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17A" w:rsidRDefault="0003517A">
      <w:pPr>
        <w:pStyle w:val="Normal2"/>
        <w:jc w:val="center"/>
        <w:rPr>
          <w:rFonts w:ascii="Cambria" w:hAnsi="Cambria"/>
          <w:b/>
          <w:sz w:val="28"/>
          <w:szCs w:val="28"/>
        </w:rPr>
      </w:pPr>
      <w:r>
        <w:rPr>
          <w:rFonts w:ascii="Cambria" w:hAnsi="Cambria"/>
          <w:b/>
          <w:sz w:val="28"/>
          <w:szCs w:val="28"/>
        </w:rPr>
        <w:t>Основна школа „Вук Караџић“ у Дољевцу</w:t>
      </w:r>
    </w:p>
    <w:p w:rsidR="0003517A" w:rsidRDefault="0003517A">
      <w:pPr>
        <w:rPr>
          <w:rFonts w:ascii="Cambria" w:hAnsi="Cambria"/>
          <w:lang w:val="es-AR"/>
        </w:rPr>
      </w:pPr>
    </w:p>
    <w:p w:rsidR="0003517A" w:rsidRDefault="0003517A">
      <w:pPr>
        <w:rPr>
          <w:rFonts w:ascii="Cambria" w:hAnsi="Cambria"/>
          <w:lang w:val="es-AR"/>
        </w:rPr>
      </w:pPr>
    </w:p>
    <w:p w:rsidR="0003517A" w:rsidRDefault="0003517A">
      <w:pPr>
        <w:jc w:val="center"/>
        <w:rPr>
          <w:rFonts w:ascii="Cambria" w:hAnsi="Cambria"/>
          <w:lang w:val="es-AR"/>
        </w:rPr>
      </w:pPr>
    </w:p>
    <w:p w:rsidR="0003517A" w:rsidRDefault="0015725D">
      <w:pPr>
        <w:jc w:val="center"/>
        <w:rPr>
          <w:rFonts w:ascii="Cambria" w:hAnsi="Cambria"/>
          <w:lang w:val="sr-Cyrl-CS"/>
        </w:rPr>
      </w:pPr>
      <w:r>
        <w:rPr>
          <w:rFonts w:ascii="Cambria" w:hAnsi="Cambria"/>
          <w:noProof/>
        </w:rPr>
        <w:drawing>
          <wp:inline distT="0" distB="0" distL="0" distR="0">
            <wp:extent cx="1828800" cy="1991995"/>
            <wp:effectExtent l="19050" t="0" r="0" b="0"/>
            <wp:docPr id="1" name="Picture 2" descr="Description: 220px-Vuk_Karadzic_Kriehuber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20px-Vuk_Karadzic_Kriehuber_cropped"/>
                    <pic:cNvPicPr>
                      <a:picLocks noChangeAspect="1" noChangeArrowheads="1"/>
                    </pic:cNvPicPr>
                  </pic:nvPicPr>
                  <pic:blipFill>
                    <a:blip r:embed="rId9" cstate="print"/>
                    <a:srcRect/>
                    <a:stretch>
                      <a:fillRect/>
                    </a:stretch>
                  </pic:blipFill>
                  <pic:spPr bwMode="auto">
                    <a:xfrm>
                      <a:off x="0" y="0"/>
                      <a:ext cx="1828800" cy="1991995"/>
                    </a:xfrm>
                    <a:prstGeom prst="rect">
                      <a:avLst/>
                    </a:prstGeom>
                    <a:noFill/>
                    <a:ln w="9525">
                      <a:noFill/>
                      <a:miter lim="800000"/>
                      <a:headEnd/>
                      <a:tailEnd/>
                    </a:ln>
                  </pic:spPr>
                </pic:pic>
              </a:graphicData>
            </a:graphic>
          </wp:inline>
        </w:drawing>
      </w:r>
    </w:p>
    <w:p w:rsidR="0003517A" w:rsidRDefault="0003517A">
      <w:pPr>
        <w:rPr>
          <w:rFonts w:ascii="Cambria" w:hAnsi="Cambria"/>
          <w:lang w:val="es-AR"/>
        </w:rPr>
      </w:pPr>
    </w:p>
    <w:p w:rsidR="0003517A" w:rsidRDefault="0003517A">
      <w:pPr>
        <w:rPr>
          <w:rFonts w:ascii="Cambria" w:hAnsi="Cambria"/>
          <w:lang w:val="es-AR"/>
        </w:rPr>
      </w:pPr>
    </w:p>
    <w:p w:rsidR="0003517A" w:rsidRDefault="0003517A">
      <w:pPr>
        <w:rPr>
          <w:rFonts w:ascii="Cambria" w:hAnsi="Cambria"/>
        </w:rPr>
      </w:pPr>
    </w:p>
    <w:p w:rsidR="0003517A" w:rsidRDefault="0003517A">
      <w:pPr>
        <w:pStyle w:val="Heading2"/>
        <w:rPr>
          <w:rFonts w:ascii="Cambria" w:hAnsi="Cambria"/>
        </w:rPr>
      </w:pPr>
    </w:p>
    <w:p w:rsidR="0003517A" w:rsidRDefault="0003517A">
      <w:pPr>
        <w:jc w:val="center"/>
        <w:rPr>
          <w:rFonts w:ascii="Cambria" w:hAnsi="Cambria"/>
          <w:lang w:val="es-AR"/>
        </w:rPr>
      </w:pPr>
    </w:p>
    <w:p w:rsidR="0003517A" w:rsidRDefault="0003517A">
      <w:pPr>
        <w:jc w:val="center"/>
        <w:rPr>
          <w:rFonts w:ascii="Cambria" w:hAnsi="Cambria"/>
          <w:b/>
          <w:i/>
          <w:sz w:val="56"/>
          <w:szCs w:val="56"/>
          <w:lang w:val="sr-Cyrl-CS"/>
        </w:rPr>
      </w:pPr>
      <w:r>
        <w:rPr>
          <w:rFonts w:ascii="Cambria" w:hAnsi="Cambria"/>
          <w:b/>
          <w:i/>
          <w:sz w:val="56"/>
          <w:szCs w:val="56"/>
          <w:lang w:val="sr-Cyrl-CS"/>
        </w:rPr>
        <w:t>Годишњи план рада школе</w:t>
      </w:r>
    </w:p>
    <w:p w:rsidR="0003517A" w:rsidRDefault="0003517A">
      <w:pPr>
        <w:jc w:val="center"/>
        <w:rPr>
          <w:rFonts w:ascii="Cambria" w:hAnsi="Cambria"/>
          <w:b/>
          <w:i/>
          <w:sz w:val="56"/>
          <w:szCs w:val="56"/>
          <w:lang w:val="sr-Cyrl-CS"/>
        </w:rPr>
      </w:pPr>
      <w:r>
        <w:rPr>
          <w:rFonts w:ascii="Cambria" w:hAnsi="Cambria"/>
          <w:b/>
          <w:i/>
          <w:sz w:val="56"/>
          <w:szCs w:val="56"/>
          <w:lang w:val="sr-Cyrl-CS"/>
        </w:rPr>
        <w:t>за школску</w:t>
      </w:r>
      <w:r w:rsidR="008C476F">
        <w:rPr>
          <w:rFonts w:ascii="Cambria" w:hAnsi="Cambria"/>
          <w:b/>
          <w:i/>
          <w:sz w:val="56"/>
          <w:szCs w:val="56"/>
          <w:lang w:val="es-AR"/>
        </w:rPr>
        <w:t xml:space="preserve"> 2020/2021</w:t>
      </w:r>
      <w:r>
        <w:rPr>
          <w:rFonts w:ascii="Cambria" w:hAnsi="Cambria"/>
          <w:b/>
          <w:i/>
          <w:sz w:val="56"/>
          <w:szCs w:val="56"/>
          <w:lang w:val="sr-Cyrl-CS"/>
        </w:rPr>
        <w:t>.</w:t>
      </w:r>
      <w:r>
        <w:rPr>
          <w:rFonts w:ascii="Cambria" w:hAnsi="Cambria"/>
          <w:b/>
          <w:i/>
          <w:sz w:val="56"/>
          <w:szCs w:val="56"/>
          <w:lang w:val="es-AR"/>
        </w:rPr>
        <w:t xml:space="preserve"> </w:t>
      </w:r>
      <w:r>
        <w:rPr>
          <w:rFonts w:ascii="Cambria" w:hAnsi="Cambria"/>
          <w:b/>
          <w:i/>
          <w:sz w:val="56"/>
          <w:szCs w:val="56"/>
          <w:lang w:val="sr-Cyrl-CS"/>
        </w:rPr>
        <w:t>годину</w:t>
      </w:r>
    </w:p>
    <w:p w:rsidR="0003517A" w:rsidRDefault="0003517A">
      <w:pPr>
        <w:jc w:val="center"/>
        <w:rPr>
          <w:rFonts w:ascii="Cambria" w:hAnsi="Cambria"/>
          <w:b/>
          <w:i/>
          <w:sz w:val="56"/>
          <w:szCs w:val="56"/>
          <w:lang w:val="es-AR"/>
        </w:rPr>
      </w:pPr>
    </w:p>
    <w:p w:rsidR="0003517A" w:rsidRDefault="0003517A">
      <w:pPr>
        <w:jc w:val="center"/>
        <w:rPr>
          <w:rFonts w:ascii="Cambria" w:hAnsi="Cambria"/>
          <w:b/>
          <w:i/>
          <w:sz w:val="52"/>
          <w:szCs w:val="52"/>
          <w:lang w:val="es-AR"/>
        </w:rPr>
      </w:pPr>
    </w:p>
    <w:p w:rsidR="0003517A" w:rsidRDefault="0003517A">
      <w:pPr>
        <w:jc w:val="center"/>
        <w:rPr>
          <w:rFonts w:ascii="Cambria" w:hAnsi="Cambria"/>
          <w:b/>
          <w:lang w:val="es-AR"/>
        </w:rPr>
      </w:pPr>
    </w:p>
    <w:p w:rsidR="0003517A" w:rsidRDefault="0003517A">
      <w:pPr>
        <w:jc w:val="center"/>
        <w:rPr>
          <w:rFonts w:ascii="Cambria" w:hAnsi="Cambria"/>
          <w:b/>
          <w:lang w:val="es-AR"/>
        </w:rPr>
      </w:pPr>
    </w:p>
    <w:p w:rsidR="0003517A" w:rsidRDefault="0003517A">
      <w:pPr>
        <w:rPr>
          <w:rFonts w:ascii="Cambria" w:hAnsi="Cambria"/>
          <w:b/>
          <w:lang w:val="es-AR"/>
        </w:rPr>
      </w:pPr>
    </w:p>
    <w:p w:rsidR="0003517A" w:rsidRDefault="0003517A">
      <w:pPr>
        <w:jc w:val="center"/>
        <w:rPr>
          <w:rFonts w:ascii="Cambria" w:hAnsi="Cambria"/>
          <w:b/>
          <w:lang w:val="es-AR"/>
        </w:rPr>
      </w:pPr>
    </w:p>
    <w:p w:rsidR="0003517A" w:rsidRDefault="0003517A">
      <w:pPr>
        <w:jc w:val="center"/>
        <w:rPr>
          <w:rFonts w:ascii="Cambria" w:hAnsi="Cambria"/>
          <w:b/>
          <w:lang w:val="es-AR"/>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jc w:val="center"/>
        <w:rPr>
          <w:rFonts w:ascii="Cambria" w:hAnsi="Cambria"/>
          <w:b/>
          <w:lang w:val="es-AR"/>
        </w:rPr>
      </w:pPr>
    </w:p>
    <w:p w:rsidR="0003517A" w:rsidRDefault="0003517A">
      <w:pPr>
        <w:jc w:val="center"/>
        <w:rPr>
          <w:rFonts w:ascii="Cambria" w:hAnsi="Cambria"/>
          <w:b/>
          <w:i/>
          <w:sz w:val="28"/>
          <w:szCs w:val="28"/>
          <w:lang w:val="sr-Cyrl-CS"/>
        </w:rPr>
      </w:pPr>
      <w:r>
        <w:rPr>
          <w:rFonts w:ascii="Cambria" w:hAnsi="Cambria"/>
          <w:b/>
          <w:i/>
          <w:sz w:val="28"/>
          <w:szCs w:val="28"/>
          <w:lang w:val="sr-Cyrl-CS"/>
        </w:rPr>
        <w:t>Дољевац</w:t>
      </w:r>
    </w:p>
    <w:p w:rsidR="0003517A" w:rsidRDefault="0003517A">
      <w:pPr>
        <w:jc w:val="center"/>
        <w:rPr>
          <w:rFonts w:ascii="Cambria" w:hAnsi="Cambria"/>
          <w:b/>
          <w:i/>
          <w:sz w:val="28"/>
          <w:szCs w:val="28"/>
        </w:rPr>
        <w:sectPr w:rsidR="0003517A">
          <w:footerReference w:type="even" r:id="rId10"/>
          <w:footerReference w:type="default" r:id="rId11"/>
          <w:footerReference w:type="first" r:id="rId12"/>
          <w:pgSz w:w="12240" w:h="15840"/>
          <w:pgMar w:top="1440" w:right="1800" w:bottom="1440" w:left="1800" w:header="720" w:footer="720" w:gutter="0"/>
          <w:pgNumType w:start="1"/>
          <w:cols w:space="720"/>
          <w:titlePg/>
          <w:docGrid w:linePitch="360"/>
        </w:sectPr>
      </w:pPr>
      <w:r>
        <w:rPr>
          <w:rFonts w:ascii="Cambria" w:hAnsi="Cambria"/>
          <w:b/>
          <w:i/>
          <w:sz w:val="28"/>
          <w:szCs w:val="28"/>
          <w:lang w:val="sr-Cyrl-CS"/>
        </w:rPr>
        <w:t xml:space="preserve">Септембар </w:t>
      </w:r>
      <w:r w:rsidR="008C476F">
        <w:rPr>
          <w:rFonts w:ascii="Cambria" w:hAnsi="Cambria"/>
          <w:b/>
          <w:i/>
          <w:sz w:val="28"/>
          <w:szCs w:val="28"/>
          <w:lang w:val="es-AR"/>
        </w:rPr>
        <w:t>2020</w:t>
      </w:r>
    </w:p>
    <w:p w:rsidR="0003517A" w:rsidRDefault="0003517A">
      <w:pPr>
        <w:jc w:val="center"/>
        <w:rPr>
          <w:rFonts w:ascii="Cambria" w:hAnsi="Cambria"/>
          <w:b/>
          <w:i/>
          <w:sz w:val="28"/>
          <w:szCs w:val="28"/>
        </w:rPr>
      </w:pPr>
    </w:p>
    <w:p w:rsidR="0003517A" w:rsidRDefault="0003517A">
      <w:pPr>
        <w:rPr>
          <w:rFonts w:ascii="Cambria" w:hAnsi="Cambria"/>
          <w:b/>
          <w:sz w:val="32"/>
          <w:szCs w:val="32"/>
        </w:rPr>
      </w:pPr>
      <w:r>
        <w:rPr>
          <w:rFonts w:ascii="Cambria" w:hAnsi="Cambria"/>
          <w:b/>
          <w:sz w:val="32"/>
          <w:szCs w:val="32"/>
        </w:rPr>
        <w:t>Садржај</w:t>
      </w:r>
      <w:r>
        <w:rPr>
          <w:rFonts w:ascii="Cambria" w:hAnsi="Cambria"/>
          <w:b/>
          <w:sz w:val="32"/>
          <w:szCs w:val="32"/>
        </w:rPr>
        <w:tab/>
      </w:r>
    </w:p>
    <w:bookmarkStart w:id="0" w:name="_GoBack"/>
    <w:bookmarkEnd w:id="0"/>
    <w:p w:rsidR="00050297" w:rsidRDefault="00DF00AD">
      <w:pPr>
        <w:pStyle w:val="TOC1"/>
        <w:tabs>
          <w:tab w:val="right" w:leader="underscore" w:pos="8630"/>
        </w:tabs>
        <w:rPr>
          <w:rFonts w:asciiTheme="minorHAnsi" w:eastAsiaTheme="minorEastAsia" w:hAnsiTheme="minorHAnsi" w:cstheme="minorBidi"/>
          <w:b w:val="0"/>
          <w:bCs w:val="0"/>
          <w:i w:val="0"/>
          <w:iCs w:val="0"/>
          <w:noProof/>
          <w:sz w:val="22"/>
          <w:szCs w:val="22"/>
        </w:rPr>
      </w:pPr>
      <w:r>
        <w:rPr>
          <w:rFonts w:ascii="Cambria" w:hAnsi="Cambria"/>
          <w:b w:val="0"/>
          <w:bCs w:val="0"/>
          <w:i w:val="0"/>
          <w:iCs w:val="0"/>
        </w:rPr>
        <w:fldChar w:fldCharType="begin"/>
      </w:r>
      <w:r w:rsidR="0003517A">
        <w:rPr>
          <w:rFonts w:ascii="Cambria" w:hAnsi="Cambria"/>
          <w:b w:val="0"/>
          <w:bCs w:val="0"/>
          <w:i w:val="0"/>
          <w:iCs w:val="0"/>
        </w:rPr>
        <w:instrText xml:space="preserve"> TOC \o "1-3" \h \z \u </w:instrText>
      </w:r>
      <w:r>
        <w:rPr>
          <w:rFonts w:ascii="Cambria" w:hAnsi="Cambria"/>
          <w:b w:val="0"/>
          <w:bCs w:val="0"/>
          <w:i w:val="0"/>
          <w:iCs w:val="0"/>
        </w:rPr>
        <w:fldChar w:fldCharType="separate"/>
      </w:r>
      <w:hyperlink w:anchor="_Toc51568160" w:history="1">
        <w:r w:rsidR="00050297" w:rsidRPr="00E86F47">
          <w:rPr>
            <w:rStyle w:val="Hyperlink"/>
            <w:rFonts w:ascii="Cambria" w:hAnsi="Cambria"/>
            <w:noProof/>
            <w:lang w:val="ru-RU"/>
          </w:rPr>
          <w:t>УВОД</w:t>
        </w:r>
        <w:r w:rsidR="00050297">
          <w:rPr>
            <w:noProof/>
            <w:webHidden/>
          </w:rPr>
          <w:tab/>
        </w:r>
        <w:r w:rsidR="00050297">
          <w:rPr>
            <w:noProof/>
            <w:webHidden/>
          </w:rPr>
          <w:fldChar w:fldCharType="begin"/>
        </w:r>
        <w:r w:rsidR="00050297">
          <w:rPr>
            <w:noProof/>
            <w:webHidden/>
          </w:rPr>
          <w:instrText xml:space="preserve"> PAGEREF _Toc51568160 \h </w:instrText>
        </w:r>
        <w:r w:rsidR="00050297">
          <w:rPr>
            <w:noProof/>
            <w:webHidden/>
          </w:rPr>
        </w:r>
        <w:r w:rsidR="00050297">
          <w:rPr>
            <w:noProof/>
            <w:webHidden/>
          </w:rPr>
          <w:fldChar w:fldCharType="separate"/>
        </w:r>
        <w:r w:rsidR="00050297">
          <w:rPr>
            <w:noProof/>
            <w:webHidden/>
          </w:rPr>
          <w:t>1</w:t>
        </w:r>
        <w:r w:rsidR="00050297">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1" w:history="1">
        <w:r w:rsidRPr="00E86F47">
          <w:rPr>
            <w:rStyle w:val="Hyperlink"/>
            <w:rFonts w:ascii="Cambria" w:hAnsi="Cambria"/>
            <w:noProof/>
          </w:rPr>
          <w:t>ИСТОРИЈАТ ШКОЛЕ</w:t>
        </w:r>
        <w:r>
          <w:rPr>
            <w:noProof/>
            <w:webHidden/>
          </w:rPr>
          <w:tab/>
        </w:r>
        <w:r>
          <w:rPr>
            <w:noProof/>
            <w:webHidden/>
          </w:rPr>
          <w:fldChar w:fldCharType="begin"/>
        </w:r>
        <w:r>
          <w:rPr>
            <w:noProof/>
            <w:webHidden/>
          </w:rPr>
          <w:instrText xml:space="preserve"> PAGEREF _Toc51568161 \h </w:instrText>
        </w:r>
        <w:r>
          <w:rPr>
            <w:noProof/>
            <w:webHidden/>
          </w:rPr>
        </w:r>
        <w:r>
          <w:rPr>
            <w:noProof/>
            <w:webHidden/>
          </w:rPr>
          <w:fldChar w:fldCharType="separate"/>
        </w:r>
        <w:r>
          <w:rPr>
            <w:noProof/>
            <w:webHidden/>
          </w:rPr>
          <w:t>2</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2" w:history="1">
        <w:r w:rsidRPr="00E86F47">
          <w:rPr>
            <w:rStyle w:val="Hyperlink"/>
            <w:rFonts w:ascii="Cambria" w:hAnsi="Cambria"/>
            <w:noProof/>
          </w:rPr>
          <w:t>СПЕЦИФИЧНОСТИ ШКОЛЕ</w:t>
        </w:r>
        <w:r>
          <w:rPr>
            <w:noProof/>
            <w:webHidden/>
          </w:rPr>
          <w:tab/>
        </w:r>
        <w:r>
          <w:rPr>
            <w:noProof/>
            <w:webHidden/>
          </w:rPr>
          <w:fldChar w:fldCharType="begin"/>
        </w:r>
        <w:r>
          <w:rPr>
            <w:noProof/>
            <w:webHidden/>
          </w:rPr>
          <w:instrText xml:space="preserve"> PAGEREF _Toc51568162 \h </w:instrText>
        </w:r>
        <w:r>
          <w:rPr>
            <w:noProof/>
            <w:webHidden/>
          </w:rPr>
        </w:r>
        <w:r>
          <w:rPr>
            <w:noProof/>
            <w:webHidden/>
          </w:rPr>
          <w:fldChar w:fldCharType="separate"/>
        </w:r>
        <w:r>
          <w:rPr>
            <w:noProof/>
            <w:webHidden/>
          </w:rPr>
          <w:t>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3" w:history="1">
        <w:r w:rsidRPr="00E86F47">
          <w:rPr>
            <w:rStyle w:val="Hyperlink"/>
            <w:rFonts w:ascii="Cambria" w:hAnsi="Cambria"/>
            <w:noProof/>
          </w:rPr>
          <w:t>ЦИЉЕВИ ОСНОВНОГ ОБРАЗОВАЊА И ВАСПИТАЊА</w:t>
        </w:r>
        <w:r>
          <w:rPr>
            <w:noProof/>
            <w:webHidden/>
          </w:rPr>
          <w:tab/>
        </w:r>
        <w:r>
          <w:rPr>
            <w:noProof/>
            <w:webHidden/>
          </w:rPr>
          <w:fldChar w:fldCharType="begin"/>
        </w:r>
        <w:r>
          <w:rPr>
            <w:noProof/>
            <w:webHidden/>
          </w:rPr>
          <w:instrText xml:space="preserve"> PAGEREF _Toc51568163 \h </w:instrText>
        </w:r>
        <w:r>
          <w:rPr>
            <w:noProof/>
            <w:webHidden/>
          </w:rPr>
        </w:r>
        <w:r>
          <w:rPr>
            <w:noProof/>
            <w:webHidden/>
          </w:rPr>
          <w:fldChar w:fldCharType="separate"/>
        </w:r>
        <w:r>
          <w:rPr>
            <w:noProof/>
            <w:webHidden/>
          </w:rPr>
          <w:t>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4" w:history="1">
        <w:r w:rsidRPr="00E86F47">
          <w:rPr>
            <w:rStyle w:val="Hyperlink"/>
            <w:rFonts w:ascii="Cambria" w:hAnsi="Cambria"/>
            <w:noProof/>
          </w:rPr>
          <w:t>ПОЛАЗНЕ ОСНОВЕ РАДА ШКОЛЕ</w:t>
        </w:r>
        <w:r>
          <w:rPr>
            <w:noProof/>
            <w:webHidden/>
          </w:rPr>
          <w:tab/>
        </w:r>
        <w:r>
          <w:rPr>
            <w:noProof/>
            <w:webHidden/>
          </w:rPr>
          <w:fldChar w:fldCharType="begin"/>
        </w:r>
        <w:r>
          <w:rPr>
            <w:noProof/>
            <w:webHidden/>
          </w:rPr>
          <w:instrText xml:space="preserve"> PAGEREF _Toc51568164 \h </w:instrText>
        </w:r>
        <w:r>
          <w:rPr>
            <w:noProof/>
            <w:webHidden/>
          </w:rPr>
        </w:r>
        <w:r>
          <w:rPr>
            <w:noProof/>
            <w:webHidden/>
          </w:rPr>
          <w:fldChar w:fldCharType="separate"/>
        </w:r>
        <w:r>
          <w:rPr>
            <w:noProof/>
            <w:webHidden/>
          </w:rPr>
          <w:t>6</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5" w:history="1">
        <w:r w:rsidRPr="00E86F47">
          <w:rPr>
            <w:rStyle w:val="Hyperlink"/>
            <w:rFonts w:ascii="Cambria" w:hAnsi="Cambria"/>
            <w:noProof/>
          </w:rPr>
          <w:t>МАТЕРИЈАЛНО-ТЕХНИЧКИ И ПРОСТОРНИ УСЛОВИ РАДА ШКОЛЕ</w:t>
        </w:r>
        <w:r>
          <w:rPr>
            <w:noProof/>
            <w:webHidden/>
          </w:rPr>
          <w:tab/>
        </w:r>
        <w:r>
          <w:rPr>
            <w:noProof/>
            <w:webHidden/>
          </w:rPr>
          <w:fldChar w:fldCharType="begin"/>
        </w:r>
        <w:r>
          <w:rPr>
            <w:noProof/>
            <w:webHidden/>
          </w:rPr>
          <w:instrText xml:space="preserve"> PAGEREF _Toc51568165 \h </w:instrText>
        </w:r>
        <w:r>
          <w:rPr>
            <w:noProof/>
            <w:webHidden/>
          </w:rPr>
        </w:r>
        <w:r>
          <w:rPr>
            <w:noProof/>
            <w:webHidden/>
          </w:rPr>
          <w:fldChar w:fldCharType="separate"/>
        </w:r>
        <w:r>
          <w:rPr>
            <w:noProof/>
            <w:webHidden/>
          </w:rPr>
          <w:t>11</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6" w:history="1">
        <w:r w:rsidRPr="00E86F47">
          <w:rPr>
            <w:rStyle w:val="Hyperlink"/>
            <w:rFonts w:ascii="Cambria" w:hAnsi="Cambria"/>
            <w:noProof/>
          </w:rPr>
          <w:t>ОПРЕМЉЕНОСТ ЗГРАДЕ</w:t>
        </w:r>
        <w:r>
          <w:rPr>
            <w:noProof/>
            <w:webHidden/>
          </w:rPr>
          <w:tab/>
        </w:r>
        <w:r>
          <w:rPr>
            <w:noProof/>
            <w:webHidden/>
          </w:rPr>
          <w:fldChar w:fldCharType="begin"/>
        </w:r>
        <w:r>
          <w:rPr>
            <w:noProof/>
            <w:webHidden/>
          </w:rPr>
          <w:instrText xml:space="preserve"> PAGEREF _Toc51568166 \h </w:instrText>
        </w:r>
        <w:r>
          <w:rPr>
            <w:noProof/>
            <w:webHidden/>
          </w:rPr>
        </w:r>
        <w:r>
          <w:rPr>
            <w:noProof/>
            <w:webHidden/>
          </w:rPr>
          <w:fldChar w:fldCharType="separate"/>
        </w:r>
        <w:r>
          <w:rPr>
            <w:noProof/>
            <w:webHidden/>
          </w:rPr>
          <w:t>13</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7" w:history="1">
        <w:r w:rsidRPr="00E86F47">
          <w:rPr>
            <w:rStyle w:val="Hyperlink"/>
            <w:rFonts w:ascii="Cambria" w:hAnsi="Cambria"/>
            <w:noProof/>
          </w:rPr>
          <w:t>ПЕДАГОШКА ОРГАНИЗАЦИЈА</w:t>
        </w:r>
        <w:r>
          <w:rPr>
            <w:noProof/>
            <w:webHidden/>
          </w:rPr>
          <w:tab/>
        </w:r>
        <w:r>
          <w:rPr>
            <w:noProof/>
            <w:webHidden/>
          </w:rPr>
          <w:fldChar w:fldCharType="begin"/>
        </w:r>
        <w:r>
          <w:rPr>
            <w:noProof/>
            <w:webHidden/>
          </w:rPr>
          <w:instrText xml:space="preserve"> PAGEREF _Toc51568167 \h </w:instrText>
        </w:r>
        <w:r>
          <w:rPr>
            <w:noProof/>
            <w:webHidden/>
          </w:rPr>
        </w:r>
        <w:r>
          <w:rPr>
            <w:noProof/>
            <w:webHidden/>
          </w:rPr>
          <w:fldChar w:fldCharType="separate"/>
        </w:r>
        <w:r>
          <w:rPr>
            <w:noProof/>
            <w:webHidden/>
          </w:rPr>
          <w:t>14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8" w:history="1">
        <w:r w:rsidRPr="00E86F47">
          <w:rPr>
            <w:rStyle w:val="Hyperlink"/>
            <w:rFonts w:ascii="Cambria" w:hAnsi="Cambria"/>
            <w:noProof/>
          </w:rPr>
          <w:t>ШКОЛСКИ ПРОСТОР</w:t>
        </w:r>
        <w:r>
          <w:rPr>
            <w:noProof/>
            <w:webHidden/>
          </w:rPr>
          <w:tab/>
        </w:r>
        <w:r>
          <w:rPr>
            <w:noProof/>
            <w:webHidden/>
          </w:rPr>
          <w:fldChar w:fldCharType="begin"/>
        </w:r>
        <w:r>
          <w:rPr>
            <w:noProof/>
            <w:webHidden/>
          </w:rPr>
          <w:instrText xml:space="preserve"> PAGEREF _Toc51568168 \h </w:instrText>
        </w:r>
        <w:r>
          <w:rPr>
            <w:noProof/>
            <w:webHidden/>
          </w:rPr>
        </w:r>
        <w:r>
          <w:rPr>
            <w:noProof/>
            <w:webHidden/>
          </w:rPr>
          <w:fldChar w:fldCharType="separate"/>
        </w:r>
        <w:r>
          <w:rPr>
            <w:noProof/>
            <w:webHidden/>
          </w:rPr>
          <w:t>14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69" w:history="1">
        <w:r w:rsidRPr="00E86F47">
          <w:rPr>
            <w:rStyle w:val="Hyperlink"/>
            <w:rFonts w:ascii="Cambria" w:hAnsi="Cambria"/>
            <w:noProof/>
          </w:rPr>
          <w:t>НАСТАВНА СРЕДСТВА - OПРЕМЉЕНОСТ</w:t>
        </w:r>
        <w:r>
          <w:rPr>
            <w:noProof/>
            <w:webHidden/>
          </w:rPr>
          <w:tab/>
        </w:r>
        <w:r>
          <w:rPr>
            <w:noProof/>
            <w:webHidden/>
          </w:rPr>
          <w:fldChar w:fldCharType="begin"/>
        </w:r>
        <w:r>
          <w:rPr>
            <w:noProof/>
            <w:webHidden/>
          </w:rPr>
          <w:instrText xml:space="preserve"> PAGEREF _Toc51568169 \h </w:instrText>
        </w:r>
        <w:r>
          <w:rPr>
            <w:noProof/>
            <w:webHidden/>
          </w:rPr>
        </w:r>
        <w:r>
          <w:rPr>
            <w:noProof/>
            <w:webHidden/>
          </w:rPr>
          <w:fldChar w:fldCharType="separate"/>
        </w:r>
        <w:r>
          <w:rPr>
            <w:noProof/>
            <w:webHidden/>
          </w:rPr>
          <w:t>16</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0" w:history="1">
        <w:r w:rsidRPr="00E86F47">
          <w:rPr>
            <w:rStyle w:val="Hyperlink"/>
            <w:rFonts w:ascii="Cambria" w:hAnsi="Cambria"/>
            <w:noProof/>
          </w:rPr>
          <w:t>ГРЕЈАЊЕ ПРОСТОРИЈА</w:t>
        </w:r>
        <w:r>
          <w:rPr>
            <w:noProof/>
            <w:webHidden/>
          </w:rPr>
          <w:tab/>
        </w:r>
        <w:r>
          <w:rPr>
            <w:noProof/>
            <w:webHidden/>
          </w:rPr>
          <w:fldChar w:fldCharType="begin"/>
        </w:r>
        <w:r>
          <w:rPr>
            <w:noProof/>
            <w:webHidden/>
          </w:rPr>
          <w:instrText xml:space="preserve"> PAGEREF _Toc51568170 \h </w:instrText>
        </w:r>
        <w:r>
          <w:rPr>
            <w:noProof/>
            <w:webHidden/>
          </w:rPr>
        </w:r>
        <w:r>
          <w:rPr>
            <w:noProof/>
            <w:webHidden/>
          </w:rPr>
          <w:fldChar w:fldCharType="separate"/>
        </w:r>
        <w:r>
          <w:rPr>
            <w:noProof/>
            <w:webHidden/>
          </w:rPr>
          <w:t>21</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1" w:history="1">
        <w:r w:rsidRPr="00E86F47">
          <w:rPr>
            <w:rStyle w:val="Hyperlink"/>
            <w:rFonts w:ascii="Cambria" w:hAnsi="Cambria"/>
            <w:noProof/>
          </w:rPr>
          <w:t>ШКОЛСКА БИБЛИОТЕКА</w:t>
        </w:r>
        <w:r>
          <w:rPr>
            <w:noProof/>
            <w:webHidden/>
          </w:rPr>
          <w:tab/>
        </w:r>
        <w:r>
          <w:rPr>
            <w:noProof/>
            <w:webHidden/>
          </w:rPr>
          <w:fldChar w:fldCharType="begin"/>
        </w:r>
        <w:r>
          <w:rPr>
            <w:noProof/>
            <w:webHidden/>
          </w:rPr>
          <w:instrText xml:space="preserve"> PAGEREF _Toc51568171 \h </w:instrText>
        </w:r>
        <w:r>
          <w:rPr>
            <w:noProof/>
            <w:webHidden/>
          </w:rPr>
        </w:r>
        <w:r>
          <w:rPr>
            <w:noProof/>
            <w:webHidden/>
          </w:rPr>
          <w:fldChar w:fldCharType="separate"/>
        </w:r>
        <w:r>
          <w:rPr>
            <w:noProof/>
            <w:webHidden/>
          </w:rPr>
          <w:t>21</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2" w:history="1">
        <w:r w:rsidRPr="00E86F47">
          <w:rPr>
            <w:rStyle w:val="Hyperlink"/>
            <w:rFonts w:ascii="Cambria" w:hAnsi="Cambria"/>
            <w:noProof/>
          </w:rPr>
          <w:t>ЗАПОСЛЕНИ У ШКОЛИ – КАДРОВСКИ УСЛОВИ РАДА</w:t>
        </w:r>
        <w:r>
          <w:rPr>
            <w:noProof/>
            <w:webHidden/>
          </w:rPr>
          <w:tab/>
        </w:r>
        <w:r>
          <w:rPr>
            <w:noProof/>
            <w:webHidden/>
          </w:rPr>
          <w:fldChar w:fldCharType="begin"/>
        </w:r>
        <w:r>
          <w:rPr>
            <w:noProof/>
            <w:webHidden/>
          </w:rPr>
          <w:instrText xml:space="preserve"> PAGEREF _Toc51568172 \h </w:instrText>
        </w:r>
        <w:r>
          <w:rPr>
            <w:noProof/>
            <w:webHidden/>
          </w:rPr>
        </w:r>
        <w:r>
          <w:rPr>
            <w:noProof/>
            <w:webHidden/>
          </w:rPr>
          <w:fldChar w:fldCharType="separate"/>
        </w:r>
        <w:r>
          <w:rPr>
            <w:noProof/>
            <w:webHidden/>
          </w:rPr>
          <w:t>22</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3" w:history="1">
        <w:r w:rsidRPr="00E86F47">
          <w:rPr>
            <w:rStyle w:val="Hyperlink"/>
            <w:rFonts w:ascii="Cambria" w:hAnsi="Cambria"/>
            <w:noProof/>
          </w:rPr>
          <w:t>СОЦИЈАЛНА СТРУКТУРА ПОРОДИЦА</w:t>
        </w:r>
        <w:r>
          <w:rPr>
            <w:noProof/>
            <w:webHidden/>
          </w:rPr>
          <w:tab/>
        </w:r>
        <w:r>
          <w:rPr>
            <w:noProof/>
            <w:webHidden/>
          </w:rPr>
          <w:fldChar w:fldCharType="begin"/>
        </w:r>
        <w:r>
          <w:rPr>
            <w:noProof/>
            <w:webHidden/>
          </w:rPr>
          <w:instrText xml:space="preserve"> PAGEREF _Toc51568173 \h </w:instrText>
        </w:r>
        <w:r>
          <w:rPr>
            <w:noProof/>
            <w:webHidden/>
          </w:rPr>
        </w:r>
        <w:r>
          <w:rPr>
            <w:noProof/>
            <w:webHidden/>
          </w:rPr>
          <w:fldChar w:fldCharType="separate"/>
        </w:r>
        <w:r>
          <w:rPr>
            <w:noProof/>
            <w:webHidden/>
          </w:rPr>
          <w:t>28</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4" w:history="1">
        <w:r w:rsidRPr="00E86F47">
          <w:rPr>
            <w:rStyle w:val="Hyperlink"/>
            <w:rFonts w:ascii="Cambria" w:hAnsi="Cambria"/>
            <w:noProof/>
          </w:rPr>
          <w:t>ДРУШТВЕНА СРЕДИНА</w:t>
        </w:r>
        <w:r>
          <w:rPr>
            <w:noProof/>
            <w:webHidden/>
          </w:rPr>
          <w:tab/>
        </w:r>
        <w:r>
          <w:rPr>
            <w:noProof/>
            <w:webHidden/>
          </w:rPr>
          <w:fldChar w:fldCharType="begin"/>
        </w:r>
        <w:r>
          <w:rPr>
            <w:noProof/>
            <w:webHidden/>
          </w:rPr>
          <w:instrText xml:space="preserve"> PAGEREF _Toc51568174 \h </w:instrText>
        </w:r>
        <w:r>
          <w:rPr>
            <w:noProof/>
            <w:webHidden/>
          </w:rPr>
        </w:r>
        <w:r>
          <w:rPr>
            <w:noProof/>
            <w:webHidden/>
          </w:rPr>
          <w:fldChar w:fldCharType="separate"/>
        </w:r>
        <w:r>
          <w:rPr>
            <w:noProof/>
            <w:webHidden/>
          </w:rPr>
          <w:t>29</w:t>
        </w:r>
        <w:r>
          <w:rPr>
            <w:noProof/>
            <w:webHidden/>
          </w:rPr>
          <w:fldChar w:fldCharType="end"/>
        </w:r>
      </w:hyperlink>
    </w:p>
    <w:p w:rsidR="00050297" w:rsidRDefault="00050297">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51568175" w:history="1">
        <w:r w:rsidRPr="00E86F47">
          <w:rPr>
            <w:rStyle w:val="Hyperlink"/>
            <w:rFonts w:ascii="Cambria" w:hAnsi="Cambria"/>
            <w:noProof/>
          </w:rPr>
          <w:t>ОРГАНИЗАЦИЈА О</w:t>
        </w:r>
        <w:r w:rsidRPr="00E86F47">
          <w:rPr>
            <w:rStyle w:val="Hyperlink"/>
            <w:rFonts w:ascii="Cambria" w:hAnsi="Cambria"/>
            <w:noProof/>
            <w:lang w:val="ru-RU"/>
          </w:rPr>
          <w:t xml:space="preserve">БРАЗОВНО </w:t>
        </w:r>
        <w:r w:rsidRPr="00E86F47">
          <w:rPr>
            <w:rStyle w:val="Hyperlink"/>
            <w:rFonts w:ascii="Cambria" w:hAnsi="Cambria"/>
            <w:noProof/>
          </w:rPr>
          <w:t>ВАСПИТНОГ РАДА ШКОЛЕ</w:t>
        </w:r>
        <w:r>
          <w:rPr>
            <w:noProof/>
            <w:webHidden/>
          </w:rPr>
          <w:tab/>
        </w:r>
        <w:r>
          <w:rPr>
            <w:noProof/>
            <w:webHidden/>
          </w:rPr>
          <w:fldChar w:fldCharType="begin"/>
        </w:r>
        <w:r>
          <w:rPr>
            <w:noProof/>
            <w:webHidden/>
          </w:rPr>
          <w:instrText xml:space="preserve"> PAGEREF _Toc51568175 \h </w:instrText>
        </w:r>
        <w:r>
          <w:rPr>
            <w:noProof/>
            <w:webHidden/>
          </w:rPr>
        </w:r>
        <w:r>
          <w:rPr>
            <w:noProof/>
            <w:webHidden/>
          </w:rPr>
          <w:fldChar w:fldCharType="separate"/>
        </w:r>
        <w:r>
          <w:rPr>
            <w:noProof/>
            <w:webHidden/>
          </w:rPr>
          <w:t>30</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6" w:history="1">
        <w:r w:rsidRPr="00E86F47">
          <w:rPr>
            <w:rStyle w:val="Hyperlink"/>
            <w:rFonts w:ascii="Cambria" w:hAnsi="Cambria"/>
            <w:noProof/>
          </w:rPr>
          <w:t>КАЛЕНДАР ОБРАЗОВНО ВАСПИТНОГ РАДА ШКОЛЕ ЗА ШКОЛСКУ 20</w:t>
        </w:r>
        <w:r w:rsidRPr="00E86F47">
          <w:rPr>
            <w:rStyle w:val="Hyperlink"/>
            <w:rFonts w:ascii="Cambria" w:hAnsi="Cambria"/>
            <w:noProof/>
            <w:lang w:val="sr-Latn-RS"/>
          </w:rPr>
          <w:t>20</w:t>
        </w:r>
        <w:r w:rsidRPr="00E86F47">
          <w:rPr>
            <w:rStyle w:val="Hyperlink"/>
            <w:rFonts w:ascii="Cambria" w:hAnsi="Cambria"/>
            <w:noProof/>
          </w:rPr>
          <w:t>/2</w:t>
        </w:r>
        <w:r w:rsidRPr="00E86F47">
          <w:rPr>
            <w:rStyle w:val="Hyperlink"/>
            <w:rFonts w:ascii="Cambria" w:hAnsi="Cambria"/>
            <w:noProof/>
            <w:lang w:val="sr-Latn-RS"/>
          </w:rPr>
          <w:t>1</w:t>
        </w:r>
        <w:r w:rsidRPr="00E86F47">
          <w:rPr>
            <w:rStyle w:val="Hyperlink"/>
            <w:rFonts w:ascii="Cambria" w:hAnsi="Cambria"/>
            <w:noProof/>
          </w:rPr>
          <w:t>. ГОДИНУ</w:t>
        </w:r>
        <w:r>
          <w:rPr>
            <w:noProof/>
            <w:webHidden/>
          </w:rPr>
          <w:tab/>
        </w:r>
        <w:r>
          <w:rPr>
            <w:noProof/>
            <w:webHidden/>
          </w:rPr>
          <w:fldChar w:fldCharType="begin"/>
        </w:r>
        <w:r>
          <w:rPr>
            <w:noProof/>
            <w:webHidden/>
          </w:rPr>
          <w:instrText xml:space="preserve"> PAGEREF _Toc51568176 \h </w:instrText>
        </w:r>
        <w:r>
          <w:rPr>
            <w:noProof/>
            <w:webHidden/>
          </w:rPr>
        </w:r>
        <w:r>
          <w:rPr>
            <w:noProof/>
            <w:webHidden/>
          </w:rPr>
          <w:fldChar w:fldCharType="separate"/>
        </w:r>
        <w:r>
          <w:rPr>
            <w:noProof/>
            <w:webHidden/>
          </w:rPr>
          <w:t>31</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7" w:history="1">
        <w:r w:rsidRPr="00E86F47">
          <w:rPr>
            <w:rStyle w:val="Hyperlink"/>
            <w:rFonts w:ascii="Cambria" w:hAnsi="Cambria"/>
            <w:noProof/>
          </w:rPr>
          <w:t>ТАБЕЛАРНИ ПРЕГЛЕД БРОЈНОГ СТАЊА УЧЕНИКА</w:t>
        </w:r>
        <w:r>
          <w:rPr>
            <w:noProof/>
            <w:webHidden/>
          </w:rPr>
          <w:tab/>
        </w:r>
        <w:r>
          <w:rPr>
            <w:noProof/>
            <w:webHidden/>
          </w:rPr>
          <w:fldChar w:fldCharType="begin"/>
        </w:r>
        <w:r>
          <w:rPr>
            <w:noProof/>
            <w:webHidden/>
          </w:rPr>
          <w:instrText xml:space="preserve"> PAGEREF _Toc51568177 \h </w:instrText>
        </w:r>
        <w:r>
          <w:rPr>
            <w:noProof/>
            <w:webHidden/>
          </w:rPr>
        </w:r>
        <w:r>
          <w:rPr>
            <w:noProof/>
            <w:webHidden/>
          </w:rPr>
          <w:fldChar w:fldCharType="separate"/>
        </w:r>
        <w:r>
          <w:rPr>
            <w:noProof/>
            <w:webHidden/>
          </w:rPr>
          <w:t>37</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8" w:history="1">
        <w:r w:rsidRPr="00E86F47">
          <w:rPr>
            <w:rStyle w:val="Hyperlink"/>
            <w:rFonts w:ascii="Cambria" w:hAnsi="Cambria"/>
            <w:noProof/>
          </w:rPr>
          <w:t>ПОДЕЛА ЧАСОВА РАЗРЕДНЕ И ПРЕДМЕТНЕ НАСТАВЕ</w:t>
        </w:r>
        <w:r>
          <w:rPr>
            <w:noProof/>
            <w:webHidden/>
          </w:rPr>
          <w:tab/>
        </w:r>
        <w:r>
          <w:rPr>
            <w:noProof/>
            <w:webHidden/>
          </w:rPr>
          <w:fldChar w:fldCharType="begin"/>
        </w:r>
        <w:r>
          <w:rPr>
            <w:noProof/>
            <w:webHidden/>
          </w:rPr>
          <w:instrText xml:space="preserve"> PAGEREF _Toc51568178 \h </w:instrText>
        </w:r>
        <w:r>
          <w:rPr>
            <w:noProof/>
            <w:webHidden/>
          </w:rPr>
        </w:r>
        <w:r>
          <w:rPr>
            <w:noProof/>
            <w:webHidden/>
          </w:rPr>
          <w:fldChar w:fldCharType="separate"/>
        </w:r>
        <w:r>
          <w:rPr>
            <w:noProof/>
            <w:webHidden/>
          </w:rPr>
          <w:t>40</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79" w:history="1">
        <w:r w:rsidRPr="00E86F47">
          <w:rPr>
            <w:rStyle w:val="Hyperlink"/>
            <w:rFonts w:ascii="Cambria" w:hAnsi="Cambria"/>
            <w:noProof/>
          </w:rPr>
          <w:t>ГОДИШЊИ И НЕДЕЉНИ ФОНД ЧАСОВА</w:t>
        </w:r>
        <w:r>
          <w:rPr>
            <w:noProof/>
            <w:webHidden/>
          </w:rPr>
          <w:tab/>
        </w:r>
        <w:r>
          <w:rPr>
            <w:noProof/>
            <w:webHidden/>
          </w:rPr>
          <w:fldChar w:fldCharType="begin"/>
        </w:r>
        <w:r>
          <w:rPr>
            <w:noProof/>
            <w:webHidden/>
          </w:rPr>
          <w:instrText xml:space="preserve"> PAGEREF _Toc51568179 \h </w:instrText>
        </w:r>
        <w:r>
          <w:rPr>
            <w:noProof/>
            <w:webHidden/>
          </w:rPr>
        </w:r>
        <w:r>
          <w:rPr>
            <w:noProof/>
            <w:webHidden/>
          </w:rPr>
          <w:fldChar w:fldCharType="separate"/>
        </w:r>
        <w:r>
          <w:rPr>
            <w:noProof/>
            <w:webHidden/>
          </w:rPr>
          <w:t>46</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80" w:history="1">
        <w:r w:rsidRPr="00E86F47">
          <w:rPr>
            <w:rStyle w:val="Hyperlink"/>
            <w:rFonts w:ascii="Cambria" w:hAnsi="Cambria"/>
            <w:i/>
            <w:noProof/>
            <w:lang w:val="ru-RU"/>
          </w:rPr>
          <w:t>Годишњи и недељни фонд часова обавезних предмета</w:t>
        </w:r>
        <w:r>
          <w:rPr>
            <w:noProof/>
            <w:webHidden/>
          </w:rPr>
          <w:tab/>
        </w:r>
        <w:r>
          <w:rPr>
            <w:noProof/>
            <w:webHidden/>
          </w:rPr>
          <w:fldChar w:fldCharType="begin"/>
        </w:r>
        <w:r>
          <w:rPr>
            <w:noProof/>
            <w:webHidden/>
          </w:rPr>
          <w:instrText xml:space="preserve"> PAGEREF _Toc51568180 \h </w:instrText>
        </w:r>
        <w:r>
          <w:rPr>
            <w:noProof/>
            <w:webHidden/>
          </w:rPr>
        </w:r>
        <w:r>
          <w:rPr>
            <w:noProof/>
            <w:webHidden/>
          </w:rPr>
          <w:fldChar w:fldCharType="separate"/>
        </w:r>
        <w:r>
          <w:rPr>
            <w:noProof/>
            <w:webHidden/>
          </w:rPr>
          <w:t>46</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81" w:history="1">
        <w:r w:rsidRPr="00E86F47">
          <w:rPr>
            <w:rStyle w:val="Hyperlink"/>
            <w:rFonts w:ascii="Cambria" w:hAnsi="Cambria"/>
            <w:i/>
            <w:noProof/>
            <w:lang w:val="sr-Cyrl-CS"/>
          </w:rPr>
          <w:t>Годишњи и недељни фонд часова обавезних изборних наставних предмета/програма</w:t>
        </w:r>
        <w:r>
          <w:rPr>
            <w:noProof/>
            <w:webHidden/>
          </w:rPr>
          <w:tab/>
        </w:r>
        <w:r>
          <w:rPr>
            <w:noProof/>
            <w:webHidden/>
          </w:rPr>
          <w:fldChar w:fldCharType="begin"/>
        </w:r>
        <w:r>
          <w:rPr>
            <w:noProof/>
            <w:webHidden/>
          </w:rPr>
          <w:instrText xml:space="preserve"> PAGEREF _Toc51568181 \h </w:instrText>
        </w:r>
        <w:r>
          <w:rPr>
            <w:noProof/>
            <w:webHidden/>
          </w:rPr>
        </w:r>
        <w:r>
          <w:rPr>
            <w:noProof/>
            <w:webHidden/>
          </w:rPr>
          <w:fldChar w:fldCharType="separate"/>
        </w:r>
        <w:r>
          <w:rPr>
            <w:noProof/>
            <w:webHidden/>
          </w:rPr>
          <w:t>47</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82" w:history="1">
        <w:r w:rsidRPr="00E86F47">
          <w:rPr>
            <w:rStyle w:val="Hyperlink"/>
            <w:rFonts w:ascii="Cambria" w:hAnsi="Cambria"/>
            <w:i/>
            <w:noProof/>
            <w:lang w:val="ru-RU"/>
          </w:rPr>
          <w:t>Годишњи и недељни фонд часова слободних наставних активности</w:t>
        </w:r>
        <w:r>
          <w:rPr>
            <w:noProof/>
            <w:webHidden/>
          </w:rPr>
          <w:tab/>
        </w:r>
        <w:r>
          <w:rPr>
            <w:noProof/>
            <w:webHidden/>
          </w:rPr>
          <w:fldChar w:fldCharType="begin"/>
        </w:r>
        <w:r>
          <w:rPr>
            <w:noProof/>
            <w:webHidden/>
          </w:rPr>
          <w:instrText xml:space="preserve"> PAGEREF _Toc51568182 \h </w:instrText>
        </w:r>
        <w:r>
          <w:rPr>
            <w:noProof/>
            <w:webHidden/>
          </w:rPr>
        </w:r>
        <w:r>
          <w:rPr>
            <w:noProof/>
            <w:webHidden/>
          </w:rPr>
          <w:fldChar w:fldCharType="separate"/>
        </w:r>
        <w:r>
          <w:rPr>
            <w:noProof/>
            <w:webHidden/>
          </w:rPr>
          <w:t>47</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83" w:history="1">
        <w:r w:rsidRPr="00E86F47">
          <w:rPr>
            <w:rStyle w:val="Hyperlink"/>
            <w:rFonts w:ascii="Cambria" w:hAnsi="Cambria"/>
            <w:noProof/>
          </w:rPr>
          <w:t>СТРУКТУРА 40-ЧАСОВНЕ РАДНЕ НЕДЕЉЕ СВИХ ЗАПОСЛЕНИХ</w:t>
        </w:r>
        <w:r>
          <w:rPr>
            <w:noProof/>
            <w:webHidden/>
          </w:rPr>
          <w:tab/>
        </w:r>
        <w:r>
          <w:rPr>
            <w:noProof/>
            <w:webHidden/>
          </w:rPr>
          <w:fldChar w:fldCharType="begin"/>
        </w:r>
        <w:r>
          <w:rPr>
            <w:noProof/>
            <w:webHidden/>
          </w:rPr>
          <w:instrText xml:space="preserve"> PAGEREF _Toc51568183 \h </w:instrText>
        </w:r>
        <w:r>
          <w:rPr>
            <w:noProof/>
            <w:webHidden/>
          </w:rPr>
        </w:r>
        <w:r>
          <w:rPr>
            <w:noProof/>
            <w:webHidden/>
          </w:rPr>
          <w:fldChar w:fldCharType="separate"/>
        </w:r>
        <w:r>
          <w:rPr>
            <w:noProof/>
            <w:webHidden/>
          </w:rPr>
          <w:t>49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84" w:history="1">
        <w:r w:rsidRPr="00E86F47">
          <w:rPr>
            <w:rStyle w:val="Hyperlink"/>
            <w:rFonts w:ascii="Cambria" w:hAnsi="Cambria"/>
            <w:noProof/>
          </w:rPr>
          <w:t>РАСПОРЕД ЧАСОВА</w:t>
        </w:r>
        <w:r>
          <w:rPr>
            <w:noProof/>
            <w:webHidden/>
          </w:rPr>
          <w:tab/>
        </w:r>
        <w:r>
          <w:rPr>
            <w:noProof/>
            <w:webHidden/>
          </w:rPr>
          <w:fldChar w:fldCharType="begin"/>
        </w:r>
        <w:r>
          <w:rPr>
            <w:noProof/>
            <w:webHidden/>
          </w:rPr>
          <w:instrText xml:space="preserve"> PAGEREF _Toc51568184 \h </w:instrText>
        </w:r>
        <w:r>
          <w:rPr>
            <w:noProof/>
            <w:webHidden/>
          </w:rPr>
        </w:r>
        <w:r>
          <w:rPr>
            <w:noProof/>
            <w:webHidden/>
          </w:rPr>
          <w:fldChar w:fldCharType="separate"/>
        </w:r>
        <w:r>
          <w:rPr>
            <w:noProof/>
            <w:webHidden/>
          </w:rPr>
          <w:t>64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85" w:history="1">
        <w:r w:rsidRPr="00E86F47">
          <w:rPr>
            <w:rStyle w:val="Hyperlink"/>
            <w:rFonts w:ascii="Cambria" w:hAnsi="Cambria"/>
            <w:noProof/>
          </w:rPr>
          <w:t>ДНЕВНА АРТИКУЛАЦИЈА РАДНОГ ВРЕМЕНА УЧЕНИКА – ЗАПОСЛЕНИХ</w:t>
        </w:r>
        <w:r>
          <w:rPr>
            <w:noProof/>
            <w:webHidden/>
          </w:rPr>
          <w:tab/>
        </w:r>
        <w:r>
          <w:rPr>
            <w:noProof/>
            <w:webHidden/>
          </w:rPr>
          <w:fldChar w:fldCharType="begin"/>
        </w:r>
        <w:r>
          <w:rPr>
            <w:noProof/>
            <w:webHidden/>
          </w:rPr>
          <w:instrText xml:space="preserve"> PAGEREF _Toc51568185 \h </w:instrText>
        </w:r>
        <w:r>
          <w:rPr>
            <w:noProof/>
            <w:webHidden/>
          </w:rPr>
        </w:r>
        <w:r>
          <w:rPr>
            <w:noProof/>
            <w:webHidden/>
          </w:rPr>
          <w:fldChar w:fldCharType="separate"/>
        </w:r>
        <w:r>
          <w:rPr>
            <w:noProof/>
            <w:webHidden/>
          </w:rPr>
          <w:t>64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86" w:history="1">
        <w:r w:rsidRPr="00E86F47">
          <w:rPr>
            <w:rStyle w:val="Hyperlink"/>
            <w:rFonts w:ascii="Cambria" w:hAnsi="Cambria"/>
            <w:noProof/>
          </w:rPr>
          <w:t>РАСПОРЕД ДЕЖУРНИХ НАСТАВНИКА</w:t>
        </w:r>
        <w:r>
          <w:rPr>
            <w:noProof/>
            <w:webHidden/>
          </w:rPr>
          <w:tab/>
        </w:r>
        <w:r>
          <w:rPr>
            <w:noProof/>
            <w:webHidden/>
          </w:rPr>
          <w:fldChar w:fldCharType="begin"/>
        </w:r>
        <w:r>
          <w:rPr>
            <w:noProof/>
            <w:webHidden/>
          </w:rPr>
          <w:instrText xml:space="preserve"> PAGEREF _Toc51568186 \h </w:instrText>
        </w:r>
        <w:r>
          <w:rPr>
            <w:noProof/>
            <w:webHidden/>
          </w:rPr>
        </w:r>
        <w:r>
          <w:rPr>
            <w:noProof/>
            <w:webHidden/>
          </w:rPr>
          <w:fldChar w:fldCharType="separate"/>
        </w:r>
        <w:r>
          <w:rPr>
            <w:noProof/>
            <w:webHidden/>
          </w:rPr>
          <w:t>67</w:t>
        </w:r>
        <w:r>
          <w:rPr>
            <w:noProof/>
            <w:webHidden/>
          </w:rPr>
          <w:fldChar w:fldCharType="end"/>
        </w:r>
      </w:hyperlink>
    </w:p>
    <w:p w:rsidR="00050297" w:rsidRDefault="00050297">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51568187" w:history="1">
        <w:r w:rsidRPr="00E86F47">
          <w:rPr>
            <w:rStyle w:val="Hyperlink"/>
            <w:rFonts w:ascii="Cambria" w:hAnsi="Cambria"/>
            <w:noProof/>
          </w:rPr>
          <w:t>ПРОГРАМ СТРУЧНИХ, РУКОВОДЕЋИХ И УПРАВНИХ ОРГАНА ШКОЛЕ</w:t>
        </w:r>
        <w:r>
          <w:rPr>
            <w:noProof/>
            <w:webHidden/>
          </w:rPr>
          <w:tab/>
        </w:r>
        <w:r>
          <w:rPr>
            <w:noProof/>
            <w:webHidden/>
          </w:rPr>
          <w:fldChar w:fldCharType="begin"/>
        </w:r>
        <w:r>
          <w:rPr>
            <w:noProof/>
            <w:webHidden/>
          </w:rPr>
          <w:instrText xml:space="preserve"> PAGEREF _Toc51568187 \h </w:instrText>
        </w:r>
        <w:r>
          <w:rPr>
            <w:noProof/>
            <w:webHidden/>
          </w:rPr>
        </w:r>
        <w:r>
          <w:rPr>
            <w:noProof/>
            <w:webHidden/>
          </w:rPr>
          <w:fldChar w:fldCharType="separate"/>
        </w:r>
        <w:r>
          <w:rPr>
            <w:noProof/>
            <w:webHidden/>
          </w:rPr>
          <w:t>68</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88" w:history="1">
        <w:r w:rsidRPr="00E86F47">
          <w:rPr>
            <w:rStyle w:val="Hyperlink"/>
            <w:rFonts w:ascii="Cambria" w:hAnsi="Cambria"/>
            <w:noProof/>
          </w:rPr>
          <w:t>НАСТАВНИЧКО ВЕЋЕ</w:t>
        </w:r>
        <w:r>
          <w:rPr>
            <w:noProof/>
            <w:webHidden/>
          </w:rPr>
          <w:tab/>
        </w:r>
        <w:r>
          <w:rPr>
            <w:noProof/>
            <w:webHidden/>
          </w:rPr>
          <w:fldChar w:fldCharType="begin"/>
        </w:r>
        <w:r>
          <w:rPr>
            <w:noProof/>
            <w:webHidden/>
          </w:rPr>
          <w:instrText xml:space="preserve"> PAGEREF _Toc51568188 \h </w:instrText>
        </w:r>
        <w:r>
          <w:rPr>
            <w:noProof/>
            <w:webHidden/>
          </w:rPr>
        </w:r>
        <w:r>
          <w:rPr>
            <w:noProof/>
            <w:webHidden/>
          </w:rPr>
          <w:fldChar w:fldCharType="separate"/>
        </w:r>
        <w:r>
          <w:rPr>
            <w:noProof/>
            <w:webHidden/>
          </w:rPr>
          <w:t>69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89" w:history="1">
        <w:r w:rsidRPr="00E86F47">
          <w:rPr>
            <w:rStyle w:val="Hyperlink"/>
            <w:rFonts w:ascii="Cambria" w:hAnsi="Cambria"/>
            <w:i/>
            <w:noProof/>
          </w:rPr>
          <w:t>П</w:t>
        </w:r>
        <w:r w:rsidRPr="00E86F47">
          <w:rPr>
            <w:rStyle w:val="Hyperlink"/>
            <w:rFonts w:ascii="Cambria" w:hAnsi="Cambria"/>
            <w:i/>
            <w:noProof/>
            <w:lang w:val="sr-Cyrl-CS"/>
          </w:rPr>
          <w:t>лан</w:t>
        </w:r>
        <w:r w:rsidRPr="00E86F47">
          <w:rPr>
            <w:rStyle w:val="Hyperlink"/>
            <w:rFonts w:ascii="Cambria" w:hAnsi="Cambria"/>
            <w:i/>
            <w:noProof/>
          </w:rPr>
          <w:t xml:space="preserve"> рада </w:t>
        </w:r>
        <w:r w:rsidRPr="00E86F47">
          <w:rPr>
            <w:rStyle w:val="Hyperlink"/>
            <w:rFonts w:ascii="Cambria" w:hAnsi="Cambria"/>
            <w:i/>
            <w:noProof/>
            <w:lang w:val="sr-Cyrl-CS"/>
          </w:rPr>
          <w:t>Н</w:t>
        </w:r>
        <w:r w:rsidRPr="00E86F47">
          <w:rPr>
            <w:rStyle w:val="Hyperlink"/>
            <w:rFonts w:ascii="Cambria" w:hAnsi="Cambria"/>
            <w:i/>
            <w:noProof/>
          </w:rPr>
          <w:t>аставничког већа</w:t>
        </w:r>
        <w:r>
          <w:rPr>
            <w:noProof/>
            <w:webHidden/>
          </w:rPr>
          <w:tab/>
        </w:r>
        <w:r>
          <w:rPr>
            <w:noProof/>
            <w:webHidden/>
          </w:rPr>
          <w:fldChar w:fldCharType="begin"/>
        </w:r>
        <w:r>
          <w:rPr>
            <w:noProof/>
            <w:webHidden/>
          </w:rPr>
          <w:instrText xml:space="preserve"> PAGEREF _Toc51568189 \h </w:instrText>
        </w:r>
        <w:r>
          <w:rPr>
            <w:noProof/>
            <w:webHidden/>
          </w:rPr>
        </w:r>
        <w:r>
          <w:rPr>
            <w:noProof/>
            <w:webHidden/>
          </w:rPr>
          <w:fldChar w:fldCharType="separate"/>
        </w:r>
        <w:r>
          <w:rPr>
            <w:noProof/>
            <w:webHidden/>
          </w:rPr>
          <w:t>69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90" w:history="1">
        <w:r w:rsidRPr="00E86F47">
          <w:rPr>
            <w:rStyle w:val="Hyperlink"/>
            <w:rFonts w:ascii="Cambria" w:hAnsi="Cambria"/>
            <w:noProof/>
          </w:rPr>
          <w:t>ОДЕЉЕЊСКО ВЕЋЕ</w:t>
        </w:r>
        <w:r>
          <w:rPr>
            <w:noProof/>
            <w:webHidden/>
          </w:rPr>
          <w:tab/>
        </w:r>
        <w:r>
          <w:rPr>
            <w:noProof/>
            <w:webHidden/>
          </w:rPr>
          <w:fldChar w:fldCharType="begin"/>
        </w:r>
        <w:r>
          <w:rPr>
            <w:noProof/>
            <w:webHidden/>
          </w:rPr>
          <w:instrText xml:space="preserve"> PAGEREF _Toc51568190 \h </w:instrText>
        </w:r>
        <w:r>
          <w:rPr>
            <w:noProof/>
            <w:webHidden/>
          </w:rPr>
        </w:r>
        <w:r>
          <w:rPr>
            <w:noProof/>
            <w:webHidden/>
          </w:rPr>
          <w:fldChar w:fldCharType="separate"/>
        </w:r>
        <w:r>
          <w:rPr>
            <w:noProof/>
            <w:webHidden/>
          </w:rPr>
          <w:t>71</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91" w:history="1">
        <w:r w:rsidRPr="00E86F47">
          <w:rPr>
            <w:rStyle w:val="Hyperlink"/>
            <w:rFonts w:ascii="Cambria" w:hAnsi="Cambria"/>
            <w:i/>
            <w:noProof/>
            <w:lang w:val="sr-Cyrl-CS"/>
          </w:rPr>
          <w:t>План рада одељењског већа</w:t>
        </w:r>
        <w:r>
          <w:rPr>
            <w:noProof/>
            <w:webHidden/>
          </w:rPr>
          <w:tab/>
        </w:r>
        <w:r>
          <w:rPr>
            <w:noProof/>
            <w:webHidden/>
          </w:rPr>
          <w:fldChar w:fldCharType="begin"/>
        </w:r>
        <w:r>
          <w:rPr>
            <w:noProof/>
            <w:webHidden/>
          </w:rPr>
          <w:instrText xml:space="preserve"> PAGEREF _Toc51568191 \h </w:instrText>
        </w:r>
        <w:r>
          <w:rPr>
            <w:noProof/>
            <w:webHidden/>
          </w:rPr>
        </w:r>
        <w:r>
          <w:rPr>
            <w:noProof/>
            <w:webHidden/>
          </w:rPr>
          <w:fldChar w:fldCharType="separate"/>
        </w:r>
        <w:r>
          <w:rPr>
            <w:noProof/>
            <w:webHidden/>
          </w:rPr>
          <w:t>72</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92" w:history="1">
        <w:r w:rsidRPr="00E86F47">
          <w:rPr>
            <w:rStyle w:val="Hyperlink"/>
            <w:rFonts w:ascii="Cambria" w:hAnsi="Cambria"/>
            <w:noProof/>
          </w:rPr>
          <w:t>СТРУЧНА ВЕЋА ЗА ОБЛАСТ ПРЕДМЕТА</w:t>
        </w:r>
        <w:r>
          <w:rPr>
            <w:noProof/>
            <w:webHidden/>
          </w:rPr>
          <w:tab/>
        </w:r>
        <w:r>
          <w:rPr>
            <w:noProof/>
            <w:webHidden/>
          </w:rPr>
          <w:fldChar w:fldCharType="begin"/>
        </w:r>
        <w:r>
          <w:rPr>
            <w:noProof/>
            <w:webHidden/>
          </w:rPr>
          <w:instrText xml:space="preserve"> PAGEREF _Toc51568192 \h </w:instrText>
        </w:r>
        <w:r>
          <w:rPr>
            <w:noProof/>
            <w:webHidden/>
          </w:rPr>
        </w:r>
        <w:r>
          <w:rPr>
            <w:noProof/>
            <w:webHidden/>
          </w:rPr>
          <w:fldChar w:fldCharType="separate"/>
        </w:r>
        <w:r>
          <w:rPr>
            <w:noProof/>
            <w:webHidden/>
          </w:rPr>
          <w:t>74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93" w:history="1">
        <w:r w:rsidRPr="00E86F47">
          <w:rPr>
            <w:rStyle w:val="Hyperlink"/>
            <w:rFonts w:ascii="Cambria" w:hAnsi="Cambria"/>
            <w:noProof/>
            <w:lang w:val="sr-Cyrl-CS"/>
          </w:rPr>
          <w:t>План рада стручних већа</w:t>
        </w:r>
        <w:r>
          <w:rPr>
            <w:noProof/>
            <w:webHidden/>
          </w:rPr>
          <w:tab/>
        </w:r>
        <w:r>
          <w:rPr>
            <w:noProof/>
            <w:webHidden/>
          </w:rPr>
          <w:fldChar w:fldCharType="begin"/>
        </w:r>
        <w:r>
          <w:rPr>
            <w:noProof/>
            <w:webHidden/>
          </w:rPr>
          <w:instrText xml:space="preserve"> PAGEREF _Toc51568193 \h </w:instrText>
        </w:r>
        <w:r>
          <w:rPr>
            <w:noProof/>
            <w:webHidden/>
          </w:rPr>
        </w:r>
        <w:r>
          <w:rPr>
            <w:noProof/>
            <w:webHidden/>
          </w:rPr>
          <w:fldChar w:fldCharType="separate"/>
        </w:r>
        <w:r>
          <w:rPr>
            <w:noProof/>
            <w:webHidden/>
          </w:rPr>
          <w:t>74</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94" w:history="1">
        <w:r w:rsidRPr="00E86F47">
          <w:rPr>
            <w:rStyle w:val="Hyperlink"/>
            <w:rFonts w:ascii="Cambria" w:hAnsi="Cambria"/>
            <w:i/>
            <w:noProof/>
            <w:lang w:val="sr-Cyrl-CS"/>
          </w:rPr>
          <w:t>ЈЕЗИК И КОМУНИКАЦИЈА</w:t>
        </w:r>
        <w:r>
          <w:rPr>
            <w:noProof/>
            <w:webHidden/>
          </w:rPr>
          <w:tab/>
        </w:r>
        <w:r>
          <w:rPr>
            <w:noProof/>
            <w:webHidden/>
          </w:rPr>
          <w:fldChar w:fldCharType="begin"/>
        </w:r>
        <w:r>
          <w:rPr>
            <w:noProof/>
            <w:webHidden/>
          </w:rPr>
          <w:instrText xml:space="preserve"> PAGEREF _Toc51568194 \h </w:instrText>
        </w:r>
        <w:r>
          <w:rPr>
            <w:noProof/>
            <w:webHidden/>
          </w:rPr>
        </w:r>
        <w:r>
          <w:rPr>
            <w:noProof/>
            <w:webHidden/>
          </w:rPr>
          <w:fldChar w:fldCharType="separate"/>
        </w:r>
        <w:r>
          <w:rPr>
            <w:noProof/>
            <w:webHidden/>
          </w:rPr>
          <w:t>74</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95" w:history="1">
        <w:r w:rsidRPr="00E86F47">
          <w:rPr>
            <w:rStyle w:val="Hyperlink"/>
            <w:rFonts w:ascii="Cambria" w:hAnsi="Cambria"/>
            <w:i/>
            <w:noProof/>
            <w:lang w:val="sr-Cyrl-CS"/>
          </w:rPr>
          <w:t>ДРУШТВЕНЕ НАУКЕ</w:t>
        </w:r>
        <w:r>
          <w:rPr>
            <w:noProof/>
            <w:webHidden/>
          </w:rPr>
          <w:tab/>
        </w:r>
        <w:r>
          <w:rPr>
            <w:noProof/>
            <w:webHidden/>
          </w:rPr>
          <w:fldChar w:fldCharType="begin"/>
        </w:r>
        <w:r>
          <w:rPr>
            <w:noProof/>
            <w:webHidden/>
          </w:rPr>
          <w:instrText xml:space="preserve"> PAGEREF _Toc51568195 \h </w:instrText>
        </w:r>
        <w:r>
          <w:rPr>
            <w:noProof/>
            <w:webHidden/>
          </w:rPr>
        </w:r>
        <w:r>
          <w:rPr>
            <w:noProof/>
            <w:webHidden/>
          </w:rPr>
          <w:fldChar w:fldCharType="separate"/>
        </w:r>
        <w:r>
          <w:rPr>
            <w:noProof/>
            <w:webHidden/>
          </w:rPr>
          <w:t>78</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96" w:history="1">
        <w:r w:rsidRPr="00E86F47">
          <w:rPr>
            <w:rStyle w:val="Hyperlink"/>
            <w:rFonts w:ascii="Cambria" w:hAnsi="Cambria"/>
            <w:i/>
            <w:noProof/>
            <w:lang w:val="sr-Cyrl-CS"/>
          </w:rPr>
          <w:t>ПРИРОДНЕ НАУКЕ И ТЕХНОЛОГИЈА</w:t>
        </w:r>
        <w:r>
          <w:rPr>
            <w:noProof/>
            <w:webHidden/>
          </w:rPr>
          <w:tab/>
        </w:r>
        <w:r>
          <w:rPr>
            <w:noProof/>
            <w:webHidden/>
          </w:rPr>
          <w:fldChar w:fldCharType="begin"/>
        </w:r>
        <w:r>
          <w:rPr>
            <w:noProof/>
            <w:webHidden/>
          </w:rPr>
          <w:instrText xml:space="preserve"> PAGEREF _Toc51568196 \h </w:instrText>
        </w:r>
        <w:r>
          <w:rPr>
            <w:noProof/>
            <w:webHidden/>
          </w:rPr>
        </w:r>
        <w:r>
          <w:rPr>
            <w:noProof/>
            <w:webHidden/>
          </w:rPr>
          <w:fldChar w:fldCharType="separate"/>
        </w:r>
        <w:r>
          <w:rPr>
            <w:noProof/>
            <w:webHidden/>
          </w:rPr>
          <w:t>81</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97" w:history="1">
        <w:r w:rsidRPr="00E86F47">
          <w:rPr>
            <w:rStyle w:val="Hyperlink"/>
            <w:rFonts w:ascii="Cambria" w:hAnsi="Cambria"/>
            <w:i/>
            <w:noProof/>
            <w:lang w:val="sr-Cyrl-CS"/>
          </w:rPr>
          <w:t>УМЕТНОСТ</w:t>
        </w:r>
        <w:r>
          <w:rPr>
            <w:noProof/>
            <w:webHidden/>
          </w:rPr>
          <w:tab/>
        </w:r>
        <w:r>
          <w:rPr>
            <w:noProof/>
            <w:webHidden/>
          </w:rPr>
          <w:fldChar w:fldCharType="begin"/>
        </w:r>
        <w:r>
          <w:rPr>
            <w:noProof/>
            <w:webHidden/>
          </w:rPr>
          <w:instrText xml:space="preserve"> PAGEREF _Toc51568197 \h </w:instrText>
        </w:r>
        <w:r>
          <w:rPr>
            <w:noProof/>
            <w:webHidden/>
          </w:rPr>
        </w:r>
        <w:r>
          <w:rPr>
            <w:noProof/>
            <w:webHidden/>
          </w:rPr>
          <w:fldChar w:fldCharType="separate"/>
        </w:r>
        <w:r>
          <w:rPr>
            <w:noProof/>
            <w:webHidden/>
          </w:rPr>
          <w:t>87</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198" w:history="1">
        <w:r w:rsidRPr="00E86F47">
          <w:rPr>
            <w:rStyle w:val="Hyperlink"/>
            <w:rFonts w:ascii="Cambria" w:hAnsi="Cambria"/>
            <w:i/>
            <w:noProof/>
            <w:lang w:val="sr-Cyrl-CS"/>
          </w:rPr>
          <w:t>РАЗРЕДНА НАСТАВА</w:t>
        </w:r>
        <w:r>
          <w:rPr>
            <w:noProof/>
            <w:webHidden/>
          </w:rPr>
          <w:tab/>
        </w:r>
        <w:r>
          <w:rPr>
            <w:noProof/>
            <w:webHidden/>
          </w:rPr>
          <w:fldChar w:fldCharType="begin"/>
        </w:r>
        <w:r>
          <w:rPr>
            <w:noProof/>
            <w:webHidden/>
          </w:rPr>
          <w:instrText xml:space="preserve"> PAGEREF _Toc51568198 \h </w:instrText>
        </w:r>
        <w:r>
          <w:rPr>
            <w:noProof/>
            <w:webHidden/>
          </w:rPr>
        </w:r>
        <w:r>
          <w:rPr>
            <w:noProof/>
            <w:webHidden/>
          </w:rPr>
          <w:fldChar w:fldCharType="separate"/>
        </w:r>
        <w:r>
          <w:rPr>
            <w:noProof/>
            <w:webHidden/>
          </w:rPr>
          <w:t>90</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199" w:history="1">
        <w:r w:rsidRPr="00E86F47">
          <w:rPr>
            <w:rStyle w:val="Hyperlink"/>
            <w:rFonts w:ascii="Cambria" w:hAnsi="Cambria"/>
            <w:noProof/>
          </w:rPr>
          <w:t>ПЕДАГОШКИ КОЛЕГИЈУМ</w:t>
        </w:r>
        <w:r>
          <w:rPr>
            <w:noProof/>
            <w:webHidden/>
          </w:rPr>
          <w:tab/>
        </w:r>
        <w:r>
          <w:rPr>
            <w:noProof/>
            <w:webHidden/>
          </w:rPr>
          <w:fldChar w:fldCharType="begin"/>
        </w:r>
        <w:r>
          <w:rPr>
            <w:noProof/>
            <w:webHidden/>
          </w:rPr>
          <w:instrText xml:space="preserve"> PAGEREF _Toc51568199 \h </w:instrText>
        </w:r>
        <w:r>
          <w:rPr>
            <w:noProof/>
            <w:webHidden/>
          </w:rPr>
        </w:r>
        <w:r>
          <w:rPr>
            <w:noProof/>
            <w:webHidden/>
          </w:rPr>
          <w:fldChar w:fldCharType="separate"/>
        </w:r>
        <w:r>
          <w:rPr>
            <w:noProof/>
            <w:webHidden/>
          </w:rPr>
          <w:t>92</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00" w:history="1">
        <w:r w:rsidRPr="00E86F47">
          <w:rPr>
            <w:rStyle w:val="Hyperlink"/>
            <w:rFonts w:ascii="Cambria" w:hAnsi="Cambria"/>
            <w:i/>
            <w:noProof/>
            <w:lang w:val="sr-Cyrl-CS"/>
          </w:rPr>
          <w:t>План рада Педагошког колегијума</w:t>
        </w:r>
        <w:r>
          <w:rPr>
            <w:noProof/>
            <w:webHidden/>
          </w:rPr>
          <w:tab/>
        </w:r>
        <w:r>
          <w:rPr>
            <w:noProof/>
            <w:webHidden/>
          </w:rPr>
          <w:fldChar w:fldCharType="begin"/>
        </w:r>
        <w:r>
          <w:rPr>
            <w:noProof/>
            <w:webHidden/>
          </w:rPr>
          <w:instrText xml:space="preserve"> PAGEREF _Toc51568200 \h </w:instrText>
        </w:r>
        <w:r>
          <w:rPr>
            <w:noProof/>
            <w:webHidden/>
          </w:rPr>
        </w:r>
        <w:r>
          <w:rPr>
            <w:noProof/>
            <w:webHidden/>
          </w:rPr>
          <w:fldChar w:fldCharType="separate"/>
        </w:r>
        <w:r>
          <w:rPr>
            <w:noProof/>
            <w:webHidden/>
          </w:rPr>
          <w:t>93</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01" w:history="1">
        <w:r w:rsidRPr="00E86F47">
          <w:rPr>
            <w:rStyle w:val="Hyperlink"/>
            <w:rFonts w:ascii="Cambria" w:hAnsi="Cambria"/>
            <w:noProof/>
          </w:rPr>
          <w:t>САВЕТ РОДИТЕЉА</w:t>
        </w:r>
        <w:r>
          <w:rPr>
            <w:noProof/>
            <w:webHidden/>
          </w:rPr>
          <w:tab/>
        </w:r>
        <w:r>
          <w:rPr>
            <w:noProof/>
            <w:webHidden/>
          </w:rPr>
          <w:fldChar w:fldCharType="begin"/>
        </w:r>
        <w:r>
          <w:rPr>
            <w:noProof/>
            <w:webHidden/>
          </w:rPr>
          <w:instrText xml:space="preserve"> PAGEREF _Toc51568201 \h </w:instrText>
        </w:r>
        <w:r>
          <w:rPr>
            <w:noProof/>
            <w:webHidden/>
          </w:rPr>
        </w:r>
        <w:r>
          <w:rPr>
            <w:noProof/>
            <w:webHidden/>
          </w:rPr>
          <w:fldChar w:fldCharType="separate"/>
        </w:r>
        <w:r>
          <w:rPr>
            <w:noProof/>
            <w:webHidden/>
          </w:rPr>
          <w:t>95</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02" w:history="1">
        <w:r w:rsidRPr="00E86F47">
          <w:rPr>
            <w:rStyle w:val="Hyperlink"/>
            <w:rFonts w:ascii="Cambria" w:hAnsi="Cambria"/>
            <w:i/>
            <w:noProof/>
            <w:lang w:val="sr-Cyrl-CS"/>
          </w:rPr>
          <w:t>План рада Савета родитеља</w:t>
        </w:r>
        <w:r>
          <w:rPr>
            <w:noProof/>
            <w:webHidden/>
          </w:rPr>
          <w:tab/>
        </w:r>
        <w:r>
          <w:rPr>
            <w:noProof/>
            <w:webHidden/>
          </w:rPr>
          <w:fldChar w:fldCharType="begin"/>
        </w:r>
        <w:r>
          <w:rPr>
            <w:noProof/>
            <w:webHidden/>
          </w:rPr>
          <w:instrText xml:space="preserve"> PAGEREF _Toc51568202 \h </w:instrText>
        </w:r>
        <w:r>
          <w:rPr>
            <w:noProof/>
            <w:webHidden/>
          </w:rPr>
        </w:r>
        <w:r>
          <w:rPr>
            <w:noProof/>
            <w:webHidden/>
          </w:rPr>
          <w:fldChar w:fldCharType="separate"/>
        </w:r>
        <w:r>
          <w:rPr>
            <w:noProof/>
            <w:webHidden/>
          </w:rPr>
          <w:t>96</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03" w:history="1">
        <w:r w:rsidRPr="00E86F47">
          <w:rPr>
            <w:rStyle w:val="Hyperlink"/>
            <w:rFonts w:ascii="Cambria" w:hAnsi="Cambria"/>
            <w:noProof/>
          </w:rPr>
          <w:t>ШКОЛСКИ ОДБОР</w:t>
        </w:r>
        <w:r>
          <w:rPr>
            <w:noProof/>
            <w:webHidden/>
          </w:rPr>
          <w:tab/>
        </w:r>
        <w:r>
          <w:rPr>
            <w:noProof/>
            <w:webHidden/>
          </w:rPr>
          <w:fldChar w:fldCharType="begin"/>
        </w:r>
        <w:r>
          <w:rPr>
            <w:noProof/>
            <w:webHidden/>
          </w:rPr>
          <w:instrText xml:space="preserve"> PAGEREF _Toc51568203 \h </w:instrText>
        </w:r>
        <w:r>
          <w:rPr>
            <w:noProof/>
            <w:webHidden/>
          </w:rPr>
        </w:r>
        <w:r>
          <w:rPr>
            <w:noProof/>
            <w:webHidden/>
          </w:rPr>
          <w:fldChar w:fldCharType="separate"/>
        </w:r>
        <w:r>
          <w:rPr>
            <w:noProof/>
            <w:webHidden/>
          </w:rPr>
          <w:t>97</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04" w:history="1">
        <w:r w:rsidRPr="00E86F47">
          <w:rPr>
            <w:rStyle w:val="Hyperlink"/>
            <w:rFonts w:ascii="Cambria" w:hAnsi="Cambria"/>
            <w:i/>
            <w:noProof/>
            <w:lang w:val="sr-Cyrl-CS"/>
          </w:rPr>
          <w:t>План рада Школског одбора</w:t>
        </w:r>
        <w:r>
          <w:rPr>
            <w:noProof/>
            <w:webHidden/>
          </w:rPr>
          <w:tab/>
        </w:r>
        <w:r>
          <w:rPr>
            <w:noProof/>
            <w:webHidden/>
          </w:rPr>
          <w:fldChar w:fldCharType="begin"/>
        </w:r>
        <w:r>
          <w:rPr>
            <w:noProof/>
            <w:webHidden/>
          </w:rPr>
          <w:instrText xml:space="preserve"> PAGEREF _Toc51568204 \h </w:instrText>
        </w:r>
        <w:r>
          <w:rPr>
            <w:noProof/>
            <w:webHidden/>
          </w:rPr>
        </w:r>
        <w:r>
          <w:rPr>
            <w:noProof/>
            <w:webHidden/>
          </w:rPr>
          <w:fldChar w:fldCharType="separate"/>
        </w:r>
        <w:r>
          <w:rPr>
            <w:noProof/>
            <w:webHidden/>
          </w:rPr>
          <w:t>98</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05" w:history="1">
        <w:r w:rsidRPr="00E86F47">
          <w:rPr>
            <w:rStyle w:val="Hyperlink"/>
            <w:rFonts w:ascii="Cambria" w:hAnsi="Cambria"/>
            <w:noProof/>
          </w:rPr>
          <w:t>ДИРЕКТОР ШКОЛЕ</w:t>
        </w:r>
        <w:r>
          <w:rPr>
            <w:noProof/>
            <w:webHidden/>
          </w:rPr>
          <w:tab/>
        </w:r>
        <w:r>
          <w:rPr>
            <w:noProof/>
            <w:webHidden/>
          </w:rPr>
          <w:fldChar w:fldCharType="begin"/>
        </w:r>
        <w:r>
          <w:rPr>
            <w:noProof/>
            <w:webHidden/>
          </w:rPr>
          <w:instrText xml:space="preserve"> PAGEREF _Toc51568205 \h </w:instrText>
        </w:r>
        <w:r>
          <w:rPr>
            <w:noProof/>
            <w:webHidden/>
          </w:rPr>
        </w:r>
        <w:r>
          <w:rPr>
            <w:noProof/>
            <w:webHidden/>
          </w:rPr>
          <w:fldChar w:fldCharType="separate"/>
        </w:r>
        <w:r>
          <w:rPr>
            <w:noProof/>
            <w:webHidden/>
          </w:rPr>
          <w:t>99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06" w:history="1">
        <w:r w:rsidRPr="00E86F47">
          <w:rPr>
            <w:rStyle w:val="Hyperlink"/>
            <w:rFonts w:ascii="Cambria" w:hAnsi="Cambria"/>
            <w:i/>
            <w:noProof/>
            <w:lang w:val="sr-Cyrl-CS"/>
          </w:rPr>
          <w:t>План рада директора школе</w:t>
        </w:r>
        <w:r>
          <w:rPr>
            <w:noProof/>
            <w:webHidden/>
          </w:rPr>
          <w:tab/>
        </w:r>
        <w:r>
          <w:rPr>
            <w:noProof/>
            <w:webHidden/>
          </w:rPr>
          <w:fldChar w:fldCharType="begin"/>
        </w:r>
        <w:r>
          <w:rPr>
            <w:noProof/>
            <w:webHidden/>
          </w:rPr>
          <w:instrText xml:space="preserve"> PAGEREF _Toc51568206 \h </w:instrText>
        </w:r>
        <w:r>
          <w:rPr>
            <w:noProof/>
            <w:webHidden/>
          </w:rPr>
        </w:r>
        <w:r>
          <w:rPr>
            <w:noProof/>
            <w:webHidden/>
          </w:rPr>
          <w:fldChar w:fldCharType="separate"/>
        </w:r>
        <w:r>
          <w:rPr>
            <w:noProof/>
            <w:webHidden/>
          </w:rPr>
          <w:t>99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07" w:history="1">
        <w:r w:rsidRPr="00E86F47">
          <w:rPr>
            <w:rStyle w:val="Hyperlink"/>
            <w:rFonts w:ascii="Cambria" w:hAnsi="Cambria"/>
            <w:noProof/>
          </w:rPr>
          <w:t>ПОМОЋНИК ДИРЕКТОРА ШКОЛЕ</w:t>
        </w:r>
        <w:r>
          <w:rPr>
            <w:noProof/>
            <w:webHidden/>
          </w:rPr>
          <w:tab/>
        </w:r>
        <w:r>
          <w:rPr>
            <w:noProof/>
            <w:webHidden/>
          </w:rPr>
          <w:fldChar w:fldCharType="begin"/>
        </w:r>
        <w:r>
          <w:rPr>
            <w:noProof/>
            <w:webHidden/>
          </w:rPr>
          <w:instrText xml:space="preserve"> PAGEREF _Toc51568207 \h </w:instrText>
        </w:r>
        <w:r>
          <w:rPr>
            <w:noProof/>
            <w:webHidden/>
          </w:rPr>
        </w:r>
        <w:r>
          <w:rPr>
            <w:noProof/>
            <w:webHidden/>
          </w:rPr>
          <w:fldChar w:fldCharType="separate"/>
        </w:r>
        <w:r>
          <w:rPr>
            <w:noProof/>
            <w:webHidden/>
          </w:rPr>
          <w:t>101</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08" w:history="1">
        <w:r w:rsidRPr="00E86F47">
          <w:rPr>
            <w:rStyle w:val="Hyperlink"/>
            <w:rFonts w:ascii="Cambria" w:hAnsi="Cambria"/>
            <w:i/>
            <w:noProof/>
            <w:lang w:val="sr-Cyrl-CS"/>
          </w:rPr>
          <w:t>План рада помоћника директора школе</w:t>
        </w:r>
        <w:r>
          <w:rPr>
            <w:noProof/>
            <w:webHidden/>
          </w:rPr>
          <w:tab/>
        </w:r>
        <w:r>
          <w:rPr>
            <w:noProof/>
            <w:webHidden/>
          </w:rPr>
          <w:fldChar w:fldCharType="begin"/>
        </w:r>
        <w:r>
          <w:rPr>
            <w:noProof/>
            <w:webHidden/>
          </w:rPr>
          <w:instrText xml:space="preserve"> PAGEREF _Toc51568208 \h </w:instrText>
        </w:r>
        <w:r>
          <w:rPr>
            <w:noProof/>
            <w:webHidden/>
          </w:rPr>
        </w:r>
        <w:r>
          <w:rPr>
            <w:noProof/>
            <w:webHidden/>
          </w:rPr>
          <w:fldChar w:fldCharType="separate"/>
        </w:r>
        <w:r>
          <w:rPr>
            <w:noProof/>
            <w:webHidden/>
          </w:rPr>
          <w:t>101</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09" w:history="1">
        <w:r w:rsidRPr="00E86F47">
          <w:rPr>
            <w:rStyle w:val="Hyperlink"/>
            <w:rFonts w:ascii="Cambria" w:hAnsi="Cambria"/>
            <w:noProof/>
          </w:rPr>
          <w:t>СТРУЧНИ САРАДНИЦИ</w:t>
        </w:r>
        <w:r>
          <w:rPr>
            <w:noProof/>
            <w:webHidden/>
          </w:rPr>
          <w:tab/>
        </w:r>
        <w:r>
          <w:rPr>
            <w:noProof/>
            <w:webHidden/>
          </w:rPr>
          <w:fldChar w:fldCharType="begin"/>
        </w:r>
        <w:r>
          <w:rPr>
            <w:noProof/>
            <w:webHidden/>
          </w:rPr>
          <w:instrText xml:space="preserve"> PAGEREF _Toc51568209 \h </w:instrText>
        </w:r>
        <w:r>
          <w:rPr>
            <w:noProof/>
            <w:webHidden/>
          </w:rPr>
        </w:r>
        <w:r>
          <w:rPr>
            <w:noProof/>
            <w:webHidden/>
          </w:rPr>
          <w:fldChar w:fldCharType="separate"/>
        </w:r>
        <w:r>
          <w:rPr>
            <w:noProof/>
            <w:webHidden/>
          </w:rPr>
          <w:t>103</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10" w:history="1">
        <w:r w:rsidRPr="00E86F47">
          <w:rPr>
            <w:rStyle w:val="Hyperlink"/>
            <w:rFonts w:ascii="Cambria" w:hAnsi="Cambria"/>
            <w:i/>
            <w:noProof/>
            <w:lang w:val="ru-RU"/>
          </w:rPr>
          <w:t xml:space="preserve">План </w:t>
        </w:r>
        <w:r w:rsidRPr="00E86F47">
          <w:rPr>
            <w:rStyle w:val="Hyperlink"/>
            <w:rFonts w:ascii="Cambria" w:hAnsi="Cambria"/>
            <w:i/>
            <w:noProof/>
            <w:lang w:val="sl-SI"/>
          </w:rPr>
          <w:t>рада психолог</w:t>
        </w:r>
        <w:r w:rsidRPr="00E86F47">
          <w:rPr>
            <w:rStyle w:val="Hyperlink"/>
            <w:rFonts w:ascii="Cambria" w:hAnsi="Cambria"/>
            <w:i/>
            <w:noProof/>
            <w:lang w:val="sr-Cyrl-CS"/>
          </w:rPr>
          <w:t>а и педагога школе</w:t>
        </w:r>
        <w:r>
          <w:rPr>
            <w:noProof/>
            <w:webHidden/>
          </w:rPr>
          <w:tab/>
        </w:r>
        <w:r>
          <w:rPr>
            <w:noProof/>
            <w:webHidden/>
          </w:rPr>
          <w:fldChar w:fldCharType="begin"/>
        </w:r>
        <w:r>
          <w:rPr>
            <w:noProof/>
            <w:webHidden/>
          </w:rPr>
          <w:instrText xml:space="preserve"> PAGEREF _Toc51568210 \h </w:instrText>
        </w:r>
        <w:r>
          <w:rPr>
            <w:noProof/>
            <w:webHidden/>
          </w:rPr>
        </w:r>
        <w:r>
          <w:rPr>
            <w:noProof/>
            <w:webHidden/>
          </w:rPr>
          <w:fldChar w:fldCharType="separate"/>
        </w:r>
        <w:r>
          <w:rPr>
            <w:noProof/>
            <w:webHidden/>
          </w:rPr>
          <w:t>104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11" w:history="1">
        <w:r w:rsidRPr="00E86F47">
          <w:rPr>
            <w:rStyle w:val="Hyperlink"/>
            <w:rFonts w:ascii="Cambria" w:hAnsi="Cambria"/>
            <w:noProof/>
          </w:rPr>
          <w:t>ПЕДАГОШКИ АСИСТЕНТ</w:t>
        </w:r>
        <w:r>
          <w:rPr>
            <w:noProof/>
            <w:webHidden/>
          </w:rPr>
          <w:tab/>
        </w:r>
        <w:r>
          <w:rPr>
            <w:noProof/>
            <w:webHidden/>
          </w:rPr>
          <w:fldChar w:fldCharType="begin"/>
        </w:r>
        <w:r>
          <w:rPr>
            <w:noProof/>
            <w:webHidden/>
          </w:rPr>
          <w:instrText xml:space="preserve"> PAGEREF _Toc51568211 \h </w:instrText>
        </w:r>
        <w:r>
          <w:rPr>
            <w:noProof/>
            <w:webHidden/>
          </w:rPr>
        </w:r>
        <w:r>
          <w:rPr>
            <w:noProof/>
            <w:webHidden/>
          </w:rPr>
          <w:fldChar w:fldCharType="separate"/>
        </w:r>
        <w:r>
          <w:rPr>
            <w:noProof/>
            <w:webHidden/>
          </w:rPr>
          <w:t>106</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12" w:history="1">
        <w:r w:rsidRPr="00E86F47">
          <w:rPr>
            <w:rStyle w:val="Hyperlink"/>
            <w:rFonts w:ascii="Cambria" w:hAnsi="Cambria"/>
            <w:i/>
            <w:noProof/>
            <w:lang w:val="sr-Cyrl-CS" w:eastAsia="sr-Latn-CS"/>
          </w:rPr>
          <w:t>План рада педагошког асистента</w:t>
        </w:r>
        <w:r>
          <w:rPr>
            <w:noProof/>
            <w:webHidden/>
          </w:rPr>
          <w:tab/>
        </w:r>
        <w:r>
          <w:rPr>
            <w:noProof/>
            <w:webHidden/>
          </w:rPr>
          <w:fldChar w:fldCharType="begin"/>
        </w:r>
        <w:r>
          <w:rPr>
            <w:noProof/>
            <w:webHidden/>
          </w:rPr>
          <w:instrText xml:space="preserve"> PAGEREF _Toc51568212 \h </w:instrText>
        </w:r>
        <w:r>
          <w:rPr>
            <w:noProof/>
            <w:webHidden/>
          </w:rPr>
        </w:r>
        <w:r>
          <w:rPr>
            <w:noProof/>
            <w:webHidden/>
          </w:rPr>
          <w:fldChar w:fldCharType="separate"/>
        </w:r>
        <w:r>
          <w:rPr>
            <w:noProof/>
            <w:webHidden/>
          </w:rPr>
          <w:t>106</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13" w:history="1">
        <w:r w:rsidRPr="00E86F47">
          <w:rPr>
            <w:rStyle w:val="Hyperlink"/>
            <w:rFonts w:ascii="Cambria" w:hAnsi="Cambria"/>
            <w:noProof/>
          </w:rPr>
          <w:t>БИБЛИОТЕКАР</w:t>
        </w:r>
        <w:r>
          <w:rPr>
            <w:noProof/>
            <w:webHidden/>
          </w:rPr>
          <w:tab/>
        </w:r>
        <w:r>
          <w:rPr>
            <w:noProof/>
            <w:webHidden/>
          </w:rPr>
          <w:fldChar w:fldCharType="begin"/>
        </w:r>
        <w:r>
          <w:rPr>
            <w:noProof/>
            <w:webHidden/>
          </w:rPr>
          <w:instrText xml:space="preserve"> PAGEREF _Toc51568213 \h </w:instrText>
        </w:r>
        <w:r>
          <w:rPr>
            <w:noProof/>
            <w:webHidden/>
          </w:rPr>
        </w:r>
        <w:r>
          <w:rPr>
            <w:noProof/>
            <w:webHidden/>
          </w:rPr>
          <w:fldChar w:fldCharType="separate"/>
        </w:r>
        <w:r>
          <w:rPr>
            <w:noProof/>
            <w:webHidden/>
          </w:rPr>
          <w:t>107</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14" w:history="1">
        <w:r w:rsidRPr="00E86F47">
          <w:rPr>
            <w:rStyle w:val="Hyperlink"/>
            <w:rFonts w:ascii="Cambria" w:hAnsi="Cambria"/>
            <w:i/>
            <w:noProof/>
            <w:lang w:val="sr-Cyrl-CS"/>
          </w:rPr>
          <w:t>План рада школског библиотекара</w:t>
        </w:r>
        <w:r>
          <w:rPr>
            <w:noProof/>
            <w:webHidden/>
          </w:rPr>
          <w:tab/>
        </w:r>
        <w:r>
          <w:rPr>
            <w:noProof/>
            <w:webHidden/>
          </w:rPr>
          <w:fldChar w:fldCharType="begin"/>
        </w:r>
        <w:r>
          <w:rPr>
            <w:noProof/>
            <w:webHidden/>
          </w:rPr>
          <w:instrText xml:space="preserve"> PAGEREF _Toc51568214 \h </w:instrText>
        </w:r>
        <w:r>
          <w:rPr>
            <w:noProof/>
            <w:webHidden/>
          </w:rPr>
        </w:r>
        <w:r>
          <w:rPr>
            <w:noProof/>
            <w:webHidden/>
          </w:rPr>
          <w:fldChar w:fldCharType="separate"/>
        </w:r>
        <w:r>
          <w:rPr>
            <w:noProof/>
            <w:webHidden/>
          </w:rPr>
          <w:t>107</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15" w:history="1">
        <w:r w:rsidRPr="00E86F47">
          <w:rPr>
            <w:rStyle w:val="Hyperlink"/>
            <w:rFonts w:ascii="Cambria" w:hAnsi="Cambria"/>
            <w:noProof/>
          </w:rPr>
          <w:t>СЕКРЕТАР ШКОЛЕ</w:t>
        </w:r>
        <w:r>
          <w:rPr>
            <w:noProof/>
            <w:webHidden/>
          </w:rPr>
          <w:tab/>
        </w:r>
        <w:r>
          <w:rPr>
            <w:noProof/>
            <w:webHidden/>
          </w:rPr>
          <w:fldChar w:fldCharType="begin"/>
        </w:r>
        <w:r>
          <w:rPr>
            <w:noProof/>
            <w:webHidden/>
          </w:rPr>
          <w:instrText xml:space="preserve"> PAGEREF _Toc51568215 \h </w:instrText>
        </w:r>
        <w:r>
          <w:rPr>
            <w:noProof/>
            <w:webHidden/>
          </w:rPr>
        </w:r>
        <w:r>
          <w:rPr>
            <w:noProof/>
            <w:webHidden/>
          </w:rPr>
          <w:fldChar w:fldCharType="separate"/>
        </w:r>
        <w:r>
          <w:rPr>
            <w:noProof/>
            <w:webHidden/>
          </w:rPr>
          <w:t>110</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16" w:history="1">
        <w:r w:rsidRPr="00E86F47">
          <w:rPr>
            <w:rStyle w:val="Hyperlink"/>
            <w:rFonts w:ascii="Cambria" w:hAnsi="Cambria"/>
            <w:i/>
            <w:noProof/>
            <w:lang w:val="sr-Cyrl-CS"/>
          </w:rPr>
          <w:t>План рада секретара школе</w:t>
        </w:r>
        <w:r>
          <w:rPr>
            <w:noProof/>
            <w:webHidden/>
          </w:rPr>
          <w:tab/>
        </w:r>
        <w:r>
          <w:rPr>
            <w:noProof/>
            <w:webHidden/>
          </w:rPr>
          <w:fldChar w:fldCharType="begin"/>
        </w:r>
        <w:r>
          <w:rPr>
            <w:noProof/>
            <w:webHidden/>
          </w:rPr>
          <w:instrText xml:space="preserve"> PAGEREF _Toc51568216 \h </w:instrText>
        </w:r>
        <w:r>
          <w:rPr>
            <w:noProof/>
            <w:webHidden/>
          </w:rPr>
        </w:r>
        <w:r>
          <w:rPr>
            <w:noProof/>
            <w:webHidden/>
          </w:rPr>
          <w:fldChar w:fldCharType="separate"/>
        </w:r>
        <w:r>
          <w:rPr>
            <w:noProof/>
            <w:webHidden/>
          </w:rPr>
          <w:t>110</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17" w:history="1">
        <w:r w:rsidRPr="00E86F47">
          <w:rPr>
            <w:rStyle w:val="Hyperlink"/>
            <w:rFonts w:ascii="Cambria" w:hAnsi="Cambria"/>
            <w:noProof/>
          </w:rPr>
          <w:t>АДМИНИСТРАТИВНИ РАДНИК</w:t>
        </w:r>
        <w:r>
          <w:rPr>
            <w:noProof/>
            <w:webHidden/>
          </w:rPr>
          <w:tab/>
        </w:r>
        <w:r>
          <w:rPr>
            <w:noProof/>
            <w:webHidden/>
          </w:rPr>
          <w:fldChar w:fldCharType="begin"/>
        </w:r>
        <w:r>
          <w:rPr>
            <w:noProof/>
            <w:webHidden/>
          </w:rPr>
          <w:instrText xml:space="preserve"> PAGEREF _Toc51568217 \h </w:instrText>
        </w:r>
        <w:r>
          <w:rPr>
            <w:noProof/>
            <w:webHidden/>
          </w:rPr>
        </w:r>
        <w:r>
          <w:rPr>
            <w:noProof/>
            <w:webHidden/>
          </w:rPr>
          <w:fldChar w:fldCharType="separate"/>
        </w:r>
        <w:r>
          <w:rPr>
            <w:noProof/>
            <w:webHidden/>
          </w:rPr>
          <w:t>112</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18" w:history="1">
        <w:r w:rsidRPr="00E86F47">
          <w:rPr>
            <w:rStyle w:val="Hyperlink"/>
            <w:rFonts w:ascii="Cambria" w:hAnsi="Cambria"/>
            <w:noProof/>
          </w:rPr>
          <w:t>ШЕФ РАЧУНОВОДСТВА</w:t>
        </w:r>
        <w:r>
          <w:rPr>
            <w:noProof/>
            <w:webHidden/>
          </w:rPr>
          <w:tab/>
        </w:r>
        <w:r>
          <w:rPr>
            <w:noProof/>
            <w:webHidden/>
          </w:rPr>
          <w:fldChar w:fldCharType="begin"/>
        </w:r>
        <w:r>
          <w:rPr>
            <w:noProof/>
            <w:webHidden/>
          </w:rPr>
          <w:instrText xml:space="preserve"> PAGEREF _Toc51568218 \h </w:instrText>
        </w:r>
        <w:r>
          <w:rPr>
            <w:noProof/>
            <w:webHidden/>
          </w:rPr>
        </w:r>
        <w:r>
          <w:rPr>
            <w:noProof/>
            <w:webHidden/>
          </w:rPr>
          <w:fldChar w:fldCharType="separate"/>
        </w:r>
        <w:r>
          <w:rPr>
            <w:noProof/>
            <w:webHidden/>
          </w:rPr>
          <w:t>113</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19" w:history="1">
        <w:r w:rsidRPr="00E86F47">
          <w:rPr>
            <w:rStyle w:val="Hyperlink"/>
            <w:rFonts w:ascii="Cambria" w:hAnsi="Cambria"/>
            <w:noProof/>
          </w:rPr>
          <w:t>АДМИНИСТРАТИВНО-ФИНАНСИЈСКИ РАДНИК</w:t>
        </w:r>
        <w:r>
          <w:rPr>
            <w:noProof/>
            <w:webHidden/>
          </w:rPr>
          <w:tab/>
        </w:r>
        <w:r>
          <w:rPr>
            <w:noProof/>
            <w:webHidden/>
          </w:rPr>
          <w:fldChar w:fldCharType="begin"/>
        </w:r>
        <w:r>
          <w:rPr>
            <w:noProof/>
            <w:webHidden/>
          </w:rPr>
          <w:instrText xml:space="preserve"> PAGEREF _Toc51568219 \h </w:instrText>
        </w:r>
        <w:r>
          <w:rPr>
            <w:noProof/>
            <w:webHidden/>
          </w:rPr>
        </w:r>
        <w:r>
          <w:rPr>
            <w:noProof/>
            <w:webHidden/>
          </w:rPr>
          <w:fldChar w:fldCharType="separate"/>
        </w:r>
        <w:r>
          <w:rPr>
            <w:noProof/>
            <w:webHidden/>
          </w:rPr>
          <w:t>114</w:t>
        </w:r>
        <w:r>
          <w:rPr>
            <w:noProof/>
            <w:webHidden/>
          </w:rPr>
          <w:fldChar w:fldCharType="end"/>
        </w:r>
      </w:hyperlink>
    </w:p>
    <w:p w:rsidR="00050297" w:rsidRDefault="00050297">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51568220" w:history="1">
        <w:r w:rsidRPr="00E86F47">
          <w:rPr>
            <w:rStyle w:val="Hyperlink"/>
            <w:rFonts w:ascii="Cambria" w:hAnsi="Cambria"/>
            <w:noProof/>
          </w:rPr>
          <w:t>ИНДИВИДУАЛНИ ПЛАНОВИ И ПРОГРАМИ НАСТАВНИКА</w:t>
        </w:r>
        <w:r>
          <w:rPr>
            <w:noProof/>
            <w:webHidden/>
          </w:rPr>
          <w:tab/>
        </w:r>
        <w:r>
          <w:rPr>
            <w:noProof/>
            <w:webHidden/>
          </w:rPr>
          <w:fldChar w:fldCharType="begin"/>
        </w:r>
        <w:r>
          <w:rPr>
            <w:noProof/>
            <w:webHidden/>
          </w:rPr>
          <w:instrText xml:space="preserve"> PAGEREF _Toc51568220 \h </w:instrText>
        </w:r>
        <w:r>
          <w:rPr>
            <w:noProof/>
            <w:webHidden/>
          </w:rPr>
        </w:r>
        <w:r>
          <w:rPr>
            <w:noProof/>
            <w:webHidden/>
          </w:rPr>
          <w:fldChar w:fldCharType="separate"/>
        </w:r>
        <w:r>
          <w:rPr>
            <w:noProof/>
            <w:webHidden/>
          </w:rPr>
          <w:t>115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1" w:history="1">
        <w:r w:rsidRPr="00E86F47">
          <w:rPr>
            <w:rStyle w:val="Hyperlink"/>
            <w:rFonts w:ascii="Cambria" w:hAnsi="Cambria"/>
            <w:noProof/>
          </w:rPr>
          <w:t>РЕДОВНА НАСТАВА</w:t>
        </w:r>
        <w:r>
          <w:rPr>
            <w:noProof/>
            <w:webHidden/>
          </w:rPr>
          <w:tab/>
        </w:r>
        <w:r>
          <w:rPr>
            <w:noProof/>
            <w:webHidden/>
          </w:rPr>
          <w:fldChar w:fldCharType="begin"/>
        </w:r>
        <w:r>
          <w:rPr>
            <w:noProof/>
            <w:webHidden/>
          </w:rPr>
          <w:instrText xml:space="preserve"> PAGEREF _Toc51568221 \h </w:instrText>
        </w:r>
        <w:r>
          <w:rPr>
            <w:noProof/>
            <w:webHidden/>
          </w:rPr>
        </w:r>
        <w:r>
          <w:rPr>
            <w:noProof/>
            <w:webHidden/>
          </w:rPr>
          <w:fldChar w:fldCharType="separate"/>
        </w:r>
        <w:r>
          <w:rPr>
            <w:noProof/>
            <w:webHidden/>
          </w:rPr>
          <w:t>116</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2" w:history="1">
        <w:r w:rsidRPr="00E86F47">
          <w:rPr>
            <w:rStyle w:val="Hyperlink"/>
            <w:rFonts w:ascii="Cambria" w:hAnsi="Cambria"/>
            <w:noProof/>
          </w:rPr>
          <w:t>ПЛАНОВИ РАДА НАСТАВНИКА ЗА РЕДОВНУ НАСТАВУ</w:t>
        </w:r>
        <w:r>
          <w:rPr>
            <w:noProof/>
            <w:webHidden/>
          </w:rPr>
          <w:tab/>
        </w:r>
        <w:r>
          <w:rPr>
            <w:noProof/>
            <w:webHidden/>
          </w:rPr>
          <w:fldChar w:fldCharType="begin"/>
        </w:r>
        <w:r>
          <w:rPr>
            <w:noProof/>
            <w:webHidden/>
          </w:rPr>
          <w:instrText xml:space="preserve"> PAGEREF _Toc51568222 \h </w:instrText>
        </w:r>
        <w:r>
          <w:rPr>
            <w:noProof/>
            <w:webHidden/>
          </w:rPr>
        </w:r>
        <w:r>
          <w:rPr>
            <w:noProof/>
            <w:webHidden/>
          </w:rPr>
          <w:fldChar w:fldCharType="separate"/>
        </w:r>
        <w:r>
          <w:rPr>
            <w:noProof/>
            <w:webHidden/>
          </w:rPr>
          <w:t>117</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3" w:history="1">
        <w:r w:rsidRPr="00E86F47">
          <w:rPr>
            <w:rStyle w:val="Hyperlink"/>
            <w:rFonts w:ascii="Cambria" w:hAnsi="Cambria"/>
            <w:noProof/>
          </w:rPr>
          <w:t>УЏБЕНИЦИ</w:t>
        </w:r>
        <w:r>
          <w:rPr>
            <w:noProof/>
            <w:webHidden/>
          </w:rPr>
          <w:tab/>
        </w:r>
        <w:r>
          <w:rPr>
            <w:noProof/>
            <w:webHidden/>
          </w:rPr>
          <w:fldChar w:fldCharType="begin"/>
        </w:r>
        <w:r>
          <w:rPr>
            <w:noProof/>
            <w:webHidden/>
          </w:rPr>
          <w:instrText xml:space="preserve"> PAGEREF _Toc51568223 \h </w:instrText>
        </w:r>
        <w:r>
          <w:rPr>
            <w:noProof/>
            <w:webHidden/>
          </w:rPr>
        </w:r>
        <w:r>
          <w:rPr>
            <w:noProof/>
            <w:webHidden/>
          </w:rPr>
          <w:fldChar w:fldCharType="separate"/>
        </w:r>
        <w:r>
          <w:rPr>
            <w:noProof/>
            <w:webHidden/>
          </w:rPr>
          <w:t>118</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4" w:history="1">
        <w:r w:rsidRPr="00E86F47">
          <w:rPr>
            <w:rStyle w:val="Hyperlink"/>
            <w:rFonts w:ascii="Cambria" w:hAnsi="Cambria"/>
            <w:noProof/>
          </w:rPr>
          <w:t>ДОПУНСКА НАСТАВА</w:t>
        </w:r>
        <w:r>
          <w:rPr>
            <w:noProof/>
            <w:webHidden/>
          </w:rPr>
          <w:tab/>
        </w:r>
        <w:r>
          <w:rPr>
            <w:noProof/>
            <w:webHidden/>
          </w:rPr>
          <w:fldChar w:fldCharType="begin"/>
        </w:r>
        <w:r>
          <w:rPr>
            <w:noProof/>
            <w:webHidden/>
          </w:rPr>
          <w:instrText xml:space="preserve"> PAGEREF _Toc51568224 \h </w:instrText>
        </w:r>
        <w:r>
          <w:rPr>
            <w:noProof/>
            <w:webHidden/>
          </w:rPr>
        </w:r>
        <w:r>
          <w:rPr>
            <w:noProof/>
            <w:webHidden/>
          </w:rPr>
          <w:fldChar w:fldCharType="separate"/>
        </w:r>
        <w:r>
          <w:rPr>
            <w:noProof/>
            <w:webHidden/>
          </w:rPr>
          <w:t>122</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5" w:history="1">
        <w:r w:rsidRPr="00E86F47">
          <w:rPr>
            <w:rStyle w:val="Hyperlink"/>
            <w:rFonts w:ascii="Cambria" w:hAnsi="Cambria"/>
            <w:noProof/>
          </w:rPr>
          <w:t>ДОДАТНА НАСТАВА</w:t>
        </w:r>
        <w:r>
          <w:rPr>
            <w:noProof/>
            <w:webHidden/>
          </w:rPr>
          <w:tab/>
        </w:r>
        <w:r>
          <w:rPr>
            <w:noProof/>
            <w:webHidden/>
          </w:rPr>
          <w:fldChar w:fldCharType="begin"/>
        </w:r>
        <w:r>
          <w:rPr>
            <w:noProof/>
            <w:webHidden/>
          </w:rPr>
          <w:instrText xml:space="preserve"> PAGEREF _Toc51568225 \h </w:instrText>
        </w:r>
        <w:r>
          <w:rPr>
            <w:noProof/>
            <w:webHidden/>
          </w:rPr>
        </w:r>
        <w:r>
          <w:rPr>
            <w:noProof/>
            <w:webHidden/>
          </w:rPr>
          <w:fldChar w:fldCharType="separate"/>
        </w:r>
        <w:r>
          <w:rPr>
            <w:noProof/>
            <w:webHidden/>
          </w:rPr>
          <w:t>123</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6" w:history="1">
        <w:r w:rsidRPr="00E86F47">
          <w:rPr>
            <w:rStyle w:val="Hyperlink"/>
            <w:rFonts w:ascii="Cambria" w:hAnsi="Cambria"/>
            <w:noProof/>
          </w:rPr>
          <w:t>ИЗБОРНИ НАСТАВНИ ПРЕДМЕТИ/ПРОГРАМИ</w:t>
        </w:r>
        <w:r>
          <w:rPr>
            <w:noProof/>
            <w:webHidden/>
          </w:rPr>
          <w:tab/>
        </w:r>
        <w:r>
          <w:rPr>
            <w:noProof/>
            <w:webHidden/>
          </w:rPr>
          <w:fldChar w:fldCharType="begin"/>
        </w:r>
        <w:r>
          <w:rPr>
            <w:noProof/>
            <w:webHidden/>
          </w:rPr>
          <w:instrText xml:space="preserve"> PAGEREF _Toc51568226 \h </w:instrText>
        </w:r>
        <w:r>
          <w:rPr>
            <w:noProof/>
            <w:webHidden/>
          </w:rPr>
        </w:r>
        <w:r>
          <w:rPr>
            <w:noProof/>
            <w:webHidden/>
          </w:rPr>
          <w:fldChar w:fldCharType="separate"/>
        </w:r>
        <w:r>
          <w:rPr>
            <w:noProof/>
            <w:webHidden/>
          </w:rPr>
          <w:t>123</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7" w:history="1">
        <w:r w:rsidRPr="00E86F47">
          <w:rPr>
            <w:rStyle w:val="Hyperlink"/>
            <w:rFonts w:ascii="Cambria" w:hAnsi="Cambria"/>
            <w:noProof/>
          </w:rPr>
          <w:t>ПРИПРЕМНА НАСТАВА</w:t>
        </w:r>
        <w:r>
          <w:rPr>
            <w:noProof/>
            <w:webHidden/>
          </w:rPr>
          <w:tab/>
        </w:r>
        <w:r>
          <w:rPr>
            <w:noProof/>
            <w:webHidden/>
          </w:rPr>
          <w:fldChar w:fldCharType="begin"/>
        </w:r>
        <w:r>
          <w:rPr>
            <w:noProof/>
            <w:webHidden/>
          </w:rPr>
          <w:instrText xml:space="preserve"> PAGEREF _Toc51568227 \h </w:instrText>
        </w:r>
        <w:r>
          <w:rPr>
            <w:noProof/>
            <w:webHidden/>
          </w:rPr>
        </w:r>
        <w:r>
          <w:rPr>
            <w:noProof/>
            <w:webHidden/>
          </w:rPr>
          <w:fldChar w:fldCharType="separate"/>
        </w:r>
        <w:r>
          <w:rPr>
            <w:noProof/>
            <w:webHidden/>
          </w:rPr>
          <w:t>124</w:t>
        </w:r>
        <w:r>
          <w:rPr>
            <w:noProof/>
            <w:webHidden/>
          </w:rPr>
          <w:fldChar w:fldCharType="end"/>
        </w:r>
      </w:hyperlink>
    </w:p>
    <w:p w:rsidR="00050297" w:rsidRDefault="00050297">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51568228" w:history="1">
        <w:r w:rsidRPr="00E86F47">
          <w:rPr>
            <w:rStyle w:val="Hyperlink"/>
            <w:rFonts w:ascii="Cambria" w:hAnsi="Cambria"/>
            <w:noProof/>
          </w:rPr>
          <w:t>ПРОГРАМИ ВАННАСТАВНИХ АКТИВНОСТИ</w:t>
        </w:r>
        <w:r>
          <w:rPr>
            <w:noProof/>
            <w:webHidden/>
          </w:rPr>
          <w:tab/>
        </w:r>
        <w:r>
          <w:rPr>
            <w:noProof/>
            <w:webHidden/>
          </w:rPr>
          <w:fldChar w:fldCharType="begin"/>
        </w:r>
        <w:r>
          <w:rPr>
            <w:noProof/>
            <w:webHidden/>
          </w:rPr>
          <w:instrText xml:space="preserve"> PAGEREF _Toc51568228 \h </w:instrText>
        </w:r>
        <w:r>
          <w:rPr>
            <w:noProof/>
            <w:webHidden/>
          </w:rPr>
        </w:r>
        <w:r>
          <w:rPr>
            <w:noProof/>
            <w:webHidden/>
          </w:rPr>
          <w:fldChar w:fldCharType="separate"/>
        </w:r>
        <w:r>
          <w:rPr>
            <w:noProof/>
            <w:webHidden/>
          </w:rPr>
          <w:t>125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29" w:history="1">
        <w:r w:rsidRPr="00E86F47">
          <w:rPr>
            <w:rStyle w:val="Hyperlink"/>
            <w:rFonts w:ascii="Cambria" w:hAnsi="Cambria"/>
            <w:noProof/>
          </w:rPr>
          <w:t>ОДЕЉЕЊСКО СТАРЕШИНСТВО</w:t>
        </w:r>
        <w:r>
          <w:rPr>
            <w:noProof/>
            <w:webHidden/>
          </w:rPr>
          <w:tab/>
        </w:r>
        <w:r>
          <w:rPr>
            <w:noProof/>
            <w:webHidden/>
          </w:rPr>
          <w:fldChar w:fldCharType="begin"/>
        </w:r>
        <w:r>
          <w:rPr>
            <w:noProof/>
            <w:webHidden/>
          </w:rPr>
          <w:instrText xml:space="preserve"> PAGEREF _Toc51568229 \h </w:instrText>
        </w:r>
        <w:r>
          <w:rPr>
            <w:noProof/>
            <w:webHidden/>
          </w:rPr>
        </w:r>
        <w:r>
          <w:rPr>
            <w:noProof/>
            <w:webHidden/>
          </w:rPr>
          <w:fldChar w:fldCharType="separate"/>
        </w:r>
        <w:r>
          <w:rPr>
            <w:noProof/>
            <w:webHidden/>
          </w:rPr>
          <w:t>126</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30" w:history="1">
        <w:r w:rsidRPr="00E86F47">
          <w:rPr>
            <w:rStyle w:val="Hyperlink"/>
            <w:rFonts w:ascii="Cambria" w:hAnsi="Cambria"/>
            <w:i/>
            <w:noProof/>
          </w:rPr>
          <w:t xml:space="preserve">План рада одељењскиг старешине </w:t>
        </w:r>
        <w:r w:rsidRPr="00E86F47">
          <w:rPr>
            <w:rStyle w:val="Hyperlink"/>
            <w:rFonts w:asciiTheme="majorHAnsi" w:hAnsiTheme="majorHAnsi"/>
            <w:i/>
            <w:noProof/>
            <w:lang w:val="sr-Cyrl-RS"/>
          </w:rPr>
          <w:t xml:space="preserve">од </w:t>
        </w:r>
        <w:r w:rsidRPr="00E86F47">
          <w:rPr>
            <w:rStyle w:val="Hyperlink"/>
            <w:rFonts w:asciiTheme="majorHAnsi" w:hAnsiTheme="majorHAnsi"/>
            <w:i/>
            <w:noProof/>
          </w:rPr>
          <w:t xml:space="preserve">I </w:t>
        </w:r>
        <w:r w:rsidRPr="00E86F47">
          <w:rPr>
            <w:rStyle w:val="Hyperlink"/>
            <w:rFonts w:asciiTheme="majorHAnsi" w:hAnsiTheme="majorHAnsi"/>
            <w:i/>
            <w:noProof/>
            <w:lang w:val="sr-Cyrl-RS"/>
          </w:rPr>
          <w:t xml:space="preserve">до </w:t>
        </w:r>
        <w:r w:rsidRPr="00E86F47">
          <w:rPr>
            <w:rStyle w:val="Hyperlink"/>
            <w:rFonts w:asciiTheme="majorHAnsi" w:hAnsiTheme="majorHAnsi"/>
            <w:i/>
            <w:noProof/>
          </w:rPr>
          <w:t>IV</w:t>
        </w:r>
        <w:r w:rsidRPr="00E86F47">
          <w:rPr>
            <w:rStyle w:val="Hyperlink"/>
            <w:rFonts w:asciiTheme="majorHAnsi" w:hAnsiTheme="majorHAnsi"/>
            <w:i/>
            <w:noProof/>
            <w:lang w:val="sr-Cyrl-RS"/>
          </w:rPr>
          <w:t xml:space="preserve"> разреда</w:t>
        </w:r>
        <w:r>
          <w:rPr>
            <w:noProof/>
            <w:webHidden/>
          </w:rPr>
          <w:tab/>
        </w:r>
        <w:r>
          <w:rPr>
            <w:noProof/>
            <w:webHidden/>
          </w:rPr>
          <w:fldChar w:fldCharType="begin"/>
        </w:r>
        <w:r>
          <w:rPr>
            <w:noProof/>
            <w:webHidden/>
          </w:rPr>
          <w:instrText xml:space="preserve"> PAGEREF _Toc51568230 \h </w:instrText>
        </w:r>
        <w:r>
          <w:rPr>
            <w:noProof/>
            <w:webHidden/>
          </w:rPr>
        </w:r>
        <w:r>
          <w:rPr>
            <w:noProof/>
            <w:webHidden/>
          </w:rPr>
          <w:fldChar w:fldCharType="separate"/>
        </w:r>
        <w:r>
          <w:rPr>
            <w:noProof/>
            <w:webHidden/>
          </w:rPr>
          <w:t>126</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31" w:history="1">
        <w:r w:rsidRPr="00E86F47">
          <w:rPr>
            <w:rStyle w:val="Hyperlink"/>
            <w:rFonts w:ascii="Cambria" w:hAnsi="Cambria"/>
            <w:i/>
            <w:noProof/>
          </w:rPr>
          <w:t xml:space="preserve">План рада одељењскиг старешине </w:t>
        </w:r>
        <w:r w:rsidRPr="00E86F47">
          <w:rPr>
            <w:rStyle w:val="Hyperlink"/>
            <w:rFonts w:asciiTheme="majorHAnsi" w:hAnsiTheme="majorHAnsi"/>
            <w:i/>
            <w:noProof/>
            <w:lang w:val="sr-Cyrl-RS"/>
          </w:rPr>
          <w:t xml:space="preserve">од </w:t>
        </w:r>
        <w:r w:rsidRPr="00E86F47">
          <w:rPr>
            <w:rStyle w:val="Hyperlink"/>
            <w:rFonts w:asciiTheme="majorHAnsi" w:hAnsiTheme="majorHAnsi"/>
            <w:i/>
            <w:noProof/>
          </w:rPr>
          <w:t>V</w:t>
        </w:r>
        <w:r w:rsidRPr="00E86F47">
          <w:rPr>
            <w:rStyle w:val="Hyperlink"/>
            <w:rFonts w:asciiTheme="majorHAnsi" w:hAnsiTheme="majorHAnsi"/>
            <w:i/>
            <w:noProof/>
            <w:lang w:val="sr-Cyrl-RS"/>
          </w:rPr>
          <w:t xml:space="preserve"> до </w:t>
        </w:r>
        <w:r w:rsidRPr="00E86F47">
          <w:rPr>
            <w:rStyle w:val="Hyperlink"/>
            <w:rFonts w:asciiTheme="majorHAnsi" w:hAnsiTheme="majorHAnsi"/>
            <w:i/>
            <w:noProof/>
          </w:rPr>
          <w:t>VIII</w:t>
        </w:r>
        <w:r w:rsidRPr="00E86F47">
          <w:rPr>
            <w:rStyle w:val="Hyperlink"/>
            <w:rFonts w:asciiTheme="majorHAnsi" w:hAnsiTheme="majorHAnsi"/>
            <w:i/>
            <w:noProof/>
            <w:lang w:val="sr-Cyrl-RS"/>
          </w:rPr>
          <w:t xml:space="preserve"> разреда</w:t>
        </w:r>
        <w:r>
          <w:rPr>
            <w:noProof/>
            <w:webHidden/>
          </w:rPr>
          <w:tab/>
        </w:r>
        <w:r>
          <w:rPr>
            <w:noProof/>
            <w:webHidden/>
          </w:rPr>
          <w:fldChar w:fldCharType="begin"/>
        </w:r>
        <w:r>
          <w:rPr>
            <w:noProof/>
            <w:webHidden/>
          </w:rPr>
          <w:instrText xml:space="preserve"> PAGEREF _Toc51568231 \h </w:instrText>
        </w:r>
        <w:r>
          <w:rPr>
            <w:noProof/>
            <w:webHidden/>
          </w:rPr>
        </w:r>
        <w:r>
          <w:rPr>
            <w:noProof/>
            <w:webHidden/>
          </w:rPr>
          <w:fldChar w:fldCharType="separate"/>
        </w:r>
        <w:r>
          <w:rPr>
            <w:noProof/>
            <w:webHidden/>
          </w:rPr>
          <w:t>129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32" w:history="1">
        <w:r w:rsidRPr="00E86F47">
          <w:rPr>
            <w:rStyle w:val="Hyperlink"/>
            <w:rFonts w:ascii="Cambria" w:hAnsi="Cambria"/>
            <w:noProof/>
          </w:rPr>
          <w:t>ДРУШТВЕНО ТЕХНИЧКЕ, ХУМАНИТАРНЕ, СПОРТСКЕ И КУЛТУРНЕ АКТИВНОСТИ</w:t>
        </w:r>
        <w:r>
          <w:rPr>
            <w:noProof/>
            <w:webHidden/>
          </w:rPr>
          <w:tab/>
        </w:r>
        <w:r>
          <w:rPr>
            <w:noProof/>
            <w:webHidden/>
          </w:rPr>
          <w:fldChar w:fldCharType="begin"/>
        </w:r>
        <w:r>
          <w:rPr>
            <w:noProof/>
            <w:webHidden/>
          </w:rPr>
          <w:instrText xml:space="preserve"> PAGEREF _Toc51568232 \h </w:instrText>
        </w:r>
        <w:r>
          <w:rPr>
            <w:noProof/>
            <w:webHidden/>
          </w:rPr>
        </w:r>
        <w:r>
          <w:rPr>
            <w:noProof/>
            <w:webHidden/>
          </w:rPr>
          <w:fldChar w:fldCharType="separate"/>
        </w:r>
        <w:r>
          <w:rPr>
            <w:noProof/>
            <w:webHidden/>
          </w:rPr>
          <w:t>135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33" w:history="1">
        <w:r w:rsidRPr="00E86F47">
          <w:rPr>
            <w:rStyle w:val="Hyperlink"/>
            <w:rFonts w:ascii="Cambria" w:hAnsi="Cambria"/>
            <w:noProof/>
            <w:lang w:val="sr-Cyrl-CS"/>
          </w:rPr>
          <w:t>СЕКЦИЈЕ</w:t>
        </w:r>
        <w:r>
          <w:rPr>
            <w:noProof/>
            <w:webHidden/>
          </w:rPr>
          <w:tab/>
        </w:r>
        <w:r>
          <w:rPr>
            <w:noProof/>
            <w:webHidden/>
          </w:rPr>
          <w:fldChar w:fldCharType="begin"/>
        </w:r>
        <w:r>
          <w:rPr>
            <w:noProof/>
            <w:webHidden/>
          </w:rPr>
          <w:instrText xml:space="preserve"> PAGEREF _Toc51568233 \h </w:instrText>
        </w:r>
        <w:r>
          <w:rPr>
            <w:noProof/>
            <w:webHidden/>
          </w:rPr>
        </w:r>
        <w:r>
          <w:rPr>
            <w:noProof/>
            <w:webHidden/>
          </w:rPr>
          <w:fldChar w:fldCharType="separate"/>
        </w:r>
        <w:r>
          <w:rPr>
            <w:noProof/>
            <w:webHidden/>
          </w:rPr>
          <w:t>135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34" w:history="1">
        <w:r w:rsidRPr="00E86F47">
          <w:rPr>
            <w:rStyle w:val="Hyperlink"/>
            <w:rFonts w:ascii="Cambria" w:hAnsi="Cambria"/>
            <w:noProof/>
          </w:rPr>
          <w:t>ИЗБОРНИ ПРЕДМЕТИ/ПРОГРАМИ</w:t>
        </w:r>
        <w:r>
          <w:rPr>
            <w:noProof/>
            <w:webHidden/>
          </w:rPr>
          <w:tab/>
        </w:r>
        <w:r>
          <w:rPr>
            <w:noProof/>
            <w:webHidden/>
          </w:rPr>
          <w:fldChar w:fldCharType="begin"/>
        </w:r>
        <w:r>
          <w:rPr>
            <w:noProof/>
            <w:webHidden/>
          </w:rPr>
          <w:instrText xml:space="preserve"> PAGEREF _Toc51568234 \h </w:instrText>
        </w:r>
        <w:r>
          <w:rPr>
            <w:noProof/>
            <w:webHidden/>
          </w:rPr>
        </w:r>
        <w:r>
          <w:rPr>
            <w:noProof/>
            <w:webHidden/>
          </w:rPr>
          <w:fldChar w:fldCharType="separate"/>
        </w:r>
        <w:r>
          <w:rPr>
            <w:noProof/>
            <w:webHidden/>
          </w:rPr>
          <w:t>136</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35" w:history="1">
        <w:r w:rsidRPr="00E86F47">
          <w:rPr>
            <w:rStyle w:val="Hyperlink"/>
            <w:rFonts w:ascii="Cambria" w:hAnsi="Cambria"/>
            <w:noProof/>
          </w:rPr>
          <w:t>ЕКСКУРЗИЈА И НАСТАВА У ПРИРОДИ</w:t>
        </w:r>
        <w:r>
          <w:rPr>
            <w:noProof/>
            <w:webHidden/>
          </w:rPr>
          <w:tab/>
        </w:r>
        <w:r>
          <w:rPr>
            <w:noProof/>
            <w:webHidden/>
          </w:rPr>
          <w:fldChar w:fldCharType="begin"/>
        </w:r>
        <w:r>
          <w:rPr>
            <w:noProof/>
            <w:webHidden/>
          </w:rPr>
          <w:instrText xml:space="preserve"> PAGEREF _Toc51568235 \h </w:instrText>
        </w:r>
        <w:r>
          <w:rPr>
            <w:noProof/>
            <w:webHidden/>
          </w:rPr>
        </w:r>
        <w:r>
          <w:rPr>
            <w:noProof/>
            <w:webHidden/>
          </w:rPr>
          <w:fldChar w:fldCharType="separate"/>
        </w:r>
        <w:r>
          <w:rPr>
            <w:noProof/>
            <w:webHidden/>
          </w:rPr>
          <w:t>137</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36" w:history="1">
        <w:r w:rsidRPr="00E86F47">
          <w:rPr>
            <w:rStyle w:val="Hyperlink"/>
            <w:rFonts w:ascii="Cambria" w:hAnsi="Cambria"/>
            <w:i/>
            <w:noProof/>
            <w:lang w:val="sr-Cyrl-CS"/>
          </w:rPr>
          <w:t>План излета, наставе у природи и екскурзија</w:t>
        </w:r>
        <w:r>
          <w:rPr>
            <w:noProof/>
            <w:webHidden/>
          </w:rPr>
          <w:tab/>
        </w:r>
        <w:r>
          <w:rPr>
            <w:noProof/>
            <w:webHidden/>
          </w:rPr>
          <w:fldChar w:fldCharType="begin"/>
        </w:r>
        <w:r>
          <w:rPr>
            <w:noProof/>
            <w:webHidden/>
          </w:rPr>
          <w:instrText xml:space="preserve"> PAGEREF _Toc51568236 \h </w:instrText>
        </w:r>
        <w:r>
          <w:rPr>
            <w:noProof/>
            <w:webHidden/>
          </w:rPr>
        </w:r>
        <w:r>
          <w:rPr>
            <w:noProof/>
            <w:webHidden/>
          </w:rPr>
          <w:fldChar w:fldCharType="separate"/>
        </w:r>
        <w:r>
          <w:rPr>
            <w:noProof/>
            <w:webHidden/>
          </w:rPr>
          <w:t>141</w:t>
        </w:r>
        <w:r>
          <w:rPr>
            <w:noProof/>
            <w:webHidden/>
          </w:rPr>
          <w:fldChar w:fldCharType="end"/>
        </w:r>
      </w:hyperlink>
    </w:p>
    <w:p w:rsidR="00050297" w:rsidRDefault="00050297">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51568237" w:history="1">
        <w:r w:rsidRPr="00E86F47">
          <w:rPr>
            <w:rStyle w:val="Hyperlink"/>
            <w:rFonts w:ascii="Cambria" w:hAnsi="Cambria"/>
            <w:noProof/>
          </w:rPr>
          <w:t>ПОСЕБНИ ПРОГРАМИ РАДА</w:t>
        </w:r>
        <w:r>
          <w:rPr>
            <w:noProof/>
            <w:webHidden/>
          </w:rPr>
          <w:tab/>
        </w:r>
        <w:r>
          <w:rPr>
            <w:noProof/>
            <w:webHidden/>
          </w:rPr>
          <w:fldChar w:fldCharType="begin"/>
        </w:r>
        <w:r>
          <w:rPr>
            <w:noProof/>
            <w:webHidden/>
          </w:rPr>
          <w:instrText xml:space="preserve"> PAGEREF _Toc51568237 \h </w:instrText>
        </w:r>
        <w:r>
          <w:rPr>
            <w:noProof/>
            <w:webHidden/>
          </w:rPr>
        </w:r>
        <w:r>
          <w:rPr>
            <w:noProof/>
            <w:webHidden/>
          </w:rPr>
          <w:fldChar w:fldCharType="separate"/>
        </w:r>
        <w:r>
          <w:rPr>
            <w:noProof/>
            <w:webHidden/>
          </w:rPr>
          <w:t>143</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38" w:history="1">
        <w:r w:rsidRPr="00E86F47">
          <w:rPr>
            <w:rStyle w:val="Hyperlink"/>
            <w:rFonts w:ascii="Cambria" w:hAnsi="Cambria"/>
            <w:noProof/>
            <w:lang w:val="sl-SI"/>
          </w:rPr>
          <w:t>П</w:t>
        </w:r>
        <w:r w:rsidRPr="00E86F47">
          <w:rPr>
            <w:rStyle w:val="Hyperlink"/>
            <w:rFonts w:ascii="Cambria" w:hAnsi="Cambria"/>
            <w:noProof/>
          </w:rPr>
          <w:t>РОГРАМ ПРОФЕСИОНАЛНЕ ОРИЈЕНТАЦИЈЕ</w:t>
        </w:r>
        <w:r>
          <w:rPr>
            <w:noProof/>
            <w:webHidden/>
          </w:rPr>
          <w:tab/>
        </w:r>
        <w:r>
          <w:rPr>
            <w:noProof/>
            <w:webHidden/>
          </w:rPr>
          <w:fldChar w:fldCharType="begin"/>
        </w:r>
        <w:r>
          <w:rPr>
            <w:noProof/>
            <w:webHidden/>
          </w:rPr>
          <w:instrText xml:space="preserve"> PAGEREF _Toc51568238 \h </w:instrText>
        </w:r>
        <w:r>
          <w:rPr>
            <w:noProof/>
            <w:webHidden/>
          </w:rPr>
        </w:r>
        <w:r>
          <w:rPr>
            <w:noProof/>
            <w:webHidden/>
          </w:rPr>
          <w:fldChar w:fldCharType="separate"/>
        </w:r>
        <w:r>
          <w:rPr>
            <w:noProof/>
            <w:webHidden/>
          </w:rPr>
          <w:t>144</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39" w:history="1">
        <w:r w:rsidRPr="00E86F47">
          <w:rPr>
            <w:rStyle w:val="Hyperlink"/>
            <w:rFonts w:ascii="Cambria" w:hAnsi="Cambria"/>
            <w:i/>
            <w:noProof/>
            <w:lang w:val="ru-RU"/>
          </w:rPr>
          <w:t>План активности по месецима</w:t>
        </w:r>
        <w:r>
          <w:rPr>
            <w:noProof/>
            <w:webHidden/>
          </w:rPr>
          <w:tab/>
        </w:r>
        <w:r>
          <w:rPr>
            <w:noProof/>
            <w:webHidden/>
          </w:rPr>
          <w:fldChar w:fldCharType="begin"/>
        </w:r>
        <w:r>
          <w:rPr>
            <w:noProof/>
            <w:webHidden/>
          </w:rPr>
          <w:instrText xml:space="preserve"> PAGEREF _Toc51568239 \h </w:instrText>
        </w:r>
        <w:r>
          <w:rPr>
            <w:noProof/>
            <w:webHidden/>
          </w:rPr>
        </w:r>
        <w:r>
          <w:rPr>
            <w:noProof/>
            <w:webHidden/>
          </w:rPr>
          <w:fldChar w:fldCharType="separate"/>
        </w:r>
        <w:r>
          <w:rPr>
            <w:noProof/>
            <w:webHidden/>
          </w:rPr>
          <w:t>145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40" w:history="1">
        <w:r w:rsidRPr="00E86F47">
          <w:rPr>
            <w:rStyle w:val="Hyperlink"/>
            <w:rFonts w:ascii="Cambria" w:hAnsi="Cambria"/>
            <w:noProof/>
          </w:rPr>
          <w:t>ПРОГРАМ ЗДРАВСТВЕНЕ ЗАШТИТЕ УЧЕНИКА</w:t>
        </w:r>
        <w:r>
          <w:rPr>
            <w:noProof/>
            <w:webHidden/>
          </w:rPr>
          <w:tab/>
        </w:r>
        <w:r>
          <w:rPr>
            <w:noProof/>
            <w:webHidden/>
          </w:rPr>
          <w:fldChar w:fldCharType="begin"/>
        </w:r>
        <w:r>
          <w:rPr>
            <w:noProof/>
            <w:webHidden/>
          </w:rPr>
          <w:instrText xml:space="preserve"> PAGEREF _Toc51568240 \h </w:instrText>
        </w:r>
        <w:r>
          <w:rPr>
            <w:noProof/>
            <w:webHidden/>
          </w:rPr>
        </w:r>
        <w:r>
          <w:rPr>
            <w:noProof/>
            <w:webHidden/>
          </w:rPr>
          <w:fldChar w:fldCharType="separate"/>
        </w:r>
        <w:r>
          <w:rPr>
            <w:noProof/>
            <w:webHidden/>
          </w:rPr>
          <w:t>149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41"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_Toc51568241 \h </w:instrText>
        </w:r>
        <w:r>
          <w:rPr>
            <w:noProof/>
            <w:webHidden/>
          </w:rPr>
        </w:r>
        <w:r>
          <w:rPr>
            <w:noProof/>
            <w:webHidden/>
          </w:rPr>
          <w:fldChar w:fldCharType="separate"/>
        </w:r>
        <w:r>
          <w:rPr>
            <w:noProof/>
            <w:webHidden/>
          </w:rPr>
          <w:t>149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42" w:history="1">
        <w:r w:rsidRPr="00E86F47">
          <w:rPr>
            <w:rStyle w:val="Hyperlink"/>
            <w:rFonts w:ascii="Cambria" w:hAnsi="Cambria"/>
            <w:noProof/>
          </w:rPr>
          <w:t>ПРОГРАМ СОЦИЈАЛНЕ ЗАШТИТЕ УЧЕНИКА</w:t>
        </w:r>
        <w:r>
          <w:rPr>
            <w:noProof/>
            <w:webHidden/>
          </w:rPr>
          <w:tab/>
        </w:r>
        <w:r>
          <w:rPr>
            <w:noProof/>
            <w:webHidden/>
          </w:rPr>
          <w:fldChar w:fldCharType="begin"/>
        </w:r>
        <w:r>
          <w:rPr>
            <w:noProof/>
            <w:webHidden/>
          </w:rPr>
          <w:instrText xml:space="preserve"> PAGEREF _Toc51568242 \h </w:instrText>
        </w:r>
        <w:r>
          <w:rPr>
            <w:noProof/>
            <w:webHidden/>
          </w:rPr>
        </w:r>
        <w:r>
          <w:rPr>
            <w:noProof/>
            <w:webHidden/>
          </w:rPr>
          <w:fldChar w:fldCharType="separate"/>
        </w:r>
        <w:r>
          <w:rPr>
            <w:noProof/>
            <w:webHidden/>
          </w:rPr>
          <w:t>151</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43"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_Toc51568243 \h </w:instrText>
        </w:r>
        <w:r>
          <w:rPr>
            <w:noProof/>
            <w:webHidden/>
          </w:rPr>
        </w:r>
        <w:r>
          <w:rPr>
            <w:noProof/>
            <w:webHidden/>
          </w:rPr>
          <w:fldChar w:fldCharType="separate"/>
        </w:r>
        <w:r>
          <w:rPr>
            <w:noProof/>
            <w:webHidden/>
          </w:rPr>
          <w:t>151</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44" w:history="1">
        <w:r w:rsidRPr="00E86F47">
          <w:rPr>
            <w:rStyle w:val="Hyperlink"/>
            <w:rFonts w:ascii="Cambria" w:hAnsi="Cambria"/>
            <w:noProof/>
          </w:rPr>
          <w:t>ПРОГРАМ ЗАШТИТЕ ЖИВОТНЕ СРЕДИНЕ</w:t>
        </w:r>
        <w:r>
          <w:rPr>
            <w:noProof/>
            <w:webHidden/>
          </w:rPr>
          <w:tab/>
        </w:r>
        <w:r>
          <w:rPr>
            <w:noProof/>
            <w:webHidden/>
          </w:rPr>
          <w:fldChar w:fldCharType="begin"/>
        </w:r>
        <w:r>
          <w:rPr>
            <w:noProof/>
            <w:webHidden/>
          </w:rPr>
          <w:instrText xml:space="preserve"> PAGEREF _Toc51568244 \h </w:instrText>
        </w:r>
        <w:r>
          <w:rPr>
            <w:noProof/>
            <w:webHidden/>
          </w:rPr>
        </w:r>
        <w:r>
          <w:rPr>
            <w:noProof/>
            <w:webHidden/>
          </w:rPr>
          <w:fldChar w:fldCharType="separate"/>
        </w:r>
        <w:r>
          <w:rPr>
            <w:noProof/>
            <w:webHidden/>
          </w:rPr>
          <w:t>154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45" w:history="1">
        <w:r w:rsidRPr="00E86F47">
          <w:rPr>
            <w:rStyle w:val="Hyperlink"/>
            <w:rFonts w:ascii="Cambria" w:hAnsi="Cambria"/>
            <w:noProof/>
          </w:rPr>
          <w:t>ПРОГРАМ ШКОЛСКОГ СПОРТА И СПОРТСКИХ АКТИВНОСТИ</w:t>
        </w:r>
        <w:r>
          <w:rPr>
            <w:noProof/>
            <w:webHidden/>
          </w:rPr>
          <w:tab/>
        </w:r>
        <w:r>
          <w:rPr>
            <w:noProof/>
            <w:webHidden/>
          </w:rPr>
          <w:fldChar w:fldCharType="begin"/>
        </w:r>
        <w:r>
          <w:rPr>
            <w:noProof/>
            <w:webHidden/>
          </w:rPr>
          <w:instrText xml:space="preserve"> PAGEREF _Toc51568245 \h </w:instrText>
        </w:r>
        <w:r>
          <w:rPr>
            <w:noProof/>
            <w:webHidden/>
          </w:rPr>
        </w:r>
        <w:r>
          <w:rPr>
            <w:noProof/>
            <w:webHidden/>
          </w:rPr>
          <w:fldChar w:fldCharType="separate"/>
        </w:r>
        <w:r>
          <w:rPr>
            <w:noProof/>
            <w:webHidden/>
          </w:rPr>
          <w:t>157</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46" w:history="1">
        <w:r w:rsidRPr="00E86F47">
          <w:rPr>
            <w:rStyle w:val="Hyperlink"/>
            <w:rFonts w:ascii="Cambria" w:hAnsi="Cambria"/>
            <w:noProof/>
          </w:rPr>
          <w:t>ПРОГРАМ ''ПОКРЕНИМО НАШУ ДЕЦУ''</w:t>
        </w:r>
        <w:r>
          <w:rPr>
            <w:noProof/>
            <w:webHidden/>
          </w:rPr>
          <w:tab/>
        </w:r>
        <w:r>
          <w:rPr>
            <w:noProof/>
            <w:webHidden/>
          </w:rPr>
          <w:fldChar w:fldCharType="begin"/>
        </w:r>
        <w:r>
          <w:rPr>
            <w:noProof/>
            <w:webHidden/>
          </w:rPr>
          <w:instrText xml:space="preserve"> PAGEREF _Toc51568246 \h </w:instrText>
        </w:r>
        <w:r>
          <w:rPr>
            <w:noProof/>
            <w:webHidden/>
          </w:rPr>
        </w:r>
        <w:r>
          <w:rPr>
            <w:noProof/>
            <w:webHidden/>
          </w:rPr>
          <w:fldChar w:fldCharType="separate"/>
        </w:r>
        <w:r>
          <w:rPr>
            <w:noProof/>
            <w:webHidden/>
          </w:rPr>
          <w:t>160</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47" w:history="1">
        <w:r w:rsidRPr="00E86F47">
          <w:rPr>
            <w:rStyle w:val="Hyperlink"/>
            <w:rFonts w:ascii="Cambria" w:hAnsi="Cambria"/>
            <w:noProof/>
          </w:rPr>
          <w:t>ПРОГРАМ КУЛТУРНИХ АКТИВНОСТИ ШКОЛЕ</w:t>
        </w:r>
        <w:r>
          <w:rPr>
            <w:noProof/>
            <w:webHidden/>
          </w:rPr>
          <w:tab/>
        </w:r>
        <w:r>
          <w:rPr>
            <w:noProof/>
            <w:webHidden/>
          </w:rPr>
          <w:fldChar w:fldCharType="begin"/>
        </w:r>
        <w:r>
          <w:rPr>
            <w:noProof/>
            <w:webHidden/>
          </w:rPr>
          <w:instrText xml:space="preserve"> PAGEREF _Toc51568247 \h </w:instrText>
        </w:r>
        <w:r>
          <w:rPr>
            <w:noProof/>
            <w:webHidden/>
          </w:rPr>
        </w:r>
        <w:r>
          <w:rPr>
            <w:noProof/>
            <w:webHidden/>
          </w:rPr>
          <w:fldChar w:fldCharType="separate"/>
        </w:r>
        <w:r>
          <w:rPr>
            <w:noProof/>
            <w:webHidden/>
          </w:rPr>
          <w:t>160</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48" w:history="1">
        <w:r w:rsidRPr="00E86F47">
          <w:rPr>
            <w:rStyle w:val="Hyperlink"/>
            <w:rFonts w:ascii="Cambria" w:hAnsi="Cambria"/>
            <w:i/>
            <w:noProof/>
            <w:lang w:val="ru-RU"/>
          </w:rPr>
          <w:t>План активности по месецима</w:t>
        </w:r>
        <w:r>
          <w:rPr>
            <w:noProof/>
            <w:webHidden/>
          </w:rPr>
          <w:tab/>
        </w:r>
        <w:r>
          <w:rPr>
            <w:noProof/>
            <w:webHidden/>
          </w:rPr>
          <w:fldChar w:fldCharType="begin"/>
        </w:r>
        <w:r>
          <w:rPr>
            <w:noProof/>
            <w:webHidden/>
          </w:rPr>
          <w:instrText xml:space="preserve"> PAGEREF _Toc51568248 \h </w:instrText>
        </w:r>
        <w:r>
          <w:rPr>
            <w:noProof/>
            <w:webHidden/>
          </w:rPr>
        </w:r>
        <w:r>
          <w:rPr>
            <w:noProof/>
            <w:webHidden/>
          </w:rPr>
          <w:fldChar w:fldCharType="separate"/>
        </w:r>
        <w:r>
          <w:rPr>
            <w:noProof/>
            <w:webHidden/>
          </w:rPr>
          <w:t>160</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49" w:history="1">
        <w:r w:rsidRPr="00E86F47">
          <w:rPr>
            <w:rStyle w:val="Hyperlink"/>
            <w:rFonts w:ascii="Cambria" w:hAnsi="Cambria"/>
            <w:noProof/>
          </w:rPr>
          <w:t>ПРОГРАМ САРАДЊЕ СА ПОРОДИЦОМ</w:t>
        </w:r>
        <w:r>
          <w:rPr>
            <w:noProof/>
            <w:webHidden/>
          </w:rPr>
          <w:tab/>
        </w:r>
        <w:r>
          <w:rPr>
            <w:noProof/>
            <w:webHidden/>
          </w:rPr>
          <w:fldChar w:fldCharType="begin"/>
        </w:r>
        <w:r>
          <w:rPr>
            <w:noProof/>
            <w:webHidden/>
          </w:rPr>
          <w:instrText xml:space="preserve"> PAGEREF _Toc51568249 \h </w:instrText>
        </w:r>
        <w:r>
          <w:rPr>
            <w:noProof/>
            <w:webHidden/>
          </w:rPr>
        </w:r>
        <w:r>
          <w:rPr>
            <w:noProof/>
            <w:webHidden/>
          </w:rPr>
          <w:fldChar w:fldCharType="separate"/>
        </w:r>
        <w:r>
          <w:rPr>
            <w:noProof/>
            <w:webHidden/>
          </w:rPr>
          <w:t>162</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50"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_Toc51568250 \h </w:instrText>
        </w:r>
        <w:r>
          <w:rPr>
            <w:noProof/>
            <w:webHidden/>
          </w:rPr>
        </w:r>
        <w:r>
          <w:rPr>
            <w:noProof/>
            <w:webHidden/>
          </w:rPr>
          <w:fldChar w:fldCharType="separate"/>
        </w:r>
        <w:r>
          <w:rPr>
            <w:noProof/>
            <w:webHidden/>
          </w:rPr>
          <w:t>162</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51" w:history="1">
        <w:r w:rsidRPr="00E86F47">
          <w:rPr>
            <w:rStyle w:val="Hyperlink"/>
            <w:rFonts w:ascii="Cambria" w:hAnsi="Cambria"/>
            <w:i/>
            <w:noProof/>
          </w:rPr>
          <w:t>Дан отворених врата</w:t>
        </w:r>
        <w:r>
          <w:rPr>
            <w:noProof/>
            <w:webHidden/>
          </w:rPr>
          <w:tab/>
        </w:r>
        <w:r>
          <w:rPr>
            <w:noProof/>
            <w:webHidden/>
          </w:rPr>
          <w:fldChar w:fldCharType="begin"/>
        </w:r>
        <w:r>
          <w:rPr>
            <w:noProof/>
            <w:webHidden/>
          </w:rPr>
          <w:instrText xml:space="preserve"> PAGEREF _Toc51568251 \h </w:instrText>
        </w:r>
        <w:r>
          <w:rPr>
            <w:noProof/>
            <w:webHidden/>
          </w:rPr>
        </w:r>
        <w:r>
          <w:rPr>
            <w:noProof/>
            <w:webHidden/>
          </w:rPr>
          <w:fldChar w:fldCharType="separate"/>
        </w:r>
        <w:r>
          <w:rPr>
            <w:noProof/>
            <w:webHidden/>
          </w:rPr>
          <w:t>165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52" w:history="1">
        <w:r w:rsidRPr="00E86F47">
          <w:rPr>
            <w:rStyle w:val="Hyperlink"/>
            <w:rFonts w:ascii="Cambria" w:hAnsi="Cambria"/>
            <w:noProof/>
          </w:rPr>
          <w:t>ПРОГРАМ САРАДЊЕ СА ЛОКАЛНОМ САМОУПРАВОМ</w:t>
        </w:r>
        <w:r>
          <w:rPr>
            <w:noProof/>
            <w:webHidden/>
          </w:rPr>
          <w:tab/>
        </w:r>
        <w:r>
          <w:rPr>
            <w:noProof/>
            <w:webHidden/>
          </w:rPr>
          <w:fldChar w:fldCharType="begin"/>
        </w:r>
        <w:r>
          <w:rPr>
            <w:noProof/>
            <w:webHidden/>
          </w:rPr>
          <w:instrText xml:space="preserve"> PAGEREF _Toc51568252 \h </w:instrText>
        </w:r>
        <w:r>
          <w:rPr>
            <w:noProof/>
            <w:webHidden/>
          </w:rPr>
        </w:r>
        <w:r>
          <w:rPr>
            <w:noProof/>
            <w:webHidden/>
          </w:rPr>
          <w:fldChar w:fldCharType="separate"/>
        </w:r>
        <w:r>
          <w:rPr>
            <w:noProof/>
            <w:webHidden/>
          </w:rPr>
          <w:t>165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53" w:history="1">
        <w:r w:rsidRPr="00E86F47">
          <w:rPr>
            <w:rStyle w:val="Hyperlink"/>
            <w:rFonts w:ascii="Cambria" w:hAnsi="Cambria"/>
            <w:noProof/>
          </w:rPr>
          <w:t>ПРОГРАМ ЗАШТИТЕ УЧЕНИКА ОД ДИСКРИМИНАЦИЈЕ, НАСИЉА, ЗЛОСТАВЉАЊА, ЗАНЕМАРИВАЊА</w:t>
        </w:r>
        <w:r>
          <w:rPr>
            <w:noProof/>
            <w:webHidden/>
          </w:rPr>
          <w:tab/>
        </w:r>
        <w:r>
          <w:rPr>
            <w:noProof/>
            <w:webHidden/>
          </w:rPr>
          <w:fldChar w:fldCharType="begin"/>
        </w:r>
        <w:r>
          <w:rPr>
            <w:noProof/>
            <w:webHidden/>
          </w:rPr>
          <w:instrText xml:space="preserve"> PAGEREF _Toc51568253 \h </w:instrText>
        </w:r>
        <w:r>
          <w:rPr>
            <w:noProof/>
            <w:webHidden/>
          </w:rPr>
        </w:r>
        <w:r>
          <w:rPr>
            <w:noProof/>
            <w:webHidden/>
          </w:rPr>
          <w:fldChar w:fldCharType="separate"/>
        </w:r>
        <w:r>
          <w:rPr>
            <w:noProof/>
            <w:webHidden/>
          </w:rPr>
          <w:t>168</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54"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_Toc51568254 \h </w:instrText>
        </w:r>
        <w:r>
          <w:rPr>
            <w:noProof/>
            <w:webHidden/>
          </w:rPr>
        </w:r>
        <w:r>
          <w:rPr>
            <w:noProof/>
            <w:webHidden/>
          </w:rPr>
          <w:fldChar w:fldCharType="separate"/>
        </w:r>
        <w:r>
          <w:rPr>
            <w:noProof/>
            <w:webHidden/>
          </w:rPr>
          <w:t>169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55" w:history="1">
        <w:r w:rsidRPr="00E86F47">
          <w:rPr>
            <w:rStyle w:val="Hyperlink"/>
            <w:rFonts w:ascii="Cambria" w:hAnsi="Cambria"/>
            <w:noProof/>
          </w:rPr>
          <w:t>ИНКЛУЗИВНО ОБРАЗОВАЊЕ</w:t>
        </w:r>
        <w:r>
          <w:rPr>
            <w:noProof/>
            <w:webHidden/>
          </w:rPr>
          <w:tab/>
        </w:r>
        <w:r>
          <w:rPr>
            <w:noProof/>
            <w:webHidden/>
          </w:rPr>
          <w:fldChar w:fldCharType="begin"/>
        </w:r>
        <w:r>
          <w:rPr>
            <w:noProof/>
            <w:webHidden/>
          </w:rPr>
          <w:instrText xml:space="preserve"> PAGEREF _Toc51568255 \h </w:instrText>
        </w:r>
        <w:r>
          <w:rPr>
            <w:noProof/>
            <w:webHidden/>
          </w:rPr>
        </w:r>
        <w:r>
          <w:rPr>
            <w:noProof/>
            <w:webHidden/>
          </w:rPr>
          <w:fldChar w:fldCharType="separate"/>
        </w:r>
        <w:r>
          <w:rPr>
            <w:noProof/>
            <w:webHidden/>
          </w:rPr>
          <w:t>174</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56"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_Toc51568256 \h </w:instrText>
        </w:r>
        <w:r>
          <w:rPr>
            <w:noProof/>
            <w:webHidden/>
          </w:rPr>
        </w:r>
        <w:r>
          <w:rPr>
            <w:noProof/>
            <w:webHidden/>
          </w:rPr>
          <w:fldChar w:fldCharType="separate"/>
        </w:r>
        <w:r>
          <w:rPr>
            <w:noProof/>
            <w:webHidden/>
          </w:rPr>
          <w:t>175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57" w:history="1">
        <w:r w:rsidRPr="00E86F47">
          <w:rPr>
            <w:rStyle w:val="Hyperlink"/>
            <w:rFonts w:ascii="Cambria" w:hAnsi="Cambria"/>
            <w:noProof/>
          </w:rPr>
          <w:t>ПРОФЕСИОНАЛНИ РАЗВОЈ</w:t>
        </w:r>
        <w:r>
          <w:rPr>
            <w:noProof/>
            <w:webHidden/>
          </w:rPr>
          <w:tab/>
        </w:r>
        <w:r>
          <w:rPr>
            <w:noProof/>
            <w:webHidden/>
          </w:rPr>
          <w:fldChar w:fldCharType="begin"/>
        </w:r>
        <w:r>
          <w:rPr>
            <w:noProof/>
            <w:webHidden/>
          </w:rPr>
          <w:instrText xml:space="preserve"> PAGEREF _Toc51568257 \h </w:instrText>
        </w:r>
        <w:r>
          <w:rPr>
            <w:noProof/>
            <w:webHidden/>
          </w:rPr>
        </w:r>
        <w:r>
          <w:rPr>
            <w:noProof/>
            <w:webHidden/>
          </w:rPr>
          <w:fldChar w:fldCharType="separate"/>
        </w:r>
        <w:r>
          <w:rPr>
            <w:noProof/>
            <w:webHidden/>
          </w:rPr>
          <w:t>179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58" w:history="1">
        <w:r w:rsidRPr="00E86F47">
          <w:rPr>
            <w:rStyle w:val="Hyperlink"/>
            <w:i/>
            <w:noProof/>
            <w:lang w:val="ru-RU"/>
          </w:rPr>
          <w:t>План рада тима за професионални развој</w:t>
        </w:r>
        <w:r>
          <w:rPr>
            <w:noProof/>
            <w:webHidden/>
          </w:rPr>
          <w:tab/>
        </w:r>
        <w:r>
          <w:rPr>
            <w:noProof/>
            <w:webHidden/>
          </w:rPr>
          <w:fldChar w:fldCharType="begin"/>
        </w:r>
        <w:r>
          <w:rPr>
            <w:noProof/>
            <w:webHidden/>
          </w:rPr>
          <w:instrText xml:space="preserve"> PAGEREF _Toc51568258 \h </w:instrText>
        </w:r>
        <w:r>
          <w:rPr>
            <w:noProof/>
            <w:webHidden/>
          </w:rPr>
        </w:r>
        <w:r>
          <w:rPr>
            <w:noProof/>
            <w:webHidden/>
          </w:rPr>
          <w:fldChar w:fldCharType="separate"/>
        </w:r>
        <w:r>
          <w:rPr>
            <w:noProof/>
            <w:webHidden/>
          </w:rPr>
          <w:t>180</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59" w:history="1">
        <w:r w:rsidRPr="00E86F47">
          <w:rPr>
            <w:rStyle w:val="Hyperlink"/>
            <w:rFonts w:ascii="Cambria" w:hAnsi="Cambria"/>
            <w:noProof/>
          </w:rPr>
          <w:t>УЧЕНИЧКИ ПАРЛАМЕНТ</w:t>
        </w:r>
        <w:r>
          <w:rPr>
            <w:noProof/>
            <w:webHidden/>
          </w:rPr>
          <w:tab/>
        </w:r>
        <w:r>
          <w:rPr>
            <w:noProof/>
            <w:webHidden/>
          </w:rPr>
          <w:fldChar w:fldCharType="begin"/>
        </w:r>
        <w:r>
          <w:rPr>
            <w:noProof/>
            <w:webHidden/>
          </w:rPr>
          <w:instrText xml:space="preserve"> PAGEREF _Toc51568259 \h </w:instrText>
        </w:r>
        <w:r>
          <w:rPr>
            <w:noProof/>
            <w:webHidden/>
          </w:rPr>
        </w:r>
        <w:r>
          <w:rPr>
            <w:noProof/>
            <w:webHidden/>
          </w:rPr>
          <w:fldChar w:fldCharType="separate"/>
        </w:r>
        <w:r>
          <w:rPr>
            <w:noProof/>
            <w:webHidden/>
          </w:rPr>
          <w:t>195</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60"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_Toc51568260 \h </w:instrText>
        </w:r>
        <w:r>
          <w:rPr>
            <w:noProof/>
            <w:webHidden/>
          </w:rPr>
        </w:r>
        <w:r>
          <w:rPr>
            <w:noProof/>
            <w:webHidden/>
          </w:rPr>
          <w:fldChar w:fldCharType="separate"/>
        </w:r>
        <w:r>
          <w:rPr>
            <w:noProof/>
            <w:webHidden/>
          </w:rPr>
          <w:t>195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61" w:history="1">
        <w:r w:rsidRPr="00E86F47">
          <w:rPr>
            <w:rStyle w:val="Hyperlink"/>
            <w:rFonts w:asciiTheme="majorHAnsi" w:hAnsiTheme="majorHAnsi"/>
            <w:noProof/>
          </w:rPr>
          <w:t>ВРШЊАЧКИ ТИМ</w:t>
        </w:r>
        <w:r>
          <w:rPr>
            <w:noProof/>
            <w:webHidden/>
          </w:rPr>
          <w:tab/>
        </w:r>
        <w:r>
          <w:rPr>
            <w:noProof/>
            <w:webHidden/>
          </w:rPr>
          <w:fldChar w:fldCharType="begin"/>
        </w:r>
        <w:r>
          <w:rPr>
            <w:noProof/>
            <w:webHidden/>
          </w:rPr>
          <w:instrText xml:space="preserve"> PAGEREF _Toc51568261 \h </w:instrText>
        </w:r>
        <w:r>
          <w:rPr>
            <w:noProof/>
            <w:webHidden/>
          </w:rPr>
        </w:r>
        <w:r>
          <w:rPr>
            <w:noProof/>
            <w:webHidden/>
          </w:rPr>
          <w:fldChar w:fldCharType="separate"/>
        </w:r>
        <w:r>
          <w:rPr>
            <w:noProof/>
            <w:webHidden/>
          </w:rPr>
          <w:t>199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62" w:history="1">
        <w:r w:rsidRPr="00E86F47">
          <w:rPr>
            <w:rStyle w:val="Hyperlink"/>
            <w:rFonts w:ascii="Cambria" w:hAnsi="Cambria"/>
            <w:i/>
            <w:noProof/>
            <w:lang w:val="ru-RU"/>
          </w:rPr>
          <w:t>План активности по месецима</w:t>
        </w:r>
        <w:r>
          <w:rPr>
            <w:noProof/>
            <w:webHidden/>
          </w:rPr>
          <w:tab/>
        </w:r>
        <w:r>
          <w:rPr>
            <w:noProof/>
            <w:webHidden/>
          </w:rPr>
          <w:fldChar w:fldCharType="begin"/>
        </w:r>
        <w:r>
          <w:rPr>
            <w:noProof/>
            <w:webHidden/>
          </w:rPr>
          <w:instrText xml:space="preserve"> PAGEREF _Toc51568262 \h </w:instrText>
        </w:r>
        <w:r>
          <w:rPr>
            <w:noProof/>
            <w:webHidden/>
          </w:rPr>
        </w:r>
        <w:r>
          <w:rPr>
            <w:noProof/>
            <w:webHidden/>
          </w:rPr>
          <w:fldChar w:fldCharType="separate"/>
        </w:r>
        <w:r>
          <w:rPr>
            <w:noProof/>
            <w:webHidden/>
          </w:rPr>
          <w:t>199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63" w:history="1">
        <w:r w:rsidRPr="00E86F47">
          <w:rPr>
            <w:rStyle w:val="Hyperlink"/>
            <w:rFonts w:ascii="Cambria" w:hAnsi="Cambria"/>
            <w:noProof/>
          </w:rPr>
          <w:t>ПРОГРАМ ШКОЛСКОГ МАРКЕТИНГА</w:t>
        </w:r>
        <w:r>
          <w:rPr>
            <w:noProof/>
            <w:webHidden/>
          </w:rPr>
          <w:tab/>
        </w:r>
        <w:r>
          <w:rPr>
            <w:noProof/>
            <w:webHidden/>
          </w:rPr>
          <w:fldChar w:fldCharType="begin"/>
        </w:r>
        <w:r>
          <w:rPr>
            <w:noProof/>
            <w:webHidden/>
          </w:rPr>
          <w:instrText xml:space="preserve"> PAGEREF _Toc51568263 \h </w:instrText>
        </w:r>
        <w:r>
          <w:rPr>
            <w:noProof/>
            <w:webHidden/>
          </w:rPr>
        </w:r>
        <w:r>
          <w:rPr>
            <w:noProof/>
            <w:webHidden/>
          </w:rPr>
          <w:fldChar w:fldCharType="separate"/>
        </w:r>
        <w:r>
          <w:rPr>
            <w:noProof/>
            <w:webHidden/>
          </w:rPr>
          <w:t>203</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64"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_Toc51568264 \h </w:instrText>
        </w:r>
        <w:r>
          <w:rPr>
            <w:noProof/>
            <w:webHidden/>
          </w:rPr>
        </w:r>
        <w:r>
          <w:rPr>
            <w:noProof/>
            <w:webHidden/>
          </w:rPr>
          <w:fldChar w:fldCharType="separate"/>
        </w:r>
        <w:r>
          <w:rPr>
            <w:noProof/>
            <w:webHidden/>
          </w:rPr>
          <w:t>204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65" w:history="1">
        <w:r w:rsidRPr="00E86F47">
          <w:rPr>
            <w:rStyle w:val="Hyperlink"/>
            <w:rFonts w:ascii="Cambria" w:hAnsi="Cambria"/>
            <w:noProof/>
          </w:rPr>
          <w:t>ПРОГРАМ ТИМА ЗА ОБЕЗБЕЂИВАЊЕ КВАЛИТЕТА И РАЗВОЈ ШКОЛЕ</w:t>
        </w:r>
        <w:r>
          <w:rPr>
            <w:noProof/>
            <w:webHidden/>
          </w:rPr>
          <w:tab/>
        </w:r>
        <w:r>
          <w:rPr>
            <w:noProof/>
            <w:webHidden/>
          </w:rPr>
          <w:fldChar w:fldCharType="begin"/>
        </w:r>
        <w:r>
          <w:rPr>
            <w:noProof/>
            <w:webHidden/>
          </w:rPr>
          <w:instrText xml:space="preserve"> PAGEREF _Toc51568265 \h </w:instrText>
        </w:r>
        <w:r>
          <w:rPr>
            <w:noProof/>
            <w:webHidden/>
          </w:rPr>
        </w:r>
        <w:r>
          <w:rPr>
            <w:noProof/>
            <w:webHidden/>
          </w:rPr>
          <w:fldChar w:fldCharType="separate"/>
        </w:r>
        <w:r>
          <w:rPr>
            <w:noProof/>
            <w:webHidden/>
          </w:rPr>
          <w:t>209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66"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_Toc51568266 \h </w:instrText>
        </w:r>
        <w:r>
          <w:rPr>
            <w:noProof/>
            <w:webHidden/>
          </w:rPr>
        </w:r>
        <w:r>
          <w:rPr>
            <w:noProof/>
            <w:webHidden/>
          </w:rPr>
          <w:fldChar w:fldCharType="separate"/>
        </w:r>
        <w:r>
          <w:rPr>
            <w:noProof/>
            <w:webHidden/>
          </w:rPr>
          <w:t>209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67" w:history="1">
        <w:r w:rsidRPr="00E86F47">
          <w:rPr>
            <w:rStyle w:val="Hyperlink"/>
            <w:rFonts w:ascii="Cambria" w:hAnsi="Cambria"/>
            <w:noProof/>
          </w:rPr>
          <w:t>САМОВРЕДНОВАЊЕ</w:t>
        </w:r>
        <w:r>
          <w:rPr>
            <w:noProof/>
            <w:webHidden/>
          </w:rPr>
          <w:tab/>
        </w:r>
        <w:r>
          <w:rPr>
            <w:noProof/>
            <w:webHidden/>
          </w:rPr>
          <w:fldChar w:fldCharType="begin"/>
        </w:r>
        <w:r>
          <w:rPr>
            <w:noProof/>
            <w:webHidden/>
          </w:rPr>
          <w:instrText xml:space="preserve"> PAGEREF _Toc51568267 \h </w:instrText>
        </w:r>
        <w:r>
          <w:rPr>
            <w:noProof/>
            <w:webHidden/>
          </w:rPr>
        </w:r>
        <w:r>
          <w:rPr>
            <w:noProof/>
            <w:webHidden/>
          </w:rPr>
          <w:fldChar w:fldCharType="separate"/>
        </w:r>
        <w:r>
          <w:rPr>
            <w:noProof/>
            <w:webHidden/>
          </w:rPr>
          <w:t>212</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68"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_Toc51568268 \h </w:instrText>
        </w:r>
        <w:r>
          <w:rPr>
            <w:noProof/>
            <w:webHidden/>
          </w:rPr>
        </w:r>
        <w:r>
          <w:rPr>
            <w:noProof/>
            <w:webHidden/>
          </w:rPr>
          <w:fldChar w:fldCharType="separate"/>
        </w:r>
        <w:r>
          <w:rPr>
            <w:noProof/>
            <w:webHidden/>
          </w:rPr>
          <w:t>213</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69" w:history="1">
        <w:r w:rsidRPr="00E86F47">
          <w:rPr>
            <w:rStyle w:val="Hyperlink"/>
            <w:rFonts w:ascii="Cambria" w:hAnsi="Cambria"/>
            <w:noProof/>
          </w:rPr>
          <w:t>ПЛАН ПРИЈЕМА, РАСПОРЕЂИВАЊА И ПРАЋЕЊА НОВОДОШЛИХ УЧЕНИКА</w:t>
        </w:r>
        <w:r>
          <w:rPr>
            <w:noProof/>
            <w:webHidden/>
          </w:rPr>
          <w:tab/>
        </w:r>
        <w:r>
          <w:rPr>
            <w:noProof/>
            <w:webHidden/>
          </w:rPr>
          <w:fldChar w:fldCharType="begin"/>
        </w:r>
        <w:r>
          <w:rPr>
            <w:noProof/>
            <w:webHidden/>
          </w:rPr>
          <w:instrText xml:space="preserve"> PAGEREF _Toc51568269 \h </w:instrText>
        </w:r>
        <w:r>
          <w:rPr>
            <w:noProof/>
            <w:webHidden/>
          </w:rPr>
        </w:r>
        <w:r>
          <w:rPr>
            <w:noProof/>
            <w:webHidden/>
          </w:rPr>
          <w:fldChar w:fldCharType="separate"/>
        </w:r>
        <w:r>
          <w:rPr>
            <w:noProof/>
            <w:webHidden/>
          </w:rPr>
          <w:t>215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70" w:history="1">
        <w:r w:rsidRPr="00E86F47">
          <w:rPr>
            <w:rStyle w:val="Hyperlink"/>
            <w:rFonts w:ascii="Cambria" w:hAnsi="Cambria"/>
            <w:noProof/>
          </w:rPr>
          <w:t>ПЛАН ПРИЈЕМА НОВОДОШЛИХ НАСТАВНИКА</w:t>
        </w:r>
        <w:r>
          <w:rPr>
            <w:noProof/>
            <w:webHidden/>
          </w:rPr>
          <w:tab/>
        </w:r>
        <w:r>
          <w:rPr>
            <w:noProof/>
            <w:webHidden/>
          </w:rPr>
          <w:fldChar w:fldCharType="begin"/>
        </w:r>
        <w:r>
          <w:rPr>
            <w:noProof/>
            <w:webHidden/>
          </w:rPr>
          <w:instrText xml:space="preserve"> PAGEREF _Toc51568270 \h </w:instrText>
        </w:r>
        <w:r>
          <w:rPr>
            <w:noProof/>
            <w:webHidden/>
          </w:rPr>
        </w:r>
        <w:r>
          <w:rPr>
            <w:noProof/>
            <w:webHidden/>
          </w:rPr>
          <w:fldChar w:fldCharType="separate"/>
        </w:r>
        <w:r>
          <w:rPr>
            <w:noProof/>
            <w:webHidden/>
          </w:rPr>
          <w:t>217</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71" w:history="1">
        <w:r w:rsidRPr="00E86F47">
          <w:rPr>
            <w:rStyle w:val="Hyperlink"/>
            <w:rFonts w:ascii="Cambria" w:hAnsi="Cambria"/>
            <w:noProof/>
          </w:rPr>
          <w:t>ПРОГРАМ ПРЕВЕНЦИЈЕ ОСИПАЊА УЧЕНИКА</w:t>
        </w:r>
        <w:r>
          <w:rPr>
            <w:noProof/>
            <w:webHidden/>
          </w:rPr>
          <w:tab/>
        </w:r>
        <w:r>
          <w:rPr>
            <w:noProof/>
            <w:webHidden/>
          </w:rPr>
          <w:fldChar w:fldCharType="begin"/>
        </w:r>
        <w:r>
          <w:rPr>
            <w:noProof/>
            <w:webHidden/>
          </w:rPr>
          <w:instrText xml:space="preserve"> PAGEREF _Toc51568271 \h </w:instrText>
        </w:r>
        <w:r>
          <w:rPr>
            <w:noProof/>
            <w:webHidden/>
          </w:rPr>
        </w:r>
        <w:r>
          <w:rPr>
            <w:noProof/>
            <w:webHidden/>
          </w:rPr>
          <w:fldChar w:fldCharType="separate"/>
        </w:r>
        <w:r>
          <w:rPr>
            <w:noProof/>
            <w:webHidden/>
          </w:rPr>
          <w:t>217</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72" w:history="1">
        <w:r w:rsidRPr="00E86F47">
          <w:rPr>
            <w:rStyle w:val="Hyperlink"/>
            <w:rFonts w:asciiTheme="majorHAnsi" w:hAnsiTheme="majorHAnsi"/>
            <w:noProof/>
          </w:rPr>
          <w:t>КРЕТАЊЕ КРОЗ ОБРАЗОВНИ СИСТЕМ</w:t>
        </w:r>
        <w:r>
          <w:rPr>
            <w:noProof/>
            <w:webHidden/>
          </w:rPr>
          <w:tab/>
        </w:r>
        <w:r>
          <w:rPr>
            <w:noProof/>
            <w:webHidden/>
          </w:rPr>
          <w:fldChar w:fldCharType="begin"/>
        </w:r>
        <w:r>
          <w:rPr>
            <w:noProof/>
            <w:webHidden/>
          </w:rPr>
          <w:instrText xml:space="preserve"> PAGEREF _Toc51568272 \h </w:instrText>
        </w:r>
        <w:r>
          <w:rPr>
            <w:noProof/>
            <w:webHidden/>
          </w:rPr>
        </w:r>
        <w:r>
          <w:rPr>
            <w:noProof/>
            <w:webHidden/>
          </w:rPr>
          <w:fldChar w:fldCharType="separate"/>
        </w:r>
        <w:r>
          <w:rPr>
            <w:noProof/>
            <w:webHidden/>
          </w:rPr>
          <w:t>219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73" w:history="1">
        <w:r w:rsidRPr="00E86F47">
          <w:rPr>
            <w:rStyle w:val="Hyperlink"/>
            <w:i/>
            <w:noProof/>
            <w:lang w:val="ru-RU"/>
          </w:rPr>
          <w:t>План активности по месецима:</w:t>
        </w:r>
        <w:r>
          <w:rPr>
            <w:noProof/>
            <w:webHidden/>
          </w:rPr>
          <w:tab/>
        </w:r>
        <w:r>
          <w:rPr>
            <w:noProof/>
            <w:webHidden/>
          </w:rPr>
          <w:fldChar w:fldCharType="begin"/>
        </w:r>
        <w:r>
          <w:rPr>
            <w:noProof/>
            <w:webHidden/>
          </w:rPr>
          <w:instrText xml:space="preserve"> PAGEREF _Toc51568273 \h </w:instrText>
        </w:r>
        <w:r>
          <w:rPr>
            <w:noProof/>
            <w:webHidden/>
          </w:rPr>
        </w:r>
        <w:r>
          <w:rPr>
            <w:noProof/>
            <w:webHidden/>
          </w:rPr>
          <w:fldChar w:fldCharType="separate"/>
        </w:r>
        <w:r>
          <w:rPr>
            <w:noProof/>
            <w:webHidden/>
          </w:rPr>
          <w:t>219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74" w:history="1">
        <w:r w:rsidRPr="00E86F47">
          <w:rPr>
            <w:rStyle w:val="Hyperlink"/>
            <w:rFonts w:ascii="Cambria" w:hAnsi="Cambria"/>
            <w:noProof/>
          </w:rPr>
          <w:t>ПРОГРАМ СТРУЧНОГ АКТИВА ЗА РАЗВОЈ ШКОЛСКОГ ПРОГРАМА</w:t>
        </w:r>
        <w:r>
          <w:rPr>
            <w:noProof/>
            <w:webHidden/>
          </w:rPr>
          <w:tab/>
        </w:r>
        <w:r>
          <w:rPr>
            <w:noProof/>
            <w:webHidden/>
          </w:rPr>
          <w:fldChar w:fldCharType="begin"/>
        </w:r>
        <w:r>
          <w:rPr>
            <w:noProof/>
            <w:webHidden/>
          </w:rPr>
          <w:instrText xml:space="preserve"> PAGEREF _Toc51568274 \h </w:instrText>
        </w:r>
        <w:r>
          <w:rPr>
            <w:noProof/>
            <w:webHidden/>
          </w:rPr>
        </w:r>
        <w:r>
          <w:rPr>
            <w:noProof/>
            <w:webHidden/>
          </w:rPr>
          <w:fldChar w:fldCharType="separate"/>
        </w:r>
        <w:r>
          <w:rPr>
            <w:noProof/>
            <w:webHidden/>
          </w:rPr>
          <w:t>224</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75" w:history="1">
        <w:r w:rsidRPr="00E86F47">
          <w:rPr>
            <w:rStyle w:val="Hyperlink"/>
            <w:rFonts w:ascii="Cambria" w:hAnsi="Cambria"/>
            <w:i/>
            <w:noProof/>
          </w:rPr>
          <w:t>План активности по месецима</w:t>
        </w:r>
        <w:r>
          <w:rPr>
            <w:noProof/>
            <w:webHidden/>
          </w:rPr>
          <w:tab/>
        </w:r>
        <w:r>
          <w:rPr>
            <w:noProof/>
            <w:webHidden/>
          </w:rPr>
          <w:fldChar w:fldCharType="begin"/>
        </w:r>
        <w:r>
          <w:rPr>
            <w:noProof/>
            <w:webHidden/>
          </w:rPr>
          <w:instrText xml:space="preserve"> PAGEREF _Toc51568275 \h </w:instrText>
        </w:r>
        <w:r>
          <w:rPr>
            <w:noProof/>
            <w:webHidden/>
          </w:rPr>
        </w:r>
        <w:r>
          <w:rPr>
            <w:noProof/>
            <w:webHidden/>
          </w:rPr>
          <w:fldChar w:fldCharType="separate"/>
        </w:r>
        <w:r>
          <w:rPr>
            <w:noProof/>
            <w:webHidden/>
          </w:rPr>
          <w:t>224</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76" w:history="1">
        <w:r w:rsidRPr="00E86F47">
          <w:rPr>
            <w:rStyle w:val="Hyperlink"/>
            <w:rFonts w:ascii="Cambria" w:hAnsi="Cambria"/>
            <w:noProof/>
          </w:rPr>
          <w:t>ПРОЈЕКТИ  ШКОЛЕ</w:t>
        </w:r>
        <w:r>
          <w:rPr>
            <w:noProof/>
            <w:webHidden/>
          </w:rPr>
          <w:tab/>
        </w:r>
        <w:r>
          <w:rPr>
            <w:noProof/>
            <w:webHidden/>
          </w:rPr>
          <w:fldChar w:fldCharType="begin"/>
        </w:r>
        <w:r>
          <w:rPr>
            <w:noProof/>
            <w:webHidden/>
          </w:rPr>
          <w:instrText xml:space="preserve"> PAGEREF _Toc51568276 \h </w:instrText>
        </w:r>
        <w:r>
          <w:rPr>
            <w:noProof/>
            <w:webHidden/>
          </w:rPr>
        </w:r>
        <w:r>
          <w:rPr>
            <w:noProof/>
            <w:webHidden/>
          </w:rPr>
          <w:fldChar w:fldCharType="separate"/>
        </w:r>
        <w:r>
          <w:rPr>
            <w:noProof/>
            <w:webHidden/>
          </w:rPr>
          <w:t>225</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77" w:history="1">
        <w:r w:rsidRPr="00E86F47">
          <w:rPr>
            <w:rStyle w:val="Hyperlink"/>
            <w:rFonts w:ascii="Cambria" w:hAnsi="Cambria"/>
            <w:noProof/>
          </w:rPr>
          <w:t>ПРОГРАМ РАЗВОЈА МЕЂУПРЕДМЕТНИХ КОМПЕТЕНЦИЈА И ПРЕДУЗЕТНИШТВА</w:t>
        </w:r>
        <w:r>
          <w:rPr>
            <w:noProof/>
            <w:webHidden/>
          </w:rPr>
          <w:tab/>
        </w:r>
        <w:r>
          <w:rPr>
            <w:noProof/>
            <w:webHidden/>
          </w:rPr>
          <w:fldChar w:fldCharType="begin"/>
        </w:r>
        <w:r>
          <w:rPr>
            <w:noProof/>
            <w:webHidden/>
          </w:rPr>
          <w:instrText xml:space="preserve"> PAGEREF _Toc51568277 \h </w:instrText>
        </w:r>
        <w:r>
          <w:rPr>
            <w:noProof/>
            <w:webHidden/>
          </w:rPr>
        </w:r>
        <w:r>
          <w:rPr>
            <w:noProof/>
            <w:webHidden/>
          </w:rPr>
          <w:fldChar w:fldCharType="separate"/>
        </w:r>
        <w:r>
          <w:rPr>
            <w:noProof/>
            <w:webHidden/>
          </w:rPr>
          <w:t>246</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78" w:history="1">
        <w:r w:rsidRPr="00E86F47">
          <w:rPr>
            <w:rStyle w:val="Hyperlink"/>
            <w:rFonts w:asciiTheme="majorHAnsi" w:hAnsiTheme="majorHAnsi"/>
            <w:i/>
            <w:noProof/>
          </w:rPr>
          <w:t xml:space="preserve">План активности </w:t>
        </w:r>
        <w:r w:rsidRPr="00E86F47">
          <w:rPr>
            <w:rStyle w:val="Hyperlink"/>
            <w:rFonts w:asciiTheme="majorHAnsi" w:hAnsiTheme="majorHAnsi"/>
            <w:i/>
            <w:noProof/>
            <w:lang w:val="sr-Cyrl-RS"/>
          </w:rPr>
          <w:t xml:space="preserve">Тима за међупредметне компетенције и предузетништво </w:t>
        </w:r>
        <w:r w:rsidRPr="00E86F47">
          <w:rPr>
            <w:rStyle w:val="Hyperlink"/>
            <w:rFonts w:asciiTheme="majorHAnsi" w:hAnsiTheme="majorHAnsi"/>
            <w:i/>
            <w:noProof/>
          </w:rPr>
          <w:t>по месецима</w:t>
        </w:r>
        <w:r>
          <w:rPr>
            <w:noProof/>
            <w:webHidden/>
          </w:rPr>
          <w:tab/>
        </w:r>
        <w:r>
          <w:rPr>
            <w:noProof/>
            <w:webHidden/>
          </w:rPr>
          <w:fldChar w:fldCharType="begin"/>
        </w:r>
        <w:r>
          <w:rPr>
            <w:noProof/>
            <w:webHidden/>
          </w:rPr>
          <w:instrText xml:space="preserve"> PAGEREF _Toc51568278 \h </w:instrText>
        </w:r>
        <w:r>
          <w:rPr>
            <w:noProof/>
            <w:webHidden/>
          </w:rPr>
        </w:r>
        <w:r>
          <w:rPr>
            <w:noProof/>
            <w:webHidden/>
          </w:rPr>
          <w:fldChar w:fldCharType="separate"/>
        </w:r>
        <w:r>
          <w:rPr>
            <w:noProof/>
            <w:webHidden/>
          </w:rPr>
          <w:t>249</w:t>
        </w:r>
        <w:r>
          <w:rPr>
            <w:noProof/>
            <w:webHidden/>
          </w:rPr>
          <w:fldChar w:fldCharType="end"/>
        </w:r>
      </w:hyperlink>
    </w:p>
    <w:p w:rsidR="00050297" w:rsidRDefault="00050297">
      <w:pPr>
        <w:pStyle w:val="TOC2"/>
        <w:tabs>
          <w:tab w:val="right" w:leader="underscore" w:pos="8630"/>
        </w:tabs>
        <w:rPr>
          <w:rFonts w:asciiTheme="minorHAnsi" w:eastAsiaTheme="minorEastAsia" w:hAnsiTheme="minorHAnsi" w:cstheme="minorBidi"/>
          <w:b w:val="0"/>
          <w:bCs w:val="0"/>
          <w:noProof/>
        </w:rPr>
      </w:pPr>
      <w:hyperlink w:anchor="_Toc51568279" w:history="1">
        <w:r w:rsidRPr="00E86F47">
          <w:rPr>
            <w:rStyle w:val="Hyperlink"/>
            <w:rFonts w:ascii="Cambria" w:hAnsi="Cambria"/>
            <w:noProof/>
          </w:rPr>
          <w:t>ШКОЛСКИ РАЗВОЈНИ ПЛАН</w:t>
        </w:r>
        <w:r>
          <w:rPr>
            <w:noProof/>
            <w:webHidden/>
          </w:rPr>
          <w:tab/>
        </w:r>
        <w:r>
          <w:rPr>
            <w:noProof/>
            <w:webHidden/>
          </w:rPr>
          <w:fldChar w:fldCharType="begin"/>
        </w:r>
        <w:r>
          <w:rPr>
            <w:noProof/>
            <w:webHidden/>
          </w:rPr>
          <w:instrText xml:space="preserve"> PAGEREF _Toc51568279 \h </w:instrText>
        </w:r>
        <w:r>
          <w:rPr>
            <w:noProof/>
            <w:webHidden/>
          </w:rPr>
        </w:r>
        <w:r>
          <w:rPr>
            <w:noProof/>
            <w:webHidden/>
          </w:rPr>
          <w:fldChar w:fldCharType="separate"/>
        </w:r>
        <w:r>
          <w:rPr>
            <w:noProof/>
            <w:webHidden/>
          </w:rPr>
          <w:t>253</w:t>
        </w:r>
        <w:r>
          <w:rPr>
            <w:noProof/>
            <w:webHidden/>
          </w:rPr>
          <w:fldChar w:fldCharType="end"/>
        </w:r>
      </w:hyperlink>
    </w:p>
    <w:p w:rsidR="00050297" w:rsidRDefault="00050297">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51568280" w:history="1">
        <w:r w:rsidRPr="00E86F47">
          <w:rPr>
            <w:rStyle w:val="Hyperlink"/>
            <w:rFonts w:ascii="Cambria" w:hAnsi="Cambria"/>
            <w:noProof/>
          </w:rPr>
          <w:t>МЕРЕ УНАПРЕЂЕЊА ОБРАЗОВНО-ВАСПИТНОГ РАДА НА ОСНОВУ АНАЛИЗЕ РЕЗУЛТАТА УЧЕНИКА НА З</w:t>
        </w:r>
        <w:r w:rsidRPr="00E86F47">
          <w:rPr>
            <w:rStyle w:val="Hyperlink"/>
            <w:rFonts w:ascii="Cambria" w:eastAsia="TimesNewRomanPS-BoldMT" w:hAnsi="Cambria"/>
            <w:noProof/>
          </w:rPr>
          <w:t xml:space="preserve">АВРШНОМ </w:t>
        </w:r>
        <w:r w:rsidRPr="00E86F47">
          <w:rPr>
            <w:rStyle w:val="Hyperlink"/>
            <w:rFonts w:ascii="Cambria" w:hAnsi="Cambria"/>
            <w:noProof/>
          </w:rPr>
          <w:t>И</w:t>
        </w:r>
        <w:r w:rsidRPr="00E86F47">
          <w:rPr>
            <w:rStyle w:val="Hyperlink"/>
            <w:rFonts w:ascii="Cambria" w:eastAsia="TimesNewRomanPS-BoldMT" w:hAnsi="Cambria"/>
            <w:noProof/>
          </w:rPr>
          <w:t>СПИТУ</w:t>
        </w:r>
        <w:r>
          <w:rPr>
            <w:noProof/>
            <w:webHidden/>
          </w:rPr>
          <w:tab/>
        </w:r>
        <w:r>
          <w:rPr>
            <w:noProof/>
            <w:webHidden/>
          </w:rPr>
          <w:fldChar w:fldCharType="begin"/>
        </w:r>
        <w:r>
          <w:rPr>
            <w:noProof/>
            <w:webHidden/>
          </w:rPr>
          <w:instrText xml:space="preserve"> PAGEREF _Toc51568280 \h </w:instrText>
        </w:r>
        <w:r>
          <w:rPr>
            <w:noProof/>
            <w:webHidden/>
          </w:rPr>
        </w:r>
        <w:r>
          <w:rPr>
            <w:noProof/>
            <w:webHidden/>
          </w:rPr>
          <w:fldChar w:fldCharType="separate"/>
        </w:r>
        <w:r>
          <w:rPr>
            <w:noProof/>
            <w:webHidden/>
          </w:rPr>
          <w:t>279</w:t>
        </w:r>
        <w:r>
          <w:rPr>
            <w:noProof/>
            <w:webHidden/>
          </w:rPr>
          <w:fldChar w:fldCharType="end"/>
        </w:r>
      </w:hyperlink>
    </w:p>
    <w:p w:rsidR="00050297" w:rsidRDefault="00050297">
      <w:pPr>
        <w:pStyle w:val="TOC3"/>
        <w:tabs>
          <w:tab w:val="right" w:leader="underscore" w:pos="8630"/>
        </w:tabs>
        <w:rPr>
          <w:rFonts w:asciiTheme="minorHAnsi" w:eastAsiaTheme="minorEastAsia" w:hAnsiTheme="minorHAnsi" w:cstheme="minorBidi"/>
          <w:noProof/>
          <w:sz w:val="22"/>
          <w:szCs w:val="22"/>
        </w:rPr>
      </w:pPr>
      <w:hyperlink w:anchor="_Toc51568281" w:history="1">
        <w:r w:rsidRPr="00E86F47">
          <w:rPr>
            <w:rStyle w:val="Hyperlink"/>
            <w:rFonts w:asciiTheme="majorHAnsi" w:hAnsiTheme="majorHAnsi"/>
            <w:i/>
            <w:noProof/>
            <w:lang w:val="ru-RU"/>
          </w:rPr>
          <w:t>План и Програм припремне наставе:</w:t>
        </w:r>
        <w:r>
          <w:rPr>
            <w:noProof/>
            <w:webHidden/>
          </w:rPr>
          <w:tab/>
        </w:r>
        <w:r>
          <w:rPr>
            <w:noProof/>
            <w:webHidden/>
          </w:rPr>
          <w:fldChar w:fldCharType="begin"/>
        </w:r>
        <w:r>
          <w:rPr>
            <w:noProof/>
            <w:webHidden/>
          </w:rPr>
          <w:instrText xml:space="preserve"> PAGEREF _Toc51568281 \h </w:instrText>
        </w:r>
        <w:r>
          <w:rPr>
            <w:noProof/>
            <w:webHidden/>
          </w:rPr>
        </w:r>
        <w:r>
          <w:rPr>
            <w:noProof/>
            <w:webHidden/>
          </w:rPr>
          <w:fldChar w:fldCharType="separate"/>
        </w:r>
        <w:r>
          <w:rPr>
            <w:noProof/>
            <w:webHidden/>
          </w:rPr>
          <w:t>293</w:t>
        </w:r>
        <w:r>
          <w:rPr>
            <w:noProof/>
            <w:webHidden/>
          </w:rPr>
          <w:fldChar w:fldCharType="end"/>
        </w:r>
      </w:hyperlink>
    </w:p>
    <w:p w:rsidR="00050297" w:rsidRDefault="00050297">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51568282" w:history="1">
        <w:r w:rsidRPr="00E86F47">
          <w:rPr>
            <w:rStyle w:val="Hyperlink"/>
            <w:rFonts w:ascii="Cambria" w:hAnsi="Cambria"/>
            <w:noProof/>
          </w:rPr>
          <w:t>ПРАЋЕЊЕ И ЕВАЛУАЦИЈА ГОДИШЊЕГ ПЛАНА РАДА ШКОЛЕ</w:t>
        </w:r>
        <w:r>
          <w:rPr>
            <w:noProof/>
            <w:webHidden/>
          </w:rPr>
          <w:tab/>
        </w:r>
        <w:r>
          <w:rPr>
            <w:noProof/>
            <w:webHidden/>
          </w:rPr>
          <w:fldChar w:fldCharType="begin"/>
        </w:r>
        <w:r>
          <w:rPr>
            <w:noProof/>
            <w:webHidden/>
          </w:rPr>
          <w:instrText xml:space="preserve"> PAGEREF _Toc51568282 \h </w:instrText>
        </w:r>
        <w:r>
          <w:rPr>
            <w:noProof/>
            <w:webHidden/>
          </w:rPr>
        </w:r>
        <w:r>
          <w:rPr>
            <w:noProof/>
            <w:webHidden/>
          </w:rPr>
          <w:fldChar w:fldCharType="separate"/>
        </w:r>
        <w:r>
          <w:rPr>
            <w:noProof/>
            <w:webHidden/>
          </w:rPr>
          <w:t>308</w:t>
        </w:r>
        <w:r>
          <w:rPr>
            <w:noProof/>
            <w:webHidden/>
          </w:rPr>
          <w:fldChar w:fldCharType="end"/>
        </w:r>
      </w:hyperlink>
    </w:p>
    <w:p w:rsidR="0003517A" w:rsidRDefault="00DF00AD">
      <w:pPr>
        <w:pStyle w:val="TOC1"/>
        <w:tabs>
          <w:tab w:val="right" w:leader="underscore" w:pos="8630"/>
        </w:tabs>
        <w:rPr>
          <w:rFonts w:ascii="Cambria" w:hAnsi="Cambria"/>
        </w:rPr>
      </w:pPr>
      <w:r>
        <w:rPr>
          <w:rFonts w:ascii="Cambria" w:hAnsi="Cambria"/>
          <w:b w:val="0"/>
          <w:bCs w:val="0"/>
          <w:i w:val="0"/>
          <w:iCs w:val="0"/>
        </w:rPr>
        <w:fldChar w:fldCharType="end"/>
      </w:r>
    </w:p>
    <w:p w:rsidR="0003517A" w:rsidRDefault="0003517A">
      <w:pPr>
        <w:rPr>
          <w:rFonts w:ascii="Cambria" w:hAnsi="Cambria"/>
        </w:rPr>
        <w:sectPr w:rsidR="0003517A">
          <w:footerReference w:type="even" r:id="rId13"/>
          <w:footerReference w:type="default" r:id="rId14"/>
          <w:pgSz w:w="12240" w:h="15840"/>
          <w:pgMar w:top="1440" w:right="1800" w:bottom="1440" w:left="1800" w:header="720" w:footer="720" w:gutter="0"/>
          <w:cols w:space="720"/>
          <w:titlePg/>
          <w:docGrid w:linePitch="360"/>
        </w:sectPr>
      </w:pPr>
    </w:p>
    <w:p w:rsidR="0003517A" w:rsidRDefault="0003517A">
      <w:pPr>
        <w:pStyle w:val="Heading2"/>
        <w:rPr>
          <w:rFonts w:ascii="Cambria" w:hAnsi="Cambria"/>
        </w:rPr>
      </w:pPr>
    </w:p>
    <w:p w:rsidR="0003517A" w:rsidRDefault="0003517A">
      <w:pPr>
        <w:rPr>
          <w:rFonts w:ascii="Cambria" w:hAnsi="Cambria"/>
        </w:rPr>
      </w:pPr>
    </w:p>
    <w:p w:rsidR="0003517A" w:rsidRDefault="0003517A">
      <w:pPr>
        <w:pStyle w:val="Heading2"/>
        <w:rPr>
          <w:rFonts w:ascii="Cambria" w:hAnsi="Cambria"/>
        </w:rPr>
      </w:pPr>
    </w:p>
    <w:p w:rsidR="0003517A" w:rsidRDefault="0003517A">
      <w:pPr>
        <w:rPr>
          <w:rFonts w:ascii="Cambria" w:hAnsi="Cambria"/>
        </w:rPr>
      </w:pPr>
    </w:p>
    <w:p w:rsidR="0003517A" w:rsidRDefault="0003517A">
      <w:pPr>
        <w:pStyle w:val="Heading2"/>
        <w:rPr>
          <w:rFonts w:ascii="Cambria" w:hAnsi="Cambria"/>
        </w:rPr>
      </w:pPr>
    </w:p>
    <w:p w:rsidR="0003517A" w:rsidRDefault="0003517A">
      <w:pPr>
        <w:rPr>
          <w:rFonts w:ascii="Cambria" w:hAnsi="Cambria"/>
        </w:rPr>
      </w:pPr>
    </w:p>
    <w:p w:rsidR="0003517A" w:rsidRDefault="0003517A">
      <w:pPr>
        <w:rPr>
          <w:rFonts w:ascii="Cambria" w:hAnsi="Cambria"/>
        </w:rPr>
      </w:pPr>
    </w:p>
    <w:p w:rsidR="0003517A" w:rsidRPr="007077F9" w:rsidRDefault="0003517A">
      <w:pPr>
        <w:pStyle w:val="Heading1"/>
        <w:jc w:val="center"/>
        <w:rPr>
          <w:rFonts w:ascii="Cambria" w:hAnsi="Cambria"/>
          <w:sz w:val="72"/>
          <w:szCs w:val="72"/>
          <w:lang w:val="ru-RU"/>
        </w:rPr>
      </w:pPr>
      <w:bookmarkStart w:id="1" w:name="_Toc51568160"/>
      <w:r w:rsidRPr="007077F9">
        <w:rPr>
          <w:rFonts w:ascii="Cambria" w:hAnsi="Cambria"/>
          <w:sz w:val="72"/>
          <w:szCs w:val="72"/>
          <w:lang w:val="ru-RU"/>
        </w:rPr>
        <w:t>УВОД</w:t>
      </w:r>
      <w:bookmarkEnd w:id="1"/>
    </w:p>
    <w:p w:rsidR="0003517A" w:rsidRDefault="0003517A">
      <w:pPr>
        <w:jc w:val="center"/>
        <w:rPr>
          <w:rFonts w:ascii="Cambria" w:hAnsi="Cambria"/>
          <w:sz w:val="44"/>
          <w:szCs w:val="44"/>
          <w:lang w:val="sr-Cyrl-CS"/>
        </w:rPr>
      </w:pPr>
    </w:p>
    <w:p w:rsidR="0003517A" w:rsidRDefault="0003517A">
      <w:pPr>
        <w:jc w:val="center"/>
        <w:rPr>
          <w:rFonts w:ascii="Cambria" w:hAnsi="Cambria"/>
          <w:sz w:val="44"/>
          <w:szCs w:val="44"/>
          <w:lang w:val="sr-Cyrl-CS"/>
        </w:rPr>
      </w:pPr>
    </w:p>
    <w:p w:rsidR="0003517A" w:rsidRDefault="0003517A">
      <w:pPr>
        <w:jc w:val="both"/>
        <w:rPr>
          <w:rFonts w:ascii="Cambria" w:hAnsi="Cambria"/>
          <w:lang w:val="sr-Cyrl-CS"/>
        </w:rPr>
      </w:pPr>
    </w:p>
    <w:p w:rsidR="0003517A" w:rsidRDefault="0003517A">
      <w:pPr>
        <w:jc w:val="center"/>
        <w:rPr>
          <w:rFonts w:ascii="Cambria" w:hAnsi="Cambria"/>
          <w:b/>
          <w:sz w:val="32"/>
          <w:szCs w:val="32"/>
          <w:lang w:val="es-AR"/>
        </w:rPr>
      </w:pPr>
    </w:p>
    <w:p w:rsidR="0003517A" w:rsidRDefault="0003517A">
      <w:pPr>
        <w:jc w:val="center"/>
        <w:rPr>
          <w:rFonts w:ascii="Cambria" w:hAnsi="Cambria"/>
          <w:b/>
          <w:sz w:val="32"/>
          <w:szCs w:val="32"/>
          <w:lang w:val="es-AR"/>
        </w:rPr>
      </w:pPr>
    </w:p>
    <w:p w:rsidR="0003517A" w:rsidRDefault="0003517A">
      <w:pPr>
        <w:jc w:val="center"/>
        <w:rPr>
          <w:rFonts w:ascii="Cambria" w:hAnsi="Cambria"/>
          <w:b/>
          <w:sz w:val="32"/>
          <w:szCs w:val="32"/>
          <w:lang w:val="es-AR"/>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b/>
          <w:lang w:val="sr-Cyrl-CS"/>
        </w:rPr>
      </w:pPr>
      <w:bookmarkStart w:id="2" w:name="_Toc51568161"/>
      <w:r>
        <w:rPr>
          <w:rStyle w:val="ccc2Char"/>
          <w:rFonts w:ascii="Cambria" w:hAnsi="Cambria"/>
        </w:rPr>
        <w:lastRenderedPageBreak/>
        <w:t>ИСТОРИЈАТ ШКОЛЕ</w:t>
      </w:r>
      <w:bookmarkEnd w:id="2"/>
    </w:p>
    <w:p w:rsidR="0003517A" w:rsidRPr="007077F9" w:rsidRDefault="0003517A">
      <w:pPr>
        <w:rPr>
          <w:rFonts w:ascii="Cambria" w:hAnsi="Cambria"/>
          <w:b/>
          <w:lang w:val="ru-RU"/>
        </w:rPr>
      </w:pPr>
    </w:p>
    <w:p w:rsidR="0003517A" w:rsidRPr="008B5D67" w:rsidRDefault="0003517A">
      <w:pPr>
        <w:jc w:val="both"/>
        <w:rPr>
          <w:rFonts w:ascii="Cambria" w:hAnsi="Cambria"/>
          <w:lang w:val="sr-Cyrl-CS"/>
        </w:rPr>
      </w:pPr>
      <w:r>
        <w:rPr>
          <w:rFonts w:ascii="Cambria" w:hAnsi="Cambria"/>
          <w:lang w:val="sr-Cyrl-CS"/>
        </w:rPr>
        <w:tab/>
        <w:t>Основно школство у општини Дољевац организовано је у оквиру једне васпитно образовне организације, ОШ ''Вук Караџић'' у Дољевцу, која у свом саставу има још три осморазредна одељења (Белотинац, Малошиште, Пуковац) и десет четвороразредних одељења у ост</w:t>
      </w:r>
      <w:r w:rsidR="007C26A5">
        <w:rPr>
          <w:rFonts w:ascii="Cambria" w:hAnsi="Cambria"/>
          <w:lang w:val="sr-Cyrl-CS"/>
        </w:rPr>
        <w:t xml:space="preserve">алим насељима. Своју делатност </w:t>
      </w:r>
      <w:r w:rsidR="007C26A5" w:rsidRPr="007077F9">
        <w:rPr>
          <w:rFonts w:ascii="Cambria" w:hAnsi="Cambria"/>
          <w:lang w:val="ru-RU"/>
        </w:rPr>
        <w:t>ш</w:t>
      </w:r>
      <w:r w:rsidR="00132E22">
        <w:rPr>
          <w:rFonts w:ascii="Cambria" w:hAnsi="Cambria"/>
          <w:lang w:val="sr-Cyrl-CS"/>
        </w:rPr>
        <w:t>кола обавља у 1</w:t>
      </w:r>
      <w:r w:rsidR="00F45491">
        <w:rPr>
          <w:rFonts w:ascii="Cambria" w:hAnsi="Cambria"/>
          <w:lang w:val="ru-RU"/>
        </w:rPr>
        <w:t>4</w:t>
      </w:r>
      <w:r>
        <w:rPr>
          <w:rFonts w:ascii="Cambria" w:hAnsi="Cambria"/>
          <w:lang w:val="sr-Cyrl-CS"/>
        </w:rPr>
        <w:t xml:space="preserve"> школских објеката ук</w:t>
      </w:r>
      <w:r w:rsidR="00132E22">
        <w:rPr>
          <w:rFonts w:ascii="Cambria" w:hAnsi="Cambria"/>
          <w:lang w:val="sr-Cyrl-CS"/>
        </w:rPr>
        <w:t xml:space="preserve">упне површине од преко </w:t>
      </w:r>
      <w:r w:rsidR="008B5D67" w:rsidRPr="008B5D67">
        <w:rPr>
          <w:rFonts w:eastAsia="Times New Roman"/>
          <w:bCs/>
        </w:rPr>
        <w:t>1</w:t>
      </w:r>
      <w:r w:rsidR="008B5D67" w:rsidRPr="008B5D67">
        <w:rPr>
          <w:rFonts w:eastAsia="Times New Roman"/>
          <w:bCs/>
          <w:lang w:val="sr-Cyrl-RS"/>
        </w:rPr>
        <w:t>2</w:t>
      </w:r>
      <w:r w:rsidR="008B5D67" w:rsidRPr="008B5D67">
        <w:rPr>
          <w:rFonts w:eastAsia="Times New Roman"/>
          <w:bCs/>
        </w:rPr>
        <w:t>.</w:t>
      </w:r>
      <w:r w:rsidR="008B5D67" w:rsidRPr="008B5D67">
        <w:rPr>
          <w:rFonts w:eastAsia="Times New Roman"/>
          <w:bCs/>
          <w:lang w:val="sr-Cyrl-RS"/>
        </w:rPr>
        <w:t>964</w:t>
      </w:r>
      <w:r w:rsidRPr="008B5D67">
        <w:rPr>
          <w:rFonts w:ascii="Cambria" w:hAnsi="Cambria"/>
          <w:lang w:val="sr-Cyrl-CS"/>
        </w:rPr>
        <w:t xml:space="preserve"> м2. Школу</w:t>
      </w:r>
      <w:r>
        <w:rPr>
          <w:rFonts w:ascii="Cambria" w:hAnsi="Cambria"/>
          <w:lang w:val="sr-Cyrl-CS"/>
        </w:rPr>
        <w:t xml:space="preserve"> </w:t>
      </w:r>
      <w:r w:rsidRPr="007D0D13">
        <w:rPr>
          <w:rFonts w:ascii="Cambria" w:hAnsi="Cambria"/>
          <w:lang w:val="sr-Cyrl-CS"/>
        </w:rPr>
        <w:t xml:space="preserve">похађа </w:t>
      </w:r>
      <w:r w:rsidR="002C17E0" w:rsidRPr="008B5D67">
        <w:rPr>
          <w:rFonts w:ascii="Cambria" w:hAnsi="Cambria"/>
          <w:lang w:val="ru-RU"/>
        </w:rPr>
        <w:t>13</w:t>
      </w:r>
      <w:r w:rsidR="008D0C8B" w:rsidRPr="008B5D67">
        <w:rPr>
          <w:rFonts w:ascii="Cambria" w:hAnsi="Cambria"/>
          <w:lang w:val="ru-RU"/>
        </w:rPr>
        <w:t>5</w:t>
      </w:r>
      <w:r w:rsidR="004612F8" w:rsidRPr="008B5D67">
        <w:rPr>
          <w:rFonts w:ascii="Cambria" w:hAnsi="Cambria"/>
          <w:lang w:val="ru-RU"/>
        </w:rPr>
        <w:t>6</w:t>
      </w:r>
      <w:r w:rsidRPr="008B5D67">
        <w:rPr>
          <w:rFonts w:ascii="Cambria" w:hAnsi="Cambria"/>
          <w:lang w:val="sr-Cyrl-CS"/>
        </w:rPr>
        <w:t xml:space="preserve"> ученика у 8</w:t>
      </w:r>
      <w:r w:rsidR="007D0D13" w:rsidRPr="008B5D67">
        <w:rPr>
          <w:rFonts w:ascii="Cambria" w:hAnsi="Cambria"/>
          <w:lang w:val="ru-RU"/>
        </w:rPr>
        <w:t>5</w:t>
      </w:r>
      <w:r w:rsidRPr="008B5D67">
        <w:rPr>
          <w:rFonts w:ascii="Cambria" w:hAnsi="Cambria"/>
          <w:lang w:val="sr-Cyrl-CS"/>
        </w:rPr>
        <w:t xml:space="preserve"> наставних одељења, а </w:t>
      </w:r>
      <w:r w:rsidR="00B8114E" w:rsidRPr="008B5D67">
        <w:rPr>
          <w:rFonts w:ascii="Cambria" w:hAnsi="Cambria"/>
          <w:lang w:val="sr-Cyrl-CS"/>
        </w:rPr>
        <w:t>образовно васпитни</w:t>
      </w:r>
      <w:r w:rsidR="00A61115" w:rsidRPr="008B5D67">
        <w:rPr>
          <w:rFonts w:ascii="Cambria" w:hAnsi="Cambria"/>
          <w:lang w:val="sr-Cyrl-CS"/>
        </w:rPr>
        <w:t xml:space="preserve"> рад органи</w:t>
      </w:r>
      <w:r w:rsidR="00B8114E" w:rsidRPr="008B5D67">
        <w:rPr>
          <w:rFonts w:ascii="Cambria" w:hAnsi="Cambria"/>
          <w:lang w:val="sr-Cyrl-CS"/>
        </w:rPr>
        <w:t>зује и изводи 135</w:t>
      </w:r>
      <w:r w:rsidRPr="008B5D67">
        <w:rPr>
          <w:rFonts w:ascii="Cambria" w:hAnsi="Cambria"/>
          <w:lang w:val="sr-Cyrl-CS"/>
        </w:rPr>
        <w:t xml:space="preserve"> радника. </w:t>
      </w:r>
    </w:p>
    <w:p w:rsidR="0003517A" w:rsidRDefault="0003517A">
      <w:pPr>
        <w:jc w:val="both"/>
        <w:rPr>
          <w:rFonts w:ascii="Cambria" w:hAnsi="Cambria"/>
          <w:lang w:val="sr-Cyrl-CS"/>
        </w:rPr>
      </w:pPr>
      <w:r>
        <w:rPr>
          <w:rFonts w:ascii="Cambria" w:hAnsi="Cambria"/>
          <w:lang w:val="sr-Cyrl-CS"/>
        </w:rPr>
        <w:tab/>
        <w:t>Пут преображаја и развоја основног школства до данашњег степена организованости и развијености у послератном периоду био је динамичан и сложен због чега треба истаћи његове основне фазе и карактеристике. На плану подизања основног образовања и васпитања са четворогодишњег на седмогодишње, односно осмогодишње, као једне од најкрупнијих мера у области преображавања основног образовања и васпитања после ослобођења формирана је, већ у децембру 1945. године прогимназија (од 1948. године нижа гимназија) у Пуковцу, прва школа тог ранга на овом подручју и у широј околини. Године 1950. у складу са друштвеним опредељењима у увођење</w:t>
      </w:r>
      <w:r w:rsidR="007C26A5" w:rsidRPr="007077F9">
        <w:rPr>
          <w:rFonts w:ascii="Cambria" w:hAnsi="Cambria"/>
          <w:lang w:val="ru-RU"/>
        </w:rPr>
        <w:t xml:space="preserve"> </w:t>
      </w:r>
      <w:r w:rsidR="007C26A5">
        <w:rPr>
          <w:rFonts w:ascii="Cambria" w:hAnsi="Cambria"/>
          <w:lang w:val="sr-Cyrl-CS"/>
        </w:rPr>
        <w:t>у обавезно осмогодишње образовањ</w:t>
      </w:r>
      <w:r w:rsidR="004A0A2D">
        <w:rPr>
          <w:rFonts w:ascii="Cambria" w:hAnsi="Cambria"/>
          <w:lang w:val="sr-Cyrl-CS"/>
        </w:rPr>
        <w:t>е</w:t>
      </w:r>
      <w:r>
        <w:rPr>
          <w:rFonts w:ascii="Cambria" w:hAnsi="Cambria"/>
          <w:lang w:val="sr-Cyrl-CS"/>
        </w:rPr>
        <w:t>, ова школа се са четвороразредном школом у Пуковцу трансформи</w:t>
      </w:r>
      <w:r w:rsidR="00983B6F">
        <w:rPr>
          <w:rFonts w:ascii="Cambria" w:hAnsi="Cambria"/>
          <w:lang w:val="sr-Cyrl-CS"/>
        </w:rPr>
        <w:t>ше у осмогодишњеу школу. Наредне</w:t>
      </w:r>
      <w:r>
        <w:rPr>
          <w:rFonts w:ascii="Cambria" w:hAnsi="Cambria"/>
          <w:lang w:val="sr-Cyrl-CS"/>
        </w:rPr>
        <w:t xml:space="preserve">, 1951. године, формиране су и осмогодишње школе у Белотинцу и Малошишту. На тај начин је за кратко време, у веома тешким материјалним, просторним, кадровским и другим условима заживео принцип основног осмогодишњег образовања на овом подручју. </w:t>
      </w:r>
    </w:p>
    <w:p w:rsidR="0003517A" w:rsidRDefault="0003517A">
      <w:pPr>
        <w:jc w:val="both"/>
        <w:rPr>
          <w:rFonts w:ascii="Cambria" w:hAnsi="Cambria"/>
          <w:lang w:val="sr-Cyrl-CS"/>
        </w:rPr>
      </w:pPr>
      <w:r>
        <w:rPr>
          <w:rFonts w:ascii="Cambria" w:hAnsi="Cambria"/>
          <w:lang w:val="sr-Cyrl-CS"/>
        </w:rPr>
        <w:tab/>
        <w:t xml:space="preserve">Крајем педесетих година, завршава се процес организационог повезивања непотпуних четвороразредних одељења основних школа са осмогодишњим у систем централних, матичних школа са физички одвојеним одељењима. Одлуком Народног одбора општине Дољевац, Осмогодишња школа ''15.мај'' у Белотинцу као матична обухватила је школе у Чапљинцу, Кнежици и Перутини; у састав осмогодишње школе ''Иво Лола Рибар'' у Малошишту ушле су школе у Дољевцу, Мекишу, Орљану, Чечини и Клисури, а осмогодишњој школи ''Доситеј Обрадовић'' у Пуковцу припала су као одвојена одељења четвороразредне школе у Шарлинцу, Шаиновцу, Кочану и Русни, с тим што је и одељење у Дољевцу од 1963. године ушло у састав ове шпколе. </w:t>
      </w:r>
    </w:p>
    <w:p w:rsidR="0003517A" w:rsidRDefault="0003517A">
      <w:pPr>
        <w:jc w:val="both"/>
        <w:rPr>
          <w:rFonts w:ascii="Cambria" w:hAnsi="Cambria"/>
          <w:lang w:val="sr-Cyrl-CS"/>
        </w:rPr>
      </w:pPr>
      <w:r>
        <w:rPr>
          <w:rFonts w:ascii="Cambria" w:hAnsi="Cambria"/>
          <w:lang w:val="sr-Cyrl-CS"/>
        </w:rPr>
        <w:tab/>
        <w:t xml:space="preserve">Планско решавање школског простора, изградњом савремених објеката са санитарним уређајима, намештајем, салама, радионицама и другим радним просторијама почиње крајем шездесетих и почетком седамдесетих година. После изградње савремене школе у Дољевцу, површине око 2200 м2, током осме деценије извршена је изградња још два велика школска објекта за потребе осморазредних школа у Малошишту, површине 1700 м2, и у Пуковцу од 2146 м2. У том периоду су за рад четвороразредних школа, изграђене нове школске зграде у селима Мекишу, Чечини и Русни. </w:t>
      </w:r>
    </w:p>
    <w:p w:rsidR="0003517A" w:rsidRDefault="0003517A">
      <w:pPr>
        <w:jc w:val="both"/>
        <w:rPr>
          <w:rFonts w:ascii="Cambria" w:hAnsi="Cambria"/>
          <w:lang w:val="sr-Cyrl-CS"/>
        </w:rPr>
      </w:pPr>
      <w:r>
        <w:rPr>
          <w:rFonts w:ascii="Cambria" w:hAnsi="Cambria"/>
          <w:lang w:val="sr-Cyrl-CS"/>
        </w:rPr>
        <w:tab/>
        <w:t xml:space="preserve">Период од 1970. године па надаље представља посебно поглавље у историји основног школства у општини. </w:t>
      </w:r>
    </w:p>
    <w:p w:rsidR="0003517A" w:rsidRDefault="0003517A">
      <w:pPr>
        <w:jc w:val="both"/>
        <w:rPr>
          <w:rFonts w:ascii="Cambria" w:hAnsi="Cambria"/>
          <w:lang w:val="sr-Cyrl-CS"/>
        </w:rPr>
      </w:pPr>
      <w:r>
        <w:rPr>
          <w:rFonts w:ascii="Cambria" w:hAnsi="Cambria"/>
          <w:lang w:val="sr-Cyrl-CS"/>
        </w:rPr>
        <w:lastRenderedPageBreak/>
        <w:tab/>
        <w:t xml:space="preserve">Изградњом нове, модерне школске зграде за оснивање и рад осморазредне школе у Дољевцу 1970. године остварени су услови за савременије и квалитетније образовање основног образовања и школске мреже у општини. Уместо отварања четврте посебне потпуне основне школе извршена је интеграција свих основних школа у општини у једну образовну, васпитну организацију. На основу анализе о стању у образовању и даљем развоју и организацији школства, скупштина општине Дољевац је крајем децембра 1969. године донела одлуку о оснивању потпуне основне пколе ''Јосип Броз Тито'' (од 1993. године ''Вук Караџић'') у Дољевцу. Основне школе у Белотинцу, Малошишту и Пуковцу су добиле статус осморазредних одељења, а остале статус четвороразредних одељења. Новом поделом школске мреже, у састав централне школе у Дољевцу ушла су четвороразредна одељења у Орљану, Мекишу, Шарлинцу, Шаиновцу и Кочану. Осморазредно одељење у Пуковцу задржало је само одељење у Русни, осморазредно одељење у Малошишту Чечину и Клисуру, док је одељење у Белотинцу задржало Чапљинац, Кнежицу и Перутину. </w:t>
      </w:r>
    </w:p>
    <w:p w:rsidR="0003517A" w:rsidRDefault="0003517A">
      <w:pPr>
        <w:jc w:val="both"/>
        <w:rPr>
          <w:rFonts w:ascii="Cambria" w:hAnsi="Cambria"/>
          <w:lang w:val="sr-Cyrl-CS"/>
        </w:rPr>
      </w:pPr>
      <w:r>
        <w:rPr>
          <w:rFonts w:ascii="Cambria" w:hAnsi="Cambria"/>
          <w:lang w:val="sr-Cyrl-CS"/>
        </w:rPr>
        <w:tab/>
        <w:t>Оваквом организацијом повољно су решена многа питања за ефикаснији рад као што су: растерећење школа у Малошишту и Пуковцу и стварање нормалних услова за организовање васпитно-образовног рада у овим школама, обезбеђивање услова за потпуни обухват и обавезно школовање све деце, уједначавање материјално-финансијских услова за рад свих школа, рационалније коришћење средстава за јачање материјалне основе наставе, квалитетније решавање кадровских питања и стручне заступљености наставе, бољи и организова</w:t>
      </w:r>
      <w:r w:rsidR="002C69CD">
        <w:rPr>
          <w:rFonts w:ascii="Cambria" w:hAnsi="Cambria"/>
          <w:lang w:val="sr-Cyrl-CS"/>
        </w:rPr>
        <w:t>нији рад стручних органа</w:t>
      </w:r>
      <w:r>
        <w:rPr>
          <w:rFonts w:ascii="Cambria" w:hAnsi="Cambria"/>
          <w:lang w:val="sr-Cyrl-CS"/>
        </w:rPr>
        <w:t>.</w:t>
      </w:r>
    </w:p>
    <w:p w:rsidR="0003517A" w:rsidRDefault="0003517A">
      <w:pPr>
        <w:jc w:val="both"/>
        <w:rPr>
          <w:rFonts w:ascii="Cambria" w:hAnsi="Cambria"/>
          <w:lang w:val="sr-Cyrl-CS"/>
        </w:rPr>
      </w:pPr>
      <w:r>
        <w:rPr>
          <w:rFonts w:ascii="Cambria" w:hAnsi="Cambria"/>
          <w:lang w:val="sr-Cyrl-CS"/>
        </w:rPr>
        <w:tab/>
        <w:t>Колектив наставника и ученика ОШ ''Вук Караџић'' у Дољевцу, једне од највећих основних школа у Србији, поред резултата које постиже у својој основнпј делатности, својом садржајном богатом, културном, просветном и јавном делатношћу даје крупан допринос општем, друштвеном развоју и напретку локалне средине.</w:t>
      </w:r>
    </w:p>
    <w:p w:rsidR="0003517A" w:rsidRPr="007077F9" w:rsidRDefault="0003517A">
      <w:pPr>
        <w:pStyle w:val="ccc2"/>
        <w:rPr>
          <w:rFonts w:ascii="Cambria" w:hAnsi="Cambria"/>
          <w:b/>
          <w:lang w:val="ru-RU"/>
        </w:rPr>
      </w:pPr>
    </w:p>
    <w:p w:rsidR="0003517A" w:rsidRPr="007077F9" w:rsidRDefault="0003517A">
      <w:pPr>
        <w:pStyle w:val="Heading2"/>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132E22" w:rsidRPr="007077F9" w:rsidRDefault="00132E22">
      <w:pPr>
        <w:rPr>
          <w:rFonts w:ascii="Cambria" w:hAnsi="Cambria"/>
          <w:lang w:val="ru-RU"/>
        </w:rPr>
      </w:pPr>
    </w:p>
    <w:p w:rsidR="0003517A" w:rsidRPr="007077F9" w:rsidRDefault="0003517A">
      <w:pPr>
        <w:rPr>
          <w:rFonts w:ascii="Cambria" w:hAnsi="Cambria"/>
          <w:lang w:val="ru-RU"/>
        </w:rPr>
      </w:pPr>
    </w:p>
    <w:p w:rsidR="0003517A" w:rsidRDefault="0003517A">
      <w:pPr>
        <w:rPr>
          <w:rFonts w:ascii="Cambria" w:hAnsi="Cambria"/>
        </w:rPr>
      </w:pPr>
      <w:r>
        <w:rPr>
          <w:rFonts w:ascii="Cambria" w:hAnsi="Cambria"/>
        </w:rPr>
        <w:lastRenderedPageBreak/>
        <w:t>ОСНОВНИ ПОДАЦИ О ШКОЛИ</w:t>
      </w:r>
    </w:p>
    <w:p w:rsidR="0003517A" w:rsidRDefault="0003517A">
      <w:pPr>
        <w:jc w:val="center"/>
        <w:rPr>
          <w:rFonts w:ascii="Cambria" w:hAnsi="Cambria"/>
          <w:b/>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0"/>
        <w:gridCol w:w="4456"/>
      </w:tblGrid>
      <w:tr w:rsidR="0003517A">
        <w:trPr>
          <w:trHeight w:val="346"/>
        </w:trPr>
        <w:tc>
          <w:tcPr>
            <w:tcW w:w="4400" w:type="dxa"/>
          </w:tcPr>
          <w:p w:rsidR="0003517A" w:rsidRDefault="0003517A">
            <w:pPr>
              <w:jc w:val="center"/>
              <w:rPr>
                <w:rFonts w:ascii="Cambria" w:hAnsi="Cambria"/>
                <w:b/>
                <w:lang w:val="sr-Cyrl-CS"/>
              </w:rPr>
            </w:pPr>
            <w:r>
              <w:rPr>
                <w:rFonts w:ascii="Cambria" w:hAnsi="Cambria"/>
                <w:b/>
              </w:rPr>
              <w:t>Н</w:t>
            </w:r>
            <w:r>
              <w:rPr>
                <w:rFonts w:ascii="Cambria" w:hAnsi="Cambria"/>
                <w:b/>
                <w:lang w:val="sr-Cyrl-CS"/>
              </w:rPr>
              <w:t>азив школе</w:t>
            </w:r>
          </w:p>
        </w:tc>
        <w:tc>
          <w:tcPr>
            <w:tcW w:w="4456" w:type="dxa"/>
          </w:tcPr>
          <w:p w:rsidR="0003517A" w:rsidRDefault="0003517A">
            <w:pPr>
              <w:jc w:val="center"/>
              <w:rPr>
                <w:rFonts w:ascii="Cambria" w:hAnsi="Cambria"/>
                <w:b/>
              </w:rPr>
            </w:pPr>
            <w:r>
              <w:rPr>
                <w:rFonts w:ascii="Cambria" w:hAnsi="Cambria"/>
                <w:b/>
              </w:rPr>
              <w:t>ОШ „ВУК КАРАЏИЋ“</w:t>
            </w:r>
          </w:p>
        </w:tc>
      </w:tr>
      <w:tr w:rsidR="0003517A">
        <w:trPr>
          <w:trHeight w:val="346"/>
        </w:trPr>
        <w:tc>
          <w:tcPr>
            <w:tcW w:w="4400" w:type="dxa"/>
          </w:tcPr>
          <w:p w:rsidR="0003517A" w:rsidRDefault="0003517A">
            <w:pPr>
              <w:jc w:val="center"/>
              <w:rPr>
                <w:rFonts w:ascii="Cambria" w:hAnsi="Cambria"/>
                <w:b/>
                <w:lang w:val="sr-Cyrl-CS"/>
              </w:rPr>
            </w:pPr>
            <w:r>
              <w:rPr>
                <w:rFonts w:ascii="Cambria" w:hAnsi="Cambria"/>
                <w:b/>
              </w:rPr>
              <w:t>О</w:t>
            </w:r>
            <w:r>
              <w:rPr>
                <w:rFonts w:ascii="Cambria" w:hAnsi="Cambria"/>
                <w:b/>
                <w:lang w:val="sr-Cyrl-CS"/>
              </w:rPr>
              <w:t>пштина</w:t>
            </w:r>
          </w:p>
        </w:tc>
        <w:tc>
          <w:tcPr>
            <w:tcW w:w="4456" w:type="dxa"/>
          </w:tcPr>
          <w:p w:rsidR="0003517A" w:rsidRDefault="0003517A">
            <w:pPr>
              <w:jc w:val="center"/>
              <w:rPr>
                <w:rFonts w:ascii="Cambria" w:hAnsi="Cambria"/>
                <w:b/>
              </w:rPr>
            </w:pPr>
            <w:r>
              <w:rPr>
                <w:rFonts w:ascii="Cambria" w:hAnsi="Cambria"/>
                <w:b/>
              </w:rPr>
              <w:t>ДОЉЕВАЦ</w:t>
            </w:r>
          </w:p>
        </w:tc>
      </w:tr>
      <w:tr w:rsidR="0003517A">
        <w:trPr>
          <w:trHeight w:val="324"/>
        </w:trPr>
        <w:tc>
          <w:tcPr>
            <w:tcW w:w="4400" w:type="dxa"/>
          </w:tcPr>
          <w:p w:rsidR="0003517A" w:rsidRDefault="0003517A">
            <w:pPr>
              <w:jc w:val="center"/>
              <w:rPr>
                <w:rFonts w:ascii="Cambria" w:hAnsi="Cambria"/>
                <w:b/>
              </w:rPr>
            </w:pPr>
            <w:r>
              <w:rPr>
                <w:rFonts w:ascii="Cambria" w:hAnsi="Cambria"/>
                <w:b/>
              </w:rPr>
              <w:t>П</w:t>
            </w:r>
            <w:r>
              <w:rPr>
                <w:rFonts w:ascii="Cambria" w:hAnsi="Cambria"/>
                <w:b/>
                <w:lang w:val="sr-Cyrl-CS"/>
              </w:rPr>
              <w:t>оштански број</w:t>
            </w:r>
            <w:r>
              <w:rPr>
                <w:rFonts w:ascii="Cambria" w:hAnsi="Cambria"/>
                <w:b/>
              </w:rPr>
              <w:t xml:space="preserve"> </w:t>
            </w:r>
          </w:p>
        </w:tc>
        <w:tc>
          <w:tcPr>
            <w:tcW w:w="4456" w:type="dxa"/>
          </w:tcPr>
          <w:p w:rsidR="0003517A" w:rsidRDefault="0003517A">
            <w:pPr>
              <w:jc w:val="center"/>
              <w:rPr>
                <w:rFonts w:ascii="Cambria" w:hAnsi="Cambria"/>
                <w:b/>
              </w:rPr>
            </w:pPr>
            <w:r>
              <w:rPr>
                <w:rFonts w:ascii="Cambria" w:hAnsi="Cambria"/>
                <w:b/>
              </w:rPr>
              <w:t>18410</w:t>
            </w:r>
          </w:p>
        </w:tc>
      </w:tr>
      <w:tr w:rsidR="0003517A">
        <w:trPr>
          <w:trHeight w:val="324"/>
        </w:trPr>
        <w:tc>
          <w:tcPr>
            <w:tcW w:w="4400" w:type="dxa"/>
          </w:tcPr>
          <w:p w:rsidR="0003517A" w:rsidRDefault="0003517A">
            <w:pPr>
              <w:jc w:val="center"/>
              <w:rPr>
                <w:rFonts w:ascii="Cambria" w:hAnsi="Cambria"/>
                <w:b/>
                <w:lang w:val="sr-Cyrl-CS"/>
              </w:rPr>
            </w:pPr>
            <w:r>
              <w:rPr>
                <w:rFonts w:ascii="Cambria" w:hAnsi="Cambria"/>
                <w:b/>
              </w:rPr>
              <w:t>У</w:t>
            </w:r>
            <w:r>
              <w:rPr>
                <w:rFonts w:ascii="Cambria" w:hAnsi="Cambria"/>
                <w:b/>
                <w:lang w:val="sr-Cyrl-CS"/>
              </w:rPr>
              <w:t>лица и број</w:t>
            </w:r>
          </w:p>
        </w:tc>
        <w:tc>
          <w:tcPr>
            <w:tcW w:w="4456" w:type="dxa"/>
          </w:tcPr>
          <w:p w:rsidR="0003517A" w:rsidRDefault="0003517A">
            <w:pPr>
              <w:jc w:val="center"/>
              <w:rPr>
                <w:rFonts w:ascii="Cambria" w:hAnsi="Cambria"/>
                <w:b/>
              </w:rPr>
            </w:pPr>
            <w:r>
              <w:rPr>
                <w:rFonts w:ascii="Cambria" w:hAnsi="Cambria"/>
                <w:b/>
              </w:rPr>
              <w:t>ВУКА КАРАЏИ</w:t>
            </w:r>
            <w:r>
              <w:rPr>
                <w:rFonts w:ascii="Cambria" w:hAnsi="Cambria"/>
                <w:b/>
                <w:lang w:val="sr-Cyrl-CS"/>
              </w:rPr>
              <w:t>Ћ</w:t>
            </w:r>
            <w:r>
              <w:rPr>
                <w:rFonts w:ascii="Cambria" w:hAnsi="Cambria"/>
                <w:b/>
              </w:rPr>
              <w:t>А БР.6</w:t>
            </w:r>
          </w:p>
        </w:tc>
      </w:tr>
      <w:tr w:rsidR="0003517A">
        <w:trPr>
          <w:trHeight w:val="324"/>
        </w:trPr>
        <w:tc>
          <w:tcPr>
            <w:tcW w:w="4400" w:type="dxa"/>
          </w:tcPr>
          <w:p w:rsidR="0003517A" w:rsidRDefault="0003517A">
            <w:pPr>
              <w:jc w:val="center"/>
              <w:rPr>
                <w:rFonts w:ascii="Cambria" w:hAnsi="Cambria"/>
                <w:b/>
                <w:lang w:val="sr-Cyrl-CS"/>
              </w:rPr>
            </w:pPr>
            <w:r>
              <w:rPr>
                <w:rFonts w:ascii="Cambria" w:hAnsi="Cambria"/>
                <w:b/>
              </w:rPr>
              <w:t>М</w:t>
            </w:r>
            <w:r>
              <w:rPr>
                <w:rFonts w:ascii="Cambria" w:hAnsi="Cambria"/>
                <w:b/>
                <w:lang w:val="sr-Cyrl-CS"/>
              </w:rPr>
              <w:t>атични број школе</w:t>
            </w:r>
          </w:p>
        </w:tc>
        <w:tc>
          <w:tcPr>
            <w:tcW w:w="4456" w:type="dxa"/>
          </w:tcPr>
          <w:p w:rsidR="0003517A" w:rsidRDefault="0003517A">
            <w:pPr>
              <w:jc w:val="center"/>
              <w:rPr>
                <w:rFonts w:ascii="Cambria" w:hAnsi="Cambria"/>
                <w:b/>
              </w:rPr>
            </w:pPr>
            <w:r>
              <w:rPr>
                <w:rFonts w:ascii="Cambria" w:hAnsi="Cambria"/>
                <w:b/>
              </w:rPr>
              <w:t>07172109</w:t>
            </w:r>
          </w:p>
        </w:tc>
      </w:tr>
      <w:tr w:rsidR="0003517A">
        <w:trPr>
          <w:trHeight w:val="324"/>
        </w:trPr>
        <w:tc>
          <w:tcPr>
            <w:tcW w:w="4400" w:type="dxa"/>
          </w:tcPr>
          <w:p w:rsidR="0003517A" w:rsidRDefault="0003517A">
            <w:pPr>
              <w:jc w:val="center"/>
              <w:rPr>
                <w:rFonts w:ascii="Cambria" w:hAnsi="Cambria"/>
                <w:b/>
                <w:lang w:val="sr-Cyrl-CS"/>
              </w:rPr>
            </w:pPr>
            <w:r>
              <w:rPr>
                <w:rFonts w:ascii="Cambria" w:hAnsi="Cambria"/>
                <w:b/>
              </w:rPr>
              <w:t xml:space="preserve">ПИБ </w:t>
            </w:r>
            <w:r>
              <w:rPr>
                <w:rFonts w:ascii="Cambria" w:hAnsi="Cambria"/>
                <w:b/>
                <w:lang w:val="sr-Cyrl-CS"/>
              </w:rPr>
              <w:t>школе</w:t>
            </w:r>
          </w:p>
        </w:tc>
        <w:tc>
          <w:tcPr>
            <w:tcW w:w="4456" w:type="dxa"/>
          </w:tcPr>
          <w:p w:rsidR="0003517A" w:rsidRDefault="0003517A">
            <w:pPr>
              <w:jc w:val="center"/>
              <w:rPr>
                <w:rFonts w:ascii="Cambria" w:hAnsi="Cambria"/>
                <w:b/>
              </w:rPr>
            </w:pPr>
            <w:r>
              <w:rPr>
                <w:rFonts w:ascii="Cambria" w:hAnsi="Cambria"/>
                <w:b/>
              </w:rPr>
              <w:t>100492035</w:t>
            </w:r>
          </w:p>
        </w:tc>
      </w:tr>
      <w:tr w:rsidR="0003517A">
        <w:trPr>
          <w:trHeight w:val="346"/>
        </w:trPr>
        <w:tc>
          <w:tcPr>
            <w:tcW w:w="4400" w:type="dxa"/>
          </w:tcPr>
          <w:p w:rsidR="0003517A" w:rsidRDefault="0003517A">
            <w:pPr>
              <w:jc w:val="center"/>
              <w:rPr>
                <w:rFonts w:ascii="Cambria" w:hAnsi="Cambria"/>
                <w:b/>
                <w:lang w:val="sr-Cyrl-CS"/>
              </w:rPr>
            </w:pPr>
            <w:r>
              <w:rPr>
                <w:rFonts w:ascii="Cambria" w:hAnsi="Cambria"/>
                <w:b/>
                <w:lang w:val="sr-Cyrl-CS"/>
              </w:rPr>
              <w:t>Телефон</w:t>
            </w:r>
          </w:p>
        </w:tc>
        <w:tc>
          <w:tcPr>
            <w:tcW w:w="4456" w:type="dxa"/>
          </w:tcPr>
          <w:p w:rsidR="0003517A" w:rsidRDefault="0003517A">
            <w:pPr>
              <w:jc w:val="center"/>
              <w:rPr>
                <w:rFonts w:ascii="Cambria" w:hAnsi="Cambria"/>
                <w:b/>
              </w:rPr>
            </w:pPr>
            <w:r>
              <w:rPr>
                <w:rFonts w:ascii="Cambria" w:hAnsi="Cambria"/>
                <w:b/>
              </w:rPr>
              <w:t>018/415-14 -22; 018/415-14- 23;</w:t>
            </w:r>
          </w:p>
          <w:p w:rsidR="0003517A" w:rsidRDefault="0003517A">
            <w:pPr>
              <w:jc w:val="center"/>
              <w:rPr>
                <w:rFonts w:ascii="Cambria" w:hAnsi="Cambria"/>
                <w:b/>
              </w:rPr>
            </w:pPr>
            <w:r>
              <w:rPr>
                <w:rFonts w:ascii="Cambria" w:hAnsi="Cambria"/>
                <w:b/>
              </w:rPr>
              <w:t xml:space="preserve"> 018/415-14 -24</w:t>
            </w:r>
          </w:p>
        </w:tc>
      </w:tr>
      <w:tr w:rsidR="0003517A">
        <w:trPr>
          <w:trHeight w:val="346"/>
        </w:trPr>
        <w:tc>
          <w:tcPr>
            <w:tcW w:w="4400" w:type="dxa"/>
          </w:tcPr>
          <w:p w:rsidR="0003517A" w:rsidRDefault="0003517A">
            <w:pPr>
              <w:jc w:val="center"/>
              <w:rPr>
                <w:rFonts w:ascii="Cambria" w:hAnsi="Cambria"/>
                <w:b/>
                <w:lang w:val="sr-Cyrl-CS"/>
              </w:rPr>
            </w:pPr>
            <w:r>
              <w:rPr>
                <w:rFonts w:ascii="Cambria" w:hAnsi="Cambria"/>
                <w:b/>
              </w:rPr>
              <w:t>Ф</w:t>
            </w:r>
            <w:r>
              <w:rPr>
                <w:rFonts w:ascii="Cambria" w:hAnsi="Cambria"/>
                <w:b/>
                <w:lang w:val="sr-Cyrl-CS"/>
              </w:rPr>
              <w:t>акс</w:t>
            </w:r>
          </w:p>
        </w:tc>
        <w:tc>
          <w:tcPr>
            <w:tcW w:w="4456" w:type="dxa"/>
          </w:tcPr>
          <w:p w:rsidR="0003517A" w:rsidRDefault="0003517A">
            <w:pPr>
              <w:jc w:val="center"/>
              <w:rPr>
                <w:rFonts w:ascii="Cambria" w:hAnsi="Cambria"/>
                <w:b/>
              </w:rPr>
            </w:pPr>
            <w:r>
              <w:rPr>
                <w:rFonts w:ascii="Cambria" w:hAnsi="Cambria"/>
                <w:b/>
              </w:rPr>
              <w:t>018/415-14-23</w:t>
            </w:r>
          </w:p>
        </w:tc>
      </w:tr>
      <w:tr w:rsidR="0003517A">
        <w:trPr>
          <w:trHeight w:val="346"/>
        </w:trPr>
        <w:tc>
          <w:tcPr>
            <w:tcW w:w="4400" w:type="dxa"/>
          </w:tcPr>
          <w:p w:rsidR="0003517A" w:rsidRPr="007C0569" w:rsidRDefault="0003517A">
            <w:pPr>
              <w:jc w:val="center"/>
              <w:rPr>
                <w:rFonts w:ascii="Cambria" w:hAnsi="Cambria"/>
                <w:b/>
                <w:lang w:val="sr-Latn-RS"/>
              </w:rPr>
            </w:pPr>
            <w:r>
              <w:rPr>
                <w:rFonts w:ascii="Cambria" w:hAnsi="Cambria"/>
                <w:b/>
              </w:rPr>
              <w:t>Е-</w:t>
            </w:r>
            <w:r w:rsidR="007C0569">
              <w:rPr>
                <w:rFonts w:ascii="Cambria" w:hAnsi="Cambria"/>
                <w:b/>
                <w:lang w:val="sr-Latn-RS"/>
              </w:rPr>
              <w:t>mail</w:t>
            </w:r>
          </w:p>
        </w:tc>
        <w:tc>
          <w:tcPr>
            <w:tcW w:w="4456" w:type="dxa"/>
          </w:tcPr>
          <w:p w:rsidR="0003517A" w:rsidRDefault="0003517A">
            <w:pPr>
              <w:jc w:val="center"/>
              <w:rPr>
                <w:rFonts w:ascii="Cambria" w:hAnsi="Cambria"/>
                <w:b/>
              </w:rPr>
            </w:pPr>
            <w:r>
              <w:rPr>
                <w:rFonts w:ascii="Cambria" w:hAnsi="Cambria"/>
                <w:b/>
                <w:lang w:val="de-AT"/>
              </w:rPr>
              <w:t>osvkdoljevac</w:t>
            </w:r>
            <w:r>
              <w:rPr>
                <w:rFonts w:ascii="Cambria" w:hAnsi="Cambria"/>
                <w:b/>
              </w:rPr>
              <w:t>@yаhоо.cом</w:t>
            </w:r>
          </w:p>
        </w:tc>
      </w:tr>
      <w:tr w:rsidR="0003517A">
        <w:trPr>
          <w:trHeight w:val="346"/>
        </w:trPr>
        <w:tc>
          <w:tcPr>
            <w:tcW w:w="4400" w:type="dxa"/>
          </w:tcPr>
          <w:p w:rsidR="0003517A" w:rsidRPr="000E2B8F" w:rsidRDefault="0003517A">
            <w:pPr>
              <w:jc w:val="center"/>
              <w:rPr>
                <w:rFonts w:ascii="Cambria" w:hAnsi="Cambria"/>
                <w:b/>
                <w:lang w:val="sr-Cyrl-CS"/>
              </w:rPr>
            </w:pPr>
            <w:r w:rsidRPr="000E2B8F">
              <w:rPr>
                <w:rFonts w:ascii="Cambria" w:hAnsi="Cambria"/>
                <w:b/>
              </w:rPr>
              <w:t>Б</w:t>
            </w:r>
            <w:r w:rsidRPr="000E2B8F">
              <w:rPr>
                <w:rFonts w:ascii="Cambria" w:hAnsi="Cambria"/>
                <w:b/>
                <w:lang w:val="sr-Cyrl-CS"/>
              </w:rPr>
              <w:t>рој одељења</w:t>
            </w:r>
          </w:p>
        </w:tc>
        <w:tc>
          <w:tcPr>
            <w:tcW w:w="4456" w:type="dxa"/>
          </w:tcPr>
          <w:p w:rsidR="0003517A" w:rsidRPr="000E2B8F" w:rsidRDefault="0003517A">
            <w:pPr>
              <w:jc w:val="center"/>
              <w:rPr>
                <w:rFonts w:ascii="Cambria" w:hAnsi="Cambria"/>
                <w:b/>
              </w:rPr>
            </w:pPr>
            <w:r w:rsidRPr="000E2B8F">
              <w:rPr>
                <w:rFonts w:ascii="Cambria" w:hAnsi="Cambria"/>
                <w:b/>
              </w:rPr>
              <w:t>8</w:t>
            </w:r>
            <w:r w:rsidR="000E2B8F" w:rsidRPr="000E2B8F">
              <w:rPr>
                <w:rFonts w:ascii="Cambria" w:hAnsi="Cambria"/>
                <w:b/>
              </w:rPr>
              <w:t>5</w:t>
            </w:r>
          </w:p>
        </w:tc>
      </w:tr>
      <w:tr w:rsidR="0003517A">
        <w:trPr>
          <w:trHeight w:val="346"/>
        </w:trPr>
        <w:tc>
          <w:tcPr>
            <w:tcW w:w="4400" w:type="dxa"/>
          </w:tcPr>
          <w:p w:rsidR="0003517A" w:rsidRPr="000E2B8F" w:rsidRDefault="0003517A">
            <w:pPr>
              <w:jc w:val="center"/>
              <w:rPr>
                <w:rFonts w:ascii="Cambria" w:hAnsi="Cambria"/>
                <w:b/>
                <w:lang w:val="sr-Cyrl-CS"/>
              </w:rPr>
            </w:pPr>
            <w:r w:rsidRPr="000E2B8F">
              <w:rPr>
                <w:rFonts w:ascii="Cambria" w:hAnsi="Cambria"/>
                <w:b/>
              </w:rPr>
              <w:t>Б</w:t>
            </w:r>
            <w:r w:rsidRPr="000E2B8F">
              <w:rPr>
                <w:rFonts w:ascii="Cambria" w:hAnsi="Cambria"/>
                <w:b/>
                <w:lang w:val="sr-Cyrl-CS"/>
              </w:rPr>
              <w:t>рој ученика</w:t>
            </w:r>
          </w:p>
        </w:tc>
        <w:tc>
          <w:tcPr>
            <w:tcW w:w="4456" w:type="dxa"/>
          </w:tcPr>
          <w:p w:rsidR="0003517A" w:rsidRPr="00B22DCA" w:rsidRDefault="0003517A">
            <w:pPr>
              <w:jc w:val="center"/>
              <w:rPr>
                <w:rFonts w:ascii="Cambria" w:hAnsi="Cambria"/>
                <w:b/>
                <w:lang w:val="sr-Cyrl-RS"/>
              </w:rPr>
            </w:pPr>
            <w:r w:rsidRPr="000E2B8F">
              <w:rPr>
                <w:rFonts w:ascii="Cambria" w:hAnsi="Cambria"/>
                <w:b/>
              </w:rPr>
              <w:t>1</w:t>
            </w:r>
            <w:r w:rsidR="000E2B8F" w:rsidRPr="000E2B8F">
              <w:rPr>
                <w:rFonts w:ascii="Cambria" w:hAnsi="Cambria"/>
                <w:b/>
              </w:rPr>
              <w:t>3</w:t>
            </w:r>
            <w:r w:rsidR="002C17E0">
              <w:rPr>
                <w:rFonts w:ascii="Cambria" w:hAnsi="Cambria"/>
                <w:b/>
                <w:lang w:val="sr-Cyrl-RS"/>
              </w:rPr>
              <w:t>5</w:t>
            </w:r>
            <w:r w:rsidR="001D6E00">
              <w:rPr>
                <w:rFonts w:ascii="Cambria" w:hAnsi="Cambria"/>
                <w:b/>
                <w:lang w:val="sr-Cyrl-RS"/>
              </w:rPr>
              <w:t>6</w:t>
            </w:r>
          </w:p>
        </w:tc>
      </w:tr>
      <w:tr w:rsidR="0003517A">
        <w:trPr>
          <w:trHeight w:val="346"/>
        </w:trPr>
        <w:tc>
          <w:tcPr>
            <w:tcW w:w="4400" w:type="dxa"/>
          </w:tcPr>
          <w:p w:rsidR="0003517A" w:rsidRDefault="0003517A">
            <w:pPr>
              <w:jc w:val="center"/>
              <w:rPr>
                <w:rFonts w:ascii="Cambria" w:hAnsi="Cambria"/>
                <w:b/>
                <w:lang w:val="sr-Cyrl-CS"/>
              </w:rPr>
            </w:pPr>
            <w:r>
              <w:rPr>
                <w:rFonts w:ascii="Cambria" w:hAnsi="Cambria"/>
                <w:b/>
              </w:rPr>
              <w:t>Д</w:t>
            </w:r>
            <w:r>
              <w:rPr>
                <w:rFonts w:ascii="Cambria" w:hAnsi="Cambria"/>
                <w:b/>
                <w:lang w:val="sr-Cyrl-CS"/>
              </w:rPr>
              <w:t xml:space="preserve">иректор </w:t>
            </w:r>
          </w:p>
        </w:tc>
        <w:tc>
          <w:tcPr>
            <w:tcW w:w="4456" w:type="dxa"/>
          </w:tcPr>
          <w:p w:rsidR="0003517A" w:rsidRDefault="0003517A">
            <w:pPr>
              <w:jc w:val="center"/>
              <w:rPr>
                <w:rFonts w:ascii="Cambria" w:hAnsi="Cambria"/>
                <w:b/>
              </w:rPr>
            </w:pPr>
            <w:r>
              <w:rPr>
                <w:rFonts w:ascii="Cambria" w:hAnsi="Cambria"/>
                <w:b/>
              </w:rPr>
              <w:t>ГОРАН ИЛИЋ</w:t>
            </w:r>
          </w:p>
        </w:tc>
      </w:tr>
    </w:tbl>
    <w:p w:rsidR="0003517A" w:rsidRDefault="0003517A">
      <w:pPr>
        <w:pStyle w:val="Heading2"/>
        <w:rPr>
          <w:rFonts w:ascii="Cambria" w:hAnsi="Cambria"/>
        </w:rPr>
      </w:pPr>
    </w:p>
    <w:p w:rsidR="0003517A" w:rsidRDefault="0003517A">
      <w:pPr>
        <w:rPr>
          <w:rFonts w:ascii="Cambria" w:hAnsi="Cambria"/>
        </w:rPr>
      </w:pPr>
    </w:p>
    <w:p w:rsidR="0003517A" w:rsidRDefault="0003517A">
      <w:pPr>
        <w:pStyle w:val="ccc2"/>
        <w:rPr>
          <w:rFonts w:ascii="Cambria" w:hAnsi="Cambria"/>
          <w:b/>
          <w:lang w:val="en-US"/>
        </w:rPr>
      </w:pPr>
      <w:bookmarkStart w:id="3" w:name="_Toc51568162"/>
      <w:r>
        <w:rPr>
          <w:rFonts w:ascii="Cambria" w:hAnsi="Cambria"/>
          <w:b/>
          <w:lang w:val="en-US"/>
        </w:rPr>
        <w:t>СПЕЦИФИЧНОСТИ ШКОЛЕ</w:t>
      </w:r>
      <w:bookmarkEnd w:id="3"/>
    </w:p>
    <w:p w:rsidR="0003517A" w:rsidRDefault="0003517A">
      <w:pPr>
        <w:ind w:firstLine="360"/>
        <w:jc w:val="center"/>
        <w:rPr>
          <w:rFonts w:ascii="Cambria" w:hAnsi="Cambria"/>
          <w:b/>
          <w:lang w:val="ru-RU"/>
        </w:rPr>
      </w:pPr>
    </w:p>
    <w:p w:rsidR="0003517A" w:rsidRDefault="0003517A">
      <w:pPr>
        <w:ind w:firstLine="720"/>
        <w:jc w:val="both"/>
        <w:rPr>
          <w:rFonts w:ascii="Cambria" w:hAnsi="Cambria"/>
          <w:lang w:val="ru-RU"/>
        </w:rPr>
      </w:pPr>
      <w:bookmarkStart w:id="4" w:name="_Toc365902959"/>
      <w:bookmarkStart w:id="5" w:name="_Toc365903305"/>
      <w:bookmarkStart w:id="6" w:name="_Toc365903785"/>
      <w:bookmarkStart w:id="7" w:name="_Toc366483728"/>
      <w:bookmarkStart w:id="8" w:name="_Toc366507420"/>
      <w:r>
        <w:rPr>
          <w:rFonts w:ascii="Cambria" w:hAnsi="Cambria"/>
          <w:lang w:val="es-AR"/>
        </w:rPr>
        <w:t>O</w:t>
      </w:r>
      <w:r>
        <w:rPr>
          <w:rFonts w:ascii="Cambria" w:hAnsi="Cambria"/>
          <w:lang w:val="ru-RU"/>
        </w:rPr>
        <w:t>пштина Дољевац</w:t>
      </w:r>
      <w:r>
        <w:rPr>
          <w:rFonts w:ascii="Cambria" w:hAnsi="Cambria"/>
          <w:lang w:val="es-AR"/>
        </w:rPr>
        <w:t xml:space="preserve"> je </w:t>
      </w:r>
      <w:r>
        <w:rPr>
          <w:rFonts w:ascii="Cambria" w:hAnsi="Cambria"/>
          <w:lang w:val="ru-RU"/>
        </w:rPr>
        <w:t>неразвијена општина тако да су услови рада школе условљени материјалном ситуацијом у којој се општина налази. Поред тога школа ради у великом броју издвојених објеката (14)</w:t>
      </w:r>
      <w:r>
        <w:rPr>
          <w:rFonts w:ascii="Cambria" w:hAnsi="Cambria"/>
          <w:lang w:val="sr-Cyrl-CS"/>
        </w:rPr>
        <w:t>,</w:t>
      </w:r>
      <w:r>
        <w:rPr>
          <w:rFonts w:ascii="Cambria" w:hAnsi="Cambria"/>
          <w:lang w:val="ru-RU"/>
        </w:rPr>
        <w:t xml:space="preserve"> тако да је окупљање радника као и сама координација међу радницима истих стручних већа и разредних већа отежана.</w:t>
      </w:r>
      <w:bookmarkEnd w:id="4"/>
      <w:bookmarkEnd w:id="5"/>
      <w:bookmarkEnd w:id="6"/>
      <w:bookmarkEnd w:id="7"/>
      <w:bookmarkEnd w:id="8"/>
    </w:p>
    <w:p w:rsidR="0003517A" w:rsidRDefault="00342A2F">
      <w:pPr>
        <w:ind w:firstLine="720"/>
        <w:jc w:val="both"/>
        <w:rPr>
          <w:rFonts w:ascii="Cambria" w:hAnsi="Cambria"/>
          <w:lang w:val="ru-RU"/>
        </w:rPr>
      </w:pPr>
      <w:bookmarkStart w:id="9" w:name="_Toc365902960"/>
      <w:bookmarkStart w:id="10" w:name="_Toc365903306"/>
      <w:bookmarkStart w:id="11" w:name="_Toc365903786"/>
      <w:bookmarkStart w:id="12" w:name="_Toc366483729"/>
      <w:bookmarkStart w:id="13" w:name="_Toc366507421"/>
      <w:r>
        <w:rPr>
          <w:rFonts w:ascii="Cambria" w:hAnsi="Cambria"/>
          <w:lang w:val="ru-RU"/>
        </w:rPr>
        <w:t>П</w:t>
      </w:r>
      <w:r w:rsidR="0003517A">
        <w:rPr>
          <w:rFonts w:ascii="Cambria" w:hAnsi="Cambria"/>
          <w:lang w:val="ru-RU"/>
        </w:rPr>
        <w:t>роблем загађеност</w:t>
      </w:r>
      <w:r>
        <w:rPr>
          <w:rFonts w:ascii="Cambria" w:hAnsi="Cambria"/>
          <w:lang w:val="ru-RU"/>
        </w:rPr>
        <w:t>и</w:t>
      </w:r>
      <w:r w:rsidR="0003517A">
        <w:rPr>
          <w:rFonts w:ascii="Cambria" w:hAnsi="Cambria"/>
          <w:lang w:val="ru-RU"/>
        </w:rPr>
        <w:t xml:space="preserve"> пијаће воде </w:t>
      </w:r>
      <w:r w:rsidRPr="007077F9">
        <w:rPr>
          <w:rFonts w:ascii="Cambria" w:hAnsi="Cambria"/>
          <w:lang w:val="ru-RU"/>
        </w:rPr>
        <w:t>решиле су</w:t>
      </w:r>
      <w:r>
        <w:rPr>
          <w:rFonts w:ascii="Cambria" w:hAnsi="Cambria"/>
          <w:lang w:val="ru-RU"/>
        </w:rPr>
        <w:t xml:space="preserve"> </w:t>
      </w:r>
      <w:r w:rsidR="00132E22" w:rsidRPr="007077F9">
        <w:rPr>
          <w:rFonts w:ascii="Cambria" w:hAnsi="Cambria"/>
          <w:lang w:val="ru-RU"/>
        </w:rPr>
        <w:t>матична школа и већина</w:t>
      </w:r>
      <w:r>
        <w:rPr>
          <w:rFonts w:ascii="Cambria" w:hAnsi="Cambria"/>
          <w:lang w:val="ru-RU"/>
        </w:rPr>
        <w:t xml:space="preserve"> издвојених одељења школе</w:t>
      </w:r>
      <w:r w:rsidR="0003517A">
        <w:rPr>
          <w:rFonts w:ascii="Cambria" w:hAnsi="Cambria"/>
          <w:lang w:val="ru-RU"/>
        </w:rPr>
        <w:t xml:space="preserve">. </w:t>
      </w:r>
      <w:r>
        <w:rPr>
          <w:rFonts w:ascii="Cambria" w:hAnsi="Cambria"/>
          <w:lang w:val="ru-RU"/>
        </w:rPr>
        <w:t>Мањи број</w:t>
      </w:r>
      <w:r w:rsidR="0003517A">
        <w:rPr>
          <w:rFonts w:ascii="Cambria" w:hAnsi="Cambria"/>
          <w:lang w:val="ru-RU"/>
        </w:rPr>
        <w:t xml:space="preserve"> школски</w:t>
      </w:r>
      <w:r>
        <w:rPr>
          <w:rFonts w:ascii="Cambria" w:hAnsi="Cambria"/>
          <w:lang w:val="ru-RU"/>
        </w:rPr>
        <w:t>х објекта</w:t>
      </w:r>
      <w:r w:rsidR="0003517A">
        <w:rPr>
          <w:rFonts w:ascii="Cambria" w:hAnsi="Cambria"/>
          <w:lang w:val="ru-RU"/>
        </w:rPr>
        <w:t xml:space="preserve"> користе воду која </w:t>
      </w:r>
      <w:r w:rsidR="007C0569">
        <w:rPr>
          <w:rFonts w:ascii="Cambria" w:hAnsi="Cambria"/>
          <w:lang w:val="ru-RU"/>
        </w:rPr>
        <w:t>не задовољава санитарне стандарде</w:t>
      </w:r>
      <w:r w:rsidR="0003517A">
        <w:rPr>
          <w:rFonts w:ascii="Cambria" w:hAnsi="Cambria"/>
          <w:lang w:val="ru-RU"/>
        </w:rPr>
        <w:t xml:space="preserve"> и у складу са тим требало би размишљати о набавци</w:t>
      </w:r>
      <w:r>
        <w:rPr>
          <w:rFonts w:ascii="Cambria" w:hAnsi="Cambria"/>
          <w:lang w:val="ru-RU"/>
        </w:rPr>
        <w:t xml:space="preserve"> пречистача за воду</w:t>
      </w:r>
      <w:r w:rsidR="0003517A">
        <w:rPr>
          <w:rFonts w:ascii="Cambria" w:hAnsi="Cambria"/>
          <w:lang w:val="ru-RU"/>
        </w:rPr>
        <w:t>. Ученици најчешће носе воду са собом што још више оптерећује ионако претешке дечје торбе.</w:t>
      </w:r>
      <w:bookmarkEnd w:id="9"/>
      <w:bookmarkEnd w:id="10"/>
      <w:bookmarkEnd w:id="11"/>
      <w:bookmarkEnd w:id="12"/>
      <w:bookmarkEnd w:id="13"/>
    </w:p>
    <w:p w:rsidR="0003517A" w:rsidRDefault="0003517A">
      <w:pPr>
        <w:ind w:firstLine="720"/>
        <w:jc w:val="both"/>
        <w:rPr>
          <w:rFonts w:ascii="Cambria" w:hAnsi="Cambria"/>
          <w:color w:val="FF0000"/>
          <w:lang w:val="sr-Cyrl-CS"/>
        </w:rPr>
      </w:pPr>
      <w:r w:rsidRPr="000E2B8F">
        <w:rPr>
          <w:rFonts w:ascii="Cambria" w:hAnsi="Cambria"/>
          <w:lang w:val="ru-RU"/>
        </w:rPr>
        <w:t>Школа је упис</w:t>
      </w:r>
      <w:r w:rsidRPr="000E2B8F">
        <w:rPr>
          <w:rFonts w:ascii="Cambria" w:hAnsi="Cambria"/>
          <w:lang w:val="sr-Cyrl-CS"/>
        </w:rPr>
        <w:t>а</w:t>
      </w:r>
      <w:r w:rsidR="008A2002" w:rsidRPr="000E2B8F">
        <w:rPr>
          <w:rFonts w:ascii="Cambria" w:hAnsi="Cambria"/>
          <w:lang w:val="ru-RU"/>
        </w:rPr>
        <w:t>ла школске 20</w:t>
      </w:r>
      <w:r w:rsidR="008A2002" w:rsidRPr="000E2B8F">
        <w:rPr>
          <w:rFonts w:ascii="Cambria" w:hAnsi="Cambria"/>
          <w:lang w:val="sr-Latn-RS"/>
        </w:rPr>
        <w:t>20</w:t>
      </w:r>
      <w:r w:rsidR="008A2002" w:rsidRPr="000E2B8F">
        <w:rPr>
          <w:rFonts w:ascii="Cambria" w:hAnsi="Cambria"/>
          <w:lang w:val="ru-RU"/>
        </w:rPr>
        <w:t>/202</w:t>
      </w:r>
      <w:r w:rsidR="008A2002" w:rsidRPr="000E2B8F">
        <w:rPr>
          <w:rFonts w:ascii="Cambria" w:hAnsi="Cambria"/>
          <w:lang w:val="sr-Latn-RS"/>
        </w:rPr>
        <w:t>1</w:t>
      </w:r>
      <w:r w:rsidR="000E2B8F" w:rsidRPr="000E2B8F">
        <w:rPr>
          <w:rFonts w:ascii="Cambria" w:hAnsi="Cambria"/>
          <w:lang w:val="ru-RU"/>
        </w:rPr>
        <w:t>. године 13</w:t>
      </w:r>
      <w:r w:rsidR="008D0C8B">
        <w:rPr>
          <w:rFonts w:ascii="Cambria" w:hAnsi="Cambria"/>
          <w:lang w:val="sr-Cyrl-RS"/>
        </w:rPr>
        <w:t>5</w:t>
      </w:r>
      <w:r w:rsidR="007C0569">
        <w:rPr>
          <w:rFonts w:ascii="Cambria" w:hAnsi="Cambria"/>
          <w:lang w:val="sr-Cyrl-RS"/>
        </w:rPr>
        <w:t>6</w:t>
      </w:r>
      <w:r w:rsidRPr="000E2B8F">
        <w:rPr>
          <w:rFonts w:ascii="Cambria" w:hAnsi="Cambria"/>
          <w:lang w:val="ru-RU"/>
        </w:rPr>
        <w:t xml:space="preserve"> ученик</w:t>
      </w:r>
      <w:r w:rsidR="002377FE" w:rsidRPr="000E2B8F">
        <w:rPr>
          <w:rFonts w:ascii="Cambria" w:hAnsi="Cambria"/>
          <w:lang w:val="ru-RU"/>
        </w:rPr>
        <w:t>а</w:t>
      </w:r>
      <w:r w:rsidR="000E2B8F" w:rsidRPr="000E2B8F">
        <w:rPr>
          <w:rFonts w:ascii="Cambria" w:hAnsi="Cambria"/>
          <w:lang w:val="ru-RU"/>
        </w:rPr>
        <w:t>. Они су подељени у 8</w:t>
      </w:r>
      <w:r w:rsidR="000E2B8F" w:rsidRPr="000E2B8F">
        <w:rPr>
          <w:rFonts w:ascii="Cambria" w:hAnsi="Cambria"/>
          <w:lang w:val="sr-Latn-RS"/>
        </w:rPr>
        <w:t>5</w:t>
      </w:r>
      <w:r w:rsidRPr="000E2B8F">
        <w:rPr>
          <w:rFonts w:ascii="Cambria" w:hAnsi="Cambria"/>
          <w:lang w:val="ru-RU"/>
        </w:rPr>
        <w:t xml:space="preserve"> одељења од 1. </w:t>
      </w:r>
      <w:r w:rsidRPr="000E2B8F">
        <w:rPr>
          <w:rFonts w:ascii="Cambria" w:hAnsi="Cambria"/>
          <w:lang w:val="sr-Cyrl-CS"/>
        </w:rPr>
        <w:t>д</w:t>
      </w:r>
      <w:r w:rsidRPr="000E2B8F">
        <w:rPr>
          <w:rFonts w:ascii="Cambria" w:hAnsi="Cambria"/>
          <w:lang w:val="ru-RU"/>
        </w:rPr>
        <w:t xml:space="preserve">о 8. разреда. </w:t>
      </w:r>
      <w:r w:rsidR="00C666E0">
        <w:rPr>
          <w:rFonts w:ascii="Cambria" w:hAnsi="Cambria"/>
          <w:lang w:val="ru-RU"/>
        </w:rPr>
        <w:t>Од укупног броја ученика 211</w:t>
      </w:r>
      <w:r w:rsidR="008D0C8B">
        <w:rPr>
          <w:rFonts w:ascii="Cambria" w:hAnsi="Cambria"/>
          <w:lang w:val="sr-Cyrl-RS"/>
        </w:rPr>
        <w:t xml:space="preserve"> </w:t>
      </w:r>
      <w:r w:rsidRPr="002C17E0">
        <w:rPr>
          <w:rFonts w:ascii="Cambria" w:hAnsi="Cambria"/>
          <w:lang w:val="ru-RU"/>
        </w:rPr>
        <w:t>ученика је ромске националности</w:t>
      </w:r>
      <w:r w:rsidRPr="00C666E0">
        <w:rPr>
          <w:rFonts w:ascii="Cambria" w:hAnsi="Cambria"/>
          <w:lang w:val="ru-RU"/>
        </w:rPr>
        <w:t>, 2</w:t>
      </w:r>
      <w:r w:rsidR="00C666E0" w:rsidRPr="00C666E0">
        <w:rPr>
          <w:rFonts w:ascii="Cambria" w:hAnsi="Cambria"/>
          <w:lang w:val="sr-Cyrl-CS"/>
        </w:rPr>
        <w:t>6</w:t>
      </w:r>
      <w:r w:rsidRPr="00C666E0">
        <w:rPr>
          <w:rFonts w:ascii="Cambria" w:hAnsi="Cambria"/>
          <w:lang w:val="ru-RU"/>
        </w:rPr>
        <w:t xml:space="preserve"> ученика је у хранитељским породицама.</w:t>
      </w: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Default="0003517A">
      <w:pPr>
        <w:pStyle w:val="ccc2"/>
        <w:rPr>
          <w:rFonts w:ascii="Cambria" w:hAnsi="Cambria"/>
          <w:b/>
        </w:rPr>
      </w:pPr>
      <w:bookmarkStart w:id="14" w:name="_Toc51568163"/>
      <w:r>
        <w:rPr>
          <w:rFonts w:ascii="Cambria" w:hAnsi="Cambria"/>
          <w:b/>
        </w:rPr>
        <w:lastRenderedPageBreak/>
        <w:t>ЦИЉЕВИ ОСНОВНОГ ОБРАЗОВАЊА И ВАСПИТАЊА</w:t>
      </w:r>
      <w:bookmarkEnd w:id="14"/>
    </w:p>
    <w:p w:rsidR="0003517A" w:rsidRDefault="0003517A">
      <w:pPr>
        <w:jc w:val="both"/>
        <w:rPr>
          <w:rFonts w:ascii="Cambria" w:hAnsi="Cambria"/>
          <w:b/>
          <w:lang w:val="sr-Cyrl-CS"/>
        </w:rPr>
      </w:pPr>
    </w:p>
    <w:p w:rsidR="0003517A" w:rsidRDefault="0003517A">
      <w:pPr>
        <w:jc w:val="both"/>
        <w:rPr>
          <w:rFonts w:ascii="Cambria" w:hAnsi="Cambria"/>
          <w:lang w:val="sr-Cyrl-CS"/>
        </w:rPr>
      </w:pPr>
      <w:r>
        <w:rPr>
          <w:rFonts w:ascii="Cambria" w:hAnsi="Cambria"/>
          <w:lang w:val="sr-Cyrl-CS"/>
        </w:rPr>
        <w:tab/>
        <w:t>Циљеви основног образовања и васпитања јесу:</w:t>
      </w:r>
    </w:p>
    <w:p w:rsidR="0003517A" w:rsidRDefault="0003517A">
      <w:pPr>
        <w:numPr>
          <w:ilvl w:val="0"/>
          <w:numId w:val="2"/>
        </w:numPr>
        <w:jc w:val="both"/>
        <w:rPr>
          <w:rFonts w:ascii="Cambria" w:hAnsi="Cambria"/>
          <w:lang w:val="sr-Cyrl-CS"/>
        </w:rPr>
      </w:pPr>
      <w:r>
        <w:rPr>
          <w:rFonts w:ascii="Cambria" w:hAnsi="Cambria"/>
          <w:lang w:val="sr-Cyrl-CS"/>
        </w:rPr>
        <w:t>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03517A" w:rsidRDefault="0003517A">
      <w:pPr>
        <w:numPr>
          <w:ilvl w:val="0"/>
          <w:numId w:val="2"/>
        </w:numPr>
        <w:jc w:val="both"/>
        <w:rPr>
          <w:rFonts w:ascii="Cambria" w:hAnsi="Cambria"/>
          <w:lang w:val="sr-Cyrl-CS"/>
        </w:rPr>
      </w:pPr>
      <w:r>
        <w:rPr>
          <w:rFonts w:ascii="Cambria" w:hAnsi="Cambria"/>
          <w:lang w:val="sr-Cyrl-CS"/>
        </w:rPr>
        <w:t>стицање квалитетних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 за наставак школовања и активну укљученост у живот породице и заједнице;</w:t>
      </w:r>
    </w:p>
    <w:p w:rsidR="0003517A" w:rsidRDefault="0003517A">
      <w:pPr>
        <w:numPr>
          <w:ilvl w:val="0"/>
          <w:numId w:val="2"/>
        </w:numPr>
        <w:jc w:val="both"/>
        <w:rPr>
          <w:rFonts w:ascii="Cambria" w:hAnsi="Cambria"/>
          <w:lang w:val="sr-Cyrl-CS"/>
        </w:rPr>
      </w:pPr>
      <w:r>
        <w:rPr>
          <w:rFonts w:ascii="Cambria" w:hAnsi="Cambria"/>
          <w:lang w:val="sr-Cyrl-CS"/>
        </w:rPr>
        <w:t>развој стваралачких способности, креативности, естетске перцепције и укуса, као и изражавање на језицима различитих уметности;</w:t>
      </w:r>
    </w:p>
    <w:p w:rsidR="0003517A" w:rsidRDefault="0003517A">
      <w:pPr>
        <w:numPr>
          <w:ilvl w:val="0"/>
          <w:numId w:val="2"/>
        </w:numPr>
        <w:jc w:val="both"/>
        <w:rPr>
          <w:rFonts w:ascii="Cambria" w:hAnsi="Cambria"/>
          <w:lang w:val="sr-Cyrl-CS"/>
        </w:rPr>
      </w:pPr>
      <w:r>
        <w:rPr>
          <w:rFonts w:ascii="Cambria" w:hAnsi="Cambria"/>
          <w:lang w:val="sr-Cyrl-CS"/>
        </w:rPr>
        <w:t>развој способности проналажења, анализирања, примене и саопштавања информација, уз вешто и ефикасно коришћење медија и информационо – комуникационих технологија;</w:t>
      </w:r>
    </w:p>
    <w:p w:rsidR="0003517A" w:rsidRDefault="0003517A">
      <w:pPr>
        <w:numPr>
          <w:ilvl w:val="0"/>
          <w:numId w:val="2"/>
        </w:numPr>
        <w:jc w:val="both"/>
        <w:rPr>
          <w:rFonts w:ascii="Cambria" w:hAnsi="Cambria"/>
          <w:lang w:val="sr-Cyrl-CS"/>
        </w:rPr>
      </w:pPr>
      <w:r>
        <w:rPr>
          <w:rFonts w:ascii="Cambria" w:hAnsi="Cambria"/>
          <w:lang w:val="sr-Cyrl-CS"/>
        </w:rPr>
        <w:t>оспособљавање за решавање проблема, повезивање и примену знања и вештина у даљем образовању и свакодневном животу;</w:t>
      </w:r>
    </w:p>
    <w:p w:rsidR="0003517A" w:rsidRDefault="0003517A">
      <w:pPr>
        <w:numPr>
          <w:ilvl w:val="0"/>
          <w:numId w:val="2"/>
        </w:numPr>
        <w:jc w:val="both"/>
        <w:rPr>
          <w:rFonts w:ascii="Cambria" w:hAnsi="Cambria"/>
          <w:lang w:val="sr-Cyrl-CS"/>
        </w:rPr>
      </w:pPr>
      <w:r>
        <w:rPr>
          <w:rFonts w:ascii="Cambria" w:hAnsi="Cambria"/>
          <w:lang w:val="sr-Cyrl-CS"/>
        </w:rPr>
        <w:t>развој мотивације за учење и оспособљавање за самостално учење и образовање током целог живота;</w:t>
      </w:r>
    </w:p>
    <w:p w:rsidR="0003517A" w:rsidRDefault="0003517A">
      <w:pPr>
        <w:numPr>
          <w:ilvl w:val="0"/>
          <w:numId w:val="2"/>
        </w:numPr>
        <w:jc w:val="both"/>
        <w:rPr>
          <w:rFonts w:ascii="Cambria" w:hAnsi="Cambria"/>
          <w:lang w:val="sr-Cyrl-CS"/>
        </w:rPr>
      </w:pPr>
      <w:r>
        <w:rPr>
          <w:rFonts w:ascii="Cambria" w:hAnsi="Cambria"/>
          <w:lang w:val="sr-Cyrl-CS"/>
        </w:rPr>
        <w:t>развој свести о себи, самоиницијативе, способности самовредновања и изражавања свог мишљења;</w:t>
      </w:r>
    </w:p>
    <w:p w:rsidR="0003517A" w:rsidRDefault="0003517A">
      <w:pPr>
        <w:numPr>
          <w:ilvl w:val="0"/>
          <w:numId w:val="2"/>
        </w:numPr>
        <w:jc w:val="both"/>
        <w:rPr>
          <w:rFonts w:ascii="Cambria" w:hAnsi="Cambria"/>
          <w:lang w:val="sr-Cyrl-CS"/>
        </w:rPr>
      </w:pPr>
      <w:r>
        <w:rPr>
          <w:rFonts w:ascii="Cambria" w:hAnsi="Cambria"/>
          <w:lang w:val="sr-Cyrl-CS"/>
        </w:rPr>
        <w:t>оспособљавање за доношење ваљаних одлука о избору даљег образовања и занимања, сопственог развоја и будућег живота;</w:t>
      </w:r>
    </w:p>
    <w:p w:rsidR="0003517A" w:rsidRDefault="0003517A">
      <w:pPr>
        <w:numPr>
          <w:ilvl w:val="0"/>
          <w:numId w:val="2"/>
        </w:numPr>
        <w:jc w:val="both"/>
        <w:rPr>
          <w:rFonts w:ascii="Cambria" w:hAnsi="Cambria"/>
          <w:lang w:val="sr-Cyrl-CS"/>
        </w:rPr>
      </w:pPr>
      <w:r>
        <w:rPr>
          <w:rFonts w:ascii="Cambria" w:hAnsi="Cambria"/>
          <w:lang w:val="sr-Cyrl-CS"/>
        </w:rPr>
        <w:t>развој кључних компетенција потребних за живот у савременом друштву;</w:t>
      </w:r>
    </w:p>
    <w:p w:rsidR="0003517A" w:rsidRDefault="0003517A">
      <w:pPr>
        <w:numPr>
          <w:ilvl w:val="0"/>
          <w:numId w:val="2"/>
        </w:numPr>
        <w:jc w:val="both"/>
        <w:rPr>
          <w:rFonts w:ascii="Cambria" w:hAnsi="Cambria"/>
          <w:lang w:val="sr-Cyrl-CS"/>
        </w:rPr>
      </w:pPr>
      <w:r>
        <w:rPr>
          <w:rFonts w:ascii="Cambria" w:hAnsi="Cambria"/>
          <w:lang w:val="sr-Cyrl-CS"/>
        </w:rPr>
        <w:t>развој и практиковање здравог начина живота, свести о важности сопственог здравља и безбедности, потребе неговања и развоја физичких способности;</w:t>
      </w:r>
    </w:p>
    <w:p w:rsidR="0003517A" w:rsidRDefault="0003517A">
      <w:pPr>
        <w:numPr>
          <w:ilvl w:val="0"/>
          <w:numId w:val="2"/>
        </w:numPr>
        <w:jc w:val="both"/>
        <w:rPr>
          <w:rFonts w:ascii="Cambria" w:hAnsi="Cambria"/>
          <w:lang w:val="sr-Cyrl-CS"/>
        </w:rPr>
      </w:pPr>
      <w:r>
        <w:rPr>
          <w:rFonts w:ascii="Cambria" w:hAnsi="Cambria"/>
          <w:lang w:val="sr-Cyrl-CS"/>
        </w:rPr>
        <w:t>развој свести о значају одрживог развоја, заштите и очувања природне и животне средине, еколошке етике и заштите животиња;</w:t>
      </w:r>
    </w:p>
    <w:p w:rsidR="0003517A" w:rsidRDefault="0003517A">
      <w:pPr>
        <w:numPr>
          <w:ilvl w:val="0"/>
          <w:numId w:val="2"/>
        </w:numPr>
        <w:jc w:val="both"/>
        <w:rPr>
          <w:rFonts w:ascii="Cambria" w:hAnsi="Cambria"/>
          <w:lang w:val="sr-Cyrl-CS"/>
        </w:rPr>
      </w:pPr>
      <w:r>
        <w:rPr>
          <w:rFonts w:ascii="Cambria" w:hAnsi="Cambria"/>
          <w:lang w:val="sr-Cyrl-CS"/>
        </w:rPr>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rsidR="0003517A" w:rsidRDefault="0003517A">
      <w:pPr>
        <w:numPr>
          <w:ilvl w:val="0"/>
          <w:numId w:val="2"/>
        </w:numPr>
        <w:jc w:val="both"/>
        <w:rPr>
          <w:rFonts w:ascii="Cambria" w:hAnsi="Cambria"/>
          <w:lang w:val="sr-Cyrl-CS"/>
        </w:rPr>
      </w:pPr>
      <w:r>
        <w:rPr>
          <w:rFonts w:ascii="Cambria" w:hAnsi="Cambria"/>
          <w:lang w:val="sr-Cyrl-CS"/>
        </w:rPr>
        <w:t>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w:t>
      </w:r>
    </w:p>
    <w:p w:rsidR="0003517A" w:rsidRDefault="0003517A">
      <w:pPr>
        <w:numPr>
          <w:ilvl w:val="0"/>
          <w:numId w:val="2"/>
        </w:numPr>
        <w:jc w:val="both"/>
        <w:rPr>
          <w:rFonts w:ascii="Cambria" w:hAnsi="Cambria"/>
          <w:lang w:val="sr-Cyrl-CS"/>
        </w:rPr>
      </w:pPr>
      <w:r>
        <w:rPr>
          <w:rFonts w:ascii="Cambria" w:hAnsi="Cambria"/>
          <w:lang w:val="sr-Cyrl-CS"/>
        </w:rPr>
        <w:t>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rsidR="0003517A" w:rsidRPr="007077F9" w:rsidRDefault="0003517A">
      <w:pPr>
        <w:numPr>
          <w:ilvl w:val="0"/>
          <w:numId w:val="2"/>
        </w:numPr>
        <w:jc w:val="both"/>
        <w:rPr>
          <w:rFonts w:ascii="Cambria" w:hAnsi="Cambria"/>
          <w:b/>
          <w:lang w:val="ru-RU"/>
        </w:rPr>
      </w:pPr>
      <w:r>
        <w:rPr>
          <w:rFonts w:ascii="Cambria" w:hAnsi="Cambria"/>
          <w:lang w:val="sr-Cyrl-CS"/>
        </w:rPr>
        <w:lastRenderedPageBreak/>
        <w:t>развој и поштовање расне, националне, језичке, верске, родне и узрасне равноправности и толеранције.</w:t>
      </w:r>
    </w:p>
    <w:p w:rsidR="0003517A" w:rsidRPr="007077F9" w:rsidRDefault="0003517A">
      <w:pPr>
        <w:pStyle w:val="Heading2"/>
        <w:rPr>
          <w:rFonts w:ascii="Cambria" w:hAnsi="Cambria"/>
          <w:lang w:val="ru-RU"/>
        </w:rPr>
      </w:pPr>
    </w:p>
    <w:p w:rsidR="0003517A" w:rsidRDefault="0003517A">
      <w:pPr>
        <w:pStyle w:val="ccc2"/>
        <w:rPr>
          <w:rFonts w:ascii="Cambria" w:hAnsi="Cambria"/>
          <w:b/>
          <w:szCs w:val="32"/>
        </w:rPr>
      </w:pPr>
      <w:bookmarkStart w:id="15" w:name="_Toc51568164"/>
      <w:r>
        <w:rPr>
          <w:rFonts w:ascii="Cambria" w:hAnsi="Cambria"/>
          <w:b/>
        </w:rPr>
        <w:t>ПОЛАЗНЕ ОСНОВЕ РАДА ШКОЛЕ</w:t>
      </w:r>
      <w:bookmarkEnd w:id="15"/>
    </w:p>
    <w:p w:rsidR="0003517A" w:rsidRDefault="0003517A">
      <w:pPr>
        <w:jc w:val="both"/>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Годишњи план рада школе представља основни радни инструмент којим се омогућује унапређење образовно – васпитног рада и обезбеђује праћење остваривања циљева и задатака, као и евалуација стручних, руководећих и управних органа школе и синхронизована, рационална и ефикасно организована делатност свих ученика у раду на остваривању образовно – васпитних активности и одређују се носиоци тих активности у току школске године.</w:t>
      </w:r>
    </w:p>
    <w:p w:rsidR="0003517A" w:rsidRDefault="0003517A">
      <w:pPr>
        <w:ind w:firstLine="720"/>
        <w:jc w:val="both"/>
        <w:rPr>
          <w:rFonts w:ascii="Cambria" w:hAnsi="Cambria"/>
          <w:lang w:val="sr-Cyrl-CS"/>
        </w:rPr>
      </w:pPr>
      <w:r>
        <w:rPr>
          <w:rFonts w:ascii="Cambria" w:hAnsi="Cambria"/>
          <w:lang w:val="sr-Cyrl-CS"/>
        </w:rPr>
        <w:t>Полазне основе за израду Годишњег плана рада школе су:</w:t>
      </w:r>
    </w:p>
    <w:p w:rsidR="004D034C" w:rsidRDefault="004D034C">
      <w:pPr>
        <w:ind w:firstLine="720"/>
        <w:jc w:val="both"/>
        <w:rPr>
          <w:rFonts w:ascii="Cambria" w:hAnsi="Cambria"/>
          <w:lang w:val="sr-Cyrl-CS"/>
        </w:rPr>
      </w:pPr>
    </w:p>
    <w:p w:rsidR="004D034C" w:rsidRPr="00AF4BD7" w:rsidRDefault="004D034C" w:rsidP="004D034C">
      <w:pPr>
        <w:rPr>
          <w:rFonts w:asciiTheme="majorHAnsi" w:hAnsiTheme="majorHAnsi"/>
        </w:rPr>
      </w:pPr>
      <w:r>
        <w:rPr>
          <w:rFonts w:asciiTheme="majorHAnsi" w:hAnsiTheme="majorHAnsi"/>
          <w:b/>
          <w:bCs/>
        </w:rPr>
        <w:t>1. З</w:t>
      </w:r>
      <w:r>
        <w:rPr>
          <w:rFonts w:asciiTheme="majorHAnsi" w:hAnsiTheme="majorHAnsi"/>
          <w:b/>
          <w:bCs/>
          <w:lang w:val="sr-Cyrl-RS"/>
        </w:rPr>
        <w:t>акон</w:t>
      </w:r>
      <w:r>
        <w:rPr>
          <w:rFonts w:asciiTheme="majorHAnsi" w:hAnsiTheme="majorHAnsi"/>
          <w:b/>
          <w:bCs/>
        </w:rPr>
        <w:t xml:space="preserve"> </w:t>
      </w:r>
      <w:r>
        <w:rPr>
          <w:rFonts w:asciiTheme="majorHAnsi" w:hAnsiTheme="majorHAnsi"/>
          <w:b/>
          <w:bCs/>
          <w:lang w:val="sr-Cyrl-RS"/>
        </w:rPr>
        <w:t>о основама система образовања и васпитања</w:t>
      </w:r>
      <w:r w:rsidRPr="00AF4BD7">
        <w:rPr>
          <w:rFonts w:asciiTheme="majorHAnsi" w:hAnsiTheme="majorHAnsi"/>
          <w:b/>
          <w:bCs/>
        </w:rPr>
        <w:t xml:space="preserve"> </w:t>
      </w:r>
      <w:r>
        <w:rPr>
          <w:rFonts w:asciiTheme="majorHAnsi" w:hAnsiTheme="majorHAnsi"/>
        </w:rPr>
        <w:t>("С</w:t>
      </w:r>
      <w:r>
        <w:rPr>
          <w:rFonts w:asciiTheme="majorHAnsi" w:hAnsiTheme="majorHAnsi"/>
          <w:lang w:val="sr-Cyrl-RS"/>
        </w:rPr>
        <w:t>л</w:t>
      </w:r>
      <w:r>
        <w:rPr>
          <w:rFonts w:asciiTheme="majorHAnsi" w:hAnsiTheme="majorHAnsi"/>
        </w:rPr>
        <w:t>. Г</w:t>
      </w:r>
      <w:r>
        <w:rPr>
          <w:rFonts w:asciiTheme="majorHAnsi" w:hAnsiTheme="majorHAnsi"/>
          <w:lang w:val="sr-Cyrl-RS"/>
        </w:rPr>
        <w:t>ласник</w:t>
      </w:r>
      <w:r>
        <w:rPr>
          <w:rFonts w:asciiTheme="majorHAnsi" w:hAnsiTheme="majorHAnsi"/>
        </w:rPr>
        <w:t xml:space="preserve"> РС", </w:t>
      </w:r>
      <w:r>
        <w:rPr>
          <w:rFonts w:asciiTheme="majorHAnsi" w:hAnsiTheme="majorHAnsi"/>
          <w:lang w:val="sr-Cyrl-RS"/>
        </w:rPr>
        <w:t>бр</w:t>
      </w:r>
      <w:r>
        <w:rPr>
          <w:rFonts w:asciiTheme="majorHAnsi" w:hAnsiTheme="majorHAnsi"/>
        </w:rPr>
        <w:t xml:space="preserve">. 88/2017 И 27/2018 – </w:t>
      </w:r>
      <w:r>
        <w:rPr>
          <w:rFonts w:asciiTheme="majorHAnsi" w:hAnsiTheme="majorHAnsi"/>
          <w:lang w:val="sr-Cyrl-RS"/>
        </w:rPr>
        <w:t>др</w:t>
      </w:r>
      <w:r>
        <w:rPr>
          <w:rFonts w:asciiTheme="majorHAnsi" w:hAnsiTheme="majorHAnsi"/>
        </w:rPr>
        <w:t xml:space="preserve">. </w:t>
      </w:r>
      <w:r>
        <w:rPr>
          <w:rFonts w:asciiTheme="majorHAnsi" w:hAnsiTheme="majorHAnsi"/>
          <w:lang w:val="sr-Cyrl-RS"/>
        </w:rPr>
        <w:t>Закони</w:t>
      </w:r>
      <w:r w:rsidRPr="00AF4BD7">
        <w:rPr>
          <w:rFonts w:asciiTheme="majorHAnsi" w:hAnsiTheme="majorHAnsi"/>
        </w:rPr>
        <w:t xml:space="preserve"> 10/2019</w:t>
      </w:r>
      <w:r>
        <w:rPr>
          <w:rFonts w:asciiTheme="majorHAnsi" w:hAnsiTheme="majorHAnsi"/>
          <w:lang w:val="sr-Cyrl-RS"/>
        </w:rPr>
        <w:t xml:space="preserve"> </w:t>
      </w:r>
      <w:r w:rsidRPr="00AF4BD7">
        <w:rPr>
          <w:rFonts w:asciiTheme="majorHAnsi" w:hAnsiTheme="majorHAnsi"/>
        </w:rPr>
        <w:t>И</w:t>
      </w:r>
      <w:r>
        <w:rPr>
          <w:rFonts w:asciiTheme="majorHAnsi" w:hAnsiTheme="majorHAnsi"/>
          <w:lang w:val="sr-Cyrl-RS"/>
        </w:rPr>
        <w:t xml:space="preserve"> 6/2020</w:t>
      </w:r>
      <w:r w:rsidRPr="00AF4BD7">
        <w:rPr>
          <w:rFonts w:asciiTheme="majorHAnsi" w:hAnsiTheme="majorHAnsi"/>
        </w:rPr>
        <w:t xml:space="preserve">)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сталном стручном усавршавању и напредовању у звања наставника, васпитача и стручних сарадника ("сл. Гласник рс", бр. 81/2017и 48/2018)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Правилник о оцењивању ученика у основном образовању и васпитању ("сл. Гласник рс", бр. 67/2013) и правилник о оцењивању ученика у основном образовању и васпитању ("сл. Гласник рс", бр. 34/2019</w:t>
      </w:r>
      <w:r>
        <w:rPr>
          <w:rFonts w:asciiTheme="majorHAnsi" w:hAnsiTheme="majorHAnsi"/>
          <w:lang w:val="sr-Cyrl-RS"/>
        </w:rPr>
        <w:t>, 59/2020, 81/2020</w:t>
      </w:r>
      <w:r w:rsidRPr="00AF4BD7">
        <w:rPr>
          <w:rFonts w:asciiTheme="majorHAnsi" w:hAnsiTheme="majorHAnsi"/>
        </w:rPr>
        <w:t xml:space="preserve">)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стандардима компетенција директора установа образовања и васпитања ("сл. Гласник рс", бр. 38/2013)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Правилник о стручно-педагошком н</w:t>
      </w:r>
      <w:r w:rsidR="00547C24">
        <w:rPr>
          <w:rFonts w:asciiTheme="majorHAnsi" w:hAnsiTheme="majorHAnsi"/>
        </w:rPr>
        <w:t xml:space="preserve">адзору ("сл. Гласник рс", бр. </w:t>
      </w:r>
      <w:r w:rsidR="00547C24">
        <w:rPr>
          <w:rFonts w:asciiTheme="majorHAnsi" w:hAnsiTheme="majorHAnsi"/>
          <w:lang w:val="sr-Cyrl-RS"/>
        </w:rPr>
        <w:t>87</w:t>
      </w:r>
      <w:r w:rsidR="00547C24">
        <w:rPr>
          <w:rFonts w:asciiTheme="majorHAnsi" w:hAnsiTheme="majorHAnsi"/>
        </w:rPr>
        <w:t>/201</w:t>
      </w:r>
      <w:r w:rsidR="00547C24">
        <w:rPr>
          <w:rFonts w:asciiTheme="majorHAnsi" w:hAnsiTheme="majorHAnsi"/>
          <w:lang w:val="sr-Cyrl-RS"/>
        </w:rPr>
        <w:t>9</w:t>
      </w:r>
      <w:r w:rsidRPr="00AF4BD7">
        <w:rPr>
          <w:rFonts w:asciiTheme="majorHAnsi" w:hAnsiTheme="majorHAnsi"/>
        </w:rPr>
        <w:t xml:space="preserve">)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Правилник о вредновању квалитета рада установе ("сл. Гласник рс", бр. 10/2019</w:t>
      </w:r>
      <w:r w:rsidR="00547C24">
        <w:rPr>
          <w:rFonts w:asciiTheme="majorHAnsi" w:hAnsiTheme="majorHAnsi"/>
          <w:lang w:val="sr-Cyrl-RS"/>
        </w:rPr>
        <w:t>, 20/2019</w:t>
      </w:r>
      <w:r w:rsidRPr="00AF4BD7">
        <w:rPr>
          <w:rFonts w:asciiTheme="majorHAnsi" w:hAnsiTheme="majorHAnsi"/>
        </w:rPr>
        <w:t xml:space="preserve">)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стандардима квалитета рада установе ("сл. Гласник рс- просветни гласник", бр 14/2018)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ближим упутствима за утврђивање права на индивидуални образовни план, његову примену и вредновање ("сл. Гласник рс", бр. 74/2018)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додатној образовној, здравственој и социјалној подршци детету, ученику и одраслом ("сл. Гласник рс", бр. 80/2018)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Правилник о протоколу поступања у установи у одговору на насиље, злостављање и занемаривање ("сл. Гласник рс", бр. 46/2019</w:t>
      </w:r>
      <w:r>
        <w:rPr>
          <w:rFonts w:asciiTheme="majorHAnsi" w:hAnsiTheme="majorHAnsi"/>
          <w:lang w:val="sr-Cyrl-RS"/>
        </w:rPr>
        <w:t>, 6/2020</w:t>
      </w:r>
      <w:r w:rsidR="00547C24">
        <w:rPr>
          <w:rFonts w:asciiTheme="majorHAnsi" w:hAnsiTheme="majorHAnsi"/>
          <w:lang w:val="sr-Cyrl-RS"/>
        </w:rPr>
        <w:t>, 104/2020</w:t>
      </w:r>
      <w:r w:rsidRPr="00AF4BD7">
        <w:rPr>
          <w:rFonts w:asciiTheme="majorHAnsi" w:hAnsiTheme="majorHAnsi"/>
        </w:rPr>
        <w:t xml:space="preserve">)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дозволи за рад наставника, васпитача и стручних сарадника ("сл. Гласник рс", бр. 22/2005, 51/2008, 88/2015, 105/2015 и 48/2016) </w:t>
      </w:r>
    </w:p>
    <w:p w:rsidR="004D034C" w:rsidRPr="000D31A5" w:rsidRDefault="004D034C" w:rsidP="001D7F12">
      <w:pPr>
        <w:pStyle w:val="NoSpacing"/>
        <w:numPr>
          <w:ilvl w:val="0"/>
          <w:numId w:val="89"/>
        </w:numPr>
        <w:ind w:left="426"/>
        <w:rPr>
          <w:rFonts w:asciiTheme="majorHAnsi" w:hAnsiTheme="majorHAnsi"/>
        </w:rPr>
      </w:pPr>
      <w:r w:rsidRPr="00AF4BD7">
        <w:rPr>
          <w:rFonts w:asciiTheme="majorHAnsi" w:hAnsiTheme="majorHAnsi"/>
        </w:rPr>
        <w:t>Правилник о календару образовно-васпитног ра</w:t>
      </w:r>
      <w:r>
        <w:rPr>
          <w:rFonts w:asciiTheme="majorHAnsi" w:hAnsiTheme="majorHAnsi"/>
        </w:rPr>
        <w:t>да основне школе за школску 20</w:t>
      </w:r>
      <w:r>
        <w:rPr>
          <w:rFonts w:asciiTheme="majorHAnsi" w:hAnsiTheme="majorHAnsi"/>
          <w:lang w:val="sr-Cyrl-RS"/>
        </w:rPr>
        <w:t>20</w:t>
      </w:r>
      <w:r>
        <w:rPr>
          <w:rFonts w:asciiTheme="majorHAnsi" w:hAnsiTheme="majorHAnsi"/>
        </w:rPr>
        <w:t>/202</w:t>
      </w:r>
      <w:r>
        <w:rPr>
          <w:rFonts w:asciiTheme="majorHAnsi" w:hAnsiTheme="majorHAnsi"/>
          <w:lang w:val="sr-Cyrl-RS"/>
        </w:rPr>
        <w:t>1</w:t>
      </w:r>
      <w:r w:rsidRPr="00AF4BD7">
        <w:rPr>
          <w:rFonts w:asciiTheme="majorHAnsi" w:hAnsiTheme="majorHAnsi"/>
        </w:rPr>
        <w:t xml:space="preserve">. </w:t>
      </w:r>
      <w:r w:rsidRPr="000D31A5">
        <w:rPr>
          <w:rFonts w:asciiTheme="majorHAnsi" w:hAnsiTheme="majorHAnsi"/>
        </w:rPr>
        <w:t>Годину ("сл. Гласник рс - просветни гласник", број 5/20 од 17.6.2020. г</w:t>
      </w:r>
      <w:r w:rsidRPr="000D31A5">
        <w:rPr>
          <w:rFonts w:asciiTheme="majorHAnsi" w:hAnsiTheme="majorHAnsi"/>
          <w:lang w:val="sr-Cyrl-RS"/>
        </w:rPr>
        <w:t>.</w:t>
      </w:r>
      <w:r w:rsidRPr="000D31A5">
        <w:rPr>
          <w:rFonts w:asciiTheme="majorHAnsi" w:hAnsiTheme="majorHAnsi"/>
        </w:rPr>
        <w:t xml:space="preserve">)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lastRenderedPageBreak/>
        <w:t xml:space="preserve">Правилник о програму свих облика рада стручних сарадника ("сл. Гласник рс - просветни гласник", бр. 5/2012)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степену и врсти образовања наставника и стручних сарадника у основној школи ("сл. Гласник рс - просветни гласник", бр. 11/2012, 15/2013, 2/2016, 10/2016, 11/2016, 2/2017, 3/2017 , 13/2018 и 11/2019)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степену и врсти образовања наставника који изводе образовно-васпитни рад из изборних предмета у основној школи ("сл. Гласник рс - просветни гласник", бр. 11/2012, 15/2013, 10/2016, 11/2016, 2/2017 и 11/2017)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стандардима компетенција за професију наставника и њиховог професионалног развоја ("сл. Гласник рс - просветни гласник", бр. 5/2011)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о организацији и остваривању наставе у природи и екскурзије у основној школи ("сл. Гласник рс - просветни гласник", бр. 30/2019) </w:t>
      </w:r>
    </w:p>
    <w:p w:rsidR="004D034C" w:rsidRPr="00AF4BD7" w:rsidRDefault="004D034C" w:rsidP="001D7F12">
      <w:pPr>
        <w:pStyle w:val="NoSpacing"/>
        <w:numPr>
          <w:ilvl w:val="0"/>
          <w:numId w:val="89"/>
        </w:numPr>
        <w:ind w:left="426"/>
        <w:rPr>
          <w:rFonts w:asciiTheme="majorHAnsi" w:hAnsiTheme="majorHAnsi"/>
        </w:rPr>
      </w:pPr>
      <w:r>
        <w:rPr>
          <w:rFonts w:asciiTheme="majorHAnsi" w:hAnsiTheme="majorHAnsi"/>
          <w:lang w:val="sr-Cyrl-RS"/>
        </w:rPr>
        <w:t>П</w:t>
      </w:r>
      <w:r w:rsidRPr="00AF4BD7">
        <w:rPr>
          <w:rFonts w:asciiTheme="majorHAnsi" w:hAnsiTheme="majorHAnsi"/>
        </w:rPr>
        <w:t xml:space="preserve">равилник о општим стандардима постигнућа - образовни стандарди за крај обавезног образовања ("сл. Гласник рс - просветни гласник", бр. 5/2010)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образовним стандардима за крај првог циклуса обавезног образовања за предмете српски језик, математика и природа и друштво ("сл. Гласник рс - просветни гласник", бр. 5/2011)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ближим условима за избор директора установа образовања и васпитања ("сл. Гласник рс", бр. 108/2015)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стандардима квалитета уџбеника и упутство о њиховој употреби ("сл. Гласник рс", бр. 42/2016 и 45/2018)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критеријумима и стандардима за финансирање установе која обавља делатност основног образовања и васпитања ("сл. Гласник рс", бр. 73/2016 и 45/2018)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плану уџбеника ("сл. Гласник рс - просветни гласник", бр. 9/2016, 10/2016 и 10/2017)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општим стандардима постигнућа за крај основног образовања за страни језик ("сл. Гласник рс", бр. 78/2017)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Правилник о националном оквиру образовања и васпитања ("сл. Гласник рс", бр. 98/2017)</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програму обуке и полагању испита за лиценцу за директора установе образовања и васпитања ("сл. Гласник рс", бр. 63/2018)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раду посебне радне групе и радних подгрупа за праћење и контролу преузимања запослених са листе ("сл. Гласник рс", бр. 66/2018)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lastRenderedPageBreak/>
        <w:t xml:space="preserve">Правилник о обављању друштвено-корисног, односно хуманитарног рада ("сл. Гласник рс", бр. 68/2018)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 Гласник рс", бр. 70/2018) </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општинском савету родитеља ("сл. Гласник рс", бр. 72/2018) </w:t>
      </w:r>
    </w:p>
    <w:p w:rsidR="004D034C" w:rsidRPr="00547C24" w:rsidRDefault="004D034C" w:rsidP="001D7F12">
      <w:pPr>
        <w:pStyle w:val="NoSpacing"/>
        <w:numPr>
          <w:ilvl w:val="0"/>
          <w:numId w:val="89"/>
        </w:numPr>
        <w:ind w:left="426"/>
        <w:rPr>
          <w:rFonts w:asciiTheme="majorHAnsi" w:hAnsiTheme="majorHAnsi"/>
        </w:rPr>
      </w:pPr>
      <w:r w:rsidRPr="00AF4BD7">
        <w:rPr>
          <w:rFonts w:asciiTheme="majorHAnsi" w:hAnsiTheme="majorHAnsi"/>
        </w:rPr>
        <w:t xml:space="preserve">Правилник о програму обуке за педагошког асистента („сл. Гласник рс― бр.11/10) </w:t>
      </w:r>
    </w:p>
    <w:p w:rsidR="00547C24" w:rsidRPr="00AF4BD7" w:rsidRDefault="00547C24" w:rsidP="001D7F12">
      <w:pPr>
        <w:pStyle w:val="NoSpacing"/>
        <w:numPr>
          <w:ilvl w:val="0"/>
          <w:numId w:val="89"/>
        </w:numPr>
        <w:ind w:left="426"/>
        <w:rPr>
          <w:rFonts w:asciiTheme="majorHAnsi" w:hAnsiTheme="majorHAnsi"/>
        </w:rPr>
      </w:pPr>
      <w:r>
        <w:rPr>
          <w:rFonts w:asciiTheme="majorHAnsi" w:hAnsiTheme="majorHAnsi"/>
          <w:lang w:val="sr-Cyrl-RS"/>
        </w:rPr>
        <w:t>Правилник о педагошком асистенсту и андрагошком асистенту (</w:t>
      </w:r>
      <w:r>
        <w:rPr>
          <w:rFonts w:asciiTheme="majorHAnsi" w:hAnsiTheme="majorHAnsi"/>
        </w:rPr>
        <w:t xml:space="preserve">("сл. Гласник рс", бр. </w:t>
      </w:r>
      <w:r>
        <w:rPr>
          <w:rFonts w:asciiTheme="majorHAnsi" w:hAnsiTheme="majorHAnsi"/>
          <w:lang w:val="sr-Cyrl-RS"/>
        </w:rPr>
        <w:t>87/2019)</w:t>
      </w:r>
    </w:p>
    <w:p w:rsidR="004D034C" w:rsidRPr="00AF4BD7" w:rsidRDefault="004D034C" w:rsidP="001D7F12">
      <w:pPr>
        <w:pStyle w:val="NoSpacing"/>
        <w:numPr>
          <w:ilvl w:val="0"/>
          <w:numId w:val="89"/>
        </w:numPr>
        <w:ind w:left="426"/>
        <w:rPr>
          <w:rFonts w:asciiTheme="majorHAnsi" w:hAnsiTheme="majorHAnsi"/>
        </w:rPr>
      </w:pPr>
      <w:r w:rsidRPr="00AF4BD7">
        <w:rPr>
          <w:rFonts w:asciiTheme="majorHAnsi" w:hAnsiTheme="majorHAnsi"/>
        </w:rPr>
        <w:t>Правилник о упису ученика у средњу школу („сл. Гла</w:t>
      </w:r>
      <w:r>
        <w:rPr>
          <w:rFonts w:asciiTheme="majorHAnsi" w:hAnsiTheme="majorHAnsi"/>
        </w:rPr>
        <w:t>сник ра―, бр. 23/2018</w:t>
      </w:r>
      <w:r>
        <w:rPr>
          <w:rFonts w:asciiTheme="majorHAnsi" w:hAnsiTheme="majorHAnsi"/>
          <w:lang w:val="sr-Cyrl-RS"/>
        </w:rPr>
        <w:t>,</w:t>
      </w:r>
      <w:r w:rsidRPr="00AF4BD7">
        <w:rPr>
          <w:rFonts w:asciiTheme="majorHAnsi" w:hAnsiTheme="majorHAnsi"/>
        </w:rPr>
        <w:t xml:space="preserve"> 30/2019</w:t>
      </w:r>
      <w:r>
        <w:rPr>
          <w:rFonts w:asciiTheme="majorHAnsi" w:hAnsiTheme="majorHAnsi"/>
          <w:lang w:val="sr-Cyrl-RS"/>
        </w:rPr>
        <w:t>, 76/2020, 94/2020</w:t>
      </w:r>
      <w:r w:rsidRPr="00AF4BD7">
        <w:rPr>
          <w:rFonts w:asciiTheme="majorHAnsi" w:hAnsiTheme="majorHAnsi"/>
        </w:rPr>
        <w:t>)</w:t>
      </w:r>
    </w:p>
    <w:p w:rsidR="004D034C" w:rsidRPr="00AF4BD7" w:rsidRDefault="004D034C" w:rsidP="004D034C">
      <w:pPr>
        <w:pStyle w:val="NoSpacing"/>
        <w:rPr>
          <w:rFonts w:asciiTheme="majorHAnsi" w:hAnsiTheme="majorHAnsi"/>
        </w:rPr>
      </w:pPr>
    </w:p>
    <w:p w:rsidR="004D034C" w:rsidRPr="004D034C" w:rsidRDefault="004D034C" w:rsidP="004D034C">
      <w:pPr>
        <w:pStyle w:val="NoSpacing"/>
        <w:rPr>
          <w:rFonts w:asciiTheme="majorHAnsi" w:hAnsiTheme="majorHAnsi"/>
          <w:b/>
        </w:rPr>
      </w:pPr>
    </w:p>
    <w:p w:rsidR="004D034C" w:rsidRPr="00AF4BD7" w:rsidRDefault="004D034C" w:rsidP="004D034C">
      <w:pPr>
        <w:rPr>
          <w:rFonts w:asciiTheme="majorHAnsi" w:hAnsiTheme="majorHAnsi"/>
        </w:rPr>
      </w:pPr>
      <w:r w:rsidRPr="004D034C">
        <w:rPr>
          <w:rFonts w:asciiTheme="majorHAnsi" w:hAnsiTheme="majorHAnsi"/>
          <w:b/>
        </w:rPr>
        <w:t xml:space="preserve">2. </w:t>
      </w:r>
      <w:r w:rsidRPr="004D034C">
        <w:rPr>
          <w:rFonts w:asciiTheme="majorHAnsi" w:hAnsiTheme="majorHAnsi"/>
          <w:b/>
          <w:bCs/>
        </w:rPr>
        <w:t>Закон</w:t>
      </w:r>
      <w:r w:rsidRPr="00AF4BD7">
        <w:rPr>
          <w:rFonts w:asciiTheme="majorHAnsi" w:hAnsiTheme="majorHAnsi"/>
          <w:b/>
          <w:bCs/>
        </w:rPr>
        <w:t xml:space="preserve"> о основном образовању и васпитању </w:t>
      </w:r>
      <w:r w:rsidRPr="00AF4BD7">
        <w:rPr>
          <w:rFonts w:asciiTheme="majorHAnsi" w:hAnsiTheme="majorHAnsi"/>
        </w:rPr>
        <w:t>("сл. Гласн</w:t>
      </w:r>
      <w:r>
        <w:rPr>
          <w:rFonts w:asciiTheme="majorHAnsi" w:hAnsiTheme="majorHAnsi"/>
        </w:rPr>
        <w:t>ик рс", бр. 55/2013), 101/2017</w:t>
      </w:r>
      <w:r>
        <w:rPr>
          <w:rFonts w:asciiTheme="majorHAnsi" w:hAnsiTheme="majorHAnsi"/>
          <w:lang w:val="sr-Cyrl-RS"/>
        </w:rPr>
        <w:t>,</w:t>
      </w:r>
      <w:r w:rsidRPr="00AF4BD7">
        <w:rPr>
          <w:rFonts w:asciiTheme="majorHAnsi" w:hAnsiTheme="majorHAnsi"/>
        </w:rPr>
        <w:t xml:space="preserve"> 27/2018</w:t>
      </w:r>
      <w:r>
        <w:rPr>
          <w:rFonts w:asciiTheme="majorHAnsi" w:hAnsiTheme="majorHAnsi"/>
          <w:lang w:val="sr-Cyrl-RS"/>
        </w:rPr>
        <w:t xml:space="preserve"> и 10/2019</w:t>
      </w:r>
      <w:r w:rsidRPr="00AF4BD7">
        <w:rPr>
          <w:rFonts w:asciiTheme="majorHAnsi" w:hAnsiTheme="majorHAnsi"/>
        </w:rPr>
        <w:t xml:space="preserve"> - др. Закон)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Уредба о организовању и остваривању верске наставе и наставе алтернативног предмета у основној и средњој школи ("сл. Гласник рс", бр. 46/2001)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садржају и начину вођења евиденције и издавању јавних исправа у основној школи ("сл. Гласник рс", бр. Бр. 55/2006, 51/2007, 67/2008, 39/2011, 82/2012, 8/2013, 70/2015, 81/2017, 48/2018, 65/2018 - др. Правилник и 66/2018 - др. Правилник) и правилник о садржају и начину вођења евиденције и издавању јавних исправа у основној школи ("сл. Гласник рс", бр. 66/2018, 82/2018 , 37/2019 и 56/19)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условима и поступку напредовања ученика основне школе ("сл. Гласник рс", бр. 47/94)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дипломама за изузетан успех ученика у основној школи ("сл. Гласник рс", бр. 37/93 и 42/93)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норми часова непосредног рада са ученицима наставника, стручних сарадника и васпитача у основној школи ("сл. Гласник рс - просветни гласник", бр. 2/92 и 2/2000)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врсти стручне спреме наставника верске наставе за први разред основне школе и критеријумима и начину оцењивања ученика који похађа верску наставу ("сл гласник рс - просветни гласник", бр. 5/2001 и "сл. Гласник рс", бр. 93/2004 - др. Правилник)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Правилник о начину организовања наставе за ученике на дужем кућном и болничком лечењу ("сл. Гласник рс", бр. 66/2018)</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 6/2007, 2/2010, 7/2010 - др. Правилник, 3/2011 - др. Правилник, 1/2013, 4/2013, 11/2016, 6/2017, 8/2017, 9/2017, 12/2018 и 15/2018 - др. Правилник)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плану наставе и учења за први циклус основног образовања и васпитања и програму наставе и учења за први разред основног </w:t>
      </w:r>
      <w:r w:rsidRPr="00AF4BD7">
        <w:rPr>
          <w:rFonts w:asciiTheme="majorHAnsi" w:hAnsiTheme="majorHAnsi"/>
        </w:rPr>
        <w:lastRenderedPageBreak/>
        <w:t>образовања и васпитања ("сл. Гласник рс - просветни гласник", бр. 10/2017, 12/2018, 15/2018, 18/2018 и 1/2019</w:t>
      </w:r>
      <w:r>
        <w:rPr>
          <w:rFonts w:asciiTheme="majorHAnsi" w:hAnsiTheme="majorHAnsi"/>
          <w:lang w:val="sr-Cyrl-RS"/>
        </w:rPr>
        <w:t>, 6/2020</w:t>
      </w:r>
      <w:r w:rsidRPr="00AF4BD7">
        <w:rPr>
          <w:rFonts w:asciiTheme="majorHAnsi" w:hAnsiTheme="majorHAnsi"/>
        </w:rPr>
        <w:t xml:space="preserve">)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програму наставе и учења за други разред основног образовања и васпитања ("сл. Гласник рс - просветни гласник", бр. 16/2018 и 3/2019)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3/2011 - др. Правилник, 7/2011 - др. Правилник, 1/2013, 11/2014, 11/2016 и 12/2018)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Правилник о наставном програму за четврти разред основног образовања и васпитања ("сл. Гласник рс - просветни гласник", бр. 3/2006, 15/2006, 2/2008, 3/2011 - др. Правилник, 7/2011 - др. Правилник, 1/2</w:t>
      </w:r>
      <w:r w:rsidR="00547C24">
        <w:rPr>
          <w:rFonts w:asciiTheme="majorHAnsi" w:hAnsiTheme="majorHAnsi"/>
        </w:rPr>
        <w:t>013, 11/2014, 11/2016, 7/2017</w:t>
      </w:r>
      <w:r w:rsidR="00547C24">
        <w:rPr>
          <w:rFonts w:asciiTheme="majorHAnsi" w:hAnsiTheme="majorHAnsi"/>
          <w:lang w:val="sr-Cyrl-RS"/>
        </w:rPr>
        <w:t xml:space="preserve">, </w:t>
      </w:r>
      <w:r w:rsidRPr="00AF4BD7">
        <w:rPr>
          <w:rFonts w:asciiTheme="majorHAnsi" w:hAnsiTheme="majorHAnsi"/>
        </w:rPr>
        <w:t>12/2018</w:t>
      </w:r>
      <w:r w:rsidR="00547C24">
        <w:rPr>
          <w:rFonts w:asciiTheme="majorHAnsi" w:hAnsiTheme="majorHAnsi"/>
          <w:lang w:val="sr-Cyrl-RS"/>
        </w:rPr>
        <w:t>, 11/2019, 6/2020</w:t>
      </w:r>
      <w:r w:rsidRPr="00AF4BD7">
        <w:rPr>
          <w:rFonts w:asciiTheme="majorHAnsi" w:hAnsiTheme="majorHAnsi"/>
        </w:rPr>
        <w:t xml:space="preserve">)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Правилник о наставном програму за осми разред основног образовања и васпитања ("сл. Гласник рс - просветни гласник", бр. 2/2010, 3/2011 - др. Правилник, 8/</w:t>
      </w:r>
      <w:r>
        <w:rPr>
          <w:rFonts w:asciiTheme="majorHAnsi" w:hAnsiTheme="majorHAnsi"/>
        </w:rPr>
        <w:t>2013, 5/2014, 11/2016, 7/2017</w:t>
      </w:r>
      <w:r>
        <w:rPr>
          <w:rFonts w:asciiTheme="majorHAnsi" w:hAnsiTheme="majorHAnsi"/>
          <w:lang w:val="sr-Cyrl-RS"/>
        </w:rPr>
        <w:t xml:space="preserve">, </w:t>
      </w:r>
      <w:r w:rsidRPr="00AF4BD7">
        <w:rPr>
          <w:rFonts w:asciiTheme="majorHAnsi" w:hAnsiTheme="majorHAnsi"/>
        </w:rPr>
        <w:t>12/2018</w:t>
      </w:r>
      <w:r w:rsidR="00547C24">
        <w:rPr>
          <w:rFonts w:asciiTheme="majorHAnsi" w:hAnsiTheme="majorHAnsi"/>
          <w:lang w:val="sr-Cyrl-RS"/>
        </w:rPr>
        <w:t xml:space="preserve">, </w:t>
      </w:r>
      <w:r>
        <w:rPr>
          <w:rFonts w:asciiTheme="majorHAnsi" w:hAnsiTheme="majorHAnsi"/>
          <w:lang w:val="sr-Cyrl-RS"/>
        </w:rPr>
        <w:t>10/2019</w:t>
      </w:r>
      <w:r w:rsidR="00547C24">
        <w:rPr>
          <w:rFonts w:asciiTheme="majorHAnsi" w:hAnsiTheme="majorHAnsi"/>
          <w:lang w:val="sr-Cyrl-RS"/>
        </w:rPr>
        <w:t>, 6/2020</w:t>
      </w:r>
      <w:r w:rsidRPr="00AF4BD7">
        <w:rPr>
          <w:rFonts w:asciiTheme="majorHAnsi" w:hAnsiTheme="majorHAnsi"/>
        </w:rPr>
        <w:t xml:space="preserve">)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Правилник о наставном програму за седми разред основног образовања и васпитања ("сл. Гласник рс - просветни гласник", бр. 6/2009, 3/2011 - др. Правилник, 8/2013, 11/2016, 12/</w:t>
      </w:r>
      <w:r>
        <w:rPr>
          <w:rFonts w:asciiTheme="majorHAnsi" w:hAnsiTheme="majorHAnsi"/>
        </w:rPr>
        <w:t>2018</w:t>
      </w:r>
      <w:r>
        <w:rPr>
          <w:rFonts w:asciiTheme="majorHAnsi" w:hAnsiTheme="majorHAnsi"/>
          <w:lang w:val="sr-Cyrl-RS"/>
        </w:rPr>
        <w:t>,</w:t>
      </w:r>
      <w:r w:rsidRPr="00AF4BD7">
        <w:rPr>
          <w:rFonts w:asciiTheme="majorHAnsi" w:hAnsiTheme="majorHAnsi"/>
        </w:rPr>
        <w:t xml:space="preserve"> 3/2019</w:t>
      </w:r>
      <w:r w:rsidR="00547C24">
        <w:rPr>
          <w:rFonts w:asciiTheme="majorHAnsi" w:hAnsiTheme="majorHAnsi"/>
          <w:lang w:val="sr-Cyrl-RS"/>
        </w:rPr>
        <w:t>,</w:t>
      </w:r>
      <w:r>
        <w:rPr>
          <w:rFonts w:asciiTheme="majorHAnsi" w:hAnsiTheme="majorHAnsi"/>
          <w:lang w:val="sr-Cyrl-RS"/>
        </w:rPr>
        <w:t xml:space="preserve"> 1/2020</w:t>
      </w:r>
      <w:r w:rsidR="00547C24">
        <w:rPr>
          <w:rFonts w:asciiTheme="majorHAnsi" w:hAnsiTheme="majorHAnsi"/>
          <w:lang w:val="sr-Cyrl-RS"/>
        </w:rPr>
        <w:t>, 6/2020, 8/2020</w:t>
      </w:r>
      <w:r w:rsidRPr="00AF4BD7">
        <w:rPr>
          <w:rFonts w:asciiTheme="majorHAnsi" w:hAnsiTheme="majorHAnsi"/>
        </w:rPr>
        <w:t xml:space="preserve">)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Правилник о наставном програму за шести разред основног образовања и васпитања ("сл. Гласник рс - просветни гласник", бр. 5/2008, 3/2011 - др. Правилник, 1</w:t>
      </w:r>
      <w:r>
        <w:rPr>
          <w:rFonts w:asciiTheme="majorHAnsi" w:hAnsiTheme="majorHAnsi"/>
        </w:rPr>
        <w:t>/2013, 5/2014, 11/2016, 3/2018</w:t>
      </w:r>
      <w:r>
        <w:rPr>
          <w:rFonts w:asciiTheme="majorHAnsi" w:hAnsiTheme="majorHAnsi"/>
          <w:lang w:val="sr-Cyrl-RS"/>
        </w:rPr>
        <w:t>,</w:t>
      </w:r>
      <w:r w:rsidRPr="00AF4BD7">
        <w:rPr>
          <w:rFonts w:asciiTheme="majorHAnsi" w:hAnsiTheme="majorHAnsi"/>
        </w:rPr>
        <w:t xml:space="preserve"> 12/2018</w:t>
      </w:r>
      <w:r>
        <w:rPr>
          <w:rFonts w:asciiTheme="majorHAnsi" w:hAnsiTheme="majorHAnsi"/>
          <w:lang w:val="sr-Cyrl-RS"/>
        </w:rPr>
        <w:t xml:space="preserve"> и 3/2019</w:t>
      </w:r>
      <w:r w:rsidRPr="00AF4BD7">
        <w:rPr>
          <w:rFonts w:asciiTheme="majorHAnsi" w:hAnsiTheme="majorHAnsi"/>
        </w:rPr>
        <w:t xml:space="preserve">)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 - просветни г</w:t>
      </w:r>
      <w:r w:rsidR="00547C24">
        <w:rPr>
          <w:rFonts w:asciiTheme="majorHAnsi" w:hAnsiTheme="majorHAnsi"/>
        </w:rPr>
        <w:t>ласник", бр. 15/2018, 18/2018</w:t>
      </w:r>
      <w:r w:rsidR="00547C24">
        <w:rPr>
          <w:rFonts w:asciiTheme="majorHAnsi" w:hAnsiTheme="majorHAnsi"/>
          <w:lang w:val="sr-Cyrl-RS"/>
        </w:rPr>
        <w:t xml:space="preserve">, </w:t>
      </w:r>
      <w:r w:rsidRPr="00AF4BD7">
        <w:rPr>
          <w:rFonts w:asciiTheme="majorHAnsi" w:hAnsiTheme="majorHAnsi"/>
        </w:rPr>
        <w:t>3/2019</w:t>
      </w:r>
      <w:r w:rsidR="00547C24">
        <w:rPr>
          <w:rFonts w:asciiTheme="majorHAnsi" w:hAnsiTheme="majorHAnsi"/>
          <w:lang w:val="sr-Cyrl-RS"/>
        </w:rPr>
        <w:t>, 6/2020</w:t>
      </w:r>
      <w:r w:rsidRPr="00AF4BD7">
        <w:rPr>
          <w:rFonts w:asciiTheme="majorHAnsi" w:hAnsiTheme="majorHAnsi"/>
        </w:rPr>
        <w:t xml:space="preserve">)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наставном плану и програму за први и други разред основног образовања и васпитања ("сл. Гласник рс - просветни гласник", бр. 10/2004, 20/2004, 1/2005, 3/2006, 15/2006, 2/2008, 2/2010, 7/2010, 3/2011 - др. Правилник, 7/2011 - др. Правилници, 1/2013, 4/2013, 14/2013, 5/2014, 11/2014, 11/2016, 6/2017 и 12/2018)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 xml:space="preserve">Правилник о плану наставе и учења за седми и осми разред основног образовања и васпитања ("сл. Гласник рс - просветни гласник", бр. 18/2018) </w:t>
      </w:r>
    </w:p>
    <w:p w:rsidR="004D034C" w:rsidRPr="00AF4BD7" w:rsidRDefault="004D034C" w:rsidP="001D7F12">
      <w:pPr>
        <w:pStyle w:val="NoSpacing"/>
        <w:numPr>
          <w:ilvl w:val="0"/>
          <w:numId w:val="90"/>
        </w:numPr>
        <w:ind w:left="426"/>
        <w:rPr>
          <w:rFonts w:asciiTheme="majorHAnsi" w:hAnsiTheme="majorHAnsi"/>
        </w:rPr>
      </w:pPr>
      <w:r w:rsidRPr="00AF4BD7">
        <w:rPr>
          <w:rFonts w:asciiTheme="majorHAnsi" w:hAnsiTheme="majorHAnsi"/>
        </w:rPr>
        <w:t>Правилник о програму наставе и учења за седми разред основног образовања и васпитања ("сл. Гласник рс - просветни гласник", бр. 5/2019)</w:t>
      </w:r>
    </w:p>
    <w:p w:rsidR="004D034C" w:rsidRPr="00547C24" w:rsidRDefault="004D034C" w:rsidP="001D7F12">
      <w:pPr>
        <w:pStyle w:val="ListParagraph"/>
        <w:numPr>
          <w:ilvl w:val="0"/>
          <w:numId w:val="90"/>
        </w:numPr>
        <w:spacing w:after="200" w:line="276" w:lineRule="auto"/>
        <w:ind w:left="426" w:hanging="284"/>
        <w:jc w:val="both"/>
        <w:rPr>
          <w:rFonts w:ascii="Cambria" w:hAnsi="Cambria"/>
          <w:lang w:val="sr-Cyrl-CS"/>
        </w:rPr>
      </w:pPr>
      <w:r w:rsidRPr="004D034C">
        <w:rPr>
          <w:rFonts w:asciiTheme="majorHAnsi" w:hAnsiTheme="majorHAnsi"/>
        </w:rPr>
        <w:t>Правилник о програму наставе и учења за трећи разред основног образовања и васпитања ("сл. Гласник рс - просветни гласник", бр. 5/2019</w:t>
      </w:r>
      <w:r w:rsidR="00547C24">
        <w:rPr>
          <w:rFonts w:asciiTheme="majorHAnsi" w:hAnsiTheme="majorHAnsi"/>
          <w:lang w:val="sr-Cyrl-RS"/>
        </w:rPr>
        <w:t>, 6/2020</w:t>
      </w:r>
      <w:r w:rsidRPr="004D034C">
        <w:rPr>
          <w:rFonts w:asciiTheme="majorHAnsi" w:hAnsiTheme="majorHAnsi"/>
        </w:rPr>
        <w:t>)</w:t>
      </w:r>
    </w:p>
    <w:p w:rsidR="00547C24" w:rsidRPr="004D034C" w:rsidRDefault="00547C24" w:rsidP="001D7F12">
      <w:pPr>
        <w:pStyle w:val="ListParagraph"/>
        <w:numPr>
          <w:ilvl w:val="0"/>
          <w:numId w:val="90"/>
        </w:numPr>
        <w:spacing w:after="200" w:line="276" w:lineRule="auto"/>
        <w:ind w:left="426" w:hanging="284"/>
        <w:jc w:val="both"/>
        <w:rPr>
          <w:rFonts w:ascii="Cambria" w:hAnsi="Cambria"/>
          <w:lang w:val="sr-Cyrl-CS"/>
        </w:rPr>
      </w:pPr>
      <w:r>
        <w:rPr>
          <w:rFonts w:asciiTheme="majorHAnsi" w:hAnsiTheme="majorHAnsi"/>
          <w:lang w:val="sr-Cyrl-RS"/>
        </w:rPr>
        <w:t xml:space="preserve">Правилник о посебном програму образовања и васпитања </w:t>
      </w:r>
      <w:r w:rsidRPr="00AF4BD7">
        <w:rPr>
          <w:rFonts w:asciiTheme="majorHAnsi" w:hAnsiTheme="majorHAnsi"/>
        </w:rPr>
        <w:t xml:space="preserve">("сл. Гласник рс </w:t>
      </w:r>
      <w:r>
        <w:rPr>
          <w:rFonts w:asciiTheme="majorHAnsi" w:hAnsiTheme="majorHAnsi"/>
        </w:rPr>
        <w:t xml:space="preserve">- просветни гласник", бр. </w:t>
      </w:r>
      <w:r>
        <w:rPr>
          <w:rFonts w:asciiTheme="majorHAnsi" w:hAnsiTheme="majorHAnsi"/>
          <w:lang w:val="sr-Cyrl-RS"/>
        </w:rPr>
        <w:t>101/2020</w:t>
      </w:r>
      <w:r w:rsidRPr="00AF4BD7">
        <w:rPr>
          <w:rFonts w:asciiTheme="majorHAnsi" w:hAnsiTheme="majorHAnsi"/>
        </w:rPr>
        <w:t>)</w:t>
      </w:r>
    </w:p>
    <w:p w:rsidR="0003517A" w:rsidRDefault="0003517A" w:rsidP="001D7F12">
      <w:pPr>
        <w:pStyle w:val="ListParagraph"/>
        <w:numPr>
          <w:ilvl w:val="0"/>
          <w:numId w:val="90"/>
        </w:numPr>
        <w:ind w:left="426"/>
        <w:jc w:val="both"/>
        <w:rPr>
          <w:rFonts w:ascii="Cambria" w:hAnsi="Cambria"/>
          <w:lang w:val="sr-Cyrl-CS"/>
        </w:rPr>
      </w:pPr>
      <w:r w:rsidRPr="004D034C">
        <w:rPr>
          <w:rFonts w:ascii="Cambria" w:hAnsi="Cambria"/>
          <w:lang w:val="sr-Cyrl-CS"/>
        </w:rPr>
        <w:t>Упутства и остали педагошко стручни и управни прописи који одређују структуру и садржај Годишњег програма рада</w:t>
      </w:r>
    </w:p>
    <w:p w:rsidR="00547C24" w:rsidRDefault="00547C24" w:rsidP="001D7F12">
      <w:pPr>
        <w:pStyle w:val="ListParagraph"/>
        <w:numPr>
          <w:ilvl w:val="0"/>
          <w:numId w:val="90"/>
        </w:numPr>
        <w:ind w:left="426"/>
        <w:jc w:val="both"/>
        <w:rPr>
          <w:rFonts w:ascii="Cambria" w:hAnsi="Cambria"/>
          <w:lang w:val="sr-Cyrl-CS"/>
        </w:rPr>
      </w:pPr>
      <w:r>
        <w:rPr>
          <w:rFonts w:ascii="Cambria" w:hAnsi="Cambria"/>
          <w:lang w:val="sr-Cyrl-CS"/>
        </w:rPr>
        <w:lastRenderedPageBreak/>
        <w:t>Упутство о поступању установа образовања и васпитања и центара за социјални рад – органа старатељства у заштити деце од насиља</w:t>
      </w:r>
    </w:p>
    <w:p w:rsidR="00547C24" w:rsidRPr="004D034C" w:rsidRDefault="00547C24" w:rsidP="001D7F12">
      <w:pPr>
        <w:pStyle w:val="ListParagraph"/>
        <w:numPr>
          <w:ilvl w:val="0"/>
          <w:numId w:val="90"/>
        </w:numPr>
        <w:ind w:left="426"/>
        <w:jc w:val="both"/>
        <w:rPr>
          <w:rFonts w:ascii="Cambria" w:hAnsi="Cambria"/>
          <w:lang w:val="sr-Cyrl-CS"/>
        </w:rPr>
      </w:pPr>
      <w:r>
        <w:rPr>
          <w:rFonts w:ascii="Cambria" w:hAnsi="Cambria"/>
          <w:lang w:val="sr-Cyrl-CS"/>
        </w:rPr>
        <w:t>Стручно упутство о формирању одељења и начину финансирања у основним и средњим школама за школску 2020/2021 годину</w:t>
      </w:r>
    </w:p>
    <w:p w:rsidR="0003517A" w:rsidRPr="004D034C" w:rsidRDefault="0003517A" w:rsidP="001D7F12">
      <w:pPr>
        <w:pStyle w:val="ListParagraph"/>
        <w:numPr>
          <w:ilvl w:val="0"/>
          <w:numId w:val="90"/>
        </w:numPr>
        <w:ind w:left="426"/>
        <w:jc w:val="both"/>
        <w:rPr>
          <w:rFonts w:ascii="Cambria" w:hAnsi="Cambria"/>
          <w:lang w:val="sr-Cyrl-CS"/>
        </w:rPr>
      </w:pPr>
      <w:r w:rsidRPr="004D034C">
        <w:rPr>
          <w:rFonts w:ascii="Cambria" w:hAnsi="Cambria"/>
          <w:lang w:val="sr-Cyrl-CS"/>
        </w:rPr>
        <w:t>Искуства стечена у претходном раду, остварени резултати и започете акције</w:t>
      </w:r>
    </w:p>
    <w:p w:rsidR="0003517A" w:rsidRPr="004D034C" w:rsidRDefault="0003517A" w:rsidP="001D7F12">
      <w:pPr>
        <w:pStyle w:val="ListParagraph"/>
        <w:numPr>
          <w:ilvl w:val="0"/>
          <w:numId w:val="90"/>
        </w:numPr>
        <w:ind w:left="426"/>
        <w:jc w:val="both"/>
        <w:rPr>
          <w:rFonts w:ascii="Cambria" w:hAnsi="Cambria"/>
          <w:lang w:val="sr-Cyrl-CS"/>
        </w:rPr>
      </w:pPr>
      <w:r w:rsidRPr="004D034C">
        <w:rPr>
          <w:rFonts w:ascii="Cambria" w:hAnsi="Cambria"/>
          <w:lang w:val="sr-Cyrl-CS"/>
        </w:rPr>
        <w:t>Закључци и оцене стручних и управних органа школе</w:t>
      </w:r>
    </w:p>
    <w:p w:rsidR="0003517A" w:rsidRPr="004D034C" w:rsidRDefault="0003517A" w:rsidP="001D7F12">
      <w:pPr>
        <w:pStyle w:val="ListParagraph"/>
        <w:numPr>
          <w:ilvl w:val="0"/>
          <w:numId w:val="90"/>
        </w:numPr>
        <w:ind w:left="426"/>
        <w:jc w:val="both"/>
        <w:rPr>
          <w:rFonts w:ascii="Cambria" w:hAnsi="Cambria"/>
          <w:lang w:val="sr-Cyrl-CS"/>
        </w:rPr>
      </w:pPr>
      <w:r w:rsidRPr="004D034C">
        <w:rPr>
          <w:rFonts w:ascii="Cambria" w:hAnsi="Cambria"/>
          <w:lang w:val="sr-Cyrl-CS"/>
        </w:rPr>
        <w:t>Налози надзорничке службе</w:t>
      </w:r>
    </w:p>
    <w:p w:rsidR="0003517A" w:rsidRPr="004D034C" w:rsidRDefault="0003517A" w:rsidP="001D7F12">
      <w:pPr>
        <w:pStyle w:val="ListParagraph"/>
        <w:numPr>
          <w:ilvl w:val="0"/>
          <w:numId w:val="90"/>
        </w:numPr>
        <w:ind w:left="426"/>
        <w:jc w:val="both"/>
        <w:rPr>
          <w:rFonts w:ascii="Cambria" w:hAnsi="Cambria"/>
          <w:lang w:val="sr-Cyrl-CS"/>
        </w:rPr>
      </w:pPr>
      <w:r w:rsidRPr="004D034C">
        <w:rPr>
          <w:rFonts w:ascii="Cambria" w:hAnsi="Cambria"/>
          <w:lang w:val="sr-Cyrl-CS"/>
        </w:rPr>
        <w:t>Основни елементи планирања које је прописало Министарство просвете</w:t>
      </w:r>
    </w:p>
    <w:p w:rsidR="0003517A" w:rsidRPr="00547C24" w:rsidRDefault="0003517A" w:rsidP="001D7F12">
      <w:pPr>
        <w:pStyle w:val="ListParagraph"/>
        <w:numPr>
          <w:ilvl w:val="0"/>
          <w:numId w:val="90"/>
        </w:numPr>
        <w:ind w:left="426"/>
        <w:jc w:val="both"/>
        <w:rPr>
          <w:rFonts w:ascii="Cambria" w:hAnsi="Cambria"/>
          <w:lang w:val="sr-Cyrl-CS"/>
        </w:rPr>
      </w:pPr>
      <w:r w:rsidRPr="004D034C">
        <w:rPr>
          <w:rFonts w:ascii="Cambria" w:hAnsi="Cambria"/>
          <w:lang w:val="sr-Cyrl-CS"/>
        </w:rPr>
        <w:t>Статут Основне Школе ''Вук Караџић'' Дољевац, дел. бр. 02-1915/17 од 29.12.2017</w:t>
      </w:r>
      <w:r w:rsidRPr="004D034C">
        <w:rPr>
          <w:rFonts w:ascii="Cambria" w:hAnsi="Cambria"/>
          <w:lang w:val="ru-RU"/>
        </w:rPr>
        <w:t>.г.</w:t>
      </w:r>
    </w:p>
    <w:p w:rsidR="00547C24" w:rsidRPr="00BB7981" w:rsidRDefault="00547C24" w:rsidP="001D7F12">
      <w:pPr>
        <w:pStyle w:val="ListParagraph"/>
        <w:numPr>
          <w:ilvl w:val="0"/>
          <w:numId w:val="90"/>
        </w:numPr>
        <w:ind w:left="426"/>
        <w:jc w:val="both"/>
        <w:rPr>
          <w:rFonts w:ascii="Cambria" w:hAnsi="Cambria"/>
          <w:lang w:val="sr-Cyrl-CS"/>
        </w:rPr>
      </w:pPr>
      <w:r>
        <w:rPr>
          <w:rFonts w:ascii="Cambria" w:hAnsi="Cambria"/>
          <w:lang w:val="ru-RU"/>
        </w:rPr>
        <w:t>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 (ЗУОВ)</w:t>
      </w:r>
    </w:p>
    <w:p w:rsidR="00BB7981" w:rsidRPr="00547C24" w:rsidRDefault="00BB7981" w:rsidP="001D7F12">
      <w:pPr>
        <w:pStyle w:val="ListParagraph"/>
        <w:numPr>
          <w:ilvl w:val="0"/>
          <w:numId w:val="90"/>
        </w:numPr>
        <w:ind w:left="426"/>
        <w:jc w:val="both"/>
        <w:rPr>
          <w:rFonts w:ascii="Cambria" w:hAnsi="Cambria"/>
          <w:lang w:val="sr-Cyrl-CS"/>
        </w:rPr>
      </w:pPr>
      <w:r>
        <w:rPr>
          <w:rFonts w:ascii="Cambria" w:hAnsi="Cambria"/>
          <w:lang w:val="ru-RU"/>
        </w:rPr>
        <w:t>Препоруке за планирање образовно-васпитног рада у складу са новим програмима наставе и учења за основно образовање и васпитање (ЗУОВ)</w:t>
      </w:r>
    </w:p>
    <w:p w:rsidR="00547C24" w:rsidRPr="00547C24" w:rsidRDefault="00547C24" w:rsidP="001D7F12">
      <w:pPr>
        <w:pStyle w:val="ListParagraph"/>
        <w:numPr>
          <w:ilvl w:val="0"/>
          <w:numId w:val="90"/>
        </w:numPr>
        <w:ind w:left="426"/>
        <w:jc w:val="both"/>
        <w:rPr>
          <w:rFonts w:ascii="Cambria" w:hAnsi="Cambria"/>
          <w:lang w:val="sr-Cyrl-CS"/>
        </w:rPr>
      </w:pPr>
      <w:r>
        <w:rPr>
          <w:rFonts w:ascii="Cambria" w:hAnsi="Cambria"/>
          <w:lang w:val="ru-RU"/>
        </w:rPr>
        <w:t>Стручно упутство за организацију и реализацију образовно-васпитног рада у основној школи у школској 2020/2021 години</w:t>
      </w:r>
    </w:p>
    <w:p w:rsidR="00547C24" w:rsidRPr="00547C24" w:rsidRDefault="00547C24" w:rsidP="00547C24">
      <w:pPr>
        <w:ind w:left="66"/>
        <w:jc w:val="both"/>
        <w:rPr>
          <w:rFonts w:ascii="Cambria" w:hAnsi="Cambria"/>
          <w:lang w:val="sr-Cyrl-CS"/>
        </w:rPr>
      </w:pPr>
    </w:p>
    <w:p w:rsidR="0003517A" w:rsidRDefault="0003517A">
      <w:pPr>
        <w:rPr>
          <w:rFonts w:ascii="Cambria" w:hAnsi="Cambria"/>
          <w:lang w:val="sr-Cyrl-CS"/>
        </w:rPr>
      </w:pPr>
    </w:p>
    <w:p w:rsidR="0003517A" w:rsidRDefault="0003517A">
      <w:pPr>
        <w:ind w:firstLine="360"/>
        <w:jc w:val="both"/>
        <w:rPr>
          <w:rFonts w:ascii="Cambria" w:hAnsi="Cambria"/>
          <w:lang w:val="sr-Cyrl-CS"/>
        </w:rPr>
      </w:pPr>
      <w:r>
        <w:rPr>
          <w:rFonts w:ascii="Cambria" w:hAnsi="Cambria"/>
          <w:lang w:val="sr-Cyrl-CS"/>
        </w:rPr>
        <w:t>Поред ових основних закона и важећих подзаконских аката полазне основе при изради Годишњег плана рада школе су и:</w:t>
      </w:r>
    </w:p>
    <w:p w:rsidR="0003517A" w:rsidRDefault="0003517A" w:rsidP="001D7F12">
      <w:pPr>
        <w:numPr>
          <w:ilvl w:val="0"/>
          <w:numId w:val="3"/>
        </w:numPr>
        <w:jc w:val="both"/>
        <w:rPr>
          <w:rFonts w:ascii="Cambria" w:hAnsi="Cambria"/>
          <w:lang w:val="sr-Cyrl-CS"/>
        </w:rPr>
      </w:pPr>
      <w:r>
        <w:rPr>
          <w:rFonts w:ascii="Cambria" w:hAnsi="Cambria"/>
          <w:lang w:val="sr-Cyrl-CS"/>
        </w:rPr>
        <w:t>Школски програм за први и други циклус основног образовања и васпитања</w:t>
      </w:r>
    </w:p>
    <w:p w:rsidR="0003517A" w:rsidRDefault="0003517A" w:rsidP="001D7F12">
      <w:pPr>
        <w:numPr>
          <w:ilvl w:val="0"/>
          <w:numId w:val="3"/>
        </w:numPr>
        <w:jc w:val="both"/>
        <w:rPr>
          <w:rFonts w:ascii="Cambria" w:hAnsi="Cambria"/>
          <w:lang w:val="sr-Cyrl-CS"/>
        </w:rPr>
      </w:pPr>
      <w:r>
        <w:rPr>
          <w:rFonts w:ascii="Cambria" w:hAnsi="Cambria"/>
          <w:lang w:val="sr-Cyrl-CS"/>
        </w:rPr>
        <w:t>Школски развојни план</w:t>
      </w:r>
    </w:p>
    <w:p w:rsidR="0003517A" w:rsidRDefault="0003517A" w:rsidP="001D7F12">
      <w:pPr>
        <w:numPr>
          <w:ilvl w:val="0"/>
          <w:numId w:val="3"/>
        </w:numPr>
        <w:jc w:val="both"/>
        <w:rPr>
          <w:rFonts w:ascii="Cambria" w:hAnsi="Cambria"/>
          <w:lang w:val="sr-Cyrl-CS"/>
        </w:rPr>
      </w:pPr>
      <w:r>
        <w:rPr>
          <w:rFonts w:ascii="Cambria" w:hAnsi="Cambria"/>
          <w:lang w:val="sr-Cyrl-CS"/>
        </w:rPr>
        <w:t>Остварени резултати рада у претходној школској години</w:t>
      </w:r>
    </w:p>
    <w:p w:rsidR="0003517A" w:rsidRDefault="0003517A" w:rsidP="001D7F12">
      <w:pPr>
        <w:numPr>
          <w:ilvl w:val="0"/>
          <w:numId w:val="3"/>
        </w:numPr>
        <w:jc w:val="both"/>
        <w:rPr>
          <w:rFonts w:ascii="Cambria" w:hAnsi="Cambria"/>
          <w:lang w:val="sr-Cyrl-CS"/>
        </w:rPr>
      </w:pPr>
      <w:r>
        <w:rPr>
          <w:rFonts w:ascii="Cambria" w:hAnsi="Cambria"/>
          <w:lang w:val="sr-Cyrl-CS"/>
        </w:rPr>
        <w:t>Акциони план самовредновања рада школе</w:t>
      </w:r>
    </w:p>
    <w:p w:rsidR="0003517A" w:rsidRDefault="0003517A">
      <w:pPr>
        <w:jc w:val="both"/>
        <w:rPr>
          <w:rFonts w:ascii="Cambria" w:hAnsi="Cambria"/>
          <w:lang w:val="sr-Cyrl-CS"/>
        </w:rPr>
      </w:pPr>
    </w:p>
    <w:p w:rsidR="0003517A" w:rsidRPr="007077F9" w:rsidRDefault="0003517A">
      <w:pPr>
        <w:ind w:firstLine="360"/>
        <w:jc w:val="both"/>
        <w:rPr>
          <w:rFonts w:ascii="Cambria" w:hAnsi="Cambria"/>
          <w:lang w:val="ru-RU"/>
        </w:rPr>
      </w:pPr>
      <w:r>
        <w:rPr>
          <w:rFonts w:ascii="Cambria" w:hAnsi="Cambria"/>
          <w:lang w:val="sr-Cyrl-CS"/>
        </w:rPr>
        <w:t>За примену ових полазних основа при планирању и програмирању рада школе одговоран је директор и школски одбор.</w:t>
      </w:r>
    </w:p>
    <w:p w:rsidR="0003517A" w:rsidRPr="007077F9" w:rsidRDefault="0003517A">
      <w:pPr>
        <w:pStyle w:val="Heading2"/>
        <w:rPr>
          <w:rFonts w:ascii="Cambria" w:hAnsi="Cambria"/>
          <w:lang w:val="ru-RU"/>
        </w:rPr>
      </w:pPr>
    </w:p>
    <w:p w:rsidR="0003517A" w:rsidRDefault="0003517A">
      <w:pPr>
        <w:rPr>
          <w:rFonts w:ascii="Cambria" w:hAnsi="Cambria"/>
          <w:lang w:val="sr-Cyrl-CS"/>
        </w:rPr>
      </w:pPr>
    </w:p>
    <w:p w:rsidR="0003517A" w:rsidRDefault="0003517A">
      <w:pPr>
        <w:rPr>
          <w:rFonts w:ascii="Cambria" w:hAnsi="Cambria"/>
          <w:b/>
          <w:lang w:val="sr-Cyrl-CS"/>
        </w:rPr>
      </w:pPr>
    </w:p>
    <w:p w:rsidR="0003517A" w:rsidRPr="007077F9" w:rsidRDefault="0003517A">
      <w:pPr>
        <w:jc w:val="center"/>
        <w:rPr>
          <w:rFonts w:ascii="Cambria" w:hAnsi="Cambria"/>
          <w:b/>
          <w:lang w:val="ru-RU"/>
        </w:rPr>
      </w:pPr>
    </w:p>
    <w:p w:rsidR="0003517A" w:rsidRPr="007077F9" w:rsidRDefault="0003517A">
      <w:pPr>
        <w:ind w:firstLine="360"/>
        <w:jc w:val="center"/>
        <w:rPr>
          <w:rFonts w:ascii="Cambria" w:hAnsi="Cambria"/>
          <w:b/>
          <w:lang w:val="ru-RU"/>
        </w:rPr>
      </w:pPr>
    </w:p>
    <w:p w:rsidR="0003517A" w:rsidRPr="007077F9" w:rsidRDefault="0003517A">
      <w:pPr>
        <w:pStyle w:val="Heading2"/>
        <w:rPr>
          <w:rFonts w:ascii="Cambria" w:hAnsi="Cambria"/>
          <w:lang w:val="ru-RU"/>
        </w:rPr>
      </w:pPr>
    </w:p>
    <w:p w:rsidR="0003517A" w:rsidRPr="007077F9" w:rsidRDefault="0003517A">
      <w:pPr>
        <w:rPr>
          <w:rFonts w:ascii="Cambria" w:hAnsi="Cambria"/>
          <w:lang w:val="ru-RU"/>
        </w:rPr>
      </w:pPr>
    </w:p>
    <w:p w:rsidR="0003517A" w:rsidRPr="007077F9" w:rsidRDefault="0003517A">
      <w:pPr>
        <w:pStyle w:val="Heading2"/>
        <w:rPr>
          <w:rFonts w:ascii="Cambria" w:hAnsi="Cambria"/>
          <w:lang w:val="ru-RU"/>
        </w:rPr>
      </w:pPr>
    </w:p>
    <w:p w:rsidR="0003517A" w:rsidRDefault="0003517A">
      <w:pPr>
        <w:ind w:firstLine="360"/>
        <w:jc w:val="center"/>
        <w:rPr>
          <w:rFonts w:ascii="Cambria" w:hAnsi="Cambria"/>
          <w:b/>
          <w:lang w:val="ru-RU"/>
        </w:rPr>
      </w:pPr>
    </w:p>
    <w:p w:rsidR="0003517A" w:rsidRPr="007077F9" w:rsidRDefault="0003517A">
      <w:pPr>
        <w:pStyle w:val="ccc2"/>
        <w:rPr>
          <w:rFonts w:ascii="Cambria" w:hAnsi="Cambria"/>
          <w:color w:val="FF0000"/>
          <w:lang w:val="ru-RU"/>
        </w:rPr>
      </w:pPr>
      <w:r w:rsidRPr="007077F9">
        <w:rPr>
          <w:rFonts w:ascii="Cambria" w:hAnsi="Cambria"/>
          <w:lang w:val="ru-RU"/>
        </w:rPr>
        <w:t xml:space="preserve"> </w:t>
      </w:r>
    </w:p>
    <w:p w:rsidR="0003517A" w:rsidRDefault="0003517A">
      <w:pPr>
        <w:rPr>
          <w:rFonts w:ascii="Cambria" w:hAnsi="Cambria"/>
          <w:lang w:val="sr-Cyrl-CS"/>
        </w:rPr>
        <w:sectPr w:rsidR="0003517A">
          <w:pgSz w:w="12240" w:h="15840"/>
          <w:pgMar w:top="1440" w:right="1800" w:bottom="1440" w:left="1800" w:header="720" w:footer="720" w:gutter="0"/>
          <w:pgNumType w:start="1"/>
          <w:cols w:space="720"/>
          <w:docGrid w:linePitch="360"/>
        </w:sectPr>
      </w:pPr>
    </w:p>
    <w:p w:rsidR="0003517A" w:rsidRDefault="0003517A" w:rsidP="00832FC5">
      <w:pPr>
        <w:jc w:val="center"/>
        <w:rPr>
          <w:rFonts w:ascii="Cambria" w:hAnsi="Cambria"/>
          <w:lang w:val="sr-Cyrl-CS"/>
        </w:rPr>
      </w:pPr>
      <w:r>
        <w:rPr>
          <w:rFonts w:ascii="Cambria" w:hAnsi="Cambria"/>
          <w:b/>
          <w:lang w:val="sr-Cyrl-CS"/>
        </w:rPr>
        <w:lastRenderedPageBreak/>
        <w:t xml:space="preserve"> </w:t>
      </w:r>
      <w:bookmarkStart w:id="16" w:name="_Toc51568165"/>
      <w:r>
        <w:rPr>
          <w:rStyle w:val="ccc2Char"/>
          <w:rFonts w:ascii="Cambria" w:hAnsi="Cambria"/>
        </w:rPr>
        <w:t>МАТЕРИЈАЛНО-ТЕХНИЧКИ И ПРОСТОРНИ УСЛОВИ РАДА ШКОЛЕ</w:t>
      </w:r>
      <w:bookmarkEnd w:id="16"/>
    </w:p>
    <w:tbl>
      <w:tblPr>
        <w:tblW w:w="15529" w:type="dxa"/>
        <w:tblInd w:w="-1245" w:type="dxa"/>
        <w:tblLayout w:type="fixed"/>
        <w:tblLook w:val="04A0" w:firstRow="1" w:lastRow="0" w:firstColumn="1" w:lastColumn="0" w:noHBand="0" w:noVBand="1"/>
      </w:tblPr>
      <w:tblGrid>
        <w:gridCol w:w="1701"/>
        <w:gridCol w:w="709"/>
        <w:gridCol w:w="1069"/>
        <w:gridCol w:w="709"/>
        <w:gridCol w:w="992"/>
        <w:gridCol w:w="709"/>
        <w:gridCol w:w="992"/>
        <w:gridCol w:w="567"/>
        <w:gridCol w:w="992"/>
        <w:gridCol w:w="709"/>
        <w:gridCol w:w="992"/>
        <w:gridCol w:w="709"/>
        <w:gridCol w:w="992"/>
        <w:gridCol w:w="993"/>
        <w:gridCol w:w="992"/>
        <w:gridCol w:w="884"/>
        <w:gridCol w:w="818"/>
      </w:tblGrid>
      <w:tr w:rsidR="00832FC5" w:rsidRPr="00BC1B5E" w:rsidTr="00A41511">
        <w:trPr>
          <w:trHeight w:val="435"/>
        </w:trPr>
        <w:tc>
          <w:tcPr>
            <w:tcW w:w="1702" w:type="dxa"/>
            <w:vMerge w:val="restart"/>
            <w:tcBorders>
              <w:top w:val="double" w:sz="6" w:space="0" w:color="auto"/>
              <w:left w:val="double" w:sz="6" w:space="0" w:color="auto"/>
              <w:right w:val="double" w:sz="6" w:space="0" w:color="auto"/>
            </w:tcBorders>
            <w:shd w:val="clear" w:color="auto" w:fill="auto"/>
            <w:noWrap/>
            <w:vAlign w:val="center"/>
            <w:hideMark/>
          </w:tcPr>
          <w:p w:rsidR="00832FC5" w:rsidRPr="007077F9" w:rsidRDefault="00832FC5" w:rsidP="002C69CD">
            <w:pPr>
              <w:jc w:val="center"/>
              <w:rPr>
                <w:rFonts w:eastAsia="Times New Roman"/>
                <w:lang w:val="ru-RU"/>
              </w:rPr>
            </w:pPr>
            <w:r w:rsidRPr="00BC1B5E">
              <w:rPr>
                <w:rFonts w:eastAsia="Times New Roman"/>
              </w:rPr>
              <w:t> </w:t>
            </w:r>
          </w:p>
        </w:tc>
        <w:tc>
          <w:tcPr>
            <w:tcW w:w="1778" w:type="dxa"/>
            <w:gridSpan w:val="2"/>
            <w:vMerge w:val="restart"/>
            <w:tcBorders>
              <w:top w:val="double" w:sz="6" w:space="0" w:color="auto"/>
              <w:left w:val="nil"/>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Школске зграде</w:t>
            </w:r>
          </w:p>
        </w:tc>
        <w:tc>
          <w:tcPr>
            <w:tcW w:w="1701" w:type="dxa"/>
            <w:gridSpan w:val="2"/>
            <w:vMerge w:val="restart"/>
            <w:tcBorders>
              <w:top w:val="double" w:sz="6" w:space="0" w:color="auto"/>
              <w:left w:val="nil"/>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Учионице</w:t>
            </w:r>
          </w:p>
        </w:tc>
        <w:tc>
          <w:tcPr>
            <w:tcW w:w="1701" w:type="dxa"/>
            <w:gridSpan w:val="2"/>
            <w:vMerge w:val="restart"/>
            <w:tcBorders>
              <w:top w:val="double" w:sz="6" w:space="0" w:color="auto"/>
              <w:left w:val="nil"/>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 xml:space="preserve">Библиотека </w:t>
            </w:r>
          </w:p>
        </w:tc>
        <w:tc>
          <w:tcPr>
            <w:tcW w:w="1559" w:type="dxa"/>
            <w:gridSpan w:val="2"/>
            <w:vMerge w:val="restart"/>
            <w:tcBorders>
              <w:top w:val="double" w:sz="6" w:space="0" w:color="auto"/>
              <w:left w:val="nil"/>
              <w:right w:val="double" w:sz="6" w:space="0" w:color="auto"/>
            </w:tcBorders>
            <w:shd w:val="clear" w:color="auto" w:fill="auto"/>
            <w:vAlign w:val="center"/>
            <w:hideMark/>
          </w:tcPr>
          <w:p w:rsidR="00832FC5" w:rsidRPr="004468C6" w:rsidRDefault="00832FC5" w:rsidP="002C69CD">
            <w:pPr>
              <w:jc w:val="center"/>
              <w:rPr>
                <w:rFonts w:eastAsia="Times New Roman"/>
              </w:rPr>
            </w:pPr>
            <w:r w:rsidRPr="00BC1B5E">
              <w:rPr>
                <w:rFonts w:eastAsia="Times New Roman"/>
              </w:rPr>
              <w:t>Радионица</w:t>
            </w:r>
            <w:r>
              <w:rPr>
                <w:rFonts w:eastAsia="Times New Roman"/>
              </w:rPr>
              <w:t xml:space="preserve"> / лабораторије</w:t>
            </w:r>
          </w:p>
        </w:tc>
        <w:tc>
          <w:tcPr>
            <w:tcW w:w="1701" w:type="dxa"/>
            <w:gridSpan w:val="2"/>
            <w:vMerge w:val="restart"/>
            <w:tcBorders>
              <w:top w:val="double" w:sz="6" w:space="0" w:color="auto"/>
              <w:left w:val="nil"/>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Фискултурна сала</w:t>
            </w:r>
          </w:p>
        </w:tc>
        <w:tc>
          <w:tcPr>
            <w:tcW w:w="1701" w:type="dxa"/>
            <w:gridSpan w:val="2"/>
            <w:vMerge w:val="restart"/>
            <w:tcBorders>
              <w:top w:val="double" w:sz="6" w:space="0" w:color="auto"/>
              <w:left w:val="nil"/>
              <w:right w:val="double" w:sz="6" w:space="0" w:color="000000"/>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Kaбинети</w:t>
            </w:r>
          </w:p>
        </w:tc>
        <w:tc>
          <w:tcPr>
            <w:tcW w:w="3686" w:type="dxa"/>
            <w:gridSpan w:val="4"/>
            <w:tcBorders>
              <w:top w:val="double" w:sz="6" w:space="0" w:color="auto"/>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lang w:val="ru-RU"/>
              </w:rPr>
            </w:pPr>
            <w:r>
              <w:rPr>
                <w:rFonts w:eastAsia="Times New Roman"/>
                <w:lang w:val="ru-RU"/>
              </w:rPr>
              <w:t>Остале просторије које:</w:t>
            </w:r>
          </w:p>
        </w:tc>
      </w:tr>
      <w:tr w:rsidR="00832FC5" w:rsidRPr="00BC1B5E" w:rsidTr="007C665C">
        <w:trPr>
          <w:trHeight w:val="435"/>
        </w:trPr>
        <w:tc>
          <w:tcPr>
            <w:tcW w:w="1702" w:type="dxa"/>
            <w:vMerge/>
            <w:tcBorders>
              <w:left w:val="double" w:sz="6" w:space="0" w:color="auto"/>
              <w:right w:val="double" w:sz="6" w:space="0" w:color="auto"/>
            </w:tcBorders>
            <w:shd w:val="clear" w:color="auto" w:fill="auto"/>
            <w:noWrap/>
            <w:vAlign w:val="center"/>
          </w:tcPr>
          <w:p w:rsidR="00832FC5" w:rsidRPr="00BC1B5E" w:rsidRDefault="00832FC5" w:rsidP="002C69CD">
            <w:pPr>
              <w:jc w:val="center"/>
              <w:rPr>
                <w:rFonts w:eastAsia="Times New Roman"/>
              </w:rPr>
            </w:pPr>
          </w:p>
        </w:tc>
        <w:tc>
          <w:tcPr>
            <w:tcW w:w="1778" w:type="dxa"/>
            <w:gridSpan w:val="2"/>
            <w:vMerge/>
            <w:tcBorders>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rPr>
            </w:pPr>
          </w:p>
        </w:tc>
        <w:tc>
          <w:tcPr>
            <w:tcW w:w="1701" w:type="dxa"/>
            <w:gridSpan w:val="2"/>
            <w:vMerge/>
            <w:tcBorders>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rPr>
            </w:pPr>
          </w:p>
        </w:tc>
        <w:tc>
          <w:tcPr>
            <w:tcW w:w="1701" w:type="dxa"/>
            <w:gridSpan w:val="2"/>
            <w:vMerge/>
            <w:tcBorders>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rPr>
            </w:pPr>
          </w:p>
        </w:tc>
        <w:tc>
          <w:tcPr>
            <w:tcW w:w="1559" w:type="dxa"/>
            <w:gridSpan w:val="2"/>
            <w:vMerge/>
            <w:tcBorders>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rPr>
            </w:pPr>
          </w:p>
        </w:tc>
        <w:tc>
          <w:tcPr>
            <w:tcW w:w="1701" w:type="dxa"/>
            <w:gridSpan w:val="2"/>
            <w:vMerge/>
            <w:tcBorders>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rPr>
            </w:pPr>
          </w:p>
        </w:tc>
        <w:tc>
          <w:tcPr>
            <w:tcW w:w="1701" w:type="dxa"/>
            <w:gridSpan w:val="2"/>
            <w:vMerge/>
            <w:tcBorders>
              <w:left w:val="nil"/>
              <w:bottom w:val="double" w:sz="6" w:space="0" w:color="auto"/>
              <w:right w:val="double" w:sz="6" w:space="0" w:color="000000"/>
            </w:tcBorders>
            <w:shd w:val="clear" w:color="auto" w:fill="auto"/>
            <w:vAlign w:val="center"/>
          </w:tcPr>
          <w:p w:rsidR="00832FC5" w:rsidRPr="00BC1B5E" w:rsidRDefault="00832FC5" w:rsidP="002C69CD">
            <w:pPr>
              <w:jc w:val="center"/>
              <w:rPr>
                <w:rFonts w:eastAsia="Times New Roman"/>
              </w:rPr>
            </w:pPr>
          </w:p>
        </w:tc>
        <w:tc>
          <w:tcPr>
            <w:tcW w:w="1984" w:type="dxa"/>
            <w:gridSpan w:val="2"/>
            <w:tcBorders>
              <w:top w:val="double" w:sz="6" w:space="0" w:color="auto"/>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lang w:val="ru-RU"/>
              </w:rPr>
            </w:pPr>
            <w:r>
              <w:rPr>
                <w:rFonts w:eastAsia="Times New Roman"/>
                <w:lang w:val="ru-RU"/>
              </w:rPr>
              <w:t>се користе</w:t>
            </w:r>
          </w:p>
        </w:tc>
        <w:tc>
          <w:tcPr>
            <w:tcW w:w="1702" w:type="dxa"/>
            <w:gridSpan w:val="2"/>
            <w:tcBorders>
              <w:top w:val="double" w:sz="6" w:space="0" w:color="auto"/>
              <w:left w:val="nil"/>
              <w:bottom w:val="double" w:sz="6" w:space="0" w:color="auto"/>
              <w:right w:val="double" w:sz="6" w:space="0" w:color="auto"/>
            </w:tcBorders>
            <w:shd w:val="clear" w:color="auto" w:fill="auto"/>
            <w:vAlign w:val="center"/>
          </w:tcPr>
          <w:p w:rsidR="00832FC5" w:rsidRPr="00BC1B5E" w:rsidRDefault="00832FC5" w:rsidP="002C69CD">
            <w:pPr>
              <w:jc w:val="center"/>
              <w:rPr>
                <w:rFonts w:eastAsia="Times New Roman"/>
                <w:lang w:val="ru-RU"/>
              </w:rPr>
            </w:pPr>
            <w:r>
              <w:rPr>
                <w:rFonts w:eastAsia="Times New Roman"/>
                <w:lang w:val="ru-RU"/>
              </w:rPr>
              <w:t>се не користе</w:t>
            </w:r>
          </w:p>
        </w:tc>
      </w:tr>
      <w:tr w:rsidR="00832FC5" w:rsidRPr="00BC1B5E" w:rsidTr="00A41511">
        <w:trPr>
          <w:trHeight w:val="630"/>
        </w:trPr>
        <w:tc>
          <w:tcPr>
            <w:tcW w:w="1702" w:type="dxa"/>
            <w:vMerge/>
            <w:tcBorders>
              <w:left w:val="double" w:sz="6" w:space="0" w:color="auto"/>
              <w:bottom w:val="double" w:sz="6" w:space="0" w:color="auto"/>
              <w:right w:val="double" w:sz="6" w:space="0" w:color="auto"/>
            </w:tcBorders>
            <w:vAlign w:val="center"/>
            <w:hideMark/>
          </w:tcPr>
          <w:p w:rsidR="00832FC5" w:rsidRPr="00BC1B5E" w:rsidRDefault="00832FC5" w:rsidP="002C69CD">
            <w:pPr>
              <w:rPr>
                <w:rFonts w:eastAsia="Times New Roman"/>
                <w:lang w:val="ru-RU"/>
              </w:rPr>
            </w:pP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Број</w:t>
            </w:r>
          </w:p>
        </w:tc>
        <w:tc>
          <w:tcPr>
            <w:tcW w:w="106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Број</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Број</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c>
          <w:tcPr>
            <w:tcW w:w="567"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Број</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Број</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Број</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c>
          <w:tcPr>
            <w:tcW w:w="993" w:type="dxa"/>
            <w:tcBorders>
              <w:top w:val="nil"/>
              <w:left w:val="nil"/>
              <w:bottom w:val="double" w:sz="6" w:space="0" w:color="auto"/>
              <w:right w:val="double" w:sz="6" w:space="0" w:color="auto"/>
            </w:tcBorders>
            <w:shd w:val="clear" w:color="auto" w:fill="auto"/>
            <w:vAlign w:val="center"/>
            <w:hideMark/>
          </w:tcPr>
          <w:p w:rsidR="00832FC5" w:rsidRPr="004468C6" w:rsidRDefault="00832FC5" w:rsidP="002C69CD">
            <w:pPr>
              <w:jc w:val="center"/>
              <w:rPr>
                <w:rFonts w:eastAsia="Times New Roman"/>
              </w:rPr>
            </w:pPr>
            <w:r>
              <w:rPr>
                <w:rFonts w:eastAsia="Times New Roman"/>
              </w:rPr>
              <w:t>Број просторија</w:t>
            </w:r>
          </w:p>
        </w:tc>
        <w:tc>
          <w:tcPr>
            <w:tcW w:w="992" w:type="dxa"/>
            <w:tcBorders>
              <w:top w:val="nil"/>
              <w:left w:val="nil"/>
              <w:bottom w:val="double" w:sz="6" w:space="0" w:color="auto"/>
              <w:right w:val="double" w:sz="6" w:space="0" w:color="auto"/>
            </w:tcBorders>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c>
          <w:tcPr>
            <w:tcW w:w="884" w:type="dxa"/>
            <w:tcBorders>
              <w:top w:val="nil"/>
              <w:left w:val="double" w:sz="6" w:space="0" w:color="auto"/>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Број просторија</w:t>
            </w:r>
          </w:p>
        </w:tc>
        <w:tc>
          <w:tcPr>
            <w:tcW w:w="817"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површина у m</w:t>
            </w:r>
            <w:r w:rsidRPr="00BC1B5E">
              <w:rPr>
                <w:rFonts w:eastAsia="Times New Roman"/>
                <w:vertAlign w:val="superscript"/>
              </w:rPr>
              <w:t>2</w:t>
            </w:r>
          </w:p>
        </w:tc>
      </w:tr>
      <w:tr w:rsidR="00832FC5" w:rsidRPr="00BC1B5E" w:rsidTr="00A41511">
        <w:trPr>
          <w:trHeight w:val="330"/>
        </w:trPr>
        <w:tc>
          <w:tcPr>
            <w:tcW w:w="1702" w:type="dxa"/>
            <w:tcBorders>
              <w:top w:val="nil"/>
              <w:left w:val="double" w:sz="6" w:space="0" w:color="auto"/>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 </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2</w:t>
            </w:r>
          </w:p>
        </w:tc>
        <w:tc>
          <w:tcPr>
            <w:tcW w:w="106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3</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4</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5</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6</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7</w:t>
            </w:r>
          </w:p>
        </w:tc>
        <w:tc>
          <w:tcPr>
            <w:tcW w:w="567"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8</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9</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10</w:t>
            </w:r>
          </w:p>
        </w:tc>
        <w:tc>
          <w:tcPr>
            <w:tcW w:w="992"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11</w:t>
            </w:r>
          </w:p>
        </w:tc>
        <w:tc>
          <w:tcPr>
            <w:tcW w:w="709" w:type="dxa"/>
            <w:tcBorders>
              <w:top w:val="nil"/>
              <w:left w:val="nil"/>
              <w:bottom w:val="double" w:sz="6"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12</w:t>
            </w:r>
          </w:p>
        </w:tc>
        <w:tc>
          <w:tcPr>
            <w:tcW w:w="992" w:type="dxa"/>
            <w:tcBorders>
              <w:top w:val="nil"/>
              <w:left w:val="nil"/>
              <w:bottom w:val="double" w:sz="6" w:space="0" w:color="auto"/>
              <w:right w:val="double" w:sz="6" w:space="0" w:color="auto"/>
            </w:tcBorders>
            <w:shd w:val="clear" w:color="auto" w:fill="auto"/>
            <w:noWrap/>
            <w:vAlign w:val="center"/>
            <w:hideMark/>
          </w:tcPr>
          <w:p w:rsidR="00832FC5" w:rsidRPr="00BC1B5E" w:rsidRDefault="00832FC5" w:rsidP="002C69CD">
            <w:pPr>
              <w:jc w:val="center"/>
              <w:rPr>
                <w:rFonts w:eastAsia="Times New Roman"/>
              </w:rPr>
            </w:pPr>
            <w:r w:rsidRPr="00BC1B5E">
              <w:rPr>
                <w:rFonts w:eastAsia="Times New Roman"/>
              </w:rPr>
              <w:t>13</w:t>
            </w:r>
          </w:p>
        </w:tc>
        <w:tc>
          <w:tcPr>
            <w:tcW w:w="993" w:type="dxa"/>
            <w:tcBorders>
              <w:top w:val="nil"/>
              <w:left w:val="nil"/>
              <w:bottom w:val="double" w:sz="6" w:space="0" w:color="auto"/>
              <w:right w:val="double" w:sz="6" w:space="0" w:color="auto"/>
            </w:tcBorders>
            <w:shd w:val="clear" w:color="auto" w:fill="auto"/>
            <w:vAlign w:val="center"/>
            <w:hideMark/>
          </w:tcPr>
          <w:p w:rsidR="00832FC5" w:rsidRPr="004468C6" w:rsidRDefault="00832FC5" w:rsidP="002C69CD">
            <w:pPr>
              <w:jc w:val="center"/>
              <w:rPr>
                <w:rFonts w:eastAsia="Times New Roman"/>
              </w:rPr>
            </w:pPr>
            <w:r>
              <w:rPr>
                <w:rFonts w:eastAsia="Times New Roman"/>
              </w:rPr>
              <w:t>14</w:t>
            </w:r>
          </w:p>
        </w:tc>
        <w:tc>
          <w:tcPr>
            <w:tcW w:w="992" w:type="dxa"/>
            <w:tcBorders>
              <w:top w:val="nil"/>
              <w:left w:val="nil"/>
              <w:bottom w:val="double" w:sz="6" w:space="0" w:color="auto"/>
              <w:right w:val="double" w:sz="6" w:space="0" w:color="auto"/>
            </w:tcBorders>
          </w:tcPr>
          <w:p w:rsidR="00832FC5" w:rsidRPr="004468C6" w:rsidRDefault="00832FC5" w:rsidP="002C69CD">
            <w:pPr>
              <w:jc w:val="center"/>
              <w:rPr>
                <w:rFonts w:eastAsia="Times New Roman"/>
              </w:rPr>
            </w:pPr>
            <w:r>
              <w:rPr>
                <w:rFonts w:eastAsia="Times New Roman"/>
              </w:rPr>
              <w:t>15</w:t>
            </w:r>
          </w:p>
        </w:tc>
        <w:tc>
          <w:tcPr>
            <w:tcW w:w="884" w:type="dxa"/>
            <w:tcBorders>
              <w:top w:val="nil"/>
              <w:left w:val="double" w:sz="6" w:space="0" w:color="auto"/>
              <w:bottom w:val="double" w:sz="6" w:space="0" w:color="auto"/>
              <w:right w:val="double" w:sz="6" w:space="0" w:color="auto"/>
            </w:tcBorders>
            <w:shd w:val="clear" w:color="auto" w:fill="auto"/>
            <w:noWrap/>
            <w:vAlign w:val="center"/>
            <w:hideMark/>
          </w:tcPr>
          <w:p w:rsidR="00832FC5" w:rsidRPr="004468C6" w:rsidRDefault="00832FC5" w:rsidP="002C69CD">
            <w:pPr>
              <w:jc w:val="center"/>
              <w:rPr>
                <w:rFonts w:eastAsia="Times New Roman"/>
              </w:rPr>
            </w:pPr>
            <w:r>
              <w:rPr>
                <w:rFonts w:eastAsia="Times New Roman"/>
              </w:rPr>
              <w:t>16</w:t>
            </w:r>
          </w:p>
        </w:tc>
        <w:tc>
          <w:tcPr>
            <w:tcW w:w="817" w:type="dxa"/>
            <w:tcBorders>
              <w:top w:val="nil"/>
              <w:left w:val="nil"/>
              <w:bottom w:val="double" w:sz="6" w:space="0" w:color="auto"/>
              <w:right w:val="double" w:sz="6" w:space="0" w:color="auto"/>
            </w:tcBorders>
            <w:shd w:val="clear" w:color="auto" w:fill="auto"/>
            <w:vAlign w:val="center"/>
            <w:hideMark/>
          </w:tcPr>
          <w:p w:rsidR="00832FC5" w:rsidRPr="004468C6" w:rsidRDefault="00832FC5" w:rsidP="002C69CD">
            <w:pPr>
              <w:jc w:val="center"/>
              <w:rPr>
                <w:rFonts w:eastAsia="Times New Roman"/>
              </w:rPr>
            </w:pPr>
            <w:r>
              <w:rPr>
                <w:rFonts w:eastAsia="Times New Roman"/>
              </w:rPr>
              <w:t>17</w:t>
            </w:r>
          </w:p>
        </w:tc>
      </w:tr>
      <w:tr w:rsidR="00832FC5" w:rsidRPr="00DE2C81" w:rsidTr="00A41511">
        <w:trPr>
          <w:trHeight w:val="315"/>
        </w:trPr>
        <w:tc>
          <w:tcPr>
            <w:tcW w:w="1702" w:type="dxa"/>
            <w:tcBorders>
              <w:top w:val="nil"/>
              <w:left w:val="double" w:sz="6" w:space="0" w:color="auto"/>
              <w:bottom w:val="single" w:sz="4"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Укупно за школу</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BC1B5E" w:rsidRDefault="00832FC5" w:rsidP="002C69CD">
            <w:pPr>
              <w:jc w:val="right"/>
              <w:rPr>
                <w:rFonts w:eastAsia="Times New Roman"/>
                <w:b/>
                <w:bCs/>
              </w:rPr>
            </w:pPr>
            <w:r w:rsidRPr="00BC1B5E">
              <w:rPr>
                <w:rFonts w:eastAsia="Times New Roman"/>
                <w:b/>
                <w:bCs/>
              </w:rPr>
              <w:t>15</w:t>
            </w:r>
          </w:p>
        </w:tc>
        <w:tc>
          <w:tcPr>
            <w:tcW w:w="1069" w:type="dxa"/>
            <w:tcBorders>
              <w:top w:val="nil"/>
              <w:left w:val="nil"/>
              <w:bottom w:val="single" w:sz="4" w:space="0" w:color="auto"/>
              <w:right w:val="single" w:sz="4" w:space="0" w:color="auto"/>
            </w:tcBorders>
            <w:shd w:val="clear" w:color="auto" w:fill="auto"/>
            <w:noWrap/>
            <w:vAlign w:val="center"/>
            <w:hideMark/>
          </w:tcPr>
          <w:p w:rsidR="00832FC5" w:rsidRPr="00391D68" w:rsidRDefault="00391D68" w:rsidP="002C69CD">
            <w:pPr>
              <w:jc w:val="center"/>
              <w:rPr>
                <w:rFonts w:eastAsia="Times New Roman"/>
                <w:b/>
                <w:bCs/>
                <w:lang w:val="sr-Cyrl-RS"/>
              </w:rPr>
            </w:pPr>
            <w:r>
              <w:rPr>
                <w:rFonts w:eastAsia="Times New Roman"/>
                <w:b/>
                <w:bCs/>
              </w:rPr>
              <w:t>1</w:t>
            </w:r>
            <w:r>
              <w:rPr>
                <w:rFonts w:eastAsia="Times New Roman"/>
                <w:b/>
                <w:bCs/>
                <w:lang w:val="sr-Cyrl-RS"/>
              </w:rPr>
              <w:t>2</w:t>
            </w:r>
            <w:r>
              <w:rPr>
                <w:rFonts w:eastAsia="Times New Roman"/>
                <w:b/>
                <w:bCs/>
              </w:rPr>
              <w:t>.</w:t>
            </w:r>
            <w:r>
              <w:rPr>
                <w:rFonts w:eastAsia="Times New Roman"/>
                <w:b/>
                <w:bCs/>
                <w:lang w:val="sr-Cyrl-RS"/>
              </w:rPr>
              <w:t>964</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524153" w:rsidRDefault="00832FC5" w:rsidP="002C69CD">
            <w:pPr>
              <w:jc w:val="center"/>
              <w:rPr>
                <w:rFonts w:eastAsia="Times New Roman"/>
                <w:b/>
                <w:bCs/>
              </w:rPr>
            </w:pPr>
            <w:r w:rsidRPr="00524153">
              <w:rPr>
                <w:rFonts w:eastAsia="Times New Roman"/>
                <w:b/>
                <w:bCs/>
              </w:rPr>
              <w:t>78</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8B5D67" w:rsidRDefault="008B5D67" w:rsidP="002C69CD">
            <w:pPr>
              <w:jc w:val="center"/>
              <w:rPr>
                <w:rFonts w:eastAsia="Times New Roman"/>
                <w:b/>
                <w:bCs/>
                <w:lang w:val="sr-Cyrl-RS"/>
              </w:rPr>
            </w:pPr>
            <w:r>
              <w:rPr>
                <w:rFonts w:eastAsia="Times New Roman"/>
                <w:b/>
                <w:bCs/>
                <w:lang w:val="sr-Cyrl-RS"/>
              </w:rPr>
              <w:t>4</w:t>
            </w:r>
            <w:r w:rsidR="00B8114E">
              <w:rPr>
                <w:rFonts w:eastAsia="Times New Roman"/>
                <w:b/>
                <w:bCs/>
              </w:rPr>
              <w:t>.</w:t>
            </w:r>
            <w:r>
              <w:rPr>
                <w:rFonts w:eastAsia="Times New Roman"/>
                <w:b/>
                <w:bCs/>
                <w:lang w:val="sr-Cyrl-RS"/>
              </w:rPr>
              <w:t>326</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E228A9" w:rsidRDefault="00832FC5" w:rsidP="002C69CD">
            <w:pPr>
              <w:jc w:val="center"/>
              <w:rPr>
                <w:rFonts w:eastAsia="Times New Roman"/>
                <w:b/>
                <w:bCs/>
              </w:rPr>
            </w:pPr>
            <w:r w:rsidRPr="00E228A9">
              <w:rPr>
                <w:rFonts w:eastAsia="Times New Roman"/>
                <w:b/>
                <w:bCs/>
              </w:rPr>
              <w:t>4</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E228A9" w:rsidRDefault="00832FC5" w:rsidP="002C69CD">
            <w:pPr>
              <w:jc w:val="center"/>
              <w:rPr>
                <w:rFonts w:eastAsia="Times New Roman"/>
                <w:b/>
                <w:bCs/>
              </w:rPr>
            </w:pPr>
            <w:r w:rsidRPr="00E228A9">
              <w:rPr>
                <w:rFonts w:eastAsia="Times New Roman"/>
                <w:b/>
                <w:bCs/>
              </w:rPr>
              <w:t>96</w:t>
            </w:r>
          </w:p>
        </w:tc>
        <w:tc>
          <w:tcPr>
            <w:tcW w:w="567" w:type="dxa"/>
            <w:tcBorders>
              <w:top w:val="nil"/>
              <w:left w:val="nil"/>
              <w:bottom w:val="single" w:sz="4" w:space="0" w:color="auto"/>
              <w:right w:val="single" w:sz="4" w:space="0" w:color="auto"/>
            </w:tcBorders>
            <w:shd w:val="clear" w:color="auto" w:fill="auto"/>
            <w:noWrap/>
            <w:vAlign w:val="center"/>
            <w:hideMark/>
          </w:tcPr>
          <w:p w:rsidR="00832FC5" w:rsidRPr="00E228A9" w:rsidRDefault="00832FC5" w:rsidP="002C69CD">
            <w:pPr>
              <w:jc w:val="center"/>
              <w:rPr>
                <w:rFonts w:eastAsia="Times New Roman"/>
                <w:b/>
                <w:bCs/>
              </w:rPr>
            </w:pPr>
            <w:r w:rsidRPr="00E228A9">
              <w:rPr>
                <w:rFonts w:eastAsia="Times New Roman"/>
                <w:b/>
                <w:bCs/>
              </w:rPr>
              <w:t>14</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8B5D67" w:rsidRDefault="008B5D67" w:rsidP="002C69CD">
            <w:pPr>
              <w:jc w:val="center"/>
              <w:rPr>
                <w:rFonts w:eastAsia="Times New Roman"/>
                <w:b/>
                <w:bCs/>
                <w:lang w:val="sr-Cyrl-RS"/>
              </w:rPr>
            </w:pPr>
            <w:r>
              <w:rPr>
                <w:rFonts w:eastAsia="Times New Roman"/>
                <w:b/>
                <w:bCs/>
                <w:lang w:val="sr-Cyrl-RS"/>
              </w:rPr>
              <w:t>732</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2</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610</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4</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202</w:t>
            </w:r>
          </w:p>
        </w:tc>
        <w:tc>
          <w:tcPr>
            <w:tcW w:w="993"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108</w:t>
            </w:r>
          </w:p>
        </w:tc>
        <w:tc>
          <w:tcPr>
            <w:tcW w:w="992" w:type="dxa"/>
            <w:tcBorders>
              <w:top w:val="double" w:sz="6" w:space="0" w:color="auto"/>
              <w:left w:val="nil"/>
              <w:bottom w:val="single" w:sz="4" w:space="0" w:color="auto"/>
              <w:right w:val="single" w:sz="4" w:space="0" w:color="auto"/>
            </w:tcBorders>
            <w:vAlign w:val="center"/>
          </w:tcPr>
          <w:p w:rsidR="00832FC5" w:rsidRPr="00C666E0" w:rsidRDefault="00832FC5" w:rsidP="00C666E0">
            <w:pPr>
              <w:jc w:val="center"/>
              <w:rPr>
                <w:rFonts w:eastAsia="Times New Roman"/>
                <w:b/>
                <w:bCs/>
                <w:lang w:val="sr-Cyrl-RS"/>
              </w:rPr>
            </w:pPr>
            <w:r>
              <w:rPr>
                <w:rFonts w:eastAsia="Times New Roman"/>
                <w:b/>
                <w:bCs/>
              </w:rPr>
              <w:t>6</w:t>
            </w:r>
            <w:r w:rsidR="00B8114E">
              <w:rPr>
                <w:rFonts w:eastAsia="Times New Roman"/>
                <w:b/>
                <w:bCs/>
                <w:lang w:val="sr-Cyrl-RS"/>
              </w:rPr>
              <w:t>.</w:t>
            </w:r>
            <w:r w:rsidR="008B5D67">
              <w:rPr>
                <w:rFonts w:eastAsia="Times New Roman"/>
                <w:b/>
                <w:bCs/>
                <w:lang w:val="sr-Cyrl-RS"/>
              </w:rPr>
              <w:t>998</w:t>
            </w:r>
          </w:p>
        </w:tc>
        <w:tc>
          <w:tcPr>
            <w:tcW w:w="884" w:type="dxa"/>
            <w:tcBorders>
              <w:top w:val="nil"/>
              <w:left w:val="single" w:sz="4" w:space="0" w:color="auto"/>
              <w:bottom w:val="single" w:sz="4" w:space="0" w:color="auto"/>
              <w:right w:val="single" w:sz="4" w:space="0" w:color="auto"/>
            </w:tcBorders>
            <w:shd w:val="clear" w:color="auto" w:fill="auto"/>
            <w:noWrap/>
            <w:vAlign w:val="center"/>
          </w:tcPr>
          <w:p w:rsidR="00832FC5" w:rsidRPr="00DE2C81" w:rsidRDefault="00832FC5" w:rsidP="002C69CD">
            <w:pPr>
              <w:jc w:val="center"/>
              <w:rPr>
                <w:rFonts w:eastAsia="Times New Roman"/>
                <w:b/>
                <w:bCs/>
                <w:color w:val="FF0000"/>
              </w:rPr>
            </w:pPr>
          </w:p>
        </w:tc>
        <w:tc>
          <w:tcPr>
            <w:tcW w:w="817" w:type="dxa"/>
            <w:tcBorders>
              <w:top w:val="nil"/>
              <w:left w:val="nil"/>
              <w:bottom w:val="single" w:sz="4" w:space="0" w:color="auto"/>
              <w:right w:val="double" w:sz="6" w:space="0" w:color="auto"/>
            </w:tcBorders>
            <w:shd w:val="clear" w:color="auto" w:fill="auto"/>
            <w:noWrap/>
            <w:vAlign w:val="center"/>
          </w:tcPr>
          <w:p w:rsidR="00832FC5" w:rsidRPr="00DE2C81" w:rsidRDefault="00832FC5" w:rsidP="002C69CD">
            <w:pPr>
              <w:jc w:val="center"/>
              <w:rPr>
                <w:rFonts w:eastAsia="Times New Roman"/>
                <w:b/>
                <w:bCs/>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Матична школа</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A41511" w:rsidRDefault="00A41511" w:rsidP="00A41511">
            <w:pPr>
              <w:ind w:left="-173" w:right="-185"/>
              <w:jc w:val="center"/>
              <w:rPr>
                <w:rFonts w:eastAsia="Times New Roman"/>
                <w:lang w:val="sr-Cyrl-RS"/>
              </w:rPr>
            </w:pPr>
            <w:r>
              <w:rPr>
                <w:rFonts w:eastAsia="Times New Roman"/>
                <w:lang w:val="sr-Cyrl-RS"/>
              </w:rPr>
              <w:t>4,682</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722C66" w:rsidRDefault="00722C66" w:rsidP="002C69CD">
            <w:pPr>
              <w:jc w:val="center"/>
              <w:rPr>
                <w:rFonts w:eastAsia="Times New Roman"/>
                <w:lang w:val="sr-Cyrl-RS"/>
              </w:rPr>
            </w:pPr>
            <w:r>
              <w:rPr>
                <w:rFonts w:eastAsia="Times New Roman"/>
              </w:rPr>
              <w:t>2</w:t>
            </w:r>
            <w:r>
              <w:rPr>
                <w:rFonts w:eastAsia="Times New Roman"/>
                <w:lang w:val="sr-Cyrl-RS"/>
              </w:rPr>
              <w:t>8</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0F4C2B" w:rsidRDefault="000F4C2B" w:rsidP="002C69CD">
            <w:pPr>
              <w:jc w:val="center"/>
              <w:rPr>
                <w:rFonts w:eastAsia="Times New Roman"/>
                <w:lang w:val="sr-Cyrl-RS"/>
              </w:rPr>
            </w:pPr>
            <w:r>
              <w:rPr>
                <w:rFonts w:eastAsia="Times New Roman"/>
                <w:lang w:val="sr-Cyrl-RS"/>
              </w:rPr>
              <w:t>1.495</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E228A9" w:rsidRDefault="00832FC5" w:rsidP="002C69CD">
            <w:pPr>
              <w:jc w:val="center"/>
              <w:rPr>
                <w:rFonts w:eastAsia="Times New Roman"/>
              </w:rPr>
            </w:pPr>
            <w:r w:rsidRPr="00E228A9">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E228A9" w:rsidRDefault="00832FC5" w:rsidP="002C69CD">
            <w:pPr>
              <w:jc w:val="center"/>
              <w:rPr>
                <w:rFonts w:eastAsia="Times New Roman"/>
              </w:rPr>
            </w:pPr>
            <w:r w:rsidRPr="00E228A9">
              <w:rPr>
                <w:rFonts w:eastAsia="Times New Roman"/>
              </w:rPr>
              <w:t>25</w:t>
            </w: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722C66" w:rsidRDefault="00722C66" w:rsidP="002C69CD">
            <w:pPr>
              <w:jc w:val="center"/>
              <w:rPr>
                <w:rFonts w:eastAsia="Times New Roman"/>
                <w:lang w:val="sr-Cyrl-RS"/>
              </w:rPr>
            </w:pPr>
            <w:r>
              <w:rPr>
                <w:rFonts w:eastAsia="Times New Roman"/>
                <w:lang w:val="sr-Cyrl-RS"/>
              </w:rPr>
              <w:t>10</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0F4C2B" w:rsidRDefault="000F4C2B" w:rsidP="000F4C2B">
            <w:pPr>
              <w:jc w:val="center"/>
              <w:rPr>
                <w:rFonts w:eastAsia="Times New Roman"/>
                <w:lang w:val="sr-Cyrl-RS"/>
              </w:rPr>
            </w:pPr>
            <w:r>
              <w:rPr>
                <w:rFonts w:eastAsia="Times New Roman"/>
                <w:lang w:val="sr-Cyrl-RS"/>
              </w:rPr>
              <w:t>387</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0E0871" w:rsidRDefault="00832FC5" w:rsidP="002C69CD">
            <w:pPr>
              <w:jc w:val="center"/>
              <w:rPr>
                <w:rFonts w:eastAsia="Times New Roman"/>
              </w:rPr>
            </w:pPr>
            <w:r w:rsidRPr="000E0871">
              <w:rPr>
                <w:rFonts w:eastAsia="Times New Roman"/>
              </w:rPr>
              <w:t>1</w:t>
            </w:r>
          </w:p>
        </w:tc>
        <w:tc>
          <w:tcPr>
            <w:tcW w:w="992" w:type="dxa"/>
            <w:tcBorders>
              <w:top w:val="nil"/>
              <w:left w:val="nil"/>
              <w:bottom w:val="single" w:sz="4" w:space="0" w:color="auto"/>
              <w:right w:val="nil"/>
            </w:tcBorders>
            <w:shd w:val="clear" w:color="000000" w:fill="CCFFCC"/>
            <w:noWrap/>
            <w:vAlign w:val="center"/>
            <w:hideMark/>
          </w:tcPr>
          <w:p w:rsidR="00832FC5" w:rsidRPr="000E0871" w:rsidRDefault="00832FC5" w:rsidP="002C69CD">
            <w:pPr>
              <w:jc w:val="center"/>
              <w:rPr>
                <w:rFonts w:eastAsia="Times New Roman"/>
              </w:rPr>
            </w:pPr>
            <w:r w:rsidRPr="000E0871">
              <w:rPr>
                <w:rFonts w:eastAsia="Times New Roman"/>
              </w:rPr>
              <w:t>310</w:t>
            </w: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0E0871" w:rsidRDefault="00832FC5" w:rsidP="002C69CD">
            <w:pPr>
              <w:jc w:val="center"/>
              <w:rPr>
                <w:rFonts w:eastAsia="Times New Roman"/>
              </w:rPr>
            </w:pPr>
            <w:r w:rsidRPr="000E0871">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0E0871" w:rsidRDefault="00832FC5" w:rsidP="002C69CD">
            <w:pPr>
              <w:jc w:val="center"/>
              <w:rPr>
                <w:rFonts w:eastAsia="Times New Roman"/>
              </w:rPr>
            </w:pPr>
            <w:r w:rsidRPr="000E0871">
              <w:rPr>
                <w:rFonts w:eastAsia="Times New Roman"/>
              </w:rPr>
              <w:t>63</w:t>
            </w: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0F4C2B" w:rsidRDefault="001758FF" w:rsidP="002C69CD">
            <w:pPr>
              <w:jc w:val="center"/>
              <w:rPr>
                <w:rFonts w:eastAsia="Times New Roman"/>
                <w:lang w:val="sr-Cyrl-RS"/>
              </w:rPr>
            </w:pPr>
            <w:r w:rsidRPr="000F4C2B">
              <w:rPr>
                <w:rFonts w:eastAsia="Times New Roman"/>
                <w:lang w:val="sr-Cyrl-RS"/>
              </w:rPr>
              <w:t>55</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0F4C2B" w:rsidRDefault="000F4C2B" w:rsidP="002C69CD">
            <w:pPr>
              <w:jc w:val="center"/>
              <w:rPr>
                <w:rFonts w:eastAsia="Times New Roman"/>
                <w:lang w:val="sr-Cyrl-RS"/>
              </w:rPr>
            </w:pPr>
            <w:r w:rsidRPr="000F4C2B">
              <w:rPr>
                <w:rFonts w:eastAsia="Times New Roman"/>
                <w:lang w:val="sr-Cyrl-RS"/>
              </w:rPr>
              <w:t>2.402</w:t>
            </w:r>
          </w:p>
        </w:tc>
        <w:tc>
          <w:tcPr>
            <w:tcW w:w="884" w:type="dxa"/>
            <w:tcBorders>
              <w:top w:val="nil"/>
              <w:left w:val="single" w:sz="4" w:space="0" w:color="auto"/>
              <w:bottom w:val="single" w:sz="4" w:space="0" w:color="auto"/>
              <w:right w:val="single" w:sz="4" w:space="0" w:color="auto"/>
            </w:tcBorders>
            <w:shd w:val="clear" w:color="000000" w:fill="CCFFCC"/>
            <w:noWrap/>
            <w:vAlign w:val="center"/>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tcPr>
          <w:p w:rsidR="00832FC5" w:rsidRPr="00DE2C81" w:rsidRDefault="00832FC5" w:rsidP="002C69CD">
            <w:pPr>
              <w:jc w:val="center"/>
              <w:rPr>
                <w:rFonts w:eastAsia="Times New Roman"/>
                <w:color w:val="FF0000"/>
              </w:rPr>
            </w:pPr>
          </w:p>
        </w:tc>
      </w:tr>
      <w:tr w:rsidR="00832FC5" w:rsidRPr="00DE2C81" w:rsidTr="00A41511">
        <w:trPr>
          <w:trHeight w:val="735"/>
        </w:trPr>
        <w:tc>
          <w:tcPr>
            <w:tcW w:w="1702" w:type="dxa"/>
            <w:tcBorders>
              <w:top w:val="nil"/>
              <w:left w:val="double" w:sz="6" w:space="0" w:color="auto"/>
              <w:bottom w:val="single" w:sz="4" w:space="0" w:color="auto"/>
              <w:right w:val="double" w:sz="6" w:space="0" w:color="auto"/>
            </w:tcBorders>
            <w:shd w:val="clear" w:color="auto" w:fill="auto"/>
            <w:vAlign w:val="center"/>
            <w:hideMark/>
          </w:tcPr>
          <w:p w:rsidR="00832FC5" w:rsidRPr="00BC1B5E" w:rsidRDefault="00832FC5" w:rsidP="002C69CD">
            <w:pPr>
              <w:jc w:val="center"/>
              <w:rPr>
                <w:rFonts w:eastAsia="Times New Roman"/>
              </w:rPr>
            </w:pPr>
            <w:r w:rsidRPr="00BC1B5E">
              <w:rPr>
                <w:rFonts w:eastAsia="Times New Roman"/>
              </w:rPr>
              <w:t>Укупно у издвојеним одељењима</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BC1B5E" w:rsidRDefault="00832FC5" w:rsidP="002C69CD">
            <w:pPr>
              <w:jc w:val="right"/>
              <w:rPr>
                <w:rFonts w:eastAsia="Times New Roman"/>
                <w:b/>
                <w:bCs/>
              </w:rPr>
            </w:pPr>
            <w:r w:rsidRPr="00BC1B5E">
              <w:rPr>
                <w:rFonts w:eastAsia="Times New Roman"/>
                <w:b/>
                <w:bCs/>
              </w:rPr>
              <w:t>14</w:t>
            </w:r>
          </w:p>
        </w:tc>
        <w:tc>
          <w:tcPr>
            <w:tcW w:w="1069" w:type="dxa"/>
            <w:tcBorders>
              <w:top w:val="nil"/>
              <w:left w:val="nil"/>
              <w:bottom w:val="single" w:sz="4" w:space="0" w:color="auto"/>
              <w:right w:val="single" w:sz="4" w:space="0" w:color="auto"/>
            </w:tcBorders>
            <w:shd w:val="clear" w:color="auto" w:fill="auto"/>
            <w:noWrap/>
            <w:vAlign w:val="center"/>
            <w:hideMark/>
          </w:tcPr>
          <w:p w:rsidR="00832FC5" w:rsidRPr="00391D68" w:rsidRDefault="00832FC5" w:rsidP="002C69CD">
            <w:pPr>
              <w:jc w:val="center"/>
              <w:rPr>
                <w:rFonts w:eastAsia="Times New Roman"/>
                <w:b/>
                <w:bCs/>
                <w:lang w:val="sr-Cyrl-RS"/>
              </w:rPr>
            </w:pPr>
            <w:r w:rsidRPr="00524153">
              <w:rPr>
                <w:rFonts w:eastAsia="Times New Roman"/>
                <w:b/>
                <w:bCs/>
              </w:rPr>
              <w:t>8.</w:t>
            </w:r>
            <w:r w:rsidR="00B8114E">
              <w:rPr>
                <w:rFonts w:eastAsia="Times New Roman"/>
                <w:b/>
                <w:bCs/>
                <w:lang w:val="sr-Cyrl-RS"/>
              </w:rPr>
              <w:t>2</w:t>
            </w:r>
            <w:r w:rsidR="00391D68">
              <w:rPr>
                <w:rFonts w:eastAsia="Times New Roman"/>
                <w:b/>
                <w:bCs/>
                <w:lang w:val="sr-Cyrl-RS"/>
              </w:rPr>
              <w:t>82</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524153" w:rsidRDefault="00832FC5" w:rsidP="002C69CD">
            <w:pPr>
              <w:jc w:val="center"/>
              <w:rPr>
                <w:rFonts w:eastAsia="Times New Roman"/>
                <w:b/>
                <w:bCs/>
              </w:rPr>
            </w:pPr>
            <w:r w:rsidRPr="00524153">
              <w:rPr>
                <w:rFonts w:eastAsia="Times New Roman"/>
                <w:b/>
                <w:bCs/>
              </w:rPr>
              <w:t>58</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B8114E" w:rsidRDefault="00B8114E" w:rsidP="002C69CD">
            <w:pPr>
              <w:jc w:val="center"/>
              <w:rPr>
                <w:rFonts w:eastAsia="Times New Roman"/>
                <w:b/>
                <w:bCs/>
                <w:lang w:val="sr-Cyrl-RS"/>
              </w:rPr>
            </w:pPr>
            <w:r>
              <w:rPr>
                <w:rFonts w:eastAsia="Times New Roman"/>
                <w:b/>
                <w:bCs/>
              </w:rPr>
              <w:t>2.8</w:t>
            </w:r>
            <w:r>
              <w:rPr>
                <w:rFonts w:eastAsia="Times New Roman"/>
                <w:b/>
                <w:bCs/>
                <w:lang w:val="sr-Cyrl-RS"/>
              </w:rPr>
              <w:t>31</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E228A9" w:rsidRDefault="00832FC5" w:rsidP="002C69CD">
            <w:pPr>
              <w:jc w:val="center"/>
              <w:rPr>
                <w:rFonts w:eastAsia="Times New Roman"/>
                <w:b/>
                <w:bCs/>
              </w:rPr>
            </w:pPr>
            <w:r w:rsidRPr="00E228A9">
              <w:rPr>
                <w:rFonts w:eastAsia="Times New Roman"/>
                <w:b/>
                <w:bCs/>
              </w:rPr>
              <w:t>3</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E228A9" w:rsidRDefault="00832FC5" w:rsidP="002C69CD">
            <w:pPr>
              <w:jc w:val="center"/>
              <w:rPr>
                <w:rFonts w:eastAsia="Times New Roman"/>
                <w:b/>
                <w:bCs/>
              </w:rPr>
            </w:pPr>
            <w:r w:rsidRPr="00E228A9">
              <w:rPr>
                <w:rFonts w:eastAsia="Times New Roman"/>
                <w:b/>
                <w:bCs/>
              </w:rPr>
              <w:t>71</w:t>
            </w:r>
          </w:p>
        </w:tc>
        <w:tc>
          <w:tcPr>
            <w:tcW w:w="567" w:type="dxa"/>
            <w:tcBorders>
              <w:top w:val="nil"/>
              <w:left w:val="nil"/>
              <w:bottom w:val="single" w:sz="4" w:space="0" w:color="auto"/>
              <w:right w:val="single" w:sz="4" w:space="0" w:color="auto"/>
            </w:tcBorders>
            <w:shd w:val="clear" w:color="auto" w:fill="auto"/>
            <w:noWrap/>
            <w:vAlign w:val="center"/>
            <w:hideMark/>
          </w:tcPr>
          <w:p w:rsidR="00832FC5" w:rsidRPr="00E228A9" w:rsidRDefault="00832FC5" w:rsidP="002C69CD">
            <w:pPr>
              <w:jc w:val="center"/>
              <w:rPr>
                <w:rFonts w:eastAsia="Times New Roman"/>
                <w:b/>
                <w:bCs/>
              </w:rPr>
            </w:pPr>
            <w:r w:rsidRPr="00E228A9">
              <w:rPr>
                <w:rFonts w:eastAsia="Times New Roman"/>
                <w:b/>
                <w:bCs/>
              </w:rPr>
              <w:t>9</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345</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1</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300</w:t>
            </w:r>
          </w:p>
        </w:tc>
        <w:tc>
          <w:tcPr>
            <w:tcW w:w="709"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3</w:t>
            </w:r>
          </w:p>
        </w:tc>
        <w:tc>
          <w:tcPr>
            <w:tcW w:w="992"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139</w:t>
            </w:r>
          </w:p>
        </w:tc>
        <w:tc>
          <w:tcPr>
            <w:tcW w:w="993" w:type="dxa"/>
            <w:tcBorders>
              <w:top w:val="nil"/>
              <w:left w:val="nil"/>
              <w:bottom w:val="single" w:sz="4" w:space="0" w:color="auto"/>
              <w:right w:val="single" w:sz="4" w:space="0" w:color="auto"/>
            </w:tcBorders>
            <w:shd w:val="clear" w:color="auto" w:fill="auto"/>
            <w:noWrap/>
            <w:vAlign w:val="center"/>
            <w:hideMark/>
          </w:tcPr>
          <w:p w:rsidR="00832FC5" w:rsidRPr="000E0871" w:rsidRDefault="00832FC5" w:rsidP="002C69CD">
            <w:pPr>
              <w:jc w:val="center"/>
              <w:rPr>
                <w:rFonts w:eastAsia="Times New Roman"/>
                <w:b/>
                <w:bCs/>
              </w:rPr>
            </w:pPr>
            <w:r w:rsidRPr="000E0871">
              <w:rPr>
                <w:rFonts w:eastAsia="Times New Roman"/>
                <w:b/>
                <w:bCs/>
              </w:rPr>
              <w:t>82</w:t>
            </w:r>
          </w:p>
        </w:tc>
        <w:tc>
          <w:tcPr>
            <w:tcW w:w="992" w:type="dxa"/>
            <w:tcBorders>
              <w:top w:val="single" w:sz="4" w:space="0" w:color="auto"/>
              <w:left w:val="nil"/>
              <w:bottom w:val="single" w:sz="4" w:space="0" w:color="auto"/>
              <w:right w:val="single" w:sz="4" w:space="0" w:color="auto"/>
            </w:tcBorders>
            <w:vAlign w:val="center"/>
          </w:tcPr>
          <w:p w:rsidR="00832FC5" w:rsidRPr="00C666E0" w:rsidRDefault="00B8114E" w:rsidP="002C69CD">
            <w:pPr>
              <w:jc w:val="center"/>
              <w:rPr>
                <w:rFonts w:eastAsia="Times New Roman"/>
                <w:b/>
                <w:bCs/>
                <w:lang w:val="sr-Cyrl-RS"/>
              </w:rPr>
            </w:pPr>
            <w:r>
              <w:rPr>
                <w:rFonts w:eastAsia="Times New Roman"/>
                <w:b/>
                <w:bCs/>
              </w:rPr>
              <w:t>4</w:t>
            </w:r>
            <w:r>
              <w:rPr>
                <w:rFonts w:eastAsia="Times New Roman"/>
                <w:b/>
                <w:bCs/>
                <w:lang w:val="sr-Cyrl-RS"/>
              </w:rPr>
              <w:t>.</w:t>
            </w:r>
            <w:r w:rsidR="00C666E0">
              <w:rPr>
                <w:rFonts w:eastAsia="Times New Roman"/>
                <w:b/>
                <w:bCs/>
                <w:lang w:val="sr-Cyrl-RS"/>
              </w:rPr>
              <w:t>596</w:t>
            </w:r>
          </w:p>
        </w:tc>
        <w:tc>
          <w:tcPr>
            <w:tcW w:w="884" w:type="dxa"/>
            <w:tcBorders>
              <w:top w:val="nil"/>
              <w:left w:val="single" w:sz="4" w:space="0" w:color="auto"/>
              <w:bottom w:val="single" w:sz="4" w:space="0" w:color="auto"/>
              <w:right w:val="single" w:sz="4" w:space="0" w:color="auto"/>
            </w:tcBorders>
            <w:shd w:val="clear" w:color="auto" w:fill="auto"/>
            <w:noWrap/>
            <w:vAlign w:val="center"/>
          </w:tcPr>
          <w:p w:rsidR="00832FC5" w:rsidRPr="00DE2C81" w:rsidRDefault="00832FC5" w:rsidP="002C69CD">
            <w:pPr>
              <w:jc w:val="center"/>
              <w:rPr>
                <w:rFonts w:eastAsia="Times New Roman"/>
                <w:b/>
                <w:bCs/>
                <w:color w:val="FF0000"/>
              </w:rPr>
            </w:pPr>
          </w:p>
        </w:tc>
        <w:tc>
          <w:tcPr>
            <w:tcW w:w="817" w:type="dxa"/>
            <w:tcBorders>
              <w:top w:val="nil"/>
              <w:left w:val="nil"/>
              <w:bottom w:val="single" w:sz="4" w:space="0" w:color="auto"/>
              <w:right w:val="double" w:sz="6" w:space="0" w:color="auto"/>
            </w:tcBorders>
            <w:shd w:val="clear" w:color="auto" w:fill="auto"/>
            <w:noWrap/>
            <w:vAlign w:val="center"/>
          </w:tcPr>
          <w:p w:rsidR="00832FC5" w:rsidRPr="00DE2C81" w:rsidRDefault="00832FC5" w:rsidP="002C69CD">
            <w:pPr>
              <w:jc w:val="center"/>
              <w:rPr>
                <w:rFonts w:eastAsia="Times New Roman"/>
                <w:b/>
                <w:bCs/>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Кочане</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A41511" w:rsidRDefault="00832FC5" w:rsidP="002C69CD">
            <w:pPr>
              <w:jc w:val="center"/>
              <w:rPr>
                <w:rFonts w:eastAsia="Times New Roman"/>
                <w:lang w:val="sr-Cyrl-RS"/>
              </w:rPr>
            </w:pPr>
            <w:r w:rsidRPr="004B3D68">
              <w:rPr>
                <w:rFonts w:eastAsia="Times New Roman"/>
              </w:rPr>
              <w:t>366</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4</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251</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5</w:t>
            </w:r>
          </w:p>
        </w:tc>
        <w:tc>
          <w:tcPr>
            <w:tcW w:w="992" w:type="dxa"/>
            <w:tcBorders>
              <w:top w:val="single" w:sz="4" w:space="0" w:color="auto"/>
              <w:left w:val="nil"/>
              <w:bottom w:val="single" w:sz="4" w:space="0" w:color="auto"/>
              <w:right w:val="single" w:sz="4" w:space="0" w:color="auto"/>
            </w:tcBorders>
            <w:shd w:val="clear" w:color="000000" w:fill="CCFFCC"/>
          </w:tcPr>
          <w:p w:rsidR="00832FC5" w:rsidRPr="002F3E9A" w:rsidRDefault="00832FC5" w:rsidP="002C69CD">
            <w:pPr>
              <w:jc w:val="center"/>
              <w:rPr>
                <w:rFonts w:eastAsia="Times New Roman"/>
              </w:rPr>
            </w:pPr>
            <w:r w:rsidRPr="002F3E9A">
              <w:rPr>
                <w:rFonts w:eastAsia="Times New Roman"/>
              </w:rPr>
              <w:t>115</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Орљане</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A41511" w:rsidRDefault="00A41511" w:rsidP="002C69CD">
            <w:pPr>
              <w:jc w:val="center"/>
              <w:rPr>
                <w:rFonts w:eastAsia="Times New Roman"/>
                <w:lang w:val="sr-Cyrl-RS"/>
              </w:rPr>
            </w:pPr>
            <w:r>
              <w:rPr>
                <w:rFonts w:eastAsia="Times New Roman"/>
              </w:rPr>
              <w:t>2</w:t>
            </w:r>
            <w:r>
              <w:rPr>
                <w:rFonts w:eastAsia="Times New Roman"/>
                <w:lang w:val="sr-Cyrl-RS"/>
              </w:rPr>
              <w:t>50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2</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391D68" w:rsidRDefault="00391D68" w:rsidP="002C69CD">
            <w:pPr>
              <w:jc w:val="center"/>
              <w:rPr>
                <w:rFonts w:eastAsia="Times New Roman"/>
                <w:lang w:val="sr-Cyrl-RS"/>
              </w:rPr>
            </w:pPr>
            <w:r>
              <w:rPr>
                <w:rFonts w:eastAsia="Times New Roman"/>
              </w:rPr>
              <w:t>1</w:t>
            </w:r>
            <w:r>
              <w:rPr>
                <w:rFonts w:eastAsia="Times New Roman"/>
                <w:lang w:val="sr-Cyrl-RS"/>
              </w:rPr>
              <w:t>34</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4</w:t>
            </w:r>
          </w:p>
        </w:tc>
        <w:tc>
          <w:tcPr>
            <w:tcW w:w="992" w:type="dxa"/>
            <w:tcBorders>
              <w:top w:val="single" w:sz="4" w:space="0" w:color="auto"/>
              <w:left w:val="nil"/>
              <w:bottom w:val="single" w:sz="4" w:space="0" w:color="auto"/>
              <w:right w:val="single" w:sz="4" w:space="0" w:color="auto"/>
            </w:tcBorders>
            <w:shd w:val="clear" w:color="000000" w:fill="CCFFCC"/>
          </w:tcPr>
          <w:p w:rsidR="00832FC5" w:rsidRPr="002F3E9A" w:rsidRDefault="00832FC5" w:rsidP="002C69CD">
            <w:pPr>
              <w:jc w:val="center"/>
              <w:rPr>
                <w:rFonts w:eastAsia="Times New Roman"/>
              </w:rPr>
            </w:pPr>
            <w:r w:rsidRPr="002F3E9A">
              <w:rPr>
                <w:rFonts w:eastAsia="Times New Roman"/>
              </w:rPr>
              <w:t>116</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Чечина</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A41511" w:rsidRDefault="00A41511" w:rsidP="002C69CD">
            <w:pPr>
              <w:jc w:val="center"/>
              <w:rPr>
                <w:rFonts w:eastAsia="Times New Roman"/>
                <w:lang w:val="sr-Cyrl-RS"/>
              </w:rPr>
            </w:pPr>
            <w:r>
              <w:rPr>
                <w:rFonts w:eastAsia="Times New Roman"/>
                <w:lang w:val="sr-Cyrl-RS"/>
              </w:rPr>
              <w:t>210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3</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150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tcPr>
          <w:p w:rsidR="00832FC5" w:rsidRPr="002F3E9A" w:rsidRDefault="00832FC5" w:rsidP="002C69CD">
            <w:pPr>
              <w:jc w:val="center"/>
              <w:rPr>
                <w:rFonts w:eastAsia="Times New Roman"/>
              </w:rPr>
            </w:pPr>
            <w:r w:rsidRPr="002F3E9A">
              <w:rPr>
                <w:rFonts w:eastAsia="Times New Roman"/>
              </w:rPr>
              <w:t>3</w:t>
            </w:r>
          </w:p>
        </w:tc>
        <w:tc>
          <w:tcPr>
            <w:tcW w:w="992" w:type="dxa"/>
            <w:tcBorders>
              <w:top w:val="single" w:sz="4" w:space="0" w:color="auto"/>
              <w:left w:val="nil"/>
              <w:bottom w:val="single" w:sz="4" w:space="0" w:color="auto"/>
              <w:right w:val="single" w:sz="4" w:space="0" w:color="auto"/>
            </w:tcBorders>
            <w:shd w:val="clear" w:color="000000" w:fill="CCFFCC"/>
          </w:tcPr>
          <w:p w:rsidR="00832FC5" w:rsidRPr="00C666E0" w:rsidRDefault="00C666E0" w:rsidP="002C69CD">
            <w:pPr>
              <w:jc w:val="center"/>
              <w:rPr>
                <w:rFonts w:eastAsia="Times New Roman"/>
                <w:lang w:val="sr-Cyrl-RS"/>
              </w:rPr>
            </w:pPr>
            <w:r>
              <w:rPr>
                <w:rFonts w:eastAsia="Times New Roman"/>
                <w:lang w:val="sr-Cyrl-RS"/>
              </w:rPr>
              <w:t>60</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Русна</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125</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67</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3</w:t>
            </w:r>
          </w:p>
        </w:tc>
        <w:tc>
          <w:tcPr>
            <w:tcW w:w="992" w:type="dxa"/>
            <w:tcBorders>
              <w:top w:val="single" w:sz="4" w:space="0" w:color="auto"/>
              <w:left w:val="nil"/>
              <w:bottom w:val="single" w:sz="4" w:space="0" w:color="auto"/>
              <w:right w:val="single" w:sz="4" w:space="0" w:color="auto"/>
            </w:tcBorders>
            <w:shd w:val="clear" w:color="000000" w:fill="CCFFCC"/>
          </w:tcPr>
          <w:p w:rsidR="00832FC5" w:rsidRPr="002F3E9A" w:rsidRDefault="00832FC5" w:rsidP="002C69CD">
            <w:pPr>
              <w:jc w:val="center"/>
              <w:rPr>
                <w:rFonts w:eastAsia="Times New Roman"/>
              </w:rPr>
            </w:pPr>
            <w:r w:rsidRPr="002F3E9A">
              <w:rPr>
                <w:rFonts w:eastAsia="Times New Roman"/>
              </w:rPr>
              <w:t>58</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Шаиновац</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300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3</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169</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4</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2F3E9A" w:rsidRDefault="00832FC5" w:rsidP="002C69CD">
            <w:pPr>
              <w:jc w:val="center"/>
              <w:rPr>
                <w:rFonts w:eastAsia="Times New Roman"/>
              </w:rPr>
            </w:pPr>
            <w:r w:rsidRPr="002F3E9A">
              <w:rPr>
                <w:rFonts w:eastAsia="Times New Roman"/>
              </w:rPr>
              <w:t>131</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Шарлинац</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220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3</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144</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4</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2F3E9A" w:rsidRDefault="00832FC5" w:rsidP="002C69CD">
            <w:pPr>
              <w:jc w:val="center"/>
              <w:rPr>
                <w:rFonts w:eastAsia="Times New Roman"/>
              </w:rPr>
            </w:pPr>
            <w:r w:rsidRPr="002F3E9A">
              <w:rPr>
                <w:rFonts w:eastAsia="Times New Roman"/>
              </w:rPr>
              <w:t>76</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Мекиш</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254</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3</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r w:rsidRPr="004B3D68">
              <w:rPr>
                <w:rFonts w:eastAsia="Times New Roman"/>
              </w:rPr>
              <w:t>155</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4B3D68"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4B3D68"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4</w:t>
            </w:r>
          </w:p>
        </w:tc>
        <w:tc>
          <w:tcPr>
            <w:tcW w:w="992" w:type="dxa"/>
            <w:tcBorders>
              <w:top w:val="single" w:sz="4" w:space="0" w:color="auto"/>
              <w:left w:val="nil"/>
              <w:bottom w:val="single" w:sz="4" w:space="0" w:color="auto"/>
              <w:right w:val="single" w:sz="4" w:space="0" w:color="auto"/>
            </w:tcBorders>
            <w:shd w:val="clear" w:color="000000" w:fill="CCFFCC"/>
          </w:tcPr>
          <w:p w:rsidR="00832FC5" w:rsidRPr="002F3E9A" w:rsidRDefault="00832FC5" w:rsidP="002C69CD">
            <w:pPr>
              <w:jc w:val="center"/>
              <w:rPr>
                <w:rFonts w:eastAsia="Times New Roman"/>
              </w:rPr>
            </w:pPr>
            <w:r w:rsidRPr="002F3E9A">
              <w:rPr>
                <w:rFonts w:eastAsia="Times New Roman"/>
              </w:rPr>
              <w:t>99</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Пуковац</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2</w:t>
            </w:r>
            <w:r w:rsidR="00391D68">
              <w:rPr>
                <w:rFonts w:eastAsia="Times New Roman"/>
                <w:lang w:val="sr-Cyrl-RS"/>
              </w:rPr>
              <w:t>.</w:t>
            </w:r>
            <w:r w:rsidRPr="00F00C0A">
              <w:rPr>
                <w:rFonts w:eastAsia="Times New Roman"/>
              </w:rPr>
              <w:t>701</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10</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483</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Pr>
                <w:rFonts w:eastAsia="Times New Roman"/>
              </w:rPr>
              <w:t>26</w:t>
            </w: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6</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270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p>
        </w:tc>
        <w:tc>
          <w:tcPr>
            <w:tcW w:w="992" w:type="dxa"/>
            <w:tcBorders>
              <w:top w:val="nil"/>
              <w:left w:val="nil"/>
              <w:bottom w:val="single" w:sz="4" w:space="0" w:color="auto"/>
              <w:right w:val="nil"/>
            </w:tcBorders>
            <w:shd w:val="clear" w:color="000000" w:fill="CCFFCC"/>
            <w:noWrap/>
            <w:vAlign w:val="center"/>
            <w:hideMark/>
          </w:tcPr>
          <w:p w:rsidR="00832FC5" w:rsidRPr="00F00C0A" w:rsidRDefault="00832FC5" w:rsidP="002C69CD">
            <w:pPr>
              <w:jc w:val="center"/>
              <w:rPr>
                <w:rFonts w:eastAsia="Times New Roman"/>
              </w:rPr>
            </w:pPr>
            <w:r>
              <w:rPr>
                <w:rFonts w:eastAsia="Times New Roman"/>
              </w:rPr>
              <w:t>30</w:t>
            </w:r>
            <w:r w:rsidRPr="00F00C0A">
              <w:rPr>
                <w:rFonts w:eastAsia="Times New Roman"/>
              </w:rPr>
              <w:t>0</w:t>
            </w: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55</w:t>
            </w: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18</w:t>
            </w:r>
          </w:p>
        </w:tc>
        <w:tc>
          <w:tcPr>
            <w:tcW w:w="992" w:type="dxa"/>
            <w:tcBorders>
              <w:top w:val="single" w:sz="4" w:space="0" w:color="auto"/>
              <w:left w:val="nil"/>
              <w:bottom w:val="single" w:sz="4" w:space="0" w:color="auto"/>
              <w:right w:val="single" w:sz="4" w:space="0" w:color="auto"/>
            </w:tcBorders>
            <w:shd w:val="clear" w:color="000000" w:fill="CCFFCC"/>
          </w:tcPr>
          <w:p w:rsidR="00832FC5" w:rsidRPr="002F3E9A" w:rsidRDefault="00832FC5" w:rsidP="002C69CD">
            <w:pPr>
              <w:jc w:val="center"/>
              <w:rPr>
                <w:rFonts w:eastAsia="Times New Roman"/>
              </w:rPr>
            </w:pPr>
            <w:r w:rsidRPr="002F3E9A">
              <w:rPr>
                <w:rFonts w:eastAsia="Times New Roman"/>
              </w:rPr>
              <w:t>1567</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Малошиште</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right"/>
              <w:rPr>
                <w:rFonts w:eastAsia="Times New Roman"/>
              </w:rPr>
            </w:pPr>
            <w:r w:rsidRPr="00F00C0A">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r w:rsidR="00391D68">
              <w:rPr>
                <w:rFonts w:eastAsia="Times New Roman"/>
                <w:lang w:val="sr-Cyrl-RS"/>
              </w:rPr>
              <w:t>.</w:t>
            </w:r>
            <w:r w:rsidRPr="00F00C0A">
              <w:rPr>
                <w:rFonts w:eastAsia="Times New Roman"/>
              </w:rPr>
              <w:t>880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534</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25</w:t>
            </w: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3</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75</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F00C0A"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33</w:t>
            </w: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15</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2F3E9A" w:rsidRDefault="00832FC5" w:rsidP="002C69CD">
            <w:pPr>
              <w:jc w:val="center"/>
              <w:rPr>
                <w:rFonts w:eastAsia="Times New Roman"/>
              </w:rPr>
            </w:pPr>
            <w:r w:rsidRPr="002F3E9A">
              <w:rPr>
                <w:rFonts w:eastAsia="Times New Roman"/>
              </w:rPr>
              <w:t>1213</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Кнежица</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240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3</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120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524153"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4</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2F3E9A" w:rsidRDefault="00832FC5" w:rsidP="002C69CD">
            <w:pPr>
              <w:jc w:val="center"/>
              <w:rPr>
                <w:rFonts w:eastAsia="Times New Roman"/>
              </w:rPr>
            </w:pPr>
            <w:r w:rsidRPr="002F3E9A">
              <w:rPr>
                <w:rFonts w:eastAsia="Times New Roman"/>
              </w:rPr>
              <w:t>120</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Перутина</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175</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2</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0E0871" w:rsidRDefault="00832FC5" w:rsidP="002C69CD">
            <w:pPr>
              <w:jc w:val="center"/>
              <w:rPr>
                <w:rFonts w:eastAsia="Times New Roman"/>
              </w:rPr>
            </w:pPr>
            <w:r w:rsidRPr="00524153">
              <w:rPr>
                <w:rFonts w:eastAsia="Times New Roman"/>
              </w:rPr>
              <w:t>66</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524153"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3</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2F3E9A" w:rsidRDefault="00832FC5" w:rsidP="002C69CD">
            <w:pPr>
              <w:jc w:val="center"/>
              <w:rPr>
                <w:rFonts w:eastAsia="Times New Roman"/>
              </w:rPr>
            </w:pPr>
            <w:r w:rsidRPr="002F3E9A">
              <w:rPr>
                <w:rFonts w:eastAsia="Times New Roman"/>
              </w:rPr>
              <w:t>109</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nil"/>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Белотинац</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right"/>
              <w:rPr>
                <w:rFonts w:eastAsia="Times New Roman"/>
              </w:rPr>
            </w:pPr>
            <w:r w:rsidRPr="00F00C0A">
              <w:rPr>
                <w:rFonts w:eastAsia="Times New Roman"/>
              </w:rPr>
              <w:t>2</w:t>
            </w:r>
          </w:p>
        </w:tc>
        <w:tc>
          <w:tcPr>
            <w:tcW w:w="106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r w:rsidR="00391D68">
              <w:rPr>
                <w:rFonts w:eastAsia="Times New Roman"/>
                <w:lang w:val="sr-Cyrl-RS"/>
              </w:rPr>
              <w:t>.</w:t>
            </w:r>
            <w:r w:rsidRPr="00F00C0A">
              <w:rPr>
                <w:rFonts w:eastAsia="Times New Roman"/>
              </w:rPr>
              <w:t>284</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10</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430</w:t>
            </w: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20</w:t>
            </w:r>
          </w:p>
        </w:tc>
        <w:tc>
          <w:tcPr>
            <w:tcW w:w="567"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p>
        </w:tc>
        <w:tc>
          <w:tcPr>
            <w:tcW w:w="709"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p>
        </w:tc>
        <w:tc>
          <w:tcPr>
            <w:tcW w:w="992" w:type="dxa"/>
            <w:tcBorders>
              <w:top w:val="nil"/>
              <w:left w:val="nil"/>
              <w:bottom w:val="single" w:sz="4" w:space="0" w:color="auto"/>
              <w:right w:val="nil"/>
            </w:tcBorders>
            <w:shd w:val="clear" w:color="000000" w:fill="CCFFCC"/>
            <w:noWrap/>
            <w:vAlign w:val="center"/>
            <w:hideMark/>
          </w:tcPr>
          <w:p w:rsidR="00832FC5" w:rsidRPr="00F00C0A" w:rsidRDefault="00832FC5" w:rsidP="002C69CD">
            <w:pPr>
              <w:jc w:val="center"/>
              <w:rPr>
                <w:rFonts w:eastAsia="Times New Roman"/>
              </w:rPr>
            </w:pPr>
          </w:p>
        </w:tc>
        <w:tc>
          <w:tcPr>
            <w:tcW w:w="709"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1</w:t>
            </w:r>
          </w:p>
        </w:tc>
        <w:tc>
          <w:tcPr>
            <w:tcW w:w="992" w:type="dxa"/>
            <w:tcBorders>
              <w:top w:val="nil"/>
              <w:left w:val="nil"/>
              <w:bottom w:val="single" w:sz="4" w:space="0" w:color="auto"/>
              <w:right w:val="single" w:sz="4" w:space="0" w:color="auto"/>
            </w:tcBorders>
            <w:shd w:val="clear" w:color="000000" w:fill="CCFFCC"/>
            <w:noWrap/>
            <w:vAlign w:val="center"/>
            <w:hideMark/>
          </w:tcPr>
          <w:p w:rsidR="00832FC5" w:rsidRPr="00F00C0A" w:rsidRDefault="00832FC5" w:rsidP="002C69CD">
            <w:pPr>
              <w:jc w:val="center"/>
              <w:rPr>
                <w:rFonts w:eastAsia="Times New Roman"/>
              </w:rPr>
            </w:pPr>
            <w:r w:rsidRPr="00F00C0A">
              <w:rPr>
                <w:rFonts w:eastAsia="Times New Roman"/>
              </w:rPr>
              <w:t>51</w:t>
            </w:r>
          </w:p>
        </w:tc>
        <w:tc>
          <w:tcPr>
            <w:tcW w:w="993" w:type="dxa"/>
            <w:tcBorders>
              <w:top w:val="nil"/>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12</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2F3E9A" w:rsidRDefault="00832FC5" w:rsidP="002C69CD">
            <w:pPr>
              <w:jc w:val="center"/>
              <w:rPr>
                <w:rFonts w:eastAsia="Times New Roman"/>
              </w:rPr>
            </w:pPr>
            <w:r w:rsidRPr="002F3E9A">
              <w:rPr>
                <w:rFonts w:eastAsia="Times New Roman"/>
              </w:rPr>
              <w:t>783</w:t>
            </w:r>
          </w:p>
        </w:tc>
        <w:tc>
          <w:tcPr>
            <w:tcW w:w="884" w:type="dxa"/>
            <w:tcBorders>
              <w:top w:val="nil"/>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nil"/>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r w:rsidR="00832FC5" w:rsidRPr="00DE2C81" w:rsidTr="00A41511">
        <w:trPr>
          <w:trHeight w:val="300"/>
        </w:trPr>
        <w:tc>
          <w:tcPr>
            <w:tcW w:w="1702"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rsidR="00832FC5" w:rsidRPr="00BC1B5E" w:rsidRDefault="00832FC5" w:rsidP="002C69CD">
            <w:pPr>
              <w:rPr>
                <w:rFonts w:eastAsia="Times New Roman"/>
                <w:b/>
                <w:bCs/>
              </w:rPr>
            </w:pPr>
            <w:r w:rsidRPr="00BC1B5E">
              <w:rPr>
                <w:rFonts w:eastAsia="Times New Roman"/>
                <w:b/>
                <w:bCs/>
              </w:rPr>
              <w:t>Чапљинац</w:t>
            </w:r>
          </w:p>
        </w:tc>
        <w:tc>
          <w:tcPr>
            <w:tcW w:w="709"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BC1B5E" w:rsidRDefault="00832FC5" w:rsidP="002C69CD">
            <w:pPr>
              <w:jc w:val="right"/>
              <w:rPr>
                <w:rFonts w:eastAsia="Times New Roman"/>
              </w:rPr>
            </w:pPr>
            <w:r w:rsidRPr="00BC1B5E">
              <w:rPr>
                <w:rFonts w:eastAsia="Times New Roman"/>
              </w:rPr>
              <w:t>1</w:t>
            </w:r>
          </w:p>
        </w:tc>
        <w:tc>
          <w:tcPr>
            <w:tcW w:w="1069"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277</w:t>
            </w:r>
          </w:p>
        </w:tc>
        <w:tc>
          <w:tcPr>
            <w:tcW w:w="709"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3</w:t>
            </w:r>
          </w:p>
        </w:tc>
        <w:tc>
          <w:tcPr>
            <w:tcW w:w="992"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r w:rsidRPr="00524153">
              <w:rPr>
                <w:rFonts w:eastAsia="Times New Roman"/>
              </w:rPr>
              <w:t>128</w:t>
            </w:r>
          </w:p>
        </w:tc>
        <w:tc>
          <w:tcPr>
            <w:tcW w:w="709"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567"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709"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single" w:sz="4" w:space="0" w:color="auto"/>
              <w:left w:val="nil"/>
              <w:bottom w:val="single" w:sz="4" w:space="0" w:color="auto"/>
              <w:right w:val="nil"/>
            </w:tcBorders>
            <w:shd w:val="clear" w:color="000000" w:fill="CCFFCC"/>
            <w:noWrap/>
            <w:vAlign w:val="center"/>
            <w:hideMark/>
          </w:tcPr>
          <w:p w:rsidR="00832FC5" w:rsidRPr="00524153" w:rsidRDefault="00832FC5" w:rsidP="002C69CD">
            <w:pPr>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2"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524153" w:rsidRDefault="00832FC5" w:rsidP="002C69CD">
            <w:pPr>
              <w:jc w:val="center"/>
              <w:rPr>
                <w:rFonts w:eastAsia="Times New Roman"/>
              </w:rPr>
            </w:pPr>
          </w:p>
        </w:tc>
        <w:tc>
          <w:tcPr>
            <w:tcW w:w="993" w:type="dxa"/>
            <w:tcBorders>
              <w:top w:val="single" w:sz="4" w:space="0" w:color="auto"/>
              <w:left w:val="nil"/>
              <w:bottom w:val="single" w:sz="4" w:space="0" w:color="auto"/>
              <w:right w:val="single" w:sz="4" w:space="0" w:color="auto"/>
            </w:tcBorders>
            <w:shd w:val="clear" w:color="000000" w:fill="CCFFCC"/>
            <w:noWrap/>
            <w:vAlign w:val="center"/>
            <w:hideMark/>
          </w:tcPr>
          <w:p w:rsidR="00832FC5" w:rsidRPr="002F3E9A" w:rsidRDefault="00832FC5" w:rsidP="002C69CD">
            <w:pPr>
              <w:jc w:val="center"/>
              <w:rPr>
                <w:rFonts w:eastAsia="Times New Roman"/>
              </w:rPr>
            </w:pPr>
            <w:r w:rsidRPr="002F3E9A">
              <w:rPr>
                <w:rFonts w:eastAsia="Times New Roman"/>
              </w:rPr>
              <w:t>3</w:t>
            </w:r>
          </w:p>
        </w:tc>
        <w:tc>
          <w:tcPr>
            <w:tcW w:w="992" w:type="dxa"/>
            <w:tcBorders>
              <w:top w:val="single" w:sz="4" w:space="0" w:color="auto"/>
              <w:left w:val="nil"/>
              <w:bottom w:val="single" w:sz="4" w:space="0" w:color="auto"/>
              <w:right w:val="single" w:sz="4" w:space="0" w:color="auto"/>
            </w:tcBorders>
            <w:shd w:val="clear" w:color="000000" w:fill="CCFFCC"/>
            <w:vAlign w:val="center"/>
          </w:tcPr>
          <w:p w:rsidR="00832FC5" w:rsidRPr="002F3E9A" w:rsidRDefault="00832FC5" w:rsidP="002C69CD">
            <w:pPr>
              <w:jc w:val="center"/>
              <w:rPr>
                <w:rFonts w:eastAsia="Times New Roman"/>
              </w:rPr>
            </w:pPr>
            <w:r w:rsidRPr="002F3E9A">
              <w:rPr>
                <w:rFonts w:eastAsia="Times New Roman"/>
              </w:rPr>
              <w:t>149</w:t>
            </w:r>
          </w:p>
        </w:tc>
        <w:tc>
          <w:tcPr>
            <w:tcW w:w="88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c>
          <w:tcPr>
            <w:tcW w:w="817" w:type="dxa"/>
            <w:tcBorders>
              <w:top w:val="single" w:sz="4" w:space="0" w:color="auto"/>
              <w:left w:val="nil"/>
              <w:bottom w:val="single" w:sz="4" w:space="0" w:color="auto"/>
              <w:right w:val="double" w:sz="6" w:space="0" w:color="auto"/>
            </w:tcBorders>
            <w:shd w:val="clear" w:color="000000" w:fill="CCFFCC"/>
            <w:noWrap/>
            <w:vAlign w:val="center"/>
            <w:hideMark/>
          </w:tcPr>
          <w:p w:rsidR="00832FC5" w:rsidRPr="00DE2C81" w:rsidRDefault="00832FC5" w:rsidP="002C69CD">
            <w:pPr>
              <w:jc w:val="center"/>
              <w:rPr>
                <w:rFonts w:eastAsia="Times New Roman"/>
                <w:color w:val="FF0000"/>
              </w:rPr>
            </w:pPr>
          </w:p>
        </w:tc>
      </w:tr>
    </w:tbl>
    <w:p w:rsidR="00832FC5" w:rsidRPr="00832FC5" w:rsidRDefault="00832FC5">
      <w:pPr>
        <w:rPr>
          <w:rFonts w:ascii="Cambria" w:hAnsi="Cambria"/>
        </w:rPr>
        <w:sectPr w:rsidR="00832FC5" w:rsidRPr="00832FC5" w:rsidSect="00A41511">
          <w:pgSz w:w="15840" w:h="12240" w:orient="landscape"/>
          <w:pgMar w:top="1702" w:right="1440" w:bottom="1702" w:left="1440" w:header="720" w:footer="720" w:gutter="0"/>
          <w:cols w:space="720"/>
          <w:docGrid w:linePitch="360"/>
        </w:sectPr>
      </w:pPr>
    </w:p>
    <w:p w:rsidR="0003517A" w:rsidRDefault="0003517A">
      <w:pPr>
        <w:widowControl w:val="0"/>
        <w:autoSpaceDE w:val="0"/>
        <w:autoSpaceDN w:val="0"/>
        <w:adjustRightInd w:val="0"/>
        <w:ind w:left="720"/>
        <w:rPr>
          <w:rFonts w:ascii="Cambria" w:hAnsi="Cambria"/>
        </w:rPr>
      </w:pPr>
      <w:r>
        <w:rPr>
          <w:rFonts w:ascii="Cambria" w:hAnsi="Cambria"/>
          <w:b/>
          <w:bCs/>
          <w:u w:val="single"/>
          <w:lang w:val="sr-Cyrl-CS"/>
        </w:rPr>
        <w:lastRenderedPageBreak/>
        <w:t>Матична школа у Дољевцу</w:t>
      </w:r>
      <w:r>
        <w:rPr>
          <w:rFonts w:ascii="Cambria" w:hAnsi="Cambria"/>
          <w:b/>
          <w:bCs/>
          <w:u w:val="single"/>
        </w:rPr>
        <w:t>:</w:t>
      </w:r>
    </w:p>
    <w:p w:rsidR="0003517A" w:rsidRDefault="0003517A" w:rsidP="001D7F12">
      <w:pPr>
        <w:widowControl w:val="0"/>
        <w:numPr>
          <w:ilvl w:val="0"/>
          <w:numId w:val="4"/>
        </w:numPr>
        <w:overflowPunct w:val="0"/>
        <w:autoSpaceDE w:val="0"/>
        <w:autoSpaceDN w:val="0"/>
        <w:adjustRightInd w:val="0"/>
        <w:spacing w:line="238" w:lineRule="auto"/>
        <w:jc w:val="both"/>
        <w:rPr>
          <w:rFonts w:ascii="Cambria" w:hAnsi="Cambria" w:cs="Symbol"/>
        </w:rPr>
      </w:pPr>
      <w:r>
        <w:rPr>
          <w:rFonts w:ascii="Cambria" w:hAnsi="Cambria"/>
          <w:lang w:val="sr-Cyrl-CS"/>
        </w:rPr>
        <w:t>20</w:t>
      </w:r>
      <w:r>
        <w:rPr>
          <w:rFonts w:ascii="Cambria" w:hAnsi="Cambria"/>
        </w:rPr>
        <w:t xml:space="preserve"> учионица </w:t>
      </w:r>
    </w:p>
    <w:p w:rsidR="0003517A"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rPr>
      </w:pPr>
      <w:r>
        <w:rPr>
          <w:rFonts w:ascii="Cambria" w:hAnsi="Cambria"/>
        </w:rPr>
        <w:t xml:space="preserve">библиотека </w:t>
      </w:r>
    </w:p>
    <w:p w:rsidR="0003517A"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rPr>
      </w:pPr>
      <w:r>
        <w:rPr>
          <w:rFonts w:ascii="Cambria" w:hAnsi="Cambria"/>
          <w:lang w:val="sr-Cyrl-CS"/>
        </w:rPr>
        <w:t>фискултурна сала</w:t>
      </w:r>
    </w:p>
    <w:p w:rsidR="0003517A"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rPr>
      </w:pPr>
      <w:r>
        <w:rPr>
          <w:rFonts w:ascii="Cambria" w:hAnsi="Cambria"/>
        </w:rPr>
        <w:t xml:space="preserve">дигитални кабинет </w:t>
      </w:r>
    </w:p>
    <w:p w:rsidR="0003517A"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rPr>
      </w:pPr>
      <w:r>
        <w:rPr>
          <w:rFonts w:ascii="Cambria" w:hAnsi="Cambria"/>
          <w:lang w:val="sr-Cyrl-CS"/>
        </w:rPr>
        <w:t>радионица за техничко</w:t>
      </w:r>
    </w:p>
    <w:p w:rsidR="0003517A"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rPr>
      </w:pPr>
      <w:r>
        <w:rPr>
          <w:rFonts w:ascii="Cambria" w:hAnsi="Cambria"/>
          <w:lang w:val="sr-Cyrl-CS"/>
        </w:rPr>
        <w:t>кабинет за биологију и ликовно</w:t>
      </w:r>
    </w:p>
    <w:p w:rsidR="0003517A" w:rsidRDefault="0003517A">
      <w:pPr>
        <w:widowControl w:val="0"/>
        <w:autoSpaceDE w:val="0"/>
        <w:autoSpaceDN w:val="0"/>
        <w:adjustRightInd w:val="0"/>
        <w:spacing w:line="69" w:lineRule="exact"/>
        <w:rPr>
          <w:rFonts w:ascii="Cambria" w:hAnsi="Cambria" w:cs="Symbol"/>
        </w:rPr>
      </w:pPr>
    </w:p>
    <w:p w:rsidR="0003517A" w:rsidRPr="007077F9" w:rsidRDefault="0003517A" w:rsidP="001D7F12">
      <w:pPr>
        <w:widowControl w:val="0"/>
        <w:numPr>
          <w:ilvl w:val="0"/>
          <w:numId w:val="4"/>
        </w:numPr>
        <w:overflowPunct w:val="0"/>
        <w:autoSpaceDE w:val="0"/>
        <w:autoSpaceDN w:val="0"/>
        <w:adjustRightInd w:val="0"/>
        <w:spacing w:line="208" w:lineRule="auto"/>
        <w:jc w:val="both"/>
        <w:rPr>
          <w:rFonts w:ascii="Cambria" w:hAnsi="Cambria" w:cs="Symbol"/>
          <w:lang w:val="ru-RU"/>
        </w:rPr>
      </w:pPr>
      <w:r w:rsidRPr="007077F9">
        <w:rPr>
          <w:rFonts w:ascii="Cambria" w:hAnsi="Cambria"/>
          <w:lang w:val="ru-RU"/>
        </w:rPr>
        <w:t>канцеларије за наставнике, управу школе, администрацију, помоћне раднике,и стручн</w:t>
      </w:r>
      <w:r>
        <w:rPr>
          <w:rFonts w:ascii="Cambria" w:hAnsi="Cambria"/>
          <w:lang w:val="sr-Cyrl-CS"/>
        </w:rPr>
        <w:t>е</w:t>
      </w:r>
      <w:r w:rsidRPr="007077F9">
        <w:rPr>
          <w:rFonts w:ascii="Cambria" w:hAnsi="Cambria"/>
          <w:lang w:val="ru-RU"/>
        </w:rPr>
        <w:t xml:space="preserve"> сарадник</w:t>
      </w:r>
      <w:r>
        <w:rPr>
          <w:rFonts w:ascii="Cambria" w:hAnsi="Cambria"/>
          <w:lang w:val="sr-Cyrl-CS"/>
        </w:rPr>
        <w:t>е</w:t>
      </w:r>
    </w:p>
    <w:p w:rsidR="0003517A" w:rsidRPr="007077F9" w:rsidRDefault="0003517A">
      <w:pPr>
        <w:widowControl w:val="0"/>
        <w:autoSpaceDE w:val="0"/>
        <w:autoSpaceDN w:val="0"/>
        <w:adjustRightInd w:val="0"/>
        <w:spacing w:line="1" w:lineRule="exact"/>
        <w:rPr>
          <w:rFonts w:ascii="Cambria" w:hAnsi="Cambria" w:cs="Symbol"/>
          <w:lang w:val="ru-RU"/>
        </w:rPr>
      </w:pPr>
    </w:p>
    <w:p w:rsidR="0003517A" w:rsidRPr="007077F9" w:rsidRDefault="0003517A" w:rsidP="001D7F12">
      <w:pPr>
        <w:widowControl w:val="0"/>
        <w:numPr>
          <w:ilvl w:val="0"/>
          <w:numId w:val="4"/>
        </w:numPr>
        <w:overflowPunct w:val="0"/>
        <w:autoSpaceDE w:val="0"/>
        <w:autoSpaceDN w:val="0"/>
        <w:adjustRightInd w:val="0"/>
        <w:spacing w:line="237" w:lineRule="auto"/>
        <w:jc w:val="both"/>
        <w:rPr>
          <w:rFonts w:ascii="Cambria" w:hAnsi="Cambria" w:cs="Symbol"/>
          <w:lang w:val="ru-RU"/>
        </w:rPr>
      </w:pPr>
      <w:r w:rsidRPr="007077F9">
        <w:rPr>
          <w:rFonts w:ascii="Cambria" w:hAnsi="Cambria"/>
          <w:lang w:val="ru-RU"/>
        </w:rPr>
        <w:t xml:space="preserve">мокри чворови за ученике и наставнике </w:t>
      </w:r>
    </w:p>
    <w:p w:rsidR="0003517A" w:rsidRPr="007077F9" w:rsidRDefault="0003517A" w:rsidP="001D7F12">
      <w:pPr>
        <w:widowControl w:val="0"/>
        <w:numPr>
          <w:ilvl w:val="0"/>
          <w:numId w:val="4"/>
        </w:numPr>
        <w:overflowPunct w:val="0"/>
        <w:autoSpaceDE w:val="0"/>
        <w:autoSpaceDN w:val="0"/>
        <w:adjustRightInd w:val="0"/>
        <w:spacing w:line="237" w:lineRule="auto"/>
        <w:jc w:val="both"/>
        <w:rPr>
          <w:rFonts w:ascii="Cambria" w:hAnsi="Cambria" w:cs="Symbol"/>
          <w:lang w:val="ru-RU"/>
        </w:rPr>
      </w:pPr>
      <w:r>
        <w:rPr>
          <w:rFonts w:ascii="Cambria" w:hAnsi="Cambria" w:cs="Symbol"/>
          <w:lang w:val="sr-Cyrl-CS"/>
        </w:rPr>
        <w:t>просторија у којој је смештена архива, потрошни материјал и нека наставна стредства</w:t>
      </w:r>
    </w:p>
    <w:p w:rsidR="0003517A" w:rsidRPr="007077F9"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lang w:val="ru-RU"/>
        </w:rPr>
      </w:pPr>
      <w:r w:rsidRPr="007077F9">
        <w:rPr>
          <w:rFonts w:ascii="Cambria" w:hAnsi="Cambria"/>
          <w:lang w:val="ru-RU"/>
        </w:rPr>
        <w:t xml:space="preserve">4 учионице </w:t>
      </w:r>
      <w:r>
        <w:rPr>
          <w:rFonts w:ascii="Cambria" w:hAnsi="Cambria"/>
          <w:lang w:val="sr-Cyrl-CS"/>
        </w:rPr>
        <w:t>које користи истурено одељење Економске школе - Ниш</w:t>
      </w:r>
    </w:p>
    <w:p w:rsidR="0003517A"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rPr>
      </w:pPr>
      <w:r>
        <w:rPr>
          <w:rFonts w:ascii="Cambria" w:hAnsi="Cambria"/>
        </w:rPr>
        <w:t xml:space="preserve">котларница  </w:t>
      </w:r>
    </w:p>
    <w:p w:rsidR="0003517A" w:rsidRPr="007077F9" w:rsidRDefault="0003517A" w:rsidP="001D7F12">
      <w:pPr>
        <w:widowControl w:val="0"/>
        <w:numPr>
          <w:ilvl w:val="0"/>
          <w:numId w:val="4"/>
        </w:numPr>
        <w:overflowPunct w:val="0"/>
        <w:autoSpaceDE w:val="0"/>
        <w:autoSpaceDN w:val="0"/>
        <w:adjustRightInd w:val="0"/>
        <w:spacing w:line="239" w:lineRule="auto"/>
        <w:jc w:val="both"/>
        <w:rPr>
          <w:rFonts w:ascii="Cambria" w:hAnsi="Cambria" w:cs="Symbol"/>
          <w:lang w:val="ru-RU"/>
        </w:rPr>
      </w:pPr>
      <w:r w:rsidRPr="007077F9">
        <w:rPr>
          <w:rFonts w:ascii="Cambria" w:hAnsi="Cambria"/>
          <w:lang w:val="ru-RU"/>
        </w:rPr>
        <w:t xml:space="preserve">школско двориште са зеленом површином и спортским теренима </w:t>
      </w:r>
    </w:p>
    <w:p w:rsidR="0003517A" w:rsidRPr="007077F9" w:rsidRDefault="0003517A">
      <w:pPr>
        <w:widowControl w:val="0"/>
        <w:autoSpaceDE w:val="0"/>
        <w:autoSpaceDN w:val="0"/>
        <w:adjustRightInd w:val="0"/>
        <w:spacing w:line="307" w:lineRule="exact"/>
        <w:rPr>
          <w:rFonts w:ascii="Cambria" w:hAnsi="Cambria"/>
          <w:lang w:val="ru-RU"/>
        </w:rPr>
      </w:pPr>
    </w:p>
    <w:p w:rsidR="00D27926" w:rsidRPr="001425FD" w:rsidRDefault="0003517A" w:rsidP="006F725A">
      <w:pPr>
        <w:widowControl w:val="0"/>
        <w:overflowPunct w:val="0"/>
        <w:autoSpaceDE w:val="0"/>
        <w:autoSpaceDN w:val="0"/>
        <w:adjustRightInd w:val="0"/>
        <w:ind w:firstLine="708"/>
        <w:jc w:val="both"/>
        <w:rPr>
          <w:rFonts w:ascii="Calibri" w:eastAsia="Times New Roman" w:hAnsi="Calibri"/>
          <w:lang w:val="sr-Cyrl-RS"/>
        </w:rPr>
      </w:pPr>
      <w:r w:rsidRPr="001758FF">
        <w:rPr>
          <w:rFonts w:ascii="Cambria" w:hAnsi="Cambria"/>
          <w:lang w:val="ru-RU"/>
        </w:rPr>
        <w:t>Холови и учионице су естетски уређени</w:t>
      </w:r>
      <w:r w:rsidRPr="001758FF">
        <w:rPr>
          <w:rFonts w:ascii="Cambria" w:hAnsi="Cambria"/>
          <w:lang w:val="sr-Cyrl-CS"/>
        </w:rPr>
        <w:t xml:space="preserve">. Намештај није нов, али је функционалан. Као донација </w:t>
      </w:r>
      <w:r w:rsidR="00F97553" w:rsidRPr="001758FF">
        <w:rPr>
          <w:rFonts w:ascii="Cambria" w:hAnsi="Cambria"/>
          <w:lang w:val="sr-Cyrl-CS"/>
        </w:rPr>
        <w:t>Министарства просвете, науке и технолошког развоја Републике Србије, школа је добила 100 клупа, 200 столица, 10</w:t>
      </w:r>
      <w:r w:rsidRPr="001758FF">
        <w:rPr>
          <w:rFonts w:ascii="Cambria" w:hAnsi="Cambria"/>
          <w:lang w:val="sr-Cyrl-CS"/>
        </w:rPr>
        <w:t xml:space="preserve"> табли</w:t>
      </w:r>
      <w:r w:rsidR="00F97553" w:rsidRPr="001758FF">
        <w:rPr>
          <w:rFonts w:ascii="Cambria" w:hAnsi="Cambria"/>
          <w:lang w:val="sr-Cyrl-CS"/>
        </w:rPr>
        <w:t xml:space="preserve"> и 20 орм</w:t>
      </w:r>
      <w:r w:rsidR="00573F63" w:rsidRPr="001758FF">
        <w:rPr>
          <w:rFonts w:ascii="Cambria" w:hAnsi="Cambria"/>
          <w:lang w:val="sr-Latn-RS"/>
        </w:rPr>
        <w:t>a</w:t>
      </w:r>
      <w:r w:rsidR="00F97553" w:rsidRPr="001758FF">
        <w:rPr>
          <w:rFonts w:ascii="Cambria" w:hAnsi="Cambria"/>
          <w:lang w:val="sr-Cyrl-CS"/>
        </w:rPr>
        <w:t>на, Министарство правде Републике Србије донирало је 200 клупа, 400 столица и 20 табли</w:t>
      </w:r>
      <w:r w:rsidRPr="001758FF">
        <w:rPr>
          <w:rFonts w:ascii="Cambria" w:hAnsi="Cambria"/>
          <w:lang w:val="sr-Cyrl-CS"/>
        </w:rPr>
        <w:t xml:space="preserve"> које су равномерно распоређене у школама у Дољевцу, Пуковцу, Малошишту и Белотинцу. </w:t>
      </w:r>
      <w:r w:rsidRPr="001758FF">
        <w:rPr>
          <w:rFonts w:ascii="Cambria" w:hAnsi="Cambria"/>
          <w:lang w:val="ru-RU"/>
        </w:rPr>
        <w:t>Школа у Малошишту је у потпуности реновирана</w:t>
      </w:r>
      <w:r w:rsidR="00F97553" w:rsidRPr="001758FF">
        <w:rPr>
          <w:rFonts w:ascii="Cambria" w:hAnsi="Cambria"/>
          <w:lang w:val="ru-RU"/>
        </w:rPr>
        <w:t>.</w:t>
      </w:r>
      <w:r w:rsidR="006F725A" w:rsidRPr="001758FF">
        <w:rPr>
          <w:rFonts w:ascii="Cambria" w:hAnsi="Cambria"/>
          <w:lang w:val="ru-RU"/>
        </w:rPr>
        <w:t xml:space="preserve"> </w:t>
      </w:r>
      <w:r w:rsidR="00D27926" w:rsidRPr="001758FF">
        <w:rPr>
          <w:rFonts w:eastAsia="Times New Roman"/>
        </w:rPr>
        <w:t>Донација из министарства за школске клупе, столице, ормаре и школске табле</w:t>
      </w:r>
      <w:r w:rsidR="006F725A" w:rsidRPr="001758FF">
        <w:rPr>
          <w:rFonts w:eastAsia="Times New Roman"/>
          <w:lang w:val="sr-Cyrl-RS"/>
        </w:rPr>
        <w:t>.</w:t>
      </w:r>
      <w:r w:rsidR="00D27926" w:rsidRPr="001758FF">
        <w:rPr>
          <w:rFonts w:eastAsia="Times New Roman"/>
        </w:rPr>
        <w:t xml:space="preserve"> Донација из Министарства просвете - 3 рачунара; 17 пројектора и 22 лаптопа; уџбеници за школску библиотеку</w:t>
      </w:r>
      <w:r w:rsidR="006F725A" w:rsidRPr="001758FF">
        <w:rPr>
          <w:rFonts w:eastAsia="Times New Roman"/>
          <w:lang w:val="sr-Cyrl-RS"/>
        </w:rPr>
        <w:t>.</w:t>
      </w:r>
      <w:r w:rsidR="00D27926" w:rsidRPr="001758FF">
        <w:rPr>
          <w:rFonts w:eastAsia="Times New Roman"/>
        </w:rPr>
        <w:t xml:space="preserve"> </w:t>
      </w:r>
      <w:r w:rsidR="004612F8" w:rsidRPr="001758FF">
        <w:rPr>
          <w:rFonts w:eastAsia="Times New Roman"/>
          <w:lang w:val="sr-Cyrl-RS"/>
        </w:rPr>
        <w:t>За време летњег распуста к</w:t>
      </w:r>
      <w:r w:rsidR="00D27926" w:rsidRPr="001758FF">
        <w:rPr>
          <w:rFonts w:eastAsia="Times New Roman"/>
        </w:rPr>
        <w:t>речене су школе у Белотинцу, Чапљинцу, Кнежици и Чечини</w:t>
      </w:r>
      <w:r w:rsidR="001425FD" w:rsidRPr="001758FF">
        <w:rPr>
          <w:rFonts w:eastAsia="Times New Roman"/>
          <w:lang w:val="sr-Cyrl-RS"/>
        </w:rPr>
        <w:t>.</w:t>
      </w:r>
    </w:p>
    <w:p w:rsidR="00D27926" w:rsidRPr="007077F9" w:rsidRDefault="00D27926">
      <w:pPr>
        <w:widowControl w:val="0"/>
        <w:overflowPunct w:val="0"/>
        <w:autoSpaceDE w:val="0"/>
        <w:autoSpaceDN w:val="0"/>
        <w:adjustRightInd w:val="0"/>
        <w:ind w:firstLine="708"/>
        <w:jc w:val="both"/>
        <w:rPr>
          <w:rFonts w:ascii="Cambria" w:hAnsi="Cambria"/>
          <w:b/>
          <w:bCs/>
          <w:lang w:val="ru-RU"/>
        </w:rPr>
      </w:pPr>
    </w:p>
    <w:p w:rsidR="0003517A" w:rsidRDefault="0003517A">
      <w:pPr>
        <w:widowControl w:val="0"/>
        <w:autoSpaceDE w:val="0"/>
        <w:autoSpaceDN w:val="0"/>
        <w:adjustRightInd w:val="0"/>
        <w:spacing w:line="239" w:lineRule="auto"/>
        <w:ind w:left="5660"/>
        <w:rPr>
          <w:rFonts w:ascii="Cambria" w:hAnsi="Cambria"/>
          <w:b/>
          <w:bCs/>
          <w:lang w:val="sr-Cyrl-CS"/>
        </w:rPr>
      </w:pPr>
    </w:p>
    <w:p w:rsidR="0003517A" w:rsidRDefault="0003517A">
      <w:pPr>
        <w:widowControl w:val="0"/>
        <w:autoSpaceDE w:val="0"/>
        <w:autoSpaceDN w:val="0"/>
        <w:adjustRightInd w:val="0"/>
        <w:spacing w:line="239" w:lineRule="auto"/>
        <w:rPr>
          <w:rFonts w:ascii="Cambria" w:hAnsi="Cambria"/>
          <w:b/>
          <w:bCs/>
          <w:lang w:val="sr-Cyrl-CS"/>
        </w:rPr>
      </w:pPr>
      <w:r>
        <w:rPr>
          <w:rFonts w:ascii="Cambria" w:hAnsi="Cambria"/>
          <w:b/>
          <w:bCs/>
          <w:lang w:val="sr-Cyrl-CS"/>
        </w:rPr>
        <w:t>Школе у издвојеним одељењима:</w:t>
      </w:r>
    </w:p>
    <w:p w:rsidR="0003517A" w:rsidRDefault="0003517A">
      <w:pPr>
        <w:widowControl w:val="0"/>
        <w:autoSpaceDE w:val="0"/>
        <w:autoSpaceDN w:val="0"/>
        <w:adjustRightInd w:val="0"/>
        <w:spacing w:line="239" w:lineRule="auto"/>
        <w:rPr>
          <w:rFonts w:ascii="Cambria" w:hAnsi="Cambria"/>
          <w:lang w:val="sr-Cyrl-CS"/>
        </w:rPr>
      </w:pP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Пуковац – осморазредно истурено одељење: </w:t>
      </w:r>
      <w:r>
        <w:rPr>
          <w:rFonts w:ascii="Cambria" w:hAnsi="Cambria"/>
          <w:lang w:val="sr-Cyrl-CS"/>
        </w:rPr>
        <w:t>5,5 км од Дољевца–</w:t>
      </w:r>
      <w:r>
        <w:rPr>
          <w:rFonts w:ascii="Cambria" w:hAnsi="Cambria"/>
          <w:bCs/>
          <w:lang w:val="sr-Cyrl-CS"/>
        </w:rPr>
        <w:t xml:space="preserve">Школска зграда са </w:t>
      </w:r>
      <w:r>
        <w:rPr>
          <w:rFonts w:ascii="Cambria" w:hAnsi="Cambria"/>
          <w:lang w:val="sr-Cyrl-CS"/>
        </w:rPr>
        <w:t>15 учионица, 4 кабинета, дигиталним кабинетом, библиотеком, радионицом, фискултурном салом, реновираним мокрим чвором, канцеларијом за наставнике, просторијом за помоћне раднике, школско двориште са спортским теренима за извођење наставе физичког.</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Малошиште - осморазредно истурено одељење: </w:t>
      </w:r>
      <w:r>
        <w:rPr>
          <w:rFonts w:ascii="Cambria" w:hAnsi="Cambria"/>
          <w:lang w:val="sr-Cyrl-CS"/>
        </w:rPr>
        <w:t>9,1 км од Дољевца–Школска зграда са 12  учионица, дигиталним кабинетом, библиотеком, радионицом, канцеларијом за наставнике, просторијом за помоћне раднике, реновираним мокрим чвором, школско двориште са спортским теренима за извођење наставе физичког.</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Белотинац -осморазредно истурено одељење: </w:t>
      </w:r>
      <w:r>
        <w:rPr>
          <w:rFonts w:ascii="Cambria" w:hAnsi="Cambria"/>
          <w:lang w:val="sr-Cyrl-CS"/>
        </w:rPr>
        <w:t>12 км од Дољевца–Две школске зг</w:t>
      </w:r>
      <w:r w:rsidR="00BB7981">
        <w:rPr>
          <w:rFonts w:ascii="Cambria" w:hAnsi="Cambria"/>
          <w:lang w:val="sr-Cyrl-CS"/>
        </w:rPr>
        <w:t>раде (нова и стара) са укупно 10</w:t>
      </w:r>
      <w:r>
        <w:rPr>
          <w:rFonts w:ascii="Cambria" w:hAnsi="Cambria"/>
          <w:lang w:val="sr-Cyrl-CS"/>
        </w:rPr>
        <w:t xml:space="preserve">  учионица, дигиталним кабинетом, библиотеком, канцеларијом за наставнике, мокрим чвором, школско двориште са спортским теренима за извођење наставе физичког.</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Орљане – четвороразредно истурено одељење: </w:t>
      </w:r>
      <w:r>
        <w:rPr>
          <w:rFonts w:ascii="Cambria" w:hAnsi="Cambria"/>
          <w:lang w:val="sr-Cyrl-CS"/>
        </w:rPr>
        <w:t>4 км од Дољевца–Школска</w:t>
      </w:r>
      <w:r w:rsidR="004612F8">
        <w:rPr>
          <w:rFonts w:ascii="Cambria" w:hAnsi="Cambria"/>
          <w:lang w:val="sr-Cyrl-CS"/>
        </w:rPr>
        <w:t xml:space="preserve"> </w:t>
      </w:r>
      <w:r>
        <w:rPr>
          <w:rFonts w:ascii="Cambria" w:hAnsi="Cambria"/>
          <w:lang w:val="sr-Cyrl-CS"/>
        </w:rPr>
        <w:t>зграда са 2 учионице, канцеларијом за учитеље и школско двориште са спортским тереном.</w:t>
      </w:r>
    </w:p>
    <w:p w:rsidR="0003517A" w:rsidRDefault="0003517A">
      <w:pPr>
        <w:widowControl w:val="0"/>
        <w:overflowPunct w:val="0"/>
        <w:autoSpaceDE w:val="0"/>
        <w:autoSpaceDN w:val="0"/>
        <w:adjustRightInd w:val="0"/>
        <w:spacing w:line="231" w:lineRule="auto"/>
        <w:ind w:firstLine="360"/>
        <w:jc w:val="both"/>
        <w:rPr>
          <w:rFonts w:ascii="Cambria" w:hAnsi="Cambria"/>
          <w:lang w:val="sr-Cyrl-CS"/>
        </w:rPr>
      </w:pPr>
      <w:r>
        <w:rPr>
          <w:rFonts w:ascii="Cambria" w:hAnsi="Cambria"/>
          <w:b/>
          <w:bCs/>
          <w:lang w:val="sr-Cyrl-CS"/>
        </w:rPr>
        <w:t xml:space="preserve">Кочане – четвороразредно истурено одељење: </w:t>
      </w:r>
      <w:r>
        <w:rPr>
          <w:rFonts w:ascii="Cambria" w:hAnsi="Cambria"/>
          <w:lang w:val="sr-Cyrl-CS"/>
        </w:rPr>
        <w:t>2 км од Дољевца–Школска зграда са 4 учионице, канцеларијом за учитеље, једном просторијом коју користи предшколска група, мокрим чвором и школско двориште.</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Мекиш – четвороразредно истурено одељење: </w:t>
      </w:r>
      <w:r>
        <w:rPr>
          <w:rFonts w:ascii="Cambria" w:hAnsi="Cambria"/>
          <w:lang w:val="sr-Cyrl-CS"/>
        </w:rPr>
        <w:t xml:space="preserve">6 км од Дољевца–Школска </w:t>
      </w:r>
      <w:r>
        <w:rPr>
          <w:rFonts w:ascii="Cambria" w:hAnsi="Cambria"/>
          <w:lang w:val="sr-Cyrl-CS"/>
        </w:rPr>
        <w:lastRenderedPageBreak/>
        <w:t>зграда</w:t>
      </w:r>
      <w:r w:rsidR="004612F8">
        <w:rPr>
          <w:rFonts w:ascii="Cambria" w:hAnsi="Cambria"/>
          <w:lang w:val="sr-Cyrl-CS"/>
        </w:rPr>
        <w:t xml:space="preserve"> </w:t>
      </w:r>
      <w:r>
        <w:rPr>
          <w:rFonts w:ascii="Cambria" w:hAnsi="Cambria"/>
          <w:lang w:val="sr-Cyrl-CS"/>
        </w:rPr>
        <w:t>са две учионице, једном просторијом коју користи предшколска група, мокрим чвором и школским двориштем.</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Шарлинац – четвороразредно истурено одељење: </w:t>
      </w:r>
      <w:r>
        <w:rPr>
          <w:rFonts w:ascii="Cambria" w:hAnsi="Cambria"/>
          <w:lang w:val="sr-Cyrl-CS"/>
        </w:rPr>
        <w:t>6 км од Дољевца–Тренутно се реновира па се за наставу привремено користи зграда дома културе.</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Шаиновац – четвороразредно истурено одељење: </w:t>
      </w:r>
      <w:r>
        <w:rPr>
          <w:rFonts w:ascii="Cambria" w:hAnsi="Cambria"/>
          <w:lang w:val="sr-Cyrl-CS"/>
        </w:rPr>
        <w:t>2 км од Дољевца–Школска зграда са 2 учионице, канцеларијом за учитеље, мокрим чвором и школским двориштем.</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Русна – четвороразредно истурено одељење: </w:t>
      </w:r>
      <w:r>
        <w:rPr>
          <w:rFonts w:ascii="Cambria" w:hAnsi="Cambria"/>
          <w:bCs/>
          <w:lang w:val="sr-Cyrl-CS"/>
        </w:rPr>
        <w:t xml:space="preserve">9 </w:t>
      </w:r>
      <w:r>
        <w:rPr>
          <w:rFonts w:ascii="Cambria" w:hAnsi="Cambria"/>
          <w:lang w:val="sr-Cyrl-CS"/>
        </w:rPr>
        <w:t>км од Дољевца–Школска зграда са 1 учионицом,  мокрим чвором.</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Чечина – четвороразредно истурено одељење: </w:t>
      </w:r>
      <w:r>
        <w:rPr>
          <w:rFonts w:ascii="Cambria" w:hAnsi="Cambria"/>
          <w:bCs/>
          <w:lang w:val="sr-Cyrl-CS"/>
        </w:rPr>
        <w:t xml:space="preserve">7 </w:t>
      </w:r>
      <w:r>
        <w:rPr>
          <w:rFonts w:ascii="Cambria" w:hAnsi="Cambria"/>
          <w:lang w:val="sr-Cyrl-CS"/>
        </w:rPr>
        <w:t>км од Дољевца–Школска зграда са 2 учионице, мокрим чвором који треба реновирати и школским двориштем.</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Чапљинац – четвороразредно истурено одељење: </w:t>
      </w:r>
      <w:r>
        <w:rPr>
          <w:rFonts w:ascii="Cambria" w:hAnsi="Cambria"/>
          <w:bCs/>
          <w:lang w:val="sr-Cyrl-CS"/>
        </w:rPr>
        <w:t>9</w:t>
      </w:r>
      <w:r>
        <w:rPr>
          <w:rFonts w:ascii="Cambria" w:hAnsi="Cambria"/>
          <w:lang w:val="sr-Cyrl-CS"/>
        </w:rPr>
        <w:t xml:space="preserve"> км од Дољевца–Школска зграда са 2 учионице, једном просторијом коју користи предшколска група,  мокрим чвором и школским двориштем.</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Кнежица – четвороразредно истурено одељење: </w:t>
      </w:r>
      <w:r>
        <w:rPr>
          <w:rFonts w:ascii="Cambria" w:hAnsi="Cambria"/>
          <w:bCs/>
          <w:lang w:val="sr-Cyrl-CS"/>
        </w:rPr>
        <w:t>13</w:t>
      </w:r>
      <w:r>
        <w:rPr>
          <w:rFonts w:ascii="Cambria" w:hAnsi="Cambria"/>
          <w:b/>
          <w:bCs/>
          <w:lang w:val="sr-Cyrl-CS"/>
        </w:rPr>
        <w:t xml:space="preserve"> </w:t>
      </w:r>
      <w:r>
        <w:rPr>
          <w:rFonts w:ascii="Cambria" w:hAnsi="Cambria"/>
          <w:lang w:val="sr-Cyrl-CS"/>
        </w:rPr>
        <w:t>км од Дољевца–Школска зграда са 2 учионице,  и школским двориштем.</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r>
        <w:rPr>
          <w:rFonts w:ascii="Cambria" w:hAnsi="Cambria"/>
          <w:b/>
          <w:bCs/>
          <w:lang w:val="sr-Cyrl-CS"/>
        </w:rPr>
        <w:t xml:space="preserve">Перутина – четвороразредно истурено одељење: </w:t>
      </w:r>
      <w:r>
        <w:rPr>
          <w:rFonts w:ascii="Cambria" w:hAnsi="Cambria"/>
          <w:bCs/>
          <w:lang w:val="sr-Cyrl-CS"/>
        </w:rPr>
        <w:t>15,5</w:t>
      </w:r>
      <w:r>
        <w:rPr>
          <w:rFonts w:ascii="Cambria" w:hAnsi="Cambria"/>
          <w:b/>
          <w:bCs/>
          <w:lang w:val="sr-Cyrl-CS"/>
        </w:rPr>
        <w:t xml:space="preserve"> </w:t>
      </w:r>
      <w:r>
        <w:rPr>
          <w:rFonts w:ascii="Cambria" w:hAnsi="Cambria"/>
          <w:lang w:val="sr-Cyrl-CS"/>
        </w:rPr>
        <w:t>км од Дољевца–Школска зграда са 1 учионицом, и школским двориштем.</w:t>
      </w:r>
    </w:p>
    <w:p w:rsidR="0003517A" w:rsidRDefault="0003517A">
      <w:pPr>
        <w:widowControl w:val="0"/>
        <w:overflowPunct w:val="0"/>
        <w:autoSpaceDE w:val="0"/>
        <w:autoSpaceDN w:val="0"/>
        <w:adjustRightInd w:val="0"/>
        <w:spacing w:line="227" w:lineRule="auto"/>
        <w:ind w:firstLine="360"/>
        <w:jc w:val="both"/>
        <w:rPr>
          <w:rFonts w:ascii="Cambria" w:hAnsi="Cambria"/>
          <w:lang w:val="sr-Cyrl-CS"/>
        </w:rPr>
      </w:pPr>
    </w:p>
    <w:p w:rsidR="0003517A" w:rsidRDefault="0003517A">
      <w:pPr>
        <w:widowControl w:val="0"/>
        <w:autoSpaceDE w:val="0"/>
        <w:autoSpaceDN w:val="0"/>
        <w:adjustRightInd w:val="0"/>
        <w:spacing w:line="232" w:lineRule="exact"/>
        <w:rPr>
          <w:rFonts w:ascii="Cambria" w:hAnsi="Cambria"/>
          <w:lang w:val="sr-Cyrl-CS"/>
        </w:rPr>
      </w:pPr>
      <w:bookmarkStart w:id="17" w:name="page4"/>
      <w:bookmarkEnd w:id="17"/>
    </w:p>
    <w:p w:rsidR="0003517A" w:rsidRDefault="0003517A">
      <w:pPr>
        <w:widowControl w:val="0"/>
        <w:tabs>
          <w:tab w:val="left" w:pos="9360"/>
        </w:tabs>
        <w:autoSpaceDE w:val="0"/>
        <w:autoSpaceDN w:val="0"/>
        <w:adjustRightInd w:val="0"/>
        <w:spacing w:line="53" w:lineRule="exact"/>
        <w:rPr>
          <w:rFonts w:ascii="Cambria" w:hAnsi="Cambria"/>
          <w:lang w:val="sr-Cyrl-CS"/>
        </w:rPr>
      </w:pPr>
    </w:p>
    <w:p w:rsidR="0003517A" w:rsidRDefault="0003517A">
      <w:pPr>
        <w:widowControl w:val="0"/>
        <w:tabs>
          <w:tab w:val="left" w:pos="9360"/>
        </w:tabs>
        <w:overflowPunct w:val="0"/>
        <w:autoSpaceDE w:val="0"/>
        <w:autoSpaceDN w:val="0"/>
        <w:adjustRightInd w:val="0"/>
        <w:spacing w:line="227" w:lineRule="auto"/>
        <w:ind w:firstLine="708"/>
        <w:jc w:val="both"/>
        <w:rPr>
          <w:rFonts w:ascii="Cambria" w:hAnsi="Cambria"/>
          <w:lang w:val="sr-Cyrl-CS"/>
        </w:rPr>
      </w:pPr>
      <w:r>
        <w:rPr>
          <w:rFonts w:ascii="Cambria" w:hAnsi="Cambria"/>
          <w:lang w:val="sr-Cyrl-CS"/>
        </w:rPr>
        <w:t>Акценат на унапређењу материјално-техничких услова у наредном периоду стављамо на изградњу фискултурних сала у осморазредним одељењима сређивању књижног фонда библиотеке, и набавку наставних средстава за матичну школу и издвојена одељења.</w:t>
      </w: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Style w:val="ccc2Char"/>
          <w:rFonts w:ascii="Cambria" w:hAnsi="Cambria"/>
        </w:rPr>
      </w:pPr>
      <w:r w:rsidRPr="007077F9">
        <w:rPr>
          <w:rFonts w:ascii="Cambria" w:hAnsi="Cambria"/>
          <w:b/>
          <w:lang w:val="ru-RU"/>
        </w:rPr>
        <w:t xml:space="preserve"> </w:t>
      </w:r>
      <w:bookmarkStart w:id="18" w:name="_Toc51568166"/>
      <w:r>
        <w:rPr>
          <w:rStyle w:val="ccc2Char"/>
          <w:rFonts w:ascii="Cambria" w:hAnsi="Cambria"/>
        </w:rPr>
        <w:t>ОПРЕМЉЕНОСТ ЗГРАДЕ</w:t>
      </w:r>
      <w:bookmarkEnd w:id="18"/>
    </w:p>
    <w:p w:rsidR="00FA2468" w:rsidRDefault="00FA2468">
      <w:pPr>
        <w:rPr>
          <w:rFonts w:ascii="Cambria" w:hAnsi="Cambria"/>
          <w:b/>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FA2468" w:rsidRPr="001758FF"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4 дигитална кабинета: 1 са 4 рачунара и 30 радних места, 1 са 4 рачунара и 25 радних места и 2 са 3 рачунара и 15 радних места.</w:t>
            </w:r>
          </w:p>
        </w:tc>
      </w:tr>
      <w:tr w:rsidR="00FA2468" w:rsidRPr="001758FF"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Лаптопове који наставници користе према потреби</w:t>
            </w:r>
          </w:p>
        </w:tc>
      </w:tr>
      <w:tr w:rsidR="00FA2468" w:rsidRPr="001758FF"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Пројекторе и видео бимове који се користе према потреби</w:t>
            </w:r>
          </w:p>
        </w:tc>
      </w:tr>
      <w:tr w:rsidR="00FA2468" w:rsidRPr="001758FF"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22 ЦД плејера за музичку културу, енглески и француски језик и разредне наставе</w:t>
            </w:r>
          </w:p>
        </w:tc>
      </w:tr>
      <w:tr w:rsidR="00FA2468" w:rsidRPr="001758FF"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Географске карте</w:t>
            </w:r>
          </w:p>
        </w:tc>
      </w:tr>
      <w:tr w:rsidR="00FA2468" w:rsidRPr="001758FF"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Посуђе и хемикалије за настав</w:t>
            </w:r>
            <w:r w:rsidR="008677DB" w:rsidRPr="001758FF">
              <w:rPr>
                <w:rFonts w:ascii="Cambria" w:hAnsi="Cambria"/>
                <w:lang w:val="sr-Cyrl-RS"/>
              </w:rPr>
              <w:t>у</w:t>
            </w:r>
            <w:r w:rsidRPr="001758FF">
              <w:rPr>
                <w:rFonts w:ascii="Cambria" w:hAnsi="Cambria"/>
                <w:lang w:val="sr-Cyrl-CS"/>
              </w:rPr>
              <w:t xml:space="preserve"> хемије</w:t>
            </w:r>
          </w:p>
        </w:tc>
      </w:tr>
      <w:tr w:rsidR="00FA2468" w:rsidRPr="001758FF"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Комплети за демонстрационе огледе у физици (у мањем броју)</w:t>
            </w:r>
          </w:p>
        </w:tc>
      </w:tr>
      <w:tr w:rsidR="00FA2468" w:rsidTr="00FA2468">
        <w:tc>
          <w:tcPr>
            <w:tcW w:w="9243" w:type="dxa"/>
          </w:tcPr>
          <w:p w:rsidR="00FA2468" w:rsidRPr="001758FF" w:rsidRDefault="00FA2468" w:rsidP="001D7F12">
            <w:pPr>
              <w:pStyle w:val="ListParagraph"/>
              <w:widowControl w:val="0"/>
              <w:numPr>
                <w:ilvl w:val="0"/>
                <w:numId w:val="47"/>
              </w:numPr>
              <w:autoSpaceDE w:val="0"/>
              <w:autoSpaceDN w:val="0"/>
              <w:adjustRightInd w:val="0"/>
              <w:ind w:left="426"/>
              <w:rPr>
                <w:rFonts w:ascii="Cambria" w:hAnsi="Cambria"/>
                <w:lang w:val="sr-Cyrl-CS"/>
              </w:rPr>
            </w:pPr>
            <w:r w:rsidRPr="001758FF">
              <w:rPr>
                <w:rFonts w:ascii="Cambria" w:hAnsi="Cambria"/>
                <w:lang w:val="sr-Cyrl-CS"/>
              </w:rPr>
              <w:t>4 микроскопа-стара</w:t>
            </w:r>
          </w:p>
        </w:tc>
      </w:tr>
    </w:tbl>
    <w:p w:rsidR="00FA2468" w:rsidRDefault="00FA2468">
      <w:pPr>
        <w:widowControl w:val="0"/>
        <w:autoSpaceDE w:val="0"/>
        <w:autoSpaceDN w:val="0"/>
        <w:adjustRightInd w:val="0"/>
        <w:spacing w:line="239" w:lineRule="auto"/>
        <w:ind w:left="900"/>
        <w:rPr>
          <w:rFonts w:ascii="Cambria" w:hAnsi="Cambria"/>
          <w:b/>
          <w:bCs/>
        </w:rPr>
      </w:pPr>
    </w:p>
    <w:p w:rsidR="00FA2468" w:rsidRDefault="00FA2468">
      <w:pPr>
        <w:widowControl w:val="0"/>
        <w:autoSpaceDE w:val="0"/>
        <w:autoSpaceDN w:val="0"/>
        <w:adjustRightInd w:val="0"/>
        <w:spacing w:line="239" w:lineRule="auto"/>
        <w:ind w:left="900"/>
        <w:rPr>
          <w:rFonts w:ascii="Cambria" w:hAnsi="Cambria"/>
          <w:b/>
          <w:bCs/>
        </w:rPr>
      </w:pPr>
    </w:p>
    <w:p w:rsidR="0003517A" w:rsidRDefault="0003517A">
      <w:pPr>
        <w:widowControl w:val="0"/>
        <w:autoSpaceDE w:val="0"/>
        <w:autoSpaceDN w:val="0"/>
        <w:adjustRightInd w:val="0"/>
        <w:spacing w:line="239" w:lineRule="auto"/>
        <w:ind w:left="900"/>
        <w:rPr>
          <w:rFonts w:ascii="Cambria" w:hAnsi="Cambria"/>
          <w:b/>
          <w:bCs/>
          <w:lang w:val="sr-Cyrl-CS"/>
        </w:rPr>
      </w:pPr>
      <w:r>
        <w:rPr>
          <w:rFonts w:ascii="Cambria" w:hAnsi="Cambria"/>
          <w:b/>
          <w:bCs/>
        </w:rPr>
        <w:t>Остали ресурси</w:t>
      </w:r>
    </w:p>
    <w:p w:rsidR="0003517A" w:rsidRDefault="0003517A">
      <w:pPr>
        <w:widowControl w:val="0"/>
        <w:autoSpaceDE w:val="0"/>
        <w:autoSpaceDN w:val="0"/>
        <w:adjustRightInd w:val="0"/>
        <w:spacing w:line="239" w:lineRule="auto"/>
        <w:ind w:left="900"/>
        <w:rPr>
          <w:rFonts w:ascii="Cambria" w:hAnsi="Cambria"/>
          <w:lang w:val="sr-Cyrl-CS"/>
        </w:rPr>
      </w:pPr>
    </w:p>
    <w:p w:rsidR="0003517A" w:rsidRDefault="0003517A" w:rsidP="001D7F12">
      <w:pPr>
        <w:widowControl w:val="0"/>
        <w:numPr>
          <w:ilvl w:val="0"/>
          <w:numId w:val="5"/>
        </w:numPr>
        <w:overflowPunct w:val="0"/>
        <w:autoSpaceDE w:val="0"/>
        <w:autoSpaceDN w:val="0"/>
        <w:adjustRightInd w:val="0"/>
        <w:spacing w:line="239" w:lineRule="auto"/>
        <w:jc w:val="both"/>
        <w:rPr>
          <w:rFonts w:ascii="Cambria" w:hAnsi="Cambria" w:cs="Symbol"/>
          <w:lang w:val="sr-Cyrl-CS"/>
        </w:rPr>
      </w:pPr>
      <w:r>
        <w:rPr>
          <w:rFonts w:ascii="Cambria" w:hAnsi="Cambria"/>
          <w:lang w:val="sr-Cyrl-CS"/>
        </w:rPr>
        <w:t>Видео надзор у школама у Дољевцу</w:t>
      </w:r>
      <w:r w:rsidR="005B79A3">
        <w:rPr>
          <w:rFonts w:ascii="Cambria" w:hAnsi="Cambria"/>
          <w:lang w:val="sr-Cyrl-CS"/>
        </w:rPr>
        <w:t>, Малошишту</w:t>
      </w:r>
      <w:r>
        <w:rPr>
          <w:rFonts w:ascii="Cambria" w:hAnsi="Cambria"/>
          <w:lang w:val="sr-Cyrl-CS"/>
        </w:rPr>
        <w:t xml:space="preserve"> и Пуковцу</w:t>
      </w:r>
    </w:p>
    <w:p w:rsidR="0003517A" w:rsidRDefault="0003517A" w:rsidP="001D7F12">
      <w:pPr>
        <w:widowControl w:val="0"/>
        <w:numPr>
          <w:ilvl w:val="0"/>
          <w:numId w:val="5"/>
        </w:numPr>
        <w:overflowPunct w:val="0"/>
        <w:autoSpaceDE w:val="0"/>
        <w:autoSpaceDN w:val="0"/>
        <w:adjustRightInd w:val="0"/>
        <w:spacing w:line="239" w:lineRule="auto"/>
        <w:jc w:val="both"/>
        <w:rPr>
          <w:rFonts w:ascii="Cambria" w:hAnsi="Cambria" w:cs="Symbol"/>
          <w:lang w:val="sr-Cyrl-CS"/>
        </w:rPr>
      </w:pPr>
      <w:r>
        <w:rPr>
          <w:rFonts w:ascii="Cambria" w:hAnsi="Cambria"/>
          <w:lang w:val="sr-Cyrl-CS"/>
        </w:rPr>
        <w:t>Аларм за дигитални кабинет у школама у Пуковцу и Белотинцу</w:t>
      </w:r>
    </w:p>
    <w:p w:rsidR="0003517A" w:rsidRDefault="0003517A" w:rsidP="001D7F12">
      <w:pPr>
        <w:widowControl w:val="0"/>
        <w:numPr>
          <w:ilvl w:val="0"/>
          <w:numId w:val="5"/>
        </w:numPr>
        <w:overflowPunct w:val="0"/>
        <w:autoSpaceDE w:val="0"/>
        <w:autoSpaceDN w:val="0"/>
        <w:adjustRightInd w:val="0"/>
        <w:spacing w:line="239" w:lineRule="auto"/>
        <w:jc w:val="both"/>
        <w:rPr>
          <w:rFonts w:ascii="Cambria" w:hAnsi="Cambria"/>
          <w:lang w:val="sr-Cyrl-CS"/>
        </w:rPr>
      </w:pPr>
      <w:r>
        <w:rPr>
          <w:rFonts w:ascii="Cambria" w:hAnsi="Cambria"/>
          <w:lang w:val="sr-Cyrl-CS"/>
        </w:rPr>
        <w:t>Финансијски ресурси (буџет, донације, помоћ локалне заједнице, учешће у пројектима)</w:t>
      </w:r>
    </w:p>
    <w:p w:rsidR="0003517A" w:rsidRDefault="0003517A">
      <w:pPr>
        <w:widowControl w:val="0"/>
        <w:overflowPunct w:val="0"/>
        <w:autoSpaceDE w:val="0"/>
        <w:autoSpaceDN w:val="0"/>
        <w:adjustRightInd w:val="0"/>
        <w:spacing w:line="239" w:lineRule="auto"/>
        <w:jc w:val="both"/>
        <w:rPr>
          <w:rFonts w:ascii="Cambria" w:hAnsi="Cambria" w:cs="Symbol"/>
          <w:lang w:val="sr-Cyrl-CS"/>
        </w:rPr>
        <w:sectPr w:rsidR="0003517A">
          <w:pgSz w:w="11907" w:h="16839"/>
          <w:pgMar w:top="1440" w:right="1440" w:bottom="630" w:left="1440" w:header="720" w:footer="720" w:gutter="0"/>
          <w:cols w:space="720"/>
          <w:docGrid w:linePitch="360"/>
        </w:sectPr>
      </w:pPr>
    </w:p>
    <w:p w:rsidR="0003517A" w:rsidRDefault="0003517A">
      <w:pPr>
        <w:pStyle w:val="ccc2"/>
        <w:rPr>
          <w:rFonts w:ascii="Cambria" w:hAnsi="Cambria"/>
          <w:b/>
        </w:rPr>
      </w:pPr>
      <w:r>
        <w:rPr>
          <w:rFonts w:ascii="Cambria" w:hAnsi="Cambria"/>
        </w:rPr>
        <w:lastRenderedPageBreak/>
        <w:t xml:space="preserve"> </w:t>
      </w:r>
      <w:bookmarkStart w:id="19" w:name="_Toc51568167"/>
      <w:r>
        <w:rPr>
          <w:rFonts w:ascii="Cambria" w:hAnsi="Cambria"/>
          <w:b/>
        </w:rPr>
        <w:t>ПЕДАГОШКА ОРГАНИЗАЦИЈА</w:t>
      </w:r>
      <w:bookmarkEnd w:id="19"/>
    </w:p>
    <w:p w:rsidR="0003517A" w:rsidRDefault="0003517A">
      <w:pPr>
        <w:jc w:val="center"/>
        <w:rPr>
          <w:rFonts w:ascii="Cambria" w:hAnsi="Cambria"/>
          <w:b/>
          <w:highlight w:val="yellow"/>
          <w:lang w:val="sr-Cyrl-CS"/>
        </w:rPr>
      </w:pPr>
    </w:p>
    <w:p w:rsidR="0003517A" w:rsidRDefault="0003517A">
      <w:pPr>
        <w:ind w:firstLine="360"/>
        <w:jc w:val="both"/>
        <w:rPr>
          <w:rFonts w:ascii="Cambria" w:hAnsi="Cambria"/>
          <w:lang w:val="sr-Cyrl-CS"/>
        </w:rPr>
      </w:pPr>
      <w:r>
        <w:rPr>
          <w:rFonts w:ascii="Cambria" w:hAnsi="Cambria"/>
          <w:lang w:val="sr-Cyrl-CS"/>
        </w:rPr>
        <w:t xml:space="preserve">Специфичност школе је то што је сачињена из 4 осморазредне и 10 четвороразредних одељења па се самим тим и време рада разликује. </w:t>
      </w:r>
    </w:p>
    <w:p w:rsidR="0003517A" w:rsidRDefault="0003517A">
      <w:pPr>
        <w:ind w:firstLine="360"/>
        <w:jc w:val="both"/>
        <w:rPr>
          <w:rFonts w:ascii="Cambria" w:hAnsi="Cambria"/>
          <w:lang w:val="sr-Cyrl-CS"/>
        </w:rPr>
      </w:pPr>
      <w:r>
        <w:rPr>
          <w:rFonts w:ascii="Cambria" w:hAnsi="Cambria"/>
          <w:lang w:val="sr-Cyrl-CS"/>
        </w:rPr>
        <w:t xml:space="preserve">Матична школа у Дољевцу ради искључиво у првој смени јер просторије школе у поподневној смени користи Економска школа из Ниша. </w:t>
      </w:r>
    </w:p>
    <w:p w:rsidR="0003517A" w:rsidRDefault="0003517A">
      <w:pPr>
        <w:ind w:firstLine="360"/>
        <w:jc w:val="both"/>
        <w:rPr>
          <w:rFonts w:ascii="Cambria" w:hAnsi="Cambria"/>
          <w:lang w:val="sr-Cyrl-CS"/>
        </w:rPr>
      </w:pPr>
      <w:r>
        <w:rPr>
          <w:rFonts w:ascii="Cambria" w:hAnsi="Cambria"/>
          <w:lang w:val="sr-Cyrl-CS"/>
        </w:rPr>
        <w:t xml:space="preserve">Школа у Пуковцу, Белотинцу и Малошишту ради у две смене по принципу предметна настава прва смена а разредна настава друга смена. </w:t>
      </w:r>
    </w:p>
    <w:p w:rsidR="0003517A" w:rsidRDefault="0003517A">
      <w:pPr>
        <w:jc w:val="center"/>
        <w:rPr>
          <w:rFonts w:ascii="Cambria" w:hAnsi="Cambria"/>
          <w:lang w:val="sr-Cyrl-CS"/>
        </w:rPr>
      </w:pPr>
    </w:p>
    <w:p w:rsidR="0003517A" w:rsidRDefault="0003517A">
      <w:pPr>
        <w:rPr>
          <w:rFonts w:ascii="Cambria" w:hAnsi="Cambria"/>
          <w:lang w:val="sr-Cyrl-CS"/>
        </w:rPr>
      </w:pPr>
    </w:p>
    <w:p w:rsidR="00B8403C" w:rsidRDefault="00B8403C">
      <w:pPr>
        <w:rPr>
          <w:rFonts w:ascii="Cambria" w:hAnsi="Cambria"/>
          <w:lang w:val="sr-Cyrl-CS"/>
        </w:rPr>
      </w:pPr>
    </w:p>
    <w:p w:rsidR="0003517A" w:rsidRDefault="0003517A">
      <w:pPr>
        <w:pStyle w:val="ccc2"/>
        <w:rPr>
          <w:rFonts w:ascii="Cambria" w:hAnsi="Cambria"/>
          <w:b/>
        </w:rPr>
      </w:pPr>
      <w:bookmarkStart w:id="20" w:name="_Toc51568168"/>
      <w:r>
        <w:rPr>
          <w:rFonts w:ascii="Cambria" w:hAnsi="Cambria"/>
          <w:b/>
        </w:rPr>
        <w:t>ШКОЛСКИ ПРОСТОР</w:t>
      </w:r>
      <w:bookmarkEnd w:id="20"/>
      <w:r>
        <w:rPr>
          <w:rFonts w:ascii="Cambria" w:hAnsi="Cambria"/>
          <w:b/>
        </w:rPr>
        <w:t xml:space="preserve"> </w:t>
      </w:r>
    </w:p>
    <w:p w:rsidR="0003517A" w:rsidRDefault="0003517A">
      <w:pPr>
        <w:jc w:val="center"/>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Основна школа ''Вук Караџић'' у Дољевцу је матична школа која у свом саставу има четири осморазредне школе и 10 четвороразредних школа. Настава се изводи у 14 обје</w:t>
      </w:r>
      <w:r w:rsidR="00F45491">
        <w:rPr>
          <w:rFonts w:ascii="Cambria" w:hAnsi="Cambria"/>
          <w:lang w:val="sr-Cyrl-CS"/>
        </w:rPr>
        <w:t>ката са укупном површином 12.964</w:t>
      </w:r>
      <w:r>
        <w:rPr>
          <w:rFonts w:ascii="Cambria" w:hAnsi="Cambria"/>
          <w:lang w:val="sr-Cyrl-CS"/>
        </w:rPr>
        <w:t xml:space="preserve"> м2. Све учионице и остале просторије су изнад нивоа земљишта, добро су осветљене и задовољавају минимум критеријума за извођење ове делатности.</w:t>
      </w:r>
    </w:p>
    <w:p w:rsidR="0042425C" w:rsidRDefault="0042425C">
      <w:pPr>
        <w:ind w:firstLine="720"/>
        <w:jc w:val="both"/>
        <w:rPr>
          <w:rFonts w:ascii="Cambria" w:hAnsi="Cambria"/>
          <w:lang w:val="sr-Cyrl-CS"/>
        </w:rPr>
      </w:pPr>
    </w:p>
    <w:p w:rsidR="0003517A" w:rsidRDefault="0003517A">
      <w:pPr>
        <w:rPr>
          <w:rFonts w:ascii="Cambria" w:hAnsi="Cambria" w:cs="Arial"/>
          <w:b/>
          <w:lang w:val="sr-Cyrl-CS"/>
        </w:rPr>
      </w:pPr>
    </w:p>
    <w:tbl>
      <w:tblPr>
        <w:tblpPr w:leftFromText="180" w:rightFromText="180" w:vertAnchor="text" w:horzAnchor="margin" w:tblpXSpec="center" w:tblpY="9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472"/>
        <w:gridCol w:w="1948"/>
        <w:gridCol w:w="1672"/>
        <w:gridCol w:w="4536"/>
      </w:tblGrid>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Р. бр.</w:t>
            </w:r>
          </w:p>
        </w:tc>
        <w:tc>
          <w:tcPr>
            <w:tcW w:w="1472" w:type="dxa"/>
          </w:tcPr>
          <w:p w:rsidR="00B8403C" w:rsidRDefault="00B8403C">
            <w:pPr>
              <w:jc w:val="center"/>
              <w:rPr>
                <w:rFonts w:ascii="Cambria" w:hAnsi="Cambria"/>
                <w:sz w:val="22"/>
                <w:szCs w:val="22"/>
                <w:lang w:val="sr-Cyrl-CS"/>
              </w:rPr>
            </w:pPr>
            <w:r>
              <w:rPr>
                <w:rFonts w:ascii="Cambria" w:hAnsi="Cambria"/>
                <w:sz w:val="22"/>
                <w:szCs w:val="22"/>
                <w:lang w:val="sr-Cyrl-CS"/>
              </w:rPr>
              <w:t>Место</w:t>
            </w:r>
          </w:p>
        </w:tc>
        <w:tc>
          <w:tcPr>
            <w:tcW w:w="1948" w:type="dxa"/>
          </w:tcPr>
          <w:p w:rsidR="00B8403C" w:rsidRDefault="00B8403C">
            <w:pPr>
              <w:jc w:val="center"/>
              <w:rPr>
                <w:rFonts w:ascii="Cambria" w:hAnsi="Cambria"/>
                <w:sz w:val="22"/>
                <w:szCs w:val="22"/>
                <w:lang w:val="sr-Cyrl-CS"/>
              </w:rPr>
            </w:pPr>
            <w:r>
              <w:rPr>
                <w:rFonts w:ascii="Cambria" w:hAnsi="Cambria"/>
                <w:sz w:val="22"/>
                <w:szCs w:val="22"/>
                <w:lang w:val="sr-Cyrl-CS"/>
              </w:rPr>
              <w:t xml:space="preserve">Телефон </w:t>
            </w:r>
          </w:p>
        </w:tc>
        <w:tc>
          <w:tcPr>
            <w:tcW w:w="1672" w:type="dxa"/>
          </w:tcPr>
          <w:p w:rsidR="00B8403C" w:rsidRDefault="00B8403C">
            <w:pPr>
              <w:jc w:val="center"/>
              <w:rPr>
                <w:rFonts w:ascii="Cambria" w:hAnsi="Cambria"/>
                <w:sz w:val="22"/>
                <w:szCs w:val="22"/>
                <w:lang w:val="sr-Cyrl-CS"/>
              </w:rPr>
            </w:pPr>
            <w:r>
              <w:rPr>
                <w:rFonts w:ascii="Cambria" w:hAnsi="Cambria"/>
                <w:sz w:val="22"/>
                <w:szCs w:val="22"/>
                <w:lang w:val="sr-Cyrl-CS"/>
              </w:rPr>
              <w:t>Објекат</w:t>
            </w:r>
          </w:p>
        </w:tc>
        <w:tc>
          <w:tcPr>
            <w:tcW w:w="4536" w:type="dxa"/>
          </w:tcPr>
          <w:p w:rsidR="00B8403C" w:rsidRDefault="00B8403C">
            <w:pPr>
              <w:jc w:val="center"/>
              <w:rPr>
                <w:rFonts w:ascii="Cambria" w:hAnsi="Cambria"/>
                <w:sz w:val="22"/>
                <w:szCs w:val="22"/>
                <w:lang w:val="sr-Cyrl-CS"/>
              </w:rPr>
            </w:pPr>
            <w:r>
              <w:rPr>
                <w:rFonts w:ascii="Cambria" w:hAnsi="Cambria"/>
                <w:sz w:val="22"/>
                <w:szCs w:val="22"/>
                <w:lang w:val="sr-Cyrl-CS"/>
              </w:rPr>
              <w:t>Адреса</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1.</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Дољевац</w:t>
            </w:r>
          </w:p>
        </w:tc>
        <w:tc>
          <w:tcPr>
            <w:tcW w:w="1948" w:type="dxa"/>
          </w:tcPr>
          <w:p w:rsidR="00B8403C" w:rsidRDefault="00B8403C">
            <w:pPr>
              <w:jc w:val="both"/>
              <w:rPr>
                <w:rFonts w:ascii="Cambria" w:hAnsi="Cambria"/>
                <w:sz w:val="22"/>
                <w:szCs w:val="22"/>
                <w:lang w:val="sr-Latn-CS"/>
              </w:rPr>
            </w:pPr>
            <w:r>
              <w:rPr>
                <w:rFonts w:ascii="Cambria" w:hAnsi="Cambria"/>
                <w:sz w:val="22"/>
                <w:szCs w:val="22"/>
                <w:lang w:val="sr-Cyrl-CS"/>
              </w:rPr>
              <w:t xml:space="preserve">018/ </w:t>
            </w:r>
            <w:r>
              <w:rPr>
                <w:rFonts w:ascii="Cambria" w:hAnsi="Cambria"/>
                <w:sz w:val="22"/>
                <w:szCs w:val="22"/>
                <w:lang w:val="sr-Latn-CS"/>
              </w:rPr>
              <w:t>415-14 22</w:t>
            </w:r>
          </w:p>
          <w:p w:rsidR="00B8403C" w:rsidRDefault="00B8403C">
            <w:pPr>
              <w:jc w:val="both"/>
              <w:rPr>
                <w:rFonts w:ascii="Cambria" w:hAnsi="Cambria"/>
                <w:sz w:val="22"/>
                <w:szCs w:val="22"/>
                <w:lang w:val="sr-Latn-CS"/>
              </w:rPr>
            </w:pPr>
            <w:r>
              <w:rPr>
                <w:rFonts w:ascii="Cambria" w:hAnsi="Cambria"/>
                <w:sz w:val="22"/>
                <w:szCs w:val="22"/>
                <w:lang w:val="sr-Cyrl-CS"/>
              </w:rPr>
              <w:t xml:space="preserve">018/ </w:t>
            </w:r>
            <w:r>
              <w:rPr>
                <w:rFonts w:ascii="Cambria" w:hAnsi="Cambria"/>
                <w:sz w:val="22"/>
                <w:szCs w:val="22"/>
                <w:lang w:val="sr-Latn-CS"/>
              </w:rPr>
              <w:t>415-14 23</w:t>
            </w:r>
          </w:p>
          <w:p w:rsidR="00B8403C" w:rsidRDefault="00B8403C">
            <w:pPr>
              <w:jc w:val="both"/>
              <w:rPr>
                <w:rFonts w:ascii="Cambria" w:hAnsi="Cambria"/>
                <w:sz w:val="22"/>
                <w:szCs w:val="22"/>
                <w:lang w:val="sr-Latn-CS"/>
              </w:rPr>
            </w:pPr>
            <w:r>
              <w:rPr>
                <w:rFonts w:ascii="Cambria" w:hAnsi="Cambria"/>
                <w:sz w:val="22"/>
                <w:szCs w:val="22"/>
                <w:lang w:val="sr-Latn-CS"/>
              </w:rPr>
              <w:t>018/415-14 24</w:t>
            </w: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Вука Караџића 6</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2.</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Орљане</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center"/>
              <w:rPr>
                <w:rFonts w:ascii="Cambria" w:hAnsi="Cambria"/>
                <w:sz w:val="22"/>
                <w:szCs w:val="22"/>
                <w:lang w:val="sr-Cyrl-CS"/>
              </w:rPr>
            </w:pPr>
            <w:r>
              <w:rPr>
                <w:rFonts w:ascii="Cambria" w:hAnsi="Cambria"/>
                <w:sz w:val="22"/>
                <w:szCs w:val="22"/>
                <w:lang w:val="sr-Cyrl-CS"/>
              </w:rPr>
              <w:t>/</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3.</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Чапљинац</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Мирослава Стаменковића 2</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4.</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Перутина</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Милоша Обилића 67</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5.</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Кнежица</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Свети Сава 18</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6.</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Мекиш</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Цара Душана 8</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7.</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Шарлинац</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Топлички хероји 124</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8.</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Шаиновац</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Петар Петровић Његош 3</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9.</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Русна</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Богољуб Илић 1</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10.</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Чечина</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Његошева 17</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11.</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Кочане</w:t>
            </w:r>
          </w:p>
        </w:tc>
        <w:tc>
          <w:tcPr>
            <w:tcW w:w="1948" w:type="dxa"/>
          </w:tcPr>
          <w:p w:rsidR="00B8403C" w:rsidRDefault="00B8403C">
            <w:pPr>
              <w:jc w:val="both"/>
              <w:rPr>
                <w:rFonts w:ascii="Cambria" w:hAnsi="Cambria"/>
                <w:sz w:val="22"/>
                <w:szCs w:val="22"/>
                <w:lang w:val="sr-Cyrl-CS"/>
              </w:rPr>
            </w:pP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Петра Кочића 11</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lastRenderedPageBreak/>
              <w:t>12.</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Малошиште</w:t>
            </w:r>
          </w:p>
        </w:tc>
        <w:tc>
          <w:tcPr>
            <w:tcW w:w="1948" w:type="dxa"/>
          </w:tcPr>
          <w:p w:rsidR="00B8403C" w:rsidRDefault="00B8403C">
            <w:pPr>
              <w:jc w:val="both"/>
              <w:rPr>
                <w:rFonts w:ascii="Cambria" w:hAnsi="Cambria"/>
                <w:sz w:val="22"/>
                <w:szCs w:val="22"/>
                <w:lang w:val="sr-Cyrl-CS"/>
              </w:rPr>
            </w:pPr>
            <w:r>
              <w:rPr>
                <w:rFonts w:ascii="Cambria" w:hAnsi="Cambria"/>
                <w:sz w:val="22"/>
                <w:szCs w:val="22"/>
                <w:lang w:val="sr-Cyrl-CS"/>
              </w:rPr>
              <w:t>018/ 815 -267</w:t>
            </w: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Видовданска 15</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13.</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Пуковац</w:t>
            </w:r>
          </w:p>
        </w:tc>
        <w:tc>
          <w:tcPr>
            <w:tcW w:w="1948" w:type="dxa"/>
          </w:tcPr>
          <w:p w:rsidR="00B8403C" w:rsidRDefault="00B8403C">
            <w:pPr>
              <w:jc w:val="both"/>
              <w:rPr>
                <w:rFonts w:ascii="Cambria" w:hAnsi="Cambria"/>
                <w:sz w:val="22"/>
                <w:szCs w:val="22"/>
                <w:lang w:val="sr-Cyrl-CS"/>
              </w:rPr>
            </w:pPr>
            <w:r>
              <w:rPr>
                <w:rFonts w:ascii="Cambria" w:hAnsi="Cambria"/>
                <w:sz w:val="22"/>
                <w:szCs w:val="22"/>
                <w:lang w:val="sr-Cyrl-CS"/>
              </w:rPr>
              <w:t>018/ 813-286</w:t>
            </w: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Вука Караџића 66</w:t>
            </w:r>
          </w:p>
        </w:tc>
      </w:tr>
      <w:tr w:rsidR="00B8403C" w:rsidTr="00B8403C">
        <w:tc>
          <w:tcPr>
            <w:tcW w:w="828" w:type="dxa"/>
          </w:tcPr>
          <w:p w:rsidR="00B8403C" w:rsidRDefault="00B8403C">
            <w:pPr>
              <w:jc w:val="center"/>
              <w:rPr>
                <w:rFonts w:ascii="Cambria" w:hAnsi="Cambria"/>
                <w:sz w:val="22"/>
                <w:szCs w:val="22"/>
                <w:lang w:val="sr-Cyrl-CS"/>
              </w:rPr>
            </w:pPr>
            <w:r>
              <w:rPr>
                <w:rFonts w:ascii="Cambria" w:hAnsi="Cambria"/>
                <w:sz w:val="22"/>
                <w:szCs w:val="22"/>
                <w:lang w:val="sr-Cyrl-CS"/>
              </w:rPr>
              <w:t>14.</w:t>
            </w:r>
          </w:p>
        </w:tc>
        <w:tc>
          <w:tcPr>
            <w:tcW w:w="1472" w:type="dxa"/>
          </w:tcPr>
          <w:p w:rsidR="00B8403C" w:rsidRDefault="00B8403C">
            <w:pPr>
              <w:jc w:val="both"/>
              <w:rPr>
                <w:rFonts w:ascii="Cambria" w:hAnsi="Cambria"/>
                <w:sz w:val="22"/>
                <w:szCs w:val="22"/>
                <w:lang w:val="sr-Cyrl-CS"/>
              </w:rPr>
            </w:pPr>
            <w:r>
              <w:rPr>
                <w:rFonts w:ascii="Cambria" w:hAnsi="Cambria"/>
                <w:sz w:val="22"/>
                <w:szCs w:val="22"/>
                <w:lang w:val="sr-Cyrl-CS"/>
              </w:rPr>
              <w:t>Белотинац</w:t>
            </w:r>
          </w:p>
        </w:tc>
        <w:tc>
          <w:tcPr>
            <w:tcW w:w="1948" w:type="dxa"/>
          </w:tcPr>
          <w:p w:rsidR="00B8403C" w:rsidRDefault="00B8403C">
            <w:pPr>
              <w:jc w:val="both"/>
              <w:rPr>
                <w:rFonts w:ascii="Cambria" w:hAnsi="Cambria"/>
                <w:sz w:val="22"/>
                <w:szCs w:val="22"/>
                <w:lang w:val="sr-Latn-CS"/>
              </w:rPr>
            </w:pPr>
            <w:r>
              <w:rPr>
                <w:rFonts w:ascii="Cambria" w:hAnsi="Cambria"/>
                <w:sz w:val="22"/>
                <w:szCs w:val="22"/>
                <w:lang w:val="sr-Latn-CS"/>
              </w:rPr>
              <w:t>018/ 415-14 21</w:t>
            </w:r>
          </w:p>
        </w:tc>
        <w:tc>
          <w:tcPr>
            <w:tcW w:w="1672" w:type="dxa"/>
          </w:tcPr>
          <w:p w:rsidR="00B8403C" w:rsidRDefault="00B8403C">
            <w:pPr>
              <w:jc w:val="both"/>
              <w:rPr>
                <w:rFonts w:ascii="Cambria" w:hAnsi="Cambria"/>
                <w:sz w:val="22"/>
                <w:szCs w:val="22"/>
                <w:lang w:val="sr-Cyrl-CS"/>
              </w:rPr>
            </w:pPr>
            <w:r>
              <w:rPr>
                <w:rFonts w:ascii="Cambria" w:hAnsi="Cambria"/>
                <w:sz w:val="22"/>
                <w:szCs w:val="22"/>
                <w:lang w:val="sr-Cyrl-CS"/>
              </w:rPr>
              <w:t>Школска зграда</w:t>
            </w:r>
          </w:p>
        </w:tc>
        <w:tc>
          <w:tcPr>
            <w:tcW w:w="4536" w:type="dxa"/>
          </w:tcPr>
          <w:p w:rsidR="00B8403C" w:rsidRDefault="00B8403C">
            <w:pPr>
              <w:jc w:val="both"/>
              <w:rPr>
                <w:rFonts w:ascii="Cambria" w:hAnsi="Cambria"/>
                <w:sz w:val="22"/>
                <w:szCs w:val="22"/>
                <w:lang w:val="sr-Cyrl-CS"/>
              </w:rPr>
            </w:pPr>
            <w:r>
              <w:rPr>
                <w:rFonts w:ascii="Cambria" w:hAnsi="Cambria"/>
                <w:sz w:val="22"/>
                <w:szCs w:val="22"/>
                <w:lang w:val="sr-Cyrl-CS"/>
              </w:rPr>
              <w:t>Његошева 35</w:t>
            </w:r>
          </w:p>
        </w:tc>
      </w:tr>
    </w:tbl>
    <w:p w:rsidR="0003517A" w:rsidRDefault="0003517A">
      <w:pPr>
        <w:rPr>
          <w:rFonts w:ascii="Cambria" w:hAnsi="Cambria"/>
          <w:lang w:val="sr-Latn-CS"/>
        </w:rPr>
        <w:sectPr w:rsidR="0003517A">
          <w:pgSz w:w="12240" w:h="15840"/>
          <w:pgMar w:top="1440" w:right="1800" w:bottom="1440" w:left="1800" w:header="720" w:footer="720" w:gutter="0"/>
          <w:cols w:space="720"/>
          <w:docGrid w:linePitch="360"/>
        </w:sectPr>
      </w:pPr>
    </w:p>
    <w:p w:rsidR="0003517A" w:rsidRDefault="0003517A">
      <w:pPr>
        <w:rPr>
          <w:rFonts w:ascii="Cambria" w:hAnsi="Cambria"/>
          <w:lang w:val="sr-Latn-CS"/>
        </w:rPr>
      </w:pPr>
    </w:p>
    <w:p w:rsidR="0003517A" w:rsidRDefault="0003517A">
      <w:pPr>
        <w:rPr>
          <w:rFonts w:ascii="Cambria" w:hAnsi="Cambria"/>
          <w:b/>
          <w:lang w:val="sr-Cyrl-CS"/>
        </w:rPr>
      </w:pPr>
      <w:bookmarkStart w:id="21" w:name="_Toc51568169"/>
      <w:r>
        <w:rPr>
          <w:rStyle w:val="ccc2Char"/>
          <w:rFonts w:ascii="Cambria" w:hAnsi="Cambria"/>
        </w:rPr>
        <w:t>НАСТАВНА СРЕДСТВА - OПРЕМЉЕНОСТ</w:t>
      </w:r>
      <w:bookmarkEnd w:id="21"/>
    </w:p>
    <w:p w:rsidR="0003517A" w:rsidRDefault="0003517A">
      <w:pPr>
        <w:jc w:val="center"/>
        <w:rPr>
          <w:rFonts w:ascii="Cambria" w:hAnsi="Cambria"/>
          <w:lang w:val="sr-Cyrl-CS"/>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1613"/>
        <w:gridCol w:w="1114"/>
        <w:gridCol w:w="1053"/>
        <w:gridCol w:w="112"/>
        <w:gridCol w:w="1260"/>
        <w:gridCol w:w="1058"/>
        <w:gridCol w:w="450"/>
        <w:gridCol w:w="1024"/>
        <w:gridCol w:w="1136"/>
        <w:gridCol w:w="180"/>
        <w:gridCol w:w="380"/>
        <w:gridCol w:w="992"/>
        <w:gridCol w:w="878"/>
        <w:gridCol w:w="9"/>
      </w:tblGrid>
      <w:tr w:rsidR="0003517A" w:rsidTr="006213E1">
        <w:trPr>
          <w:cantSplit/>
          <w:trHeight w:val="1520"/>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ШКОЛА</w:t>
            </w:r>
          </w:p>
        </w:tc>
        <w:tc>
          <w:tcPr>
            <w:tcW w:w="1800"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 xml:space="preserve">Историја </w:t>
            </w:r>
          </w:p>
        </w:tc>
        <w:tc>
          <w:tcPr>
            <w:tcW w:w="1613"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 xml:space="preserve">Географија </w:t>
            </w:r>
          </w:p>
        </w:tc>
        <w:tc>
          <w:tcPr>
            <w:tcW w:w="1114"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Музичка култура</w:t>
            </w:r>
          </w:p>
        </w:tc>
        <w:tc>
          <w:tcPr>
            <w:tcW w:w="1165" w:type="dxa"/>
            <w:gridSpan w:val="2"/>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Ликовна култура</w:t>
            </w:r>
          </w:p>
        </w:tc>
        <w:tc>
          <w:tcPr>
            <w:tcW w:w="1260"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ТИО</w:t>
            </w:r>
          </w:p>
        </w:tc>
        <w:tc>
          <w:tcPr>
            <w:tcW w:w="1508" w:type="dxa"/>
            <w:gridSpan w:val="2"/>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 xml:space="preserve">Математика </w:t>
            </w:r>
          </w:p>
        </w:tc>
        <w:tc>
          <w:tcPr>
            <w:tcW w:w="1024"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Српски језик</w:t>
            </w:r>
          </w:p>
        </w:tc>
        <w:tc>
          <w:tcPr>
            <w:tcW w:w="1136"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 xml:space="preserve">Физика </w:t>
            </w:r>
          </w:p>
        </w:tc>
        <w:tc>
          <w:tcPr>
            <w:tcW w:w="560" w:type="dxa"/>
            <w:gridSpan w:val="2"/>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 xml:space="preserve">Хемија </w:t>
            </w:r>
          </w:p>
        </w:tc>
        <w:tc>
          <w:tcPr>
            <w:tcW w:w="992"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Физичко васпитање</w:t>
            </w:r>
          </w:p>
        </w:tc>
        <w:tc>
          <w:tcPr>
            <w:tcW w:w="887" w:type="dxa"/>
            <w:gridSpan w:val="2"/>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Информатика и рачунарство</w:t>
            </w:r>
          </w:p>
        </w:tc>
      </w:tr>
      <w:tr w:rsidR="0003517A" w:rsidRPr="005845F6" w:rsidTr="006213E1">
        <w:tc>
          <w:tcPr>
            <w:tcW w:w="828" w:type="dxa"/>
            <w:vMerge w:val="restart"/>
            <w:textDirection w:val="btLr"/>
            <w:vAlign w:val="cente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ДОЉЕВАЦ</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Српске државе и области 1356-1371</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света</w:t>
            </w:r>
          </w:p>
          <w:p w:rsidR="0003517A" w:rsidRDefault="0003517A">
            <w:pPr>
              <w:jc w:val="center"/>
              <w:rPr>
                <w:rFonts w:ascii="Cambria" w:hAnsi="Cambria"/>
                <w:sz w:val="20"/>
                <w:szCs w:val="20"/>
                <w:lang w:val="sr-Cyrl-CS"/>
              </w:rPr>
            </w:pPr>
            <w:r>
              <w:rPr>
                <w:rFonts w:ascii="Cambria" w:hAnsi="Cambria"/>
                <w:sz w:val="20"/>
                <w:szCs w:val="20"/>
                <w:lang w:val="sr-Cyrl-CS"/>
              </w:rPr>
              <w:t>2 ком.</w:t>
            </w: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Глобус 1 ком.</w:t>
            </w:r>
          </w:p>
        </w:tc>
        <w:tc>
          <w:tcPr>
            <w:tcW w:w="1114" w:type="dxa"/>
          </w:tcPr>
          <w:p w:rsidR="0003517A" w:rsidRDefault="0003517A">
            <w:pPr>
              <w:jc w:val="center"/>
              <w:rPr>
                <w:rFonts w:ascii="Cambria" w:hAnsi="Cambria"/>
                <w:sz w:val="20"/>
                <w:szCs w:val="20"/>
                <w:lang w:val="sr-Cyrl-CS"/>
              </w:rPr>
            </w:pPr>
            <w:r>
              <w:rPr>
                <w:rFonts w:ascii="Cambria" w:hAnsi="Cambria"/>
                <w:sz w:val="20"/>
                <w:szCs w:val="20"/>
                <w:lang w:val="sr-Cyrl-CS"/>
              </w:rPr>
              <w:t>Један касетофон у функцији</w:t>
            </w:r>
          </w:p>
        </w:tc>
        <w:tc>
          <w:tcPr>
            <w:tcW w:w="1165"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 xml:space="preserve">Кабинет </w:t>
            </w: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t xml:space="preserve">Кабинет – 6 рачунара </w:t>
            </w:r>
          </w:p>
        </w:tc>
        <w:tc>
          <w:tcPr>
            <w:tcW w:w="1508"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Прибор за геометрију (шестари, троуглови, лењири)</w:t>
            </w:r>
          </w:p>
        </w:tc>
        <w:tc>
          <w:tcPr>
            <w:tcW w:w="1024" w:type="dxa"/>
          </w:tcPr>
          <w:p w:rsidR="0003517A" w:rsidRDefault="0003517A">
            <w:pPr>
              <w:jc w:val="center"/>
              <w:rPr>
                <w:rFonts w:ascii="Cambria" w:hAnsi="Cambria"/>
                <w:sz w:val="20"/>
                <w:szCs w:val="20"/>
                <w:lang w:val="sr-Cyrl-CS"/>
              </w:rPr>
            </w:pPr>
            <w:r>
              <w:rPr>
                <w:rFonts w:ascii="Cambria" w:hAnsi="Cambria"/>
                <w:sz w:val="20"/>
                <w:szCs w:val="20"/>
                <w:lang w:val="sr-Cyrl-CS"/>
              </w:rPr>
              <w:t>Звучне читанке од 5. до 8. раз.</w:t>
            </w:r>
          </w:p>
        </w:tc>
        <w:tc>
          <w:tcPr>
            <w:tcW w:w="1136" w:type="dxa"/>
            <w:vMerge w:val="restart"/>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Постоје наставна средства која су услед дугогодишње употребе оштећена и неисправна</w:t>
            </w:r>
          </w:p>
        </w:tc>
        <w:tc>
          <w:tcPr>
            <w:tcW w:w="560" w:type="dxa"/>
            <w:gridSpan w:val="2"/>
            <w:vMerge w:val="restart"/>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Хемикалије, Лакмус папир, четкице и филтер папир</w:t>
            </w: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Фискултурна сала</w:t>
            </w: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 xml:space="preserve">Кабинет – 30 радних места и 4 рачунара </w:t>
            </w: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Српске државе 1373-1395</w:t>
            </w: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Српске државе половином 14. века</w:t>
            </w: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Србија од 1804 до 1833. године</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Европе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Сталци за поставке</w:t>
            </w: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t>Паметна табла</w:t>
            </w:r>
          </w:p>
        </w:tc>
        <w:tc>
          <w:tcPr>
            <w:tcW w:w="1508"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Модели геометријских тела (дрво, жица, као и за илустрацију Питагорине теореме)</w:t>
            </w:r>
          </w:p>
        </w:tc>
        <w:tc>
          <w:tcPr>
            <w:tcW w:w="1024" w:type="dxa"/>
          </w:tcPr>
          <w:p w:rsidR="0003517A" w:rsidRDefault="0003517A">
            <w:pPr>
              <w:jc w:val="center"/>
              <w:rPr>
                <w:rFonts w:ascii="Cambria" w:hAnsi="Cambria"/>
                <w:sz w:val="20"/>
                <w:szCs w:val="20"/>
                <w:lang w:val="sr-Cyrl-CS"/>
              </w:rPr>
            </w:pPr>
            <w:r>
              <w:rPr>
                <w:rFonts w:ascii="Cambria" w:hAnsi="Cambria"/>
                <w:sz w:val="20"/>
                <w:szCs w:val="20"/>
                <w:lang w:val="sr-Cyrl-CS"/>
              </w:rPr>
              <w:t>Видеобим</w:t>
            </w:r>
          </w:p>
        </w:tc>
        <w:tc>
          <w:tcPr>
            <w:tcW w:w="1136" w:type="dxa"/>
            <w:vMerge/>
          </w:tcPr>
          <w:p w:rsidR="0003517A" w:rsidRDefault="0003517A">
            <w:pPr>
              <w:jc w:val="center"/>
              <w:rPr>
                <w:rFonts w:ascii="Cambria" w:hAnsi="Cambria"/>
                <w:sz w:val="20"/>
                <w:szCs w:val="20"/>
                <w:lang w:val="sr-Cyrl-CS"/>
              </w:rPr>
            </w:pPr>
          </w:p>
        </w:tc>
        <w:tc>
          <w:tcPr>
            <w:tcW w:w="560" w:type="dxa"/>
            <w:gridSpan w:val="2"/>
            <w:vMerge/>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1 кошаркашка лопта</w:t>
            </w: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Један пројектор</w:t>
            </w:r>
          </w:p>
        </w:tc>
      </w:tr>
      <w:tr w:rsidR="0003517A" w:rsidTr="006213E1">
        <w:trPr>
          <w:trHeight w:val="1808"/>
        </w:trPr>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Социјалистичке републике</w:t>
            </w: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Први светски рат</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Србије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Модели (жичани и грнчарски)</w:t>
            </w: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t>Лаптоп</w:t>
            </w:r>
          </w:p>
        </w:tc>
        <w:tc>
          <w:tcPr>
            <w:tcW w:w="1508"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Мреже геометријских тела од папира и картона (ученички радови)</w:t>
            </w:r>
          </w:p>
        </w:tc>
        <w:tc>
          <w:tcPr>
            <w:tcW w:w="1024" w:type="dxa"/>
          </w:tcPr>
          <w:p w:rsidR="0003517A" w:rsidRDefault="0003517A">
            <w:pPr>
              <w:jc w:val="center"/>
              <w:rPr>
                <w:rFonts w:ascii="Cambria" w:hAnsi="Cambria"/>
                <w:sz w:val="20"/>
                <w:szCs w:val="20"/>
                <w:lang w:val="sr-Cyrl-CS"/>
              </w:rPr>
            </w:pPr>
            <w:r>
              <w:rPr>
                <w:rFonts w:ascii="Cambria" w:hAnsi="Cambria"/>
                <w:sz w:val="20"/>
                <w:szCs w:val="20"/>
                <w:lang w:val="sr-Cyrl-CS"/>
              </w:rPr>
              <w:t>графоскоп</w:t>
            </w:r>
          </w:p>
        </w:tc>
        <w:tc>
          <w:tcPr>
            <w:tcW w:w="1136" w:type="dxa"/>
            <w:vMerge w:val="restart"/>
            <w:textDirection w:val="btLr"/>
          </w:tcPr>
          <w:p w:rsidR="0003517A" w:rsidRDefault="0003517A">
            <w:pPr>
              <w:ind w:left="113" w:right="113"/>
              <w:rPr>
                <w:rFonts w:ascii="Cambria" w:hAnsi="Cambria"/>
                <w:sz w:val="20"/>
                <w:szCs w:val="20"/>
                <w:lang w:val="sr-Cyrl-CS"/>
              </w:rPr>
            </w:pPr>
            <w:r>
              <w:rPr>
                <w:rFonts w:ascii="Cambria" w:hAnsi="Cambria"/>
                <w:sz w:val="20"/>
                <w:szCs w:val="20"/>
                <w:lang w:val="sr-Cyrl-CS"/>
              </w:rPr>
              <w:t>Наставници сами праве: спојне судове, судове за демонстрацију хидростатичког притиска, струјно коло</w:t>
            </w:r>
          </w:p>
        </w:tc>
        <w:tc>
          <w:tcPr>
            <w:tcW w:w="560" w:type="dxa"/>
            <w:gridSpan w:val="2"/>
            <w:vMerge/>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1 одбојкашка лопта</w:t>
            </w: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Други св.рат</w:t>
            </w:r>
          </w:p>
          <w:p w:rsidR="0003517A" w:rsidRDefault="0003517A">
            <w:pPr>
              <w:jc w:val="center"/>
              <w:rPr>
                <w:rFonts w:ascii="Cambria" w:hAnsi="Cambria"/>
                <w:sz w:val="20"/>
                <w:szCs w:val="20"/>
                <w:lang w:val="sr-Cyrl-CS"/>
              </w:rPr>
            </w:pPr>
            <w:r>
              <w:rPr>
                <w:rFonts w:ascii="Cambria" w:hAnsi="Cambria"/>
                <w:sz w:val="20"/>
                <w:szCs w:val="20"/>
                <w:lang w:val="sr-Cyrl-CS"/>
              </w:rPr>
              <w:lastRenderedPageBreak/>
              <w:t>2 ком.</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lastRenderedPageBreak/>
              <w:t xml:space="preserve">Карта </w:t>
            </w:r>
            <w:r>
              <w:rPr>
                <w:rFonts w:ascii="Cambria" w:hAnsi="Cambria"/>
                <w:sz w:val="20"/>
                <w:szCs w:val="20"/>
                <w:lang w:val="sr-Cyrl-CS"/>
              </w:rPr>
              <w:lastRenderedPageBreak/>
              <w:t>С.Америке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Монограф</w:t>
            </w:r>
            <w:r>
              <w:rPr>
                <w:rFonts w:ascii="Cambria" w:hAnsi="Cambria"/>
                <w:sz w:val="20"/>
                <w:szCs w:val="20"/>
                <w:lang w:val="sr-Cyrl-CS"/>
              </w:rPr>
              <w:lastRenderedPageBreak/>
              <w:t>ија о импресионизму</w:t>
            </w: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lastRenderedPageBreak/>
              <w:t>пројектор</w:t>
            </w: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Pr="002377FE" w:rsidRDefault="0003517A">
            <w:pPr>
              <w:jc w:val="center"/>
              <w:rPr>
                <w:rFonts w:ascii="Cambria" w:hAnsi="Cambria"/>
                <w:sz w:val="16"/>
                <w:szCs w:val="16"/>
                <w:lang w:val="sr-Cyrl-CS"/>
              </w:rPr>
            </w:pPr>
            <w:r w:rsidRPr="002377FE">
              <w:rPr>
                <w:rFonts w:ascii="Cambria" w:hAnsi="Cambria"/>
                <w:sz w:val="16"/>
                <w:szCs w:val="16"/>
                <w:lang w:val="sr-Cyrl-CS"/>
              </w:rPr>
              <w:t>Касетофон</w:t>
            </w:r>
          </w:p>
        </w:tc>
        <w:tc>
          <w:tcPr>
            <w:tcW w:w="1136" w:type="dxa"/>
            <w:vMerge/>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 xml:space="preserve">10 </w:t>
            </w:r>
            <w:r>
              <w:rPr>
                <w:rFonts w:ascii="Cambria" w:hAnsi="Cambria"/>
                <w:sz w:val="20"/>
                <w:szCs w:val="20"/>
                <w:lang w:val="sr-Cyrl-CS"/>
              </w:rPr>
              <w:lastRenderedPageBreak/>
              <w:t>струњача употребљивих за рад</w:t>
            </w: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Наше земље у римско доба</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Ј. Америке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Дечији радови</w:t>
            </w: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r>
              <w:rPr>
                <w:rFonts w:ascii="Cambria" w:hAnsi="Cambria"/>
                <w:sz w:val="20"/>
                <w:szCs w:val="20"/>
                <w:lang w:val="sr-Cyrl-CS"/>
              </w:rPr>
              <w:t xml:space="preserve">Панели </w:t>
            </w: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RPr="005845F6"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Османлијско царство од 16. до 18. века</w:t>
            </w:r>
          </w:p>
        </w:tc>
        <w:tc>
          <w:tcPr>
            <w:tcW w:w="1613" w:type="dxa"/>
          </w:tcPr>
          <w:p w:rsidR="0003517A" w:rsidRDefault="0003517A">
            <w:pPr>
              <w:jc w:val="center"/>
              <w:rPr>
                <w:rFonts w:ascii="Cambria" w:hAnsi="Cambria"/>
                <w:sz w:val="20"/>
                <w:szCs w:val="20"/>
                <w:lang w:val="sr-Cyrl-CS"/>
              </w:rPr>
            </w:pP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tcBorders>
              <w:bottom w:val="nil"/>
            </w:tcBorders>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Југословенске земље</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Азије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RPr="005845F6" w:rsidTr="006213E1">
        <w:tc>
          <w:tcPr>
            <w:tcW w:w="828" w:type="dxa"/>
            <w:tcBorders>
              <w:top w:val="nil"/>
            </w:tcBorders>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Хеленски свет на почетку Пелопонеског рата</w:t>
            </w:r>
          </w:p>
        </w:tc>
        <w:tc>
          <w:tcPr>
            <w:tcW w:w="1613" w:type="dxa"/>
          </w:tcPr>
          <w:p w:rsidR="0003517A" w:rsidRDefault="0003517A">
            <w:pPr>
              <w:jc w:val="center"/>
              <w:rPr>
                <w:rFonts w:ascii="Cambria" w:hAnsi="Cambria"/>
                <w:sz w:val="20"/>
                <w:szCs w:val="20"/>
                <w:lang w:val="sr-Cyrl-CS"/>
              </w:rPr>
            </w:pP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val="restart"/>
          </w:tcPr>
          <w:p w:rsidR="0003517A" w:rsidRDefault="0003517A">
            <w:pPr>
              <w:jc w:val="center"/>
              <w:rPr>
                <w:rFonts w:ascii="Cambria" w:hAnsi="Cambria"/>
                <w:sz w:val="20"/>
                <w:szCs w:val="20"/>
                <w:lang w:val="sr-Cyrl-CS"/>
              </w:rPr>
            </w:pPr>
            <w:r>
              <w:rPr>
                <w:rFonts w:ascii="Cambria" w:hAnsi="Cambria"/>
                <w:sz w:val="20"/>
                <w:szCs w:val="20"/>
                <w:lang w:val="sr-Cyrl-CS"/>
              </w:rPr>
              <w:t>ПУКОВАЦ</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Српске државе и области 1356-1371</w:t>
            </w: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Српске државе почетком 14. века</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Кабинет за географију</w:t>
            </w:r>
          </w:p>
        </w:tc>
        <w:tc>
          <w:tcPr>
            <w:tcW w:w="1114" w:type="dxa"/>
          </w:tcPr>
          <w:p w:rsidR="0003517A" w:rsidRDefault="0003517A">
            <w:pPr>
              <w:jc w:val="center"/>
              <w:rPr>
                <w:rFonts w:ascii="Cambria" w:hAnsi="Cambria"/>
                <w:sz w:val="20"/>
                <w:szCs w:val="20"/>
                <w:lang w:val="sr-Cyrl-CS"/>
              </w:rPr>
            </w:pPr>
            <w:r>
              <w:rPr>
                <w:rFonts w:ascii="Cambria" w:hAnsi="Cambria"/>
                <w:sz w:val="20"/>
                <w:szCs w:val="20"/>
                <w:lang w:val="sr-Cyrl-CS"/>
              </w:rPr>
              <w:t>2 цд плејера у функцији (мањи и већи)</w:t>
            </w: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t>Кабинет ТИО</w:t>
            </w: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vMerge w:val="restart"/>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Хемикалије, Лакмус папир, четкице и филтер папир</w:t>
            </w: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Фискултурна сала</w:t>
            </w: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Кабинет информатике</w:t>
            </w: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Српске државе 1373-1395</w:t>
            </w: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Хеленски свет на почетку Пелопонеског рата</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Србије</w:t>
            </w:r>
          </w:p>
          <w:p w:rsidR="0003517A" w:rsidRDefault="0003517A">
            <w:pPr>
              <w:jc w:val="center"/>
              <w:rPr>
                <w:rFonts w:ascii="Cambria" w:hAnsi="Cambria"/>
                <w:sz w:val="20"/>
                <w:szCs w:val="20"/>
                <w:lang w:val="sr-Cyrl-CS"/>
              </w:rPr>
            </w:pPr>
            <w:r>
              <w:rPr>
                <w:rFonts w:ascii="Cambria" w:hAnsi="Cambria"/>
                <w:sz w:val="20"/>
                <w:szCs w:val="20"/>
                <w:lang w:val="sr-Cyrl-CS"/>
              </w:rPr>
              <w:t>2 ком</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t>Стега</w:t>
            </w: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vMerge/>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3 рукометне лопте</w:t>
            </w: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25 радних места и 4 рачунара</w:t>
            </w: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Социјалистичке републике</w:t>
            </w: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Србија 1804 -1843</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 Европе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t>Турпије</w:t>
            </w: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vMerge/>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7 кошаркашких лопти</w:t>
            </w: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Пројектор</w:t>
            </w: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Други св.рат</w:t>
            </w: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lastRenderedPageBreak/>
              <w:t>Османлијско царство 14-18 века</w:t>
            </w:r>
          </w:p>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lastRenderedPageBreak/>
              <w:t>Карта Света</w:t>
            </w:r>
          </w:p>
          <w:p w:rsidR="0003517A" w:rsidRDefault="0003517A">
            <w:pPr>
              <w:jc w:val="cente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lastRenderedPageBreak/>
              <w:t>Глобус</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r>
              <w:rPr>
                <w:rFonts w:ascii="Cambria" w:hAnsi="Cambria"/>
                <w:sz w:val="20"/>
                <w:szCs w:val="20"/>
                <w:lang w:val="sr-Cyrl-CS"/>
              </w:rPr>
              <w:t>Дрвени чекић</w:t>
            </w: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vMerge/>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2 фудбалс</w:t>
            </w:r>
            <w:r>
              <w:rPr>
                <w:rFonts w:ascii="Cambria" w:hAnsi="Cambria"/>
                <w:sz w:val="20"/>
                <w:szCs w:val="20"/>
                <w:lang w:val="sr-Cyrl-CS"/>
              </w:rPr>
              <w:lastRenderedPageBreak/>
              <w:t>ке лопте</w:t>
            </w: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lastRenderedPageBreak/>
              <w:t xml:space="preserve">Лаптоп и 2 </w:t>
            </w:r>
            <w:r>
              <w:rPr>
                <w:rFonts w:ascii="Cambria" w:hAnsi="Cambria"/>
                <w:sz w:val="20"/>
                <w:szCs w:val="20"/>
                <w:lang w:val="sr-Cyrl-CS"/>
              </w:rPr>
              <w:lastRenderedPageBreak/>
              <w:t xml:space="preserve">звучника </w:t>
            </w:r>
          </w:p>
        </w:tc>
      </w:tr>
      <w:tr w:rsidR="0003517A" w:rsidTr="006213E1">
        <w:trPr>
          <w:cantSplit/>
          <w:trHeight w:val="1134"/>
        </w:trPr>
        <w:tc>
          <w:tcPr>
            <w:tcW w:w="828" w:type="dxa"/>
            <w:vMerge/>
          </w:tcPr>
          <w:p w:rsidR="0003517A" w:rsidRDefault="0003517A">
            <w:pPr>
              <w:jc w:val="center"/>
              <w:rPr>
                <w:rFonts w:ascii="Cambria" w:hAnsi="Cambria"/>
                <w:sz w:val="20"/>
                <w:szCs w:val="20"/>
                <w:lang w:val="sr-Cyrl-CS"/>
              </w:rPr>
            </w:pPr>
          </w:p>
        </w:tc>
        <w:tc>
          <w:tcPr>
            <w:tcW w:w="1800"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Наше земље у римско доба</w:t>
            </w:r>
          </w:p>
        </w:tc>
        <w:tc>
          <w:tcPr>
            <w:tcW w:w="1613" w:type="dxa"/>
          </w:tcPr>
          <w:p w:rsidR="0003517A" w:rsidRDefault="0003517A">
            <w:pPr>
              <w:jc w:val="center"/>
              <w:rPr>
                <w:rFonts w:ascii="Cambria" w:hAnsi="Cambria"/>
                <w:sz w:val="20"/>
                <w:szCs w:val="20"/>
                <w:lang w:val="sr-Cyrl-CS"/>
              </w:rPr>
            </w:pP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vMerge/>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8 одбојкашких лопти</w:t>
            </w: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Југословенске земље</w:t>
            </w:r>
          </w:p>
        </w:tc>
        <w:tc>
          <w:tcPr>
            <w:tcW w:w="1613" w:type="dxa"/>
          </w:tcPr>
          <w:p w:rsidR="0003517A" w:rsidRDefault="0003517A">
            <w:pPr>
              <w:jc w:val="center"/>
              <w:rPr>
                <w:rFonts w:ascii="Cambria" w:hAnsi="Cambria"/>
                <w:sz w:val="20"/>
                <w:szCs w:val="20"/>
                <w:lang w:val="sr-Cyrl-CS"/>
              </w:rPr>
            </w:pP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vMerge/>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tcPr>
          <w:p w:rsidR="0003517A" w:rsidRDefault="0003517A">
            <w:pPr>
              <w:jc w:val="center"/>
              <w:rPr>
                <w:rFonts w:ascii="Cambria" w:hAnsi="Cambria"/>
                <w:sz w:val="20"/>
                <w:szCs w:val="20"/>
                <w:lang w:val="sr-Cyrl-CS"/>
              </w:rPr>
            </w:pPr>
            <w:r>
              <w:rPr>
                <w:rFonts w:ascii="Cambria" w:hAnsi="Cambria"/>
                <w:sz w:val="20"/>
                <w:szCs w:val="20"/>
                <w:lang w:val="sr-Cyrl-CS"/>
              </w:rPr>
              <w:t>БЕЛОТИНАЦ</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Карта борбе у НОВЈ</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 xml:space="preserve">Карта света </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r>
              <w:rPr>
                <w:rFonts w:ascii="Cambria" w:hAnsi="Cambria"/>
                <w:sz w:val="20"/>
                <w:szCs w:val="20"/>
                <w:lang w:val="sr-Cyrl-CS"/>
              </w:rPr>
              <w:t>2 динамометра</w:t>
            </w: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3 кошаркашке лопте</w:t>
            </w: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Кабинет за информатику</w:t>
            </w:r>
          </w:p>
        </w:tc>
      </w:tr>
      <w:tr w:rsidR="0003517A" w:rsidTr="006213E1">
        <w:tc>
          <w:tcPr>
            <w:tcW w:w="828" w:type="dxa"/>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Српске земље од 12. до 15. века</w:t>
            </w:r>
          </w:p>
          <w:p w:rsidR="0003517A" w:rsidRDefault="0003517A">
            <w:pPr>
              <w:rPr>
                <w:rFonts w:ascii="Cambria" w:hAnsi="Cambria"/>
                <w:sz w:val="20"/>
                <w:szCs w:val="20"/>
                <w:lang w:val="sr-Cyrl-CS"/>
              </w:rPr>
            </w:pPr>
          </w:p>
          <w:p w:rsidR="0003517A" w:rsidRDefault="0003517A">
            <w:pPr>
              <w:jc w:val="center"/>
              <w:rPr>
                <w:rFonts w:ascii="Cambria" w:hAnsi="Cambria"/>
                <w:sz w:val="20"/>
                <w:szCs w:val="20"/>
                <w:lang w:val="sr-Cyrl-CS"/>
              </w:rPr>
            </w:pPr>
            <w:r>
              <w:rPr>
                <w:rFonts w:ascii="Cambria" w:hAnsi="Cambria"/>
                <w:sz w:val="20"/>
                <w:szCs w:val="20"/>
                <w:lang w:val="sr-Cyrl-CS"/>
              </w:rPr>
              <w:t>Други светски рат</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Србије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r>
              <w:rPr>
                <w:rFonts w:ascii="Cambria" w:hAnsi="Cambria"/>
                <w:sz w:val="20"/>
                <w:szCs w:val="20"/>
                <w:lang w:val="sr-Cyrl-CS"/>
              </w:rPr>
              <w:t>2 звучне виљушке</w:t>
            </w: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r>
              <w:rPr>
                <w:rFonts w:ascii="Cambria" w:hAnsi="Cambria"/>
                <w:sz w:val="20"/>
                <w:szCs w:val="20"/>
                <w:lang w:val="sr-Cyrl-CS"/>
              </w:rPr>
              <w:t>1 рукометна лопта</w:t>
            </w: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14 радних места и 3 рачунара</w:t>
            </w:r>
          </w:p>
        </w:tc>
      </w:tr>
      <w:tr w:rsidR="0003517A" w:rsidTr="006213E1">
        <w:tc>
          <w:tcPr>
            <w:tcW w:w="828" w:type="dxa"/>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Српске земље до 12. века</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Европе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r>
              <w:rPr>
                <w:rFonts w:ascii="Cambria" w:hAnsi="Cambria"/>
                <w:sz w:val="20"/>
                <w:szCs w:val="20"/>
                <w:lang w:val="sr-Cyrl-CS"/>
              </w:rPr>
              <w:t>1електроскоп</w:t>
            </w: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2 звучника</w:t>
            </w:r>
          </w:p>
        </w:tc>
      </w:tr>
      <w:tr w:rsidR="0003517A" w:rsidTr="006213E1">
        <w:tc>
          <w:tcPr>
            <w:tcW w:w="828" w:type="dxa"/>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Освајања Александра Македонског</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Карта Азије</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Српске земље од 9. до 12. века</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 xml:space="preserve">Глобус </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val="restart"/>
          </w:tcPr>
          <w:p w:rsidR="0003517A" w:rsidRDefault="0003517A">
            <w:pPr>
              <w:jc w:val="center"/>
              <w:rPr>
                <w:rFonts w:ascii="Cambria" w:hAnsi="Cambria"/>
                <w:sz w:val="20"/>
                <w:szCs w:val="20"/>
                <w:lang w:val="sr-Cyrl-CS"/>
              </w:rPr>
            </w:pPr>
            <w:r>
              <w:rPr>
                <w:rFonts w:ascii="Cambria" w:hAnsi="Cambria"/>
                <w:sz w:val="20"/>
                <w:szCs w:val="20"/>
                <w:lang w:val="sr-Cyrl-CS"/>
              </w:rPr>
              <w:t>МАЛОШИШТЕ</w:t>
            </w:r>
          </w:p>
        </w:tc>
        <w:tc>
          <w:tcPr>
            <w:tcW w:w="1800" w:type="dxa"/>
          </w:tcPr>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 xml:space="preserve">Глобус </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 xml:space="preserve">Освајања Александра Македонског </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RPr="005845F6"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Српске земље од 9. до 12. века</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Tr="006213E1">
        <w:tc>
          <w:tcPr>
            <w:tcW w:w="828" w:type="dxa"/>
            <w:vMerge/>
          </w:tcPr>
          <w:p w:rsidR="0003517A" w:rsidRDefault="0003517A">
            <w:pPr>
              <w:jc w:val="center"/>
              <w:rPr>
                <w:rFonts w:ascii="Cambria" w:hAnsi="Cambria"/>
                <w:sz w:val="20"/>
                <w:szCs w:val="20"/>
                <w:lang w:val="sr-Cyrl-CS"/>
              </w:rPr>
            </w:pPr>
          </w:p>
        </w:tc>
        <w:tc>
          <w:tcPr>
            <w:tcW w:w="1800" w:type="dxa"/>
          </w:tcPr>
          <w:p w:rsidR="0003517A" w:rsidRDefault="0003517A">
            <w:pPr>
              <w:jc w:val="center"/>
              <w:rPr>
                <w:rFonts w:ascii="Cambria" w:hAnsi="Cambria"/>
                <w:sz w:val="20"/>
                <w:szCs w:val="20"/>
                <w:lang w:val="sr-Cyrl-CS"/>
              </w:rPr>
            </w:pPr>
          </w:p>
        </w:tc>
        <w:tc>
          <w:tcPr>
            <w:tcW w:w="1613" w:type="dxa"/>
          </w:tcPr>
          <w:p w:rsidR="0003517A" w:rsidRPr="002808BC" w:rsidRDefault="0003517A">
            <w:pPr>
              <w:jc w:val="center"/>
              <w:rPr>
                <w:rFonts w:ascii="Cambria" w:hAnsi="Cambria"/>
                <w:sz w:val="16"/>
                <w:szCs w:val="16"/>
                <w:lang w:val="sr-Cyrl-CS"/>
              </w:rPr>
            </w:pPr>
            <w:r w:rsidRPr="002808BC">
              <w:rPr>
                <w:rFonts w:ascii="Cambria" w:hAnsi="Cambria"/>
                <w:sz w:val="16"/>
                <w:szCs w:val="16"/>
                <w:lang w:val="sr-Cyrl-CS"/>
              </w:rPr>
              <w:t>Први светски рат</w:t>
            </w:r>
          </w:p>
        </w:tc>
        <w:tc>
          <w:tcPr>
            <w:tcW w:w="1114" w:type="dxa"/>
          </w:tcPr>
          <w:p w:rsidR="0003517A" w:rsidRDefault="0003517A">
            <w:pPr>
              <w:jc w:val="center"/>
              <w:rPr>
                <w:rFonts w:ascii="Cambria" w:hAnsi="Cambria"/>
                <w:sz w:val="20"/>
                <w:szCs w:val="20"/>
                <w:lang w:val="sr-Cyrl-CS"/>
              </w:rPr>
            </w:pPr>
          </w:p>
        </w:tc>
        <w:tc>
          <w:tcPr>
            <w:tcW w:w="1165" w:type="dxa"/>
            <w:gridSpan w:val="2"/>
          </w:tcPr>
          <w:p w:rsidR="0003517A" w:rsidRDefault="0003517A">
            <w:pPr>
              <w:jc w:val="center"/>
              <w:rPr>
                <w:rFonts w:ascii="Cambria" w:hAnsi="Cambria"/>
                <w:sz w:val="20"/>
                <w:szCs w:val="20"/>
                <w:lang w:val="sr-Cyrl-CS"/>
              </w:rPr>
            </w:pPr>
          </w:p>
        </w:tc>
        <w:tc>
          <w:tcPr>
            <w:tcW w:w="1260" w:type="dxa"/>
          </w:tcPr>
          <w:p w:rsidR="0003517A" w:rsidRDefault="0003517A">
            <w:pPr>
              <w:jc w:val="center"/>
              <w:rPr>
                <w:rFonts w:ascii="Cambria" w:hAnsi="Cambria"/>
                <w:sz w:val="20"/>
                <w:szCs w:val="20"/>
                <w:lang w:val="sr-Cyrl-CS"/>
              </w:rPr>
            </w:pPr>
          </w:p>
        </w:tc>
        <w:tc>
          <w:tcPr>
            <w:tcW w:w="1508" w:type="dxa"/>
            <w:gridSpan w:val="2"/>
          </w:tcPr>
          <w:p w:rsidR="0003517A" w:rsidRDefault="0003517A">
            <w:pPr>
              <w:jc w:val="center"/>
              <w:rPr>
                <w:rFonts w:ascii="Cambria" w:hAnsi="Cambria"/>
                <w:sz w:val="20"/>
                <w:szCs w:val="20"/>
                <w:lang w:val="sr-Cyrl-CS"/>
              </w:rPr>
            </w:pPr>
          </w:p>
        </w:tc>
        <w:tc>
          <w:tcPr>
            <w:tcW w:w="1024" w:type="dxa"/>
          </w:tcPr>
          <w:p w:rsidR="0003517A" w:rsidRDefault="0003517A">
            <w:pPr>
              <w:jc w:val="center"/>
              <w:rPr>
                <w:rFonts w:ascii="Cambria" w:hAnsi="Cambria"/>
                <w:sz w:val="20"/>
                <w:szCs w:val="20"/>
                <w:lang w:val="sr-Cyrl-CS"/>
              </w:rPr>
            </w:pPr>
          </w:p>
        </w:tc>
        <w:tc>
          <w:tcPr>
            <w:tcW w:w="1136" w:type="dxa"/>
          </w:tcPr>
          <w:p w:rsidR="0003517A" w:rsidRDefault="0003517A">
            <w:pPr>
              <w:jc w:val="center"/>
              <w:rPr>
                <w:rFonts w:ascii="Cambria" w:hAnsi="Cambria"/>
                <w:sz w:val="20"/>
                <w:szCs w:val="20"/>
                <w:lang w:val="sr-Cyrl-CS"/>
              </w:rPr>
            </w:pPr>
          </w:p>
        </w:tc>
        <w:tc>
          <w:tcPr>
            <w:tcW w:w="560" w:type="dxa"/>
            <w:gridSpan w:val="2"/>
          </w:tcPr>
          <w:p w:rsidR="0003517A" w:rsidRDefault="0003517A">
            <w:pPr>
              <w:jc w:val="center"/>
              <w:rPr>
                <w:rFonts w:ascii="Cambria" w:hAnsi="Cambria"/>
                <w:sz w:val="20"/>
                <w:szCs w:val="20"/>
                <w:lang w:val="sr-Cyrl-CS"/>
              </w:rPr>
            </w:pPr>
          </w:p>
        </w:tc>
        <w:tc>
          <w:tcPr>
            <w:tcW w:w="992" w:type="dxa"/>
          </w:tcPr>
          <w:p w:rsidR="0003517A" w:rsidRDefault="0003517A">
            <w:pPr>
              <w:jc w:val="center"/>
              <w:rPr>
                <w:rFonts w:ascii="Cambria" w:hAnsi="Cambria"/>
                <w:sz w:val="20"/>
                <w:szCs w:val="20"/>
                <w:lang w:val="sr-Cyrl-CS"/>
              </w:rPr>
            </w:pPr>
          </w:p>
        </w:tc>
        <w:tc>
          <w:tcPr>
            <w:tcW w:w="887" w:type="dxa"/>
            <w:gridSpan w:val="2"/>
          </w:tcPr>
          <w:p w:rsidR="0003517A" w:rsidRDefault="0003517A">
            <w:pPr>
              <w:jc w:val="center"/>
              <w:rPr>
                <w:rFonts w:ascii="Cambria" w:hAnsi="Cambria"/>
                <w:sz w:val="20"/>
                <w:szCs w:val="20"/>
                <w:lang w:val="sr-Cyrl-CS"/>
              </w:rPr>
            </w:pPr>
          </w:p>
        </w:tc>
      </w:tr>
      <w:tr w:rsidR="0003517A" w:rsidRPr="005845F6" w:rsidTr="006213E1">
        <w:trPr>
          <w:trHeight w:val="460"/>
        </w:trPr>
        <w:tc>
          <w:tcPr>
            <w:tcW w:w="13887" w:type="dxa"/>
            <w:gridSpan w:val="16"/>
          </w:tcPr>
          <w:p w:rsidR="0003517A" w:rsidRDefault="0003517A">
            <w:pPr>
              <w:jc w:val="center"/>
              <w:rPr>
                <w:rFonts w:ascii="Cambria" w:hAnsi="Cambria"/>
                <w:sz w:val="20"/>
                <w:szCs w:val="20"/>
                <w:lang w:val="sr-Cyrl-CS"/>
              </w:rPr>
            </w:pPr>
            <w:r>
              <w:rPr>
                <w:rFonts w:ascii="Cambria" w:hAnsi="Cambria"/>
                <w:sz w:val="20"/>
                <w:szCs w:val="20"/>
                <w:lang w:val="sr-Cyrl-CS"/>
              </w:rPr>
              <w:lastRenderedPageBreak/>
              <w:t>НАСТАВНА СРЕДСТВА У МЛАЂИМ РАЗРЕДИМА</w:t>
            </w:r>
          </w:p>
        </w:tc>
      </w:tr>
      <w:tr w:rsidR="0003517A" w:rsidTr="006213E1">
        <w:trPr>
          <w:gridAfter w:val="1"/>
          <w:wAfter w:w="9" w:type="dxa"/>
          <w:cantSplit/>
          <w:trHeight w:val="1358"/>
        </w:trPr>
        <w:tc>
          <w:tcPr>
            <w:tcW w:w="828" w:type="dxa"/>
            <w:textDirection w:val="btLr"/>
          </w:tcPr>
          <w:p w:rsidR="0003517A" w:rsidRDefault="0003517A">
            <w:pPr>
              <w:ind w:left="113" w:right="113"/>
              <w:jc w:val="center"/>
              <w:rPr>
                <w:rFonts w:ascii="Cambria" w:hAnsi="Cambria"/>
                <w:sz w:val="20"/>
                <w:szCs w:val="20"/>
                <w:lang w:val="sr-Cyrl-CS"/>
              </w:rPr>
            </w:pPr>
          </w:p>
        </w:tc>
        <w:tc>
          <w:tcPr>
            <w:tcW w:w="1800"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математика</w:t>
            </w:r>
          </w:p>
        </w:tc>
        <w:tc>
          <w:tcPr>
            <w:tcW w:w="1613"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Српски</w:t>
            </w:r>
          </w:p>
          <w:p w:rsidR="0003517A" w:rsidRDefault="0003517A">
            <w:pPr>
              <w:ind w:left="113" w:right="113"/>
              <w:jc w:val="center"/>
              <w:rPr>
                <w:rFonts w:ascii="Cambria" w:hAnsi="Cambria"/>
                <w:sz w:val="20"/>
                <w:szCs w:val="20"/>
                <w:lang w:val="sr-Cyrl-CS"/>
              </w:rPr>
            </w:pPr>
            <w:r>
              <w:rPr>
                <w:rFonts w:ascii="Cambria" w:hAnsi="Cambria"/>
                <w:sz w:val="20"/>
                <w:szCs w:val="20"/>
                <w:lang w:val="sr-Cyrl-CS"/>
              </w:rPr>
              <w:t>језик</w:t>
            </w:r>
          </w:p>
        </w:tc>
        <w:tc>
          <w:tcPr>
            <w:tcW w:w="2167" w:type="dxa"/>
            <w:gridSpan w:val="2"/>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П и Д</w:t>
            </w:r>
          </w:p>
        </w:tc>
        <w:tc>
          <w:tcPr>
            <w:tcW w:w="2430" w:type="dxa"/>
            <w:gridSpan w:val="3"/>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Музичка култура</w:t>
            </w:r>
          </w:p>
        </w:tc>
        <w:tc>
          <w:tcPr>
            <w:tcW w:w="2790" w:type="dxa"/>
            <w:gridSpan w:val="4"/>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Физичко васпитање</w:t>
            </w:r>
          </w:p>
        </w:tc>
        <w:tc>
          <w:tcPr>
            <w:tcW w:w="2250" w:type="dxa"/>
            <w:gridSpan w:val="3"/>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За више предмета</w:t>
            </w:r>
          </w:p>
        </w:tc>
      </w:tr>
      <w:tr w:rsidR="0003517A" w:rsidTr="006213E1">
        <w:trPr>
          <w:gridAfter w:val="1"/>
          <w:wAfter w:w="9" w:type="dxa"/>
          <w:cantSplit/>
          <w:trHeight w:val="1241"/>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ДОЉЕВАЦ</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Прибор за геометрију</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Панои, слике</w:t>
            </w:r>
          </w:p>
        </w:tc>
        <w:tc>
          <w:tcPr>
            <w:tcW w:w="216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Географска карта, панои, слике</w:t>
            </w: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r>
              <w:rPr>
                <w:rFonts w:ascii="Cambria" w:hAnsi="Cambria"/>
                <w:sz w:val="20"/>
                <w:szCs w:val="20"/>
                <w:lang w:val="sr-Cyrl-CS"/>
              </w:rPr>
              <w:t>2 ком</w:t>
            </w:r>
          </w:p>
        </w:tc>
        <w:tc>
          <w:tcPr>
            <w:tcW w:w="2790" w:type="dxa"/>
            <w:gridSpan w:val="4"/>
          </w:tcPr>
          <w:p w:rsidR="0003517A" w:rsidRDefault="0003517A">
            <w:pPr>
              <w:jc w:val="center"/>
              <w:rPr>
                <w:rFonts w:ascii="Cambria" w:hAnsi="Cambria"/>
                <w:sz w:val="20"/>
                <w:szCs w:val="20"/>
                <w:lang w:val="sr-Cyrl-CS"/>
              </w:rPr>
            </w:pPr>
            <w:r>
              <w:rPr>
                <w:rFonts w:ascii="Cambria" w:hAnsi="Cambria"/>
                <w:sz w:val="20"/>
                <w:szCs w:val="20"/>
                <w:lang w:val="sr-Cyrl-CS"/>
              </w:rPr>
              <w:t>Лопте (2 за фудбал и 2 за одбојку), чуњеви</w:t>
            </w:r>
          </w:p>
        </w:tc>
        <w:tc>
          <w:tcPr>
            <w:tcW w:w="225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Графоскоп</w:t>
            </w:r>
          </w:p>
        </w:tc>
      </w:tr>
      <w:tr w:rsidR="0003517A" w:rsidTr="006213E1">
        <w:trPr>
          <w:gridAfter w:val="1"/>
          <w:wAfter w:w="9" w:type="dxa"/>
          <w:cantSplit/>
          <w:trHeight w:val="1250"/>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КОЧАНЕ</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Прибор за геометрију ( 2 троугла, 1 лењир, 1 шестар )</w:t>
            </w: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Слике</w:t>
            </w: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r>
              <w:rPr>
                <w:rFonts w:ascii="Cambria" w:hAnsi="Cambria"/>
                <w:sz w:val="20"/>
                <w:szCs w:val="20"/>
                <w:lang w:val="sr-Cyrl-CS"/>
              </w:rPr>
              <w:t>Лопте (2 за одбојку)</w:t>
            </w:r>
          </w:p>
        </w:tc>
        <w:tc>
          <w:tcPr>
            <w:tcW w:w="225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4 компјутера,</w:t>
            </w:r>
          </w:p>
          <w:p w:rsidR="0003517A" w:rsidRDefault="0003517A">
            <w:pPr>
              <w:jc w:val="center"/>
              <w:rPr>
                <w:rFonts w:ascii="Cambria" w:hAnsi="Cambria"/>
                <w:sz w:val="20"/>
                <w:szCs w:val="20"/>
                <w:lang w:val="sr-Cyrl-CS"/>
              </w:rPr>
            </w:pPr>
            <w:r>
              <w:rPr>
                <w:rFonts w:ascii="Cambria" w:hAnsi="Cambria"/>
                <w:sz w:val="20"/>
                <w:szCs w:val="20"/>
                <w:lang w:val="sr-Cyrl-CS"/>
              </w:rPr>
              <w:t>Географија</w:t>
            </w:r>
          </w:p>
        </w:tc>
      </w:tr>
      <w:tr w:rsidR="0003517A" w:rsidTr="006213E1">
        <w:trPr>
          <w:gridAfter w:val="1"/>
          <w:wAfter w:w="9" w:type="dxa"/>
          <w:cantSplit/>
          <w:trHeight w:val="1340"/>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ШАИНОВАЦ</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Прибор за геометрију ( 2 троугла, 1 лењир, 1 шестар</w:t>
            </w: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Геиграфска карта</w:t>
            </w: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p>
        </w:tc>
        <w:tc>
          <w:tcPr>
            <w:tcW w:w="2250" w:type="dxa"/>
            <w:gridSpan w:val="3"/>
          </w:tcPr>
          <w:p w:rsidR="0003517A" w:rsidRDefault="0003517A">
            <w:pPr>
              <w:jc w:val="center"/>
              <w:rPr>
                <w:rFonts w:ascii="Cambria" w:hAnsi="Cambria"/>
                <w:sz w:val="20"/>
                <w:szCs w:val="20"/>
                <w:lang w:val="sr-Cyrl-CS"/>
              </w:rPr>
            </w:pPr>
          </w:p>
        </w:tc>
      </w:tr>
      <w:tr w:rsidR="0003517A" w:rsidTr="006213E1">
        <w:trPr>
          <w:gridAfter w:val="1"/>
          <w:wAfter w:w="9" w:type="dxa"/>
          <w:cantSplit/>
          <w:trHeight w:val="1349"/>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ШАРЛИНАЦ</w:t>
            </w:r>
          </w:p>
        </w:tc>
        <w:tc>
          <w:tcPr>
            <w:tcW w:w="1800" w:type="dxa"/>
          </w:tcPr>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r>
              <w:rPr>
                <w:rFonts w:ascii="Cambria" w:hAnsi="Cambria"/>
                <w:sz w:val="20"/>
                <w:szCs w:val="20"/>
                <w:lang w:val="sr-Cyrl-CS"/>
              </w:rPr>
              <w:t>Лопте (2 фудбалске и 2 кошаркашке)</w:t>
            </w:r>
          </w:p>
        </w:tc>
        <w:tc>
          <w:tcPr>
            <w:tcW w:w="2250" w:type="dxa"/>
            <w:gridSpan w:val="3"/>
          </w:tcPr>
          <w:p w:rsidR="0003517A" w:rsidRDefault="0003517A">
            <w:pPr>
              <w:jc w:val="center"/>
              <w:rPr>
                <w:rFonts w:ascii="Cambria" w:hAnsi="Cambria"/>
                <w:sz w:val="20"/>
                <w:szCs w:val="20"/>
                <w:lang w:val="sr-Cyrl-CS"/>
              </w:rPr>
            </w:pPr>
          </w:p>
        </w:tc>
      </w:tr>
      <w:tr w:rsidR="0003517A" w:rsidTr="006213E1">
        <w:trPr>
          <w:gridAfter w:val="1"/>
          <w:wAfter w:w="9" w:type="dxa"/>
          <w:cantSplit/>
          <w:trHeight w:val="1151"/>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МЕКИШ</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1 лењир</w:t>
            </w:r>
          </w:p>
          <w:p w:rsidR="0003517A" w:rsidRDefault="0003517A">
            <w:pPr>
              <w:jc w:val="center"/>
              <w:rPr>
                <w:rFonts w:ascii="Cambria" w:hAnsi="Cambria"/>
                <w:sz w:val="20"/>
                <w:szCs w:val="20"/>
                <w:lang w:val="sr-Cyrl-CS"/>
              </w:rPr>
            </w:pPr>
            <w:r>
              <w:rPr>
                <w:rFonts w:ascii="Cambria" w:hAnsi="Cambria"/>
                <w:sz w:val="20"/>
                <w:szCs w:val="20"/>
                <w:lang w:val="sr-Cyrl-CS"/>
              </w:rPr>
              <w:t>Шестар</w:t>
            </w:r>
          </w:p>
          <w:p w:rsidR="0003517A" w:rsidRDefault="0003517A">
            <w:pPr>
              <w:jc w:val="center"/>
              <w:rPr>
                <w:rFonts w:ascii="Cambria" w:hAnsi="Cambria"/>
                <w:sz w:val="20"/>
                <w:szCs w:val="20"/>
                <w:lang w:val="sr-Cyrl-CS"/>
              </w:rPr>
            </w:pPr>
            <w:r>
              <w:rPr>
                <w:rFonts w:ascii="Cambria" w:hAnsi="Cambria"/>
                <w:sz w:val="20"/>
                <w:szCs w:val="20"/>
                <w:lang w:val="sr-Cyrl-CS"/>
              </w:rPr>
              <w:t>троугао</w:t>
            </w: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r>
              <w:rPr>
                <w:rFonts w:ascii="Cambria" w:hAnsi="Cambria"/>
                <w:sz w:val="20"/>
                <w:szCs w:val="20"/>
                <w:lang w:val="sr-Cyrl-CS"/>
              </w:rPr>
              <w:t>Лопта за одбојку</w:t>
            </w:r>
          </w:p>
        </w:tc>
        <w:tc>
          <w:tcPr>
            <w:tcW w:w="2250" w:type="dxa"/>
            <w:gridSpan w:val="3"/>
          </w:tcPr>
          <w:p w:rsidR="0003517A" w:rsidRDefault="0003517A">
            <w:pPr>
              <w:jc w:val="center"/>
              <w:rPr>
                <w:rFonts w:ascii="Cambria" w:hAnsi="Cambria"/>
                <w:sz w:val="20"/>
                <w:szCs w:val="20"/>
                <w:lang w:val="sr-Cyrl-CS"/>
              </w:rPr>
            </w:pPr>
          </w:p>
        </w:tc>
      </w:tr>
      <w:tr w:rsidR="0003517A" w:rsidTr="006213E1">
        <w:trPr>
          <w:gridAfter w:val="1"/>
          <w:wAfter w:w="9" w:type="dxa"/>
          <w:cantSplit/>
          <w:trHeight w:val="1134"/>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lastRenderedPageBreak/>
              <w:t>ОРЉАНЕ</w:t>
            </w:r>
          </w:p>
        </w:tc>
        <w:tc>
          <w:tcPr>
            <w:tcW w:w="1800" w:type="dxa"/>
          </w:tcPr>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Радио са касетофоном</w:t>
            </w:r>
          </w:p>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p>
        </w:tc>
        <w:tc>
          <w:tcPr>
            <w:tcW w:w="225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Графоскоп</w:t>
            </w:r>
          </w:p>
        </w:tc>
      </w:tr>
      <w:tr w:rsidR="0003517A" w:rsidTr="006213E1">
        <w:trPr>
          <w:gridAfter w:val="1"/>
          <w:wAfter w:w="9" w:type="dxa"/>
          <w:cantSplit/>
          <w:trHeight w:val="1134"/>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ЧЕЧИНА</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Прибор за геометрију (2 троугла, 1 лењир, 1 шестар)</w:t>
            </w:r>
          </w:p>
        </w:tc>
        <w:tc>
          <w:tcPr>
            <w:tcW w:w="1613" w:type="dxa"/>
          </w:tcPr>
          <w:p w:rsidR="0003517A" w:rsidRDefault="0003517A">
            <w:pPr>
              <w:jc w:val="center"/>
              <w:rPr>
                <w:rFonts w:ascii="Cambria" w:hAnsi="Cambria"/>
                <w:sz w:val="20"/>
                <w:szCs w:val="20"/>
                <w:lang w:val="sr-Cyrl-CS"/>
              </w:rPr>
            </w:pPr>
            <w:r>
              <w:rPr>
                <w:rFonts w:ascii="Cambria" w:hAnsi="Cambria"/>
                <w:sz w:val="20"/>
                <w:szCs w:val="20"/>
                <w:lang w:val="sr-Cyrl-CS"/>
              </w:rPr>
              <w:t>Панои</w:t>
            </w:r>
          </w:p>
        </w:tc>
        <w:tc>
          <w:tcPr>
            <w:tcW w:w="216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Карта  Р.Србије</w:t>
            </w:r>
          </w:p>
        </w:tc>
        <w:tc>
          <w:tcPr>
            <w:tcW w:w="2430" w:type="dxa"/>
            <w:gridSpan w:val="3"/>
          </w:tcPr>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p>
        </w:tc>
        <w:tc>
          <w:tcPr>
            <w:tcW w:w="225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Таблет</w:t>
            </w:r>
          </w:p>
        </w:tc>
      </w:tr>
      <w:tr w:rsidR="0003517A" w:rsidTr="006213E1">
        <w:trPr>
          <w:gridAfter w:val="1"/>
          <w:wAfter w:w="9" w:type="dxa"/>
          <w:cantSplit/>
          <w:trHeight w:val="1134"/>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ПУКОВАЦ</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Прибор за геометрију (2 троугла, 1 лењир, 1 шестар)</w:t>
            </w: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Карта Р. Србије</w:t>
            </w: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r>
              <w:rPr>
                <w:rFonts w:ascii="Cambria" w:hAnsi="Cambria"/>
                <w:sz w:val="20"/>
                <w:szCs w:val="20"/>
                <w:lang w:val="sr-Cyrl-CS"/>
              </w:rPr>
              <w:t>2 ком</w:t>
            </w:r>
          </w:p>
        </w:tc>
        <w:tc>
          <w:tcPr>
            <w:tcW w:w="2790" w:type="dxa"/>
            <w:gridSpan w:val="4"/>
          </w:tcPr>
          <w:p w:rsidR="0003517A" w:rsidRDefault="0003517A">
            <w:pPr>
              <w:jc w:val="center"/>
              <w:rPr>
                <w:rFonts w:ascii="Cambria" w:hAnsi="Cambria"/>
                <w:sz w:val="20"/>
                <w:szCs w:val="20"/>
                <w:lang w:val="sr-Cyrl-CS"/>
              </w:rPr>
            </w:pPr>
            <w:r>
              <w:rPr>
                <w:rFonts w:ascii="Cambria" w:hAnsi="Cambria"/>
                <w:sz w:val="20"/>
                <w:szCs w:val="20"/>
                <w:lang w:val="sr-Cyrl-CS"/>
              </w:rPr>
              <w:t>Лопте за све спортове, чуњеви, струњаче</w:t>
            </w:r>
          </w:p>
        </w:tc>
        <w:tc>
          <w:tcPr>
            <w:tcW w:w="225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Лаптоп</w:t>
            </w:r>
          </w:p>
        </w:tc>
      </w:tr>
      <w:tr w:rsidR="0003517A" w:rsidTr="006213E1">
        <w:trPr>
          <w:gridAfter w:val="1"/>
          <w:wAfter w:w="9" w:type="dxa"/>
          <w:cantSplit/>
          <w:trHeight w:val="1529"/>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МАЛОШИШТЕ</w:t>
            </w:r>
          </w:p>
        </w:tc>
        <w:tc>
          <w:tcPr>
            <w:tcW w:w="1800" w:type="dxa"/>
          </w:tcPr>
          <w:p w:rsidR="0003517A" w:rsidRDefault="0003517A">
            <w:pPr>
              <w:jc w:val="center"/>
              <w:rPr>
                <w:rFonts w:ascii="Cambria" w:hAnsi="Cambria"/>
                <w:sz w:val="20"/>
                <w:szCs w:val="20"/>
                <w:lang w:val="sr-Cyrl-CS"/>
              </w:rPr>
            </w:pPr>
            <w:r>
              <w:rPr>
                <w:rFonts w:ascii="Cambria" w:hAnsi="Cambria"/>
                <w:sz w:val="20"/>
                <w:szCs w:val="20"/>
                <w:lang w:val="sr-Cyrl-CS"/>
              </w:rPr>
              <w:t>Прибор за геометрију (троугао,  лењир,  шестар)</w:t>
            </w: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r>
              <w:rPr>
                <w:rFonts w:ascii="Cambria" w:hAnsi="Cambria"/>
                <w:sz w:val="20"/>
                <w:szCs w:val="20"/>
                <w:lang w:val="sr-Cyrl-CS"/>
              </w:rPr>
              <w:t>Карта Р. Србије</w:t>
            </w:r>
          </w:p>
        </w:tc>
        <w:tc>
          <w:tcPr>
            <w:tcW w:w="243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ЦД плејер</w:t>
            </w:r>
          </w:p>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p>
        </w:tc>
        <w:tc>
          <w:tcPr>
            <w:tcW w:w="2250" w:type="dxa"/>
            <w:gridSpan w:val="3"/>
          </w:tcPr>
          <w:p w:rsidR="0003517A" w:rsidRDefault="0003517A">
            <w:pPr>
              <w:jc w:val="center"/>
              <w:rPr>
                <w:rFonts w:ascii="Cambria" w:hAnsi="Cambria"/>
                <w:sz w:val="20"/>
                <w:szCs w:val="20"/>
                <w:lang w:val="sr-Cyrl-CS"/>
              </w:rPr>
            </w:pPr>
          </w:p>
        </w:tc>
      </w:tr>
      <w:tr w:rsidR="0003517A" w:rsidTr="006213E1">
        <w:trPr>
          <w:gridAfter w:val="1"/>
          <w:wAfter w:w="9" w:type="dxa"/>
          <w:cantSplit/>
          <w:trHeight w:val="1331"/>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КНЕЖИЦА</w:t>
            </w:r>
          </w:p>
        </w:tc>
        <w:tc>
          <w:tcPr>
            <w:tcW w:w="1800" w:type="dxa"/>
          </w:tcPr>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p>
        </w:tc>
        <w:tc>
          <w:tcPr>
            <w:tcW w:w="2430" w:type="dxa"/>
            <w:gridSpan w:val="3"/>
          </w:tcPr>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p>
        </w:tc>
        <w:tc>
          <w:tcPr>
            <w:tcW w:w="225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1 компјутер</w:t>
            </w:r>
          </w:p>
          <w:p w:rsidR="0003517A" w:rsidRDefault="0003517A">
            <w:pPr>
              <w:jc w:val="center"/>
              <w:rPr>
                <w:rFonts w:ascii="Cambria" w:hAnsi="Cambria"/>
                <w:sz w:val="20"/>
                <w:szCs w:val="20"/>
                <w:lang w:val="sr-Cyrl-CS"/>
              </w:rPr>
            </w:pPr>
            <w:r>
              <w:rPr>
                <w:rFonts w:ascii="Cambria" w:hAnsi="Cambria"/>
                <w:sz w:val="20"/>
                <w:szCs w:val="20"/>
                <w:lang w:val="sr-Cyrl-CS"/>
              </w:rPr>
              <w:t>ЦД плејер</w:t>
            </w:r>
          </w:p>
        </w:tc>
      </w:tr>
      <w:tr w:rsidR="0003517A" w:rsidTr="006213E1">
        <w:trPr>
          <w:gridAfter w:val="1"/>
          <w:wAfter w:w="9" w:type="dxa"/>
          <w:cantSplit/>
          <w:trHeight w:val="1134"/>
        </w:trPr>
        <w:tc>
          <w:tcPr>
            <w:tcW w:w="828" w:type="dxa"/>
            <w:textDirection w:val="btL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ЧАПЉИНАЦ</w:t>
            </w:r>
          </w:p>
        </w:tc>
        <w:tc>
          <w:tcPr>
            <w:tcW w:w="1800" w:type="dxa"/>
          </w:tcPr>
          <w:p w:rsidR="0003517A" w:rsidRDefault="0003517A">
            <w:pPr>
              <w:jc w:val="center"/>
              <w:rPr>
                <w:rFonts w:ascii="Cambria" w:hAnsi="Cambria"/>
                <w:sz w:val="20"/>
                <w:szCs w:val="20"/>
                <w:lang w:val="sr-Cyrl-CS"/>
              </w:rPr>
            </w:pPr>
          </w:p>
        </w:tc>
        <w:tc>
          <w:tcPr>
            <w:tcW w:w="1613" w:type="dxa"/>
          </w:tcPr>
          <w:p w:rsidR="0003517A" w:rsidRDefault="0003517A">
            <w:pPr>
              <w:jc w:val="center"/>
              <w:rPr>
                <w:rFonts w:ascii="Cambria" w:hAnsi="Cambria"/>
                <w:sz w:val="20"/>
                <w:szCs w:val="20"/>
                <w:lang w:val="sr-Cyrl-CS"/>
              </w:rPr>
            </w:pPr>
          </w:p>
        </w:tc>
        <w:tc>
          <w:tcPr>
            <w:tcW w:w="2167" w:type="dxa"/>
            <w:gridSpan w:val="2"/>
          </w:tcPr>
          <w:p w:rsidR="0003517A" w:rsidRDefault="0003517A">
            <w:pPr>
              <w:jc w:val="center"/>
              <w:rPr>
                <w:rFonts w:ascii="Cambria" w:hAnsi="Cambria"/>
                <w:sz w:val="20"/>
                <w:szCs w:val="20"/>
                <w:lang w:val="sr-Cyrl-CS"/>
              </w:rPr>
            </w:pPr>
          </w:p>
        </w:tc>
        <w:tc>
          <w:tcPr>
            <w:tcW w:w="2430" w:type="dxa"/>
            <w:gridSpan w:val="3"/>
          </w:tcPr>
          <w:p w:rsidR="0003517A" w:rsidRDefault="0003517A">
            <w:pPr>
              <w:jc w:val="center"/>
              <w:rPr>
                <w:rFonts w:ascii="Cambria" w:hAnsi="Cambria"/>
                <w:sz w:val="20"/>
                <w:szCs w:val="20"/>
                <w:lang w:val="sr-Cyrl-CS"/>
              </w:rPr>
            </w:pPr>
          </w:p>
        </w:tc>
        <w:tc>
          <w:tcPr>
            <w:tcW w:w="2790" w:type="dxa"/>
            <w:gridSpan w:val="4"/>
          </w:tcPr>
          <w:p w:rsidR="0003517A" w:rsidRDefault="0003517A">
            <w:pPr>
              <w:jc w:val="center"/>
              <w:rPr>
                <w:rFonts w:ascii="Cambria" w:hAnsi="Cambria"/>
                <w:sz w:val="20"/>
                <w:szCs w:val="20"/>
                <w:lang w:val="sr-Cyrl-CS"/>
              </w:rPr>
            </w:pPr>
          </w:p>
        </w:tc>
        <w:tc>
          <w:tcPr>
            <w:tcW w:w="2250" w:type="dxa"/>
            <w:gridSpan w:val="3"/>
          </w:tcPr>
          <w:p w:rsidR="0003517A" w:rsidRDefault="0003517A">
            <w:pPr>
              <w:jc w:val="center"/>
              <w:rPr>
                <w:rFonts w:ascii="Cambria" w:hAnsi="Cambria"/>
                <w:sz w:val="20"/>
                <w:szCs w:val="20"/>
                <w:lang w:val="sr-Cyrl-CS"/>
              </w:rPr>
            </w:pPr>
            <w:r>
              <w:rPr>
                <w:rFonts w:ascii="Cambria" w:hAnsi="Cambria"/>
                <w:sz w:val="20"/>
                <w:szCs w:val="20"/>
                <w:lang w:val="sr-Cyrl-CS"/>
              </w:rPr>
              <w:t>2 компјутера</w:t>
            </w:r>
          </w:p>
        </w:tc>
      </w:tr>
    </w:tbl>
    <w:p w:rsidR="0003517A" w:rsidRDefault="0003517A">
      <w:pPr>
        <w:rPr>
          <w:rFonts w:ascii="Cambria" w:hAnsi="Cambria"/>
          <w:lang w:val="sr-Cyrl-CS"/>
        </w:rPr>
        <w:sectPr w:rsidR="0003517A">
          <w:pgSz w:w="15840" w:h="12240" w:orient="landscape"/>
          <w:pgMar w:top="1800" w:right="1440" w:bottom="1440" w:left="1440" w:header="720" w:footer="720" w:gutter="0"/>
          <w:cols w:space="720"/>
          <w:docGrid w:linePitch="360"/>
        </w:sectPr>
      </w:pPr>
    </w:p>
    <w:p w:rsidR="0003517A" w:rsidRDefault="0003517A">
      <w:pPr>
        <w:rPr>
          <w:rStyle w:val="ccc2Char"/>
          <w:rFonts w:ascii="Cambria" w:hAnsi="Cambria"/>
          <w:lang w:val="en-US"/>
        </w:rPr>
      </w:pPr>
    </w:p>
    <w:p w:rsidR="0003517A" w:rsidRDefault="0003517A">
      <w:pPr>
        <w:rPr>
          <w:rFonts w:ascii="Cambria" w:hAnsi="Cambria"/>
          <w:b/>
          <w:lang w:val="sr-Cyrl-CS"/>
        </w:rPr>
      </w:pPr>
      <w:bookmarkStart w:id="22" w:name="_Toc51568170"/>
      <w:r>
        <w:rPr>
          <w:rStyle w:val="ccc2Char"/>
          <w:rFonts w:ascii="Cambria" w:hAnsi="Cambria"/>
        </w:rPr>
        <w:t>ГРЕЈАЊЕ ПРОСТОРИЈА</w:t>
      </w:r>
      <w:bookmarkEnd w:id="22"/>
    </w:p>
    <w:p w:rsidR="0003517A" w:rsidRDefault="0003517A">
      <w:pPr>
        <w:jc w:val="center"/>
        <w:rPr>
          <w:rFonts w:ascii="Cambria" w:hAnsi="Cambria"/>
          <w:lang w:val="sr-Cyrl-CS"/>
        </w:rPr>
      </w:pPr>
    </w:p>
    <w:p w:rsidR="005B79A3" w:rsidRDefault="005B79A3" w:rsidP="005B79A3">
      <w:pPr>
        <w:widowControl w:val="0"/>
        <w:tabs>
          <w:tab w:val="left" w:pos="9360"/>
        </w:tabs>
        <w:overflowPunct w:val="0"/>
        <w:autoSpaceDE w:val="0"/>
        <w:autoSpaceDN w:val="0"/>
        <w:adjustRightInd w:val="0"/>
        <w:spacing w:line="227" w:lineRule="auto"/>
        <w:ind w:firstLine="708"/>
        <w:jc w:val="both"/>
        <w:rPr>
          <w:rFonts w:ascii="Cambria" w:hAnsi="Cambria"/>
          <w:lang w:val="sr-Cyrl-CS"/>
        </w:rPr>
      </w:pPr>
      <w:r>
        <w:rPr>
          <w:rFonts w:ascii="Cambria" w:hAnsi="Cambria"/>
          <w:lang w:val="sr-Cyrl-CS"/>
        </w:rPr>
        <w:t xml:space="preserve">Све школске зграде у издвојеним одељењима су у добром стању и пружају добре услове за реализацију наставе. Осморазредна одељења </w:t>
      </w:r>
      <w:r w:rsidR="0010347B">
        <w:rPr>
          <w:rFonts w:ascii="Cambria" w:hAnsi="Cambria"/>
          <w:lang w:val="sr-Cyrl-CS"/>
        </w:rPr>
        <w:t xml:space="preserve">у Дољевцу, Пуковцу и Белотинцу </w:t>
      </w:r>
      <w:r>
        <w:rPr>
          <w:rFonts w:ascii="Cambria" w:hAnsi="Cambria"/>
          <w:lang w:val="sr-Cyrl-CS"/>
        </w:rPr>
        <w:t xml:space="preserve">за огрев користе централно грејање на чврсто гориво као и четвороразредне школе у Кочану, Орљану, Шаиновцу и Мекишу; остала издвојена одељења за огрев користе пећи на чврсто гориво. </w:t>
      </w:r>
      <w:r w:rsidR="0010347B">
        <w:rPr>
          <w:rFonts w:ascii="Cambria" w:hAnsi="Cambria"/>
          <w:lang w:val="sr-Cyrl-CS"/>
        </w:rPr>
        <w:t xml:space="preserve">У издвојеном одељењеу у Малошишту је грејање на пелет. </w:t>
      </w:r>
      <w:r>
        <w:rPr>
          <w:rFonts w:ascii="Cambria" w:hAnsi="Cambria"/>
          <w:lang w:val="sr-Cyrl-CS"/>
        </w:rPr>
        <w:t xml:space="preserve">Учитељи и помоћни радници континуирано раде на естетском уређењу школских зграда у издвојеним одељењима. </w:t>
      </w:r>
    </w:p>
    <w:p w:rsidR="0003517A" w:rsidRPr="007077F9" w:rsidRDefault="0003517A">
      <w:pPr>
        <w:ind w:firstLine="360"/>
        <w:jc w:val="both"/>
        <w:rPr>
          <w:rFonts w:ascii="Cambria" w:hAnsi="Cambria"/>
          <w:lang w:val="ru-RU"/>
        </w:rPr>
      </w:pPr>
    </w:p>
    <w:p w:rsidR="0003517A" w:rsidRPr="007077F9" w:rsidRDefault="0003517A">
      <w:pPr>
        <w:ind w:firstLine="360"/>
        <w:jc w:val="both"/>
        <w:rPr>
          <w:rFonts w:ascii="Cambria" w:hAnsi="Cambria"/>
          <w:lang w:val="ru-RU"/>
        </w:rPr>
      </w:pPr>
    </w:p>
    <w:p w:rsidR="0003517A" w:rsidRDefault="0003517A">
      <w:pPr>
        <w:ind w:firstLine="360"/>
        <w:jc w:val="both"/>
        <w:rPr>
          <w:rFonts w:ascii="Cambria" w:hAnsi="Cambria"/>
          <w:lang w:val="sr-Cyrl-CS"/>
        </w:rPr>
      </w:pPr>
    </w:p>
    <w:p w:rsidR="0003517A" w:rsidRDefault="0003517A">
      <w:pPr>
        <w:rPr>
          <w:rFonts w:ascii="Cambria" w:hAnsi="Cambria"/>
          <w:b/>
          <w:lang w:val="sr-Cyrl-CS"/>
        </w:rPr>
      </w:pPr>
      <w:bookmarkStart w:id="23" w:name="_Toc51568171"/>
      <w:r>
        <w:rPr>
          <w:rStyle w:val="ccc2Char"/>
          <w:rFonts w:ascii="Cambria" w:hAnsi="Cambria"/>
        </w:rPr>
        <w:t>ШКОЛСКА БИБЛИОТЕКА</w:t>
      </w:r>
      <w:bookmarkEnd w:id="23"/>
    </w:p>
    <w:p w:rsidR="0003517A" w:rsidRDefault="0003517A">
      <w:pPr>
        <w:jc w:val="center"/>
        <w:rPr>
          <w:rFonts w:ascii="Cambria" w:hAnsi="Cambria"/>
          <w:lang w:val="sr-Cyrl-CS"/>
        </w:rPr>
      </w:pPr>
    </w:p>
    <w:p w:rsidR="0003517A" w:rsidRDefault="0003517A">
      <w:pPr>
        <w:ind w:firstLine="720"/>
        <w:jc w:val="both"/>
        <w:rPr>
          <w:rFonts w:ascii="Cambria" w:hAnsi="Cambria"/>
          <w:lang w:val="ru-RU"/>
        </w:rPr>
      </w:pPr>
      <w:r>
        <w:rPr>
          <w:rFonts w:ascii="Cambria" w:hAnsi="Cambria"/>
          <w:lang w:val="ru-RU"/>
        </w:rPr>
        <w:t>Школска библиотека је место библиотечко – информационе, васпитно – образовне и културне активности школе. У школској библиотеци прикупља се, обрађује, ученицима, наставницима и стручним сарадницима даје на коришћење библиотечко – информациона грађа (књиге, серијске публикације и др.) и извори. Библиотека је дужна да у свом фонду прикупља уџбенике и друга наставна средства намењена ученицима са сметњама у развоју, инвалидитетом, као и стручну литературу за наставнике и стручне сараднике. Задатак школске библиотеке је да код ученика развија навике читања и коришћења библиотечких услуга, као и да ученике оспсособљава да користе информације у свим облицима и на свим медијима и омогући им да овладају вештинама потребним за учење у току целог живота. Школа има школску библиотеку, у складу са законом.</w:t>
      </w:r>
    </w:p>
    <w:p w:rsidR="0003517A" w:rsidRDefault="0003517A">
      <w:pPr>
        <w:jc w:val="both"/>
        <w:rPr>
          <w:rFonts w:ascii="Cambria" w:hAnsi="Cambria" w:cs="Arial"/>
          <w:lang w:val="sr-Cyrl-CS"/>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03517A" w:rsidRPr="007077F9" w:rsidRDefault="0003517A">
      <w:pPr>
        <w:jc w:val="both"/>
        <w:rPr>
          <w:rFonts w:ascii="Cambria" w:hAnsi="Cambria" w:cs="Arial"/>
          <w:lang w:val="ru-RU"/>
        </w:rPr>
      </w:pPr>
    </w:p>
    <w:p w:rsidR="0010347B" w:rsidRPr="007077F9" w:rsidRDefault="0010347B">
      <w:pPr>
        <w:jc w:val="both"/>
        <w:rPr>
          <w:rFonts w:ascii="Cambria" w:hAnsi="Cambria" w:cs="Arial"/>
          <w:lang w:val="ru-RU"/>
        </w:rPr>
      </w:pPr>
    </w:p>
    <w:p w:rsidR="0003517A" w:rsidRDefault="0003517A">
      <w:pPr>
        <w:rPr>
          <w:rFonts w:ascii="Cambria" w:hAnsi="Cambria"/>
          <w:lang w:val="sr-Cyrl-CS"/>
        </w:rPr>
      </w:pPr>
    </w:p>
    <w:p w:rsidR="0003517A" w:rsidRDefault="0003517A">
      <w:pPr>
        <w:pStyle w:val="ccc2"/>
        <w:rPr>
          <w:rFonts w:ascii="Cambria" w:hAnsi="Cambria"/>
          <w:b/>
        </w:rPr>
      </w:pPr>
      <w:bookmarkStart w:id="24" w:name="_Toc51568172"/>
      <w:r>
        <w:rPr>
          <w:rFonts w:ascii="Cambria" w:hAnsi="Cambria"/>
          <w:b/>
        </w:rPr>
        <w:lastRenderedPageBreak/>
        <w:t>ЗАПОСЛЕНИ У ШКОЛИ – КАДРОВСКИ УСЛОВИ РАДА</w:t>
      </w:r>
      <w:bookmarkEnd w:id="24"/>
    </w:p>
    <w:p w:rsidR="0003517A" w:rsidRDefault="0003517A">
      <w:pPr>
        <w:tabs>
          <w:tab w:val="left" w:pos="3450"/>
        </w:tabs>
        <w:jc w:val="center"/>
        <w:rPr>
          <w:rFonts w:ascii="Cambria" w:hAnsi="Cambria"/>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2291"/>
        <w:gridCol w:w="1116"/>
        <w:gridCol w:w="608"/>
        <w:gridCol w:w="720"/>
        <w:gridCol w:w="630"/>
        <w:gridCol w:w="720"/>
        <w:gridCol w:w="742"/>
        <w:gridCol w:w="968"/>
        <w:gridCol w:w="1159"/>
      </w:tblGrid>
      <w:tr w:rsidR="0003517A" w:rsidRPr="00033B65">
        <w:trPr>
          <w:trHeight w:val="427"/>
          <w:jc w:val="center"/>
        </w:trPr>
        <w:tc>
          <w:tcPr>
            <w:tcW w:w="597" w:type="dxa"/>
            <w:vMerge w:val="restart"/>
            <w:vAlign w:val="center"/>
          </w:tcPr>
          <w:p w:rsidR="0003517A" w:rsidRPr="00033B65" w:rsidRDefault="0003517A">
            <w:pPr>
              <w:jc w:val="center"/>
              <w:rPr>
                <w:rFonts w:ascii="Cambria" w:hAnsi="Cambria" w:cs="Arial"/>
                <w:i/>
                <w:lang w:val="sr-Cyrl-CS"/>
              </w:rPr>
            </w:pPr>
            <w:r w:rsidRPr="00033B65">
              <w:rPr>
                <w:rFonts w:ascii="Cambria" w:hAnsi="Cambria" w:cs="Arial"/>
                <w:i/>
                <w:lang w:val="sr-Cyrl-CS"/>
              </w:rPr>
              <w:t>Р. Бр.</w:t>
            </w:r>
          </w:p>
        </w:tc>
        <w:tc>
          <w:tcPr>
            <w:tcW w:w="2291" w:type="dxa"/>
            <w:vMerge w:val="restart"/>
            <w:vAlign w:val="center"/>
          </w:tcPr>
          <w:p w:rsidR="0003517A" w:rsidRPr="00033B65" w:rsidRDefault="0003517A">
            <w:pPr>
              <w:jc w:val="center"/>
              <w:rPr>
                <w:rFonts w:ascii="Cambria" w:hAnsi="Cambria" w:cs="Arial"/>
                <w:i/>
                <w:lang w:val="sr-Cyrl-CS"/>
              </w:rPr>
            </w:pPr>
            <w:r w:rsidRPr="00033B65">
              <w:rPr>
                <w:rFonts w:ascii="Cambria" w:hAnsi="Cambria" w:cs="Arial"/>
                <w:i/>
                <w:lang w:val="sr-Cyrl-CS"/>
              </w:rPr>
              <w:t>Радно место</w:t>
            </w:r>
          </w:p>
        </w:tc>
        <w:tc>
          <w:tcPr>
            <w:tcW w:w="1116" w:type="dxa"/>
            <w:vMerge w:val="restart"/>
            <w:vAlign w:val="center"/>
          </w:tcPr>
          <w:p w:rsidR="0003517A" w:rsidRPr="00033B65" w:rsidRDefault="0003517A">
            <w:pPr>
              <w:jc w:val="center"/>
              <w:rPr>
                <w:rFonts w:ascii="Cambria" w:hAnsi="Cambria" w:cs="Arial"/>
                <w:i/>
                <w:lang w:val="sr-Cyrl-CS"/>
              </w:rPr>
            </w:pPr>
            <w:r w:rsidRPr="00033B65">
              <w:rPr>
                <w:rFonts w:ascii="Cambria" w:hAnsi="Cambria" w:cs="Arial"/>
                <w:i/>
                <w:lang w:val="sr-Cyrl-CS"/>
              </w:rPr>
              <w:t>Укупно</w:t>
            </w:r>
          </w:p>
        </w:tc>
        <w:tc>
          <w:tcPr>
            <w:tcW w:w="5547" w:type="dxa"/>
            <w:gridSpan w:val="7"/>
          </w:tcPr>
          <w:p w:rsidR="0003517A" w:rsidRPr="00033B65" w:rsidRDefault="0003517A">
            <w:pPr>
              <w:jc w:val="center"/>
              <w:rPr>
                <w:rFonts w:ascii="Cambria" w:hAnsi="Cambria" w:cs="Arial"/>
                <w:i/>
                <w:lang w:val="sr-Cyrl-CS"/>
              </w:rPr>
            </w:pPr>
            <w:r w:rsidRPr="00033B65">
              <w:rPr>
                <w:rFonts w:ascii="Cambria" w:hAnsi="Cambria" w:cs="Arial"/>
                <w:i/>
                <w:lang w:val="sr-Cyrl-CS"/>
              </w:rPr>
              <w:t>Степен стручне спреме</w:t>
            </w:r>
          </w:p>
        </w:tc>
      </w:tr>
      <w:tr w:rsidR="0003517A" w:rsidRPr="00033B65">
        <w:trPr>
          <w:trHeight w:val="427"/>
          <w:jc w:val="center"/>
        </w:trPr>
        <w:tc>
          <w:tcPr>
            <w:tcW w:w="597" w:type="dxa"/>
            <w:vMerge/>
          </w:tcPr>
          <w:p w:rsidR="0003517A" w:rsidRPr="00033B65" w:rsidRDefault="0003517A">
            <w:pPr>
              <w:rPr>
                <w:rFonts w:ascii="Cambria" w:hAnsi="Cambria" w:cs="Arial"/>
                <w:lang w:val="sr-Cyrl-CS"/>
              </w:rPr>
            </w:pPr>
          </w:p>
        </w:tc>
        <w:tc>
          <w:tcPr>
            <w:tcW w:w="2291" w:type="dxa"/>
            <w:vMerge/>
          </w:tcPr>
          <w:p w:rsidR="0003517A" w:rsidRPr="00033B65" w:rsidRDefault="0003517A">
            <w:pPr>
              <w:rPr>
                <w:rFonts w:ascii="Cambria" w:hAnsi="Cambria" w:cs="Arial"/>
                <w:lang w:val="sr-Cyrl-CS"/>
              </w:rPr>
            </w:pPr>
          </w:p>
        </w:tc>
        <w:tc>
          <w:tcPr>
            <w:tcW w:w="1116" w:type="dxa"/>
            <w:vMerge/>
          </w:tcPr>
          <w:p w:rsidR="0003517A" w:rsidRPr="00033B65" w:rsidRDefault="0003517A">
            <w:pPr>
              <w:rPr>
                <w:rFonts w:ascii="Cambria" w:hAnsi="Cambria" w:cs="Arial"/>
                <w:lang w:val="sr-Cyrl-CS"/>
              </w:rPr>
            </w:pPr>
          </w:p>
        </w:tc>
        <w:tc>
          <w:tcPr>
            <w:tcW w:w="608" w:type="dxa"/>
            <w:vAlign w:val="center"/>
          </w:tcPr>
          <w:p w:rsidR="0003517A" w:rsidRPr="00033B65" w:rsidRDefault="0003517A">
            <w:pPr>
              <w:jc w:val="center"/>
              <w:rPr>
                <w:rFonts w:ascii="Cambria" w:hAnsi="Cambria" w:cs="Arial"/>
                <w:lang w:val="sr-Cyrl-CS"/>
              </w:rPr>
            </w:pPr>
            <w:r w:rsidRPr="00033B65">
              <w:rPr>
                <w:rFonts w:ascii="Cambria" w:hAnsi="Cambria" w:cs="Arial"/>
                <w:lang w:val="sr-Cyrl-CS"/>
              </w:rPr>
              <w:t>ОШ</w:t>
            </w:r>
          </w:p>
        </w:tc>
        <w:tc>
          <w:tcPr>
            <w:tcW w:w="720" w:type="dxa"/>
            <w:vAlign w:val="center"/>
          </w:tcPr>
          <w:p w:rsidR="0003517A" w:rsidRPr="00033B65" w:rsidRDefault="0003517A">
            <w:pPr>
              <w:jc w:val="center"/>
              <w:rPr>
                <w:rFonts w:ascii="Cambria" w:hAnsi="Cambria" w:cs="Arial"/>
                <w:lang w:val="sr-Latn-CS"/>
              </w:rPr>
            </w:pPr>
            <w:r w:rsidRPr="00033B65">
              <w:rPr>
                <w:rFonts w:ascii="Cambria" w:hAnsi="Cambria" w:cs="Arial"/>
                <w:lang w:val="sr-Cyrl-CS"/>
              </w:rPr>
              <w:t xml:space="preserve">НКВ </w:t>
            </w:r>
            <w:r w:rsidRPr="00033B65">
              <w:rPr>
                <w:rFonts w:ascii="Cambria" w:hAnsi="Cambria" w:cs="Arial"/>
                <w:lang w:val="sr-Latn-CS"/>
              </w:rPr>
              <w:t>II</w:t>
            </w:r>
          </w:p>
        </w:tc>
        <w:tc>
          <w:tcPr>
            <w:tcW w:w="630" w:type="dxa"/>
            <w:vAlign w:val="center"/>
          </w:tcPr>
          <w:p w:rsidR="0003517A" w:rsidRPr="00033B65" w:rsidRDefault="0003517A">
            <w:pPr>
              <w:jc w:val="center"/>
              <w:rPr>
                <w:rFonts w:ascii="Cambria" w:hAnsi="Cambria" w:cs="Arial"/>
                <w:lang w:val="sr-Latn-CS"/>
              </w:rPr>
            </w:pPr>
            <w:r w:rsidRPr="00033B65">
              <w:rPr>
                <w:rFonts w:ascii="Cambria" w:hAnsi="Cambria" w:cs="Arial"/>
                <w:lang w:val="sr-Latn-CS"/>
              </w:rPr>
              <w:t>K</w:t>
            </w:r>
            <w:r w:rsidRPr="00033B65">
              <w:rPr>
                <w:rFonts w:ascii="Cambria" w:hAnsi="Cambria" w:cs="Arial"/>
                <w:lang w:val="sr-Cyrl-CS"/>
              </w:rPr>
              <w:t xml:space="preserve">В </w:t>
            </w:r>
            <w:r w:rsidRPr="00033B65">
              <w:rPr>
                <w:rFonts w:ascii="Cambria" w:hAnsi="Cambria" w:cs="Arial"/>
                <w:lang w:val="sr-Latn-CS"/>
              </w:rPr>
              <w:t xml:space="preserve"> III</w:t>
            </w:r>
          </w:p>
        </w:tc>
        <w:tc>
          <w:tcPr>
            <w:tcW w:w="720" w:type="dxa"/>
            <w:vAlign w:val="center"/>
          </w:tcPr>
          <w:p w:rsidR="0003517A" w:rsidRPr="00033B65" w:rsidRDefault="0003517A">
            <w:pPr>
              <w:jc w:val="center"/>
              <w:rPr>
                <w:rFonts w:ascii="Cambria" w:hAnsi="Cambria" w:cs="Arial"/>
                <w:lang w:val="sr-Latn-CS"/>
              </w:rPr>
            </w:pPr>
            <w:r w:rsidRPr="00033B65">
              <w:rPr>
                <w:rFonts w:ascii="Cambria" w:hAnsi="Cambria" w:cs="Arial"/>
                <w:lang w:val="sr-Cyrl-CS"/>
              </w:rPr>
              <w:t>ССС</w:t>
            </w:r>
            <w:r w:rsidRPr="00033B65">
              <w:rPr>
                <w:rFonts w:ascii="Cambria" w:hAnsi="Cambria" w:cs="Arial"/>
                <w:lang w:val="sr-Latn-CS"/>
              </w:rPr>
              <w:t xml:space="preserve"> IV</w:t>
            </w:r>
          </w:p>
        </w:tc>
        <w:tc>
          <w:tcPr>
            <w:tcW w:w="742" w:type="dxa"/>
            <w:vAlign w:val="center"/>
          </w:tcPr>
          <w:p w:rsidR="0003517A" w:rsidRPr="00033B65" w:rsidRDefault="0003517A">
            <w:pPr>
              <w:jc w:val="center"/>
              <w:rPr>
                <w:rFonts w:ascii="Cambria" w:hAnsi="Cambria" w:cs="Arial"/>
                <w:lang w:val="sr-Latn-CS"/>
              </w:rPr>
            </w:pPr>
            <w:r w:rsidRPr="00033B65">
              <w:rPr>
                <w:rFonts w:ascii="Cambria" w:hAnsi="Cambria" w:cs="Arial"/>
                <w:lang w:val="sr-Cyrl-CS"/>
              </w:rPr>
              <w:t>ВКВ</w:t>
            </w:r>
            <w:r w:rsidRPr="00033B65">
              <w:rPr>
                <w:rFonts w:ascii="Cambria" w:hAnsi="Cambria" w:cs="Arial"/>
                <w:lang w:val="sr-Latn-CS"/>
              </w:rPr>
              <w:t xml:space="preserve"> V</w:t>
            </w:r>
          </w:p>
        </w:tc>
        <w:tc>
          <w:tcPr>
            <w:tcW w:w="968" w:type="dxa"/>
            <w:vAlign w:val="center"/>
          </w:tcPr>
          <w:p w:rsidR="0003517A" w:rsidRPr="00033B65" w:rsidRDefault="0003517A">
            <w:pPr>
              <w:jc w:val="center"/>
              <w:rPr>
                <w:rFonts w:ascii="Cambria" w:hAnsi="Cambria" w:cs="Arial"/>
                <w:lang w:val="sr-Latn-CS"/>
              </w:rPr>
            </w:pPr>
            <w:r w:rsidRPr="00033B65">
              <w:rPr>
                <w:rFonts w:ascii="Cambria" w:hAnsi="Cambria" w:cs="Arial"/>
                <w:lang w:val="sr-Cyrl-CS"/>
              </w:rPr>
              <w:t>ВШС</w:t>
            </w:r>
            <w:r w:rsidRPr="00033B65">
              <w:rPr>
                <w:rFonts w:ascii="Cambria" w:hAnsi="Cambria" w:cs="Arial"/>
                <w:lang w:val="sr-Latn-CS"/>
              </w:rPr>
              <w:t xml:space="preserve"> VI</w:t>
            </w:r>
          </w:p>
        </w:tc>
        <w:tc>
          <w:tcPr>
            <w:tcW w:w="1159" w:type="dxa"/>
            <w:vAlign w:val="center"/>
          </w:tcPr>
          <w:p w:rsidR="0003517A" w:rsidRPr="00033B65" w:rsidRDefault="0003517A">
            <w:pPr>
              <w:jc w:val="center"/>
              <w:rPr>
                <w:rFonts w:ascii="Cambria" w:hAnsi="Cambria" w:cs="Arial"/>
              </w:rPr>
            </w:pPr>
            <w:r w:rsidRPr="00033B65">
              <w:rPr>
                <w:rFonts w:ascii="Cambria" w:hAnsi="Cambria" w:cs="Arial"/>
                <w:lang w:val="sr-Cyrl-CS"/>
              </w:rPr>
              <w:t>ВСС</w:t>
            </w:r>
          </w:p>
          <w:p w:rsidR="0003517A" w:rsidRPr="00033B65" w:rsidRDefault="0003517A">
            <w:pPr>
              <w:jc w:val="center"/>
              <w:rPr>
                <w:rFonts w:ascii="Cambria" w:hAnsi="Cambria" w:cs="Arial"/>
                <w:lang w:val="sr-Latn-CS"/>
              </w:rPr>
            </w:pPr>
            <w:r w:rsidRPr="00033B65">
              <w:rPr>
                <w:rFonts w:ascii="Cambria" w:hAnsi="Cambria" w:cs="Arial"/>
                <w:lang w:val="sr-Latn-CS"/>
              </w:rPr>
              <w:t>VII</w:t>
            </w:r>
          </w:p>
        </w:tc>
      </w:tr>
      <w:tr w:rsidR="0003517A" w:rsidRPr="00033B65">
        <w:trPr>
          <w:trHeight w:val="368"/>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1.</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Директор</w:t>
            </w:r>
          </w:p>
        </w:tc>
        <w:tc>
          <w:tcPr>
            <w:tcW w:w="1116"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=SUM(RIGHT)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1</w:t>
            </w:r>
            <w:r w:rsidRPr="00033B65">
              <w:rPr>
                <w:rFonts w:ascii="Cambria" w:hAnsi="Cambria" w:cs="Arial"/>
                <w:b/>
                <w:sz w:val="28"/>
                <w:szCs w:val="28"/>
                <w:lang w:val="sr-Cyrl-CS"/>
              </w:rPr>
              <w:fldChar w:fldCharType="end"/>
            </w:r>
          </w:p>
        </w:tc>
        <w:tc>
          <w:tcPr>
            <w:tcW w:w="608" w:type="dxa"/>
          </w:tcPr>
          <w:p w:rsidR="0003517A" w:rsidRPr="00033B65" w:rsidRDefault="0003517A">
            <w:pPr>
              <w:rPr>
                <w:rFonts w:ascii="Cambria" w:hAnsi="Cambria" w:cs="Arial"/>
                <w:b/>
                <w:sz w:val="28"/>
                <w:szCs w:val="28"/>
                <w:lang w:val="sr-Latn-CS"/>
              </w:rPr>
            </w:pPr>
          </w:p>
        </w:tc>
        <w:tc>
          <w:tcPr>
            <w:tcW w:w="720" w:type="dxa"/>
          </w:tcPr>
          <w:p w:rsidR="0003517A" w:rsidRPr="00033B65" w:rsidRDefault="0003517A">
            <w:pPr>
              <w:rPr>
                <w:rFonts w:ascii="Cambria" w:hAnsi="Cambria" w:cs="Arial"/>
                <w:b/>
                <w:sz w:val="28"/>
                <w:szCs w:val="28"/>
                <w:lang w:val="sr-Cyrl-CS"/>
              </w:rPr>
            </w:pPr>
          </w:p>
        </w:tc>
        <w:tc>
          <w:tcPr>
            <w:tcW w:w="630"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Latn-CS"/>
              </w:rPr>
            </w:pPr>
            <w:r w:rsidRPr="00033B65">
              <w:rPr>
                <w:rFonts w:ascii="Cambria" w:hAnsi="Cambria" w:cs="Arial"/>
                <w:b/>
                <w:sz w:val="28"/>
                <w:szCs w:val="28"/>
                <w:lang w:val="sr-Latn-CS"/>
              </w:rPr>
              <w:t>1</w:t>
            </w:r>
          </w:p>
        </w:tc>
      </w:tr>
      <w:tr w:rsidR="0003517A" w:rsidRPr="00033B65">
        <w:trPr>
          <w:trHeight w:val="699"/>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2.</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Помоћник директора</w:t>
            </w:r>
          </w:p>
        </w:tc>
        <w:tc>
          <w:tcPr>
            <w:tcW w:w="1116"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=SUM(RIGHT)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2</w:t>
            </w:r>
            <w:r w:rsidRPr="00033B65">
              <w:rPr>
                <w:rFonts w:ascii="Cambria" w:hAnsi="Cambria" w:cs="Arial"/>
                <w:b/>
                <w:sz w:val="28"/>
                <w:szCs w:val="28"/>
                <w:lang w:val="sr-Cyrl-CS"/>
              </w:rPr>
              <w:fldChar w:fldCharType="end"/>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630"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Latn-CS"/>
              </w:rPr>
            </w:pPr>
            <w:r w:rsidRPr="00033B65">
              <w:rPr>
                <w:rFonts w:ascii="Cambria" w:hAnsi="Cambria" w:cs="Arial"/>
                <w:b/>
                <w:sz w:val="28"/>
                <w:szCs w:val="28"/>
                <w:lang w:val="sr-Latn-CS"/>
              </w:rPr>
              <w:t>2</w:t>
            </w:r>
          </w:p>
        </w:tc>
      </w:tr>
      <w:tr w:rsidR="0003517A" w:rsidRPr="00033B65">
        <w:trPr>
          <w:trHeight w:val="513"/>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3.</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Наставник</w:t>
            </w:r>
          </w:p>
        </w:tc>
        <w:tc>
          <w:tcPr>
            <w:tcW w:w="1116" w:type="dxa"/>
          </w:tcPr>
          <w:p w:rsidR="0003517A" w:rsidRPr="00033B65" w:rsidRDefault="0035463D">
            <w:pPr>
              <w:rPr>
                <w:rFonts w:ascii="Cambria" w:hAnsi="Cambria" w:cs="Arial"/>
                <w:b/>
                <w:sz w:val="28"/>
                <w:szCs w:val="28"/>
              </w:rPr>
            </w:pPr>
            <w:r>
              <w:rPr>
                <w:rFonts w:ascii="Cambria" w:hAnsi="Cambria" w:cs="Arial"/>
                <w:b/>
                <w:sz w:val="28"/>
                <w:szCs w:val="28"/>
                <w:lang w:val="sr-Cyrl-CS"/>
              </w:rPr>
              <w:t>112</w:t>
            </w:r>
            <w:r w:rsidR="00033B65" w:rsidRPr="00033B65">
              <w:rPr>
                <w:rFonts w:ascii="Cambria" w:hAnsi="Cambria" w:cs="Arial"/>
                <w:b/>
                <w:sz w:val="28"/>
                <w:szCs w:val="28"/>
                <w:lang w:val="sr-Cyrl-CS"/>
              </w:rPr>
              <w:t>,1</w:t>
            </w:r>
            <w:r>
              <w:rPr>
                <w:rFonts w:ascii="Cambria" w:hAnsi="Cambria" w:cs="Arial"/>
                <w:b/>
                <w:sz w:val="28"/>
                <w:szCs w:val="28"/>
                <w:lang w:val="sr-Cyrl-CS"/>
              </w:rPr>
              <w:t>2</w:t>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Latn-CS"/>
              </w:rPr>
            </w:pPr>
          </w:p>
        </w:tc>
        <w:tc>
          <w:tcPr>
            <w:tcW w:w="630" w:type="dxa"/>
          </w:tcPr>
          <w:p w:rsidR="0003517A" w:rsidRPr="00033B65" w:rsidRDefault="0003517A">
            <w:pPr>
              <w:rPr>
                <w:rFonts w:ascii="Cambria" w:hAnsi="Cambria" w:cs="Arial"/>
                <w:b/>
                <w:sz w:val="28"/>
                <w:szCs w:val="28"/>
                <w:lang w:val="sr-Latn-CS"/>
              </w:rPr>
            </w:pPr>
          </w:p>
        </w:tc>
        <w:tc>
          <w:tcPr>
            <w:tcW w:w="720" w:type="dxa"/>
          </w:tcPr>
          <w:p w:rsidR="0003517A" w:rsidRPr="00033B65" w:rsidRDefault="0003517A">
            <w:pPr>
              <w:rPr>
                <w:rFonts w:ascii="Cambria" w:hAnsi="Cambria" w:cs="Arial"/>
                <w:b/>
                <w:sz w:val="28"/>
                <w:szCs w:val="28"/>
              </w:rPr>
            </w:pPr>
          </w:p>
        </w:tc>
        <w:tc>
          <w:tcPr>
            <w:tcW w:w="742" w:type="dxa"/>
          </w:tcPr>
          <w:p w:rsidR="0003517A" w:rsidRPr="00033B65" w:rsidRDefault="0003517A">
            <w:pPr>
              <w:rPr>
                <w:rFonts w:ascii="Cambria" w:hAnsi="Cambria" w:cs="Arial"/>
                <w:b/>
                <w:sz w:val="28"/>
                <w:szCs w:val="28"/>
                <w:lang w:val="sr-Latn-CS"/>
              </w:rPr>
            </w:pPr>
          </w:p>
        </w:tc>
        <w:tc>
          <w:tcPr>
            <w:tcW w:w="968" w:type="dxa"/>
          </w:tcPr>
          <w:p w:rsidR="0003517A" w:rsidRPr="00033B65" w:rsidRDefault="0035463D">
            <w:pPr>
              <w:rPr>
                <w:rFonts w:ascii="Cambria" w:hAnsi="Cambria" w:cs="Arial"/>
                <w:b/>
                <w:sz w:val="28"/>
                <w:szCs w:val="28"/>
                <w:lang w:val="sr-Cyrl-RS"/>
              </w:rPr>
            </w:pPr>
            <w:r>
              <w:rPr>
                <w:rFonts w:ascii="Cambria" w:hAnsi="Cambria" w:cs="Arial"/>
                <w:b/>
                <w:sz w:val="28"/>
                <w:szCs w:val="28"/>
                <w:lang w:val="sr-Cyrl-RS"/>
              </w:rPr>
              <w:t>16</w:t>
            </w:r>
            <w:r w:rsidR="00033B65">
              <w:rPr>
                <w:rFonts w:ascii="Cambria" w:hAnsi="Cambria" w:cs="Arial"/>
                <w:b/>
                <w:sz w:val="28"/>
                <w:szCs w:val="28"/>
                <w:lang w:val="sr-Cyrl-RS"/>
              </w:rPr>
              <w:t>,15</w:t>
            </w:r>
          </w:p>
        </w:tc>
        <w:tc>
          <w:tcPr>
            <w:tcW w:w="1159" w:type="dxa"/>
          </w:tcPr>
          <w:p w:rsidR="0003517A" w:rsidRPr="00033B65" w:rsidRDefault="0035463D">
            <w:pPr>
              <w:rPr>
                <w:rFonts w:ascii="Cambria" w:hAnsi="Cambria" w:cs="Arial"/>
                <w:b/>
                <w:sz w:val="28"/>
                <w:szCs w:val="28"/>
                <w:lang w:val="sr-Cyrl-RS"/>
              </w:rPr>
            </w:pPr>
            <w:r>
              <w:rPr>
                <w:rFonts w:ascii="Cambria" w:hAnsi="Cambria" w:cs="Arial"/>
                <w:b/>
                <w:sz w:val="28"/>
                <w:szCs w:val="28"/>
                <w:lang w:val="sr-Cyrl-RS"/>
              </w:rPr>
              <w:t>95</w:t>
            </w:r>
            <w:r w:rsidR="00033B65">
              <w:rPr>
                <w:rFonts w:ascii="Cambria" w:hAnsi="Cambria" w:cs="Arial"/>
                <w:b/>
                <w:sz w:val="28"/>
                <w:szCs w:val="28"/>
                <w:lang w:val="sr-Cyrl-RS"/>
              </w:rPr>
              <w:t>,</w:t>
            </w:r>
            <w:r>
              <w:rPr>
                <w:rFonts w:ascii="Cambria" w:hAnsi="Cambria" w:cs="Arial"/>
                <w:b/>
                <w:sz w:val="28"/>
                <w:szCs w:val="28"/>
                <w:lang w:val="sr-Cyrl-RS"/>
              </w:rPr>
              <w:t>97</w:t>
            </w:r>
          </w:p>
        </w:tc>
      </w:tr>
      <w:tr w:rsidR="0003517A" w:rsidRPr="00033B65">
        <w:trPr>
          <w:trHeight w:val="513"/>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4.</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Стручни сарадник</w:t>
            </w:r>
          </w:p>
        </w:tc>
        <w:tc>
          <w:tcPr>
            <w:tcW w:w="1116" w:type="dxa"/>
          </w:tcPr>
          <w:p w:rsidR="0003517A" w:rsidRPr="00033B65" w:rsidRDefault="0003517A">
            <w:pPr>
              <w:rPr>
                <w:rFonts w:ascii="Cambria" w:hAnsi="Cambria" w:cs="Arial"/>
                <w:b/>
                <w:sz w:val="28"/>
                <w:szCs w:val="28"/>
                <w:lang w:val="sr-Latn-CS"/>
              </w:rPr>
            </w:pPr>
            <w:r w:rsidRPr="00033B65">
              <w:rPr>
                <w:rFonts w:ascii="Cambria" w:hAnsi="Cambria" w:cs="Arial"/>
                <w:b/>
                <w:sz w:val="28"/>
                <w:szCs w:val="28"/>
                <w:lang w:val="sr-Cyrl-CS"/>
              </w:rPr>
              <w:t>5</w:t>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630"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rPr>
            </w:pPr>
            <w:r w:rsidRPr="00033B65">
              <w:rPr>
                <w:rFonts w:ascii="Cambria" w:hAnsi="Cambria" w:cs="Arial"/>
                <w:b/>
                <w:sz w:val="28"/>
                <w:szCs w:val="28"/>
              </w:rPr>
              <w:t>5</w:t>
            </w:r>
          </w:p>
        </w:tc>
      </w:tr>
      <w:tr w:rsidR="0003517A" w:rsidRPr="00033B65">
        <w:trPr>
          <w:trHeight w:val="513"/>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5.</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Библиотекар</w:t>
            </w:r>
          </w:p>
        </w:tc>
        <w:tc>
          <w:tcPr>
            <w:tcW w:w="1116"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=SUM(RIGHT)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2</w:t>
            </w:r>
            <w:r w:rsidRPr="00033B65">
              <w:rPr>
                <w:rFonts w:ascii="Cambria" w:hAnsi="Cambria" w:cs="Arial"/>
                <w:b/>
                <w:sz w:val="28"/>
                <w:szCs w:val="28"/>
                <w:lang w:val="sr-Cyrl-CS"/>
              </w:rPr>
              <w:fldChar w:fldCharType="end"/>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630"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Latn-CS"/>
              </w:rPr>
            </w:pPr>
            <w:r w:rsidRPr="00033B65">
              <w:rPr>
                <w:rFonts w:ascii="Cambria" w:hAnsi="Cambria" w:cs="Arial"/>
                <w:b/>
                <w:sz w:val="28"/>
                <w:szCs w:val="28"/>
                <w:lang w:val="sr-Latn-CS"/>
              </w:rPr>
              <w:t>2</w:t>
            </w:r>
          </w:p>
        </w:tc>
      </w:tr>
      <w:tr w:rsidR="0003517A" w:rsidRPr="00033B65">
        <w:trPr>
          <w:trHeight w:val="513"/>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6.</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Секретар</w:t>
            </w:r>
          </w:p>
        </w:tc>
        <w:tc>
          <w:tcPr>
            <w:tcW w:w="1116"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=SUM(RIGHT)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1</w:t>
            </w:r>
            <w:r w:rsidRPr="00033B65">
              <w:rPr>
                <w:rFonts w:ascii="Cambria" w:hAnsi="Cambria" w:cs="Arial"/>
                <w:b/>
                <w:sz w:val="28"/>
                <w:szCs w:val="28"/>
                <w:lang w:val="sr-Cyrl-CS"/>
              </w:rPr>
              <w:fldChar w:fldCharType="end"/>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630"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Latn-CS"/>
              </w:rPr>
            </w:pPr>
            <w:r w:rsidRPr="00033B65">
              <w:rPr>
                <w:rFonts w:ascii="Cambria" w:hAnsi="Cambria" w:cs="Arial"/>
                <w:b/>
                <w:sz w:val="28"/>
                <w:szCs w:val="28"/>
                <w:lang w:val="sr-Latn-CS"/>
              </w:rPr>
              <w:t>1</w:t>
            </w:r>
          </w:p>
        </w:tc>
      </w:tr>
      <w:tr w:rsidR="0003517A" w:rsidRPr="00033B65">
        <w:trPr>
          <w:trHeight w:val="477"/>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7.</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Шеф</w:t>
            </w:r>
            <w:r w:rsidRPr="00033B65">
              <w:rPr>
                <w:rFonts w:ascii="Cambria" w:hAnsi="Cambria" w:cs="Arial"/>
              </w:rPr>
              <w:t xml:space="preserve"> </w:t>
            </w:r>
            <w:r w:rsidRPr="00033B65">
              <w:rPr>
                <w:rFonts w:ascii="Cambria" w:hAnsi="Cambria" w:cs="Arial"/>
                <w:lang w:val="sr-Cyrl-CS"/>
              </w:rPr>
              <w:t xml:space="preserve"> рачуноводства</w:t>
            </w:r>
          </w:p>
        </w:tc>
        <w:tc>
          <w:tcPr>
            <w:tcW w:w="1116"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=SUM(RIGHT)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1</w:t>
            </w:r>
            <w:r w:rsidRPr="00033B65">
              <w:rPr>
                <w:rFonts w:ascii="Cambria" w:hAnsi="Cambria" w:cs="Arial"/>
                <w:b/>
                <w:sz w:val="28"/>
                <w:szCs w:val="28"/>
                <w:lang w:val="sr-Cyrl-CS"/>
              </w:rPr>
              <w:fldChar w:fldCharType="end"/>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630"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Latn-CS"/>
              </w:rPr>
            </w:pPr>
            <w:r w:rsidRPr="00033B65">
              <w:rPr>
                <w:rFonts w:ascii="Cambria" w:hAnsi="Cambria" w:cs="Arial"/>
                <w:b/>
                <w:sz w:val="28"/>
                <w:szCs w:val="28"/>
                <w:lang w:val="sr-Latn-CS"/>
              </w:rPr>
              <w:t>1</w:t>
            </w:r>
          </w:p>
        </w:tc>
      </w:tr>
      <w:tr w:rsidR="0003517A" w:rsidRPr="00033B65">
        <w:trPr>
          <w:trHeight w:val="746"/>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8.</w:t>
            </w:r>
          </w:p>
        </w:tc>
        <w:tc>
          <w:tcPr>
            <w:tcW w:w="2291" w:type="dxa"/>
          </w:tcPr>
          <w:p w:rsidR="0003517A" w:rsidRPr="00033B65" w:rsidRDefault="0003517A">
            <w:pPr>
              <w:rPr>
                <w:rFonts w:ascii="Cambria" w:hAnsi="Cambria" w:cs="Arial"/>
                <w:lang w:val="sr-Cyrl-CS"/>
              </w:rPr>
            </w:pPr>
            <w:r w:rsidRPr="00033B65">
              <w:rPr>
                <w:rFonts w:ascii="Cambria" w:hAnsi="Cambria" w:cs="Arial"/>
                <w:lang w:val="sr-Cyrl-CS"/>
              </w:rPr>
              <w:t>Административно-књиговодс</w:t>
            </w:r>
            <w:r w:rsidR="00AE5503" w:rsidRPr="00033B65">
              <w:rPr>
                <w:rFonts w:ascii="Cambria" w:hAnsi="Cambria" w:cs="Arial"/>
                <w:lang w:val="sr-Cyrl-RS"/>
              </w:rPr>
              <w:t>т</w:t>
            </w:r>
            <w:r w:rsidRPr="00033B65">
              <w:rPr>
                <w:rFonts w:ascii="Cambria" w:hAnsi="Cambria" w:cs="Arial"/>
                <w:lang w:val="sr-Cyrl-CS"/>
              </w:rPr>
              <w:t>вени радник</w:t>
            </w:r>
          </w:p>
        </w:tc>
        <w:tc>
          <w:tcPr>
            <w:tcW w:w="1116"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=SUM(RIGHT)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2</w:t>
            </w:r>
            <w:r w:rsidRPr="00033B65">
              <w:rPr>
                <w:rFonts w:ascii="Cambria" w:hAnsi="Cambria" w:cs="Arial"/>
                <w:b/>
                <w:sz w:val="28"/>
                <w:szCs w:val="28"/>
                <w:lang w:val="sr-Cyrl-CS"/>
              </w:rPr>
              <w:fldChar w:fldCharType="end"/>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Latn-CS"/>
              </w:rPr>
            </w:pPr>
          </w:p>
        </w:tc>
        <w:tc>
          <w:tcPr>
            <w:tcW w:w="630" w:type="dxa"/>
          </w:tcPr>
          <w:p w:rsidR="0003517A" w:rsidRPr="00033B65" w:rsidRDefault="0003517A">
            <w:pPr>
              <w:rPr>
                <w:rFonts w:ascii="Cambria" w:hAnsi="Cambria" w:cs="Arial"/>
                <w:b/>
                <w:sz w:val="28"/>
                <w:szCs w:val="28"/>
                <w:lang w:val="sr-Latn-CS"/>
              </w:rPr>
            </w:pPr>
          </w:p>
        </w:tc>
        <w:tc>
          <w:tcPr>
            <w:tcW w:w="720" w:type="dxa"/>
          </w:tcPr>
          <w:p w:rsidR="0003517A" w:rsidRPr="00033B65" w:rsidRDefault="0003517A">
            <w:pPr>
              <w:rPr>
                <w:rFonts w:ascii="Cambria" w:hAnsi="Cambria" w:cs="Arial"/>
                <w:b/>
                <w:sz w:val="28"/>
                <w:szCs w:val="28"/>
                <w:lang w:val="sr-Latn-CS"/>
              </w:rPr>
            </w:pPr>
            <w:r w:rsidRPr="00033B65">
              <w:rPr>
                <w:rFonts w:ascii="Cambria" w:hAnsi="Cambria" w:cs="Arial"/>
                <w:b/>
                <w:sz w:val="28"/>
                <w:szCs w:val="28"/>
                <w:lang w:val="sr-Latn-CS"/>
              </w:rPr>
              <w:t>2</w:t>
            </w:r>
          </w:p>
        </w:tc>
        <w:tc>
          <w:tcPr>
            <w:tcW w:w="742" w:type="dxa"/>
          </w:tcPr>
          <w:p w:rsidR="0003517A" w:rsidRPr="00033B65" w:rsidRDefault="0003517A">
            <w:pPr>
              <w:rPr>
                <w:rFonts w:ascii="Cambria" w:hAnsi="Cambria" w:cs="Arial"/>
                <w:b/>
                <w:sz w:val="28"/>
                <w:szCs w:val="28"/>
                <w:lang w:val="sr-Latn-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Latn-CS"/>
              </w:rPr>
            </w:pPr>
          </w:p>
        </w:tc>
      </w:tr>
      <w:tr w:rsidR="0003517A" w:rsidRPr="00033B65">
        <w:trPr>
          <w:trHeight w:val="513"/>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9.</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Домар/мајстор одржавања</w:t>
            </w:r>
          </w:p>
        </w:tc>
        <w:tc>
          <w:tcPr>
            <w:tcW w:w="1116" w:type="dxa"/>
          </w:tcPr>
          <w:p w:rsidR="0003517A" w:rsidRPr="00033B65" w:rsidRDefault="0003517A">
            <w:pPr>
              <w:rPr>
                <w:rFonts w:ascii="Cambria" w:hAnsi="Cambria" w:cs="Arial"/>
                <w:b/>
                <w:sz w:val="28"/>
                <w:szCs w:val="28"/>
              </w:rPr>
            </w:pPr>
            <w:r w:rsidRPr="00033B65">
              <w:rPr>
                <w:rFonts w:ascii="Cambria" w:hAnsi="Cambria" w:cs="Arial"/>
                <w:b/>
                <w:sz w:val="28"/>
                <w:szCs w:val="28"/>
              </w:rPr>
              <w:t>8,5</w:t>
            </w:r>
          </w:p>
        </w:tc>
        <w:tc>
          <w:tcPr>
            <w:tcW w:w="608" w:type="dxa"/>
          </w:tcPr>
          <w:p w:rsidR="0003517A" w:rsidRPr="00033B65" w:rsidRDefault="0003517A">
            <w:pPr>
              <w:rPr>
                <w:rFonts w:ascii="Cambria" w:hAnsi="Cambria" w:cs="Arial"/>
                <w:b/>
                <w:sz w:val="28"/>
                <w:szCs w:val="28"/>
              </w:rPr>
            </w:pPr>
          </w:p>
        </w:tc>
        <w:tc>
          <w:tcPr>
            <w:tcW w:w="720" w:type="dxa"/>
          </w:tcPr>
          <w:p w:rsidR="0003517A" w:rsidRPr="00033B65" w:rsidRDefault="0003517A">
            <w:pPr>
              <w:rPr>
                <w:rFonts w:ascii="Cambria" w:hAnsi="Cambria" w:cs="Arial"/>
                <w:b/>
                <w:sz w:val="28"/>
                <w:szCs w:val="28"/>
              </w:rPr>
            </w:pPr>
          </w:p>
        </w:tc>
        <w:tc>
          <w:tcPr>
            <w:tcW w:w="630" w:type="dxa"/>
          </w:tcPr>
          <w:p w:rsidR="0003517A" w:rsidRPr="0035463D" w:rsidRDefault="0035463D">
            <w:pPr>
              <w:rPr>
                <w:rFonts w:ascii="Cambria" w:hAnsi="Cambria" w:cs="Arial"/>
                <w:b/>
                <w:sz w:val="28"/>
                <w:szCs w:val="28"/>
                <w:lang w:val="sr-Cyrl-RS"/>
              </w:rPr>
            </w:pPr>
            <w:r>
              <w:rPr>
                <w:rFonts w:ascii="Cambria" w:hAnsi="Cambria" w:cs="Arial"/>
                <w:b/>
                <w:sz w:val="28"/>
                <w:szCs w:val="28"/>
                <w:lang w:val="sr-Cyrl-RS"/>
              </w:rPr>
              <w:t>7,5</w:t>
            </w: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rPr>
            </w:pPr>
            <w:r w:rsidRPr="00033B65">
              <w:rPr>
                <w:rFonts w:ascii="Cambria" w:hAnsi="Cambria" w:cs="Arial"/>
                <w:b/>
                <w:sz w:val="28"/>
                <w:szCs w:val="28"/>
              </w:rPr>
              <w:t>1</w:t>
            </w: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Cyrl-CS"/>
              </w:rPr>
            </w:pPr>
          </w:p>
        </w:tc>
      </w:tr>
      <w:tr w:rsidR="0003517A" w:rsidRPr="00033B65">
        <w:trPr>
          <w:trHeight w:val="528"/>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11.</w:t>
            </w:r>
          </w:p>
        </w:tc>
        <w:tc>
          <w:tcPr>
            <w:tcW w:w="2291" w:type="dxa"/>
            <w:vAlign w:val="center"/>
          </w:tcPr>
          <w:p w:rsidR="0003517A" w:rsidRPr="00033B65" w:rsidRDefault="0003517A">
            <w:pPr>
              <w:rPr>
                <w:rFonts w:ascii="Cambria" w:hAnsi="Cambria" w:cs="Arial"/>
                <w:lang w:val="sr-Cyrl-CS"/>
              </w:rPr>
            </w:pPr>
            <w:r w:rsidRPr="00033B65">
              <w:rPr>
                <w:rFonts w:ascii="Cambria" w:hAnsi="Cambria" w:cs="Arial"/>
                <w:lang w:val="sr-Cyrl-CS"/>
              </w:rPr>
              <w:t>Чистач</w:t>
            </w:r>
          </w:p>
        </w:tc>
        <w:tc>
          <w:tcPr>
            <w:tcW w:w="1116" w:type="dxa"/>
          </w:tcPr>
          <w:p w:rsidR="0003517A" w:rsidRPr="00033B65" w:rsidRDefault="0003517A">
            <w:pPr>
              <w:rPr>
                <w:rFonts w:ascii="Cambria" w:hAnsi="Cambria" w:cs="Arial"/>
                <w:b/>
                <w:sz w:val="28"/>
                <w:szCs w:val="28"/>
              </w:rPr>
            </w:pPr>
            <w:r w:rsidRPr="00033B65">
              <w:rPr>
                <w:rFonts w:ascii="Cambria" w:hAnsi="Cambria" w:cs="Arial"/>
                <w:b/>
                <w:sz w:val="28"/>
                <w:szCs w:val="28"/>
                <w:lang w:val="sr-Cyrl-CS"/>
              </w:rPr>
              <w:t>2</w:t>
            </w:r>
            <w:r w:rsidRPr="00033B65">
              <w:rPr>
                <w:rFonts w:ascii="Cambria" w:hAnsi="Cambria" w:cs="Arial"/>
                <w:b/>
                <w:sz w:val="28"/>
                <w:szCs w:val="28"/>
              </w:rPr>
              <w:t>6</w:t>
            </w:r>
          </w:p>
        </w:tc>
        <w:tc>
          <w:tcPr>
            <w:tcW w:w="608" w:type="dxa"/>
          </w:tcPr>
          <w:p w:rsidR="0003517A" w:rsidRPr="00033B65" w:rsidRDefault="0003517A">
            <w:pPr>
              <w:rPr>
                <w:rFonts w:ascii="Cambria" w:hAnsi="Cambria" w:cs="Arial"/>
                <w:b/>
                <w:sz w:val="28"/>
                <w:szCs w:val="28"/>
              </w:rPr>
            </w:pPr>
            <w:r w:rsidRPr="00033B65">
              <w:rPr>
                <w:rFonts w:ascii="Cambria" w:hAnsi="Cambria" w:cs="Arial"/>
                <w:b/>
                <w:sz w:val="28"/>
                <w:szCs w:val="28"/>
                <w:lang w:val="sr-Cyrl-CS"/>
              </w:rPr>
              <w:t>2</w:t>
            </w:r>
            <w:r w:rsidRPr="00033B65">
              <w:rPr>
                <w:rFonts w:ascii="Cambria" w:hAnsi="Cambria" w:cs="Arial"/>
                <w:b/>
                <w:sz w:val="28"/>
                <w:szCs w:val="28"/>
              </w:rPr>
              <w:t>6</w:t>
            </w:r>
          </w:p>
        </w:tc>
        <w:tc>
          <w:tcPr>
            <w:tcW w:w="720" w:type="dxa"/>
          </w:tcPr>
          <w:p w:rsidR="0003517A" w:rsidRPr="00033B65" w:rsidRDefault="0003517A">
            <w:pPr>
              <w:rPr>
                <w:rFonts w:ascii="Cambria" w:hAnsi="Cambria" w:cs="Arial"/>
                <w:b/>
                <w:sz w:val="28"/>
                <w:szCs w:val="28"/>
                <w:lang w:val="sr-Latn-CS"/>
              </w:rPr>
            </w:pPr>
          </w:p>
        </w:tc>
        <w:tc>
          <w:tcPr>
            <w:tcW w:w="630" w:type="dxa"/>
          </w:tcPr>
          <w:p w:rsidR="0003517A" w:rsidRPr="00033B65" w:rsidRDefault="0003517A">
            <w:pPr>
              <w:rPr>
                <w:rFonts w:ascii="Cambria" w:hAnsi="Cambria" w:cs="Arial"/>
                <w:b/>
                <w:sz w:val="28"/>
                <w:szCs w:val="28"/>
                <w:lang w:val="sr-Latn-CS"/>
              </w:rPr>
            </w:pPr>
          </w:p>
        </w:tc>
        <w:tc>
          <w:tcPr>
            <w:tcW w:w="720" w:type="dxa"/>
          </w:tcPr>
          <w:p w:rsidR="0003517A" w:rsidRPr="00033B65" w:rsidRDefault="0003517A">
            <w:pPr>
              <w:rPr>
                <w:rFonts w:ascii="Cambria" w:hAnsi="Cambria" w:cs="Arial"/>
                <w:b/>
                <w:sz w:val="28"/>
                <w:szCs w:val="28"/>
                <w:lang w:val="sr-Cyrl-CS"/>
              </w:rPr>
            </w:pP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Cyrl-CS"/>
              </w:rPr>
            </w:pPr>
          </w:p>
        </w:tc>
      </w:tr>
      <w:tr w:rsidR="0003517A" w:rsidRPr="00033B65">
        <w:trPr>
          <w:trHeight w:val="528"/>
          <w:jc w:val="center"/>
        </w:trPr>
        <w:tc>
          <w:tcPr>
            <w:tcW w:w="597" w:type="dxa"/>
            <w:vAlign w:val="center"/>
          </w:tcPr>
          <w:p w:rsidR="0003517A" w:rsidRPr="00033B65" w:rsidRDefault="0003517A">
            <w:pPr>
              <w:jc w:val="center"/>
              <w:rPr>
                <w:rFonts w:ascii="Cambria" w:hAnsi="Cambria" w:cs="Arial"/>
                <w:sz w:val="28"/>
                <w:szCs w:val="28"/>
                <w:lang w:val="sr-Cyrl-CS"/>
              </w:rPr>
            </w:pPr>
            <w:r w:rsidRPr="00033B65">
              <w:rPr>
                <w:rFonts w:ascii="Cambria" w:hAnsi="Cambria" w:cs="Arial"/>
                <w:sz w:val="28"/>
                <w:szCs w:val="28"/>
                <w:lang w:val="sr-Cyrl-CS"/>
              </w:rPr>
              <w:t>12.</w:t>
            </w:r>
          </w:p>
        </w:tc>
        <w:tc>
          <w:tcPr>
            <w:tcW w:w="2291" w:type="dxa"/>
          </w:tcPr>
          <w:p w:rsidR="0003517A" w:rsidRPr="00033B65" w:rsidRDefault="0003517A">
            <w:pPr>
              <w:rPr>
                <w:rFonts w:ascii="Cambria" w:hAnsi="Cambria" w:cs="Arial"/>
                <w:lang w:val="sr-Cyrl-CS"/>
              </w:rPr>
            </w:pPr>
            <w:r w:rsidRPr="00033B65">
              <w:rPr>
                <w:rFonts w:ascii="Cambria" w:hAnsi="Cambria" w:cs="Arial"/>
                <w:lang w:val="sr-Cyrl-CS"/>
              </w:rPr>
              <w:t>Педагошки асистент</w:t>
            </w:r>
          </w:p>
        </w:tc>
        <w:tc>
          <w:tcPr>
            <w:tcW w:w="1116"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=SUM(RIGHT)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1</w:t>
            </w:r>
            <w:r w:rsidRPr="00033B65">
              <w:rPr>
                <w:rFonts w:ascii="Cambria" w:hAnsi="Cambria" w:cs="Arial"/>
                <w:b/>
                <w:sz w:val="28"/>
                <w:szCs w:val="28"/>
                <w:lang w:val="sr-Cyrl-CS"/>
              </w:rPr>
              <w:fldChar w:fldCharType="end"/>
            </w:r>
          </w:p>
        </w:tc>
        <w:tc>
          <w:tcPr>
            <w:tcW w:w="608" w:type="dxa"/>
          </w:tcPr>
          <w:p w:rsidR="0003517A" w:rsidRPr="00033B65" w:rsidRDefault="0003517A">
            <w:pPr>
              <w:rPr>
                <w:rFonts w:ascii="Cambria" w:hAnsi="Cambria" w:cs="Arial"/>
                <w:b/>
                <w:sz w:val="28"/>
                <w:szCs w:val="28"/>
                <w:lang w:val="sr-Cyrl-CS"/>
              </w:rPr>
            </w:pPr>
          </w:p>
        </w:tc>
        <w:tc>
          <w:tcPr>
            <w:tcW w:w="720" w:type="dxa"/>
          </w:tcPr>
          <w:p w:rsidR="0003517A" w:rsidRPr="00033B65" w:rsidRDefault="0003517A">
            <w:pPr>
              <w:rPr>
                <w:rFonts w:ascii="Cambria" w:hAnsi="Cambria" w:cs="Arial"/>
                <w:b/>
                <w:sz w:val="28"/>
                <w:szCs w:val="28"/>
                <w:lang w:val="sr-Latn-CS"/>
              </w:rPr>
            </w:pPr>
          </w:p>
        </w:tc>
        <w:tc>
          <w:tcPr>
            <w:tcW w:w="630" w:type="dxa"/>
          </w:tcPr>
          <w:p w:rsidR="0003517A" w:rsidRPr="00033B65" w:rsidRDefault="0003517A">
            <w:pPr>
              <w:rPr>
                <w:rFonts w:ascii="Cambria" w:hAnsi="Cambria" w:cs="Arial"/>
                <w:b/>
                <w:sz w:val="28"/>
                <w:szCs w:val="28"/>
                <w:lang w:val="sr-Latn-CS"/>
              </w:rPr>
            </w:pPr>
          </w:p>
        </w:tc>
        <w:tc>
          <w:tcPr>
            <w:tcW w:w="720" w:type="dxa"/>
          </w:tcPr>
          <w:p w:rsidR="0003517A" w:rsidRPr="00033B65" w:rsidRDefault="0003517A">
            <w:pPr>
              <w:rPr>
                <w:rFonts w:ascii="Cambria" w:hAnsi="Cambria" w:cs="Arial"/>
                <w:b/>
                <w:sz w:val="28"/>
                <w:szCs w:val="28"/>
                <w:lang w:val="sr-Cyrl-CS"/>
              </w:rPr>
            </w:pPr>
            <w:r w:rsidRPr="00033B65">
              <w:rPr>
                <w:rFonts w:ascii="Cambria" w:hAnsi="Cambria" w:cs="Arial"/>
                <w:b/>
                <w:sz w:val="28"/>
                <w:szCs w:val="28"/>
                <w:lang w:val="sr-Cyrl-CS"/>
              </w:rPr>
              <w:t>1</w:t>
            </w:r>
          </w:p>
        </w:tc>
        <w:tc>
          <w:tcPr>
            <w:tcW w:w="742" w:type="dxa"/>
          </w:tcPr>
          <w:p w:rsidR="0003517A" w:rsidRPr="00033B65" w:rsidRDefault="0003517A">
            <w:pPr>
              <w:rPr>
                <w:rFonts w:ascii="Cambria" w:hAnsi="Cambria" w:cs="Arial"/>
                <w:b/>
                <w:sz w:val="28"/>
                <w:szCs w:val="28"/>
                <w:lang w:val="sr-Cyrl-CS"/>
              </w:rPr>
            </w:pPr>
          </w:p>
        </w:tc>
        <w:tc>
          <w:tcPr>
            <w:tcW w:w="968" w:type="dxa"/>
          </w:tcPr>
          <w:p w:rsidR="0003517A" w:rsidRPr="00033B65" w:rsidRDefault="0003517A">
            <w:pPr>
              <w:rPr>
                <w:rFonts w:ascii="Cambria" w:hAnsi="Cambria" w:cs="Arial"/>
                <w:b/>
                <w:sz w:val="28"/>
                <w:szCs w:val="28"/>
                <w:lang w:val="sr-Cyrl-CS"/>
              </w:rPr>
            </w:pPr>
          </w:p>
        </w:tc>
        <w:tc>
          <w:tcPr>
            <w:tcW w:w="1159" w:type="dxa"/>
          </w:tcPr>
          <w:p w:rsidR="0003517A" w:rsidRPr="00033B65" w:rsidRDefault="0003517A">
            <w:pPr>
              <w:rPr>
                <w:rFonts w:ascii="Cambria" w:hAnsi="Cambria" w:cs="Arial"/>
                <w:b/>
                <w:sz w:val="28"/>
                <w:szCs w:val="28"/>
                <w:lang w:val="sr-Cyrl-CS"/>
              </w:rPr>
            </w:pPr>
          </w:p>
        </w:tc>
      </w:tr>
      <w:tr w:rsidR="0003517A">
        <w:trPr>
          <w:trHeight w:val="528"/>
          <w:jc w:val="center"/>
        </w:trPr>
        <w:tc>
          <w:tcPr>
            <w:tcW w:w="2888" w:type="dxa"/>
            <w:gridSpan w:val="2"/>
            <w:vAlign w:val="center"/>
          </w:tcPr>
          <w:p w:rsidR="0003517A" w:rsidRPr="00033B65" w:rsidRDefault="0003517A">
            <w:pPr>
              <w:jc w:val="center"/>
              <w:rPr>
                <w:rFonts w:ascii="Cambria" w:hAnsi="Cambria" w:cs="Arial"/>
                <w:lang w:val="sr-Cyrl-CS"/>
              </w:rPr>
            </w:pPr>
            <w:r w:rsidRPr="00033B65">
              <w:rPr>
                <w:rFonts w:ascii="Cambria" w:hAnsi="Cambria" w:cs="Arial"/>
                <w:lang w:val="sr-Cyrl-CS"/>
              </w:rPr>
              <w:t>УКУПНО</w:t>
            </w:r>
          </w:p>
        </w:tc>
        <w:tc>
          <w:tcPr>
            <w:tcW w:w="1116" w:type="dxa"/>
          </w:tcPr>
          <w:p w:rsidR="0003517A" w:rsidRPr="00033B65" w:rsidRDefault="00033B65">
            <w:pPr>
              <w:rPr>
                <w:rFonts w:ascii="Cambria" w:hAnsi="Cambria" w:cs="Arial"/>
                <w:b/>
                <w:sz w:val="28"/>
                <w:szCs w:val="28"/>
              </w:rPr>
            </w:pPr>
            <w:r>
              <w:rPr>
                <w:rFonts w:ascii="Cambria" w:hAnsi="Cambria" w:cs="Arial"/>
                <w:b/>
                <w:sz w:val="28"/>
                <w:szCs w:val="28"/>
                <w:lang w:val="sr-Cyrl-CS"/>
              </w:rPr>
              <w:t>161,6</w:t>
            </w:r>
            <w:r w:rsidR="0035463D">
              <w:rPr>
                <w:rFonts w:ascii="Cambria" w:hAnsi="Cambria" w:cs="Arial"/>
                <w:b/>
                <w:sz w:val="28"/>
                <w:szCs w:val="28"/>
                <w:lang w:val="sr-Cyrl-CS"/>
              </w:rPr>
              <w:t>2</w:t>
            </w:r>
          </w:p>
        </w:tc>
        <w:tc>
          <w:tcPr>
            <w:tcW w:w="608" w:type="dxa"/>
          </w:tcPr>
          <w:p w:rsidR="0003517A" w:rsidRPr="00033B65" w:rsidRDefault="0003517A">
            <w:pPr>
              <w:rPr>
                <w:rFonts w:ascii="Cambria" w:hAnsi="Cambria" w:cs="Arial"/>
                <w:b/>
                <w:sz w:val="28"/>
                <w:szCs w:val="28"/>
              </w:rPr>
            </w:pPr>
            <w:r w:rsidRPr="00033B65">
              <w:rPr>
                <w:rFonts w:ascii="Cambria" w:hAnsi="Cambria" w:cs="Arial"/>
                <w:b/>
                <w:sz w:val="28"/>
                <w:szCs w:val="28"/>
                <w:lang w:val="sr-Cyrl-CS"/>
              </w:rPr>
              <w:t>2</w:t>
            </w:r>
            <w:r w:rsidRPr="00033B65">
              <w:rPr>
                <w:rFonts w:ascii="Cambria" w:hAnsi="Cambria" w:cs="Arial"/>
                <w:b/>
                <w:sz w:val="28"/>
                <w:szCs w:val="28"/>
              </w:rPr>
              <w:t>6</w:t>
            </w:r>
          </w:p>
        </w:tc>
        <w:tc>
          <w:tcPr>
            <w:tcW w:w="720" w:type="dxa"/>
          </w:tcPr>
          <w:p w:rsidR="0003517A" w:rsidRPr="00033B65" w:rsidRDefault="0003517A">
            <w:pPr>
              <w:rPr>
                <w:rFonts w:ascii="Cambria" w:hAnsi="Cambria" w:cs="Arial"/>
                <w:b/>
                <w:sz w:val="28"/>
                <w:szCs w:val="28"/>
                <w:lang w:val="sr-Latn-CS"/>
              </w:rPr>
            </w:pPr>
          </w:p>
        </w:tc>
        <w:tc>
          <w:tcPr>
            <w:tcW w:w="630" w:type="dxa"/>
          </w:tcPr>
          <w:p w:rsidR="0003517A" w:rsidRPr="0035463D" w:rsidRDefault="0035463D">
            <w:pPr>
              <w:rPr>
                <w:rFonts w:ascii="Cambria" w:hAnsi="Cambria" w:cs="Arial"/>
                <w:b/>
                <w:sz w:val="28"/>
                <w:szCs w:val="28"/>
                <w:lang w:val="sr-Cyrl-RS"/>
              </w:rPr>
            </w:pPr>
            <w:r>
              <w:rPr>
                <w:rFonts w:ascii="Cambria" w:hAnsi="Cambria" w:cs="Arial"/>
                <w:b/>
                <w:sz w:val="28"/>
                <w:szCs w:val="28"/>
                <w:lang w:val="sr-Cyrl-RS"/>
              </w:rPr>
              <w:t>7,5</w:t>
            </w:r>
          </w:p>
        </w:tc>
        <w:tc>
          <w:tcPr>
            <w:tcW w:w="720" w:type="dxa"/>
          </w:tcPr>
          <w:p w:rsidR="0003517A" w:rsidRPr="00033B65" w:rsidRDefault="0003517A">
            <w:pPr>
              <w:rPr>
                <w:rFonts w:ascii="Cambria" w:hAnsi="Cambria" w:cs="Arial"/>
                <w:b/>
                <w:sz w:val="28"/>
                <w:szCs w:val="28"/>
              </w:rPr>
            </w:pPr>
            <w:r w:rsidRPr="00033B65">
              <w:rPr>
                <w:rFonts w:ascii="Cambria" w:hAnsi="Cambria" w:cs="Arial"/>
                <w:b/>
                <w:sz w:val="28"/>
                <w:szCs w:val="28"/>
              </w:rPr>
              <w:t>3</w:t>
            </w:r>
          </w:p>
        </w:tc>
        <w:tc>
          <w:tcPr>
            <w:tcW w:w="742" w:type="dxa"/>
          </w:tcPr>
          <w:p w:rsidR="0003517A" w:rsidRPr="00033B65" w:rsidRDefault="00DF00AD">
            <w:pPr>
              <w:rPr>
                <w:rFonts w:ascii="Cambria" w:hAnsi="Cambria" w:cs="Arial"/>
                <w:b/>
                <w:sz w:val="28"/>
                <w:szCs w:val="28"/>
                <w:lang w:val="sr-Cyrl-CS"/>
              </w:rPr>
            </w:pPr>
            <w:r w:rsidRPr="00033B65">
              <w:rPr>
                <w:rFonts w:ascii="Cambria" w:hAnsi="Cambria" w:cs="Arial"/>
                <w:b/>
                <w:sz w:val="28"/>
                <w:szCs w:val="28"/>
                <w:lang w:val="sr-Cyrl-CS"/>
              </w:rPr>
              <w:fldChar w:fldCharType="begin"/>
            </w:r>
            <w:r w:rsidR="0003517A" w:rsidRPr="00033B65">
              <w:rPr>
                <w:rFonts w:ascii="Cambria" w:hAnsi="Cambria" w:cs="Arial"/>
                <w:b/>
                <w:sz w:val="28"/>
                <w:szCs w:val="28"/>
                <w:lang w:val="sr-Cyrl-CS"/>
              </w:rPr>
              <w:instrText xml:space="preserve"> =SUM(ABOVE) </w:instrText>
            </w:r>
            <w:r w:rsidRPr="00033B65">
              <w:rPr>
                <w:rFonts w:ascii="Cambria" w:hAnsi="Cambria" w:cs="Arial"/>
                <w:b/>
                <w:sz w:val="28"/>
                <w:szCs w:val="28"/>
                <w:lang w:val="sr-Cyrl-CS"/>
              </w:rPr>
              <w:fldChar w:fldCharType="separate"/>
            </w:r>
            <w:r w:rsidR="0003517A" w:rsidRPr="00033B65">
              <w:rPr>
                <w:rFonts w:ascii="Cambria" w:hAnsi="Cambria" w:cs="Arial"/>
                <w:b/>
                <w:sz w:val="28"/>
                <w:szCs w:val="28"/>
                <w:lang w:val="sr-Cyrl-CS"/>
              </w:rPr>
              <w:t>1</w:t>
            </w:r>
            <w:r w:rsidRPr="00033B65">
              <w:rPr>
                <w:rFonts w:ascii="Cambria" w:hAnsi="Cambria" w:cs="Arial"/>
                <w:b/>
                <w:sz w:val="28"/>
                <w:szCs w:val="28"/>
                <w:lang w:val="sr-Cyrl-CS"/>
              </w:rPr>
              <w:fldChar w:fldCharType="end"/>
            </w:r>
          </w:p>
        </w:tc>
        <w:tc>
          <w:tcPr>
            <w:tcW w:w="968" w:type="dxa"/>
          </w:tcPr>
          <w:p w:rsidR="0003517A" w:rsidRPr="00033B65" w:rsidRDefault="0035463D">
            <w:pPr>
              <w:rPr>
                <w:rFonts w:ascii="Cambria" w:hAnsi="Cambria" w:cs="Arial"/>
                <w:b/>
                <w:sz w:val="28"/>
                <w:szCs w:val="28"/>
                <w:lang w:val="sr-Cyrl-CS"/>
              </w:rPr>
            </w:pPr>
            <w:r>
              <w:rPr>
                <w:rFonts w:ascii="Cambria" w:hAnsi="Cambria" w:cs="Arial"/>
                <w:b/>
                <w:sz w:val="28"/>
                <w:szCs w:val="28"/>
                <w:lang w:val="sr-Cyrl-CS"/>
              </w:rPr>
              <w:t>16</w:t>
            </w:r>
            <w:r w:rsidR="00033B65">
              <w:rPr>
                <w:rFonts w:ascii="Cambria" w:hAnsi="Cambria" w:cs="Arial"/>
                <w:b/>
                <w:sz w:val="28"/>
                <w:szCs w:val="28"/>
                <w:lang w:val="sr-Cyrl-CS"/>
              </w:rPr>
              <w:t>,15</w:t>
            </w:r>
          </w:p>
        </w:tc>
        <w:tc>
          <w:tcPr>
            <w:tcW w:w="1159" w:type="dxa"/>
          </w:tcPr>
          <w:p w:rsidR="0003517A" w:rsidRDefault="0035463D">
            <w:pPr>
              <w:rPr>
                <w:rFonts w:ascii="Cambria" w:hAnsi="Cambria" w:cs="Arial"/>
                <w:b/>
                <w:sz w:val="28"/>
                <w:szCs w:val="28"/>
              </w:rPr>
            </w:pPr>
            <w:r>
              <w:rPr>
                <w:rFonts w:ascii="Cambria" w:hAnsi="Cambria" w:cs="Arial"/>
                <w:b/>
                <w:sz w:val="28"/>
                <w:szCs w:val="28"/>
                <w:lang w:val="sr-Cyrl-CS"/>
              </w:rPr>
              <w:t>107</w:t>
            </w:r>
            <w:r w:rsidR="00033B65">
              <w:rPr>
                <w:rFonts w:ascii="Cambria" w:hAnsi="Cambria" w:cs="Arial"/>
                <w:b/>
                <w:sz w:val="28"/>
                <w:szCs w:val="28"/>
                <w:lang w:val="sr-Cyrl-CS"/>
              </w:rPr>
              <w:t>,</w:t>
            </w:r>
            <w:r>
              <w:rPr>
                <w:rFonts w:ascii="Cambria" w:hAnsi="Cambria" w:cs="Arial"/>
                <w:b/>
                <w:sz w:val="28"/>
                <w:szCs w:val="28"/>
                <w:lang w:val="sr-Cyrl-CS"/>
              </w:rPr>
              <w:t>97</w:t>
            </w:r>
          </w:p>
        </w:tc>
      </w:tr>
    </w:tbl>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r w:rsidRPr="00032B2B">
        <w:rPr>
          <w:rFonts w:ascii="Cambria" w:hAnsi="Cambria"/>
          <w:lang w:val="sr-Cyrl-CS"/>
        </w:rPr>
        <w:t>Ваннаставно особље</w:t>
      </w:r>
    </w:p>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
        <w:gridCol w:w="1883"/>
        <w:gridCol w:w="1955"/>
        <w:gridCol w:w="1537"/>
        <w:gridCol w:w="1321"/>
        <w:gridCol w:w="816"/>
        <w:gridCol w:w="1079"/>
      </w:tblGrid>
      <w:tr w:rsidR="0003517A" w:rsidTr="00C74526">
        <w:tc>
          <w:tcPr>
            <w:tcW w:w="891" w:type="dxa"/>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rPr>
            </w:pPr>
          </w:p>
          <w:p w:rsidR="0003517A" w:rsidRDefault="0003517A">
            <w:pPr>
              <w:jc w:val="center"/>
              <w:rPr>
                <w:rFonts w:ascii="Cambria" w:hAnsi="Cambria"/>
                <w:b/>
                <w:sz w:val="20"/>
                <w:szCs w:val="20"/>
              </w:rPr>
            </w:pPr>
            <w:r>
              <w:rPr>
                <w:rFonts w:ascii="Cambria" w:hAnsi="Cambria"/>
                <w:b/>
                <w:sz w:val="20"/>
                <w:szCs w:val="20"/>
              </w:rPr>
              <w:t>Ред.бр.</w:t>
            </w:r>
          </w:p>
        </w:tc>
        <w:tc>
          <w:tcPr>
            <w:tcW w:w="1883" w:type="dxa"/>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lang w:val="sr-Cyrl-CS"/>
              </w:rPr>
            </w:pPr>
          </w:p>
          <w:p w:rsidR="0003517A" w:rsidRDefault="0003517A">
            <w:pPr>
              <w:jc w:val="center"/>
              <w:rPr>
                <w:rFonts w:ascii="Cambria" w:hAnsi="Cambria"/>
                <w:b/>
                <w:sz w:val="20"/>
                <w:szCs w:val="20"/>
                <w:lang w:val="sr-Cyrl-CS"/>
              </w:rPr>
            </w:pPr>
            <w:r>
              <w:rPr>
                <w:rFonts w:ascii="Cambria" w:hAnsi="Cambria"/>
                <w:b/>
                <w:sz w:val="20"/>
                <w:szCs w:val="20"/>
                <w:lang w:val="sr-Cyrl-CS"/>
              </w:rPr>
              <w:t>Презиме и име запосленог</w:t>
            </w:r>
          </w:p>
        </w:tc>
        <w:tc>
          <w:tcPr>
            <w:tcW w:w="1955" w:type="dxa"/>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lang w:val="sr-Cyrl-CS"/>
              </w:rPr>
              <w:t>Опис - извршилац</w:t>
            </w:r>
          </w:p>
        </w:tc>
        <w:tc>
          <w:tcPr>
            <w:tcW w:w="1537" w:type="dxa"/>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rPr>
            </w:pPr>
          </w:p>
          <w:p w:rsidR="0003517A" w:rsidRDefault="0003517A">
            <w:pPr>
              <w:jc w:val="center"/>
              <w:rPr>
                <w:rFonts w:ascii="Cambria" w:hAnsi="Cambria"/>
                <w:b/>
                <w:sz w:val="20"/>
                <w:szCs w:val="20"/>
              </w:rPr>
            </w:pPr>
            <w:r>
              <w:rPr>
                <w:rFonts w:ascii="Cambria" w:hAnsi="Cambria"/>
                <w:b/>
                <w:sz w:val="20"/>
                <w:szCs w:val="20"/>
              </w:rPr>
              <w:t>% запослености</w:t>
            </w:r>
          </w:p>
        </w:tc>
        <w:tc>
          <w:tcPr>
            <w:tcW w:w="1321" w:type="dxa"/>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rPr>
            </w:pPr>
          </w:p>
          <w:p w:rsidR="0003517A" w:rsidRDefault="0003517A">
            <w:pPr>
              <w:jc w:val="center"/>
              <w:rPr>
                <w:rFonts w:ascii="Cambria" w:hAnsi="Cambria"/>
                <w:b/>
                <w:sz w:val="20"/>
                <w:szCs w:val="20"/>
              </w:rPr>
            </w:pPr>
            <w:r>
              <w:rPr>
                <w:rFonts w:ascii="Cambria" w:hAnsi="Cambria"/>
                <w:b/>
                <w:sz w:val="20"/>
                <w:szCs w:val="20"/>
              </w:rPr>
              <w:t>Степен стручности</w:t>
            </w:r>
          </w:p>
        </w:tc>
        <w:tc>
          <w:tcPr>
            <w:tcW w:w="816" w:type="dxa"/>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lang w:val="sr-Cyrl-CS"/>
              </w:rPr>
            </w:pPr>
          </w:p>
          <w:p w:rsidR="0003517A" w:rsidRDefault="0003517A">
            <w:pPr>
              <w:jc w:val="center"/>
              <w:rPr>
                <w:rFonts w:ascii="Cambria" w:hAnsi="Cambria"/>
                <w:b/>
                <w:sz w:val="20"/>
                <w:szCs w:val="20"/>
                <w:lang w:val="sr-Cyrl-CS"/>
              </w:rPr>
            </w:pPr>
            <w:r>
              <w:rPr>
                <w:rFonts w:ascii="Cambria" w:hAnsi="Cambria"/>
                <w:b/>
                <w:sz w:val="20"/>
                <w:szCs w:val="20"/>
                <w:lang w:val="sr-Cyrl-CS"/>
              </w:rPr>
              <w:t>Радни стаж</w:t>
            </w:r>
          </w:p>
        </w:tc>
        <w:tc>
          <w:tcPr>
            <w:tcW w:w="1079" w:type="dxa"/>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lang w:val="sr-Cyrl-CS"/>
              </w:rPr>
            </w:pPr>
          </w:p>
          <w:p w:rsidR="0003517A" w:rsidRDefault="0003517A">
            <w:pPr>
              <w:jc w:val="center"/>
              <w:rPr>
                <w:rFonts w:ascii="Cambria" w:hAnsi="Cambria"/>
                <w:b/>
                <w:sz w:val="20"/>
                <w:szCs w:val="20"/>
                <w:lang w:val="sr-Cyrl-CS"/>
              </w:rPr>
            </w:pPr>
            <w:r>
              <w:rPr>
                <w:rFonts w:ascii="Cambria" w:hAnsi="Cambria"/>
                <w:b/>
                <w:sz w:val="20"/>
                <w:szCs w:val="20"/>
                <w:lang w:val="sr-Cyrl-CS"/>
              </w:rPr>
              <w:t>Године старости</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Илић Горан</w:t>
            </w:r>
          </w:p>
        </w:tc>
        <w:tc>
          <w:tcPr>
            <w:tcW w:w="1955" w:type="dxa"/>
          </w:tcPr>
          <w:p w:rsidR="0003517A" w:rsidRDefault="0003517A">
            <w:pPr>
              <w:jc w:val="center"/>
              <w:rPr>
                <w:rFonts w:ascii="Cambria" w:hAnsi="Cambria"/>
                <w:sz w:val="20"/>
                <w:szCs w:val="20"/>
                <w:lang w:val="sr-Cyrl-CS"/>
              </w:rPr>
            </w:pPr>
            <w:r>
              <w:rPr>
                <w:rFonts w:ascii="Cambria" w:hAnsi="Cambria"/>
                <w:sz w:val="20"/>
                <w:szCs w:val="20"/>
                <w:lang w:val="sr-Cyrl-CS"/>
              </w:rPr>
              <w:t>Директор</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0E2B8F" w:rsidRDefault="00050E99">
            <w:pPr>
              <w:rPr>
                <w:rFonts w:ascii="Cambria" w:hAnsi="Cambria"/>
                <w:sz w:val="20"/>
                <w:szCs w:val="20"/>
                <w:lang w:val="sr-Cyrl-RS"/>
              </w:rPr>
            </w:pPr>
            <w:r>
              <w:rPr>
                <w:rFonts w:ascii="Cambria" w:hAnsi="Cambria"/>
                <w:sz w:val="20"/>
                <w:szCs w:val="20"/>
              </w:rPr>
              <w:t>3</w:t>
            </w:r>
            <w:r w:rsidR="000E2B8F">
              <w:rPr>
                <w:rFonts w:ascii="Cambria" w:hAnsi="Cambria"/>
                <w:sz w:val="20"/>
                <w:szCs w:val="20"/>
                <w:lang w:val="sr-Cyrl-RS"/>
              </w:rPr>
              <w:t>3</w:t>
            </w:r>
          </w:p>
        </w:tc>
        <w:tc>
          <w:tcPr>
            <w:tcW w:w="1079" w:type="dxa"/>
          </w:tcPr>
          <w:p w:rsidR="0003517A" w:rsidRDefault="000E2B8F">
            <w:pPr>
              <w:rPr>
                <w:rFonts w:ascii="Cambria" w:hAnsi="Cambria"/>
                <w:sz w:val="20"/>
                <w:szCs w:val="20"/>
              </w:rPr>
            </w:pPr>
            <w:r>
              <w:rPr>
                <w:rFonts w:ascii="Cambria" w:hAnsi="Cambria"/>
                <w:sz w:val="20"/>
                <w:szCs w:val="20"/>
                <w:lang w:val="sr-Cyrl-CS"/>
              </w:rPr>
              <w:t>57</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Димитријевић Светомир</w:t>
            </w:r>
          </w:p>
        </w:tc>
        <w:tc>
          <w:tcPr>
            <w:tcW w:w="1955"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Секретар</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050E99">
            <w:pPr>
              <w:rPr>
                <w:rFonts w:ascii="Cambria" w:hAnsi="Cambria"/>
                <w:sz w:val="20"/>
                <w:szCs w:val="20"/>
              </w:rPr>
            </w:pPr>
            <w:r>
              <w:rPr>
                <w:rFonts w:ascii="Cambria" w:hAnsi="Cambria"/>
                <w:sz w:val="20"/>
                <w:szCs w:val="20"/>
                <w:lang w:val="sr-Cyrl-CS"/>
              </w:rPr>
              <w:t>2</w:t>
            </w:r>
            <w:r w:rsidR="000E2B8F">
              <w:rPr>
                <w:rFonts w:ascii="Cambria" w:hAnsi="Cambria"/>
                <w:sz w:val="20"/>
                <w:szCs w:val="20"/>
                <w:lang w:val="sr-Cyrl-CS"/>
              </w:rPr>
              <w:t>9</w:t>
            </w:r>
          </w:p>
        </w:tc>
        <w:tc>
          <w:tcPr>
            <w:tcW w:w="1079" w:type="dxa"/>
          </w:tcPr>
          <w:p w:rsidR="0003517A" w:rsidRPr="000E2B8F" w:rsidRDefault="000E2B8F">
            <w:pPr>
              <w:rPr>
                <w:rFonts w:ascii="Cambria" w:hAnsi="Cambria"/>
                <w:sz w:val="20"/>
                <w:szCs w:val="20"/>
                <w:lang w:val="sr-Cyrl-RS"/>
              </w:rPr>
            </w:pPr>
            <w:r>
              <w:rPr>
                <w:rFonts w:ascii="Cambria" w:hAnsi="Cambria"/>
                <w:sz w:val="20"/>
                <w:szCs w:val="20"/>
                <w:lang w:val="sr-Cyrl-RS"/>
              </w:rPr>
              <w:t>61</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w:t>
            </w:r>
          </w:p>
        </w:tc>
        <w:tc>
          <w:tcPr>
            <w:tcW w:w="1883" w:type="dxa"/>
          </w:tcPr>
          <w:p w:rsidR="0003517A" w:rsidRDefault="0003517A">
            <w:pPr>
              <w:rPr>
                <w:rFonts w:ascii="Cambria" w:hAnsi="Cambria"/>
                <w:sz w:val="20"/>
                <w:szCs w:val="20"/>
              </w:rPr>
            </w:pPr>
            <w:r>
              <w:rPr>
                <w:rFonts w:ascii="Cambria" w:hAnsi="Cambria"/>
                <w:sz w:val="20"/>
                <w:szCs w:val="20"/>
              </w:rPr>
              <w:t>Ибрахим Данијела</w:t>
            </w:r>
          </w:p>
        </w:tc>
        <w:tc>
          <w:tcPr>
            <w:tcW w:w="1955"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Стручни сарадници</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0E2B8F" w:rsidRDefault="00050E99">
            <w:pPr>
              <w:rPr>
                <w:rFonts w:ascii="Cambria" w:hAnsi="Cambria"/>
                <w:sz w:val="20"/>
                <w:szCs w:val="20"/>
                <w:lang w:val="sr-Cyrl-RS"/>
              </w:rPr>
            </w:pPr>
            <w:r>
              <w:rPr>
                <w:rFonts w:ascii="Cambria" w:hAnsi="Cambria"/>
                <w:sz w:val="20"/>
                <w:szCs w:val="20"/>
              </w:rPr>
              <w:t>1</w:t>
            </w:r>
            <w:r w:rsidR="000E2B8F">
              <w:rPr>
                <w:rFonts w:ascii="Cambria" w:hAnsi="Cambria"/>
                <w:sz w:val="20"/>
                <w:szCs w:val="20"/>
                <w:lang w:val="sr-Cyrl-RS"/>
              </w:rPr>
              <w:t>1</w:t>
            </w:r>
          </w:p>
        </w:tc>
        <w:tc>
          <w:tcPr>
            <w:tcW w:w="1079" w:type="dxa"/>
          </w:tcPr>
          <w:p w:rsidR="0003517A" w:rsidRDefault="000E2B8F">
            <w:pPr>
              <w:rPr>
                <w:rFonts w:ascii="Cambria" w:hAnsi="Cambria"/>
                <w:sz w:val="20"/>
                <w:szCs w:val="20"/>
              </w:rPr>
            </w:pPr>
            <w:r>
              <w:rPr>
                <w:rFonts w:ascii="Cambria" w:hAnsi="Cambria"/>
                <w:sz w:val="20"/>
                <w:szCs w:val="20"/>
                <w:lang w:val="sr-Cyrl-CS"/>
              </w:rPr>
              <w:t>40</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Вучковић Вукадиновић</w:t>
            </w:r>
          </w:p>
          <w:p w:rsidR="0003517A" w:rsidRDefault="0003517A">
            <w:pPr>
              <w:rPr>
                <w:rFonts w:ascii="Cambria" w:hAnsi="Cambria"/>
                <w:sz w:val="20"/>
                <w:szCs w:val="20"/>
                <w:lang w:val="sr-Cyrl-CS"/>
              </w:rPr>
            </w:pPr>
            <w:r>
              <w:rPr>
                <w:rFonts w:ascii="Cambria" w:hAnsi="Cambria"/>
                <w:sz w:val="20"/>
                <w:szCs w:val="20"/>
                <w:lang w:val="sr-Cyrl-CS"/>
              </w:rPr>
              <w:t>Ирена</w:t>
            </w:r>
          </w:p>
        </w:tc>
        <w:tc>
          <w:tcPr>
            <w:tcW w:w="1955" w:type="dxa"/>
            <w:vMerge/>
            <w:vAlign w:val="center"/>
          </w:tcPr>
          <w:p w:rsidR="0003517A" w:rsidRDefault="0003517A">
            <w:pPr>
              <w:jc w:val="cente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0E2B8F" w:rsidRDefault="00050E99">
            <w:pPr>
              <w:rPr>
                <w:rFonts w:ascii="Cambria" w:hAnsi="Cambria"/>
                <w:sz w:val="20"/>
                <w:szCs w:val="20"/>
                <w:lang w:val="sr-Cyrl-RS"/>
              </w:rPr>
            </w:pPr>
            <w:r>
              <w:rPr>
                <w:rFonts w:ascii="Cambria" w:hAnsi="Cambria"/>
                <w:sz w:val="20"/>
                <w:szCs w:val="20"/>
              </w:rPr>
              <w:t>1</w:t>
            </w:r>
            <w:r w:rsidR="000E2B8F">
              <w:rPr>
                <w:rFonts w:ascii="Cambria" w:hAnsi="Cambria"/>
                <w:sz w:val="20"/>
                <w:szCs w:val="20"/>
                <w:lang w:val="sr-Cyrl-RS"/>
              </w:rPr>
              <w:t>4</w:t>
            </w:r>
          </w:p>
        </w:tc>
        <w:tc>
          <w:tcPr>
            <w:tcW w:w="1079" w:type="dxa"/>
          </w:tcPr>
          <w:p w:rsidR="0003517A" w:rsidRPr="000E2B8F" w:rsidRDefault="000E2B8F">
            <w:pPr>
              <w:rPr>
                <w:rFonts w:ascii="Cambria" w:hAnsi="Cambria"/>
                <w:sz w:val="20"/>
                <w:szCs w:val="20"/>
                <w:lang w:val="sr-Cyrl-RS"/>
              </w:rPr>
            </w:pPr>
            <w:r>
              <w:rPr>
                <w:rFonts w:ascii="Cambria" w:hAnsi="Cambria"/>
                <w:sz w:val="20"/>
                <w:szCs w:val="20"/>
                <w:lang w:val="sr-Cyrl-RS"/>
              </w:rPr>
              <w:t>40</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5.</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Милошевић Сања</w:t>
            </w:r>
          </w:p>
        </w:tc>
        <w:tc>
          <w:tcPr>
            <w:tcW w:w="1955" w:type="dxa"/>
            <w:vMerge/>
            <w:vAlign w:val="center"/>
          </w:tcPr>
          <w:p w:rsidR="0003517A" w:rsidRDefault="0003517A">
            <w:pPr>
              <w:jc w:val="cente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0E2B8F" w:rsidRDefault="000E2B8F">
            <w:pPr>
              <w:rPr>
                <w:rFonts w:ascii="Cambria" w:hAnsi="Cambria"/>
                <w:sz w:val="20"/>
                <w:szCs w:val="20"/>
                <w:lang w:val="sr-Cyrl-RS"/>
              </w:rPr>
            </w:pPr>
            <w:r>
              <w:rPr>
                <w:rFonts w:ascii="Cambria" w:hAnsi="Cambria"/>
                <w:sz w:val="20"/>
                <w:szCs w:val="20"/>
                <w:lang w:val="sr-Cyrl-RS"/>
              </w:rPr>
              <w:t>5</w:t>
            </w:r>
          </w:p>
        </w:tc>
        <w:tc>
          <w:tcPr>
            <w:tcW w:w="1079" w:type="dxa"/>
          </w:tcPr>
          <w:p w:rsidR="0003517A" w:rsidRPr="000E2B8F" w:rsidRDefault="000E2B8F">
            <w:pPr>
              <w:rPr>
                <w:rFonts w:ascii="Cambria" w:hAnsi="Cambria"/>
                <w:sz w:val="20"/>
                <w:szCs w:val="20"/>
                <w:lang w:val="sr-Cyrl-RS"/>
              </w:rPr>
            </w:pPr>
            <w:r>
              <w:rPr>
                <w:rFonts w:ascii="Cambria" w:hAnsi="Cambria"/>
                <w:sz w:val="20"/>
                <w:szCs w:val="20"/>
                <w:lang w:val="sr-Cyrl-RS"/>
              </w:rPr>
              <w:t>31</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lastRenderedPageBreak/>
              <w:t>6.</w:t>
            </w:r>
          </w:p>
        </w:tc>
        <w:tc>
          <w:tcPr>
            <w:tcW w:w="1883" w:type="dxa"/>
          </w:tcPr>
          <w:p w:rsidR="0003517A" w:rsidRDefault="0003517A">
            <w:pPr>
              <w:rPr>
                <w:rFonts w:ascii="Cambria" w:hAnsi="Cambria"/>
                <w:sz w:val="20"/>
                <w:szCs w:val="20"/>
              </w:rPr>
            </w:pPr>
            <w:r>
              <w:rPr>
                <w:rFonts w:ascii="Cambria" w:hAnsi="Cambria"/>
                <w:sz w:val="20"/>
                <w:szCs w:val="20"/>
              </w:rPr>
              <w:t>Стојковић Јелена</w:t>
            </w:r>
          </w:p>
        </w:tc>
        <w:tc>
          <w:tcPr>
            <w:tcW w:w="1955"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0E2B8F" w:rsidRDefault="000E2B8F">
            <w:pPr>
              <w:rPr>
                <w:rFonts w:ascii="Cambria" w:hAnsi="Cambria"/>
                <w:sz w:val="20"/>
                <w:szCs w:val="20"/>
                <w:lang w:val="sr-Cyrl-RS"/>
              </w:rPr>
            </w:pPr>
            <w:r>
              <w:rPr>
                <w:rFonts w:ascii="Cambria" w:hAnsi="Cambria"/>
                <w:sz w:val="20"/>
                <w:szCs w:val="20"/>
                <w:lang w:val="sr-Cyrl-RS"/>
              </w:rPr>
              <w:t>9</w:t>
            </w:r>
          </w:p>
        </w:tc>
        <w:tc>
          <w:tcPr>
            <w:tcW w:w="1079" w:type="dxa"/>
          </w:tcPr>
          <w:p w:rsidR="0003517A" w:rsidRPr="000E2B8F" w:rsidRDefault="00050E99">
            <w:pPr>
              <w:rPr>
                <w:rFonts w:ascii="Cambria" w:hAnsi="Cambria"/>
                <w:sz w:val="20"/>
                <w:szCs w:val="20"/>
                <w:lang w:val="sr-Cyrl-RS"/>
              </w:rPr>
            </w:pPr>
            <w:r>
              <w:rPr>
                <w:rFonts w:ascii="Cambria" w:hAnsi="Cambria"/>
                <w:sz w:val="20"/>
                <w:szCs w:val="20"/>
              </w:rPr>
              <w:t>3</w:t>
            </w:r>
            <w:r w:rsidR="000E2B8F">
              <w:rPr>
                <w:rFonts w:ascii="Cambria" w:hAnsi="Cambria"/>
                <w:sz w:val="20"/>
                <w:szCs w:val="20"/>
                <w:lang w:val="sr-Cyrl-RS"/>
              </w:rPr>
              <w:t>7</w:t>
            </w:r>
          </w:p>
        </w:tc>
      </w:tr>
      <w:tr w:rsidR="0003517A" w:rsidTr="00C74526">
        <w:tc>
          <w:tcPr>
            <w:tcW w:w="891" w:type="dxa"/>
            <w:vAlign w:val="center"/>
          </w:tcPr>
          <w:p w:rsidR="0003517A" w:rsidRDefault="0003517A">
            <w:pPr>
              <w:jc w:val="center"/>
              <w:rPr>
                <w:rFonts w:ascii="Cambria" w:hAnsi="Cambria"/>
                <w:sz w:val="20"/>
                <w:szCs w:val="20"/>
              </w:rPr>
            </w:pPr>
            <w:r>
              <w:rPr>
                <w:rFonts w:ascii="Cambria" w:hAnsi="Cambria"/>
                <w:sz w:val="20"/>
                <w:szCs w:val="20"/>
              </w:rPr>
              <w:t>7</w:t>
            </w:r>
          </w:p>
        </w:tc>
        <w:tc>
          <w:tcPr>
            <w:tcW w:w="1883" w:type="dxa"/>
          </w:tcPr>
          <w:p w:rsidR="0003517A" w:rsidRPr="00033B65" w:rsidRDefault="0003517A">
            <w:pPr>
              <w:rPr>
                <w:rFonts w:ascii="Cambria" w:hAnsi="Cambria"/>
                <w:sz w:val="20"/>
                <w:szCs w:val="20"/>
              </w:rPr>
            </w:pPr>
            <w:r w:rsidRPr="00033B65">
              <w:rPr>
                <w:rFonts w:ascii="Cambria" w:hAnsi="Cambria"/>
                <w:sz w:val="20"/>
                <w:szCs w:val="20"/>
              </w:rPr>
              <w:t>Николић Ивана</w:t>
            </w:r>
          </w:p>
        </w:tc>
        <w:tc>
          <w:tcPr>
            <w:tcW w:w="1955" w:type="dxa"/>
            <w:vMerge/>
          </w:tcPr>
          <w:p w:rsidR="0003517A" w:rsidRPr="00033B65" w:rsidRDefault="0003517A">
            <w:pPr>
              <w:rPr>
                <w:rFonts w:ascii="Cambria" w:hAnsi="Cambria"/>
                <w:sz w:val="20"/>
                <w:szCs w:val="20"/>
              </w:rPr>
            </w:pPr>
          </w:p>
        </w:tc>
        <w:tc>
          <w:tcPr>
            <w:tcW w:w="1537" w:type="dxa"/>
          </w:tcPr>
          <w:p w:rsidR="0003517A" w:rsidRPr="00033B65" w:rsidRDefault="0003517A">
            <w:pPr>
              <w:rPr>
                <w:rFonts w:ascii="Cambria" w:hAnsi="Cambria"/>
                <w:sz w:val="20"/>
                <w:szCs w:val="20"/>
              </w:rPr>
            </w:pPr>
            <w:r w:rsidRPr="00033B65">
              <w:rPr>
                <w:rFonts w:ascii="Cambria" w:hAnsi="Cambria"/>
                <w:sz w:val="20"/>
                <w:szCs w:val="20"/>
              </w:rPr>
              <w:t>100</w:t>
            </w:r>
          </w:p>
        </w:tc>
        <w:tc>
          <w:tcPr>
            <w:tcW w:w="1321" w:type="dxa"/>
          </w:tcPr>
          <w:p w:rsidR="0003517A" w:rsidRPr="00033B65" w:rsidRDefault="0003517A">
            <w:pPr>
              <w:rPr>
                <w:rFonts w:ascii="Cambria" w:hAnsi="Cambria"/>
                <w:sz w:val="20"/>
                <w:szCs w:val="20"/>
              </w:rPr>
            </w:pPr>
            <w:r w:rsidRPr="00033B65">
              <w:rPr>
                <w:rFonts w:ascii="Cambria" w:hAnsi="Cambria"/>
                <w:sz w:val="20"/>
                <w:szCs w:val="20"/>
              </w:rPr>
              <w:t>7</w:t>
            </w:r>
          </w:p>
        </w:tc>
        <w:tc>
          <w:tcPr>
            <w:tcW w:w="816" w:type="dxa"/>
          </w:tcPr>
          <w:p w:rsidR="0003517A" w:rsidRPr="00033B65" w:rsidRDefault="000E2B8F">
            <w:pPr>
              <w:rPr>
                <w:rFonts w:ascii="Cambria" w:hAnsi="Cambria"/>
                <w:sz w:val="20"/>
                <w:szCs w:val="20"/>
                <w:lang w:val="sr-Cyrl-RS"/>
              </w:rPr>
            </w:pPr>
            <w:r w:rsidRPr="00033B65">
              <w:rPr>
                <w:rFonts w:ascii="Cambria" w:hAnsi="Cambria"/>
                <w:sz w:val="20"/>
                <w:szCs w:val="20"/>
                <w:lang w:val="sr-Cyrl-RS"/>
              </w:rPr>
              <w:t>2</w:t>
            </w:r>
          </w:p>
        </w:tc>
        <w:tc>
          <w:tcPr>
            <w:tcW w:w="1079" w:type="dxa"/>
          </w:tcPr>
          <w:p w:rsidR="0003517A" w:rsidRPr="00033B65" w:rsidRDefault="0003517A">
            <w:pPr>
              <w:rPr>
                <w:rFonts w:ascii="Cambria" w:hAnsi="Cambria"/>
                <w:sz w:val="20"/>
                <w:szCs w:val="20"/>
              </w:rPr>
            </w:pPr>
            <w:r w:rsidRPr="00033B65">
              <w:rPr>
                <w:rFonts w:ascii="Cambria" w:hAnsi="Cambria"/>
                <w:sz w:val="20"/>
                <w:szCs w:val="20"/>
                <w:lang w:val="sr-Cyrl-CS"/>
              </w:rPr>
              <w:t>2</w:t>
            </w:r>
            <w:r w:rsidR="000E2B8F" w:rsidRPr="00033B65">
              <w:rPr>
                <w:rFonts w:ascii="Cambria" w:hAnsi="Cambria"/>
                <w:sz w:val="20"/>
                <w:szCs w:val="20"/>
                <w:lang w:val="sr-Cyrl-CS"/>
              </w:rPr>
              <w:t>7</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8.</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Димитријевић-Тасић Винка</w:t>
            </w:r>
          </w:p>
        </w:tc>
        <w:tc>
          <w:tcPr>
            <w:tcW w:w="1955"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Помоћник директора</w:t>
            </w:r>
          </w:p>
        </w:tc>
        <w:tc>
          <w:tcPr>
            <w:tcW w:w="1537" w:type="dxa"/>
          </w:tcPr>
          <w:p w:rsidR="0003517A" w:rsidRDefault="0003517A">
            <w:pPr>
              <w:rPr>
                <w:rFonts w:ascii="Cambria" w:hAnsi="Cambria"/>
                <w:sz w:val="20"/>
                <w:szCs w:val="20"/>
              </w:rPr>
            </w:pPr>
            <w:r>
              <w:rPr>
                <w:rFonts w:ascii="Cambria" w:hAnsi="Cambria"/>
                <w:sz w:val="20"/>
                <w:szCs w:val="20"/>
              </w:rPr>
              <w:t>50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050E99">
            <w:pPr>
              <w:rPr>
                <w:rFonts w:ascii="Cambria" w:hAnsi="Cambria"/>
                <w:sz w:val="20"/>
                <w:szCs w:val="20"/>
              </w:rPr>
            </w:pPr>
            <w:r>
              <w:rPr>
                <w:rFonts w:ascii="Cambria" w:hAnsi="Cambria"/>
                <w:sz w:val="20"/>
                <w:szCs w:val="20"/>
                <w:lang w:val="sr-Cyrl-CS"/>
              </w:rPr>
              <w:t>1</w:t>
            </w:r>
            <w:r w:rsidR="0061523F">
              <w:rPr>
                <w:rFonts w:ascii="Cambria" w:hAnsi="Cambria"/>
                <w:sz w:val="20"/>
                <w:szCs w:val="20"/>
                <w:lang w:val="sr-Cyrl-CS"/>
              </w:rPr>
              <w:t>7</w:t>
            </w:r>
          </w:p>
        </w:tc>
        <w:tc>
          <w:tcPr>
            <w:tcW w:w="1079" w:type="dxa"/>
          </w:tcPr>
          <w:p w:rsidR="0003517A" w:rsidRDefault="00050E99">
            <w:pPr>
              <w:rPr>
                <w:rFonts w:ascii="Cambria" w:hAnsi="Cambria"/>
                <w:sz w:val="20"/>
                <w:szCs w:val="20"/>
              </w:rPr>
            </w:pPr>
            <w:r>
              <w:rPr>
                <w:rFonts w:ascii="Cambria" w:hAnsi="Cambria"/>
                <w:sz w:val="20"/>
                <w:szCs w:val="20"/>
                <w:lang w:val="sr-Cyrl-CS"/>
              </w:rPr>
              <w:t>4</w:t>
            </w:r>
            <w:r w:rsidR="0061523F">
              <w:rPr>
                <w:rFonts w:ascii="Cambria" w:hAnsi="Cambria"/>
                <w:sz w:val="20"/>
                <w:szCs w:val="20"/>
                <w:lang w:val="sr-Cyrl-CS"/>
              </w:rPr>
              <w:t>7</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9</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Стојковић Саша</w:t>
            </w:r>
          </w:p>
        </w:tc>
        <w:tc>
          <w:tcPr>
            <w:tcW w:w="1955"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50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050E99">
            <w:pPr>
              <w:rPr>
                <w:rFonts w:ascii="Cambria" w:hAnsi="Cambria"/>
                <w:sz w:val="20"/>
                <w:szCs w:val="20"/>
              </w:rPr>
            </w:pPr>
            <w:r>
              <w:rPr>
                <w:rFonts w:ascii="Cambria" w:hAnsi="Cambria"/>
                <w:sz w:val="20"/>
                <w:szCs w:val="20"/>
                <w:lang w:val="sr-Cyrl-CS"/>
              </w:rPr>
              <w:t>1</w:t>
            </w:r>
            <w:r w:rsidR="0061523F">
              <w:rPr>
                <w:rFonts w:ascii="Cambria" w:hAnsi="Cambria"/>
                <w:sz w:val="20"/>
                <w:szCs w:val="20"/>
                <w:lang w:val="sr-Cyrl-CS"/>
              </w:rPr>
              <w:t>7</w:t>
            </w:r>
          </w:p>
        </w:tc>
        <w:tc>
          <w:tcPr>
            <w:tcW w:w="1079" w:type="dxa"/>
          </w:tcPr>
          <w:p w:rsidR="0003517A" w:rsidRDefault="0061523F">
            <w:pPr>
              <w:rPr>
                <w:rFonts w:ascii="Cambria" w:hAnsi="Cambria"/>
                <w:sz w:val="20"/>
                <w:szCs w:val="20"/>
              </w:rPr>
            </w:pPr>
            <w:r>
              <w:rPr>
                <w:rFonts w:ascii="Cambria" w:hAnsi="Cambria"/>
                <w:sz w:val="20"/>
                <w:szCs w:val="20"/>
                <w:lang w:val="sr-Cyrl-CS"/>
              </w:rPr>
              <w:t>45</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10</w:t>
            </w:r>
          </w:p>
        </w:tc>
        <w:tc>
          <w:tcPr>
            <w:tcW w:w="1883" w:type="dxa"/>
          </w:tcPr>
          <w:p w:rsidR="0003517A" w:rsidRPr="00033B65" w:rsidRDefault="0003517A">
            <w:pPr>
              <w:rPr>
                <w:rFonts w:ascii="Cambria" w:hAnsi="Cambria"/>
                <w:sz w:val="20"/>
                <w:szCs w:val="20"/>
                <w:lang w:val="sr-Cyrl-CS"/>
              </w:rPr>
            </w:pPr>
            <w:r w:rsidRPr="00033B65">
              <w:rPr>
                <w:rFonts w:ascii="Cambria" w:hAnsi="Cambria"/>
                <w:sz w:val="20"/>
                <w:szCs w:val="20"/>
              </w:rPr>
              <w:t xml:space="preserve"> </w:t>
            </w:r>
            <w:r w:rsidRPr="00033B65">
              <w:rPr>
                <w:rFonts w:ascii="Cambria" w:hAnsi="Cambria"/>
                <w:sz w:val="20"/>
                <w:szCs w:val="20"/>
                <w:lang w:val="sr-Cyrl-CS"/>
              </w:rPr>
              <w:t>Ристић Драган</w:t>
            </w:r>
          </w:p>
        </w:tc>
        <w:tc>
          <w:tcPr>
            <w:tcW w:w="1955" w:type="dxa"/>
            <w:vMerge/>
          </w:tcPr>
          <w:p w:rsidR="0003517A" w:rsidRPr="00033B65" w:rsidRDefault="0003517A">
            <w:pPr>
              <w:rPr>
                <w:rFonts w:ascii="Cambria" w:hAnsi="Cambria"/>
                <w:sz w:val="20"/>
                <w:szCs w:val="20"/>
              </w:rPr>
            </w:pPr>
          </w:p>
        </w:tc>
        <w:tc>
          <w:tcPr>
            <w:tcW w:w="1537" w:type="dxa"/>
          </w:tcPr>
          <w:p w:rsidR="0003517A" w:rsidRPr="00033B65" w:rsidRDefault="0003517A">
            <w:pPr>
              <w:rPr>
                <w:rFonts w:ascii="Cambria" w:hAnsi="Cambria"/>
                <w:sz w:val="20"/>
                <w:szCs w:val="20"/>
              </w:rPr>
            </w:pPr>
            <w:r w:rsidRPr="00033B65">
              <w:rPr>
                <w:rFonts w:ascii="Cambria" w:hAnsi="Cambria"/>
                <w:sz w:val="20"/>
                <w:szCs w:val="20"/>
              </w:rPr>
              <w:t>50</w:t>
            </w:r>
          </w:p>
        </w:tc>
        <w:tc>
          <w:tcPr>
            <w:tcW w:w="1321" w:type="dxa"/>
          </w:tcPr>
          <w:p w:rsidR="0003517A" w:rsidRPr="00033B65" w:rsidRDefault="0003517A">
            <w:pPr>
              <w:rPr>
                <w:rFonts w:ascii="Cambria" w:hAnsi="Cambria"/>
                <w:sz w:val="20"/>
                <w:szCs w:val="20"/>
              </w:rPr>
            </w:pPr>
            <w:r w:rsidRPr="00033B65">
              <w:rPr>
                <w:rFonts w:ascii="Cambria" w:hAnsi="Cambria"/>
                <w:sz w:val="20"/>
                <w:szCs w:val="20"/>
              </w:rPr>
              <w:t>7</w:t>
            </w:r>
          </w:p>
        </w:tc>
        <w:tc>
          <w:tcPr>
            <w:tcW w:w="816" w:type="dxa"/>
          </w:tcPr>
          <w:p w:rsidR="0003517A" w:rsidRPr="00033B65" w:rsidRDefault="00050E99">
            <w:pPr>
              <w:rPr>
                <w:rFonts w:ascii="Cambria" w:hAnsi="Cambria"/>
                <w:sz w:val="20"/>
                <w:szCs w:val="20"/>
              </w:rPr>
            </w:pPr>
            <w:r w:rsidRPr="00033B65">
              <w:rPr>
                <w:rFonts w:ascii="Cambria" w:hAnsi="Cambria"/>
                <w:sz w:val="20"/>
                <w:szCs w:val="20"/>
                <w:lang w:val="sr-Cyrl-CS"/>
              </w:rPr>
              <w:t>2</w:t>
            </w:r>
            <w:r w:rsidR="0061523F" w:rsidRPr="00033B65">
              <w:rPr>
                <w:rFonts w:ascii="Cambria" w:hAnsi="Cambria"/>
                <w:sz w:val="20"/>
                <w:szCs w:val="20"/>
                <w:lang w:val="sr-Cyrl-CS"/>
              </w:rPr>
              <w:t>9</w:t>
            </w:r>
          </w:p>
        </w:tc>
        <w:tc>
          <w:tcPr>
            <w:tcW w:w="1079" w:type="dxa"/>
          </w:tcPr>
          <w:p w:rsidR="0003517A" w:rsidRPr="00033B65" w:rsidRDefault="0061523F">
            <w:pPr>
              <w:rPr>
                <w:rFonts w:ascii="Cambria" w:hAnsi="Cambria"/>
                <w:sz w:val="20"/>
                <w:szCs w:val="20"/>
              </w:rPr>
            </w:pPr>
            <w:r w:rsidRPr="00033B65">
              <w:rPr>
                <w:rFonts w:ascii="Cambria" w:hAnsi="Cambria"/>
                <w:sz w:val="20"/>
                <w:szCs w:val="20"/>
                <w:lang w:val="sr-Cyrl-CS"/>
              </w:rPr>
              <w:t>64</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11.</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Стаменковић Небојша</w:t>
            </w:r>
          </w:p>
        </w:tc>
        <w:tc>
          <w:tcPr>
            <w:tcW w:w="1955"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50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61523F" w:rsidRDefault="00050E99">
            <w:pPr>
              <w:rPr>
                <w:rFonts w:ascii="Cambria" w:hAnsi="Cambria"/>
                <w:sz w:val="20"/>
                <w:szCs w:val="20"/>
                <w:lang w:val="sr-Cyrl-RS"/>
              </w:rPr>
            </w:pPr>
            <w:r>
              <w:rPr>
                <w:rFonts w:ascii="Cambria" w:hAnsi="Cambria"/>
                <w:sz w:val="20"/>
                <w:szCs w:val="20"/>
              </w:rPr>
              <w:t>1</w:t>
            </w:r>
            <w:r w:rsidR="0061523F">
              <w:rPr>
                <w:rFonts w:ascii="Cambria" w:hAnsi="Cambria"/>
                <w:sz w:val="20"/>
                <w:szCs w:val="20"/>
                <w:lang w:val="sr-Cyrl-RS"/>
              </w:rPr>
              <w:t>3</w:t>
            </w:r>
          </w:p>
        </w:tc>
        <w:tc>
          <w:tcPr>
            <w:tcW w:w="1079" w:type="dxa"/>
          </w:tcPr>
          <w:p w:rsidR="0003517A" w:rsidRPr="0061523F" w:rsidRDefault="0061523F">
            <w:pPr>
              <w:rPr>
                <w:rFonts w:ascii="Cambria" w:hAnsi="Cambria"/>
                <w:sz w:val="20"/>
                <w:szCs w:val="20"/>
                <w:lang w:val="sr-Cyrl-RS"/>
              </w:rPr>
            </w:pPr>
            <w:r>
              <w:rPr>
                <w:rFonts w:ascii="Cambria" w:hAnsi="Cambria"/>
                <w:sz w:val="20"/>
                <w:szCs w:val="20"/>
                <w:lang w:val="sr-Cyrl-RS"/>
              </w:rPr>
              <w:t>53</w:t>
            </w:r>
          </w:p>
        </w:tc>
      </w:tr>
      <w:tr w:rsidR="0003517A" w:rsidTr="00C74526">
        <w:tc>
          <w:tcPr>
            <w:tcW w:w="89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12.</w:t>
            </w:r>
          </w:p>
        </w:tc>
        <w:tc>
          <w:tcPr>
            <w:tcW w:w="1883" w:type="dxa"/>
          </w:tcPr>
          <w:p w:rsidR="0003517A" w:rsidRDefault="0003517A">
            <w:pPr>
              <w:rPr>
                <w:rFonts w:ascii="Cambria" w:hAnsi="Cambria"/>
                <w:sz w:val="20"/>
                <w:szCs w:val="20"/>
                <w:lang w:val="sr-Cyrl-CS"/>
              </w:rPr>
            </w:pPr>
            <w:r>
              <w:rPr>
                <w:rFonts w:ascii="Cambria" w:hAnsi="Cambria"/>
                <w:sz w:val="20"/>
                <w:szCs w:val="20"/>
                <w:lang w:val="sr-Cyrl-CS"/>
              </w:rPr>
              <w:t>Пешић Виолета</w:t>
            </w:r>
          </w:p>
        </w:tc>
        <w:tc>
          <w:tcPr>
            <w:tcW w:w="1955"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Руководилац</w:t>
            </w:r>
            <w:r>
              <w:rPr>
                <w:rFonts w:ascii="Cambria" w:hAnsi="Cambria"/>
                <w:sz w:val="20"/>
                <w:szCs w:val="20"/>
              </w:rPr>
              <w:t xml:space="preserve"> </w:t>
            </w:r>
            <w:r>
              <w:rPr>
                <w:rFonts w:ascii="Cambria" w:hAnsi="Cambria"/>
                <w:sz w:val="20"/>
                <w:szCs w:val="20"/>
                <w:lang w:val="sr-Cyrl-CS"/>
              </w:rPr>
              <w:t>рачуноводства</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050E99">
            <w:pPr>
              <w:rPr>
                <w:rFonts w:ascii="Cambria" w:hAnsi="Cambria"/>
                <w:sz w:val="20"/>
                <w:szCs w:val="20"/>
              </w:rPr>
            </w:pPr>
            <w:r>
              <w:rPr>
                <w:rFonts w:ascii="Cambria" w:hAnsi="Cambria"/>
                <w:sz w:val="20"/>
                <w:szCs w:val="20"/>
                <w:lang w:val="sr-Cyrl-CS"/>
              </w:rPr>
              <w:t>2</w:t>
            </w:r>
            <w:r w:rsidR="0061523F">
              <w:rPr>
                <w:rFonts w:ascii="Cambria" w:hAnsi="Cambria"/>
                <w:sz w:val="20"/>
                <w:szCs w:val="20"/>
                <w:lang w:val="sr-Cyrl-CS"/>
              </w:rPr>
              <w:t>8</w:t>
            </w:r>
          </w:p>
        </w:tc>
        <w:tc>
          <w:tcPr>
            <w:tcW w:w="1079" w:type="dxa"/>
          </w:tcPr>
          <w:p w:rsidR="0003517A" w:rsidRDefault="0061523F">
            <w:pPr>
              <w:rPr>
                <w:rFonts w:ascii="Cambria" w:hAnsi="Cambria"/>
                <w:sz w:val="20"/>
                <w:szCs w:val="20"/>
              </w:rPr>
            </w:pPr>
            <w:r>
              <w:rPr>
                <w:rFonts w:ascii="Cambria" w:hAnsi="Cambria"/>
                <w:sz w:val="20"/>
                <w:szCs w:val="20"/>
                <w:lang w:val="sr-Cyrl-CS"/>
              </w:rPr>
              <w:t>50</w:t>
            </w:r>
          </w:p>
        </w:tc>
      </w:tr>
      <w:tr w:rsidR="00EB1BAB" w:rsidTr="00C74526">
        <w:tc>
          <w:tcPr>
            <w:tcW w:w="891" w:type="dxa"/>
            <w:vAlign w:val="center"/>
          </w:tcPr>
          <w:p w:rsidR="00EB1BAB" w:rsidRDefault="00EB1BAB">
            <w:pPr>
              <w:jc w:val="center"/>
              <w:rPr>
                <w:rFonts w:ascii="Cambria" w:hAnsi="Cambria"/>
                <w:sz w:val="20"/>
                <w:szCs w:val="20"/>
                <w:lang w:val="sr-Cyrl-CS"/>
              </w:rPr>
            </w:pPr>
            <w:r>
              <w:rPr>
                <w:rFonts w:ascii="Cambria" w:hAnsi="Cambria"/>
                <w:sz w:val="20"/>
                <w:szCs w:val="20"/>
                <w:lang w:val="sr-Cyrl-CS"/>
              </w:rPr>
              <w:t>13.</w:t>
            </w:r>
          </w:p>
        </w:tc>
        <w:tc>
          <w:tcPr>
            <w:tcW w:w="1883" w:type="dxa"/>
          </w:tcPr>
          <w:p w:rsidR="00EB1BAB" w:rsidRDefault="00EB1BAB">
            <w:pPr>
              <w:rPr>
                <w:rFonts w:ascii="Cambria" w:hAnsi="Cambria"/>
                <w:sz w:val="20"/>
                <w:szCs w:val="20"/>
                <w:lang w:val="sr-Cyrl-CS"/>
              </w:rPr>
            </w:pPr>
            <w:r>
              <w:rPr>
                <w:rFonts w:ascii="Cambria" w:hAnsi="Cambria"/>
                <w:sz w:val="20"/>
                <w:szCs w:val="20"/>
                <w:lang w:val="sr-Cyrl-CS"/>
              </w:rPr>
              <w:t>Стаменковић Небојша</w:t>
            </w:r>
          </w:p>
        </w:tc>
        <w:tc>
          <w:tcPr>
            <w:tcW w:w="1955" w:type="dxa"/>
            <w:vMerge w:val="restart"/>
            <w:vAlign w:val="center"/>
          </w:tcPr>
          <w:p w:rsidR="00EB1BAB" w:rsidRDefault="00EB1BAB">
            <w:pPr>
              <w:jc w:val="center"/>
              <w:rPr>
                <w:rFonts w:ascii="Cambria" w:hAnsi="Cambria"/>
                <w:sz w:val="20"/>
                <w:szCs w:val="20"/>
              </w:rPr>
            </w:pPr>
            <w:r>
              <w:rPr>
                <w:rFonts w:ascii="Cambria" w:hAnsi="Cambria"/>
                <w:sz w:val="20"/>
                <w:szCs w:val="20"/>
              </w:rPr>
              <w:t>Библиотекар</w:t>
            </w:r>
          </w:p>
        </w:tc>
        <w:tc>
          <w:tcPr>
            <w:tcW w:w="1537" w:type="dxa"/>
          </w:tcPr>
          <w:p w:rsidR="00EB1BAB" w:rsidRPr="006725C7" w:rsidRDefault="00033B65">
            <w:pPr>
              <w:rPr>
                <w:rFonts w:ascii="Cambria" w:hAnsi="Cambria"/>
                <w:sz w:val="20"/>
                <w:szCs w:val="20"/>
                <w:lang w:val="sr-Cyrl-RS"/>
              </w:rPr>
            </w:pPr>
            <w:r>
              <w:rPr>
                <w:rFonts w:ascii="Cambria" w:hAnsi="Cambria"/>
                <w:sz w:val="20"/>
                <w:szCs w:val="20"/>
                <w:lang w:val="sr-Cyrl-RS"/>
              </w:rPr>
              <w:t>50</w:t>
            </w:r>
          </w:p>
        </w:tc>
        <w:tc>
          <w:tcPr>
            <w:tcW w:w="1321" w:type="dxa"/>
          </w:tcPr>
          <w:p w:rsidR="00EB1BAB" w:rsidRDefault="00EB1BAB">
            <w:pPr>
              <w:rPr>
                <w:rFonts w:ascii="Cambria" w:hAnsi="Cambria"/>
                <w:sz w:val="20"/>
                <w:szCs w:val="20"/>
              </w:rPr>
            </w:pPr>
            <w:r>
              <w:rPr>
                <w:rFonts w:ascii="Cambria" w:hAnsi="Cambria"/>
                <w:sz w:val="20"/>
                <w:szCs w:val="20"/>
              </w:rPr>
              <w:t>7</w:t>
            </w:r>
          </w:p>
        </w:tc>
        <w:tc>
          <w:tcPr>
            <w:tcW w:w="816" w:type="dxa"/>
          </w:tcPr>
          <w:p w:rsidR="00EB1BAB" w:rsidRPr="0061523F" w:rsidRDefault="00EB1BAB">
            <w:pPr>
              <w:rPr>
                <w:rFonts w:ascii="Cambria" w:hAnsi="Cambria"/>
                <w:sz w:val="20"/>
                <w:szCs w:val="20"/>
                <w:lang w:val="sr-Cyrl-RS"/>
              </w:rPr>
            </w:pPr>
            <w:r>
              <w:rPr>
                <w:rFonts w:ascii="Cambria" w:hAnsi="Cambria"/>
                <w:sz w:val="20"/>
                <w:szCs w:val="20"/>
              </w:rPr>
              <w:t>1</w:t>
            </w:r>
            <w:r>
              <w:rPr>
                <w:rFonts w:ascii="Cambria" w:hAnsi="Cambria"/>
                <w:sz w:val="20"/>
                <w:szCs w:val="20"/>
                <w:lang w:val="sr-Cyrl-RS"/>
              </w:rPr>
              <w:t>3</w:t>
            </w:r>
          </w:p>
        </w:tc>
        <w:tc>
          <w:tcPr>
            <w:tcW w:w="1079" w:type="dxa"/>
          </w:tcPr>
          <w:p w:rsidR="00EB1BAB" w:rsidRDefault="00EB1BAB">
            <w:pPr>
              <w:rPr>
                <w:rFonts w:ascii="Cambria" w:hAnsi="Cambria"/>
                <w:sz w:val="20"/>
                <w:szCs w:val="20"/>
              </w:rPr>
            </w:pPr>
            <w:r>
              <w:rPr>
                <w:rFonts w:ascii="Cambria" w:hAnsi="Cambria"/>
                <w:sz w:val="20"/>
                <w:szCs w:val="20"/>
                <w:lang w:val="sr-Cyrl-CS"/>
              </w:rPr>
              <w:t>53</w:t>
            </w:r>
          </w:p>
        </w:tc>
      </w:tr>
      <w:tr w:rsidR="00EB1BAB" w:rsidTr="00C74526">
        <w:tc>
          <w:tcPr>
            <w:tcW w:w="891" w:type="dxa"/>
            <w:vAlign w:val="center"/>
          </w:tcPr>
          <w:p w:rsidR="00EB1BAB" w:rsidRDefault="00EB1BAB">
            <w:pPr>
              <w:jc w:val="center"/>
              <w:rPr>
                <w:rFonts w:ascii="Cambria" w:hAnsi="Cambria"/>
                <w:sz w:val="20"/>
                <w:szCs w:val="20"/>
                <w:lang w:val="sr-Cyrl-CS"/>
              </w:rPr>
            </w:pPr>
            <w:r>
              <w:rPr>
                <w:rFonts w:ascii="Cambria" w:hAnsi="Cambria"/>
                <w:sz w:val="20"/>
                <w:szCs w:val="20"/>
                <w:lang w:val="sr-Cyrl-CS"/>
              </w:rPr>
              <w:t>14.</w:t>
            </w:r>
          </w:p>
        </w:tc>
        <w:tc>
          <w:tcPr>
            <w:tcW w:w="1883" w:type="dxa"/>
          </w:tcPr>
          <w:p w:rsidR="00EB1BAB" w:rsidRDefault="00EB1BAB">
            <w:pPr>
              <w:rPr>
                <w:rFonts w:ascii="Cambria" w:hAnsi="Cambria"/>
                <w:sz w:val="20"/>
                <w:szCs w:val="20"/>
                <w:lang w:val="sr-Cyrl-CS"/>
              </w:rPr>
            </w:pPr>
            <w:r>
              <w:rPr>
                <w:rFonts w:ascii="Cambria" w:hAnsi="Cambria"/>
                <w:sz w:val="20"/>
                <w:szCs w:val="20"/>
                <w:lang w:val="sr-Cyrl-CS"/>
              </w:rPr>
              <w:t>Ристић Драган</w:t>
            </w:r>
          </w:p>
        </w:tc>
        <w:tc>
          <w:tcPr>
            <w:tcW w:w="1955" w:type="dxa"/>
            <w:vMerge/>
            <w:vAlign w:val="center"/>
          </w:tcPr>
          <w:p w:rsidR="00EB1BAB" w:rsidRDefault="00EB1BAB">
            <w:pPr>
              <w:jc w:val="center"/>
              <w:rPr>
                <w:rFonts w:ascii="Cambria" w:hAnsi="Cambria"/>
                <w:sz w:val="20"/>
                <w:szCs w:val="20"/>
              </w:rPr>
            </w:pPr>
          </w:p>
        </w:tc>
        <w:tc>
          <w:tcPr>
            <w:tcW w:w="1537" w:type="dxa"/>
          </w:tcPr>
          <w:p w:rsidR="00EB1BAB" w:rsidRDefault="00EB1BAB">
            <w:pPr>
              <w:rPr>
                <w:rFonts w:ascii="Cambria" w:hAnsi="Cambria"/>
                <w:sz w:val="20"/>
                <w:szCs w:val="20"/>
              </w:rPr>
            </w:pPr>
            <w:r>
              <w:rPr>
                <w:rFonts w:ascii="Cambria" w:hAnsi="Cambria"/>
                <w:sz w:val="20"/>
                <w:szCs w:val="20"/>
              </w:rPr>
              <w:t>50</w:t>
            </w:r>
          </w:p>
        </w:tc>
        <w:tc>
          <w:tcPr>
            <w:tcW w:w="1321" w:type="dxa"/>
          </w:tcPr>
          <w:p w:rsidR="00EB1BAB" w:rsidRDefault="00EB1BAB">
            <w:pPr>
              <w:rPr>
                <w:rFonts w:ascii="Cambria" w:hAnsi="Cambria"/>
                <w:sz w:val="20"/>
                <w:szCs w:val="20"/>
              </w:rPr>
            </w:pPr>
            <w:r>
              <w:rPr>
                <w:rFonts w:ascii="Cambria" w:hAnsi="Cambria"/>
                <w:sz w:val="20"/>
                <w:szCs w:val="20"/>
              </w:rPr>
              <w:t>7</w:t>
            </w:r>
          </w:p>
        </w:tc>
        <w:tc>
          <w:tcPr>
            <w:tcW w:w="816" w:type="dxa"/>
          </w:tcPr>
          <w:p w:rsidR="00EB1BAB" w:rsidRDefault="00EB1BAB">
            <w:pPr>
              <w:rPr>
                <w:rFonts w:ascii="Cambria" w:hAnsi="Cambria"/>
                <w:sz w:val="20"/>
                <w:szCs w:val="20"/>
              </w:rPr>
            </w:pPr>
            <w:r>
              <w:rPr>
                <w:rFonts w:ascii="Cambria" w:hAnsi="Cambria"/>
                <w:sz w:val="20"/>
                <w:szCs w:val="20"/>
                <w:lang w:val="sr-Cyrl-CS"/>
              </w:rPr>
              <w:t>29</w:t>
            </w:r>
          </w:p>
        </w:tc>
        <w:tc>
          <w:tcPr>
            <w:tcW w:w="1079" w:type="dxa"/>
          </w:tcPr>
          <w:p w:rsidR="00EB1BAB" w:rsidRDefault="00EB1BAB">
            <w:pPr>
              <w:rPr>
                <w:rFonts w:ascii="Cambria" w:hAnsi="Cambria"/>
                <w:sz w:val="20"/>
                <w:szCs w:val="20"/>
              </w:rPr>
            </w:pPr>
            <w:r>
              <w:rPr>
                <w:rFonts w:ascii="Cambria" w:hAnsi="Cambria"/>
                <w:sz w:val="20"/>
                <w:szCs w:val="20"/>
                <w:lang w:val="sr-Cyrl-CS"/>
              </w:rPr>
              <w:t>64</w:t>
            </w:r>
          </w:p>
        </w:tc>
      </w:tr>
      <w:tr w:rsidR="00033B65" w:rsidTr="00033B65">
        <w:trPr>
          <w:trHeight w:val="544"/>
        </w:trPr>
        <w:tc>
          <w:tcPr>
            <w:tcW w:w="891" w:type="dxa"/>
            <w:vAlign w:val="center"/>
          </w:tcPr>
          <w:p w:rsidR="00033B65" w:rsidRPr="00033B65" w:rsidRDefault="00033B65" w:rsidP="00033B65">
            <w:pPr>
              <w:jc w:val="center"/>
              <w:rPr>
                <w:rFonts w:ascii="Cambria" w:hAnsi="Cambria"/>
                <w:sz w:val="20"/>
                <w:szCs w:val="20"/>
                <w:lang w:val="sr-Cyrl-CS"/>
              </w:rPr>
            </w:pPr>
            <w:r>
              <w:rPr>
                <w:rFonts w:ascii="Cambria" w:hAnsi="Cambria"/>
                <w:sz w:val="20"/>
                <w:szCs w:val="20"/>
                <w:lang w:val="sr-Cyrl-CS"/>
              </w:rPr>
              <w:t>15.</w:t>
            </w:r>
          </w:p>
        </w:tc>
        <w:tc>
          <w:tcPr>
            <w:tcW w:w="1883" w:type="dxa"/>
          </w:tcPr>
          <w:p w:rsidR="00033B65" w:rsidRDefault="00033B65">
            <w:pPr>
              <w:rPr>
                <w:rFonts w:ascii="Cambria" w:hAnsi="Cambria"/>
                <w:sz w:val="20"/>
                <w:szCs w:val="20"/>
                <w:lang w:val="sr-Cyrl-CS"/>
              </w:rPr>
            </w:pPr>
            <w:r>
              <w:rPr>
                <w:rFonts w:ascii="Cambria" w:hAnsi="Cambria"/>
                <w:sz w:val="20"/>
                <w:szCs w:val="20"/>
                <w:lang w:val="sr-Cyrl-CS"/>
              </w:rPr>
              <w:t>Димитријевић-Тасић Винка</w:t>
            </w:r>
          </w:p>
        </w:tc>
        <w:tc>
          <w:tcPr>
            <w:tcW w:w="1955" w:type="dxa"/>
            <w:vMerge/>
            <w:vAlign w:val="center"/>
          </w:tcPr>
          <w:p w:rsidR="00033B65" w:rsidRDefault="00033B65">
            <w:pPr>
              <w:jc w:val="center"/>
              <w:rPr>
                <w:rFonts w:ascii="Cambria" w:hAnsi="Cambria"/>
                <w:sz w:val="20"/>
                <w:szCs w:val="20"/>
              </w:rPr>
            </w:pPr>
          </w:p>
        </w:tc>
        <w:tc>
          <w:tcPr>
            <w:tcW w:w="1537" w:type="dxa"/>
          </w:tcPr>
          <w:p w:rsidR="00033B65" w:rsidRDefault="00033B65">
            <w:pPr>
              <w:rPr>
                <w:rFonts w:ascii="Cambria" w:hAnsi="Cambria"/>
                <w:sz w:val="20"/>
                <w:szCs w:val="20"/>
              </w:rPr>
            </w:pPr>
            <w:r>
              <w:rPr>
                <w:rFonts w:ascii="Cambria" w:hAnsi="Cambria"/>
                <w:sz w:val="20"/>
                <w:szCs w:val="20"/>
              </w:rPr>
              <w:t>50</w:t>
            </w:r>
          </w:p>
        </w:tc>
        <w:tc>
          <w:tcPr>
            <w:tcW w:w="1321" w:type="dxa"/>
          </w:tcPr>
          <w:p w:rsidR="00033B65" w:rsidRDefault="00033B65">
            <w:pPr>
              <w:rPr>
                <w:rFonts w:ascii="Cambria" w:hAnsi="Cambria"/>
                <w:sz w:val="20"/>
                <w:szCs w:val="20"/>
              </w:rPr>
            </w:pPr>
            <w:r>
              <w:rPr>
                <w:rFonts w:ascii="Cambria" w:hAnsi="Cambria"/>
                <w:sz w:val="20"/>
                <w:szCs w:val="20"/>
              </w:rPr>
              <w:t>7</w:t>
            </w:r>
          </w:p>
        </w:tc>
        <w:tc>
          <w:tcPr>
            <w:tcW w:w="816" w:type="dxa"/>
          </w:tcPr>
          <w:p w:rsidR="00033B65" w:rsidRDefault="00033B65">
            <w:pPr>
              <w:rPr>
                <w:rFonts w:ascii="Cambria" w:hAnsi="Cambria"/>
                <w:sz w:val="20"/>
                <w:szCs w:val="20"/>
              </w:rPr>
            </w:pPr>
            <w:r>
              <w:rPr>
                <w:rFonts w:ascii="Cambria" w:hAnsi="Cambria"/>
                <w:sz w:val="20"/>
                <w:szCs w:val="20"/>
                <w:lang w:val="sr-Cyrl-CS"/>
              </w:rPr>
              <w:t>17</w:t>
            </w:r>
          </w:p>
        </w:tc>
        <w:tc>
          <w:tcPr>
            <w:tcW w:w="1079" w:type="dxa"/>
          </w:tcPr>
          <w:p w:rsidR="00033B65" w:rsidRDefault="00033B65">
            <w:pPr>
              <w:rPr>
                <w:rFonts w:ascii="Cambria" w:hAnsi="Cambria"/>
                <w:sz w:val="20"/>
                <w:szCs w:val="20"/>
              </w:rPr>
            </w:pPr>
            <w:r>
              <w:rPr>
                <w:rFonts w:ascii="Cambria" w:hAnsi="Cambria"/>
                <w:sz w:val="20"/>
                <w:szCs w:val="20"/>
                <w:lang w:val="sr-Cyrl-CS"/>
              </w:rPr>
              <w:t>47</w:t>
            </w:r>
          </w:p>
        </w:tc>
      </w:tr>
      <w:tr w:rsidR="00EB1BAB" w:rsidTr="00C74526">
        <w:trPr>
          <w:trHeight w:val="479"/>
        </w:trPr>
        <w:tc>
          <w:tcPr>
            <w:tcW w:w="891" w:type="dxa"/>
            <w:vAlign w:val="center"/>
          </w:tcPr>
          <w:p w:rsidR="00EB1BAB" w:rsidRPr="00C74526" w:rsidRDefault="00EB1BAB" w:rsidP="00C74526">
            <w:pPr>
              <w:jc w:val="center"/>
              <w:rPr>
                <w:rFonts w:ascii="Cambria" w:hAnsi="Cambria"/>
                <w:sz w:val="20"/>
                <w:szCs w:val="20"/>
                <w:lang w:val="sr-Cyrl-RS"/>
              </w:rPr>
            </w:pPr>
            <w:r>
              <w:rPr>
                <w:rFonts w:ascii="Cambria" w:hAnsi="Cambria"/>
                <w:sz w:val="20"/>
                <w:szCs w:val="20"/>
                <w:lang w:val="sr-Cyrl-RS"/>
              </w:rPr>
              <w:t>17.</w:t>
            </w:r>
          </w:p>
        </w:tc>
        <w:tc>
          <w:tcPr>
            <w:tcW w:w="1883" w:type="dxa"/>
          </w:tcPr>
          <w:p w:rsidR="00EB1BAB" w:rsidRDefault="00EB1BAB">
            <w:pPr>
              <w:rPr>
                <w:rFonts w:ascii="Cambria" w:hAnsi="Cambria"/>
                <w:sz w:val="20"/>
                <w:szCs w:val="20"/>
                <w:lang w:val="sr-Cyrl-RS"/>
              </w:rPr>
            </w:pPr>
            <w:r>
              <w:rPr>
                <w:rFonts w:ascii="Cambria" w:hAnsi="Cambria"/>
                <w:sz w:val="20"/>
                <w:szCs w:val="20"/>
                <w:lang w:val="sr-Cyrl-RS"/>
              </w:rPr>
              <w:t>Марија Симић</w:t>
            </w:r>
          </w:p>
        </w:tc>
        <w:tc>
          <w:tcPr>
            <w:tcW w:w="1955" w:type="dxa"/>
            <w:vMerge/>
            <w:vAlign w:val="center"/>
          </w:tcPr>
          <w:p w:rsidR="00EB1BAB" w:rsidRDefault="00EB1BAB">
            <w:pPr>
              <w:jc w:val="center"/>
              <w:rPr>
                <w:rFonts w:ascii="Cambria" w:hAnsi="Cambria"/>
                <w:sz w:val="20"/>
                <w:szCs w:val="20"/>
              </w:rPr>
            </w:pPr>
          </w:p>
        </w:tc>
        <w:tc>
          <w:tcPr>
            <w:tcW w:w="1537" w:type="dxa"/>
          </w:tcPr>
          <w:p w:rsidR="00EB1BAB" w:rsidRPr="00C74526" w:rsidRDefault="00EB1BAB">
            <w:pPr>
              <w:rPr>
                <w:rFonts w:ascii="Cambria" w:hAnsi="Cambria"/>
                <w:sz w:val="20"/>
                <w:szCs w:val="20"/>
                <w:lang w:val="sr-Cyrl-RS"/>
              </w:rPr>
            </w:pPr>
            <w:r>
              <w:rPr>
                <w:rFonts w:ascii="Cambria" w:hAnsi="Cambria"/>
                <w:sz w:val="20"/>
                <w:szCs w:val="20"/>
                <w:lang w:val="sr-Cyrl-RS"/>
              </w:rPr>
              <w:t>6,67</w:t>
            </w:r>
          </w:p>
        </w:tc>
        <w:tc>
          <w:tcPr>
            <w:tcW w:w="1321" w:type="dxa"/>
          </w:tcPr>
          <w:p w:rsidR="00EB1BAB" w:rsidRPr="00C74526" w:rsidRDefault="00EB1BAB">
            <w:pPr>
              <w:rPr>
                <w:rFonts w:ascii="Cambria" w:hAnsi="Cambria"/>
                <w:sz w:val="20"/>
                <w:szCs w:val="20"/>
                <w:lang w:val="sr-Cyrl-RS"/>
              </w:rPr>
            </w:pPr>
            <w:r>
              <w:rPr>
                <w:rFonts w:ascii="Cambria" w:hAnsi="Cambria"/>
                <w:sz w:val="20"/>
                <w:szCs w:val="20"/>
                <w:lang w:val="sr-Cyrl-RS"/>
              </w:rPr>
              <w:t>7</w:t>
            </w:r>
          </w:p>
        </w:tc>
        <w:tc>
          <w:tcPr>
            <w:tcW w:w="816" w:type="dxa"/>
          </w:tcPr>
          <w:p w:rsidR="00EB1BAB" w:rsidRDefault="00EB1BAB">
            <w:pPr>
              <w:rPr>
                <w:rFonts w:ascii="Cambria" w:hAnsi="Cambria"/>
                <w:sz w:val="20"/>
                <w:szCs w:val="20"/>
                <w:lang w:val="sr-Cyrl-RS"/>
              </w:rPr>
            </w:pPr>
            <w:r>
              <w:rPr>
                <w:rFonts w:ascii="Cambria" w:hAnsi="Cambria"/>
                <w:sz w:val="20"/>
                <w:szCs w:val="20"/>
                <w:lang w:val="sr-Cyrl-RS"/>
              </w:rPr>
              <w:t>8</w:t>
            </w:r>
          </w:p>
        </w:tc>
        <w:tc>
          <w:tcPr>
            <w:tcW w:w="1079" w:type="dxa"/>
          </w:tcPr>
          <w:p w:rsidR="00EB1BAB" w:rsidRDefault="00EB1BAB">
            <w:pPr>
              <w:rPr>
                <w:rFonts w:ascii="Cambria" w:hAnsi="Cambria"/>
                <w:sz w:val="20"/>
                <w:szCs w:val="20"/>
                <w:lang w:val="sr-Cyrl-RS"/>
              </w:rPr>
            </w:pPr>
            <w:r>
              <w:rPr>
                <w:rFonts w:ascii="Cambria" w:hAnsi="Cambria"/>
                <w:sz w:val="20"/>
                <w:szCs w:val="20"/>
                <w:lang w:val="sr-Cyrl-RS"/>
              </w:rPr>
              <w:t>34</w:t>
            </w:r>
          </w:p>
        </w:tc>
      </w:tr>
      <w:tr w:rsidR="0035463D" w:rsidTr="00C74526">
        <w:trPr>
          <w:trHeight w:val="479"/>
        </w:trPr>
        <w:tc>
          <w:tcPr>
            <w:tcW w:w="891" w:type="dxa"/>
            <w:vAlign w:val="center"/>
          </w:tcPr>
          <w:p w:rsidR="0035463D" w:rsidRDefault="0035463D" w:rsidP="0035463D">
            <w:pPr>
              <w:jc w:val="center"/>
              <w:rPr>
                <w:rFonts w:ascii="Cambria" w:hAnsi="Cambria"/>
                <w:sz w:val="20"/>
                <w:szCs w:val="20"/>
                <w:lang w:val="sr-Cyrl-RS"/>
              </w:rPr>
            </w:pPr>
            <w:r>
              <w:rPr>
                <w:rFonts w:ascii="Cambria" w:hAnsi="Cambria"/>
                <w:sz w:val="20"/>
                <w:szCs w:val="20"/>
                <w:lang w:val="sr-Cyrl-RS"/>
              </w:rPr>
              <w:t>18.</w:t>
            </w:r>
          </w:p>
        </w:tc>
        <w:tc>
          <w:tcPr>
            <w:tcW w:w="1883" w:type="dxa"/>
          </w:tcPr>
          <w:p w:rsidR="0035463D" w:rsidRDefault="0035463D">
            <w:pPr>
              <w:rPr>
                <w:rFonts w:ascii="Cambria" w:hAnsi="Cambria"/>
                <w:sz w:val="20"/>
                <w:szCs w:val="20"/>
                <w:lang w:val="sr-Cyrl-RS"/>
              </w:rPr>
            </w:pPr>
            <w:r>
              <w:rPr>
                <w:rFonts w:ascii="Cambria" w:hAnsi="Cambria"/>
                <w:sz w:val="20"/>
                <w:szCs w:val="20"/>
                <w:lang w:val="sr-Cyrl-RS"/>
              </w:rPr>
              <w:t>Вукица Живковић</w:t>
            </w:r>
          </w:p>
        </w:tc>
        <w:tc>
          <w:tcPr>
            <w:tcW w:w="1955" w:type="dxa"/>
            <w:vMerge/>
            <w:vAlign w:val="center"/>
          </w:tcPr>
          <w:p w:rsidR="0035463D" w:rsidRDefault="0035463D">
            <w:pPr>
              <w:jc w:val="center"/>
              <w:rPr>
                <w:rFonts w:ascii="Cambria" w:hAnsi="Cambria"/>
                <w:sz w:val="20"/>
                <w:szCs w:val="20"/>
              </w:rPr>
            </w:pPr>
          </w:p>
        </w:tc>
        <w:tc>
          <w:tcPr>
            <w:tcW w:w="1537" w:type="dxa"/>
          </w:tcPr>
          <w:p w:rsidR="0035463D" w:rsidRDefault="0035463D">
            <w:pPr>
              <w:rPr>
                <w:rFonts w:ascii="Cambria" w:hAnsi="Cambria"/>
                <w:sz w:val="20"/>
                <w:szCs w:val="20"/>
                <w:lang w:val="sr-Cyrl-RS"/>
              </w:rPr>
            </w:pPr>
            <w:r>
              <w:rPr>
                <w:rFonts w:ascii="Cambria" w:hAnsi="Cambria"/>
                <w:sz w:val="20"/>
                <w:szCs w:val="20"/>
                <w:lang w:val="sr-Cyrl-RS"/>
              </w:rPr>
              <w:t>33,33</w:t>
            </w:r>
          </w:p>
        </w:tc>
        <w:tc>
          <w:tcPr>
            <w:tcW w:w="1321" w:type="dxa"/>
          </w:tcPr>
          <w:p w:rsidR="0035463D" w:rsidRDefault="0035463D" w:rsidP="0035463D">
            <w:pPr>
              <w:rPr>
                <w:rFonts w:ascii="Cambria" w:hAnsi="Cambria"/>
                <w:sz w:val="20"/>
                <w:szCs w:val="20"/>
              </w:rPr>
            </w:pPr>
            <w:r>
              <w:rPr>
                <w:rFonts w:ascii="Cambria" w:hAnsi="Cambria"/>
                <w:sz w:val="20"/>
                <w:szCs w:val="20"/>
              </w:rPr>
              <w:t>7</w:t>
            </w:r>
          </w:p>
        </w:tc>
        <w:tc>
          <w:tcPr>
            <w:tcW w:w="816" w:type="dxa"/>
          </w:tcPr>
          <w:p w:rsidR="0035463D" w:rsidRPr="00922490" w:rsidRDefault="0035463D" w:rsidP="0035463D">
            <w:pPr>
              <w:rPr>
                <w:rFonts w:ascii="Cambria" w:hAnsi="Cambria"/>
                <w:sz w:val="20"/>
                <w:szCs w:val="20"/>
                <w:lang w:val="sr-Cyrl-RS"/>
              </w:rPr>
            </w:pPr>
            <w:r>
              <w:rPr>
                <w:rFonts w:ascii="Cambria" w:hAnsi="Cambria"/>
                <w:sz w:val="20"/>
                <w:szCs w:val="20"/>
                <w:lang w:val="sr-Cyrl-RS"/>
              </w:rPr>
              <w:t>5</w:t>
            </w:r>
          </w:p>
        </w:tc>
        <w:tc>
          <w:tcPr>
            <w:tcW w:w="1079" w:type="dxa"/>
          </w:tcPr>
          <w:p w:rsidR="0035463D" w:rsidRPr="00922490" w:rsidRDefault="0035463D" w:rsidP="0035463D">
            <w:pPr>
              <w:rPr>
                <w:rFonts w:ascii="Cambria" w:hAnsi="Cambria"/>
                <w:sz w:val="20"/>
                <w:szCs w:val="20"/>
                <w:lang w:val="sr-Cyrl-RS"/>
              </w:rPr>
            </w:pPr>
            <w:r>
              <w:rPr>
                <w:rFonts w:ascii="Cambria" w:hAnsi="Cambria"/>
                <w:sz w:val="20"/>
                <w:szCs w:val="20"/>
              </w:rPr>
              <w:t>3</w:t>
            </w:r>
            <w:r>
              <w:rPr>
                <w:rFonts w:ascii="Cambria" w:hAnsi="Cambria"/>
                <w:sz w:val="20"/>
                <w:szCs w:val="20"/>
                <w:lang w:val="sr-Cyrl-RS"/>
              </w:rPr>
              <w:t>8</w:t>
            </w:r>
          </w:p>
        </w:tc>
      </w:tr>
      <w:tr w:rsidR="0035463D" w:rsidTr="00C74526">
        <w:trPr>
          <w:trHeight w:val="479"/>
        </w:trPr>
        <w:tc>
          <w:tcPr>
            <w:tcW w:w="891" w:type="dxa"/>
            <w:vAlign w:val="center"/>
          </w:tcPr>
          <w:p w:rsidR="0035463D" w:rsidRDefault="0035463D" w:rsidP="0035463D">
            <w:pPr>
              <w:jc w:val="center"/>
              <w:rPr>
                <w:rFonts w:ascii="Cambria" w:hAnsi="Cambria"/>
                <w:sz w:val="20"/>
                <w:szCs w:val="20"/>
              </w:rPr>
            </w:pPr>
            <w:r>
              <w:rPr>
                <w:rFonts w:ascii="Cambria" w:hAnsi="Cambria"/>
                <w:sz w:val="20"/>
                <w:szCs w:val="20"/>
                <w:lang w:val="sr-Cyrl-CS"/>
              </w:rPr>
              <w:t>19.</w:t>
            </w:r>
          </w:p>
        </w:tc>
        <w:tc>
          <w:tcPr>
            <w:tcW w:w="1883" w:type="dxa"/>
          </w:tcPr>
          <w:p w:rsidR="0035463D" w:rsidRDefault="0035463D">
            <w:pPr>
              <w:rPr>
                <w:rFonts w:ascii="Cambria" w:hAnsi="Cambria"/>
                <w:sz w:val="20"/>
                <w:szCs w:val="20"/>
                <w:lang w:val="sr-Cyrl-RS"/>
              </w:rPr>
            </w:pPr>
            <w:r w:rsidRPr="00E614AD">
              <w:rPr>
                <w:rFonts w:ascii="Cambria" w:hAnsi="Cambria"/>
                <w:sz w:val="20"/>
                <w:szCs w:val="20"/>
                <w:lang w:val="sr-Cyrl-RS"/>
              </w:rPr>
              <w:t>Митић Ђурђица</w:t>
            </w:r>
          </w:p>
        </w:tc>
        <w:tc>
          <w:tcPr>
            <w:tcW w:w="1955" w:type="dxa"/>
            <w:vMerge/>
            <w:vAlign w:val="center"/>
          </w:tcPr>
          <w:p w:rsidR="0035463D" w:rsidRDefault="0035463D">
            <w:pPr>
              <w:jc w:val="center"/>
              <w:rPr>
                <w:rFonts w:ascii="Cambria" w:hAnsi="Cambria"/>
                <w:sz w:val="20"/>
                <w:szCs w:val="20"/>
              </w:rPr>
            </w:pPr>
          </w:p>
        </w:tc>
        <w:tc>
          <w:tcPr>
            <w:tcW w:w="1537" w:type="dxa"/>
          </w:tcPr>
          <w:p w:rsidR="0035463D" w:rsidRDefault="0035463D">
            <w:pPr>
              <w:rPr>
                <w:rFonts w:ascii="Cambria" w:hAnsi="Cambria"/>
                <w:sz w:val="20"/>
                <w:szCs w:val="20"/>
                <w:lang w:val="sr-Cyrl-RS"/>
              </w:rPr>
            </w:pPr>
            <w:r>
              <w:rPr>
                <w:rFonts w:ascii="Cambria" w:hAnsi="Cambria"/>
                <w:sz w:val="20"/>
                <w:szCs w:val="20"/>
                <w:lang w:val="sr-Cyrl-RS"/>
              </w:rPr>
              <w:t>10</w:t>
            </w:r>
          </w:p>
        </w:tc>
        <w:tc>
          <w:tcPr>
            <w:tcW w:w="1321" w:type="dxa"/>
          </w:tcPr>
          <w:p w:rsidR="0035463D" w:rsidRDefault="0035463D" w:rsidP="006B1FD1">
            <w:pPr>
              <w:rPr>
                <w:rFonts w:ascii="Cambria" w:hAnsi="Cambria"/>
                <w:sz w:val="20"/>
                <w:szCs w:val="20"/>
              </w:rPr>
            </w:pPr>
            <w:r>
              <w:rPr>
                <w:rFonts w:ascii="Cambria" w:hAnsi="Cambria"/>
                <w:sz w:val="20"/>
                <w:szCs w:val="20"/>
              </w:rPr>
              <w:t>7</w:t>
            </w:r>
          </w:p>
        </w:tc>
        <w:tc>
          <w:tcPr>
            <w:tcW w:w="816" w:type="dxa"/>
          </w:tcPr>
          <w:p w:rsidR="0035463D" w:rsidRPr="00922490" w:rsidRDefault="0035463D" w:rsidP="006B1FD1">
            <w:pPr>
              <w:rPr>
                <w:rFonts w:ascii="Cambria" w:hAnsi="Cambria"/>
                <w:sz w:val="20"/>
                <w:szCs w:val="20"/>
                <w:lang w:val="sr-Cyrl-RS"/>
              </w:rPr>
            </w:pPr>
            <w:r>
              <w:rPr>
                <w:rFonts w:ascii="Cambria" w:hAnsi="Cambria"/>
                <w:sz w:val="20"/>
                <w:szCs w:val="20"/>
                <w:lang w:val="sr-Cyrl-RS"/>
              </w:rPr>
              <w:t>6</w:t>
            </w:r>
          </w:p>
        </w:tc>
        <w:tc>
          <w:tcPr>
            <w:tcW w:w="1079" w:type="dxa"/>
          </w:tcPr>
          <w:p w:rsidR="0035463D" w:rsidRPr="00922490" w:rsidRDefault="0035463D" w:rsidP="006B1FD1">
            <w:pPr>
              <w:rPr>
                <w:rFonts w:ascii="Cambria" w:hAnsi="Cambria"/>
                <w:sz w:val="20"/>
                <w:szCs w:val="20"/>
                <w:lang w:val="sr-Cyrl-RS"/>
              </w:rPr>
            </w:pPr>
            <w:r>
              <w:rPr>
                <w:rFonts w:ascii="Cambria" w:hAnsi="Cambria"/>
                <w:sz w:val="20"/>
                <w:szCs w:val="20"/>
              </w:rPr>
              <w:t>3</w:t>
            </w:r>
            <w:r>
              <w:rPr>
                <w:rFonts w:ascii="Cambria" w:hAnsi="Cambria"/>
                <w:sz w:val="20"/>
                <w:szCs w:val="20"/>
                <w:lang w:val="sr-Cyrl-RS"/>
              </w:rPr>
              <w:t>3</w:t>
            </w:r>
          </w:p>
        </w:tc>
      </w:tr>
      <w:tr w:rsidR="0035463D" w:rsidTr="00C74526">
        <w:tc>
          <w:tcPr>
            <w:tcW w:w="891" w:type="dxa"/>
            <w:vAlign w:val="center"/>
          </w:tcPr>
          <w:p w:rsidR="0035463D" w:rsidRDefault="0035463D" w:rsidP="0035463D">
            <w:pPr>
              <w:jc w:val="center"/>
              <w:rPr>
                <w:rFonts w:ascii="Cambria" w:hAnsi="Cambria"/>
                <w:sz w:val="20"/>
                <w:szCs w:val="20"/>
                <w:lang w:val="sr-Cyrl-CS"/>
              </w:rPr>
            </w:pPr>
            <w:r>
              <w:rPr>
                <w:rFonts w:ascii="Cambria" w:hAnsi="Cambria"/>
                <w:sz w:val="20"/>
                <w:szCs w:val="20"/>
                <w:lang w:val="sr-Cyrl-CS"/>
              </w:rPr>
              <w:t>20.</w:t>
            </w:r>
          </w:p>
        </w:tc>
        <w:tc>
          <w:tcPr>
            <w:tcW w:w="1883" w:type="dxa"/>
          </w:tcPr>
          <w:p w:rsidR="0035463D" w:rsidRDefault="0035463D">
            <w:pPr>
              <w:rPr>
                <w:rFonts w:ascii="Cambria" w:hAnsi="Cambria"/>
                <w:sz w:val="20"/>
                <w:szCs w:val="20"/>
                <w:lang w:val="sr-Cyrl-CS"/>
              </w:rPr>
            </w:pPr>
            <w:r>
              <w:rPr>
                <w:rFonts w:ascii="Cambria" w:hAnsi="Cambria"/>
                <w:sz w:val="20"/>
                <w:szCs w:val="20"/>
                <w:lang w:val="sr-Cyrl-CS"/>
              </w:rPr>
              <w:t xml:space="preserve">Ђорђевић Милена </w:t>
            </w:r>
          </w:p>
        </w:tc>
        <w:tc>
          <w:tcPr>
            <w:tcW w:w="1955" w:type="dxa"/>
            <w:vAlign w:val="center"/>
          </w:tcPr>
          <w:p w:rsidR="0035463D" w:rsidRDefault="0035463D">
            <w:pPr>
              <w:jc w:val="center"/>
              <w:rPr>
                <w:rFonts w:ascii="Cambria" w:hAnsi="Cambria"/>
                <w:sz w:val="20"/>
                <w:szCs w:val="20"/>
                <w:lang w:val="sr-Cyrl-CS"/>
              </w:rPr>
            </w:pPr>
            <w:r>
              <w:rPr>
                <w:rFonts w:ascii="Cambria" w:hAnsi="Cambria"/>
                <w:sz w:val="20"/>
                <w:szCs w:val="20"/>
                <w:lang w:val="sr-Cyrl-CS"/>
              </w:rPr>
              <w:t>Административно-финансијски радник</w:t>
            </w:r>
          </w:p>
        </w:tc>
        <w:tc>
          <w:tcPr>
            <w:tcW w:w="1537" w:type="dxa"/>
          </w:tcPr>
          <w:p w:rsidR="0035463D" w:rsidRDefault="0035463D">
            <w:pPr>
              <w:rPr>
                <w:rFonts w:ascii="Cambria" w:hAnsi="Cambria"/>
                <w:sz w:val="20"/>
                <w:szCs w:val="20"/>
                <w:lang w:val="sr-Cyrl-CS"/>
              </w:rPr>
            </w:pPr>
            <w:r>
              <w:rPr>
                <w:rFonts w:ascii="Cambria" w:hAnsi="Cambria"/>
                <w:sz w:val="20"/>
                <w:szCs w:val="20"/>
                <w:lang w:val="sr-Cyrl-CS"/>
              </w:rPr>
              <w:t>100</w:t>
            </w:r>
          </w:p>
        </w:tc>
        <w:tc>
          <w:tcPr>
            <w:tcW w:w="1321" w:type="dxa"/>
          </w:tcPr>
          <w:p w:rsidR="0035463D" w:rsidRDefault="0035463D">
            <w:pPr>
              <w:rPr>
                <w:rFonts w:ascii="Cambria" w:hAnsi="Cambria"/>
                <w:sz w:val="20"/>
                <w:szCs w:val="20"/>
                <w:lang w:val="sr-Cyrl-CS"/>
              </w:rPr>
            </w:pPr>
            <w:r>
              <w:rPr>
                <w:rFonts w:ascii="Cambria" w:hAnsi="Cambria"/>
                <w:sz w:val="20"/>
                <w:szCs w:val="20"/>
                <w:lang w:val="sr-Cyrl-CS"/>
              </w:rPr>
              <w:t>4</w:t>
            </w:r>
          </w:p>
        </w:tc>
        <w:tc>
          <w:tcPr>
            <w:tcW w:w="816" w:type="dxa"/>
          </w:tcPr>
          <w:p w:rsidR="0035463D" w:rsidRDefault="0035463D">
            <w:pPr>
              <w:rPr>
                <w:rFonts w:ascii="Cambria" w:hAnsi="Cambria"/>
                <w:sz w:val="20"/>
                <w:szCs w:val="20"/>
              </w:rPr>
            </w:pPr>
            <w:r>
              <w:rPr>
                <w:rFonts w:ascii="Cambria" w:hAnsi="Cambria"/>
                <w:sz w:val="20"/>
                <w:szCs w:val="20"/>
                <w:lang w:val="sr-Cyrl-CS"/>
              </w:rPr>
              <w:t>19</w:t>
            </w:r>
          </w:p>
        </w:tc>
        <w:tc>
          <w:tcPr>
            <w:tcW w:w="1079" w:type="dxa"/>
          </w:tcPr>
          <w:p w:rsidR="0035463D" w:rsidRPr="0061523F" w:rsidRDefault="0035463D">
            <w:pPr>
              <w:rPr>
                <w:rFonts w:ascii="Cambria" w:hAnsi="Cambria"/>
                <w:sz w:val="20"/>
                <w:szCs w:val="20"/>
                <w:lang w:val="sr-Cyrl-RS"/>
              </w:rPr>
            </w:pPr>
            <w:r>
              <w:rPr>
                <w:rFonts w:ascii="Cambria" w:hAnsi="Cambria"/>
                <w:sz w:val="20"/>
                <w:szCs w:val="20"/>
                <w:lang w:val="sr-Cyrl-RS"/>
              </w:rPr>
              <w:t>40</w:t>
            </w:r>
          </w:p>
        </w:tc>
      </w:tr>
      <w:tr w:rsidR="0035463D" w:rsidTr="00C74526">
        <w:tc>
          <w:tcPr>
            <w:tcW w:w="891" w:type="dxa"/>
            <w:vAlign w:val="center"/>
          </w:tcPr>
          <w:p w:rsidR="0035463D" w:rsidRDefault="0035463D">
            <w:pPr>
              <w:jc w:val="center"/>
              <w:rPr>
                <w:rFonts w:ascii="Cambria" w:hAnsi="Cambria"/>
                <w:sz w:val="20"/>
                <w:szCs w:val="20"/>
                <w:lang w:val="sr-Cyrl-CS"/>
              </w:rPr>
            </w:pPr>
            <w:r>
              <w:rPr>
                <w:rFonts w:ascii="Cambria" w:hAnsi="Cambria"/>
                <w:sz w:val="20"/>
                <w:szCs w:val="20"/>
                <w:lang w:val="sr-Cyrl-CS"/>
              </w:rPr>
              <w:t>21.</w:t>
            </w:r>
          </w:p>
        </w:tc>
        <w:tc>
          <w:tcPr>
            <w:tcW w:w="1883" w:type="dxa"/>
          </w:tcPr>
          <w:p w:rsidR="0035463D" w:rsidRDefault="0035463D">
            <w:pPr>
              <w:rPr>
                <w:rFonts w:ascii="Cambria" w:hAnsi="Cambria"/>
                <w:sz w:val="20"/>
                <w:szCs w:val="20"/>
                <w:lang w:val="sr-Cyrl-CS"/>
              </w:rPr>
            </w:pPr>
            <w:r>
              <w:rPr>
                <w:rFonts w:ascii="Cambria" w:hAnsi="Cambria"/>
                <w:sz w:val="20"/>
                <w:szCs w:val="20"/>
                <w:lang w:val="sr-Cyrl-CS"/>
              </w:rPr>
              <w:t>Марјановић Оливера</w:t>
            </w:r>
          </w:p>
        </w:tc>
        <w:tc>
          <w:tcPr>
            <w:tcW w:w="1955" w:type="dxa"/>
            <w:vAlign w:val="center"/>
          </w:tcPr>
          <w:p w:rsidR="0035463D" w:rsidRDefault="0035463D">
            <w:pPr>
              <w:jc w:val="center"/>
              <w:rPr>
                <w:rFonts w:ascii="Cambria" w:hAnsi="Cambria"/>
                <w:sz w:val="20"/>
                <w:szCs w:val="20"/>
                <w:lang w:val="sr-Cyrl-CS"/>
              </w:rPr>
            </w:pPr>
            <w:r>
              <w:rPr>
                <w:rFonts w:ascii="Cambria" w:hAnsi="Cambria"/>
                <w:sz w:val="20"/>
                <w:szCs w:val="20"/>
                <w:lang w:val="sr-Cyrl-CS"/>
              </w:rPr>
              <w:t>Административни радник</w:t>
            </w:r>
          </w:p>
        </w:tc>
        <w:tc>
          <w:tcPr>
            <w:tcW w:w="1537" w:type="dxa"/>
          </w:tcPr>
          <w:p w:rsidR="0035463D" w:rsidRDefault="0035463D">
            <w:pPr>
              <w:rPr>
                <w:rFonts w:ascii="Cambria" w:hAnsi="Cambria"/>
                <w:sz w:val="20"/>
                <w:szCs w:val="20"/>
              </w:rPr>
            </w:pPr>
            <w:r>
              <w:rPr>
                <w:rFonts w:ascii="Cambria" w:hAnsi="Cambria"/>
                <w:sz w:val="20"/>
                <w:szCs w:val="20"/>
              </w:rPr>
              <w:t>100</w:t>
            </w:r>
          </w:p>
        </w:tc>
        <w:tc>
          <w:tcPr>
            <w:tcW w:w="1321" w:type="dxa"/>
          </w:tcPr>
          <w:p w:rsidR="0035463D" w:rsidRDefault="0035463D">
            <w:pPr>
              <w:rPr>
                <w:rFonts w:ascii="Cambria" w:hAnsi="Cambria"/>
                <w:sz w:val="20"/>
                <w:szCs w:val="20"/>
                <w:lang w:val="sr-Cyrl-CS"/>
              </w:rPr>
            </w:pPr>
            <w:r>
              <w:rPr>
                <w:rFonts w:ascii="Cambria" w:hAnsi="Cambria"/>
                <w:sz w:val="20"/>
                <w:szCs w:val="20"/>
                <w:lang w:val="sr-Cyrl-CS"/>
              </w:rPr>
              <w:t>4</w:t>
            </w:r>
          </w:p>
        </w:tc>
        <w:tc>
          <w:tcPr>
            <w:tcW w:w="816" w:type="dxa"/>
          </w:tcPr>
          <w:p w:rsidR="0035463D" w:rsidRPr="0061523F" w:rsidRDefault="0035463D">
            <w:pPr>
              <w:rPr>
                <w:rFonts w:ascii="Cambria" w:hAnsi="Cambria"/>
                <w:sz w:val="20"/>
                <w:szCs w:val="20"/>
                <w:lang w:val="sr-Cyrl-RS"/>
              </w:rPr>
            </w:pPr>
            <w:r>
              <w:rPr>
                <w:rFonts w:ascii="Cambria" w:hAnsi="Cambria"/>
                <w:sz w:val="20"/>
                <w:szCs w:val="20"/>
              </w:rPr>
              <w:t>2</w:t>
            </w:r>
            <w:r>
              <w:rPr>
                <w:rFonts w:ascii="Cambria" w:hAnsi="Cambria"/>
                <w:sz w:val="20"/>
                <w:szCs w:val="20"/>
                <w:lang w:val="sr-Cyrl-RS"/>
              </w:rPr>
              <w:t>3</w:t>
            </w:r>
          </w:p>
        </w:tc>
        <w:tc>
          <w:tcPr>
            <w:tcW w:w="1079" w:type="dxa"/>
          </w:tcPr>
          <w:p w:rsidR="0035463D" w:rsidRDefault="0035463D">
            <w:pPr>
              <w:rPr>
                <w:rFonts w:ascii="Cambria" w:hAnsi="Cambria"/>
                <w:sz w:val="20"/>
                <w:szCs w:val="20"/>
              </w:rPr>
            </w:pPr>
            <w:r>
              <w:rPr>
                <w:rFonts w:ascii="Cambria" w:hAnsi="Cambria"/>
                <w:sz w:val="20"/>
                <w:szCs w:val="20"/>
                <w:lang w:val="sr-Cyrl-CS"/>
              </w:rPr>
              <w:t>52</w:t>
            </w:r>
          </w:p>
        </w:tc>
      </w:tr>
    </w:tbl>
    <w:p w:rsidR="0003517A" w:rsidRDefault="0003517A">
      <w:pPr>
        <w:tabs>
          <w:tab w:val="left" w:pos="3450"/>
        </w:tabs>
        <w:rPr>
          <w:rFonts w:ascii="Cambria" w:hAnsi="Cambria"/>
          <w:lang w:val="sr-Cyrl-CS"/>
        </w:rPr>
      </w:pPr>
    </w:p>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r w:rsidRPr="004A2364">
        <w:rPr>
          <w:rFonts w:ascii="Cambria" w:hAnsi="Cambria"/>
          <w:lang w:val="sr-Cyrl-CS"/>
        </w:rPr>
        <w:t>Наставници предметне наставе</w:t>
      </w:r>
    </w:p>
    <w:p w:rsidR="0003517A" w:rsidRDefault="0003517A">
      <w:pPr>
        <w:tabs>
          <w:tab w:val="left" w:pos="3450"/>
        </w:tabs>
        <w:jc w:val="center"/>
        <w:rPr>
          <w:rFonts w:ascii="Cambria" w:hAnsi="Cambria"/>
          <w:lang w:val="sr-Cyrl-CS"/>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
        <w:gridCol w:w="2194"/>
        <w:gridCol w:w="1644"/>
        <w:gridCol w:w="1537"/>
        <w:gridCol w:w="1321"/>
        <w:gridCol w:w="816"/>
        <w:gridCol w:w="1079"/>
      </w:tblGrid>
      <w:tr w:rsidR="0003517A" w:rsidTr="001C5966">
        <w:trPr>
          <w:trHeight w:val="720"/>
          <w:tblHeader/>
        </w:trPr>
        <w:tc>
          <w:tcPr>
            <w:tcW w:w="891" w:type="dxa"/>
          </w:tcPr>
          <w:p w:rsidR="0003517A" w:rsidRDefault="0003517A">
            <w:pPr>
              <w:rPr>
                <w:rFonts w:ascii="Cambria" w:hAnsi="Cambria"/>
                <w:b/>
                <w:sz w:val="20"/>
                <w:szCs w:val="20"/>
              </w:rPr>
            </w:pPr>
          </w:p>
          <w:p w:rsidR="0003517A" w:rsidRDefault="0003517A">
            <w:pPr>
              <w:rPr>
                <w:rFonts w:ascii="Cambria" w:hAnsi="Cambria"/>
                <w:b/>
                <w:sz w:val="20"/>
                <w:szCs w:val="20"/>
                <w:lang w:val="sr-Cyrl-CS"/>
              </w:rPr>
            </w:pPr>
            <w:r>
              <w:rPr>
                <w:rFonts w:ascii="Cambria" w:hAnsi="Cambria"/>
                <w:b/>
                <w:sz w:val="20"/>
                <w:szCs w:val="20"/>
                <w:lang w:val="sr-Cyrl-CS"/>
              </w:rPr>
              <w:t>Ред.бр.</w:t>
            </w:r>
          </w:p>
        </w:tc>
        <w:tc>
          <w:tcPr>
            <w:tcW w:w="2194" w:type="dxa"/>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lang w:val="sr-Cyrl-CS"/>
              </w:rPr>
              <w:t>Презиме и име наставника</w:t>
            </w:r>
          </w:p>
        </w:tc>
        <w:tc>
          <w:tcPr>
            <w:tcW w:w="1644" w:type="dxa"/>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rPr>
              <w:t xml:space="preserve">Наставни </w:t>
            </w:r>
            <w:r>
              <w:rPr>
                <w:rFonts w:ascii="Cambria" w:hAnsi="Cambria"/>
                <w:b/>
                <w:sz w:val="20"/>
                <w:szCs w:val="20"/>
                <w:lang w:val="sr-Cyrl-CS"/>
              </w:rPr>
              <w:t>предмет</w:t>
            </w:r>
          </w:p>
        </w:tc>
        <w:tc>
          <w:tcPr>
            <w:tcW w:w="1537" w:type="dxa"/>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lang w:val="sr-Cyrl-CS"/>
              </w:rPr>
              <w:t>% запослености</w:t>
            </w:r>
          </w:p>
        </w:tc>
        <w:tc>
          <w:tcPr>
            <w:tcW w:w="1321" w:type="dxa"/>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lang w:val="sr-Cyrl-CS"/>
              </w:rPr>
              <w:t>Степен стручности</w:t>
            </w:r>
          </w:p>
        </w:tc>
        <w:tc>
          <w:tcPr>
            <w:tcW w:w="816" w:type="dxa"/>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lang w:val="sr-Cyrl-CS"/>
              </w:rPr>
              <w:t>Радни стаж</w:t>
            </w:r>
          </w:p>
        </w:tc>
        <w:tc>
          <w:tcPr>
            <w:tcW w:w="1079" w:type="dxa"/>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lang w:val="sr-Cyrl-CS"/>
              </w:rPr>
              <w:t>Године старости</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Ценић Власта</w:t>
            </w:r>
          </w:p>
        </w:tc>
        <w:tc>
          <w:tcPr>
            <w:tcW w:w="1644" w:type="dxa"/>
            <w:vMerge w:val="restart"/>
            <w:vAlign w:val="center"/>
          </w:tcPr>
          <w:p w:rsidR="0003517A" w:rsidRPr="004B0DEA" w:rsidRDefault="0003517A">
            <w:pPr>
              <w:jc w:val="center"/>
              <w:rPr>
                <w:rFonts w:ascii="Cambria" w:hAnsi="Cambria"/>
                <w:sz w:val="20"/>
                <w:szCs w:val="20"/>
                <w:lang w:val="sr-Cyrl-RS"/>
              </w:rPr>
            </w:pPr>
            <w:r>
              <w:rPr>
                <w:rFonts w:ascii="Cambria" w:hAnsi="Cambria"/>
                <w:sz w:val="20"/>
                <w:szCs w:val="20"/>
                <w:lang w:val="sr-Cyrl-CS"/>
              </w:rPr>
              <w:t>Српски језик</w:t>
            </w:r>
            <w:r w:rsidR="004B0DEA">
              <w:rPr>
                <w:rFonts w:ascii="Cambria" w:hAnsi="Cambria"/>
                <w:sz w:val="20"/>
                <w:szCs w:val="20"/>
                <w:lang w:val="sr-Latn-RS"/>
              </w:rPr>
              <w:t xml:space="preserve"> </w:t>
            </w:r>
            <w:r w:rsidR="004B0DEA">
              <w:rPr>
                <w:rFonts w:ascii="Cambria" w:hAnsi="Cambria"/>
                <w:sz w:val="20"/>
                <w:szCs w:val="20"/>
                <w:lang w:val="sr-Cyrl-RS"/>
              </w:rPr>
              <w:t>и књижевност</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CF2342">
            <w:pPr>
              <w:rPr>
                <w:rFonts w:ascii="Cambria" w:hAnsi="Cambria"/>
                <w:sz w:val="20"/>
                <w:szCs w:val="20"/>
              </w:rPr>
            </w:pPr>
            <w:r>
              <w:rPr>
                <w:rFonts w:ascii="Cambria" w:hAnsi="Cambria"/>
                <w:sz w:val="20"/>
                <w:szCs w:val="20"/>
                <w:lang w:val="sr-Cyrl-CS"/>
              </w:rPr>
              <w:t>40</w:t>
            </w:r>
          </w:p>
        </w:tc>
        <w:tc>
          <w:tcPr>
            <w:tcW w:w="1079" w:type="dxa"/>
          </w:tcPr>
          <w:p w:rsidR="0003517A" w:rsidRDefault="00CF2342">
            <w:pPr>
              <w:rPr>
                <w:rFonts w:ascii="Cambria" w:hAnsi="Cambria"/>
                <w:sz w:val="20"/>
                <w:szCs w:val="20"/>
              </w:rPr>
            </w:pPr>
            <w:r>
              <w:rPr>
                <w:rFonts w:ascii="Cambria" w:hAnsi="Cambria"/>
                <w:sz w:val="20"/>
                <w:szCs w:val="20"/>
                <w:lang w:val="sr-Cyrl-CS"/>
              </w:rPr>
              <w:t>63</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Вукотић Виолета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CF2342" w:rsidRDefault="00D26B30">
            <w:pPr>
              <w:rPr>
                <w:rFonts w:ascii="Cambria" w:hAnsi="Cambria"/>
                <w:sz w:val="20"/>
                <w:szCs w:val="20"/>
                <w:lang w:val="sr-Cyrl-RS"/>
              </w:rPr>
            </w:pPr>
            <w:r>
              <w:rPr>
                <w:rFonts w:ascii="Cambria" w:hAnsi="Cambria"/>
                <w:sz w:val="20"/>
                <w:szCs w:val="20"/>
              </w:rPr>
              <w:t>1</w:t>
            </w:r>
            <w:r w:rsidR="00CF2342">
              <w:rPr>
                <w:rFonts w:ascii="Cambria" w:hAnsi="Cambria"/>
                <w:sz w:val="20"/>
                <w:szCs w:val="20"/>
                <w:lang w:val="sr-Cyrl-RS"/>
              </w:rPr>
              <w:t>8</w:t>
            </w:r>
          </w:p>
        </w:tc>
        <w:tc>
          <w:tcPr>
            <w:tcW w:w="1079" w:type="dxa"/>
          </w:tcPr>
          <w:p w:rsidR="0003517A" w:rsidRPr="00CF2342" w:rsidRDefault="00D26B30">
            <w:pPr>
              <w:rPr>
                <w:rFonts w:ascii="Cambria" w:hAnsi="Cambria"/>
                <w:sz w:val="20"/>
                <w:szCs w:val="20"/>
                <w:lang w:val="sr-Cyrl-RS"/>
              </w:rPr>
            </w:pPr>
            <w:r>
              <w:rPr>
                <w:rFonts w:ascii="Cambria" w:hAnsi="Cambria"/>
                <w:sz w:val="20"/>
                <w:szCs w:val="20"/>
              </w:rPr>
              <w:t>4</w:t>
            </w:r>
            <w:r w:rsidR="00CF2342">
              <w:rPr>
                <w:rFonts w:ascii="Cambria" w:hAnsi="Cambria"/>
                <w:sz w:val="20"/>
                <w:szCs w:val="20"/>
                <w:lang w:val="sr-Cyrl-RS"/>
              </w:rPr>
              <w:t>8</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Станковић Горица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2</w:t>
            </w:r>
            <w:r w:rsidR="00CF2342">
              <w:rPr>
                <w:rFonts w:ascii="Cambria" w:hAnsi="Cambria"/>
                <w:sz w:val="20"/>
                <w:szCs w:val="20"/>
                <w:lang w:val="sr-Cyrl-CS"/>
              </w:rPr>
              <w:t>2</w:t>
            </w:r>
          </w:p>
        </w:tc>
        <w:tc>
          <w:tcPr>
            <w:tcW w:w="1079" w:type="dxa"/>
          </w:tcPr>
          <w:p w:rsidR="0003517A" w:rsidRPr="00CF2342" w:rsidRDefault="00D26B30">
            <w:pPr>
              <w:rPr>
                <w:rFonts w:ascii="Cambria" w:hAnsi="Cambria"/>
                <w:sz w:val="20"/>
                <w:szCs w:val="20"/>
                <w:lang w:val="sr-Cyrl-RS"/>
              </w:rPr>
            </w:pPr>
            <w:r>
              <w:rPr>
                <w:rFonts w:ascii="Cambria" w:hAnsi="Cambria"/>
                <w:sz w:val="20"/>
                <w:szCs w:val="20"/>
              </w:rPr>
              <w:t>4</w:t>
            </w:r>
            <w:r w:rsidR="00CF2342">
              <w:rPr>
                <w:rFonts w:ascii="Cambria" w:hAnsi="Cambria"/>
                <w:sz w:val="20"/>
                <w:szCs w:val="20"/>
                <w:lang w:val="sr-Cyrl-RS"/>
              </w:rPr>
              <w:t>8</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Ђорђевић Наташа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CF2342" w:rsidRDefault="00D26B30">
            <w:pPr>
              <w:rPr>
                <w:rFonts w:ascii="Cambria" w:hAnsi="Cambria"/>
                <w:sz w:val="20"/>
                <w:szCs w:val="20"/>
                <w:lang w:val="sr-Cyrl-RS"/>
              </w:rPr>
            </w:pPr>
            <w:r>
              <w:rPr>
                <w:rFonts w:ascii="Cambria" w:hAnsi="Cambria"/>
                <w:sz w:val="20"/>
                <w:szCs w:val="20"/>
              </w:rPr>
              <w:t>2</w:t>
            </w:r>
            <w:r w:rsidR="00CF2342">
              <w:rPr>
                <w:rFonts w:ascii="Cambria" w:hAnsi="Cambria"/>
                <w:sz w:val="20"/>
                <w:szCs w:val="20"/>
                <w:lang w:val="sr-Cyrl-RS"/>
              </w:rPr>
              <w:t>5</w:t>
            </w:r>
          </w:p>
        </w:tc>
        <w:tc>
          <w:tcPr>
            <w:tcW w:w="1079" w:type="dxa"/>
          </w:tcPr>
          <w:p w:rsidR="0003517A" w:rsidRPr="00CF2342" w:rsidRDefault="00D26B30">
            <w:pPr>
              <w:rPr>
                <w:rFonts w:ascii="Cambria" w:hAnsi="Cambria"/>
                <w:sz w:val="20"/>
                <w:szCs w:val="20"/>
                <w:lang w:val="sr-Cyrl-RS"/>
              </w:rPr>
            </w:pPr>
            <w:r>
              <w:rPr>
                <w:rFonts w:ascii="Cambria" w:hAnsi="Cambria"/>
                <w:sz w:val="20"/>
                <w:szCs w:val="20"/>
              </w:rPr>
              <w:t>5</w:t>
            </w:r>
            <w:r w:rsidR="00CF2342">
              <w:rPr>
                <w:rFonts w:ascii="Cambria" w:hAnsi="Cambria"/>
                <w:sz w:val="20"/>
                <w:szCs w:val="20"/>
                <w:lang w:val="sr-Cyrl-RS"/>
              </w:rPr>
              <w:t>4</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Стевановић Тамара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CF2342" w:rsidRDefault="00D26B30">
            <w:pPr>
              <w:rPr>
                <w:rFonts w:ascii="Cambria" w:hAnsi="Cambria"/>
                <w:sz w:val="20"/>
                <w:szCs w:val="20"/>
                <w:lang w:val="sr-Cyrl-RS"/>
              </w:rPr>
            </w:pPr>
            <w:r>
              <w:rPr>
                <w:rFonts w:ascii="Cambria" w:hAnsi="Cambria"/>
                <w:sz w:val="20"/>
                <w:szCs w:val="20"/>
              </w:rPr>
              <w:t>2</w:t>
            </w:r>
            <w:r w:rsidR="00CF2342">
              <w:rPr>
                <w:rFonts w:ascii="Cambria" w:hAnsi="Cambria"/>
                <w:sz w:val="20"/>
                <w:szCs w:val="20"/>
                <w:lang w:val="sr-Cyrl-RS"/>
              </w:rPr>
              <w:t>1</w:t>
            </w:r>
          </w:p>
        </w:tc>
        <w:tc>
          <w:tcPr>
            <w:tcW w:w="1079" w:type="dxa"/>
          </w:tcPr>
          <w:p w:rsidR="0003517A" w:rsidRDefault="00CF2342">
            <w:pPr>
              <w:rPr>
                <w:rFonts w:ascii="Cambria" w:hAnsi="Cambria"/>
                <w:sz w:val="20"/>
                <w:szCs w:val="20"/>
                <w:lang w:val="sr-Latn-CS"/>
              </w:rPr>
            </w:pPr>
            <w:r>
              <w:rPr>
                <w:rFonts w:ascii="Cambria" w:hAnsi="Cambria"/>
                <w:sz w:val="20"/>
                <w:szCs w:val="20"/>
                <w:lang w:val="sr-Cyrl-CS"/>
              </w:rPr>
              <w:t>50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rPr>
            </w:pPr>
            <w:r>
              <w:rPr>
                <w:rFonts w:ascii="Cambria" w:hAnsi="Cambria"/>
                <w:sz w:val="20"/>
                <w:szCs w:val="20"/>
                <w:lang w:val="sr-Cyrl-CS"/>
              </w:rPr>
              <w:t>Миленковић Александра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CF2342">
              <w:rPr>
                <w:rFonts w:ascii="Cambria" w:hAnsi="Cambria"/>
                <w:sz w:val="20"/>
                <w:szCs w:val="20"/>
                <w:lang w:val="sr-Cyrl-CS"/>
              </w:rPr>
              <w:t>3</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CF2342">
              <w:rPr>
                <w:rFonts w:ascii="Cambria" w:hAnsi="Cambria"/>
                <w:sz w:val="20"/>
                <w:szCs w:val="20"/>
                <w:lang w:val="sr-Cyrl-CS"/>
              </w:rPr>
              <w:t>5</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Стојановић Данијела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CF2342" w:rsidRDefault="00D26B30">
            <w:pPr>
              <w:rPr>
                <w:rFonts w:ascii="Cambria" w:hAnsi="Cambria"/>
                <w:sz w:val="20"/>
                <w:szCs w:val="20"/>
                <w:lang w:val="sr-Cyrl-RS"/>
              </w:rPr>
            </w:pPr>
            <w:r>
              <w:rPr>
                <w:rFonts w:ascii="Cambria" w:hAnsi="Cambria"/>
                <w:sz w:val="20"/>
                <w:szCs w:val="20"/>
              </w:rPr>
              <w:t>1</w:t>
            </w:r>
            <w:r w:rsidR="00CF2342">
              <w:rPr>
                <w:rFonts w:ascii="Cambria" w:hAnsi="Cambria"/>
                <w:sz w:val="20"/>
                <w:szCs w:val="20"/>
                <w:lang w:val="sr-Cyrl-RS"/>
              </w:rPr>
              <w:t>8</w:t>
            </w:r>
          </w:p>
        </w:tc>
        <w:tc>
          <w:tcPr>
            <w:tcW w:w="1079" w:type="dxa"/>
          </w:tcPr>
          <w:p w:rsidR="0003517A" w:rsidRPr="00CF2342" w:rsidRDefault="00D26B30">
            <w:pPr>
              <w:rPr>
                <w:rFonts w:ascii="Cambria" w:hAnsi="Cambria"/>
                <w:sz w:val="20"/>
                <w:szCs w:val="20"/>
                <w:lang w:val="sr-Cyrl-RS"/>
              </w:rPr>
            </w:pPr>
            <w:r>
              <w:rPr>
                <w:rFonts w:ascii="Cambria" w:hAnsi="Cambria"/>
                <w:sz w:val="20"/>
                <w:szCs w:val="20"/>
              </w:rPr>
              <w:t>4</w:t>
            </w:r>
            <w:r w:rsidR="00CF2342">
              <w:rPr>
                <w:rFonts w:ascii="Cambria" w:hAnsi="Cambria"/>
                <w:sz w:val="20"/>
                <w:szCs w:val="20"/>
                <w:lang w:val="sr-Cyrl-RS"/>
              </w:rPr>
              <w:t>8</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Стојановић Тања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CF2342">
              <w:rPr>
                <w:rFonts w:ascii="Cambria" w:hAnsi="Cambria"/>
                <w:sz w:val="20"/>
                <w:szCs w:val="20"/>
                <w:lang w:val="sr-Cyrl-CS"/>
              </w:rPr>
              <w:t>4</w:t>
            </w:r>
          </w:p>
        </w:tc>
        <w:tc>
          <w:tcPr>
            <w:tcW w:w="1079" w:type="dxa"/>
          </w:tcPr>
          <w:p w:rsidR="0003517A" w:rsidRPr="00CF2342" w:rsidRDefault="00D26B30">
            <w:pPr>
              <w:rPr>
                <w:rFonts w:ascii="Cambria" w:hAnsi="Cambria"/>
                <w:sz w:val="20"/>
                <w:szCs w:val="20"/>
                <w:lang w:val="sr-Cyrl-RS"/>
              </w:rPr>
            </w:pPr>
            <w:r>
              <w:rPr>
                <w:rFonts w:ascii="Cambria" w:hAnsi="Cambria"/>
                <w:sz w:val="20"/>
                <w:szCs w:val="20"/>
              </w:rPr>
              <w:t>4</w:t>
            </w:r>
            <w:r w:rsidR="00CF2342">
              <w:rPr>
                <w:rFonts w:ascii="Cambria" w:hAnsi="Cambria"/>
                <w:sz w:val="20"/>
                <w:szCs w:val="20"/>
                <w:lang w:val="sr-Cyrl-RS"/>
              </w:rPr>
              <w:t>6</w:t>
            </w:r>
          </w:p>
        </w:tc>
      </w:tr>
      <w:tr w:rsidR="0003517A" w:rsidTr="001C5966">
        <w:trPr>
          <w:trHeight w:val="287"/>
        </w:trPr>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Pr="000E2B8F" w:rsidRDefault="000E2B8F">
            <w:pPr>
              <w:rPr>
                <w:rFonts w:ascii="Cambria" w:hAnsi="Cambria"/>
                <w:sz w:val="20"/>
                <w:szCs w:val="20"/>
                <w:lang w:val="sr-Cyrl-RS"/>
              </w:rPr>
            </w:pPr>
            <w:r w:rsidRPr="004A2364">
              <w:rPr>
                <w:rFonts w:ascii="Cambria" w:hAnsi="Cambria"/>
                <w:sz w:val="20"/>
                <w:szCs w:val="20"/>
                <w:lang w:val="sr-Cyrl-RS"/>
              </w:rPr>
              <w:t>Лазаревић</w:t>
            </w:r>
            <w:r w:rsidR="00BB7981">
              <w:rPr>
                <w:rFonts w:ascii="Cambria" w:hAnsi="Cambria"/>
                <w:sz w:val="20"/>
                <w:szCs w:val="20"/>
                <w:lang w:val="sr-Cyrl-RS"/>
              </w:rPr>
              <w:t xml:space="preserve"> Драгана</w:t>
            </w:r>
          </w:p>
        </w:tc>
        <w:tc>
          <w:tcPr>
            <w:tcW w:w="1644" w:type="dxa"/>
            <w:vMerge/>
          </w:tcPr>
          <w:p w:rsidR="0003517A" w:rsidRDefault="0003517A">
            <w:pPr>
              <w:rPr>
                <w:rFonts w:ascii="Cambria" w:hAnsi="Cambria"/>
                <w:sz w:val="20"/>
                <w:szCs w:val="20"/>
              </w:rPr>
            </w:pPr>
          </w:p>
        </w:tc>
        <w:tc>
          <w:tcPr>
            <w:tcW w:w="1537" w:type="dxa"/>
          </w:tcPr>
          <w:p w:rsidR="0003517A" w:rsidRPr="00582820" w:rsidRDefault="00582820">
            <w:pPr>
              <w:rPr>
                <w:rFonts w:ascii="Cambria" w:hAnsi="Cambria"/>
                <w:sz w:val="20"/>
                <w:szCs w:val="20"/>
                <w:lang w:val="sr-Cyrl-RS"/>
              </w:rPr>
            </w:pPr>
            <w:r>
              <w:rPr>
                <w:rFonts w:ascii="Cambria" w:hAnsi="Cambria"/>
                <w:sz w:val="20"/>
                <w:szCs w:val="20"/>
                <w:lang w:val="sr-Cyrl-RS"/>
              </w:rPr>
              <w:t>77,78</w:t>
            </w:r>
          </w:p>
        </w:tc>
        <w:tc>
          <w:tcPr>
            <w:tcW w:w="1321" w:type="dxa"/>
          </w:tcPr>
          <w:p w:rsidR="0003517A" w:rsidRPr="000E2B8F" w:rsidRDefault="000E2B8F">
            <w:pPr>
              <w:rPr>
                <w:rFonts w:ascii="Cambria" w:hAnsi="Cambria"/>
                <w:sz w:val="20"/>
                <w:szCs w:val="20"/>
                <w:lang w:val="sr-Cyrl-RS"/>
              </w:rPr>
            </w:pPr>
            <w:r>
              <w:rPr>
                <w:rFonts w:ascii="Cambria" w:hAnsi="Cambria"/>
                <w:sz w:val="20"/>
                <w:szCs w:val="20"/>
                <w:lang w:val="sr-Cyrl-RS"/>
              </w:rPr>
              <w:t>7</w:t>
            </w:r>
          </w:p>
        </w:tc>
        <w:tc>
          <w:tcPr>
            <w:tcW w:w="816" w:type="dxa"/>
          </w:tcPr>
          <w:p w:rsidR="0003517A" w:rsidRPr="004A2364" w:rsidRDefault="004A2364">
            <w:pPr>
              <w:rPr>
                <w:rFonts w:ascii="Cambria" w:hAnsi="Cambria"/>
                <w:sz w:val="20"/>
                <w:szCs w:val="20"/>
                <w:lang w:val="sr-Cyrl-RS"/>
              </w:rPr>
            </w:pPr>
            <w:r>
              <w:rPr>
                <w:rFonts w:ascii="Cambria" w:hAnsi="Cambria"/>
                <w:sz w:val="20"/>
                <w:szCs w:val="20"/>
                <w:lang w:val="sr-Cyrl-RS"/>
              </w:rPr>
              <w:t>1</w:t>
            </w:r>
          </w:p>
        </w:tc>
        <w:tc>
          <w:tcPr>
            <w:tcW w:w="1079" w:type="dxa"/>
          </w:tcPr>
          <w:p w:rsidR="0003517A" w:rsidRDefault="004A2364">
            <w:pPr>
              <w:rPr>
                <w:rFonts w:ascii="Cambria" w:hAnsi="Cambria"/>
                <w:sz w:val="20"/>
                <w:szCs w:val="20"/>
              </w:rPr>
            </w:pPr>
            <w:r>
              <w:rPr>
                <w:rFonts w:ascii="Cambria" w:hAnsi="Cambria"/>
                <w:sz w:val="20"/>
                <w:szCs w:val="20"/>
                <w:lang w:val="sr-Cyrl-CS"/>
              </w:rPr>
              <w:t>26</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rPr>
            </w:pPr>
            <w:r>
              <w:rPr>
                <w:rFonts w:ascii="Cambria" w:hAnsi="Cambria"/>
                <w:sz w:val="20"/>
                <w:szCs w:val="20"/>
              </w:rPr>
              <w:t>Ђорђевић Љиљана</w:t>
            </w:r>
          </w:p>
        </w:tc>
        <w:tc>
          <w:tcPr>
            <w:tcW w:w="1644" w:type="dxa"/>
            <w:vMerge w:val="restart"/>
            <w:vAlign w:val="center"/>
          </w:tcPr>
          <w:p w:rsidR="0003517A" w:rsidRDefault="0003517A">
            <w:pPr>
              <w:jc w:val="center"/>
              <w:rPr>
                <w:rFonts w:ascii="Cambria" w:hAnsi="Cambria"/>
                <w:sz w:val="20"/>
                <w:szCs w:val="20"/>
              </w:rPr>
            </w:pPr>
            <w:r>
              <w:rPr>
                <w:rFonts w:ascii="Cambria" w:hAnsi="Cambria"/>
                <w:sz w:val="20"/>
                <w:szCs w:val="20"/>
              </w:rPr>
              <w:t>Француски језик</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922490" w:rsidRDefault="00D26B30">
            <w:pPr>
              <w:rPr>
                <w:rFonts w:ascii="Cambria" w:hAnsi="Cambria"/>
                <w:sz w:val="20"/>
                <w:szCs w:val="20"/>
                <w:lang w:val="sr-Cyrl-RS"/>
              </w:rPr>
            </w:pPr>
            <w:r>
              <w:rPr>
                <w:rFonts w:ascii="Cambria" w:hAnsi="Cambria"/>
                <w:sz w:val="20"/>
                <w:szCs w:val="20"/>
              </w:rPr>
              <w:t>2</w:t>
            </w:r>
            <w:r w:rsidR="00922490">
              <w:rPr>
                <w:rFonts w:ascii="Cambria" w:hAnsi="Cambria"/>
                <w:sz w:val="20"/>
                <w:szCs w:val="20"/>
                <w:lang w:val="sr-Cyrl-RS"/>
              </w:rPr>
              <w:t>7</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922490">
              <w:rPr>
                <w:rFonts w:ascii="Cambria" w:hAnsi="Cambria"/>
                <w:sz w:val="20"/>
                <w:szCs w:val="20"/>
                <w:lang w:val="sr-Cyrl-CS"/>
              </w:rPr>
              <w:t>5</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Чарапић Ангелина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3</w:t>
            </w:r>
            <w:r w:rsidR="00922490">
              <w:rPr>
                <w:rFonts w:ascii="Cambria" w:hAnsi="Cambria"/>
                <w:sz w:val="20"/>
                <w:szCs w:val="20"/>
                <w:lang w:val="sr-Cyrl-CS"/>
              </w:rPr>
              <w:t>5</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922490">
              <w:rPr>
                <w:rFonts w:ascii="Cambria" w:hAnsi="Cambria"/>
                <w:sz w:val="20"/>
                <w:szCs w:val="20"/>
                <w:lang w:val="sr-Cyrl-CS"/>
              </w:rPr>
              <w:t>9</w:t>
            </w:r>
          </w:p>
        </w:tc>
      </w:tr>
      <w:tr w:rsidR="0003517A" w:rsidTr="001C5966">
        <w:trPr>
          <w:trHeight w:val="287"/>
        </w:trPr>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rPr>
              <w:t>M</w:t>
            </w:r>
            <w:r>
              <w:rPr>
                <w:rFonts w:ascii="Cambria" w:hAnsi="Cambria"/>
                <w:sz w:val="20"/>
                <w:szCs w:val="20"/>
                <w:lang w:val="sr-Cyrl-CS"/>
              </w:rPr>
              <w:t>илић Зоран</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3</w:t>
            </w:r>
            <w:r w:rsidR="00922490">
              <w:rPr>
                <w:rFonts w:ascii="Cambria" w:hAnsi="Cambria"/>
                <w:sz w:val="20"/>
                <w:szCs w:val="20"/>
                <w:lang w:val="sr-Cyrl-CS"/>
              </w:rPr>
              <w:t>2</w:t>
            </w:r>
          </w:p>
        </w:tc>
        <w:tc>
          <w:tcPr>
            <w:tcW w:w="1079" w:type="dxa"/>
          </w:tcPr>
          <w:p w:rsidR="0003517A" w:rsidRDefault="00922490">
            <w:pPr>
              <w:rPr>
                <w:rFonts w:ascii="Cambria" w:hAnsi="Cambria"/>
                <w:sz w:val="20"/>
                <w:szCs w:val="20"/>
              </w:rPr>
            </w:pPr>
            <w:r>
              <w:rPr>
                <w:rFonts w:ascii="Cambria" w:hAnsi="Cambria"/>
                <w:sz w:val="20"/>
                <w:szCs w:val="20"/>
                <w:lang w:val="sr-Cyrl-CS"/>
              </w:rPr>
              <w:t>60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rPr>
            </w:pPr>
            <w:r>
              <w:rPr>
                <w:rFonts w:ascii="Cambria" w:hAnsi="Cambria"/>
                <w:sz w:val="20"/>
                <w:szCs w:val="20"/>
              </w:rPr>
              <w:t>Митић Ђурђица</w:t>
            </w:r>
          </w:p>
        </w:tc>
        <w:tc>
          <w:tcPr>
            <w:tcW w:w="1644" w:type="dxa"/>
            <w:vMerge/>
          </w:tcPr>
          <w:p w:rsidR="0003517A" w:rsidRDefault="0003517A">
            <w:pPr>
              <w:rPr>
                <w:rFonts w:ascii="Cambria" w:hAnsi="Cambria"/>
                <w:sz w:val="20"/>
                <w:szCs w:val="20"/>
              </w:rPr>
            </w:pPr>
          </w:p>
        </w:tc>
        <w:tc>
          <w:tcPr>
            <w:tcW w:w="1537" w:type="dxa"/>
          </w:tcPr>
          <w:p w:rsidR="0003517A" w:rsidRPr="00590F8D" w:rsidRDefault="004A2364">
            <w:pPr>
              <w:rPr>
                <w:rFonts w:ascii="Cambria" w:hAnsi="Cambria"/>
                <w:sz w:val="20"/>
                <w:szCs w:val="20"/>
                <w:lang w:val="sr-Cyrl-RS"/>
              </w:rPr>
            </w:pPr>
            <w:r>
              <w:rPr>
                <w:rFonts w:ascii="Cambria" w:hAnsi="Cambria"/>
                <w:sz w:val="20"/>
                <w:szCs w:val="20"/>
                <w:lang w:val="sr-Cyrl-RS"/>
              </w:rPr>
              <w:t>11,11</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922490" w:rsidRDefault="00922490">
            <w:pPr>
              <w:rPr>
                <w:rFonts w:ascii="Cambria" w:hAnsi="Cambria"/>
                <w:sz w:val="20"/>
                <w:szCs w:val="20"/>
                <w:lang w:val="sr-Cyrl-RS"/>
              </w:rPr>
            </w:pPr>
            <w:r>
              <w:rPr>
                <w:rFonts w:ascii="Cambria" w:hAnsi="Cambria"/>
                <w:sz w:val="20"/>
                <w:szCs w:val="20"/>
                <w:lang w:val="sr-Cyrl-RS"/>
              </w:rPr>
              <w:t>6</w:t>
            </w:r>
          </w:p>
        </w:tc>
        <w:tc>
          <w:tcPr>
            <w:tcW w:w="1079" w:type="dxa"/>
          </w:tcPr>
          <w:p w:rsidR="0003517A" w:rsidRPr="00922490" w:rsidRDefault="00D26B30">
            <w:pPr>
              <w:rPr>
                <w:rFonts w:ascii="Cambria" w:hAnsi="Cambria"/>
                <w:sz w:val="20"/>
                <w:szCs w:val="20"/>
                <w:lang w:val="sr-Cyrl-RS"/>
              </w:rPr>
            </w:pPr>
            <w:r>
              <w:rPr>
                <w:rFonts w:ascii="Cambria" w:hAnsi="Cambria"/>
                <w:sz w:val="20"/>
                <w:szCs w:val="20"/>
              </w:rPr>
              <w:t>3</w:t>
            </w:r>
            <w:r w:rsidR="00922490">
              <w:rPr>
                <w:rFonts w:ascii="Cambria" w:hAnsi="Cambria"/>
                <w:sz w:val="20"/>
                <w:szCs w:val="20"/>
                <w:lang w:val="sr-Cyrl-RS"/>
              </w:rPr>
              <w:t>3</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rPr>
            </w:pPr>
          </w:p>
        </w:tc>
        <w:tc>
          <w:tcPr>
            <w:tcW w:w="2194" w:type="dxa"/>
          </w:tcPr>
          <w:p w:rsidR="0003517A" w:rsidRDefault="0003517A">
            <w:pPr>
              <w:rPr>
                <w:rFonts w:ascii="Cambria" w:hAnsi="Cambria"/>
                <w:sz w:val="20"/>
                <w:szCs w:val="20"/>
              </w:rPr>
            </w:pPr>
            <w:r>
              <w:rPr>
                <w:rFonts w:ascii="Cambria" w:hAnsi="Cambria"/>
                <w:sz w:val="20"/>
                <w:szCs w:val="20"/>
              </w:rPr>
              <w:t>Живковић Вукица</w:t>
            </w:r>
          </w:p>
        </w:tc>
        <w:tc>
          <w:tcPr>
            <w:tcW w:w="1644" w:type="dxa"/>
            <w:vMerge/>
          </w:tcPr>
          <w:p w:rsidR="0003517A" w:rsidRDefault="0003517A">
            <w:pPr>
              <w:rPr>
                <w:rFonts w:ascii="Cambria" w:hAnsi="Cambria"/>
                <w:sz w:val="20"/>
                <w:szCs w:val="20"/>
              </w:rPr>
            </w:pPr>
          </w:p>
        </w:tc>
        <w:tc>
          <w:tcPr>
            <w:tcW w:w="1537" w:type="dxa"/>
          </w:tcPr>
          <w:p w:rsidR="0003517A" w:rsidRPr="004A2364" w:rsidRDefault="004A2364">
            <w:pPr>
              <w:rPr>
                <w:rFonts w:ascii="Cambria" w:hAnsi="Cambria"/>
                <w:sz w:val="20"/>
                <w:szCs w:val="20"/>
                <w:lang w:val="sr-Cyrl-RS"/>
              </w:rPr>
            </w:pPr>
            <w:r>
              <w:rPr>
                <w:rFonts w:ascii="Cambria" w:hAnsi="Cambria"/>
                <w:sz w:val="20"/>
                <w:szCs w:val="20"/>
                <w:lang w:val="sr-Cyrl-RS"/>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922490" w:rsidRDefault="00922490">
            <w:pPr>
              <w:rPr>
                <w:rFonts w:ascii="Cambria" w:hAnsi="Cambria"/>
                <w:sz w:val="20"/>
                <w:szCs w:val="20"/>
                <w:lang w:val="sr-Cyrl-RS"/>
              </w:rPr>
            </w:pPr>
            <w:r>
              <w:rPr>
                <w:rFonts w:ascii="Cambria" w:hAnsi="Cambria"/>
                <w:sz w:val="20"/>
                <w:szCs w:val="20"/>
                <w:lang w:val="sr-Cyrl-RS"/>
              </w:rPr>
              <w:t>5</w:t>
            </w:r>
          </w:p>
        </w:tc>
        <w:tc>
          <w:tcPr>
            <w:tcW w:w="1079" w:type="dxa"/>
          </w:tcPr>
          <w:p w:rsidR="0003517A" w:rsidRPr="00922490" w:rsidRDefault="00D26B30">
            <w:pPr>
              <w:rPr>
                <w:rFonts w:ascii="Cambria" w:hAnsi="Cambria"/>
                <w:sz w:val="20"/>
                <w:szCs w:val="20"/>
                <w:lang w:val="sr-Cyrl-RS"/>
              </w:rPr>
            </w:pPr>
            <w:r>
              <w:rPr>
                <w:rFonts w:ascii="Cambria" w:hAnsi="Cambria"/>
                <w:sz w:val="20"/>
                <w:szCs w:val="20"/>
              </w:rPr>
              <w:t>3</w:t>
            </w:r>
            <w:r w:rsidR="00922490">
              <w:rPr>
                <w:rFonts w:ascii="Cambria" w:hAnsi="Cambria"/>
                <w:sz w:val="20"/>
                <w:szCs w:val="20"/>
                <w:lang w:val="sr-Cyrl-RS"/>
              </w:rPr>
              <w:t>8</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Стаменковић Загорка</w:t>
            </w:r>
          </w:p>
        </w:tc>
        <w:tc>
          <w:tcPr>
            <w:tcW w:w="1644" w:type="dxa"/>
            <w:vMerge w:val="restart"/>
            <w:vAlign w:val="center"/>
          </w:tcPr>
          <w:p w:rsidR="0003517A" w:rsidRDefault="0003517A">
            <w:pPr>
              <w:jc w:val="center"/>
              <w:rPr>
                <w:rFonts w:ascii="Cambria" w:hAnsi="Cambria"/>
                <w:sz w:val="20"/>
                <w:szCs w:val="20"/>
                <w:lang w:val="sr-Cyrl-CS"/>
              </w:rPr>
            </w:pPr>
            <w:r>
              <w:rPr>
                <w:rFonts w:ascii="Cambria" w:hAnsi="Cambria"/>
                <w:sz w:val="20"/>
                <w:szCs w:val="20"/>
              </w:rPr>
              <w:t>M</w:t>
            </w:r>
            <w:r>
              <w:rPr>
                <w:rFonts w:ascii="Cambria" w:hAnsi="Cambria"/>
                <w:sz w:val="20"/>
                <w:szCs w:val="20"/>
                <w:lang w:val="sr-Cyrl-CS"/>
              </w:rPr>
              <w:t>атематика</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2</w:t>
            </w:r>
            <w:r w:rsidR="00BA0A85">
              <w:rPr>
                <w:rFonts w:ascii="Cambria" w:hAnsi="Cambria"/>
                <w:sz w:val="20"/>
                <w:szCs w:val="20"/>
                <w:lang w:val="sr-Cyrl-CS"/>
              </w:rPr>
              <w:t>6</w:t>
            </w:r>
          </w:p>
        </w:tc>
        <w:tc>
          <w:tcPr>
            <w:tcW w:w="1079" w:type="dxa"/>
          </w:tcPr>
          <w:p w:rsidR="0003517A" w:rsidRPr="00BA0A85" w:rsidRDefault="00D26B30">
            <w:pPr>
              <w:rPr>
                <w:rFonts w:ascii="Cambria" w:hAnsi="Cambria"/>
                <w:sz w:val="20"/>
                <w:szCs w:val="20"/>
                <w:lang w:val="sr-Cyrl-RS"/>
              </w:rPr>
            </w:pPr>
            <w:r>
              <w:rPr>
                <w:rFonts w:ascii="Cambria" w:hAnsi="Cambria"/>
                <w:sz w:val="20"/>
                <w:szCs w:val="20"/>
              </w:rPr>
              <w:t>5</w:t>
            </w:r>
            <w:r w:rsidR="00BA0A85">
              <w:rPr>
                <w:rFonts w:ascii="Cambria" w:hAnsi="Cambria"/>
                <w:sz w:val="20"/>
                <w:szCs w:val="20"/>
                <w:lang w:val="sr-Cyrl-RS"/>
              </w:rPr>
              <w:t>6</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Стојковић Мирјана</w:t>
            </w:r>
          </w:p>
        </w:tc>
        <w:tc>
          <w:tcPr>
            <w:tcW w:w="1644" w:type="dxa"/>
            <w:vMerge/>
          </w:tcPr>
          <w:p w:rsidR="0003517A" w:rsidRDefault="0003517A">
            <w:pPr>
              <w:rPr>
                <w:rFonts w:ascii="Cambria" w:hAnsi="Cambria"/>
                <w:sz w:val="20"/>
                <w:szCs w:val="20"/>
              </w:rPr>
            </w:pPr>
          </w:p>
        </w:tc>
        <w:tc>
          <w:tcPr>
            <w:tcW w:w="1537" w:type="dxa"/>
          </w:tcPr>
          <w:p w:rsidR="0003517A" w:rsidRPr="008442BD" w:rsidRDefault="004A2364">
            <w:pPr>
              <w:rPr>
                <w:rFonts w:ascii="Cambria" w:hAnsi="Cambria"/>
                <w:sz w:val="20"/>
                <w:szCs w:val="20"/>
                <w:lang w:val="sr-Cyrl-RS"/>
              </w:rPr>
            </w:pPr>
            <w:r>
              <w:rPr>
                <w:rFonts w:ascii="Cambria" w:hAnsi="Cambria"/>
                <w:sz w:val="20"/>
                <w:szCs w:val="20"/>
                <w:lang w:val="sr-Cyrl-RS"/>
              </w:rPr>
              <w:t>90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3</w:t>
            </w:r>
            <w:r w:rsidR="00BA0A85">
              <w:rPr>
                <w:rFonts w:ascii="Cambria" w:hAnsi="Cambria"/>
                <w:sz w:val="20"/>
                <w:szCs w:val="20"/>
                <w:lang w:val="sr-Cyrl-CS"/>
              </w:rPr>
              <w:t>5</w:t>
            </w:r>
          </w:p>
        </w:tc>
        <w:tc>
          <w:tcPr>
            <w:tcW w:w="1079" w:type="dxa"/>
          </w:tcPr>
          <w:p w:rsidR="0003517A" w:rsidRPr="00BA0A85" w:rsidRDefault="00D26B30">
            <w:pPr>
              <w:rPr>
                <w:rFonts w:ascii="Cambria" w:hAnsi="Cambria"/>
                <w:sz w:val="20"/>
                <w:szCs w:val="20"/>
                <w:lang w:val="sr-Cyrl-RS"/>
              </w:rPr>
            </w:pPr>
            <w:r>
              <w:rPr>
                <w:rFonts w:ascii="Cambria" w:hAnsi="Cambria"/>
                <w:sz w:val="20"/>
                <w:szCs w:val="20"/>
              </w:rPr>
              <w:t>6</w:t>
            </w:r>
            <w:r w:rsidR="00BA0A85">
              <w:rPr>
                <w:rFonts w:ascii="Cambria" w:hAnsi="Cambria"/>
                <w:sz w:val="20"/>
                <w:szCs w:val="20"/>
                <w:lang w:val="sr-Cyrl-RS"/>
              </w:rPr>
              <w:t>3</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Pr="000E2B8F" w:rsidRDefault="000E2B8F">
            <w:pPr>
              <w:rPr>
                <w:rFonts w:ascii="Cambria" w:hAnsi="Cambria"/>
                <w:sz w:val="20"/>
                <w:szCs w:val="20"/>
                <w:lang w:val="sr-Cyrl-RS"/>
              </w:rPr>
            </w:pPr>
            <w:r w:rsidRPr="004A2364">
              <w:rPr>
                <w:rFonts w:ascii="Cambria" w:hAnsi="Cambria"/>
                <w:sz w:val="20"/>
                <w:szCs w:val="20"/>
                <w:lang w:val="sr-Cyrl-RS"/>
              </w:rPr>
              <w:t xml:space="preserve">Милица </w:t>
            </w:r>
            <w:r w:rsidR="004A2364" w:rsidRPr="004A2364">
              <w:rPr>
                <w:rFonts w:ascii="Cambria" w:hAnsi="Cambria"/>
                <w:sz w:val="20"/>
                <w:szCs w:val="20"/>
                <w:lang w:val="sr-Cyrl-RS"/>
              </w:rPr>
              <w:t>Петковић</w:t>
            </w:r>
          </w:p>
        </w:tc>
        <w:tc>
          <w:tcPr>
            <w:tcW w:w="1644" w:type="dxa"/>
            <w:vMerge/>
          </w:tcPr>
          <w:p w:rsidR="0003517A" w:rsidRDefault="0003517A">
            <w:pPr>
              <w:rPr>
                <w:rFonts w:ascii="Cambria" w:hAnsi="Cambria"/>
                <w:sz w:val="20"/>
                <w:szCs w:val="20"/>
              </w:rPr>
            </w:pPr>
          </w:p>
        </w:tc>
        <w:tc>
          <w:tcPr>
            <w:tcW w:w="1537" w:type="dxa"/>
          </w:tcPr>
          <w:p w:rsidR="0003517A" w:rsidRPr="008442BD" w:rsidRDefault="008442BD">
            <w:pPr>
              <w:rPr>
                <w:rFonts w:ascii="Cambria" w:hAnsi="Cambria"/>
                <w:sz w:val="20"/>
                <w:szCs w:val="20"/>
                <w:lang w:val="sr-Cyrl-RS"/>
              </w:rPr>
            </w:pPr>
            <w:r>
              <w:rPr>
                <w:rFonts w:ascii="Cambria" w:hAnsi="Cambria"/>
                <w:sz w:val="20"/>
                <w:szCs w:val="20"/>
                <w:lang w:val="sr-Cyrl-RS"/>
              </w:rPr>
              <w:t>64,44</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4A2364" w:rsidRDefault="004A2364">
            <w:pPr>
              <w:rPr>
                <w:rFonts w:ascii="Cambria" w:hAnsi="Cambria"/>
                <w:sz w:val="20"/>
                <w:szCs w:val="20"/>
                <w:lang w:val="sr-Cyrl-RS"/>
              </w:rPr>
            </w:pPr>
            <w:r>
              <w:rPr>
                <w:rFonts w:ascii="Cambria" w:hAnsi="Cambria"/>
                <w:sz w:val="20"/>
                <w:szCs w:val="20"/>
                <w:lang w:val="sr-Cyrl-RS"/>
              </w:rPr>
              <w:t>9</w:t>
            </w:r>
          </w:p>
        </w:tc>
        <w:tc>
          <w:tcPr>
            <w:tcW w:w="1079" w:type="dxa"/>
          </w:tcPr>
          <w:p w:rsidR="0003517A" w:rsidRPr="004A2364" w:rsidRDefault="004A2364">
            <w:pPr>
              <w:rPr>
                <w:rFonts w:ascii="Cambria" w:hAnsi="Cambria"/>
                <w:sz w:val="20"/>
                <w:szCs w:val="20"/>
                <w:lang w:val="sr-Cyrl-RS"/>
              </w:rPr>
            </w:pPr>
            <w:r>
              <w:rPr>
                <w:rFonts w:ascii="Cambria" w:hAnsi="Cambria"/>
                <w:sz w:val="20"/>
                <w:szCs w:val="20"/>
                <w:lang w:val="sr-Cyrl-RS"/>
              </w:rPr>
              <w:t>35</w:t>
            </w:r>
          </w:p>
        </w:tc>
      </w:tr>
      <w:tr w:rsidR="0003517A" w:rsidTr="001C5966">
        <w:trPr>
          <w:trHeight w:val="278"/>
        </w:trPr>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Цветковић Ненад</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BA0A85">
              <w:rPr>
                <w:rFonts w:ascii="Cambria" w:hAnsi="Cambria"/>
                <w:sz w:val="20"/>
                <w:szCs w:val="20"/>
                <w:lang w:val="sr-Cyrl-CS"/>
              </w:rPr>
              <w:t>5</w:t>
            </w:r>
          </w:p>
        </w:tc>
        <w:tc>
          <w:tcPr>
            <w:tcW w:w="1079" w:type="dxa"/>
          </w:tcPr>
          <w:p w:rsidR="0003517A" w:rsidRDefault="00BA0A85">
            <w:pPr>
              <w:rPr>
                <w:rFonts w:ascii="Cambria" w:hAnsi="Cambria"/>
                <w:sz w:val="20"/>
                <w:szCs w:val="20"/>
              </w:rPr>
            </w:pPr>
            <w:r>
              <w:rPr>
                <w:rFonts w:ascii="Cambria" w:hAnsi="Cambria"/>
                <w:sz w:val="20"/>
                <w:szCs w:val="20"/>
                <w:lang w:val="sr-Cyrl-CS"/>
              </w:rPr>
              <w:t>40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Ранђеловић Деса</w:t>
            </w:r>
            <w:r w:rsidR="004612F8">
              <w:rPr>
                <w:rFonts w:ascii="Cambria" w:hAnsi="Cambria"/>
                <w:sz w:val="20"/>
                <w:szCs w:val="20"/>
                <w:lang w:val="sr-Cyrl-CS"/>
              </w:rPr>
              <w:t>нка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2</w:t>
            </w:r>
            <w:r w:rsidR="00BA0A85">
              <w:rPr>
                <w:rFonts w:ascii="Cambria" w:hAnsi="Cambria"/>
                <w:sz w:val="20"/>
                <w:szCs w:val="20"/>
                <w:lang w:val="sr-Cyrl-CS"/>
              </w:rPr>
              <w:t>2</w:t>
            </w:r>
          </w:p>
        </w:tc>
        <w:tc>
          <w:tcPr>
            <w:tcW w:w="1079" w:type="dxa"/>
          </w:tcPr>
          <w:p w:rsidR="0003517A" w:rsidRPr="00BA0A85" w:rsidRDefault="00D26B30">
            <w:pPr>
              <w:rPr>
                <w:rFonts w:ascii="Cambria" w:hAnsi="Cambria"/>
                <w:sz w:val="20"/>
                <w:szCs w:val="20"/>
                <w:lang w:val="sr-Cyrl-RS"/>
              </w:rPr>
            </w:pPr>
            <w:r>
              <w:rPr>
                <w:rFonts w:ascii="Cambria" w:hAnsi="Cambria"/>
                <w:sz w:val="20"/>
                <w:szCs w:val="20"/>
              </w:rPr>
              <w:t>5</w:t>
            </w:r>
            <w:r w:rsidR="00BA0A85">
              <w:rPr>
                <w:rFonts w:ascii="Cambria" w:hAnsi="Cambria"/>
                <w:sz w:val="20"/>
                <w:szCs w:val="20"/>
                <w:lang w:val="sr-Cyrl-RS"/>
              </w:rPr>
              <w:t>8</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Лазаревић Ана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90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BA0A85">
              <w:rPr>
                <w:rFonts w:ascii="Cambria" w:hAnsi="Cambria"/>
                <w:sz w:val="20"/>
                <w:szCs w:val="20"/>
                <w:lang w:val="sr-Cyrl-CS"/>
              </w:rPr>
              <w:t>9</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BA0A85">
              <w:rPr>
                <w:rFonts w:ascii="Cambria" w:hAnsi="Cambria"/>
                <w:sz w:val="20"/>
                <w:szCs w:val="20"/>
                <w:lang w:val="sr-Cyrl-CS"/>
              </w:rPr>
              <w:t>5</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166400">
            <w:pPr>
              <w:rPr>
                <w:rFonts w:ascii="Cambria" w:hAnsi="Cambria"/>
                <w:sz w:val="20"/>
                <w:szCs w:val="20"/>
                <w:lang w:val="sr-Cyrl-CS"/>
              </w:rPr>
            </w:pPr>
            <w:r w:rsidRPr="004A2364">
              <w:rPr>
                <w:rFonts w:ascii="Cambria" w:hAnsi="Cambria"/>
                <w:sz w:val="20"/>
                <w:szCs w:val="20"/>
                <w:lang w:val="sr-Cyrl-CS"/>
              </w:rPr>
              <w:t>Дејан Митровић</w:t>
            </w:r>
          </w:p>
        </w:tc>
        <w:tc>
          <w:tcPr>
            <w:tcW w:w="1644" w:type="dxa"/>
            <w:vMerge/>
          </w:tcPr>
          <w:p w:rsidR="0003517A" w:rsidRDefault="0003517A">
            <w:pPr>
              <w:rPr>
                <w:rFonts w:ascii="Cambria" w:hAnsi="Cambria"/>
                <w:sz w:val="20"/>
                <w:szCs w:val="20"/>
              </w:rPr>
            </w:pPr>
          </w:p>
        </w:tc>
        <w:tc>
          <w:tcPr>
            <w:tcW w:w="1537" w:type="dxa"/>
          </w:tcPr>
          <w:p w:rsidR="0003517A" w:rsidRPr="004A2364" w:rsidRDefault="004A2364">
            <w:pPr>
              <w:rPr>
                <w:rFonts w:ascii="Cambria" w:hAnsi="Cambria"/>
                <w:sz w:val="20"/>
                <w:szCs w:val="20"/>
                <w:lang w:val="sr-Cyrl-RS"/>
              </w:rPr>
            </w:pPr>
            <w:r>
              <w:rPr>
                <w:rFonts w:ascii="Cambria" w:hAnsi="Cambria"/>
                <w:sz w:val="20"/>
                <w:szCs w:val="20"/>
                <w:lang w:val="sr-Cyrl-RS"/>
              </w:rPr>
              <w:t>77,78</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4A2364" w:rsidRDefault="004A2364">
            <w:pPr>
              <w:rPr>
                <w:rFonts w:ascii="Cambria" w:hAnsi="Cambria"/>
                <w:sz w:val="20"/>
                <w:szCs w:val="20"/>
                <w:lang w:val="sr-Cyrl-RS"/>
              </w:rPr>
            </w:pPr>
            <w:r>
              <w:rPr>
                <w:rFonts w:ascii="Cambria" w:hAnsi="Cambria"/>
                <w:sz w:val="20"/>
                <w:szCs w:val="20"/>
                <w:lang w:val="sr-Cyrl-RS"/>
              </w:rPr>
              <w:t>13</w:t>
            </w:r>
          </w:p>
        </w:tc>
        <w:tc>
          <w:tcPr>
            <w:tcW w:w="1079" w:type="dxa"/>
          </w:tcPr>
          <w:p w:rsidR="0003517A" w:rsidRPr="004A2364" w:rsidRDefault="004A2364">
            <w:pPr>
              <w:rPr>
                <w:rFonts w:ascii="Cambria" w:hAnsi="Cambria"/>
                <w:sz w:val="20"/>
                <w:szCs w:val="20"/>
                <w:lang w:val="sr-Cyrl-RS"/>
              </w:rPr>
            </w:pPr>
            <w:r>
              <w:rPr>
                <w:rFonts w:ascii="Cambria" w:hAnsi="Cambria"/>
                <w:sz w:val="20"/>
                <w:szCs w:val="20"/>
                <w:lang w:val="sr-Cyrl-RS"/>
              </w:rPr>
              <w:t>51</w:t>
            </w:r>
          </w:p>
        </w:tc>
      </w:tr>
      <w:tr w:rsidR="0003517A" w:rsidTr="001C5966">
        <w:trPr>
          <w:trHeight w:val="242"/>
        </w:trPr>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rPr>
              <w:t>Антић Тамара</w:t>
            </w:r>
          </w:p>
        </w:tc>
        <w:tc>
          <w:tcPr>
            <w:tcW w:w="1644" w:type="dxa"/>
            <w:vMerge/>
          </w:tcPr>
          <w:p w:rsidR="0003517A" w:rsidRDefault="0003517A">
            <w:pPr>
              <w:rPr>
                <w:rFonts w:ascii="Cambria" w:hAnsi="Cambria"/>
                <w:sz w:val="20"/>
                <w:szCs w:val="20"/>
              </w:rPr>
            </w:pPr>
          </w:p>
        </w:tc>
        <w:tc>
          <w:tcPr>
            <w:tcW w:w="1537" w:type="dxa"/>
          </w:tcPr>
          <w:p w:rsidR="0003517A" w:rsidRPr="00166400" w:rsidRDefault="00166400">
            <w:pPr>
              <w:rPr>
                <w:rFonts w:ascii="Cambria" w:hAnsi="Cambria"/>
                <w:sz w:val="20"/>
                <w:szCs w:val="20"/>
                <w:lang w:val="sr-Cyrl-RS"/>
              </w:rPr>
            </w:pPr>
            <w:r>
              <w:rPr>
                <w:rFonts w:ascii="Cambria" w:hAnsi="Cambria"/>
                <w:sz w:val="20"/>
                <w:szCs w:val="20"/>
                <w:lang w:val="sr-Cyrl-RS"/>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BA0A85" w:rsidRDefault="00D26B30">
            <w:pPr>
              <w:rPr>
                <w:rFonts w:ascii="Cambria" w:hAnsi="Cambria"/>
                <w:sz w:val="20"/>
                <w:szCs w:val="20"/>
                <w:lang w:val="sr-Cyrl-RS"/>
              </w:rPr>
            </w:pPr>
            <w:r>
              <w:rPr>
                <w:rFonts w:ascii="Cambria" w:hAnsi="Cambria"/>
                <w:sz w:val="20"/>
                <w:szCs w:val="20"/>
              </w:rPr>
              <w:t>1</w:t>
            </w:r>
            <w:r w:rsidR="00BA0A85">
              <w:rPr>
                <w:rFonts w:ascii="Cambria" w:hAnsi="Cambria"/>
                <w:sz w:val="20"/>
                <w:szCs w:val="20"/>
                <w:lang w:val="sr-Cyrl-RS"/>
              </w:rPr>
              <w:t>1</w:t>
            </w:r>
          </w:p>
        </w:tc>
        <w:tc>
          <w:tcPr>
            <w:tcW w:w="1079" w:type="dxa"/>
          </w:tcPr>
          <w:p w:rsidR="0003517A" w:rsidRPr="00BA0A85" w:rsidRDefault="00D26B30">
            <w:pPr>
              <w:rPr>
                <w:rFonts w:ascii="Cambria" w:hAnsi="Cambria"/>
                <w:sz w:val="20"/>
                <w:szCs w:val="20"/>
                <w:lang w:val="sr-Cyrl-RS"/>
              </w:rPr>
            </w:pPr>
            <w:r>
              <w:rPr>
                <w:rFonts w:ascii="Cambria" w:hAnsi="Cambria"/>
                <w:sz w:val="20"/>
                <w:szCs w:val="20"/>
              </w:rPr>
              <w:t>3</w:t>
            </w:r>
            <w:r w:rsidR="00BA0A85">
              <w:rPr>
                <w:rFonts w:ascii="Cambria" w:hAnsi="Cambria"/>
                <w:sz w:val="20"/>
                <w:szCs w:val="20"/>
                <w:lang w:val="sr-Cyrl-RS"/>
              </w:rPr>
              <w:t>8</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Петковић Горана</w:t>
            </w:r>
          </w:p>
        </w:tc>
        <w:tc>
          <w:tcPr>
            <w:tcW w:w="1644" w:type="dxa"/>
            <w:vMerge/>
          </w:tcPr>
          <w:p w:rsidR="0003517A" w:rsidRDefault="0003517A">
            <w:pPr>
              <w:rPr>
                <w:rFonts w:ascii="Cambria" w:hAnsi="Cambria"/>
                <w:sz w:val="20"/>
                <w:szCs w:val="20"/>
              </w:rPr>
            </w:pPr>
          </w:p>
        </w:tc>
        <w:tc>
          <w:tcPr>
            <w:tcW w:w="1537" w:type="dxa"/>
          </w:tcPr>
          <w:p w:rsidR="0003517A" w:rsidRDefault="00166400">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BA0A85" w:rsidRDefault="00BA0A85">
            <w:pPr>
              <w:rPr>
                <w:rFonts w:ascii="Cambria" w:hAnsi="Cambria"/>
                <w:sz w:val="20"/>
                <w:szCs w:val="20"/>
                <w:lang w:val="sr-Cyrl-RS"/>
              </w:rPr>
            </w:pPr>
            <w:r>
              <w:rPr>
                <w:rFonts w:ascii="Cambria" w:hAnsi="Cambria"/>
                <w:sz w:val="20"/>
                <w:szCs w:val="20"/>
                <w:lang w:val="sr-Cyrl-RS"/>
              </w:rPr>
              <w:t>6</w:t>
            </w:r>
          </w:p>
        </w:tc>
        <w:tc>
          <w:tcPr>
            <w:tcW w:w="1079" w:type="dxa"/>
          </w:tcPr>
          <w:p w:rsidR="0003517A" w:rsidRDefault="00D26B30">
            <w:pPr>
              <w:rPr>
                <w:rFonts w:ascii="Cambria" w:hAnsi="Cambria"/>
                <w:sz w:val="20"/>
                <w:szCs w:val="20"/>
              </w:rPr>
            </w:pPr>
            <w:r>
              <w:rPr>
                <w:rFonts w:ascii="Cambria" w:hAnsi="Cambria"/>
                <w:sz w:val="20"/>
                <w:szCs w:val="20"/>
                <w:lang w:val="sr-Cyrl-CS"/>
              </w:rPr>
              <w:t>3</w:t>
            </w:r>
            <w:r w:rsidR="00BA0A85">
              <w:rPr>
                <w:rFonts w:ascii="Cambria" w:hAnsi="Cambria"/>
                <w:sz w:val="20"/>
                <w:szCs w:val="20"/>
                <w:lang w:val="sr-Cyrl-CS"/>
              </w:rPr>
              <w:t>2</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Усеиновић Ана</w:t>
            </w:r>
          </w:p>
        </w:tc>
        <w:tc>
          <w:tcPr>
            <w:tcW w:w="1644"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 xml:space="preserve">Историја </w:t>
            </w:r>
          </w:p>
        </w:tc>
        <w:tc>
          <w:tcPr>
            <w:tcW w:w="1537" w:type="dxa"/>
          </w:tcPr>
          <w:p w:rsidR="0003517A" w:rsidRDefault="0003517A">
            <w:pPr>
              <w:rPr>
                <w:rFonts w:ascii="Cambria" w:hAnsi="Cambria"/>
                <w:sz w:val="20"/>
                <w:szCs w:val="20"/>
                <w:lang w:val="sr-Cyrl-CS"/>
              </w:rPr>
            </w:pPr>
            <w:r>
              <w:rPr>
                <w:rFonts w:ascii="Cambria" w:hAnsi="Cambria"/>
                <w:sz w:val="20"/>
                <w:szCs w:val="20"/>
                <w:lang w:val="sr-Cyrl-CS"/>
              </w:rPr>
              <w:t>90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BA0A85" w:rsidRDefault="00BA0A85">
            <w:pPr>
              <w:rPr>
                <w:rFonts w:ascii="Cambria" w:hAnsi="Cambria"/>
                <w:sz w:val="20"/>
                <w:szCs w:val="20"/>
                <w:lang w:val="sr-Cyrl-RS"/>
              </w:rPr>
            </w:pPr>
            <w:r>
              <w:rPr>
                <w:rFonts w:ascii="Cambria" w:hAnsi="Cambria"/>
                <w:sz w:val="20"/>
                <w:szCs w:val="20"/>
                <w:lang w:val="sr-Cyrl-RS"/>
              </w:rPr>
              <w:t>10</w:t>
            </w:r>
          </w:p>
        </w:tc>
        <w:tc>
          <w:tcPr>
            <w:tcW w:w="1079" w:type="dxa"/>
          </w:tcPr>
          <w:p w:rsidR="0003517A" w:rsidRPr="00BA0A85" w:rsidRDefault="00D26B30">
            <w:pPr>
              <w:rPr>
                <w:rFonts w:ascii="Cambria" w:hAnsi="Cambria"/>
                <w:sz w:val="20"/>
                <w:szCs w:val="20"/>
                <w:lang w:val="sr-Cyrl-RS"/>
              </w:rPr>
            </w:pPr>
            <w:r>
              <w:rPr>
                <w:rFonts w:ascii="Cambria" w:hAnsi="Cambria"/>
                <w:sz w:val="20"/>
                <w:szCs w:val="20"/>
              </w:rPr>
              <w:t>3</w:t>
            </w:r>
            <w:r w:rsidR="00BA0A85">
              <w:rPr>
                <w:rFonts w:ascii="Cambria" w:hAnsi="Cambria"/>
                <w:sz w:val="20"/>
                <w:szCs w:val="20"/>
                <w:lang w:val="sr-Cyrl-RS"/>
              </w:rPr>
              <w:t>5</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Станковић Славољуб</w:t>
            </w:r>
          </w:p>
        </w:tc>
        <w:tc>
          <w:tcPr>
            <w:tcW w:w="1644" w:type="dxa"/>
            <w:vMerge/>
            <w:vAlign w:val="center"/>
          </w:tcPr>
          <w:p w:rsidR="0003517A" w:rsidRDefault="0003517A">
            <w:pPr>
              <w:jc w:val="cente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BA0A85">
              <w:rPr>
                <w:rFonts w:ascii="Cambria" w:hAnsi="Cambria"/>
                <w:sz w:val="20"/>
                <w:szCs w:val="20"/>
                <w:lang w:val="sr-Cyrl-CS"/>
              </w:rPr>
              <w:t>2</w:t>
            </w:r>
          </w:p>
        </w:tc>
        <w:tc>
          <w:tcPr>
            <w:tcW w:w="1079" w:type="dxa"/>
          </w:tcPr>
          <w:p w:rsidR="0003517A" w:rsidRDefault="00BA0A85">
            <w:pPr>
              <w:rPr>
                <w:rFonts w:ascii="Cambria" w:hAnsi="Cambria"/>
                <w:sz w:val="20"/>
                <w:szCs w:val="20"/>
              </w:rPr>
            </w:pPr>
            <w:r>
              <w:rPr>
                <w:rFonts w:ascii="Cambria" w:hAnsi="Cambria"/>
                <w:sz w:val="20"/>
                <w:szCs w:val="20"/>
                <w:lang w:val="sr-Cyrl-CS"/>
              </w:rPr>
              <w:t>50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Павловић Ружица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80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BA0A85" w:rsidRDefault="00D26B30">
            <w:pPr>
              <w:rPr>
                <w:rFonts w:ascii="Cambria" w:hAnsi="Cambria"/>
                <w:sz w:val="20"/>
                <w:szCs w:val="20"/>
                <w:lang w:val="sr-Cyrl-RS"/>
              </w:rPr>
            </w:pPr>
            <w:r>
              <w:rPr>
                <w:rFonts w:ascii="Cambria" w:hAnsi="Cambria"/>
                <w:sz w:val="20"/>
                <w:szCs w:val="20"/>
              </w:rPr>
              <w:t>2</w:t>
            </w:r>
            <w:r w:rsidR="00BA0A85">
              <w:rPr>
                <w:rFonts w:ascii="Cambria" w:hAnsi="Cambria"/>
                <w:sz w:val="20"/>
                <w:szCs w:val="20"/>
                <w:lang w:val="sr-Cyrl-RS"/>
              </w:rPr>
              <w:t>1</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BA0A85">
              <w:rPr>
                <w:rFonts w:ascii="Cambria" w:hAnsi="Cambria"/>
                <w:sz w:val="20"/>
                <w:szCs w:val="20"/>
                <w:lang w:val="sr-Cyrl-CS"/>
              </w:rPr>
              <w:t>3</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Pr="00BB7981" w:rsidRDefault="00BB7981">
            <w:pPr>
              <w:rPr>
                <w:rFonts w:ascii="Cambria" w:hAnsi="Cambria"/>
                <w:sz w:val="20"/>
                <w:szCs w:val="20"/>
                <w:lang w:val="sr-Cyrl-RS"/>
              </w:rPr>
            </w:pPr>
            <w:r>
              <w:rPr>
                <w:rFonts w:ascii="Cambria" w:hAnsi="Cambria"/>
                <w:sz w:val="20"/>
                <w:szCs w:val="20"/>
                <w:lang w:val="sr-Cyrl-RS"/>
              </w:rPr>
              <w:t>Динић Симић Марија</w:t>
            </w:r>
          </w:p>
        </w:tc>
        <w:tc>
          <w:tcPr>
            <w:tcW w:w="1644" w:type="dxa"/>
            <w:vMerge/>
          </w:tcPr>
          <w:p w:rsidR="0003517A" w:rsidRDefault="0003517A">
            <w:pPr>
              <w:rPr>
                <w:rFonts w:ascii="Cambria" w:hAnsi="Cambria"/>
                <w:sz w:val="20"/>
                <w:szCs w:val="20"/>
              </w:rPr>
            </w:pPr>
          </w:p>
        </w:tc>
        <w:tc>
          <w:tcPr>
            <w:tcW w:w="1537" w:type="dxa"/>
          </w:tcPr>
          <w:p w:rsidR="0003517A" w:rsidRDefault="004A2364">
            <w:pPr>
              <w:rPr>
                <w:rFonts w:ascii="Cambria" w:hAnsi="Cambria"/>
                <w:sz w:val="20"/>
                <w:szCs w:val="20"/>
                <w:lang w:val="sr-Cyrl-CS"/>
              </w:rPr>
            </w:pPr>
            <w:r>
              <w:rPr>
                <w:rFonts w:ascii="Cambria" w:hAnsi="Cambria"/>
                <w:sz w:val="20"/>
                <w:szCs w:val="20"/>
                <w:lang w:val="sr-Cyrl-CS"/>
              </w:rPr>
              <w:t>60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BA0A85" w:rsidRDefault="00BA0A85">
            <w:pPr>
              <w:rPr>
                <w:rFonts w:ascii="Cambria" w:hAnsi="Cambria"/>
                <w:sz w:val="20"/>
                <w:szCs w:val="20"/>
                <w:lang w:val="sr-Cyrl-RS"/>
              </w:rPr>
            </w:pPr>
            <w:r>
              <w:rPr>
                <w:rFonts w:ascii="Cambria" w:hAnsi="Cambria"/>
                <w:sz w:val="20"/>
                <w:szCs w:val="20"/>
                <w:lang w:val="sr-Cyrl-RS"/>
              </w:rPr>
              <w:t>8</w:t>
            </w:r>
          </w:p>
        </w:tc>
        <w:tc>
          <w:tcPr>
            <w:tcW w:w="1079" w:type="dxa"/>
          </w:tcPr>
          <w:p w:rsidR="0003517A" w:rsidRPr="00BA0A85" w:rsidRDefault="00D26B30">
            <w:pPr>
              <w:rPr>
                <w:rFonts w:ascii="Cambria" w:hAnsi="Cambria"/>
                <w:sz w:val="20"/>
                <w:szCs w:val="20"/>
                <w:lang w:val="sr-Cyrl-RS"/>
              </w:rPr>
            </w:pPr>
            <w:r>
              <w:rPr>
                <w:rFonts w:ascii="Cambria" w:hAnsi="Cambria"/>
                <w:sz w:val="20"/>
                <w:szCs w:val="20"/>
              </w:rPr>
              <w:t>3</w:t>
            </w:r>
            <w:r w:rsidR="00BA0A85">
              <w:rPr>
                <w:rFonts w:ascii="Cambria" w:hAnsi="Cambria"/>
                <w:sz w:val="20"/>
                <w:szCs w:val="20"/>
                <w:lang w:val="sr-Cyrl-RS"/>
              </w:rPr>
              <w:t>4</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Денчић Ненад</w:t>
            </w:r>
          </w:p>
        </w:tc>
        <w:tc>
          <w:tcPr>
            <w:tcW w:w="1644" w:type="dxa"/>
            <w:vMerge w:val="restart"/>
            <w:vAlign w:val="center"/>
          </w:tcPr>
          <w:p w:rsidR="0003517A" w:rsidRDefault="0003517A">
            <w:pPr>
              <w:jc w:val="center"/>
              <w:rPr>
                <w:rFonts w:ascii="Cambria" w:hAnsi="Cambria"/>
                <w:sz w:val="20"/>
                <w:szCs w:val="20"/>
              </w:rPr>
            </w:pPr>
          </w:p>
          <w:p w:rsidR="0003517A" w:rsidRDefault="0003517A">
            <w:pPr>
              <w:jc w:val="center"/>
              <w:rPr>
                <w:rFonts w:ascii="Cambria" w:hAnsi="Cambria"/>
                <w:sz w:val="20"/>
                <w:szCs w:val="20"/>
                <w:lang w:val="sr-Cyrl-CS"/>
              </w:rPr>
            </w:pPr>
            <w:r>
              <w:rPr>
                <w:rFonts w:ascii="Cambria" w:hAnsi="Cambria"/>
                <w:sz w:val="20"/>
                <w:szCs w:val="20"/>
                <w:lang w:val="sr-Cyrl-CS"/>
              </w:rPr>
              <w:t xml:space="preserve">Географија </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BA0A85" w:rsidRDefault="00D26B30">
            <w:pPr>
              <w:rPr>
                <w:rFonts w:ascii="Cambria" w:hAnsi="Cambria"/>
                <w:sz w:val="20"/>
                <w:szCs w:val="20"/>
                <w:lang w:val="sr-Cyrl-RS"/>
              </w:rPr>
            </w:pPr>
            <w:r>
              <w:rPr>
                <w:rFonts w:ascii="Cambria" w:hAnsi="Cambria"/>
                <w:sz w:val="20"/>
                <w:szCs w:val="20"/>
              </w:rPr>
              <w:t>1</w:t>
            </w:r>
            <w:r w:rsidR="00BA0A85">
              <w:rPr>
                <w:rFonts w:ascii="Cambria" w:hAnsi="Cambria"/>
                <w:sz w:val="20"/>
                <w:szCs w:val="20"/>
                <w:lang w:val="sr-Cyrl-RS"/>
              </w:rPr>
              <w:t>2</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BA0A85">
              <w:rPr>
                <w:rFonts w:ascii="Cambria" w:hAnsi="Cambria"/>
                <w:sz w:val="20"/>
                <w:szCs w:val="20"/>
                <w:lang w:val="sr-Cyrl-CS"/>
              </w:rPr>
              <w:t>2</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rPr>
              <w:t>K</w:t>
            </w:r>
            <w:r>
              <w:rPr>
                <w:rFonts w:ascii="Cambria" w:hAnsi="Cambria"/>
                <w:sz w:val="20"/>
                <w:szCs w:val="20"/>
                <w:lang w:val="sr-Cyrl-CS"/>
              </w:rPr>
              <w:t>остић Драган</w:t>
            </w:r>
          </w:p>
        </w:tc>
        <w:tc>
          <w:tcPr>
            <w:tcW w:w="1644" w:type="dxa"/>
            <w:vMerge/>
          </w:tcPr>
          <w:p w:rsidR="0003517A" w:rsidRDefault="0003517A">
            <w:pPr>
              <w:jc w:val="cente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BA0A85">
            <w:pPr>
              <w:rPr>
                <w:rFonts w:ascii="Cambria" w:hAnsi="Cambria"/>
                <w:sz w:val="20"/>
                <w:szCs w:val="20"/>
              </w:rPr>
            </w:pPr>
            <w:r>
              <w:rPr>
                <w:rFonts w:ascii="Cambria" w:hAnsi="Cambria"/>
                <w:sz w:val="20"/>
                <w:szCs w:val="20"/>
                <w:lang w:val="sr-Cyrl-CS"/>
              </w:rPr>
              <w:t>20</w:t>
            </w:r>
          </w:p>
        </w:tc>
        <w:tc>
          <w:tcPr>
            <w:tcW w:w="1079" w:type="dxa"/>
          </w:tcPr>
          <w:p w:rsidR="0003517A" w:rsidRPr="00BA0A85" w:rsidRDefault="00D26B30">
            <w:pPr>
              <w:rPr>
                <w:rFonts w:ascii="Cambria" w:hAnsi="Cambria"/>
                <w:sz w:val="20"/>
                <w:szCs w:val="20"/>
                <w:lang w:val="sr-Cyrl-RS"/>
              </w:rPr>
            </w:pPr>
            <w:r>
              <w:rPr>
                <w:rFonts w:ascii="Cambria" w:hAnsi="Cambria"/>
                <w:sz w:val="20"/>
                <w:szCs w:val="20"/>
              </w:rPr>
              <w:t>4</w:t>
            </w:r>
            <w:r w:rsidR="00BA0A85">
              <w:rPr>
                <w:rFonts w:ascii="Cambria" w:hAnsi="Cambria"/>
                <w:sz w:val="20"/>
                <w:szCs w:val="20"/>
                <w:lang w:val="sr-Cyrl-RS"/>
              </w:rPr>
              <w:t>6</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Стојковић Маја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BA0A85" w:rsidRDefault="00BA0A85">
            <w:pPr>
              <w:rPr>
                <w:rFonts w:ascii="Cambria" w:hAnsi="Cambria"/>
                <w:sz w:val="20"/>
                <w:szCs w:val="20"/>
                <w:lang w:val="sr-Cyrl-RS"/>
              </w:rPr>
            </w:pPr>
            <w:r>
              <w:rPr>
                <w:rFonts w:ascii="Cambria" w:hAnsi="Cambria"/>
                <w:sz w:val="20"/>
                <w:szCs w:val="20"/>
                <w:lang w:val="sr-Cyrl-RS"/>
              </w:rPr>
              <w:t>10</w:t>
            </w:r>
          </w:p>
        </w:tc>
        <w:tc>
          <w:tcPr>
            <w:tcW w:w="1079" w:type="dxa"/>
          </w:tcPr>
          <w:p w:rsidR="0003517A" w:rsidRDefault="00BA0A85">
            <w:pPr>
              <w:rPr>
                <w:rFonts w:ascii="Cambria" w:hAnsi="Cambria"/>
                <w:sz w:val="20"/>
                <w:szCs w:val="20"/>
              </w:rPr>
            </w:pPr>
            <w:r>
              <w:rPr>
                <w:rFonts w:ascii="Cambria" w:hAnsi="Cambria"/>
                <w:sz w:val="20"/>
                <w:szCs w:val="20"/>
                <w:lang w:val="sr-Cyrl-CS"/>
              </w:rPr>
              <w:t>40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Цветковић Марко</w:t>
            </w:r>
          </w:p>
        </w:tc>
        <w:tc>
          <w:tcPr>
            <w:tcW w:w="1644" w:type="dxa"/>
            <w:vMerge/>
          </w:tcPr>
          <w:p w:rsidR="0003517A" w:rsidRDefault="0003517A">
            <w:pPr>
              <w:rPr>
                <w:rFonts w:ascii="Cambria" w:hAnsi="Cambria"/>
                <w:sz w:val="20"/>
                <w:szCs w:val="20"/>
              </w:rPr>
            </w:pPr>
          </w:p>
        </w:tc>
        <w:tc>
          <w:tcPr>
            <w:tcW w:w="1537" w:type="dxa"/>
          </w:tcPr>
          <w:p w:rsidR="0003517A" w:rsidRPr="008442BD" w:rsidRDefault="008442BD">
            <w:pPr>
              <w:rPr>
                <w:rFonts w:ascii="Cambria" w:hAnsi="Cambria"/>
                <w:sz w:val="20"/>
                <w:szCs w:val="20"/>
                <w:lang w:val="sr-Cyrl-RS"/>
              </w:rPr>
            </w:pPr>
            <w:r>
              <w:rPr>
                <w:rFonts w:ascii="Cambria" w:hAnsi="Cambria"/>
                <w:sz w:val="20"/>
                <w:szCs w:val="20"/>
                <w:lang w:val="sr-Cyrl-RS"/>
              </w:rPr>
              <w:t>20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BA0A85" w:rsidRDefault="00BA0A85">
            <w:pPr>
              <w:rPr>
                <w:rFonts w:ascii="Cambria" w:hAnsi="Cambria"/>
                <w:sz w:val="20"/>
                <w:szCs w:val="20"/>
                <w:lang w:val="sr-Cyrl-RS"/>
              </w:rPr>
            </w:pPr>
            <w:r>
              <w:rPr>
                <w:rFonts w:ascii="Cambria" w:hAnsi="Cambria"/>
                <w:sz w:val="20"/>
                <w:szCs w:val="20"/>
                <w:lang w:val="sr-Cyrl-RS"/>
              </w:rPr>
              <w:t>8</w:t>
            </w:r>
          </w:p>
        </w:tc>
        <w:tc>
          <w:tcPr>
            <w:tcW w:w="1079" w:type="dxa"/>
          </w:tcPr>
          <w:p w:rsidR="0003517A" w:rsidRDefault="00D26B30">
            <w:pPr>
              <w:rPr>
                <w:rFonts w:ascii="Cambria" w:hAnsi="Cambria"/>
                <w:sz w:val="20"/>
                <w:szCs w:val="20"/>
              </w:rPr>
            </w:pPr>
            <w:r>
              <w:rPr>
                <w:rFonts w:ascii="Cambria" w:hAnsi="Cambria"/>
                <w:sz w:val="20"/>
                <w:szCs w:val="20"/>
                <w:lang w:val="sr-Cyrl-CS"/>
              </w:rPr>
              <w:t>3</w:t>
            </w:r>
            <w:r w:rsidR="00BA0A85">
              <w:rPr>
                <w:rFonts w:ascii="Cambria" w:hAnsi="Cambria"/>
                <w:sz w:val="20"/>
                <w:szCs w:val="20"/>
                <w:lang w:val="sr-Cyrl-CS"/>
              </w:rPr>
              <w:t>2</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Илић Драган</w:t>
            </w:r>
          </w:p>
        </w:tc>
        <w:tc>
          <w:tcPr>
            <w:tcW w:w="1644"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Биологија</w:t>
            </w:r>
          </w:p>
        </w:tc>
        <w:tc>
          <w:tcPr>
            <w:tcW w:w="1537" w:type="dxa"/>
          </w:tcPr>
          <w:p w:rsidR="0003517A" w:rsidRPr="006725C7" w:rsidRDefault="005E6D60">
            <w:pPr>
              <w:rPr>
                <w:rFonts w:ascii="Cambria" w:hAnsi="Cambria"/>
                <w:sz w:val="20"/>
                <w:szCs w:val="20"/>
                <w:lang w:val="sr-Cyrl-RS"/>
              </w:rPr>
            </w:pPr>
            <w:r>
              <w:rPr>
                <w:rFonts w:ascii="Cambria" w:hAnsi="Cambria"/>
                <w:sz w:val="20"/>
                <w:szCs w:val="20"/>
                <w:lang w:val="sr-Cyrl-RS"/>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1D274B">
              <w:rPr>
                <w:rFonts w:ascii="Cambria" w:hAnsi="Cambria"/>
                <w:sz w:val="20"/>
                <w:szCs w:val="20"/>
                <w:lang w:val="sr-Cyrl-CS"/>
              </w:rPr>
              <w:t>8</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1D274B">
              <w:rPr>
                <w:rFonts w:ascii="Cambria" w:hAnsi="Cambria"/>
                <w:sz w:val="20"/>
                <w:szCs w:val="20"/>
                <w:lang w:val="sr-Cyrl-CS"/>
              </w:rPr>
              <w:t>7</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Перић Сузана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1D274B" w:rsidRDefault="00D26B30">
            <w:pPr>
              <w:rPr>
                <w:rFonts w:ascii="Cambria" w:hAnsi="Cambria"/>
                <w:sz w:val="20"/>
                <w:szCs w:val="20"/>
                <w:lang w:val="sr-Cyrl-RS"/>
              </w:rPr>
            </w:pPr>
            <w:r>
              <w:rPr>
                <w:rFonts w:ascii="Cambria" w:hAnsi="Cambria"/>
                <w:sz w:val="20"/>
                <w:szCs w:val="20"/>
              </w:rPr>
              <w:t>3</w:t>
            </w:r>
            <w:r w:rsidR="001D274B">
              <w:rPr>
                <w:rFonts w:ascii="Cambria" w:hAnsi="Cambria"/>
                <w:sz w:val="20"/>
                <w:szCs w:val="20"/>
                <w:lang w:val="sr-Cyrl-RS"/>
              </w:rPr>
              <w:t>1</w:t>
            </w:r>
          </w:p>
        </w:tc>
        <w:tc>
          <w:tcPr>
            <w:tcW w:w="1079" w:type="dxa"/>
          </w:tcPr>
          <w:p w:rsidR="0003517A" w:rsidRDefault="001D274B">
            <w:pPr>
              <w:rPr>
                <w:rFonts w:ascii="Cambria" w:hAnsi="Cambria"/>
                <w:sz w:val="20"/>
                <w:szCs w:val="20"/>
              </w:rPr>
            </w:pPr>
            <w:r>
              <w:rPr>
                <w:rFonts w:ascii="Cambria" w:hAnsi="Cambria"/>
                <w:sz w:val="20"/>
                <w:szCs w:val="20"/>
                <w:lang w:val="sr-Cyrl-CS"/>
              </w:rPr>
              <w:t>60</w:t>
            </w:r>
          </w:p>
        </w:tc>
      </w:tr>
      <w:tr w:rsidR="0003517A" w:rsidTr="001C5966">
        <w:trPr>
          <w:trHeight w:val="305"/>
        </w:trPr>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4A2364">
            <w:pPr>
              <w:rPr>
                <w:rFonts w:ascii="Cambria" w:hAnsi="Cambria"/>
                <w:sz w:val="20"/>
                <w:szCs w:val="20"/>
                <w:lang w:val="sr-Cyrl-CS"/>
              </w:rPr>
            </w:pPr>
            <w:r w:rsidRPr="00BB7981">
              <w:rPr>
                <w:rFonts w:ascii="Cambria" w:hAnsi="Cambria"/>
                <w:sz w:val="20"/>
                <w:szCs w:val="20"/>
                <w:lang w:val="sr-Cyrl-CS"/>
              </w:rPr>
              <w:t>Павловић Милица</w:t>
            </w:r>
          </w:p>
        </w:tc>
        <w:tc>
          <w:tcPr>
            <w:tcW w:w="1644" w:type="dxa"/>
            <w:vMerge/>
          </w:tcPr>
          <w:p w:rsidR="0003517A" w:rsidRDefault="0003517A">
            <w:pPr>
              <w:rPr>
                <w:rFonts w:ascii="Cambria" w:hAnsi="Cambria"/>
                <w:sz w:val="20"/>
                <w:szCs w:val="20"/>
              </w:rPr>
            </w:pPr>
          </w:p>
        </w:tc>
        <w:tc>
          <w:tcPr>
            <w:tcW w:w="1537" w:type="dxa"/>
          </w:tcPr>
          <w:p w:rsidR="0003517A" w:rsidRPr="005E6D60" w:rsidRDefault="004A2364">
            <w:pPr>
              <w:rPr>
                <w:rFonts w:ascii="Cambria" w:hAnsi="Cambria"/>
                <w:sz w:val="20"/>
                <w:szCs w:val="20"/>
                <w:lang w:val="sr-Cyrl-RS"/>
              </w:rPr>
            </w:pPr>
            <w:r>
              <w:rPr>
                <w:rFonts w:ascii="Cambria" w:hAnsi="Cambria"/>
                <w:sz w:val="20"/>
                <w:szCs w:val="20"/>
                <w:lang w:val="sr-Cyrl-RS"/>
              </w:rPr>
              <w:t>80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1D274B" w:rsidRDefault="005655C8">
            <w:pPr>
              <w:rPr>
                <w:rFonts w:ascii="Cambria" w:hAnsi="Cambria"/>
                <w:sz w:val="20"/>
                <w:szCs w:val="20"/>
                <w:lang w:val="sr-Cyrl-RS"/>
              </w:rPr>
            </w:pPr>
            <w:r>
              <w:rPr>
                <w:rFonts w:ascii="Cambria" w:hAnsi="Cambria"/>
                <w:sz w:val="20"/>
                <w:szCs w:val="20"/>
                <w:lang w:val="sr-Cyrl-RS"/>
              </w:rPr>
              <w:t>6</w:t>
            </w:r>
          </w:p>
        </w:tc>
        <w:tc>
          <w:tcPr>
            <w:tcW w:w="1079" w:type="dxa"/>
          </w:tcPr>
          <w:p w:rsidR="0003517A" w:rsidRPr="001D274B" w:rsidRDefault="005655C8">
            <w:pPr>
              <w:rPr>
                <w:rFonts w:ascii="Cambria" w:hAnsi="Cambria"/>
                <w:sz w:val="20"/>
                <w:szCs w:val="20"/>
                <w:lang w:val="sr-Cyrl-RS"/>
              </w:rPr>
            </w:pPr>
            <w:r>
              <w:rPr>
                <w:rFonts w:ascii="Cambria" w:hAnsi="Cambria"/>
                <w:sz w:val="20"/>
                <w:szCs w:val="20"/>
                <w:lang w:val="sr-Cyrl-RS"/>
              </w:rPr>
              <w:t>32</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Вукашиновић Иван</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1D274B">
              <w:rPr>
                <w:rFonts w:ascii="Cambria" w:hAnsi="Cambria"/>
                <w:sz w:val="20"/>
                <w:szCs w:val="20"/>
                <w:lang w:val="sr-Cyrl-CS"/>
              </w:rPr>
              <w:t>6</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1D274B">
              <w:rPr>
                <w:rFonts w:ascii="Cambria" w:hAnsi="Cambria"/>
                <w:sz w:val="20"/>
                <w:szCs w:val="20"/>
                <w:lang w:val="sr-Cyrl-CS"/>
              </w:rPr>
              <w:t>2</w:t>
            </w:r>
          </w:p>
        </w:tc>
      </w:tr>
      <w:tr w:rsidR="0003517A" w:rsidTr="001C5966">
        <w:trPr>
          <w:trHeight w:val="305"/>
        </w:trPr>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Ранковић Драган</w:t>
            </w:r>
          </w:p>
        </w:tc>
        <w:tc>
          <w:tcPr>
            <w:tcW w:w="1644"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Физика</w:t>
            </w:r>
          </w:p>
        </w:tc>
        <w:tc>
          <w:tcPr>
            <w:tcW w:w="1537"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D26B30">
            <w:pPr>
              <w:rPr>
                <w:rFonts w:ascii="Cambria" w:hAnsi="Cambria"/>
                <w:sz w:val="20"/>
                <w:szCs w:val="20"/>
              </w:rPr>
            </w:pPr>
            <w:r>
              <w:rPr>
                <w:rFonts w:ascii="Cambria" w:hAnsi="Cambria"/>
                <w:sz w:val="20"/>
                <w:szCs w:val="20"/>
                <w:lang w:val="sr-Cyrl-CS"/>
              </w:rPr>
              <w:t>2</w:t>
            </w:r>
            <w:r w:rsidR="001D274B">
              <w:rPr>
                <w:rFonts w:ascii="Cambria" w:hAnsi="Cambria"/>
                <w:sz w:val="20"/>
                <w:szCs w:val="20"/>
                <w:lang w:val="sr-Cyrl-CS"/>
              </w:rPr>
              <w:t>9</w:t>
            </w:r>
          </w:p>
        </w:tc>
        <w:tc>
          <w:tcPr>
            <w:tcW w:w="1079" w:type="dxa"/>
          </w:tcPr>
          <w:p w:rsidR="0003517A" w:rsidRPr="001D274B" w:rsidRDefault="00D26B30">
            <w:pPr>
              <w:rPr>
                <w:rFonts w:ascii="Cambria" w:hAnsi="Cambria"/>
                <w:sz w:val="20"/>
                <w:szCs w:val="20"/>
                <w:lang w:val="sr-Cyrl-RS"/>
              </w:rPr>
            </w:pPr>
            <w:r>
              <w:rPr>
                <w:rFonts w:ascii="Cambria" w:hAnsi="Cambria"/>
                <w:sz w:val="20"/>
                <w:szCs w:val="20"/>
              </w:rPr>
              <w:t>6</w:t>
            </w:r>
            <w:r w:rsidR="001D274B">
              <w:rPr>
                <w:rFonts w:ascii="Cambria" w:hAnsi="Cambria"/>
                <w:sz w:val="20"/>
                <w:szCs w:val="20"/>
                <w:lang w:val="sr-Cyrl-RS"/>
              </w:rPr>
              <w:t>1</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Димитријевић Слађана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2</w:t>
            </w:r>
            <w:r w:rsidR="001D274B">
              <w:rPr>
                <w:rFonts w:ascii="Cambria" w:hAnsi="Cambria"/>
                <w:sz w:val="20"/>
                <w:szCs w:val="20"/>
                <w:lang w:val="sr-Cyrl-CS"/>
              </w:rPr>
              <w:t>7</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1D274B">
              <w:rPr>
                <w:rFonts w:ascii="Cambria" w:hAnsi="Cambria"/>
                <w:sz w:val="20"/>
                <w:szCs w:val="20"/>
                <w:lang w:val="sr-Cyrl-CS"/>
              </w:rPr>
              <w:t>9</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Вељковић Зоран</w:t>
            </w:r>
          </w:p>
        </w:tc>
        <w:tc>
          <w:tcPr>
            <w:tcW w:w="1644" w:type="dxa"/>
            <w:vMerge/>
          </w:tcPr>
          <w:p w:rsidR="0003517A" w:rsidRDefault="0003517A">
            <w:pPr>
              <w:rPr>
                <w:rFonts w:ascii="Cambria" w:hAnsi="Cambria"/>
                <w:sz w:val="20"/>
                <w:szCs w:val="20"/>
              </w:rPr>
            </w:pPr>
          </w:p>
        </w:tc>
        <w:tc>
          <w:tcPr>
            <w:tcW w:w="1537" w:type="dxa"/>
          </w:tcPr>
          <w:p w:rsidR="0003517A" w:rsidRPr="006725C7" w:rsidRDefault="006725C7">
            <w:pPr>
              <w:rPr>
                <w:rFonts w:ascii="Cambria" w:hAnsi="Cambria"/>
                <w:sz w:val="20"/>
                <w:szCs w:val="20"/>
                <w:lang w:val="sr-Cyrl-RS"/>
              </w:rPr>
            </w:pPr>
            <w:r>
              <w:rPr>
                <w:rFonts w:ascii="Cambria" w:hAnsi="Cambria"/>
                <w:sz w:val="20"/>
                <w:szCs w:val="20"/>
                <w:lang w:val="sr-Cyrl-RS"/>
              </w:rPr>
              <w:t>70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1D274B" w:rsidRDefault="00D26B30">
            <w:pPr>
              <w:rPr>
                <w:rFonts w:ascii="Cambria" w:hAnsi="Cambria"/>
                <w:sz w:val="20"/>
                <w:szCs w:val="20"/>
                <w:lang w:val="sr-Cyrl-RS"/>
              </w:rPr>
            </w:pPr>
            <w:r>
              <w:rPr>
                <w:rFonts w:ascii="Cambria" w:hAnsi="Cambria"/>
                <w:sz w:val="20"/>
                <w:szCs w:val="20"/>
              </w:rPr>
              <w:t>1</w:t>
            </w:r>
            <w:r w:rsidR="001D274B">
              <w:rPr>
                <w:rFonts w:ascii="Cambria" w:hAnsi="Cambria"/>
                <w:sz w:val="20"/>
                <w:szCs w:val="20"/>
                <w:lang w:val="sr-Cyrl-RS"/>
              </w:rPr>
              <w:t>4</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1D274B">
              <w:rPr>
                <w:rFonts w:ascii="Cambria" w:hAnsi="Cambria"/>
                <w:sz w:val="20"/>
                <w:szCs w:val="20"/>
                <w:lang w:val="sr-Cyrl-CS"/>
              </w:rPr>
              <w:t>5</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Стошић Душица</w:t>
            </w:r>
          </w:p>
        </w:tc>
        <w:tc>
          <w:tcPr>
            <w:tcW w:w="1644"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 xml:space="preserve">Хемија </w:t>
            </w:r>
          </w:p>
        </w:tc>
        <w:tc>
          <w:tcPr>
            <w:tcW w:w="1537"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1D274B">
              <w:rPr>
                <w:rFonts w:ascii="Cambria" w:hAnsi="Cambria"/>
                <w:sz w:val="20"/>
                <w:szCs w:val="20"/>
                <w:lang w:val="sr-Cyrl-CS"/>
              </w:rPr>
              <w:t>8</w:t>
            </w:r>
          </w:p>
        </w:tc>
        <w:tc>
          <w:tcPr>
            <w:tcW w:w="1079" w:type="dxa"/>
          </w:tcPr>
          <w:p w:rsidR="0003517A" w:rsidRPr="001D274B" w:rsidRDefault="00D26B30">
            <w:pPr>
              <w:rPr>
                <w:rFonts w:ascii="Cambria" w:hAnsi="Cambria"/>
                <w:sz w:val="20"/>
                <w:szCs w:val="20"/>
                <w:lang w:val="sr-Cyrl-RS"/>
              </w:rPr>
            </w:pPr>
            <w:r>
              <w:rPr>
                <w:rFonts w:ascii="Cambria" w:hAnsi="Cambria"/>
                <w:sz w:val="20"/>
                <w:szCs w:val="20"/>
              </w:rPr>
              <w:t>4</w:t>
            </w:r>
            <w:r w:rsidR="001D274B">
              <w:rPr>
                <w:rFonts w:ascii="Cambria" w:hAnsi="Cambria"/>
                <w:sz w:val="20"/>
                <w:szCs w:val="20"/>
                <w:lang w:val="sr-Cyrl-RS"/>
              </w:rPr>
              <w:t>6</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BB7981">
            <w:pPr>
              <w:rPr>
                <w:rFonts w:ascii="Cambria" w:hAnsi="Cambria"/>
                <w:sz w:val="20"/>
                <w:szCs w:val="20"/>
                <w:lang w:val="sr-Cyrl-CS"/>
              </w:rPr>
            </w:pPr>
            <w:r>
              <w:rPr>
                <w:rFonts w:ascii="Cambria" w:hAnsi="Cambria"/>
                <w:sz w:val="20"/>
                <w:szCs w:val="20"/>
                <w:lang w:val="sr-Cyrl-CS"/>
              </w:rPr>
              <w:t xml:space="preserve">Симић </w:t>
            </w:r>
            <w:r w:rsidR="0003517A">
              <w:rPr>
                <w:rFonts w:ascii="Cambria" w:hAnsi="Cambria"/>
                <w:sz w:val="20"/>
                <w:szCs w:val="20"/>
                <w:lang w:val="sr-Cyrl-CS"/>
              </w:rPr>
              <w:t>Биљана</w:t>
            </w:r>
          </w:p>
        </w:tc>
        <w:tc>
          <w:tcPr>
            <w:tcW w:w="1644" w:type="dxa"/>
            <w:vMerge/>
            <w:vAlign w:val="center"/>
          </w:tcPr>
          <w:p w:rsidR="0003517A" w:rsidRDefault="0003517A">
            <w:pPr>
              <w:jc w:val="cente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40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1D274B" w:rsidRDefault="001D274B">
            <w:pPr>
              <w:rPr>
                <w:rFonts w:ascii="Cambria" w:hAnsi="Cambria"/>
                <w:sz w:val="20"/>
                <w:szCs w:val="20"/>
                <w:lang w:val="sr-Cyrl-RS"/>
              </w:rPr>
            </w:pPr>
            <w:r>
              <w:rPr>
                <w:rFonts w:ascii="Cambria" w:hAnsi="Cambria"/>
                <w:sz w:val="20"/>
                <w:szCs w:val="20"/>
                <w:lang w:val="sr-Cyrl-RS"/>
              </w:rPr>
              <w:t>7</w:t>
            </w:r>
          </w:p>
        </w:tc>
        <w:tc>
          <w:tcPr>
            <w:tcW w:w="1079" w:type="dxa"/>
          </w:tcPr>
          <w:p w:rsidR="0003517A" w:rsidRPr="001D274B" w:rsidRDefault="00D26B30">
            <w:pPr>
              <w:rPr>
                <w:rFonts w:ascii="Cambria" w:hAnsi="Cambria"/>
                <w:sz w:val="20"/>
                <w:szCs w:val="20"/>
                <w:lang w:val="sr-Cyrl-RS"/>
              </w:rPr>
            </w:pPr>
            <w:r>
              <w:rPr>
                <w:rFonts w:ascii="Cambria" w:hAnsi="Cambria"/>
                <w:sz w:val="20"/>
                <w:szCs w:val="20"/>
              </w:rPr>
              <w:t>4</w:t>
            </w:r>
            <w:r w:rsidR="001D274B">
              <w:rPr>
                <w:rFonts w:ascii="Cambria" w:hAnsi="Cambria"/>
                <w:sz w:val="20"/>
                <w:szCs w:val="20"/>
                <w:lang w:val="sr-Cyrl-RS"/>
              </w:rPr>
              <w:t>7</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Китановић Братислав</w:t>
            </w:r>
          </w:p>
        </w:tc>
        <w:tc>
          <w:tcPr>
            <w:tcW w:w="1644" w:type="dxa"/>
            <w:vMerge/>
          </w:tcPr>
          <w:p w:rsidR="0003517A" w:rsidRDefault="0003517A">
            <w:pPr>
              <w:rPr>
                <w:rFonts w:ascii="Cambria" w:hAnsi="Cambria"/>
                <w:sz w:val="20"/>
                <w:szCs w:val="20"/>
              </w:rPr>
            </w:pPr>
          </w:p>
        </w:tc>
        <w:tc>
          <w:tcPr>
            <w:tcW w:w="1537" w:type="dxa"/>
          </w:tcPr>
          <w:p w:rsidR="0003517A" w:rsidRDefault="004A2364">
            <w:pPr>
              <w:rPr>
                <w:rFonts w:ascii="Cambria" w:hAnsi="Cambria"/>
                <w:sz w:val="20"/>
                <w:szCs w:val="20"/>
                <w:lang w:val="sr-Cyrl-CS"/>
              </w:rPr>
            </w:pPr>
            <w:r>
              <w:rPr>
                <w:rFonts w:ascii="Cambria" w:hAnsi="Cambria"/>
                <w:sz w:val="20"/>
                <w:szCs w:val="20"/>
                <w:lang w:val="sr-Cyrl-CS"/>
              </w:rPr>
              <w:t>40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D26B30">
            <w:pPr>
              <w:rPr>
                <w:rFonts w:ascii="Cambria" w:hAnsi="Cambria"/>
                <w:sz w:val="20"/>
                <w:szCs w:val="20"/>
              </w:rPr>
            </w:pPr>
            <w:r>
              <w:rPr>
                <w:rFonts w:ascii="Cambria" w:hAnsi="Cambria"/>
                <w:sz w:val="20"/>
                <w:szCs w:val="20"/>
                <w:lang w:val="sr-Cyrl-CS"/>
              </w:rPr>
              <w:t>2</w:t>
            </w:r>
            <w:r w:rsidR="001D274B">
              <w:rPr>
                <w:rFonts w:ascii="Cambria" w:hAnsi="Cambria"/>
                <w:sz w:val="20"/>
                <w:szCs w:val="20"/>
                <w:lang w:val="sr-Cyrl-CS"/>
              </w:rPr>
              <w:t>7</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1D274B">
              <w:rPr>
                <w:rFonts w:ascii="Cambria" w:hAnsi="Cambria"/>
                <w:sz w:val="20"/>
                <w:szCs w:val="20"/>
                <w:lang w:val="sr-Cyrl-CS"/>
              </w:rPr>
              <w:t>8</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Стојковић Марко</w:t>
            </w:r>
          </w:p>
        </w:tc>
        <w:tc>
          <w:tcPr>
            <w:tcW w:w="1644"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Техничко и информатичко образовање</w:t>
            </w:r>
          </w:p>
        </w:tc>
        <w:tc>
          <w:tcPr>
            <w:tcW w:w="1537" w:type="dxa"/>
          </w:tcPr>
          <w:p w:rsidR="0003517A" w:rsidRDefault="008442BD">
            <w:pPr>
              <w:rPr>
                <w:rFonts w:ascii="Cambria" w:hAnsi="Cambria"/>
                <w:sz w:val="20"/>
                <w:szCs w:val="20"/>
                <w:lang w:val="sr-Cyrl-CS"/>
              </w:rPr>
            </w:pPr>
            <w:r>
              <w:rPr>
                <w:rFonts w:ascii="Cambria" w:hAnsi="Cambria"/>
                <w:sz w:val="20"/>
                <w:szCs w:val="20"/>
                <w:lang w:val="sr-Cyrl-CS"/>
              </w:rPr>
              <w:t>70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1D274B" w:rsidRDefault="001D274B">
            <w:pPr>
              <w:rPr>
                <w:rFonts w:ascii="Cambria" w:hAnsi="Cambria"/>
                <w:sz w:val="20"/>
                <w:szCs w:val="20"/>
                <w:lang w:val="sr-Cyrl-RS"/>
              </w:rPr>
            </w:pPr>
            <w:r>
              <w:rPr>
                <w:rFonts w:ascii="Cambria" w:hAnsi="Cambria"/>
                <w:sz w:val="20"/>
                <w:szCs w:val="20"/>
                <w:lang w:val="sr-Cyrl-RS"/>
              </w:rPr>
              <w:t>5</w:t>
            </w:r>
          </w:p>
        </w:tc>
        <w:tc>
          <w:tcPr>
            <w:tcW w:w="1079" w:type="dxa"/>
          </w:tcPr>
          <w:p w:rsidR="0003517A" w:rsidRDefault="00D26B30">
            <w:pPr>
              <w:rPr>
                <w:rFonts w:ascii="Cambria" w:hAnsi="Cambria"/>
                <w:sz w:val="20"/>
                <w:szCs w:val="20"/>
              </w:rPr>
            </w:pPr>
            <w:r>
              <w:rPr>
                <w:rFonts w:ascii="Cambria" w:hAnsi="Cambria"/>
                <w:sz w:val="20"/>
                <w:szCs w:val="20"/>
                <w:lang w:val="sr-Cyrl-CS"/>
              </w:rPr>
              <w:t>3</w:t>
            </w:r>
            <w:r w:rsidR="001D274B">
              <w:rPr>
                <w:rFonts w:ascii="Cambria" w:hAnsi="Cambria"/>
                <w:sz w:val="20"/>
                <w:szCs w:val="20"/>
                <w:lang w:val="sr-Cyrl-CS"/>
              </w:rPr>
              <w:t>3</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Рашић Весна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1D274B" w:rsidRDefault="00D26B30">
            <w:pPr>
              <w:rPr>
                <w:rFonts w:ascii="Cambria" w:hAnsi="Cambria"/>
                <w:sz w:val="20"/>
                <w:szCs w:val="20"/>
                <w:lang w:val="sr-Cyrl-RS"/>
              </w:rPr>
            </w:pPr>
            <w:r>
              <w:rPr>
                <w:rFonts w:ascii="Cambria" w:hAnsi="Cambria"/>
                <w:sz w:val="20"/>
                <w:szCs w:val="20"/>
              </w:rPr>
              <w:t>2</w:t>
            </w:r>
            <w:r w:rsidR="001D274B">
              <w:rPr>
                <w:rFonts w:ascii="Cambria" w:hAnsi="Cambria"/>
                <w:sz w:val="20"/>
                <w:szCs w:val="20"/>
                <w:lang w:val="sr-Cyrl-RS"/>
              </w:rPr>
              <w:t>1</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1D274B">
              <w:rPr>
                <w:rFonts w:ascii="Cambria" w:hAnsi="Cambria"/>
                <w:sz w:val="20"/>
                <w:szCs w:val="20"/>
                <w:lang w:val="sr-Cyrl-CS"/>
              </w:rPr>
              <w:t>7</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Протић Надица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1D274B">
              <w:rPr>
                <w:rFonts w:ascii="Cambria" w:hAnsi="Cambria"/>
                <w:sz w:val="20"/>
                <w:szCs w:val="20"/>
                <w:lang w:val="sr-Cyrl-CS"/>
              </w:rPr>
              <w:t>3</w:t>
            </w:r>
          </w:p>
        </w:tc>
        <w:tc>
          <w:tcPr>
            <w:tcW w:w="1079" w:type="dxa"/>
          </w:tcPr>
          <w:p w:rsidR="0003517A" w:rsidRDefault="001D274B">
            <w:pPr>
              <w:rPr>
                <w:rFonts w:ascii="Cambria" w:hAnsi="Cambria"/>
                <w:sz w:val="20"/>
                <w:szCs w:val="20"/>
              </w:rPr>
            </w:pPr>
            <w:r>
              <w:rPr>
                <w:rFonts w:ascii="Cambria" w:hAnsi="Cambria"/>
                <w:sz w:val="20"/>
                <w:szCs w:val="20"/>
                <w:lang w:val="sr-Cyrl-CS"/>
              </w:rPr>
              <w:t>50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Рајковић Ивана</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1D274B">
              <w:rPr>
                <w:rFonts w:ascii="Cambria" w:hAnsi="Cambria"/>
                <w:sz w:val="20"/>
                <w:szCs w:val="20"/>
                <w:lang w:val="sr-Cyrl-CS"/>
              </w:rPr>
              <w:t>9</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1D274B">
              <w:rPr>
                <w:rFonts w:ascii="Cambria" w:hAnsi="Cambria"/>
                <w:sz w:val="20"/>
                <w:szCs w:val="20"/>
                <w:lang w:val="sr-Cyrl-CS"/>
              </w:rPr>
              <w:t>7</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Стојковић Властимир</w:t>
            </w:r>
          </w:p>
        </w:tc>
        <w:tc>
          <w:tcPr>
            <w:tcW w:w="1644" w:type="dxa"/>
            <w:vMerge w:val="restart"/>
            <w:vAlign w:val="center"/>
          </w:tcPr>
          <w:p w:rsidR="0003517A" w:rsidRDefault="0003517A">
            <w:pPr>
              <w:jc w:val="center"/>
              <w:rPr>
                <w:rFonts w:ascii="Cambria" w:hAnsi="Cambria"/>
                <w:sz w:val="20"/>
                <w:szCs w:val="20"/>
                <w:lang w:val="sr-Cyrl-CS"/>
              </w:rPr>
            </w:pPr>
            <w:r>
              <w:rPr>
                <w:rFonts w:ascii="Cambria" w:hAnsi="Cambria"/>
                <w:sz w:val="20"/>
                <w:szCs w:val="20"/>
                <w:lang w:val="sr-Cyrl-CS"/>
              </w:rPr>
              <w:t>Ликовна култура</w:t>
            </w:r>
          </w:p>
        </w:tc>
        <w:tc>
          <w:tcPr>
            <w:tcW w:w="1537" w:type="dxa"/>
          </w:tcPr>
          <w:p w:rsidR="0003517A" w:rsidRPr="008442BD" w:rsidRDefault="00872C27">
            <w:pPr>
              <w:rPr>
                <w:rFonts w:ascii="Cambria" w:hAnsi="Cambria"/>
                <w:sz w:val="20"/>
                <w:szCs w:val="20"/>
                <w:lang w:val="sr-Cyrl-RS"/>
              </w:rPr>
            </w:pPr>
            <w:r>
              <w:rPr>
                <w:rFonts w:ascii="Cambria" w:hAnsi="Cambria"/>
                <w:sz w:val="20"/>
                <w:szCs w:val="20"/>
                <w:lang w:val="sr-Cyrl-RS"/>
              </w:rPr>
              <w:t>100</w:t>
            </w:r>
          </w:p>
        </w:tc>
        <w:tc>
          <w:tcPr>
            <w:tcW w:w="1321" w:type="dxa"/>
          </w:tcPr>
          <w:p w:rsidR="0003517A" w:rsidRDefault="0003517A">
            <w:pPr>
              <w:rPr>
                <w:rFonts w:ascii="Cambria" w:hAnsi="Cambria"/>
                <w:sz w:val="20"/>
                <w:szCs w:val="20"/>
              </w:rPr>
            </w:pPr>
            <w:r>
              <w:rPr>
                <w:rFonts w:ascii="Cambria" w:hAnsi="Cambria"/>
                <w:sz w:val="20"/>
                <w:szCs w:val="20"/>
              </w:rPr>
              <w:t>6</w:t>
            </w:r>
          </w:p>
        </w:tc>
        <w:tc>
          <w:tcPr>
            <w:tcW w:w="816" w:type="dxa"/>
          </w:tcPr>
          <w:p w:rsidR="0003517A" w:rsidRDefault="00D26B30">
            <w:pPr>
              <w:rPr>
                <w:rFonts w:ascii="Cambria" w:hAnsi="Cambria"/>
                <w:sz w:val="20"/>
                <w:szCs w:val="20"/>
              </w:rPr>
            </w:pPr>
            <w:r>
              <w:rPr>
                <w:rFonts w:ascii="Cambria" w:hAnsi="Cambria"/>
                <w:sz w:val="20"/>
                <w:szCs w:val="20"/>
                <w:lang w:val="sr-Cyrl-CS"/>
              </w:rPr>
              <w:t>3</w:t>
            </w:r>
            <w:r w:rsidR="00B2325E">
              <w:rPr>
                <w:rFonts w:ascii="Cambria" w:hAnsi="Cambria"/>
                <w:sz w:val="20"/>
                <w:szCs w:val="20"/>
                <w:lang w:val="sr-Cyrl-CS"/>
              </w:rPr>
              <w:t>6</w:t>
            </w:r>
          </w:p>
        </w:tc>
        <w:tc>
          <w:tcPr>
            <w:tcW w:w="1079" w:type="dxa"/>
          </w:tcPr>
          <w:p w:rsidR="0003517A" w:rsidRPr="00B2325E" w:rsidRDefault="00D26B30">
            <w:pPr>
              <w:rPr>
                <w:rFonts w:ascii="Cambria" w:hAnsi="Cambria"/>
                <w:sz w:val="20"/>
                <w:szCs w:val="20"/>
                <w:lang w:val="sr-Cyrl-RS"/>
              </w:rPr>
            </w:pPr>
            <w:r>
              <w:rPr>
                <w:rFonts w:ascii="Cambria" w:hAnsi="Cambria"/>
                <w:sz w:val="20"/>
                <w:szCs w:val="20"/>
              </w:rPr>
              <w:t>6</w:t>
            </w:r>
            <w:r w:rsidR="00B2325E">
              <w:rPr>
                <w:rFonts w:ascii="Cambria" w:hAnsi="Cambria"/>
                <w:sz w:val="20"/>
                <w:szCs w:val="20"/>
                <w:lang w:val="sr-Cyrl-RS"/>
              </w:rPr>
              <w:t>1</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Николић Горан</w:t>
            </w:r>
          </w:p>
        </w:tc>
        <w:tc>
          <w:tcPr>
            <w:tcW w:w="1644" w:type="dxa"/>
            <w:vMerge/>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6</w:t>
            </w:r>
          </w:p>
        </w:tc>
        <w:tc>
          <w:tcPr>
            <w:tcW w:w="816" w:type="dxa"/>
          </w:tcPr>
          <w:p w:rsidR="0003517A" w:rsidRDefault="00D26B30">
            <w:pPr>
              <w:rPr>
                <w:rFonts w:ascii="Cambria" w:hAnsi="Cambria"/>
                <w:sz w:val="20"/>
                <w:szCs w:val="20"/>
              </w:rPr>
            </w:pPr>
            <w:r>
              <w:rPr>
                <w:rFonts w:ascii="Cambria" w:hAnsi="Cambria"/>
                <w:sz w:val="20"/>
                <w:szCs w:val="20"/>
                <w:lang w:val="sr-Cyrl-CS"/>
              </w:rPr>
              <w:t>3</w:t>
            </w:r>
            <w:r w:rsidR="00B2325E">
              <w:rPr>
                <w:rFonts w:ascii="Cambria" w:hAnsi="Cambria"/>
                <w:sz w:val="20"/>
                <w:szCs w:val="20"/>
                <w:lang w:val="sr-Cyrl-CS"/>
              </w:rPr>
              <w:t>4</w:t>
            </w:r>
          </w:p>
        </w:tc>
        <w:tc>
          <w:tcPr>
            <w:tcW w:w="1079" w:type="dxa"/>
          </w:tcPr>
          <w:p w:rsidR="0003517A" w:rsidRDefault="00B2325E">
            <w:pPr>
              <w:rPr>
                <w:rFonts w:ascii="Cambria" w:hAnsi="Cambria"/>
                <w:sz w:val="20"/>
                <w:szCs w:val="20"/>
              </w:rPr>
            </w:pPr>
            <w:r>
              <w:rPr>
                <w:rFonts w:ascii="Cambria" w:hAnsi="Cambria"/>
                <w:sz w:val="20"/>
                <w:szCs w:val="20"/>
                <w:lang w:val="sr-Cyrl-CS"/>
              </w:rPr>
              <w:t>60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Шуклетовић</w:t>
            </w:r>
            <w:r w:rsidR="00BB7981">
              <w:rPr>
                <w:rFonts w:ascii="Cambria" w:hAnsi="Cambria"/>
                <w:sz w:val="20"/>
                <w:szCs w:val="20"/>
                <w:lang w:val="sr-Cyrl-CS"/>
              </w:rPr>
              <w:t xml:space="preserve"> Неда</w:t>
            </w:r>
          </w:p>
        </w:tc>
        <w:tc>
          <w:tcPr>
            <w:tcW w:w="1644" w:type="dxa"/>
            <w:vMerge/>
          </w:tcPr>
          <w:p w:rsidR="0003517A" w:rsidRDefault="0003517A">
            <w:pPr>
              <w:rPr>
                <w:rFonts w:ascii="Cambria" w:hAnsi="Cambria"/>
                <w:sz w:val="20"/>
                <w:szCs w:val="20"/>
              </w:rPr>
            </w:pPr>
          </w:p>
        </w:tc>
        <w:tc>
          <w:tcPr>
            <w:tcW w:w="1537" w:type="dxa"/>
          </w:tcPr>
          <w:p w:rsidR="0003517A" w:rsidRDefault="00872C27">
            <w:pPr>
              <w:rPr>
                <w:rFonts w:ascii="Cambria" w:hAnsi="Cambria"/>
                <w:sz w:val="20"/>
                <w:szCs w:val="20"/>
                <w:lang w:val="sr-Cyrl-CS"/>
              </w:rPr>
            </w:pPr>
            <w:r>
              <w:rPr>
                <w:rFonts w:ascii="Cambria" w:hAnsi="Cambria"/>
                <w:sz w:val="20"/>
                <w:szCs w:val="20"/>
                <w:lang w:val="sr-Cyrl-CS"/>
              </w:rPr>
              <w:t>3</w:t>
            </w:r>
            <w:r w:rsidR="0003517A">
              <w:rPr>
                <w:rFonts w:ascii="Cambria" w:hAnsi="Cambria"/>
                <w:sz w:val="20"/>
                <w:szCs w:val="20"/>
                <w:lang w:val="sr-Cyrl-CS"/>
              </w:rPr>
              <w:t>5</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B2325E" w:rsidRDefault="00B2325E">
            <w:pPr>
              <w:rPr>
                <w:rFonts w:ascii="Cambria" w:hAnsi="Cambria"/>
                <w:sz w:val="20"/>
                <w:szCs w:val="20"/>
                <w:lang w:val="sr-Cyrl-RS"/>
              </w:rPr>
            </w:pPr>
            <w:r>
              <w:rPr>
                <w:rFonts w:ascii="Cambria" w:hAnsi="Cambria"/>
                <w:sz w:val="20"/>
                <w:szCs w:val="20"/>
                <w:lang w:val="sr-Cyrl-RS"/>
              </w:rPr>
              <w:t>8</w:t>
            </w:r>
          </w:p>
        </w:tc>
        <w:tc>
          <w:tcPr>
            <w:tcW w:w="1079" w:type="dxa"/>
          </w:tcPr>
          <w:p w:rsidR="0003517A" w:rsidRDefault="00D26B30">
            <w:pPr>
              <w:rPr>
                <w:rFonts w:ascii="Cambria" w:hAnsi="Cambria"/>
                <w:sz w:val="20"/>
                <w:szCs w:val="20"/>
              </w:rPr>
            </w:pPr>
            <w:r>
              <w:rPr>
                <w:rFonts w:ascii="Cambria" w:hAnsi="Cambria"/>
                <w:sz w:val="20"/>
                <w:szCs w:val="20"/>
                <w:lang w:val="sr-Cyrl-CS"/>
              </w:rPr>
              <w:t>3</w:t>
            </w:r>
            <w:r w:rsidR="00B2325E">
              <w:rPr>
                <w:rFonts w:ascii="Cambria" w:hAnsi="Cambria"/>
                <w:sz w:val="20"/>
                <w:szCs w:val="20"/>
                <w:lang w:val="sr-Cyrl-CS"/>
              </w:rPr>
              <w:t>9</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Мичић</w:t>
            </w:r>
            <w:r>
              <w:rPr>
                <w:rFonts w:ascii="Cambria" w:hAnsi="Cambria"/>
                <w:sz w:val="20"/>
                <w:szCs w:val="20"/>
              </w:rPr>
              <w:t xml:space="preserve"> </w:t>
            </w:r>
            <w:r>
              <w:rPr>
                <w:rFonts w:ascii="Cambria" w:hAnsi="Cambria"/>
                <w:sz w:val="20"/>
                <w:szCs w:val="20"/>
                <w:lang w:val="sr-Cyrl-CS"/>
              </w:rPr>
              <w:t>Лидија</w:t>
            </w:r>
          </w:p>
        </w:tc>
        <w:tc>
          <w:tcPr>
            <w:tcW w:w="1644" w:type="dxa"/>
            <w:vMerge w:val="restart"/>
            <w:vAlign w:val="center"/>
          </w:tcPr>
          <w:p w:rsidR="0003517A" w:rsidRDefault="0003517A">
            <w:pPr>
              <w:jc w:val="center"/>
              <w:rPr>
                <w:rFonts w:ascii="Cambria" w:hAnsi="Cambria"/>
                <w:sz w:val="20"/>
                <w:szCs w:val="20"/>
              </w:rPr>
            </w:pPr>
          </w:p>
          <w:p w:rsidR="0003517A" w:rsidRDefault="0003517A" w:rsidP="0035463D">
            <w:pPr>
              <w:jc w:val="center"/>
              <w:rPr>
                <w:rFonts w:ascii="Cambria" w:hAnsi="Cambria"/>
                <w:sz w:val="20"/>
                <w:szCs w:val="20"/>
                <w:lang w:val="sr-Cyrl-CS"/>
              </w:rPr>
            </w:pPr>
            <w:r>
              <w:rPr>
                <w:rFonts w:ascii="Cambria" w:hAnsi="Cambria"/>
                <w:sz w:val="20"/>
                <w:szCs w:val="20"/>
                <w:lang w:val="sr-Cyrl-CS"/>
              </w:rPr>
              <w:t>Музичка култура</w:t>
            </w: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6</w:t>
            </w:r>
          </w:p>
        </w:tc>
        <w:tc>
          <w:tcPr>
            <w:tcW w:w="816" w:type="dxa"/>
          </w:tcPr>
          <w:p w:rsidR="0003517A" w:rsidRDefault="00D26B30">
            <w:pPr>
              <w:rPr>
                <w:rFonts w:ascii="Cambria" w:hAnsi="Cambria"/>
                <w:sz w:val="20"/>
                <w:szCs w:val="20"/>
              </w:rPr>
            </w:pPr>
            <w:r>
              <w:rPr>
                <w:rFonts w:ascii="Cambria" w:hAnsi="Cambria"/>
                <w:sz w:val="20"/>
                <w:szCs w:val="20"/>
                <w:lang w:val="sr-Cyrl-CS"/>
              </w:rPr>
              <w:t>2</w:t>
            </w:r>
            <w:r w:rsidR="00B2325E">
              <w:rPr>
                <w:rFonts w:ascii="Cambria" w:hAnsi="Cambria"/>
                <w:sz w:val="20"/>
                <w:szCs w:val="20"/>
                <w:lang w:val="sr-Cyrl-CS"/>
              </w:rPr>
              <w:t>6</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B2325E">
              <w:rPr>
                <w:rFonts w:ascii="Cambria" w:hAnsi="Cambria"/>
                <w:sz w:val="20"/>
                <w:szCs w:val="20"/>
                <w:lang w:val="sr-Cyrl-CS"/>
              </w:rPr>
              <w:t>4</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BB7981">
            <w:pPr>
              <w:rPr>
                <w:rFonts w:ascii="Cambria" w:hAnsi="Cambria"/>
                <w:sz w:val="20"/>
                <w:szCs w:val="20"/>
                <w:lang w:val="sr-Cyrl-CS"/>
              </w:rPr>
            </w:pPr>
            <w:r>
              <w:rPr>
                <w:rFonts w:ascii="Cambria" w:hAnsi="Cambria"/>
                <w:sz w:val="20"/>
                <w:szCs w:val="20"/>
                <w:lang w:val="sr-Cyrl-CS"/>
              </w:rPr>
              <w:t>Савић Маја</w:t>
            </w:r>
          </w:p>
        </w:tc>
        <w:tc>
          <w:tcPr>
            <w:tcW w:w="1644" w:type="dxa"/>
            <w:vMerge/>
          </w:tcPr>
          <w:p w:rsidR="0003517A" w:rsidRDefault="0003517A">
            <w:pPr>
              <w:rPr>
                <w:rFonts w:ascii="Cambria" w:hAnsi="Cambria"/>
                <w:sz w:val="20"/>
                <w:szCs w:val="20"/>
              </w:rPr>
            </w:pPr>
          </w:p>
        </w:tc>
        <w:tc>
          <w:tcPr>
            <w:tcW w:w="1537" w:type="dxa"/>
          </w:tcPr>
          <w:p w:rsidR="0003517A" w:rsidRPr="00872C27" w:rsidRDefault="00872C27">
            <w:pPr>
              <w:rPr>
                <w:rFonts w:ascii="Cambria" w:hAnsi="Cambria"/>
                <w:sz w:val="20"/>
                <w:szCs w:val="20"/>
                <w:lang w:val="sr-Cyrl-RS"/>
              </w:rPr>
            </w:pPr>
            <w:r>
              <w:rPr>
                <w:rFonts w:ascii="Cambria" w:hAnsi="Cambria"/>
                <w:sz w:val="20"/>
                <w:szCs w:val="20"/>
                <w:lang w:val="sr-Cyrl-RS"/>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5655C8" w:rsidRDefault="005655C8">
            <w:pPr>
              <w:rPr>
                <w:rFonts w:ascii="Cambria" w:hAnsi="Cambria"/>
                <w:sz w:val="20"/>
                <w:szCs w:val="20"/>
                <w:lang w:val="sr-Cyrl-RS"/>
              </w:rPr>
            </w:pPr>
            <w:r>
              <w:rPr>
                <w:rFonts w:ascii="Cambria" w:hAnsi="Cambria"/>
                <w:sz w:val="20"/>
                <w:szCs w:val="20"/>
                <w:lang w:val="sr-Cyrl-RS"/>
              </w:rPr>
              <w:t>12</w:t>
            </w:r>
          </w:p>
        </w:tc>
        <w:tc>
          <w:tcPr>
            <w:tcW w:w="1079" w:type="dxa"/>
          </w:tcPr>
          <w:p w:rsidR="0003517A" w:rsidRPr="005655C8" w:rsidRDefault="005655C8">
            <w:pPr>
              <w:rPr>
                <w:rFonts w:ascii="Cambria" w:hAnsi="Cambria"/>
                <w:sz w:val="20"/>
                <w:szCs w:val="20"/>
                <w:lang w:val="sr-Cyrl-RS"/>
              </w:rPr>
            </w:pPr>
            <w:r>
              <w:rPr>
                <w:rFonts w:ascii="Cambria" w:hAnsi="Cambria"/>
                <w:sz w:val="20"/>
                <w:szCs w:val="20"/>
                <w:lang w:val="sr-Cyrl-RS"/>
              </w:rPr>
              <w:t>36</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rPr>
            </w:pPr>
            <w:r>
              <w:rPr>
                <w:rFonts w:ascii="Cambria" w:hAnsi="Cambria"/>
                <w:sz w:val="20"/>
                <w:szCs w:val="20"/>
              </w:rPr>
              <w:t>Радосављевић Александар</w:t>
            </w:r>
          </w:p>
        </w:tc>
        <w:tc>
          <w:tcPr>
            <w:tcW w:w="1644" w:type="dxa"/>
            <w:vMerge/>
            <w:tcBorders>
              <w:bottom w:val="single" w:sz="4" w:space="0" w:color="auto"/>
            </w:tcBorders>
          </w:tcPr>
          <w:p w:rsidR="0003517A" w:rsidRDefault="0003517A">
            <w:pPr>
              <w:rPr>
                <w:rFonts w:ascii="Cambria" w:hAnsi="Cambria"/>
                <w:sz w:val="20"/>
                <w:szCs w:val="20"/>
              </w:rPr>
            </w:pPr>
          </w:p>
        </w:tc>
        <w:tc>
          <w:tcPr>
            <w:tcW w:w="1537" w:type="dxa"/>
          </w:tcPr>
          <w:p w:rsidR="0003517A" w:rsidRDefault="00872C27">
            <w:pPr>
              <w:rPr>
                <w:rFonts w:ascii="Cambria" w:hAnsi="Cambria"/>
                <w:sz w:val="20"/>
                <w:szCs w:val="20"/>
                <w:lang w:val="sr-Cyrl-CS"/>
              </w:rPr>
            </w:pPr>
            <w:r>
              <w:rPr>
                <w:rFonts w:ascii="Cambria" w:hAnsi="Cambria"/>
                <w:sz w:val="20"/>
                <w:szCs w:val="20"/>
                <w:lang w:val="sr-Cyrl-CS"/>
              </w:rPr>
              <w:t>35</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Pr="00B2325E" w:rsidRDefault="00B2325E">
            <w:pPr>
              <w:rPr>
                <w:rFonts w:ascii="Cambria" w:hAnsi="Cambria"/>
                <w:sz w:val="20"/>
                <w:szCs w:val="20"/>
                <w:lang w:val="sr-Cyrl-RS"/>
              </w:rPr>
            </w:pPr>
            <w:r>
              <w:rPr>
                <w:rFonts w:ascii="Cambria" w:hAnsi="Cambria"/>
                <w:sz w:val="20"/>
                <w:szCs w:val="20"/>
                <w:lang w:val="sr-Cyrl-RS"/>
              </w:rPr>
              <w:t>6</w:t>
            </w:r>
          </w:p>
        </w:tc>
        <w:tc>
          <w:tcPr>
            <w:tcW w:w="1079" w:type="dxa"/>
          </w:tcPr>
          <w:p w:rsidR="0003517A" w:rsidRPr="00B2325E" w:rsidRDefault="00D26B30">
            <w:pPr>
              <w:rPr>
                <w:rFonts w:ascii="Cambria" w:hAnsi="Cambria"/>
                <w:sz w:val="20"/>
                <w:szCs w:val="20"/>
                <w:lang w:val="sr-Cyrl-RS"/>
              </w:rPr>
            </w:pPr>
            <w:r>
              <w:rPr>
                <w:rFonts w:ascii="Cambria" w:hAnsi="Cambria"/>
                <w:sz w:val="20"/>
                <w:szCs w:val="20"/>
              </w:rPr>
              <w:t>3</w:t>
            </w:r>
            <w:r w:rsidR="00B2325E">
              <w:rPr>
                <w:rFonts w:ascii="Cambria" w:hAnsi="Cambria"/>
                <w:sz w:val="20"/>
                <w:szCs w:val="20"/>
                <w:lang w:val="sr-Cyrl-RS"/>
              </w:rPr>
              <w:t>3</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Ранђеловић Мирослав</w:t>
            </w:r>
          </w:p>
        </w:tc>
        <w:tc>
          <w:tcPr>
            <w:tcW w:w="1644" w:type="dxa"/>
            <w:vMerge w:val="restart"/>
            <w:tcBorders>
              <w:bottom w:val="nil"/>
            </w:tcBorders>
            <w:vAlign w:val="center"/>
          </w:tcPr>
          <w:p w:rsidR="0003517A" w:rsidRDefault="0003517A">
            <w:pPr>
              <w:jc w:val="center"/>
              <w:rPr>
                <w:rFonts w:ascii="Cambria" w:hAnsi="Cambria"/>
                <w:sz w:val="20"/>
                <w:szCs w:val="20"/>
              </w:rPr>
            </w:pPr>
          </w:p>
          <w:p w:rsidR="0003517A" w:rsidRDefault="0003517A">
            <w:pPr>
              <w:jc w:val="center"/>
              <w:rPr>
                <w:rFonts w:ascii="Cambria" w:hAnsi="Cambria"/>
                <w:sz w:val="20"/>
                <w:szCs w:val="20"/>
              </w:rPr>
            </w:pPr>
          </w:p>
          <w:p w:rsidR="0003517A" w:rsidRDefault="0003517A">
            <w:pPr>
              <w:jc w:val="center"/>
              <w:rPr>
                <w:rFonts w:ascii="Cambria" w:hAnsi="Cambria"/>
                <w:sz w:val="20"/>
                <w:szCs w:val="20"/>
                <w:lang w:val="sr-Cyrl-CS"/>
              </w:rPr>
            </w:pPr>
            <w:r>
              <w:rPr>
                <w:rFonts w:ascii="Cambria" w:hAnsi="Cambria"/>
                <w:sz w:val="20"/>
                <w:szCs w:val="20"/>
                <w:lang w:val="sr-Cyrl-CS"/>
              </w:rPr>
              <w:t>Физичко и здравствено васпитање</w:t>
            </w:r>
          </w:p>
          <w:p w:rsidR="0003517A" w:rsidRDefault="0003517A">
            <w:pPr>
              <w:jc w:val="cente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C7517C">
              <w:rPr>
                <w:rFonts w:ascii="Cambria" w:hAnsi="Cambria"/>
                <w:sz w:val="20"/>
                <w:szCs w:val="20"/>
                <w:lang w:val="sr-Cyrl-CS"/>
              </w:rPr>
              <w:t>9</w:t>
            </w:r>
          </w:p>
        </w:tc>
        <w:tc>
          <w:tcPr>
            <w:tcW w:w="1079" w:type="dxa"/>
          </w:tcPr>
          <w:p w:rsidR="0003517A" w:rsidRPr="00C7517C" w:rsidRDefault="00D26B30">
            <w:pPr>
              <w:rPr>
                <w:rFonts w:ascii="Cambria" w:hAnsi="Cambria"/>
                <w:sz w:val="20"/>
                <w:szCs w:val="20"/>
                <w:lang w:val="sr-Cyrl-RS"/>
              </w:rPr>
            </w:pPr>
            <w:r>
              <w:rPr>
                <w:rFonts w:ascii="Cambria" w:hAnsi="Cambria"/>
                <w:sz w:val="20"/>
                <w:szCs w:val="20"/>
              </w:rPr>
              <w:t>6</w:t>
            </w:r>
            <w:r w:rsidR="00C7517C">
              <w:rPr>
                <w:rFonts w:ascii="Cambria" w:hAnsi="Cambria"/>
                <w:sz w:val="20"/>
                <w:szCs w:val="20"/>
                <w:lang w:val="sr-Cyrl-RS"/>
              </w:rPr>
              <w:t>3</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rPr>
              <w:t>M</w:t>
            </w:r>
            <w:r>
              <w:rPr>
                <w:rFonts w:ascii="Cambria" w:hAnsi="Cambria"/>
                <w:sz w:val="20"/>
                <w:szCs w:val="20"/>
                <w:lang w:val="sr-Cyrl-CS"/>
              </w:rPr>
              <w:t>арјановић Срђан</w:t>
            </w:r>
          </w:p>
        </w:tc>
        <w:tc>
          <w:tcPr>
            <w:tcW w:w="1644" w:type="dxa"/>
            <w:vMerge/>
            <w:tcBorders>
              <w:bottom w:val="nil"/>
            </w:tcBorders>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rPr>
            </w:pPr>
            <w:r>
              <w:rPr>
                <w:rFonts w:ascii="Cambria" w:hAnsi="Cambria"/>
                <w:sz w:val="20"/>
                <w:szCs w:val="20"/>
              </w:rPr>
              <w:t>100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C7517C">
              <w:rPr>
                <w:rFonts w:ascii="Cambria" w:hAnsi="Cambria"/>
                <w:sz w:val="20"/>
                <w:szCs w:val="20"/>
                <w:lang w:val="sr-Cyrl-CS"/>
              </w:rPr>
              <w:t>8</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C7517C">
              <w:rPr>
                <w:rFonts w:ascii="Cambria" w:hAnsi="Cambria"/>
                <w:sz w:val="20"/>
                <w:szCs w:val="20"/>
                <w:lang w:val="sr-Cyrl-CS"/>
              </w:rPr>
              <w:t>7</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Костић Миљана</w:t>
            </w:r>
          </w:p>
        </w:tc>
        <w:tc>
          <w:tcPr>
            <w:tcW w:w="1644" w:type="dxa"/>
            <w:vMerge/>
            <w:tcBorders>
              <w:bottom w:val="nil"/>
            </w:tcBorders>
          </w:tcPr>
          <w:p w:rsidR="0003517A" w:rsidRDefault="0003517A">
            <w:pPr>
              <w:rPr>
                <w:rFonts w:ascii="Cambria" w:hAnsi="Cambria"/>
                <w:sz w:val="20"/>
                <w:szCs w:val="20"/>
              </w:rPr>
            </w:pPr>
          </w:p>
        </w:tc>
        <w:tc>
          <w:tcPr>
            <w:tcW w:w="1537" w:type="dxa"/>
          </w:tcPr>
          <w:p w:rsidR="0003517A" w:rsidRPr="004A2364" w:rsidRDefault="004A2364">
            <w:pPr>
              <w:rPr>
                <w:rFonts w:ascii="Cambria" w:hAnsi="Cambria"/>
                <w:sz w:val="20"/>
                <w:szCs w:val="20"/>
                <w:lang w:val="sr-Cyrl-RS"/>
              </w:rPr>
            </w:pPr>
            <w:r>
              <w:rPr>
                <w:rFonts w:ascii="Cambria" w:hAnsi="Cambria"/>
                <w:sz w:val="20"/>
                <w:szCs w:val="20"/>
                <w:lang w:val="sr-Cyrl-RS"/>
              </w:rPr>
              <w:t>25</w:t>
            </w:r>
          </w:p>
        </w:tc>
        <w:tc>
          <w:tcPr>
            <w:tcW w:w="1321"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16" w:type="dxa"/>
          </w:tcPr>
          <w:p w:rsidR="0003517A" w:rsidRPr="00C7517C" w:rsidRDefault="00C7517C">
            <w:pPr>
              <w:rPr>
                <w:rFonts w:ascii="Cambria" w:hAnsi="Cambria"/>
                <w:sz w:val="20"/>
                <w:szCs w:val="20"/>
                <w:lang w:val="sr-Cyrl-RS"/>
              </w:rPr>
            </w:pPr>
            <w:r>
              <w:rPr>
                <w:rFonts w:ascii="Cambria" w:hAnsi="Cambria"/>
                <w:sz w:val="20"/>
                <w:szCs w:val="20"/>
                <w:lang w:val="sr-Cyrl-RS"/>
              </w:rPr>
              <w:t>10</w:t>
            </w:r>
          </w:p>
        </w:tc>
        <w:tc>
          <w:tcPr>
            <w:tcW w:w="1079" w:type="dxa"/>
          </w:tcPr>
          <w:p w:rsidR="0003517A" w:rsidRDefault="00C7517C">
            <w:pPr>
              <w:rPr>
                <w:rFonts w:ascii="Cambria" w:hAnsi="Cambria"/>
                <w:sz w:val="20"/>
                <w:szCs w:val="20"/>
              </w:rPr>
            </w:pPr>
            <w:r>
              <w:rPr>
                <w:rFonts w:ascii="Cambria" w:hAnsi="Cambria"/>
                <w:sz w:val="20"/>
                <w:szCs w:val="20"/>
                <w:lang w:val="sr-Cyrl-CS"/>
              </w:rPr>
              <w:t>40</w:t>
            </w:r>
          </w:p>
        </w:tc>
      </w:tr>
      <w:tr w:rsidR="0003517A" w:rsidTr="001C5966">
        <w:tc>
          <w:tcPr>
            <w:tcW w:w="891" w:type="dxa"/>
            <w:vAlign w:val="center"/>
          </w:tcPr>
          <w:p w:rsidR="0003517A" w:rsidRDefault="0003517A" w:rsidP="001D7F12">
            <w:pPr>
              <w:numPr>
                <w:ilvl w:val="0"/>
                <w:numId w:val="6"/>
              </w:numPr>
              <w:jc w:val="center"/>
              <w:rPr>
                <w:rFonts w:ascii="Cambria" w:hAnsi="Cambria"/>
                <w:sz w:val="20"/>
                <w:szCs w:val="20"/>
                <w:lang w:val="sr-Cyrl-CS"/>
              </w:rPr>
            </w:pPr>
          </w:p>
        </w:tc>
        <w:tc>
          <w:tcPr>
            <w:tcW w:w="2194" w:type="dxa"/>
          </w:tcPr>
          <w:p w:rsidR="0003517A" w:rsidRDefault="0003517A">
            <w:pPr>
              <w:rPr>
                <w:rFonts w:ascii="Cambria" w:hAnsi="Cambria"/>
                <w:sz w:val="20"/>
                <w:szCs w:val="20"/>
                <w:lang w:val="sr-Cyrl-CS"/>
              </w:rPr>
            </w:pPr>
            <w:r>
              <w:rPr>
                <w:rFonts w:ascii="Cambria" w:hAnsi="Cambria"/>
                <w:sz w:val="20"/>
                <w:szCs w:val="20"/>
                <w:lang w:val="sr-Cyrl-CS"/>
              </w:rPr>
              <w:t>Стојковић Саша</w:t>
            </w:r>
          </w:p>
        </w:tc>
        <w:tc>
          <w:tcPr>
            <w:tcW w:w="1644" w:type="dxa"/>
            <w:vMerge/>
            <w:tcBorders>
              <w:bottom w:val="nil"/>
            </w:tcBorders>
          </w:tcPr>
          <w:p w:rsidR="0003517A" w:rsidRDefault="0003517A">
            <w:pPr>
              <w:rPr>
                <w:rFonts w:ascii="Cambria" w:hAnsi="Cambria"/>
                <w:sz w:val="20"/>
                <w:szCs w:val="20"/>
              </w:rPr>
            </w:pPr>
          </w:p>
        </w:tc>
        <w:tc>
          <w:tcPr>
            <w:tcW w:w="1537" w:type="dxa"/>
          </w:tcPr>
          <w:p w:rsidR="0003517A" w:rsidRDefault="0003517A">
            <w:pPr>
              <w:rPr>
                <w:rFonts w:ascii="Cambria" w:hAnsi="Cambria"/>
                <w:sz w:val="20"/>
                <w:szCs w:val="20"/>
                <w:lang w:val="sr-Cyrl-CS"/>
              </w:rPr>
            </w:pPr>
            <w:r>
              <w:rPr>
                <w:rFonts w:ascii="Cambria" w:hAnsi="Cambria"/>
                <w:sz w:val="20"/>
                <w:szCs w:val="20"/>
                <w:lang w:val="sr-Cyrl-CS"/>
              </w:rPr>
              <w:t>50</w:t>
            </w:r>
          </w:p>
        </w:tc>
        <w:tc>
          <w:tcPr>
            <w:tcW w:w="1321" w:type="dxa"/>
          </w:tcPr>
          <w:p w:rsidR="0003517A" w:rsidRDefault="0003517A">
            <w:pPr>
              <w:rPr>
                <w:rFonts w:ascii="Cambria" w:hAnsi="Cambria"/>
                <w:sz w:val="20"/>
                <w:szCs w:val="20"/>
              </w:rPr>
            </w:pPr>
            <w:r>
              <w:rPr>
                <w:rFonts w:ascii="Cambria" w:hAnsi="Cambria"/>
                <w:sz w:val="20"/>
                <w:szCs w:val="20"/>
              </w:rPr>
              <w:t>7</w:t>
            </w:r>
          </w:p>
        </w:tc>
        <w:tc>
          <w:tcPr>
            <w:tcW w:w="816" w:type="dxa"/>
          </w:tcPr>
          <w:p w:rsidR="0003517A" w:rsidRDefault="00D26B30">
            <w:pPr>
              <w:rPr>
                <w:rFonts w:ascii="Cambria" w:hAnsi="Cambria"/>
                <w:sz w:val="20"/>
                <w:szCs w:val="20"/>
              </w:rPr>
            </w:pPr>
            <w:r>
              <w:rPr>
                <w:rFonts w:ascii="Cambria" w:hAnsi="Cambria"/>
                <w:sz w:val="20"/>
                <w:szCs w:val="20"/>
                <w:lang w:val="sr-Cyrl-CS"/>
              </w:rPr>
              <w:t>1</w:t>
            </w:r>
            <w:r w:rsidR="00C7517C">
              <w:rPr>
                <w:rFonts w:ascii="Cambria" w:hAnsi="Cambria"/>
                <w:sz w:val="20"/>
                <w:szCs w:val="20"/>
                <w:lang w:val="sr-Cyrl-CS"/>
              </w:rPr>
              <w:t>7</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C7517C">
              <w:rPr>
                <w:rFonts w:ascii="Cambria" w:hAnsi="Cambria"/>
                <w:sz w:val="20"/>
                <w:szCs w:val="20"/>
                <w:lang w:val="sr-Cyrl-CS"/>
              </w:rPr>
              <w:t>5</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rsidP="008442BD">
            <w:pPr>
              <w:rPr>
                <w:rFonts w:ascii="Cambria" w:hAnsi="Cambria"/>
                <w:sz w:val="20"/>
                <w:szCs w:val="20"/>
                <w:lang w:val="sr-Cyrl-CS"/>
              </w:rPr>
            </w:pPr>
            <w:r>
              <w:rPr>
                <w:rFonts w:ascii="Cambria" w:hAnsi="Cambria"/>
                <w:sz w:val="20"/>
                <w:szCs w:val="20"/>
                <w:lang w:val="sr-Cyrl-CS"/>
              </w:rPr>
              <w:t>Петковић Микица</w:t>
            </w:r>
          </w:p>
        </w:tc>
        <w:tc>
          <w:tcPr>
            <w:tcW w:w="1644" w:type="dxa"/>
            <w:vMerge/>
            <w:tcBorders>
              <w:bottom w:val="nil"/>
            </w:tcBorders>
          </w:tcPr>
          <w:p w:rsidR="00FA7039" w:rsidRDefault="00FA7039">
            <w:pPr>
              <w:rPr>
                <w:rFonts w:ascii="Cambria" w:hAnsi="Cambria"/>
                <w:sz w:val="20"/>
                <w:szCs w:val="20"/>
              </w:rPr>
            </w:pPr>
          </w:p>
        </w:tc>
        <w:tc>
          <w:tcPr>
            <w:tcW w:w="1537" w:type="dxa"/>
          </w:tcPr>
          <w:p w:rsidR="00FA7039" w:rsidRDefault="00FA7039" w:rsidP="008442BD">
            <w:pPr>
              <w:rPr>
                <w:rFonts w:ascii="Cambria" w:hAnsi="Cambria"/>
                <w:sz w:val="20"/>
                <w:szCs w:val="20"/>
              </w:rPr>
            </w:pPr>
            <w:r>
              <w:rPr>
                <w:rFonts w:ascii="Cambria" w:hAnsi="Cambria"/>
                <w:sz w:val="20"/>
                <w:szCs w:val="20"/>
              </w:rPr>
              <w:t>80</w:t>
            </w:r>
          </w:p>
        </w:tc>
        <w:tc>
          <w:tcPr>
            <w:tcW w:w="1321" w:type="dxa"/>
          </w:tcPr>
          <w:p w:rsidR="00FA7039" w:rsidRDefault="00FA7039" w:rsidP="008442BD">
            <w:pPr>
              <w:rPr>
                <w:rFonts w:ascii="Cambria" w:hAnsi="Cambria"/>
                <w:sz w:val="20"/>
                <w:szCs w:val="20"/>
              </w:rPr>
            </w:pPr>
            <w:r>
              <w:rPr>
                <w:rFonts w:ascii="Cambria" w:hAnsi="Cambria"/>
                <w:sz w:val="20"/>
                <w:szCs w:val="20"/>
              </w:rPr>
              <w:t>7</w:t>
            </w:r>
          </w:p>
        </w:tc>
        <w:tc>
          <w:tcPr>
            <w:tcW w:w="816" w:type="dxa"/>
          </w:tcPr>
          <w:p w:rsidR="00FA7039" w:rsidRPr="00C7517C" w:rsidRDefault="00FA7039" w:rsidP="008442BD">
            <w:pPr>
              <w:rPr>
                <w:rFonts w:ascii="Cambria" w:hAnsi="Cambria"/>
                <w:sz w:val="20"/>
                <w:szCs w:val="20"/>
                <w:lang w:val="sr-Cyrl-RS"/>
              </w:rPr>
            </w:pPr>
            <w:r>
              <w:rPr>
                <w:rFonts w:ascii="Cambria" w:hAnsi="Cambria"/>
                <w:sz w:val="20"/>
                <w:szCs w:val="20"/>
              </w:rPr>
              <w:t>3</w:t>
            </w:r>
            <w:r>
              <w:rPr>
                <w:rFonts w:ascii="Cambria" w:hAnsi="Cambria"/>
                <w:sz w:val="20"/>
                <w:szCs w:val="20"/>
                <w:lang w:val="sr-Cyrl-RS"/>
              </w:rPr>
              <w:t>4</w:t>
            </w:r>
          </w:p>
        </w:tc>
        <w:tc>
          <w:tcPr>
            <w:tcW w:w="1079" w:type="dxa"/>
          </w:tcPr>
          <w:p w:rsidR="00FA7039" w:rsidRDefault="00FA7039" w:rsidP="008442BD">
            <w:pPr>
              <w:rPr>
                <w:rFonts w:ascii="Cambria" w:hAnsi="Cambria"/>
                <w:sz w:val="20"/>
                <w:szCs w:val="20"/>
              </w:rPr>
            </w:pPr>
            <w:r>
              <w:rPr>
                <w:rFonts w:ascii="Cambria" w:hAnsi="Cambria"/>
                <w:sz w:val="20"/>
                <w:szCs w:val="20"/>
                <w:lang w:val="sr-Cyrl-CS"/>
              </w:rPr>
              <w:t>59</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rPr>
            </w:pPr>
          </w:p>
        </w:tc>
        <w:tc>
          <w:tcPr>
            <w:tcW w:w="2194" w:type="dxa"/>
          </w:tcPr>
          <w:p w:rsidR="00FA7039" w:rsidRDefault="00FA7039" w:rsidP="008442BD">
            <w:pPr>
              <w:rPr>
                <w:rFonts w:ascii="Cambria" w:hAnsi="Cambria"/>
                <w:sz w:val="20"/>
                <w:szCs w:val="20"/>
                <w:lang w:val="sr-Cyrl-CS"/>
              </w:rPr>
            </w:pPr>
            <w:r>
              <w:rPr>
                <w:rFonts w:ascii="Cambria" w:hAnsi="Cambria"/>
                <w:sz w:val="20"/>
                <w:szCs w:val="20"/>
                <w:lang w:val="sr-Cyrl-CS"/>
              </w:rPr>
              <w:t>Стојковић Дејан</w:t>
            </w:r>
          </w:p>
        </w:tc>
        <w:tc>
          <w:tcPr>
            <w:tcW w:w="1644" w:type="dxa"/>
            <w:vMerge/>
            <w:tcBorders>
              <w:bottom w:val="nil"/>
            </w:tcBorders>
          </w:tcPr>
          <w:p w:rsidR="00FA7039" w:rsidRDefault="00FA7039">
            <w:pPr>
              <w:rPr>
                <w:rFonts w:ascii="Cambria" w:hAnsi="Cambria"/>
                <w:sz w:val="20"/>
                <w:szCs w:val="20"/>
              </w:rPr>
            </w:pPr>
          </w:p>
        </w:tc>
        <w:tc>
          <w:tcPr>
            <w:tcW w:w="1537" w:type="dxa"/>
          </w:tcPr>
          <w:p w:rsidR="00FA7039" w:rsidRPr="00FA7039" w:rsidRDefault="00FA7039" w:rsidP="008442BD">
            <w:pPr>
              <w:rPr>
                <w:rFonts w:ascii="Cambria" w:hAnsi="Cambria"/>
                <w:sz w:val="20"/>
                <w:szCs w:val="20"/>
                <w:lang w:val="sr-Cyrl-RS"/>
              </w:rPr>
            </w:pPr>
            <w:r>
              <w:rPr>
                <w:rFonts w:ascii="Cambria" w:hAnsi="Cambria"/>
                <w:sz w:val="20"/>
                <w:szCs w:val="20"/>
                <w:lang w:val="sr-Cyrl-RS"/>
              </w:rPr>
              <w:t>80</w:t>
            </w:r>
          </w:p>
        </w:tc>
        <w:tc>
          <w:tcPr>
            <w:tcW w:w="1321" w:type="dxa"/>
          </w:tcPr>
          <w:p w:rsidR="00FA7039" w:rsidRDefault="00FA7039" w:rsidP="008442BD">
            <w:pPr>
              <w:rPr>
                <w:rFonts w:ascii="Cambria" w:hAnsi="Cambria"/>
                <w:sz w:val="20"/>
                <w:szCs w:val="20"/>
              </w:rPr>
            </w:pPr>
            <w:r>
              <w:rPr>
                <w:rFonts w:ascii="Cambria" w:hAnsi="Cambria"/>
                <w:sz w:val="20"/>
                <w:szCs w:val="20"/>
              </w:rPr>
              <w:t>7</w:t>
            </w:r>
          </w:p>
        </w:tc>
        <w:tc>
          <w:tcPr>
            <w:tcW w:w="816" w:type="dxa"/>
          </w:tcPr>
          <w:p w:rsidR="00FA7039" w:rsidRDefault="00FA7039" w:rsidP="008442BD">
            <w:pPr>
              <w:rPr>
                <w:rFonts w:ascii="Cambria" w:hAnsi="Cambria"/>
                <w:sz w:val="20"/>
                <w:szCs w:val="20"/>
              </w:rPr>
            </w:pPr>
            <w:r>
              <w:rPr>
                <w:rFonts w:ascii="Cambria" w:hAnsi="Cambria"/>
                <w:sz w:val="20"/>
                <w:szCs w:val="20"/>
                <w:lang w:val="sr-Cyrl-CS"/>
              </w:rPr>
              <w:t>22</w:t>
            </w:r>
          </w:p>
        </w:tc>
        <w:tc>
          <w:tcPr>
            <w:tcW w:w="1079" w:type="dxa"/>
          </w:tcPr>
          <w:p w:rsidR="00FA7039" w:rsidRPr="00C7517C" w:rsidRDefault="00FA7039" w:rsidP="008442BD">
            <w:pPr>
              <w:rPr>
                <w:rFonts w:ascii="Cambria" w:hAnsi="Cambria"/>
                <w:sz w:val="20"/>
                <w:szCs w:val="20"/>
                <w:lang w:val="sr-Cyrl-RS"/>
              </w:rPr>
            </w:pPr>
            <w:r>
              <w:rPr>
                <w:rFonts w:ascii="Cambria" w:hAnsi="Cambria"/>
                <w:sz w:val="20"/>
                <w:szCs w:val="20"/>
              </w:rPr>
              <w:t>5</w:t>
            </w:r>
            <w:r>
              <w:rPr>
                <w:rFonts w:ascii="Cambria" w:hAnsi="Cambria"/>
                <w:sz w:val="20"/>
                <w:szCs w:val="20"/>
                <w:lang w:val="sr-Cyrl-RS"/>
              </w:rPr>
              <w:t>3</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rsidP="008442BD">
            <w:pPr>
              <w:rPr>
                <w:rFonts w:ascii="Cambria" w:hAnsi="Cambria"/>
                <w:sz w:val="20"/>
                <w:szCs w:val="20"/>
              </w:rPr>
            </w:pPr>
            <w:r>
              <w:rPr>
                <w:rFonts w:ascii="Cambria" w:hAnsi="Cambria"/>
                <w:sz w:val="20"/>
                <w:szCs w:val="20"/>
              </w:rPr>
              <w:t>Радоњић Јасмина</w:t>
            </w:r>
          </w:p>
        </w:tc>
        <w:tc>
          <w:tcPr>
            <w:tcW w:w="1644" w:type="dxa"/>
            <w:vMerge/>
            <w:tcBorders>
              <w:bottom w:val="nil"/>
            </w:tcBorders>
          </w:tcPr>
          <w:p w:rsidR="00FA7039" w:rsidRDefault="00FA7039">
            <w:pPr>
              <w:rPr>
                <w:rFonts w:ascii="Cambria" w:hAnsi="Cambria"/>
                <w:sz w:val="20"/>
                <w:szCs w:val="20"/>
              </w:rPr>
            </w:pPr>
          </w:p>
        </w:tc>
        <w:tc>
          <w:tcPr>
            <w:tcW w:w="1537" w:type="dxa"/>
          </w:tcPr>
          <w:p w:rsidR="00FA7039" w:rsidRDefault="00FA7039" w:rsidP="008442BD">
            <w:pPr>
              <w:rPr>
                <w:rFonts w:ascii="Cambria" w:hAnsi="Cambria"/>
                <w:sz w:val="20"/>
                <w:szCs w:val="20"/>
                <w:lang w:val="sr-Cyrl-CS"/>
              </w:rPr>
            </w:pPr>
            <w:r>
              <w:rPr>
                <w:rFonts w:ascii="Cambria" w:hAnsi="Cambria"/>
                <w:sz w:val="20"/>
                <w:szCs w:val="20"/>
                <w:lang w:val="sr-Cyrl-CS"/>
              </w:rPr>
              <w:t>45</w:t>
            </w:r>
          </w:p>
        </w:tc>
        <w:tc>
          <w:tcPr>
            <w:tcW w:w="1321" w:type="dxa"/>
          </w:tcPr>
          <w:p w:rsidR="00FA7039" w:rsidRDefault="00FA7039" w:rsidP="008442BD">
            <w:pPr>
              <w:rPr>
                <w:rFonts w:ascii="Cambria" w:hAnsi="Cambria"/>
                <w:sz w:val="20"/>
                <w:szCs w:val="20"/>
              </w:rPr>
            </w:pPr>
            <w:r>
              <w:rPr>
                <w:rFonts w:ascii="Cambria" w:hAnsi="Cambria"/>
                <w:sz w:val="20"/>
                <w:szCs w:val="20"/>
              </w:rPr>
              <w:t>7</w:t>
            </w:r>
          </w:p>
        </w:tc>
        <w:tc>
          <w:tcPr>
            <w:tcW w:w="816" w:type="dxa"/>
          </w:tcPr>
          <w:p w:rsidR="00FA7039" w:rsidRDefault="00FA7039" w:rsidP="008442BD">
            <w:pPr>
              <w:rPr>
                <w:rFonts w:ascii="Cambria" w:hAnsi="Cambria"/>
                <w:sz w:val="20"/>
                <w:szCs w:val="20"/>
              </w:rPr>
            </w:pPr>
            <w:r>
              <w:rPr>
                <w:rFonts w:ascii="Cambria" w:hAnsi="Cambria"/>
                <w:sz w:val="20"/>
                <w:szCs w:val="20"/>
                <w:lang w:val="sr-Cyrl-CS"/>
              </w:rPr>
              <w:t>14</w:t>
            </w:r>
          </w:p>
        </w:tc>
        <w:tc>
          <w:tcPr>
            <w:tcW w:w="1079" w:type="dxa"/>
          </w:tcPr>
          <w:p w:rsidR="00FA7039" w:rsidRDefault="00FA7039" w:rsidP="008442BD">
            <w:pPr>
              <w:rPr>
                <w:rFonts w:ascii="Cambria" w:hAnsi="Cambria"/>
                <w:sz w:val="20"/>
                <w:szCs w:val="20"/>
              </w:rPr>
            </w:pPr>
            <w:r>
              <w:rPr>
                <w:rFonts w:ascii="Cambria" w:hAnsi="Cambria"/>
                <w:sz w:val="20"/>
                <w:szCs w:val="20"/>
                <w:lang w:val="sr-Cyrl-CS"/>
              </w:rPr>
              <w:t>39</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rPr>
            </w:pPr>
          </w:p>
        </w:tc>
        <w:tc>
          <w:tcPr>
            <w:tcW w:w="2194" w:type="dxa"/>
          </w:tcPr>
          <w:p w:rsidR="00FA7039" w:rsidRDefault="00FA7039" w:rsidP="008442BD">
            <w:pPr>
              <w:rPr>
                <w:rFonts w:ascii="Cambria" w:hAnsi="Cambria"/>
                <w:sz w:val="20"/>
                <w:szCs w:val="20"/>
                <w:lang w:val="sr-Cyrl-CS"/>
              </w:rPr>
            </w:pPr>
            <w:r>
              <w:rPr>
                <w:rFonts w:ascii="Cambria" w:hAnsi="Cambria"/>
                <w:sz w:val="20"/>
                <w:szCs w:val="20"/>
                <w:lang w:val="sr-Cyrl-CS"/>
              </w:rPr>
              <w:t>Јовановић Александар</w:t>
            </w:r>
          </w:p>
        </w:tc>
        <w:tc>
          <w:tcPr>
            <w:tcW w:w="1644" w:type="dxa"/>
            <w:vMerge/>
            <w:tcBorders>
              <w:bottom w:val="nil"/>
            </w:tcBorders>
          </w:tcPr>
          <w:p w:rsidR="00FA7039" w:rsidRDefault="00FA7039">
            <w:pPr>
              <w:rPr>
                <w:rFonts w:ascii="Cambria" w:hAnsi="Cambria"/>
                <w:sz w:val="20"/>
                <w:szCs w:val="20"/>
              </w:rPr>
            </w:pPr>
          </w:p>
        </w:tc>
        <w:tc>
          <w:tcPr>
            <w:tcW w:w="1537" w:type="dxa"/>
          </w:tcPr>
          <w:p w:rsidR="00FA7039" w:rsidRPr="00FA7039" w:rsidRDefault="00FA7039" w:rsidP="008442BD">
            <w:pPr>
              <w:rPr>
                <w:rFonts w:ascii="Cambria" w:hAnsi="Cambria"/>
                <w:sz w:val="20"/>
                <w:szCs w:val="20"/>
                <w:lang w:val="sr-Cyrl-RS"/>
              </w:rPr>
            </w:pPr>
            <w:r>
              <w:rPr>
                <w:rFonts w:ascii="Cambria" w:hAnsi="Cambria"/>
                <w:sz w:val="20"/>
                <w:szCs w:val="20"/>
                <w:lang w:val="sr-Cyrl-RS"/>
              </w:rPr>
              <w:t>75</w:t>
            </w:r>
          </w:p>
        </w:tc>
        <w:tc>
          <w:tcPr>
            <w:tcW w:w="1321" w:type="dxa"/>
          </w:tcPr>
          <w:p w:rsidR="00FA7039" w:rsidRDefault="00FA7039" w:rsidP="008442BD">
            <w:pPr>
              <w:rPr>
                <w:rFonts w:ascii="Cambria" w:hAnsi="Cambria"/>
                <w:sz w:val="20"/>
                <w:szCs w:val="20"/>
              </w:rPr>
            </w:pPr>
            <w:r>
              <w:rPr>
                <w:rFonts w:ascii="Cambria" w:hAnsi="Cambria"/>
                <w:sz w:val="20"/>
                <w:szCs w:val="20"/>
              </w:rPr>
              <w:t>7</w:t>
            </w:r>
          </w:p>
        </w:tc>
        <w:tc>
          <w:tcPr>
            <w:tcW w:w="816" w:type="dxa"/>
          </w:tcPr>
          <w:p w:rsidR="00FA7039" w:rsidRDefault="00FA7039" w:rsidP="008442BD">
            <w:pPr>
              <w:rPr>
                <w:rFonts w:ascii="Cambria" w:hAnsi="Cambria"/>
                <w:sz w:val="20"/>
                <w:szCs w:val="20"/>
              </w:rPr>
            </w:pPr>
            <w:r>
              <w:rPr>
                <w:rFonts w:ascii="Cambria" w:hAnsi="Cambria"/>
                <w:sz w:val="20"/>
                <w:szCs w:val="20"/>
                <w:lang w:val="sr-Cyrl-CS"/>
              </w:rPr>
              <w:t>12</w:t>
            </w:r>
          </w:p>
        </w:tc>
        <w:tc>
          <w:tcPr>
            <w:tcW w:w="1079" w:type="dxa"/>
          </w:tcPr>
          <w:p w:rsidR="00FA7039" w:rsidRDefault="00FA7039" w:rsidP="008442BD">
            <w:pPr>
              <w:rPr>
                <w:rFonts w:ascii="Cambria" w:hAnsi="Cambria"/>
                <w:sz w:val="20"/>
                <w:szCs w:val="20"/>
              </w:rPr>
            </w:pPr>
            <w:r>
              <w:rPr>
                <w:rFonts w:ascii="Cambria" w:hAnsi="Cambria"/>
                <w:sz w:val="20"/>
                <w:szCs w:val="20"/>
                <w:lang w:val="sr-Cyrl-CS"/>
              </w:rPr>
              <w:t>39</w:t>
            </w:r>
          </w:p>
        </w:tc>
      </w:tr>
      <w:tr w:rsidR="00FA7039" w:rsidTr="00D52C19">
        <w:trPr>
          <w:trHeight w:val="234"/>
        </w:trPr>
        <w:tc>
          <w:tcPr>
            <w:tcW w:w="891" w:type="dxa"/>
            <w:vMerge w:val="restart"/>
            <w:tcBorders>
              <w:top w:val="nil"/>
            </w:tcBorders>
            <w:vAlign w:val="center"/>
          </w:tcPr>
          <w:p w:rsidR="00FA7039" w:rsidRDefault="00FA7039" w:rsidP="001D7F12">
            <w:pPr>
              <w:numPr>
                <w:ilvl w:val="0"/>
                <w:numId w:val="6"/>
              </w:numPr>
              <w:jc w:val="center"/>
              <w:rPr>
                <w:rFonts w:ascii="Cambria" w:hAnsi="Cambria"/>
                <w:sz w:val="20"/>
                <w:szCs w:val="20"/>
                <w:lang w:val="sr-Cyrl-CS"/>
              </w:rPr>
            </w:pPr>
          </w:p>
        </w:tc>
        <w:tc>
          <w:tcPr>
            <w:tcW w:w="2194" w:type="dxa"/>
            <w:vMerge w:val="restart"/>
            <w:tcBorders>
              <w:top w:val="nil"/>
            </w:tcBorders>
          </w:tcPr>
          <w:p w:rsidR="00FA7039" w:rsidRDefault="00FA7039" w:rsidP="008442BD">
            <w:pPr>
              <w:rPr>
                <w:rFonts w:ascii="Cambria" w:hAnsi="Cambria"/>
                <w:sz w:val="20"/>
                <w:szCs w:val="20"/>
                <w:lang w:val="sr-Cyrl-CS"/>
              </w:rPr>
            </w:pPr>
            <w:r>
              <w:rPr>
                <w:rFonts w:ascii="Cambria" w:hAnsi="Cambria"/>
                <w:sz w:val="20"/>
                <w:szCs w:val="20"/>
              </w:rPr>
              <w:t>НиколићТијана</w:t>
            </w:r>
          </w:p>
        </w:tc>
        <w:tc>
          <w:tcPr>
            <w:tcW w:w="1644" w:type="dxa"/>
            <w:vMerge/>
            <w:tcBorders>
              <w:bottom w:val="single" w:sz="4" w:space="0" w:color="auto"/>
            </w:tcBorders>
          </w:tcPr>
          <w:p w:rsidR="00FA7039" w:rsidRDefault="00FA7039">
            <w:pPr>
              <w:rPr>
                <w:rFonts w:ascii="Cambria" w:hAnsi="Cambria"/>
                <w:sz w:val="20"/>
                <w:szCs w:val="20"/>
              </w:rPr>
            </w:pPr>
          </w:p>
        </w:tc>
        <w:tc>
          <w:tcPr>
            <w:tcW w:w="1537" w:type="dxa"/>
            <w:vMerge w:val="restart"/>
          </w:tcPr>
          <w:p w:rsidR="00FA7039" w:rsidRPr="00FA7039" w:rsidRDefault="00FA7039" w:rsidP="008442BD">
            <w:pPr>
              <w:rPr>
                <w:rFonts w:ascii="Cambria" w:hAnsi="Cambria"/>
                <w:sz w:val="20"/>
                <w:szCs w:val="20"/>
                <w:lang w:val="sr-Cyrl-RS"/>
              </w:rPr>
            </w:pPr>
            <w:r>
              <w:rPr>
                <w:rFonts w:ascii="Cambria" w:hAnsi="Cambria"/>
                <w:sz w:val="20"/>
                <w:szCs w:val="20"/>
              </w:rPr>
              <w:t>100</w:t>
            </w:r>
          </w:p>
        </w:tc>
        <w:tc>
          <w:tcPr>
            <w:tcW w:w="1321" w:type="dxa"/>
            <w:vMerge w:val="restart"/>
          </w:tcPr>
          <w:p w:rsidR="00FA7039" w:rsidRDefault="00FA7039" w:rsidP="008442BD">
            <w:pPr>
              <w:rPr>
                <w:rFonts w:ascii="Cambria" w:hAnsi="Cambria"/>
                <w:sz w:val="20"/>
                <w:szCs w:val="20"/>
              </w:rPr>
            </w:pPr>
            <w:r>
              <w:rPr>
                <w:rFonts w:ascii="Cambria" w:hAnsi="Cambria"/>
                <w:sz w:val="20"/>
                <w:szCs w:val="20"/>
              </w:rPr>
              <w:t>7</w:t>
            </w:r>
          </w:p>
        </w:tc>
        <w:tc>
          <w:tcPr>
            <w:tcW w:w="816" w:type="dxa"/>
            <w:vMerge w:val="restart"/>
          </w:tcPr>
          <w:p w:rsidR="00FA7039" w:rsidRDefault="00FA7039" w:rsidP="008442BD">
            <w:pPr>
              <w:rPr>
                <w:rFonts w:ascii="Cambria" w:hAnsi="Cambria"/>
                <w:sz w:val="20"/>
                <w:szCs w:val="20"/>
              </w:rPr>
            </w:pPr>
            <w:r>
              <w:rPr>
                <w:rFonts w:ascii="Cambria" w:hAnsi="Cambria"/>
                <w:sz w:val="20"/>
                <w:szCs w:val="20"/>
                <w:lang w:val="sr-Cyrl-RS"/>
              </w:rPr>
              <w:t>6</w:t>
            </w:r>
          </w:p>
        </w:tc>
        <w:tc>
          <w:tcPr>
            <w:tcW w:w="1079" w:type="dxa"/>
            <w:vMerge w:val="restart"/>
          </w:tcPr>
          <w:p w:rsidR="00FA7039" w:rsidRDefault="00FA7039" w:rsidP="008442BD">
            <w:pPr>
              <w:rPr>
                <w:rFonts w:ascii="Cambria" w:hAnsi="Cambria"/>
                <w:sz w:val="20"/>
                <w:szCs w:val="20"/>
              </w:rPr>
            </w:pPr>
            <w:r>
              <w:rPr>
                <w:rFonts w:ascii="Cambria" w:hAnsi="Cambria"/>
                <w:sz w:val="20"/>
                <w:szCs w:val="20"/>
              </w:rPr>
              <w:t>2</w:t>
            </w:r>
            <w:r>
              <w:rPr>
                <w:rFonts w:ascii="Cambria" w:hAnsi="Cambria"/>
                <w:sz w:val="20"/>
                <w:szCs w:val="20"/>
                <w:lang w:val="sr-Cyrl-RS"/>
              </w:rPr>
              <w:t>8</w:t>
            </w:r>
          </w:p>
        </w:tc>
      </w:tr>
      <w:tr w:rsidR="00FA7039" w:rsidTr="001C5966">
        <w:trPr>
          <w:trHeight w:val="234"/>
        </w:trPr>
        <w:tc>
          <w:tcPr>
            <w:tcW w:w="891" w:type="dxa"/>
            <w:vMerge/>
            <w:tcBorders>
              <w:top w:val="nil"/>
            </w:tcBorders>
            <w:vAlign w:val="center"/>
          </w:tcPr>
          <w:p w:rsidR="00FA7039" w:rsidRDefault="00FA7039" w:rsidP="001D7F12">
            <w:pPr>
              <w:numPr>
                <w:ilvl w:val="0"/>
                <w:numId w:val="6"/>
              </w:numPr>
              <w:jc w:val="center"/>
              <w:rPr>
                <w:rFonts w:ascii="Cambria" w:hAnsi="Cambria"/>
                <w:sz w:val="20"/>
                <w:szCs w:val="20"/>
                <w:lang w:val="sr-Cyrl-CS"/>
              </w:rPr>
            </w:pPr>
          </w:p>
        </w:tc>
        <w:tc>
          <w:tcPr>
            <w:tcW w:w="2194" w:type="dxa"/>
            <w:vMerge/>
            <w:tcBorders>
              <w:top w:val="nil"/>
            </w:tcBorders>
          </w:tcPr>
          <w:p w:rsidR="00FA7039" w:rsidRDefault="00FA7039">
            <w:pPr>
              <w:rPr>
                <w:rFonts w:ascii="Cambria" w:hAnsi="Cambria"/>
                <w:sz w:val="20"/>
                <w:szCs w:val="20"/>
              </w:rPr>
            </w:pPr>
          </w:p>
        </w:tc>
        <w:tc>
          <w:tcPr>
            <w:tcW w:w="1644" w:type="dxa"/>
            <w:vMerge w:val="restart"/>
            <w:tcBorders>
              <w:top w:val="single" w:sz="4" w:space="0" w:color="auto"/>
            </w:tcBorders>
            <w:vAlign w:val="center"/>
          </w:tcPr>
          <w:p w:rsidR="00FA7039" w:rsidRDefault="00FA7039">
            <w:pPr>
              <w:jc w:val="center"/>
              <w:rPr>
                <w:rFonts w:ascii="Cambria" w:hAnsi="Cambria"/>
                <w:sz w:val="20"/>
                <w:szCs w:val="20"/>
                <w:lang w:val="sr-Cyrl-CS"/>
              </w:rPr>
            </w:pPr>
            <w:r>
              <w:rPr>
                <w:rFonts w:ascii="Cambria" w:hAnsi="Cambria"/>
                <w:sz w:val="20"/>
                <w:szCs w:val="20"/>
                <w:lang w:val="sr-Cyrl-CS"/>
              </w:rPr>
              <w:t>Енглески језик</w:t>
            </w:r>
          </w:p>
        </w:tc>
        <w:tc>
          <w:tcPr>
            <w:tcW w:w="1537" w:type="dxa"/>
            <w:vMerge/>
          </w:tcPr>
          <w:p w:rsidR="00FA7039" w:rsidRDefault="00FA7039">
            <w:pPr>
              <w:rPr>
                <w:rFonts w:ascii="Cambria" w:hAnsi="Cambria"/>
                <w:sz w:val="20"/>
                <w:szCs w:val="20"/>
              </w:rPr>
            </w:pPr>
          </w:p>
        </w:tc>
        <w:tc>
          <w:tcPr>
            <w:tcW w:w="1321" w:type="dxa"/>
            <w:vMerge/>
          </w:tcPr>
          <w:p w:rsidR="00FA7039" w:rsidRDefault="00FA7039">
            <w:pPr>
              <w:rPr>
                <w:rFonts w:ascii="Cambria" w:hAnsi="Cambria"/>
                <w:sz w:val="20"/>
                <w:szCs w:val="20"/>
              </w:rPr>
            </w:pPr>
          </w:p>
        </w:tc>
        <w:tc>
          <w:tcPr>
            <w:tcW w:w="816" w:type="dxa"/>
            <w:vMerge/>
          </w:tcPr>
          <w:p w:rsidR="00FA7039" w:rsidRPr="007D79EB" w:rsidRDefault="00FA7039">
            <w:pPr>
              <w:rPr>
                <w:rFonts w:ascii="Cambria" w:hAnsi="Cambria"/>
                <w:sz w:val="20"/>
                <w:szCs w:val="20"/>
                <w:lang w:val="sr-Cyrl-RS"/>
              </w:rPr>
            </w:pPr>
          </w:p>
        </w:tc>
        <w:tc>
          <w:tcPr>
            <w:tcW w:w="1079" w:type="dxa"/>
            <w:vMerge/>
          </w:tcPr>
          <w:p w:rsidR="00FA7039" w:rsidRPr="007D79EB" w:rsidRDefault="00FA7039">
            <w:pPr>
              <w:rPr>
                <w:rFonts w:ascii="Cambria" w:hAnsi="Cambria"/>
                <w:sz w:val="20"/>
                <w:szCs w:val="20"/>
                <w:lang w:val="sr-Cyrl-RS"/>
              </w:rPr>
            </w:pP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lang w:val="sr-Cyrl-CS"/>
              </w:rPr>
            </w:pPr>
            <w:r>
              <w:rPr>
                <w:rFonts w:ascii="Cambria" w:hAnsi="Cambria"/>
                <w:sz w:val="20"/>
                <w:szCs w:val="20"/>
                <w:lang w:val="sr-Cyrl-CS"/>
              </w:rPr>
              <w:t>Стевановић Ирена</w:t>
            </w:r>
          </w:p>
        </w:tc>
        <w:tc>
          <w:tcPr>
            <w:tcW w:w="1644" w:type="dxa"/>
            <w:vMerge/>
            <w:tcBorders>
              <w:top w:val="single" w:sz="4" w:space="0" w:color="auto"/>
            </w:tcBorders>
          </w:tcPr>
          <w:p w:rsidR="00FA7039" w:rsidRDefault="00FA7039">
            <w:pPr>
              <w:rPr>
                <w:rFonts w:ascii="Cambria" w:hAnsi="Cambria"/>
                <w:sz w:val="20"/>
                <w:szCs w:val="20"/>
              </w:rPr>
            </w:pPr>
          </w:p>
        </w:tc>
        <w:tc>
          <w:tcPr>
            <w:tcW w:w="1537" w:type="dxa"/>
          </w:tcPr>
          <w:p w:rsidR="00FA7039" w:rsidRDefault="00FA7039">
            <w:pPr>
              <w:rPr>
                <w:rFonts w:ascii="Cambria" w:hAnsi="Cambria"/>
                <w:sz w:val="20"/>
                <w:szCs w:val="20"/>
              </w:rPr>
            </w:pPr>
            <w:r>
              <w:rPr>
                <w:rFonts w:ascii="Cambria" w:hAnsi="Cambria"/>
                <w:sz w:val="20"/>
                <w:szCs w:val="20"/>
              </w:rPr>
              <w:t>100</w:t>
            </w:r>
          </w:p>
        </w:tc>
        <w:tc>
          <w:tcPr>
            <w:tcW w:w="1321" w:type="dxa"/>
          </w:tcPr>
          <w:p w:rsidR="00FA7039" w:rsidRDefault="00FA7039">
            <w:pPr>
              <w:rPr>
                <w:rFonts w:ascii="Cambria" w:hAnsi="Cambria"/>
                <w:sz w:val="20"/>
                <w:szCs w:val="20"/>
              </w:rPr>
            </w:pPr>
            <w:r>
              <w:rPr>
                <w:rFonts w:ascii="Cambria" w:hAnsi="Cambria"/>
                <w:sz w:val="20"/>
                <w:szCs w:val="20"/>
              </w:rPr>
              <w:t>7</w:t>
            </w:r>
          </w:p>
        </w:tc>
        <w:tc>
          <w:tcPr>
            <w:tcW w:w="816" w:type="dxa"/>
          </w:tcPr>
          <w:p w:rsidR="00FA7039" w:rsidRDefault="00FA7039">
            <w:pPr>
              <w:rPr>
                <w:rFonts w:ascii="Cambria" w:hAnsi="Cambria"/>
                <w:sz w:val="20"/>
                <w:szCs w:val="20"/>
              </w:rPr>
            </w:pPr>
            <w:r>
              <w:rPr>
                <w:rFonts w:ascii="Cambria" w:hAnsi="Cambria"/>
                <w:sz w:val="20"/>
                <w:szCs w:val="20"/>
                <w:lang w:val="sr-Cyrl-CS"/>
              </w:rPr>
              <w:t>20</w:t>
            </w:r>
          </w:p>
        </w:tc>
        <w:tc>
          <w:tcPr>
            <w:tcW w:w="1079" w:type="dxa"/>
          </w:tcPr>
          <w:p w:rsidR="00FA7039" w:rsidRDefault="00FA7039">
            <w:pPr>
              <w:rPr>
                <w:rFonts w:ascii="Cambria" w:hAnsi="Cambria"/>
                <w:sz w:val="20"/>
                <w:szCs w:val="20"/>
              </w:rPr>
            </w:pPr>
            <w:r>
              <w:rPr>
                <w:rFonts w:ascii="Cambria" w:hAnsi="Cambria"/>
                <w:sz w:val="20"/>
                <w:szCs w:val="20"/>
                <w:lang w:val="sr-Cyrl-CS"/>
              </w:rPr>
              <w:t>45</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lang w:val="sr-Cyrl-CS"/>
              </w:rPr>
            </w:pPr>
            <w:r>
              <w:rPr>
                <w:rFonts w:ascii="Cambria" w:hAnsi="Cambria"/>
                <w:sz w:val="20"/>
                <w:szCs w:val="20"/>
                <w:lang w:val="sr-Cyrl-CS"/>
              </w:rPr>
              <w:t>Веселић Јулија</w:t>
            </w:r>
          </w:p>
        </w:tc>
        <w:tc>
          <w:tcPr>
            <w:tcW w:w="1644" w:type="dxa"/>
            <w:vMerge/>
            <w:tcBorders>
              <w:top w:val="single" w:sz="4" w:space="0" w:color="auto"/>
            </w:tcBorders>
          </w:tcPr>
          <w:p w:rsidR="00FA7039" w:rsidRDefault="00FA7039">
            <w:pPr>
              <w:rPr>
                <w:rFonts w:ascii="Cambria" w:hAnsi="Cambria"/>
                <w:sz w:val="20"/>
                <w:szCs w:val="20"/>
              </w:rPr>
            </w:pPr>
          </w:p>
        </w:tc>
        <w:tc>
          <w:tcPr>
            <w:tcW w:w="1537" w:type="dxa"/>
          </w:tcPr>
          <w:p w:rsidR="00FA7039" w:rsidRDefault="00FA7039">
            <w:pPr>
              <w:rPr>
                <w:rFonts w:ascii="Cambria" w:hAnsi="Cambria"/>
                <w:sz w:val="20"/>
                <w:szCs w:val="20"/>
              </w:rPr>
            </w:pPr>
            <w:r>
              <w:rPr>
                <w:rFonts w:ascii="Cambria" w:hAnsi="Cambria"/>
                <w:sz w:val="20"/>
                <w:szCs w:val="20"/>
              </w:rPr>
              <w:t>100</w:t>
            </w:r>
          </w:p>
        </w:tc>
        <w:tc>
          <w:tcPr>
            <w:tcW w:w="1321" w:type="dxa"/>
          </w:tcPr>
          <w:p w:rsidR="00FA7039" w:rsidRDefault="00FA7039">
            <w:pPr>
              <w:rPr>
                <w:rFonts w:ascii="Cambria" w:hAnsi="Cambria"/>
                <w:sz w:val="20"/>
                <w:szCs w:val="20"/>
              </w:rPr>
            </w:pPr>
            <w:r>
              <w:rPr>
                <w:rFonts w:ascii="Cambria" w:hAnsi="Cambria"/>
                <w:sz w:val="20"/>
                <w:szCs w:val="20"/>
              </w:rPr>
              <w:t>7</w:t>
            </w:r>
          </w:p>
        </w:tc>
        <w:tc>
          <w:tcPr>
            <w:tcW w:w="816" w:type="dxa"/>
          </w:tcPr>
          <w:p w:rsidR="00FA7039" w:rsidRDefault="00FA7039">
            <w:pPr>
              <w:rPr>
                <w:rFonts w:ascii="Cambria" w:hAnsi="Cambria"/>
                <w:sz w:val="20"/>
                <w:szCs w:val="20"/>
              </w:rPr>
            </w:pPr>
            <w:r>
              <w:rPr>
                <w:rFonts w:ascii="Cambria" w:hAnsi="Cambria"/>
                <w:sz w:val="20"/>
                <w:szCs w:val="20"/>
                <w:lang w:val="sr-Cyrl-CS"/>
              </w:rPr>
              <w:t>19</w:t>
            </w:r>
          </w:p>
        </w:tc>
        <w:tc>
          <w:tcPr>
            <w:tcW w:w="1079" w:type="dxa"/>
          </w:tcPr>
          <w:p w:rsidR="00FA7039" w:rsidRDefault="00FA7039">
            <w:pPr>
              <w:rPr>
                <w:rFonts w:ascii="Cambria" w:hAnsi="Cambria"/>
                <w:sz w:val="20"/>
                <w:szCs w:val="20"/>
              </w:rPr>
            </w:pPr>
            <w:r>
              <w:rPr>
                <w:rFonts w:ascii="Cambria" w:hAnsi="Cambria"/>
                <w:sz w:val="20"/>
                <w:szCs w:val="20"/>
                <w:lang w:val="sr-Cyrl-CS"/>
              </w:rPr>
              <w:t>44</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Pr="001425FD" w:rsidRDefault="00814833">
            <w:pPr>
              <w:rPr>
                <w:rFonts w:ascii="Cambria" w:hAnsi="Cambria"/>
                <w:sz w:val="20"/>
                <w:szCs w:val="20"/>
                <w:lang w:val="sr-Cyrl-RS"/>
              </w:rPr>
            </w:pPr>
            <w:r w:rsidRPr="001425FD">
              <w:rPr>
                <w:rFonts w:ascii="Cambria" w:hAnsi="Cambria"/>
                <w:sz w:val="20"/>
                <w:szCs w:val="20"/>
                <w:lang w:val="sr-Cyrl-CS"/>
              </w:rPr>
              <w:t>Џунић</w:t>
            </w:r>
            <w:r w:rsidR="00BB7981" w:rsidRPr="001425FD">
              <w:rPr>
                <w:rFonts w:ascii="Cambria" w:hAnsi="Cambria"/>
                <w:sz w:val="20"/>
                <w:szCs w:val="20"/>
                <w:lang w:val="sr-Cyrl-CS"/>
              </w:rPr>
              <w:t xml:space="preserve"> Милена</w:t>
            </w:r>
          </w:p>
        </w:tc>
        <w:tc>
          <w:tcPr>
            <w:tcW w:w="1644" w:type="dxa"/>
            <w:vMerge/>
            <w:tcBorders>
              <w:top w:val="single" w:sz="4" w:space="0" w:color="auto"/>
            </w:tcBorders>
          </w:tcPr>
          <w:p w:rsidR="00FA7039" w:rsidRPr="001425FD" w:rsidRDefault="00FA7039">
            <w:pPr>
              <w:rPr>
                <w:rFonts w:ascii="Cambria" w:hAnsi="Cambria"/>
                <w:sz w:val="20"/>
                <w:szCs w:val="20"/>
              </w:rPr>
            </w:pPr>
          </w:p>
        </w:tc>
        <w:tc>
          <w:tcPr>
            <w:tcW w:w="1537" w:type="dxa"/>
          </w:tcPr>
          <w:p w:rsidR="00FA7039" w:rsidRPr="001425FD" w:rsidRDefault="00FA7039">
            <w:pPr>
              <w:rPr>
                <w:rFonts w:ascii="Cambria" w:hAnsi="Cambria"/>
                <w:sz w:val="20"/>
                <w:szCs w:val="20"/>
                <w:lang w:val="sr-Cyrl-CS"/>
              </w:rPr>
            </w:pPr>
            <w:r w:rsidRPr="001425FD">
              <w:rPr>
                <w:rFonts w:ascii="Cambria" w:hAnsi="Cambria"/>
                <w:sz w:val="20"/>
                <w:szCs w:val="20"/>
                <w:lang w:val="sr-Cyrl-CS"/>
              </w:rPr>
              <w:t>91,11</w:t>
            </w:r>
          </w:p>
        </w:tc>
        <w:tc>
          <w:tcPr>
            <w:tcW w:w="1321" w:type="dxa"/>
          </w:tcPr>
          <w:p w:rsidR="00FA7039" w:rsidRPr="001425FD" w:rsidRDefault="00FA7039">
            <w:pPr>
              <w:rPr>
                <w:rFonts w:ascii="Cambria" w:hAnsi="Cambria"/>
                <w:sz w:val="20"/>
                <w:szCs w:val="20"/>
              </w:rPr>
            </w:pPr>
            <w:r w:rsidRPr="001425FD">
              <w:rPr>
                <w:rFonts w:ascii="Cambria" w:hAnsi="Cambria"/>
                <w:sz w:val="20"/>
                <w:szCs w:val="20"/>
              </w:rPr>
              <w:t>7</w:t>
            </w:r>
          </w:p>
        </w:tc>
        <w:tc>
          <w:tcPr>
            <w:tcW w:w="816" w:type="dxa"/>
          </w:tcPr>
          <w:p w:rsidR="00FA7039" w:rsidRPr="001425FD" w:rsidRDefault="00933D91">
            <w:pPr>
              <w:rPr>
                <w:rFonts w:ascii="Cambria" w:hAnsi="Cambria"/>
                <w:sz w:val="20"/>
                <w:szCs w:val="20"/>
                <w:lang w:val="sr-Cyrl-RS"/>
              </w:rPr>
            </w:pPr>
            <w:r w:rsidRPr="001425FD">
              <w:rPr>
                <w:rFonts w:ascii="Cambria" w:hAnsi="Cambria"/>
                <w:sz w:val="20"/>
                <w:szCs w:val="20"/>
                <w:lang w:val="sr-Cyrl-RS"/>
              </w:rPr>
              <w:t>5</w:t>
            </w:r>
          </w:p>
        </w:tc>
        <w:tc>
          <w:tcPr>
            <w:tcW w:w="1079" w:type="dxa"/>
          </w:tcPr>
          <w:p w:rsidR="00FA7039" w:rsidRPr="001425FD" w:rsidRDefault="005655C8">
            <w:pPr>
              <w:rPr>
                <w:rFonts w:ascii="Cambria" w:hAnsi="Cambria"/>
                <w:sz w:val="20"/>
                <w:szCs w:val="20"/>
                <w:lang w:val="sr-Cyrl-RS"/>
              </w:rPr>
            </w:pPr>
            <w:r w:rsidRPr="001425FD">
              <w:rPr>
                <w:rFonts w:ascii="Cambria" w:hAnsi="Cambria"/>
                <w:sz w:val="20"/>
                <w:szCs w:val="20"/>
                <w:lang w:val="sr-Cyrl-RS"/>
              </w:rPr>
              <w:t>32</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Pr="00BB7981" w:rsidRDefault="00FA7039">
            <w:pPr>
              <w:rPr>
                <w:rFonts w:ascii="Cambria" w:hAnsi="Cambria"/>
                <w:sz w:val="20"/>
                <w:szCs w:val="20"/>
                <w:lang w:val="sr-Cyrl-CS"/>
              </w:rPr>
            </w:pPr>
            <w:r w:rsidRPr="00BB7981">
              <w:rPr>
                <w:rFonts w:ascii="Cambria" w:hAnsi="Cambria"/>
                <w:sz w:val="20"/>
                <w:szCs w:val="20"/>
                <w:lang w:val="sr-Cyrl-CS"/>
              </w:rPr>
              <w:t>Коцић Нешић</w:t>
            </w:r>
            <w:r w:rsidR="00BB7981" w:rsidRPr="00BB7981">
              <w:rPr>
                <w:rFonts w:ascii="Cambria" w:hAnsi="Cambria"/>
                <w:sz w:val="20"/>
                <w:szCs w:val="20"/>
                <w:lang w:val="sr-Cyrl-CS"/>
              </w:rPr>
              <w:t xml:space="preserve"> Јована</w:t>
            </w:r>
          </w:p>
        </w:tc>
        <w:tc>
          <w:tcPr>
            <w:tcW w:w="1644" w:type="dxa"/>
            <w:vMerge/>
            <w:tcBorders>
              <w:top w:val="single" w:sz="4" w:space="0" w:color="auto"/>
            </w:tcBorders>
          </w:tcPr>
          <w:p w:rsidR="00FA7039" w:rsidRDefault="00FA7039">
            <w:pPr>
              <w:rPr>
                <w:rFonts w:ascii="Cambria" w:hAnsi="Cambria"/>
                <w:sz w:val="20"/>
                <w:szCs w:val="20"/>
              </w:rPr>
            </w:pPr>
          </w:p>
        </w:tc>
        <w:tc>
          <w:tcPr>
            <w:tcW w:w="1537" w:type="dxa"/>
          </w:tcPr>
          <w:p w:rsidR="00FA7039" w:rsidRDefault="00FA7039">
            <w:pPr>
              <w:rPr>
                <w:rFonts w:ascii="Cambria" w:hAnsi="Cambria"/>
                <w:sz w:val="20"/>
                <w:szCs w:val="20"/>
              </w:rPr>
            </w:pPr>
            <w:r>
              <w:rPr>
                <w:rFonts w:ascii="Cambria" w:hAnsi="Cambria"/>
                <w:sz w:val="20"/>
                <w:szCs w:val="20"/>
              </w:rPr>
              <w:t>100</w:t>
            </w:r>
          </w:p>
        </w:tc>
        <w:tc>
          <w:tcPr>
            <w:tcW w:w="1321" w:type="dxa"/>
          </w:tcPr>
          <w:p w:rsidR="00FA7039" w:rsidRDefault="00FA7039">
            <w:pPr>
              <w:rPr>
                <w:rFonts w:ascii="Cambria" w:hAnsi="Cambria"/>
                <w:sz w:val="20"/>
                <w:szCs w:val="20"/>
              </w:rPr>
            </w:pPr>
            <w:r>
              <w:rPr>
                <w:rFonts w:ascii="Cambria" w:hAnsi="Cambria"/>
                <w:sz w:val="20"/>
                <w:szCs w:val="20"/>
              </w:rPr>
              <w:t>7</w:t>
            </w:r>
          </w:p>
        </w:tc>
        <w:tc>
          <w:tcPr>
            <w:tcW w:w="816" w:type="dxa"/>
          </w:tcPr>
          <w:p w:rsidR="00FA7039" w:rsidRPr="005655C8" w:rsidRDefault="005655C8">
            <w:pPr>
              <w:rPr>
                <w:rFonts w:ascii="Cambria" w:hAnsi="Cambria"/>
                <w:sz w:val="20"/>
                <w:szCs w:val="20"/>
                <w:lang w:val="sr-Cyrl-RS"/>
              </w:rPr>
            </w:pPr>
            <w:r>
              <w:rPr>
                <w:rFonts w:ascii="Cambria" w:hAnsi="Cambria"/>
                <w:sz w:val="20"/>
                <w:szCs w:val="20"/>
                <w:lang w:val="sr-Cyrl-RS"/>
              </w:rPr>
              <w:t>1</w:t>
            </w:r>
          </w:p>
        </w:tc>
        <w:tc>
          <w:tcPr>
            <w:tcW w:w="1079" w:type="dxa"/>
          </w:tcPr>
          <w:p w:rsidR="00FA7039" w:rsidRPr="005655C8" w:rsidRDefault="005655C8">
            <w:pPr>
              <w:rPr>
                <w:rFonts w:ascii="Cambria" w:hAnsi="Cambria"/>
                <w:sz w:val="20"/>
                <w:szCs w:val="20"/>
                <w:lang w:val="sr-Cyrl-RS"/>
              </w:rPr>
            </w:pPr>
            <w:r>
              <w:rPr>
                <w:rFonts w:ascii="Cambria" w:hAnsi="Cambria"/>
                <w:sz w:val="20"/>
                <w:szCs w:val="20"/>
                <w:lang w:val="sr-Cyrl-RS"/>
              </w:rPr>
              <w:t>30</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lang w:val="sr-Cyrl-CS"/>
              </w:rPr>
            </w:pPr>
            <w:r>
              <w:rPr>
                <w:rFonts w:ascii="Cambria" w:hAnsi="Cambria"/>
                <w:sz w:val="20"/>
                <w:szCs w:val="20"/>
                <w:lang w:val="sr-Cyrl-CS"/>
              </w:rPr>
              <w:t>Томовић Нада</w:t>
            </w:r>
          </w:p>
        </w:tc>
        <w:tc>
          <w:tcPr>
            <w:tcW w:w="1644" w:type="dxa"/>
            <w:vMerge/>
            <w:tcBorders>
              <w:top w:val="single" w:sz="4" w:space="0" w:color="auto"/>
            </w:tcBorders>
          </w:tcPr>
          <w:p w:rsidR="00FA7039" w:rsidRDefault="00FA7039">
            <w:pPr>
              <w:rPr>
                <w:rFonts w:ascii="Cambria" w:hAnsi="Cambria"/>
                <w:sz w:val="20"/>
                <w:szCs w:val="20"/>
              </w:rPr>
            </w:pPr>
          </w:p>
        </w:tc>
        <w:tc>
          <w:tcPr>
            <w:tcW w:w="1537" w:type="dxa"/>
          </w:tcPr>
          <w:p w:rsidR="00FA7039" w:rsidRDefault="00FA7039">
            <w:pPr>
              <w:rPr>
                <w:rFonts w:ascii="Cambria" w:hAnsi="Cambria"/>
                <w:sz w:val="20"/>
                <w:szCs w:val="20"/>
              </w:rPr>
            </w:pPr>
            <w:r>
              <w:rPr>
                <w:rFonts w:ascii="Cambria" w:hAnsi="Cambria"/>
                <w:sz w:val="20"/>
                <w:szCs w:val="20"/>
              </w:rPr>
              <w:t>100</w:t>
            </w:r>
          </w:p>
        </w:tc>
        <w:tc>
          <w:tcPr>
            <w:tcW w:w="1321" w:type="dxa"/>
          </w:tcPr>
          <w:p w:rsidR="00FA7039" w:rsidRDefault="00FA7039">
            <w:pPr>
              <w:rPr>
                <w:rFonts w:ascii="Cambria" w:hAnsi="Cambria"/>
                <w:sz w:val="20"/>
                <w:szCs w:val="20"/>
              </w:rPr>
            </w:pPr>
            <w:r>
              <w:rPr>
                <w:rFonts w:ascii="Cambria" w:hAnsi="Cambria"/>
                <w:sz w:val="20"/>
                <w:szCs w:val="20"/>
              </w:rPr>
              <w:t>7</w:t>
            </w:r>
          </w:p>
        </w:tc>
        <w:tc>
          <w:tcPr>
            <w:tcW w:w="816" w:type="dxa"/>
          </w:tcPr>
          <w:p w:rsidR="00FA7039" w:rsidRDefault="00FA7039">
            <w:pPr>
              <w:rPr>
                <w:rFonts w:ascii="Cambria" w:hAnsi="Cambria"/>
                <w:sz w:val="20"/>
                <w:szCs w:val="20"/>
              </w:rPr>
            </w:pPr>
            <w:r>
              <w:rPr>
                <w:rFonts w:ascii="Cambria" w:hAnsi="Cambria"/>
                <w:sz w:val="20"/>
                <w:szCs w:val="20"/>
                <w:lang w:val="sr-Cyrl-CS"/>
              </w:rPr>
              <w:t>22</w:t>
            </w:r>
          </w:p>
        </w:tc>
        <w:tc>
          <w:tcPr>
            <w:tcW w:w="1079" w:type="dxa"/>
          </w:tcPr>
          <w:p w:rsidR="00FA7039" w:rsidRDefault="00FA7039">
            <w:pPr>
              <w:rPr>
                <w:rFonts w:ascii="Cambria" w:hAnsi="Cambria"/>
                <w:sz w:val="20"/>
                <w:szCs w:val="20"/>
              </w:rPr>
            </w:pPr>
            <w:r>
              <w:rPr>
                <w:rFonts w:ascii="Cambria" w:hAnsi="Cambria"/>
                <w:sz w:val="20"/>
                <w:szCs w:val="20"/>
                <w:lang w:val="sr-Cyrl-CS"/>
              </w:rPr>
              <w:t>53</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rPr>
            </w:pPr>
          </w:p>
        </w:tc>
        <w:tc>
          <w:tcPr>
            <w:tcW w:w="2194" w:type="dxa"/>
          </w:tcPr>
          <w:p w:rsidR="00FA7039" w:rsidRDefault="00FA7039">
            <w:pPr>
              <w:rPr>
                <w:rFonts w:ascii="Cambria" w:hAnsi="Cambria"/>
                <w:sz w:val="20"/>
                <w:szCs w:val="20"/>
                <w:lang w:val="sr-Cyrl-CS"/>
              </w:rPr>
            </w:pPr>
            <w:r>
              <w:rPr>
                <w:rFonts w:ascii="Cambria" w:hAnsi="Cambria"/>
                <w:sz w:val="20"/>
                <w:szCs w:val="20"/>
                <w:lang w:val="sr-Cyrl-CS"/>
              </w:rPr>
              <w:t>Цветковић Данијела</w:t>
            </w:r>
          </w:p>
        </w:tc>
        <w:tc>
          <w:tcPr>
            <w:tcW w:w="1644" w:type="dxa"/>
            <w:vMerge/>
            <w:tcBorders>
              <w:top w:val="single" w:sz="4" w:space="0" w:color="auto"/>
            </w:tcBorders>
          </w:tcPr>
          <w:p w:rsidR="00FA7039" w:rsidRDefault="00FA7039">
            <w:pPr>
              <w:rPr>
                <w:rFonts w:ascii="Cambria" w:hAnsi="Cambria"/>
                <w:sz w:val="20"/>
                <w:szCs w:val="20"/>
              </w:rPr>
            </w:pPr>
          </w:p>
        </w:tc>
        <w:tc>
          <w:tcPr>
            <w:tcW w:w="1537" w:type="dxa"/>
          </w:tcPr>
          <w:p w:rsidR="00FA7039" w:rsidRDefault="00FA7039">
            <w:pPr>
              <w:rPr>
                <w:rFonts w:ascii="Cambria" w:hAnsi="Cambria"/>
                <w:sz w:val="20"/>
                <w:szCs w:val="20"/>
              </w:rPr>
            </w:pPr>
            <w:r>
              <w:rPr>
                <w:rFonts w:ascii="Cambria" w:hAnsi="Cambria"/>
                <w:sz w:val="20"/>
                <w:szCs w:val="20"/>
              </w:rPr>
              <w:t>100</w:t>
            </w:r>
          </w:p>
        </w:tc>
        <w:tc>
          <w:tcPr>
            <w:tcW w:w="1321" w:type="dxa"/>
          </w:tcPr>
          <w:p w:rsidR="00FA7039" w:rsidRDefault="00FA7039">
            <w:pPr>
              <w:rPr>
                <w:rFonts w:ascii="Cambria" w:hAnsi="Cambria"/>
                <w:sz w:val="20"/>
                <w:szCs w:val="20"/>
              </w:rPr>
            </w:pPr>
            <w:r>
              <w:rPr>
                <w:rFonts w:ascii="Cambria" w:hAnsi="Cambria"/>
                <w:sz w:val="20"/>
                <w:szCs w:val="20"/>
              </w:rPr>
              <w:t>7</w:t>
            </w:r>
          </w:p>
        </w:tc>
        <w:tc>
          <w:tcPr>
            <w:tcW w:w="816" w:type="dxa"/>
          </w:tcPr>
          <w:p w:rsidR="00FA7039" w:rsidRDefault="00FA7039">
            <w:pPr>
              <w:rPr>
                <w:rFonts w:ascii="Cambria" w:hAnsi="Cambria"/>
                <w:sz w:val="20"/>
                <w:szCs w:val="20"/>
              </w:rPr>
            </w:pPr>
            <w:r>
              <w:rPr>
                <w:rFonts w:ascii="Cambria" w:hAnsi="Cambria"/>
                <w:sz w:val="20"/>
                <w:szCs w:val="20"/>
                <w:lang w:val="sr-Cyrl-CS"/>
              </w:rPr>
              <w:t>18</w:t>
            </w:r>
          </w:p>
        </w:tc>
        <w:tc>
          <w:tcPr>
            <w:tcW w:w="1079" w:type="dxa"/>
          </w:tcPr>
          <w:p w:rsidR="00FA7039" w:rsidRDefault="00FA7039">
            <w:pPr>
              <w:rPr>
                <w:rFonts w:ascii="Cambria" w:hAnsi="Cambria"/>
                <w:sz w:val="20"/>
                <w:szCs w:val="20"/>
              </w:rPr>
            </w:pPr>
            <w:r>
              <w:rPr>
                <w:rFonts w:ascii="Cambria" w:hAnsi="Cambria"/>
                <w:sz w:val="20"/>
                <w:szCs w:val="20"/>
                <w:lang w:val="sr-Cyrl-CS"/>
              </w:rPr>
              <w:t>43</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lang w:val="sr-Cyrl-CS"/>
              </w:rPr>
            </w:pPr>
            <w:r>
              <w:rPr>
                <w:rFonts w:ascii="Cambria" w:hAnsi="Cambria"/>
                <w:sz w:val="20"/>
                <w:szCs w:val="20"/>
                <w:lang w:val="sr-Cyrl-CS"/>
              </w:rPr>
              <w:t>Јованчић</w:t>
            </w:r>
            <w:r>
              <w:rPr>
                <w:rFonts w:ascii="Cambria" w:hAnsi="Cambria"/>
                <w:sz w:val="20"/>
                <w:szCs w:val="20"/>
              </w:rPr>
              <w:t xml:space="preserve"> Јелена</w:t>
            </w:r>
          </w:p>
        </w:tc>
        <w:tc>
          <w:tcPr>
            <w:tcW w:w="1644" w:type="dxa"/>
            <w:vMerge/>
            <w:tcBorders>
              <w:top w:val="single" w:sz="4" w:space="0" w:color="auto"/>
            </w:tcBorders>
          </w:tcPr>
          <w:p w:rsidR="00FA7039" w:rsidRDefault="00FA7039">
            <w:pPr>
              <w:rPr>
                <w:rFonts w:ascii="Cambria" w:hAnsi="Cambria"/>
                <w:sz w:val="20"/>
                <w:szCs w:val="20"/>
              </w:rPr>
            </w:pPr>
          </w:p>
        </w:tc>
        <w:tc>
          <w:tcPr>
            <w:tcW w:w="1537" w:type="dxa"/>
          </w:tcPr>
          <w:p w:rsidR="00FA7039" w:rsidRDefault="00FA7039">
            <w:pPr>
              <w:rPr>
                <w:rFonts w:ascii="Cambria" w:hAnsi="Cambria"/>
                <w:sz w:val="20"/>
                <w:szCs w:val="20"/>
              </w:rPr>
            </w:pPr>
            <w:r>
              <w:rPr>
                <w:rFonts w:ascii="Cambria" w:hAnsi="Cambria"/>
                <w:sz w:val="20"/>
                <w:szCs w:val="20"/>
              </w:rPr>
              <w:t>100</w:t>
            </w:r>
          </w:p>
        </w:tc>
        <w:tc>
          <w:tcPr>
            <w:tcW w:w="1321" w:type="dxa"/>
          </w:tcPr>
          <w:p w:rsidR="00FA7039" w:rsidRDefault="00FA7039">
            <w:pPr>
              <w:rPr>
                <w:rFonts w:ascii="Cambria" w:hAnsi="Cambria"/>
                <w:sz w:val="20"/>
                <w:szCs w:val="20"/>
              </w:rPr>
            </w:pPr>
            <w:r>
              <w:rPr>
                <w:rFonts w:ascii="Cambria" w:hAnsi="Cambria"/>
                <w:sz w:val="20"/>
                <w:szCs w:val="20"/>
              </w:rPr>
              <w:t>7</w:t>
            </w:r>
          </w:p>
        </w:tc>
        <w:tc>
          <w:tcPr>
            <w:tcW w:w="816" w:type="dxa"/>
          </w:tcPr>
          <w:p w:rsidR="00FA7039" w:rsidRDefault="00FA7039">
            <w:pPr>
              <w:rPr>
                <w:rFonts w:ascii="Cambria" w:hAnsi="Cambria"/>
                <w:sz w:val="20"/>
                <w:szCs w:val="20"/>
              </w:rPr>
            </w:pPr>
            <w:r>
              <w:rPr>
                <w:rFonts w:ascii="Cambria" w:hAnsi="Cambria"/>
                <w:sz w:val="20"/>
                <w:szCs w:val="20"/>
                <w:lang w:val="sr-Cyrl-CS"/>
              </w:rPr>
              <w:t>16</w:t>
            </w:r>
          </w:p>
        </w:tc>
        <w:tc>
          <w:tcPr>
            <w:tcW w:w="1079" w:type="dxa"/>
          </w:tcPr>
          <w:p w:rsidR="00FA7039" w:rsidRDefault="00FA7039">
            <w:pPr>
              <w:rPr>
                <w:rFonts w:ascii="Cambria" w:hAnsi="Cambria"/>
                <w:sz w:val="20"/>
                <w:szCs w:val="20"/>
              </w:rPr>
            </w:pPr>
            <w:r>
              <w:rPr>
                <w:rFonts w:ascii="Cambria" w:hAnsi="Cambria"/>
                <w:sz w:val="20"/>
                <w:szCs w:val="20"/>
                <w:lang w:val="sr-Cyrl-CS"/>
              </w:rPr>
              <w:t>40</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lang w:val="sr-Cyrl-CS"/>
              </w:rPr>
            </w:pPr>
            <w:r>
              <w:rPr>
                <w:rFonts w:ascii="Cambria" w:hAnsi="Cambria"/>
                <w:sz w:val="20"/>
                <w:szCs w:val="20"/>
                <w:lang w:val="sr-Cyrl-CS"/>
              </w:rPr>
              <w:t>Живановић Ведрана</w:t>
            </w:r>
          </w:p>
        </w:tc>
        <w:tc>
          <w:tcPr>
            <w:tcW w:w="1644" w:type="dxa"/>
            <w:vMerge/>
            <w:tcBorders>
              <w:top w:val="single" w:sz="4" w:space="0" w:color="auto"/>
            </w:tcBorders>
          </w:tcPr>
          <w:p w:rsidR="00FA7039" w:rsidRDefault="00FA7039">
            <w:pPr>
              <w:rPr>
                <w:rFonts w:ascii="Cambria" w:hAnsi="Cambria"/>
                <w:sz w:val="20"/>
                <w:szCs w:val="20"/>
              </w:rPr>
            </w:pPr>
          </w:p>
        </w:tc>
        <w:tc>
          <w:tcPr>
            <w:tcW w:w="1537" w:type="dxa"/>
          </w:tcPr>
          <w:p w:rsidR="00FA7039" w:rsidRDefault="00FA7039">
            <w:pPr>
              <w:rPr>
                <w:rFonts w:ascii="Cambria" w:hAnsi="Cambria"/>
                <w:sz w:val="20"/>
                <w:szCs w:val="20"/>
                <w:lang w:val="sr-Cyrl-CS"/>
              </w:rPr>
            </w:pPr>
            <w:r>
              <w:rPr>
                <w:rFonts w:ascii="Cambria" w:hAnsi="Cambria"/>
                <w:sz w:val="20"/>
                <w:szCs w:val="20"/>
                <w:lang w:val="sr-Cyrl-CS"/>
              </w:rPr>
              <w:t>100</w:t>
            </w:r>
          </w:p>
        </w:tc>
        <w:tc>
          <w:tcPr>
            <w:tcW w:w="1321" w:type="dxa"/>
          </w:tcPr>
          <w:p w:rsidR="00FA7039" w:rsidRDefault="00FA7039">
            <w:pPr>
              <w:rPr>
                <w:rFonts w:ascii="Cambria" w:hAnsi="Cambria"/>
                <w:sz w:val="20"/>
                <w:szCs w:val="20"/>
                <w:lang w:val="sr-Cyrl-CS"/>
              </w:rPr>
            </w:pPr>
            <w:r>
              <w:rPr>
                <w:rFonts w:ascii="Cambria" w:hAnsi="Cambria"/>
                <w:sz w:val="20"/>
                <w:szCs w:val="20"/>
                <w:lang w:val="sr-Cyrl-CS"/>
              </w:rPr>
              <w:t>7</w:t>
            </w:r>
          </w:p>
        </w:tc>
        <w:tc>
          <w:tcPr>
            <w:tcW w:w="816" w:type="dxa"/>
          </w:tcPr>
          <w:p w:rsidR="00FA7039" w:rsidRDefault="00FA7039">
            <w:pPr>
              <w:rPr>
                <w:rFonts w:ascii="Cambria" w:hAnsi="Cambria"/>
                <w:sz w:val="20"/>
                <w:szCs w:val="20"/>
              </w:rPr>
            </w:pPr>
            <w:r>
              <w:rPr>
                <w:rFonts w:ascii="Cambria" w:hAnsi="Cambria"/>
                <w:sz w:val="20"/>
                <w:szCs w:val="20"/>
                <w:lang w:val="sr-Cyrl-CS"/>
              </w:rPr>
              <w:t>13</w:t>
            </w:r>
          </w:p>
        </w:tc>
        <w:tc>
          <w:tcPr>
            <w:tcW w:w="1079" w:type="dxa"/>
          </w:tcPr>
          <w:p w:rsidR="00FA7039" w:rsidRPr="007D79EB" w:rsidRDefault="00FA7039">
            <w:pPr>
              <w:rPr>
                <w:rFonts w:ascii="Cambria" w:hAnsi="Cambria"/>
                <w:sz w:val="20"/>
                <w:szCs w:val="20"/>
                <w:lang w:val="sr-Cyrl-RS"/>
              </w:rPr>
            </w:pPr>
            <w:r>
              <w:rPr>
                <w:rFonts w:ascii="Cambria" w:hAnsi="Cambria"/>
                <w:sz w:val="20"/>
                <w:szCs w:val="20"/>
              </w:rPr>
              <w:t>3</w:t>
            </w:r>
            <w:r>
              <w:rPr>
                <w:rFonts w:ascii="Cambria" w:hAnsi="Cambria"/>
                <w:sz w:val="20"/>
                <w:szCs w:val="20"/>
                <w:lang w:val="sr-Cyrl-RS"/>
              </w:rPr>
              <w:t>9</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lang w:val="sr-Cyrl-CS"/>
              </w:rPr>
            </w:pPr>
            <w:r>
              <w:rPr>
                <w:rFonts w:ascii="Cambria" w:hAnsi="Cambria"/>
                <w:sz w:val="20"/>
                <w:szCs w:val="20"/>
                <w:lang w:val="sr-Cyrl-CS"/>
              </w:rPr>
              <w:t>Агушевић Ивица</w:t>
            </w:r>
          </w:p>
        </w:tc>
        <w:tc>
          <w:tcPr>
            <w:tcW w:w="1644" w:type="dxa"/>
          </w:tcPr>
          <w:p w:rsidR="00FA7039" w:rsidRDefault="00FA7039">
            <w:pPr>
              <w:jc w:val="center"/>
              <w:rPr>
                <w:rFonts w:ascii="Cambria" w:hAnsi="Cambria"/>
                <w:sz w:val="20"/>
                <w:szCs w:val="20"/>
                <w:lang w:val="sr-Cyrl-CS"/>
              </w:rPr>
            </w:pPr>
            <w:r>
              <w:rPr>
                <w:rFonts w:ascii="Cambria" w:hAnsi="Cambria"/>
                <w:sz w:val="20"/>
                <w:szCs w:val="20"/>
                <w:lang w:val="sr-Cyrl-CS"/>
              </w:rPr>
              <w:t>Педагошки асистент</w:t>
            </w:r>
          </w:p>
        </w:tc>
        <w:tc>
          <w:tcPr>
            <w:tcW w:w="1537" w:type="dxa"/>
          </w:tcPr>
          <w:p w:rsidR="00FA7039" w:rsidRDefault="00FA7039">
            <w:pPr>
              <w:rPr>
                <w:rFonts w:ascii="Cambria" w:hAnsi="Cambria"/>
                <w:sz w:val="20"/>
                <w:szCs w:val="20"/>
                <w:lang w:val="sr-Cyrl-CS"/>
              </w:rPr>
            </w:pPr>
            <w:r>
              <w:rPr>
                <w:rFonts w:ascii="Cambria" w:hAnsi="Cambria"/>
                <w:sz w:val="20"/>
                <w:szCs w:val="20"/>
                <w:lang w:val="sr-Cyrl-CS"/>
              </w:rPr>
              <w:t>100</w:t>
            </w:r>
          </w:p>
        </w:tc>
        <w:tc>
          <w:tcPr>
            <w:tcW w:w="1321" w:type="dxa"/>
          </w:tcPr>
          <w:p w:rsidR="00FA7039" w:rsidRDefault="00FA7039">
            <w:pPr>
              <w:rPr>
                <w:rFonts w:ascii="Cambria" w:hAnsi="Cambria"/>
                <w:sz w:val="20"/>
                <w:szCs w:val="20"/>
                <w:lang w:val="sr-Cyrl-CS"/>
              </w:rPr>
            </w:pPr>
            <w:r>
              <w:rPr>
                <w:rFonts w:ascii="Cambria" w:hAnsi="Cambria"/>
                <w:sz w:val="20"/>
                <w:szCs w:val="20"/>
                <w:lang w:val="sr-Cyrl-CS"/>
              </w:rPr>
              <w:t>4</w:t>
            </w:r>
          </w:p>
        </w:tc>
        <w:tc>
          <w:tcPr>
            <w:tcW w:w="816" w:type="dxa"/>
          </w:tcPr>
          <w:p w:rsidR="00FA7039" w:rsidRPr="007D79EB" w:rsidRDefault="00FA7039">
            <w:pPr>
              <w:rPr>
                <w:rFonts w:ascii="Cambria" w:hAnsi="Cambria"/>
                <w:sz w:val="20"/>
                <w:szCs w:val="20"/>
                <w:lang w:val="sr-Cyrl-RS"/>
              </w:rPr>
            </w:pPr>
            <w:r>
              <w:rPr>
                <w:rFonts w:ascii="Cambria" w:hAnsi="Cambria"/>
                <w:sz w:val="20"/>
                <w:szCs w:val="20"/>
              </w:rPr>
              <w:t>1</w:t>
            </w:r>
            <w:r>
              <w:rPr>
                <w:rFonts w:ascii="Cambria" w:hAnsi="Cambria"/>
                <w:sz w:val="20"/>
                <w:szCs w:val="20"/>
                <w:lang w:val="sr-Cyrl-RS"/>
              </w:rPr>
              <w:t>1</w:t>
            </w:r>
          </w:p>
        </w:tc>
        <w:tc>
          <w:tcPr>
            <w:tcW w:w="1079" w:type="dxa"/>
          </w:tcPr>
          <w:p w:rsidR="00FA7039" w:rsidRDefault="00FA7039">
            <w:pPr>
              <w:rPr>
                <w:rFonts w:ascii="Cambria" w:hAnsi="Cambria"/>
                <w:sz w:val="20"/>
                <w:szCs w:val="20"/>
              </w:rPr>
            </w:pPr>
            <w:r>
              <w:rPr>
                <w:rFonts w:ascii="Cambria" w:hAnsi="Cambria"/>
                <w:sz w:val="20"/>
                <w:szCs w:val="20"/>
                <w:lang w:val="sr-Cyrl-CS"/>
              </w:rPr>
              <w:t>40</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Pr="00BB7981" w:rsidRDefault="004A2364">
            <w:pPr>
              <w:rPr>
                <w:rFonts w:ascii="Cambria" w:hAnsi="Cambria"/>
                <w:sz w:val="20"/>
                <w:szCs w:val="20"/>
                <w:lang w:val="sr-Cyrl-CS"/>
              </w:rPr>
            </w:pPr>
            <w:r w:rsidRPr="00BB7981">
              <w:rPr>
                <w:rFonts w:ascii="Cambria" w:hAnsi="Cambria"/>
                <w:sz w:val="20"/>
                <w:szCs w:val="20"/>
                <w:lang w:val="sr-Cyrl-CS"/>
              </w:rPr>
              <w:t>Петровић</w:t>
            </w:r>
            <w:r w:rsidR="00BB7981" w:rsidRPr="00BB7981">
              <w:rPr>
                <w:rFonts w:ascii="Cambria" w:hAnsi="Cambria"/>
                <w:sz w:val="20"/>
                <w:szCs w:val="20"/>
                <w:lang w:val="sr-Cyrl-CS"/>
              </w:rPr>
              <w:t xml:space="preserve"> Миливоје</w:t>
            </w:r>
          </w:p>
        </w:tc>
        <w:tc>
          <w:tcPr>
            <w:tcW w:w="1644" w:type="dxa"/>
            <w:vMerge w:val="restart"/>
            <w:vAlign w:val="center"/>
          </w:tcPr>
          <w:p w:rsidR="00FA7039" w:rsidRDefault="00FA7039">
            <w:pPr>
              <w:jc w:val="center"/>
              <w:rPr>
                <w:rFonts w:ascii="Cambria" w:hAnsi="Cambria"/>
                <w:sz w:val="20"/>
                <w:szCs w:val="20"/>
                <w:lang w:val="sr-Cyrl-CS"/>
              </w:rPr>
            </w:pPr>
            <w:r>
              <w:rPr>
                <w:rFonts w:ascii="Cambria" w:hAnsi="Cambria"/>
                <w:sz w:val="20"/>
                <w:szCs w:val="20"/>
                <w:lang w:val="sr-Cyrl-CS"/>
              </w:rPr>
              <w:t xml:space="preserve">Катихета </w:t>
            </w:r>
          </w:p>
          <w:p w:rsidR="00FA7039" w:rsidRDefault="00FA7039">
            <w:pPr>
              <w:jc w:val="center"/>
              <w:rPr>
                <w:rFonts w:ascii="Cambria" w:hAnsi="Cambria"/>
                <w:sz w:val="20"/>
                <w:szCs w:val="20"/>
              </w:rPr>
            </w:pPr>
          </w:p>
        </w:tc>
        <w:tc>
          <w:tcPr>
            <w:tcW w:w="1537" w:type="dxa"/>
          </w:tcPr>
          <w:p w:rsidR="00FA7039" w:rsidRDefault="004A2364">
            <w:pPr>
              <w:rPr>
                <w:rFonts w:ascii="Cambria" w:hAnsi="Cambria"/>
                <w:sz w:val="20"/>
                <w:szCs w:val="20"/>
                <w:lang w:val="sr-Cyrl-CS"/>
              </w:rPr>
            </w:pPr>
            <w:r>
              <w:rPr>
                <w:rFonts w:ascii="Cambria" w:hAnsi="Cambria"/>
                <w:sz w:val="20"/>
                <w:szCs w:val="20"/>
                <w:lang w:val="sr-Cyrl-CS"/>
              </w:rPr>
              <w:t>95</w:t>
            </w:r>
          </w:p>
        </w:tc>
        <w:tc>
          <w:tcPr>
            <w:tcW w:w="1321" w:type="dxa"/>
          </w:tcPr>
          <w:p w:rsidR="00FA7039" w:rsidRPr="001425FD" w:rsidRDefault="00FA7039">
            <w:pPr>
              <w:rPr>
                <w:rFonts w:ascii="Cambria" w:hAnsi="Cambria"/>
                <w:sz w:val="20"/>
                <w:szCs w:val="20"/>
              </w:rPr>
            </w:pPr>
            <w:r w:rsidRPr="001425FD">
              <w:rPr>
                <w:rFonts w:ascii="Cambria" w:hAnsi="Cambria"/>
                <w:sz w:val="20"/>
                <w:szCs w:val="20"/>
              </w:rPr>
              <w:t>7</w:t>
            </w:r>
          </w:p>
        </w:tc>
        <w:tc>
          <w:tcPr>
            <w:tcW w:w="816" w:type="dxa"/>
          </w:tcPr>
          <w:p w:rsidR="00FA7039" w:rsidRPr="001425FD" w:rsidRDefault="00933D91">
            <w:pPr>
              <w:rPr>
                <w:rFonts w:ascii="Cambria" w:hAnsi="Cambria"/>
                <w:sz w:val="20"/>
                <w:szCs w:val="20"/>
                <w:lang w:val="sr-Cyrl-RS"/>
              </w:rPr>
            </w:pPr>
            <w:r w:rsidRPr="001425FD">
              <w:rPr>
                <w:rFonts w:ascii="Cambria" w:hAnsi="Cambria"/>
                <w:sz w:val="20"/>
                <w:szCs w:val="20"/>
                <w:lang w:val="sr-Cyrl-RS"/>
              </w:rPr>
              <w:t>4</w:t>
            </w:r>
          </w:p>
        </w:tc>
        <w:tc>
          <w:tcPr>
            <w:tcW w:w="1079" w:type="dxa"/>
          </w:tcPr>
          <w:p w:rsidR="00FA7039" w:rsidRPr="001425FD" w:rsidRDefault="004A2364">
            <w:pPr>
              <w:rPr>
                <w:rFonts w:ascii="Cambria" w:hAnsi="Cambria"/>
                <w:sz w:val="20"/>
                <w:szCs w:val="20"/>
                <w:lang w:val="sr-Cyrl-RS"/>
              </w:rPr>
            </w:pPr>
            <w:r w:rsidRPr="001425FD">
              <w:rPr>
                <w:rFonts w:ascii="Cambria" w:hAnsi="Cambria"/>
                <w:sz w:val="20"/>
                <w:szCs w:val="20"/>
                <w:lang w:val="sr-Cyrl-RS"/>
              </w:rPr>
              <w:t>34</w:t>
            </w:r>
          </w:p>
        </w:tc>
      </w:tr>
      <w:tr w:rsidR="004A2364" w:rsidTr="001C5966">
        <w:trPr>
          <w:trHeight w:val="479"/>
        </w:trPr>
        <w:tc>
          <w:tcPr>
            <w:tcW w:w="891" w:type="dxa"/>
            <w:vAlign w:val="center"/>
          </w:tcPr>
          <w:p w:rsidR="004A2364" w:rsidRDefault="004A2364" w:rsidP="001D7F12">
            <w:pPr>
              <w:numPr>
                <w:ilvl w:val="0"/>
                <w:numId w:val="6"/>
              </w:numPr>
              <w:jc w:val="center"/>
              <w:rPr>
                <w:rFonts w:ascii="Cambria" w:hAnsi="Cambria"/>
                <w:sz w:val="20"/>
                <w:szCs w:val="20"/>
                <w:lang w:val="sr-Cyrl-CS"/>
              </w:rPr>
            </w:pPr>
          </w:p>
        </w:tc>
        <w:tc>
          <w:tcPr>
            <w:tcW w:w="2194" w:type="dxa"/>
          </w:tcPr>
          <w:p w:rsidR="004A2364" w:rsidRDefault="004A2364">
            <w:pPr>
              <w:rPr>
                <w:rFonts w:ascii="Cambria" w:hAnsi="Cambria"/>
                <w:sz w:val="20"/>
                <w:szCs w:val="20"/>
                <w:lang w:val="sr-Cyrl-CS"/>
              </w:rPr>
            </w:pPr>
            <w:r>
              <w:rPr>
                <w:rFonts w:ascii="Cambria" w:hAnsi="Cambria"/>
                <w:sz w:val="20"/>
                <w:szCs w:val="20"/>
                <w:lang w:val="sr-Cyrl-CS"/>
              </w:rPr>
              <w:t>Стаменковић Биљана</w:t>
            </w:r>
          </w:p>
        </w:tc>
        <w:tc>
          <w:tcPr>
            <w:tcW w:w="1644" w:type="dxa"/>
            <w:vMerge/>
            <w:vAlign w:val="center"/>
          </w:tcPr>
          <w:p w:rsidR="004A2364" w:rsidRDefault="004A2364">
            <w:pPr>
              <w:jc w:val="center"/>
              <w:rPr>
                <w:rFonts w:ascii="Cambria" w:hAnsi="Cambria"/>
                <w:sz w:val="20"/>
                <w:szCs w:val="20"/>
              </w:rPr>
            </w:pPr>
          </w:p>
        </w:tc>
        <w:tc>
          <w:tcPr>
            <w:tcW w:w="1537" w:type="dxa"/>
          </w:tcPr>
          <w:p w:rsidR="004A2364" w:rsidRPr="004A2364" w:rsidRDefault="004A2364">
            <w:pPr>
              <w:rPr>
                <w:rFonts w:ascii="Cambria" w:hAnsi="Cambria"/>
                <w:sz w:val="20"/>
                <w:szCs w:val="20"/>
                <w:lang w:val="sr-Cyrl-RS"/>
              </w:rPr>
            </w:pPr>
            <w:r>
              <w:rPr>
                <w:rFonts w:ascii="Cambria" w:hAnsi="Cambria"/>
                <w:sz w:val="20"/>
                <w:szCs w:val="20"/>
                <w:lang w:val="sr-Cyrl-RS"/>
              </w:rPr>
              <w:t>5</w:t>
            </w:r>
            <w:r w:rsidR="005655C8">
              <w:rPr>
                <w:rFonts w:ascii="Cambria" w:hAnsi="Cambria"/>
                <w:sz w:val="20"/>
                <w:szCs w:val="20"/>
                <w:lang w:val="sr-Cyrl-RS"/>
              </w:rPr>
              <w:t>0</w:t>
            </w:r>
          </w:p>
        </w:tc>
        <w:tc>
          <w:tcPr>
            <w:tcW w:w="1321" w:type="dxa"/>
          </w:tcPr>
          <w:p w:rsidR="004A2364" w:rsidRDefault="004A2364">
            <w:pPr>
              <w:rPr>
                <w:rFonts w:ascii="Cambria" w:hAnsi="Cambria"/>
                <w:sz w:val="20"/>
                <w:szCs w:val="20"/>
                <w:lang w:val="sr-Latn-CS"/>
              </w:rPr>
            </w:pPr>
            <w:r>
              <w:rPr>
                <w:rFonts w:ascii="Cambria" w:hAnsi="Cambria"/>
                <w:sz w:val="20"/>
                <w:szCs w:val="20"/>
                <w:lang w:val="sr-Latn-CS"/>
              </w:rPr>
              <w:t>7</w:t>
            </w:r>
          </w:p>
        </w:tc>
        <w:tc>
          <w:tcPr>
            <w:tcW w:w="816" w:type="dxa"/>
          </w:tcPr>
          <w:p w:rsidR="004A2364" w:rsidRDefault="004A2364">
            <w:pPr>
              <w:rPr>
                <w:rFonts w:ascii="Cambria" w:hAnsi="Cambria"/>
                <w:sz w:val="20"/>
                <w:szCs w:val="20"/>
              </w:rPr>
            </w:pPr>
            <w:r>
              <w:rPr>
                <w:rFonts w:ascii="Cambria" w:hAnsi="Cambria"/>
                <w:sz w:val="20"/>
                <w:szCs w:val="20"/>
                <w:lang w:val="sr-Cyrl-CS"/>
              </w:rPr>
              <w:t>20</w:t>
            </w:r>
          </w:p>
        </w:tc>
        <w:tc>
          <w:tcPr>
            <w:tcW w:w="1079" w:type="dxa"/>
          </w:tcPr>
          <w:p w:rsidR="004A2364" w:rsidRDefault="004A2364">
            <w:pPr>
              <w:rPr>
                <w:rFonts w:ascii="Cambria" w:hAnsi="Cambria"/>
                <w:sz w:val="20"/>
                <w:szCs w:val="20"/>
              </w:rPr>
            </w:pPr>
            <w:r>
              <w:rPr>
                <w:rFonts w:ascii="Cambria" w:hAnsi="Cambria"/>
                <w:sz w:val="20"/>
                <w:szCs w:val="20"/>
                <w:lang w:val="sr-Cyrl-CS"/>
              </w:rPr>
              <w:t>49</w:t>
            </w:r>
          </w:p>
        </w:tc>
      </w:tr>
      <w:tr w:rsidR="00FA7039" w:rsidTr="001C5966">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lang w:val="sr-Cyrl-CS"/>
              </w:rPr>
            </w:pPr>
            <w:r>
              <w:rPr>
                <w:rFonts w:ascii="Cambria" w:hAnsi="Cambria"/>
                <w:sz w:val="20"/>
                <w:szCs w:val="20"/>
                <w:lang w:val="sr-Latn-CS"/>
              </w:rPr>
              <w:t>Ракић Ђорђе</w:t>
            </w:r>
          </w:p>
        </w:tc>
        <w:tc>
          <w:tcPr>
            <w:tcW w:w="1644" w:type="dxa"/>
            <w:vMerge/>
            <w:vAlign w:val="center"/>
          </w:tcPr>
          <w:p w:rsidR="00FA7039" w:rsidRDefault="00FA7039">
            <w:pPr>
              <w:jc w:val="center"/>
              <w:rPr>
                <w:rFonts w:ascii="Cambria" w:hAnsi="Cambria"/>
                <w:sz w:val="20"/>
                <w:szCs w:val="20"/>
              </w:rPr>
            </w:pPr>
          </w:p>
        </w:tc>
        <w:tc>
          <w:tcPr>
            <w:tcW w:w="1537" w:type="dxa"/>
          </w:tcPr>
          <w:p w:rsidR="00FA7039" w:rsidRDefault="004A2364">
            <w:pPr>
              <w:rPr>
                <w:rFonts w:ascii="Cambria" w:hAnsi="Cambria"/>
                <w:sz w:val="20"/>
                <w:szCs w:val="20"/>
                <w:lang w:val="sr-Cyrl-CS"/>
              </w:rPr>
            </w:pPr>
            <w:r>
              <w:rPr>
                <w:rFonts w:ascii="Cambria" w:hAnsi="Cambria"/>
                <w:sz w:val="20"/>
                <w:szCs w:val="20"/>
                <w:lang w:val="sr-Cyrl-CS"/>
              </w:rPr>
              <w:t>15</w:t>
            </w:r>
          </w:p>
        </w:tc>
        <w:tc>
          <w:tcPr>
            <w:tcW w:w="1321" w:type="dxa"/>
          </w:tcPr>
          <w:p w:rsidR="00FA7039" w:rsidRDefault="00FA7039">
            <w:pPr>
              <w:rPr>
                <w:rFonts w:ascii="Cambria" w:hAnsi="Cambria"/>
                <w:sz w:val="20"/>
                <w:szCs w:val="20"/>
                <w:lang w:val="sr-Cyrl-CS"/>
              </w:rPr>
            </w:pPr>
            <w:r>
              <w:rPr>
                <w:rFonts w:ascii="Cambria" w:hAnsi="Cambria"/>
                <w:sz w:val="20"/>
                <w:szCs w:val="20"/>
                <w:lang w:val="sr-Cyrl-CS"/>
              </w:rPr>
              <w:t>6</w:t>
            </w:r>
          </w:p>
        </w:tc>
        <w:tc>
          <w:tcPr>
            <w:tcW w:w="816" w:type="dxa"/>
          </w:tcPr>
          <w:p w:rsidR="00FA7039" w:rsidRPr="007D79EB" w:rsidRDefault="00FA7039">
            <w:pPr>
              <w:rPr>
                <w:rFonts w:ascii="Cambria" w:hAnsi="Cambria"/>
                <w:sz w:val="20"/>
                <w:szCs w:val="20"/>
                <w:lang w:val="sr-Cyrl-RS"/>
              </w:rPr>
            </w:pPr>
            <w:r>
              <w:rPr>
                <w:rFonts w:ascii="Cambria" w:hAnsi="Cambria"/>
                <w:sz w:val="20"/>
                <w:szCs w:val="20"/>
                <w:lang w:val="sr-Cyrl-RS"/>
              </w:rPr>
              <w:t>8</w:t>
            </w:r>
          </w:p>
        </w:tc>
        <w:tc>
          <w:tcPr>
            <w:tcW w:w="1079" w:type="dxa"/>
          </w:tcPr>
          <w:p w:rsidR="00FA7039" w:rsidRDefault="00FA7039">
            <w:pPr>
              <w:rPr>
                <w:rFonts w:ascii="Cambria" w:hAnsi="Cambria"/>
                <w:sz w:val="20"/>
                <w:szCs w:val="20"/>
              </w:rPr>
            </w:pPr>
            <w:r>
              <w:rPr>
                <w:rFonts w:ascii="Cambria" w:hAnsi="Cambria"/>
                <w:sz w:val="20"/>
                <w:szCs w:val="20"/>
                <w:lang w:val="sr-Cyrl-CS"/>
              </w:rPr>
              <w:t>42</w:t>
            </w:r>
          </w:p>
        </w:tc>
      </w:tr>
      <w:tr w:rsidR="00FA7039" w:rsidTr="001C5966">
        <w:trPr>
          <w:trHeight w:val="242"/>
        </w:trPr>
        <w:tc>
          <w:tcPr>
            <w:tcW w:w="891" w:type="dxa"/>
            <w:vAlign w:val="center"/>
          </w:tcPr>
          <w:p w:rsidR="00FA7039" w:rsidRDefault="00FA7039" w:rsidP="001D7F12">
            <w:pPr>
              <w:numPr>
                <w:ilvl w:val="0"/>
                <w:numId w:val="6"/>
              </w:numPr>
              <w:jc w:val="center"/>
              <w:rPr>
                <w:rFonts w:ascii="Cambria" w:hAnsi="Cambria"/>
                <w:sz w:val="20"/>
                <w:szCs w:val="20"/>
                <w:lang w:val="sr-Cyrl-CS"/>
              </w:rPr>
            </w:pPr>
          </w:p>
        </w:tc>
        <w:tc>
          <w:tcPr>
            <w:tcW w:w="2194" w:type="dxa"/>
          </w:tcPr>
          <w:p w:rsidR="00FA7039" w:rsidRDefault="00FA7039">
            <w:pPr>
              <w:rPr>
                <w:rFonts w:ascii="Cambria" w:hAnsi="Cambria"/>
                <w:sz w:val="20"/>
                <w:szCs w:val="20"/>
              </w:rPr>
            </w:pPr>
            <w:r>
              <w:rPr>
                <w:rFonts w:ascii="Cambria" w:hAnsi="Cambria"/>
                <w:sz w:val="20"/>
                <w:szCs w:val="20"/>
              </w:rPr>
              <w:t>Ђорђевић Верица</w:t>
            </w:r>
          </w:p>
        </w:tc>
        <w:tc>
          <w:tcPr>
            <w:tcW w:w="1644" w:type="dxa"/>
            <w:vMerge/>
            <w:vAlign w:val="center"/>
          </w:tcPr>
          <w:p w:rsidR="00FA7039" w:rsidRDefault="00FA7039">
            <w:pPr>
              <w:jc w:val="center"/>
              <w:rPr>
                <w:rFonts w:ascii="Cambria" w:hAnsi="Cambria"/>
                <w:sz w:val="20"/>
                <w:szCs w:val="20"/>
              </w:rPr>
            </w:pPr>
          </w:p>
        </w:tc>
        <w:tc>
          <w:tcPr>
            <w:tcW w:w="1537" w:type="dxa"/>
          </w:tcPr>
          <w:p w:rsidR="00FA7039" w:rsidRDefault="004A2364">
            <w:pPr>
              <w:rPr>
                <w:rFonts w:ascii="Cambria" w:hAnsi="Cambria"/>
                <w:sz w:val="20"/>
                <w:szCs w:val="20"/>
                <w:lang w:val="sr-Cyrl-CS"/>
              </w:rPr>
            </w:pPr>
            <w:r>
              <w:rPr>
                <w:rFonts w:ascii="Cambria" w:hAnsi="Cambria"/>
                <w:sz w:val="20"/>
                <w:szCs w:val="20"/>
                <w:lang w:val="sr-Cyrl-CS"/>
              </w:rPr>
              <w:t>75</w:t>
            </w:r>
          </w:p>
        </w:tc>
        <w:tc>
          <w:tcPr>
            <w:tcW w:w="1321" w:type="dxa"/>
          </w:tcPr>
          <w:p w:rsidR="00FA7039" w:rsidRDefault="00FA7039">
            <w:pPr>
              <w:rPr>
                <w:rFonts w:ascii="Cambria" w:hAnsi="Cambria"/>
                <w:sz w:val="20"/>
                <w:szCs w:val="20"/>
                <w:lang w:val="sr-Cyrl-CS"/>
              </w:rPr>
            </w:pPr>
            <w:r>
              <w:rPr>
                <w:rFonts w:ascii="Cambria" w:hAnsi="Cambria"/>
                <w:sz w:val="20"/>
                <w:szCs w:val="20"/>
                <w:lang w:val="sr-Cyrl-CS"/>
              </w:rPr>
              <w:t>7</w:t>
            </w:r>
          </w:p>
        </w:tc>
        <w:tc>
          <w:tcPr>
            <w:tcW w:w="816" w:type="dxa"/>
          </w:tcPr>
          <w:p w:rsidR="00FA7039" w:rsidRDefault="00FA7039">
            <w:pPr>
              <w:rPr>
                <w:rFonts w:ascii="Cambria" w:hAnsi="Cambria"/>
                <w:sz w:val="20"/>
                <w:szCs w:val="20"/>
              </w:rPr>
            </w:pPr>
            <w:r>
              <w:rPr>
                <w:rFonts w:ascii="Cambria" w:hAnsi="Cambria"/>
                <w:sz w:val="20"/>
                <w:szCs w:val="20"/>
                <w:lang w:val="sr-Cyrl-CS"/>
              </w:rPr>
              <w:t>15</w:t>
            </w:r>
          </w:p>
        </w:tc>
        <w:tc>
          <w:tcPr>
            <w:tcW w:w="1079" w:type="dxa"/>
          </w:tcPr>
          <w:p w:rsidR="00FA7039" w:rsidRDefault="00FA7039">
            <w:pPr>
              <w:rPr>
                <w:rFonts w:ascii="Cambria" w:hAnsi="Cambria"/>
                <w:sz w:val="20"/>
                <w:szCs w:val="20"/>
              </w:rPr>
            </w:pPr>
            <w:r>
              <w:rPr>
                <w:rFonts w:ascii="Cambria" w:hAnsi="Cambria"/>
                <w:sz w:val="20"/>
                <w:szCs w:val="20"/>
                <w:lang w:val="sr-Cyrl-CS"/>
              </w:rPr>
              <w:t>40</w:t>
            </w:r>
          </w:p>
        </w:tc>
      </w:tr>
      <w:tr w:rsidR="001C5966" w:rsidTr="001C5966">
        <w:tc>
          <w:tcPr>
            <w:tcW w:w="891" w:type="dxa"/>
            <w:vAlign w:val="center"/>
          </w:tcPr>
          <w:p w:rsidR="001C5966" w:rsidRDefault="001C5966" w:rsidP="001D7F12">
            <w:pPr>
              <w:numPr>
                <w:ilvl w:val="0"/>
                <w:numId w:val="6"/>
              </w:numPr>
              <w:jc w:val="center"/>
              <w:rPr>
                <w:rFonts w:ascii="Cambria" w:hAnsi="Cambria"/>
                <w:sz w:val="20"/>
                <w:szCs w:val="20"/>
                <w:lang w:val="sr-Cyrl-CS"/>
              </w:rPr>
            </w:pPr>
          </w:p>
        </w:tc>
        <w:tc>
          <w:tcPr>
            <w:tcW w:w="2194" w:type="dxa"/>
          </w:tcPr>
          <w:p w:rsidR="001C5966" w:rsidRDefault="001C5966">
            <w:pPr>
              <w:rPr>
                <w:rFonts w:ascii="Cambria" w:hAnsi="Cambria"/>
                <w:sz w:val="20"/>
                <w:szCs w:val="20"/>
                <w:lang w:val="sr-Cyrl-CS"/>
              </w:rPr>
            </w:pPr>
            <w:r>
              <w:rPr>
                <w:rFonts w:ascii="Cambria" w:hAnsi="Cambria"/>
                <w:sz w:val="20"/>
                <w:szCs w:val="20"/>
                <w:lang w:val="sr-Cyrl-CS"/>
              </w:rPr>
              <w:t>Антов Предраг</w:t>
            </w:r>
          </w:p>
        </w:tc>
        <w:tc>
          <w:tcPr>
            <w:tcW w:w="1644" w:type="dxa"/>
            <w:vMerge w:val="restart"/>
            <w:vAlign w:val="center"/>
          </w:tcPr>
          <w:p w:rsidR="001C5966" w:rsidRDefault="001C5966">
            <w:pPr>
              <w:jc w:val="center"/>
              <w:rPr>
                <w:rFonts w:ascii="Cambria" w:hAnsi="Cambria"/>
                <w:sz w:val="20"/>
                <w:szCs w:val="20"/>
                <w:lang w:val="sr-Cyrl-CS"/>
              </w:rPr>
            </w:pPr>
            <w:r>
              <w:rPr>
                <w:rFonts w:ascii="Cambria" w:hAnsi="Cambria"/>
                <w:sz w:val="20"/>
                <w:szCs w:val="20"/>
                <w:lang w:val="sr-Cyrl-CS"/>
              </w:rPr>
              <w:t>Грађанско васпитање</w:t>
            </w:r>
          </w:p>
        </w:tc>
        <w:tc>
          <w:tcPr>
            <w:tcW w:w="1537" w:type="dxa"/>
          </w:tcPr>
          <w:p w:rsidR="001C5966" w:rsidRPr="001C5966" w:rsidRDefault="001C5966">
            <w:pPr>
              <w:rPr>
                <w:rFonts w:ascii="Cambria" w:hAnsi="Cambria"/>
                <w:sz w:val="20"/>
                <w:szCs w:val="20"/>
                <w:lang w:val="sr-Cyrl-RS"/>
              </w:rPr>
            </w:pPr>
            <w:r>
              <w:rPr>
                <w:rFonts w:ascii="Cambria" w:hAnsi="Cambria"/>
                <w:sz w:val="20"/>
                <w:szCs w:val="20"/>
                <w:lang w:val="sr-Cyrl-RS"/>
              </w:rPr>
              <w:t>80</w:t>
            </w:r>
          </w:p>
        </w:tc>
        <w:tc>
          <w:tcPr>
            <w:tcW w:w="1321" w:type="dxa"/>
          </w:tcPr>
          <w:p w:rsidR="001C5966" w:rsidRDefault="001C5966">
            <w:pPr>
              <w:rPr>
                <w:rFonts w:ascii="Cambria" w:hAnsi="Cambria"/>
                <w:sz w:val="20"/>
                <w:szCs w:val="20"/>
              </w:rPr>
            </w:pPr>
            <w:r>
              <w:rPr>
                <w:rFonts w:ascii="Cambria" w:hAnsi="Cambria"/>
                <w:sz w:val="20"/>
                <w:szCs w:val="20"/>
              </w:rPr>
              <w:t>7</w:t>
            </w:r>
          </w:p>
        </w:tc>
        <w:tc>
          <w:tcPr>
            <w:tcW w:w="816" w:type="dxa"/>
          </w:tcPr>
          <w:p w:rsidR="001C5966" w:rsidRPr="007D79EB" w:rsidRDefault="001C5966">
            <w:pPr>
              <w:rPr>
                <w:rFonts w:ascii="Cambria" w:hAnsi="Cambria"/>
                <w:sz w:val="20"/>
                <w:szCs w:val="20"/>
                <w:lang w:val="sr-Cyrl-RS"/>
              </w:rPr>
            </w:pPr>
            <w:r>
              <w:rPr>
                <w:rFonts w:ascii="Cambria" w:hAnsi="Cambria"/>
                <w:sz w:val="20"/>
                <w:szCs w:val="20"/>
              </w:rPr>
              <w:t>1</w:t>
            </w:r>
            <w:r>
              <w:rPr>
                <w:rFonts w:ascii="Cambria" w:hAnsi="Cambria"/>
                <w:sz w:val="20"/>
                <w:szCs w:val="20"/>
                <w:lang w:val="sr-Cyrl-RS"/>
              </w:rPr>
              <w:t>2</w:t>
            </w:r>
          </w:p>
        </w:tc>
        <w:tc>
          <w:tcPr>
            <w:tcW w:w="1079" w:type="dxa"/>
          </w:tcPr>
          <w:p w:rsidR="001C5966" w:rsidRDefault="001C5966">
            <w:pPr>
              <w:rPr>
                <w:rFonts w:ascii="Cambria" w:hAnsi="Cambria"/>
                <w:sz w:val="20"/>
                <w:szCs w:val="20"/>
              </w:rPr>
            </w:pPr>
            <w:r>
              <w:rPr>
                <w:rFonts w:ascii="Cambria" w:hAnsi="Cambria"/>
                <w:sz w:val="20"/>
                <w:szCs w:val="20"/>
                <w:lang w:val="sr-Cyrl-CS"/>
              </w:rPr>
              <w:t>37</w:t>
            </w:r>
          </w:p>
        </w:tc>
      </w:tr>
      <w:tr w:rsidR="001C5966" w:rsidTr="001C5966">
        <w:tc>
          <w:tcPr>
            <w:tcW w:w="891" w:type="dxa"/>
            <w:vAlign w:val="center"/>
          </w:tcPr>
          <w:p w:rsidR="001C5966" w:rsidRDefault="001C5966" w:rsidP="001D7F12">
            <w:pPr>
              <w:numPr>
                <w:ilvl w:val="0"/>
                <w:numId w:val="6"/>
              </w:numPr>
              <w:jc w:val="center"/>
              <w:rPr>
                <w:rFonts w:ascii="Cambria" w:hAnsi="Cambria"/>
                <w:sz w:val="20"/>
                <w:szCs w:val="20"/>
                <w:lang w:val="sr-Cyrl-CS"/>
              </w:rPr>
            </w:pPr>
          </w:p>
        </w:tc>
        <w:tc>
          <w:tcPr>
            <w:tcW w:w="2194" w:type="dxa"/>
          </w:tcPr>
          <w:p w:rsidR="001C5966" w:rsidRDefault="001C5966">
            <w:pPr>
              <w:rPr>
                <w:rFonts w:ascii="Cambria" w:hAnsi="Cambria"/>
                <w:sz w:val="20"/>
                <w:szCs w:val="20"/>
              </w:rPr>
            </w:pPr>
            <w:r>
              <w:rPr>
                <w:rFonts w:ascii="Cambria" w:hAnsi="Cambria"/>
                <w:sz w:val="20"/>
                <w:szCs w:val="20"/>
              </w:rPr>
              <w:t>Костић Миљана</w:t>
            </w:r>
          </w:p>
        </w:tc>
        <w:tc>
          <w:tcPr>
            <w:tcW w:w="1644" w:type="dxa"/>
            <w:vMerge/>
            <w:vAlign w:val="center"/>
          </w:tcPr>
          <w:p w:rsidR="001C5966" w:rsidRDefault="001C5966">
            <w:pPr>
              <w:jc w:val="center"/>
              <w:rPr>
                <w:rFonts w:ascii="Cambria" w:hAnsi="Cambria"/>
                <w:sz w:val="20"/>
                <w:szCs w:val="20"/>
              </w:rPr>
            </w:pPr>
          </w:p>
        </w:tc>
        <w:tc>
          <w:tcPr>
            <w:tcW w:w="1537" w:type="dxa"/>
          </w:tcPr>
          <w:p w:rsidR="001C5966" w:rsidRDefault="001C5966">
            <w:pPr>
              <w:rPr>
                <w:rFonts w:ascii="Cambria" w:hAnsi="Cambria"/>
                <w:sz w:val="20"/>
                <w:szCs w:val="20"/>
                <w:lang w:val="sr-Cyrl-CS"/>
              </w:rPr>
            </w:pPr>
            <w:r>
              <w:rPr>
                <w:rFonts w:ascii="Cambria" w:hAnsi="Cambria"/>
                <w:sz w:val="20"/>
                <w:szCs w:val="20"/>
                <w:lang w:val="sr-Cyrl-CS"/>
              </w:rPr>
              <w:t>20</w:t>
            </w:r>
          </w:p>
        </w:tc>
        <w:tc>
          <w:tcPr>
            <w:tcW w:w="1321" w:type="dxa"/>
          </w:tcPr>
          <w:p w:rsidR="001C5966" w:rsidRDefault="001C5966">
            <w:pPr>
              <w:rPr>
                <w:rFonts w:ascii="Cambria" w:hAnsi="Cambria"/>
                <w:sz w:val="20"/>
                <w:szCs w:val="20"/>
              </w:rPr>
            </w:pPr>
            <w:r>
              <w:rPr>
                <w:rFonts w:ascii="Cambria" w:hAnsi="Cambria"/>
                <w:sz w:val="20"/>
                <w:szCs w:val="20"/>
              </w:rPr>
              <w:t>7</w:t>
            </w:r>
          </w:p>
        </w:tc>
        <w:tc>
          <w:tcPr>
            <w:tcW w:w="816" w:type="dxa"/>
          </w:tcPr>
          <w:p w:rsidR="001C5966" w:rsidRPr="007D79EB" w:rsidRDefault="001C5966">
            <w:pPr>
              <w:rPr>
                <w:rFonts w:ascii="Cambria" w:hAnsi="Cambria"/>
                <w:sz w:val="20"/>
                <w:szCs w:val="20"/>
                <w:lang w:val="sr-Cyrl-RS"/>
              </w:rPr>
            </w:pPr>
            <w:r>
              <w:rPr>
                <w:rFonts w:ascii="Cambria" w:hAnsi="Cambria"/>
                <w:sz w:val="20"/>
                <w:szCs w:val="20"/>
                <w:lang w:val="sr-Cyrl-RS"/>
              </w:rPr>
              <w:t>10</w:t>
            </w:r>
          </w:p>
        </w:tc>
        <w:tc>
          <w:tcPr>
            <w:tcW w:w="1079" w:type="dxa"/>
          </w:tcPr>
          <w:p w:rsidR="001C5966" w:rsidRDefault="001C5966">
            <w:pPr>
              <w:rPr>
                <w:rFonts w:ascii="Cambria" w:hAnsi="Cambria"/>
                <w:sz w:val="20"/>
                <w:szCs w:val="20"/>
              </w:rPr>
            </w:pPr>
            <w:r>
              <w:rPr>
                <w:rFonts w:ascii="Cambria" w:hAnsi="Cambria"/>
                <w:sz w:val="20"/>
                <w:szCs w:val="20"/>
                <w:lang w:val="sr-Cyrl-CS"/>
              </w:rPr>
              <w:t>40</w:t>
            </w:r>
          </w:p>
        </w:tc>
      </w:tr>
      <w:tr w:rsidR="001C5966" w:rsidTr="001C5966">
        <w:tc>
          <w:tcPr>
            <w:tcW w:w="891" w:type="dxa"/>
            <w:vAlign w:val="center"/>
          </w:tcPr>
          <w:p w:rsidR="001C5966" w:rsidRDefault="001C5966" w:rsidP="001D7F12">
            <w:pPr>
              <w:numPr>
                <w:ilvl w:val="0"/>
                <w:numId w:val="6"/>
              </w:numPr>
              <w:jc w:val="center"/>
              <w:rPr>
                <w:rFonts w:ascii="Cambria" w:hAnsi="Cambria"/>
                <w:sz w:val="20"/>
                <w:szCs w:val="20"/>
                <w:lang w:val="sr-Cyrl-CS"/>
              </w:rPr>
            </w:pPr>
          </w:p>
        </w:tc>
        <w:tc>
          <w:tcPr>
            <w:tcW w:w="2194" w:type="dxa"/>
          </w:tcPr>
          <w:p w:rsidR="001C5966" w:rsidRPr="001C5966" w:rsidRDefault="001C5966">
            <w:pPr>
              <w:rPr>
                <w:rFonts w:ascii="Cambria" w:hAnsi="Cambria"/>
                <w:sz w:val="20"/>
                <w:szCs w:val="20"/>
                <w:lang w:val="sr-Cyrl-RS"/>
              </w:rPr>
            </w:pPr>
            <w:r>
              <w:rPr>
                <w:rFonts w:ascii="Cambria" w:hAnsi="Cambria"/>
                <w:sz w:val="20"/>
                <w:szCs w:val="20"/>
                <w:lang w:val="sr-Cyrl-RS"/>
              </w:rPr>
              <w:t>Марко Цветковић</w:t>
            </w:r>
          </w:p>
        </w:tc>
        <w:tc>
          <w:tcPr>
            <w:tcW w:w="1644" w:type="dxa"/>
            <w:vMerge/>
            <w:vAlign w:val="center"/>
          </w:tcPr>
          <w:p w:rsidR="001C5966" w:rsidRDefault="001C5966">
            <w:pPr>
              <w:jc w:val="center"/>
              <w:rPr>
                <w:rFonts w:ascii="Cambria" w:hAnsi="Cambria"/>
                <w:sz w:val="20"/>
                <w:szCs w:val="20"/>
              </w:rPr>
            </w:pPr>
          </w:p>
        </w:tc>
        <w:tc>
          <w:tcPr>
            <w:tcW w:w="1537" w:type="dxa"/>
          </w:tcPr>
          <w:p w:rsidR="001C5966" w:rsidRDefault="001C5966">
            <w:pPr>
              <w:rPr>
                <w:rFonts w:ascii="Cambria" w:hAnsi="Cambria"/>
                <w:sz w:val="20"/>
                <w:szCs w:val="20"/>
                <w:lang w:val="sr-Cyrl-CS"/>
              </w:rPr>
            </w:pPr>
            <w:r>
              <w:rPr>
                <w:rFonts w:ascii="Cambria" w:hAnsi="Cambria"/>
                <w:sz w:val="20"/>
                <w:szCs w:val="20"/>
                <w:lang w:val="sr-Cyrl-CS"/>
              </w:rPr>
              <w:t>15</w:t>
            </w:r>
          </w:p>
        </w:tc>
        <w:tc>
          <w:tcPr>
            <w:tcW w:w="1321" w:type="dxa"/>
          </w:tcPr>
          <w:p w:rsidR="001C5966" w:rsidRPr="001C5966" w:rsidRDefault="001C5966">
            <w:pPr>
              <w:rPr>
                <w:rFonts w:ascii="Cambria" w:hAnsi="Cambria"/>
                <w:sz w:val="20"/>
                <w:szCs w:val="20"/>
                <w:lang w:val="sr-Cyrl-RS"/>
              </w:rPr>
            </w:pPr>
            <w:r>
              <w:rPr>
                <w:rFonts w:ascii="Cambria" w:hAnsi="Cambria"/>
                <w:sz w:val="20"/>
                <w:szCs w:val="20"/>
                <w:lang w:val="sr-Cyrl-RS"/>
              </w:rPr>
              <w:t>7</w:t>
            </w:r>
          </w:p>
        </w:tc>
        <w:tc>
          <w:tcPr>
            <w:tcW w:w="816" w:type="dxa"/>
          </w:tcPr>
          <w:p w:rsidR="001C5966" w:rsidRPr="00BA0A85" w:rsidRDefault="001C5966" w:rsidP="00AB1E37">
            <w:pPr>
              <w:rPr>
                <w:rFonts w:ascii="Cambria" w:hAnsi="Cambria"/>
                <w:sz w:val="20"/>
                <w:szCs w:val="20"/>
                <w:lang w:val="sr-Cyrl-RS"/>
              </w:rPr>
            </w:pPr>
            <w:r>
              <w:rPr>
                <w:rFonts w:ascii="Cambria" w:hAnsi="Cambria"/>
                <w:sz w:val="20"/>
                <w:szCs w:val="20"/>
                <w:lang w:val="sr-Cyrl-RS"/>
              </w:rPr>
              <w:t>8</w:t>
            </w:r>
          </w:p>
        </w:tc>
        <w:tc>
          <w:tcPr>
            <w:tcW w:w="1079" w:type="dxa"/>
          </w:tcPr>
          <w:p w:rsidR="001C5966" w:rsidRDefault="001C5966" w:rsidP="00AB1E37">
            <w:pPr>
              <w:rPr>
                <w:rFonts w:ascii="Cambria" w:hAnsi="Cambria"/>
                <w:sz w:val="20"/>
                <w:szCs w:val="20"/>
              </w:rPr>
            </w:pPr>
            <w:r>
              <w:rPr>
                <w:rFonts w:ascii="Cambria" w:hAnsi="Cambria"/>
                <w:sz w:val="20"/>
                <w:szCs w:val="20"/>
                <w:lang w:val="sr-Cyrl-CS"/>
              </w:rPr>
              <w:t>32</w:t>
            </w:r>
          </w:p>
        </w:tc>
      </w:tr>
      <w:tr w:rsidR="001C5966" w:rsidTr="001C5966">
        <w:tc>
          <w:tcPr>
            <w:tcW w:w="891" w:type="dxa"/>
            <w:vAlign w:val="center"/>
          </w:tcPr>
          <w:p w:rsidR="001C5966" w:rsidRDefault="001C5966" w:rsidP="001D7F12">
            <w:pPr>
              <w:numPr>
                <w:ilvl w:val="0"/>
                <w:numId w:val="6"/>
              </w:numPr>
              <w:jc w:val="center"/>
              <w:rPr>
                <w:rFonts w:ascii="Cambria" w:hAnsi="Cambria"/>
                <w:sz w:val="20"/>
                <w:szCs w:val="20"/>
                <w:lang w:val="sr-Cyrl-CS"/>
              </w:rPr>
            </w:pPr>
          </w:p>
        </w:tc>
        <w:tc>
          <w:tcPr>
            <w:tcW w:w="2194" w:type="dxa"/>
          </w:tcPr>
          <w:p w:rsidR="001C5966" w:rsidRDefault="001C5966">
            <w:pPr>
              <w:rPr>
                <w:rFonts w:ascii="Cambria" w:hAnsi="Cambria"/>
                <w:sz w:val="20"/>
                <w:szCs w:val="20"/>
                <w:lang w:val="sr-Cyrl-CS"/>
              </w:rPr>
            </w:pPr>
            <w:r>
              <w:rPr>
                <w:rFonts w:ascii="Cambria" w:hAnsi="Cambria"/>
                <w:sz w:val="20"/>
                <w:szCs w:val="20"/>
                <w:lang w:val="sr-Cyrl-CS"/>
              </w:rPr>
              <w:t>Стојковић Марко</w:t>
            </w:r>
          </w:p>
        </w:tc>
        <w:tc>
          <w:tcPr>
            <w:tcW w:w="1644" w:type="dxa"/>
            <w:vMerge w:val="restart"/>
            <w:vAlign w:val="center"/>
          </w:tcPr>
          <w:p w:rsidR="001C5966" w:rsidRDefault="001C5966">
            <w:pPr>
              <w:jc w:val="center"/>
              <w:rPr>
                <w:rFonts w:ascii="Cambria" w:hAnsi="Cambria"/>
                <w:sz w:val="20"/>
                <w:szCs w:val="20"/>
                <w:lang w:val="sr-Cyrl-CS"/>
              </w:rPr>
            </w:pPr>
            <w:r>
              <w:rPr>
                <w:rFonts w:ascii="Cambria" w:hAnsi="Cambria"/>
                <w:sz w:val="20"/>
                <w:szCs w:val="20"/>
                <w:lang w:val="sr-Cyrl-CS"/>
              </w:rPr>
              <w:t>Информатика и рачунарство</w:t>
            </w:r>
          </w:p>
        </w:tc>
        <w:tc>
          <w:tcPr>
            <w:tcW w:w="1537" w:type="dxa"/>
          </w:tcPr>
          <w:p w:rsidR="001C5966" w:rsidRDefault="001C5966">
            <w:pPr>
              <w:rPr>
                <w:rFonts w:ascii="Cambria" w:hAnsi="Cambria"/>
                <w:sz w:val="20"/>
                <w:szCs w:val="20"/>
                <w:lang w:val="sr-Cyrl-CS"/>
              </w:rPr>
            </w:pPr>
            <w:r>
              <w:rPr>
                <w:rFonts w:ascii="Cambria" w:hAnsi="Cambria"/>
                <w:sz w:val="20"/>
                <w:szCs w:val="20"/>
                <w:lang w:val="sr-Cyrl-CS"/>
              </w:rPr>
              <w:t>30</w:t>
            </w:r>
          </w:p>
        </w:tc>
        <w:tc>
          <w:tcPr>
            <w:tcW w:w="1321" w:type="dxa"/>
          </w:tcPr>
          <w:p w:rsidR="001C5966" w:rsidRDefault="001C5966">
            <w:pPr>
              <w:rPr>
                <w:rFonts w:ascii="Cambria" w:hAnsi="Cambria"/>
                <w:sz w:val="20"/>
                <w:szCs w:val="20"/>
                <w:lang w:val="sr-Cyrl-CS"/>
              </w:rPr>
            </w:pPr>
            <w:r>
              <w:rPr>
                <w:rFonts w:ascii="Cambria" w:hAnsi="Cambria"/>
                <w:sz w:val="20"/>
                <w:szCs w:val="20"/>
                <w:lang w:val="sr-Cyrl-CS"/>
              </w:rPr>
              <w:t>7</w:t>
            </w:r>
          </w:p>
        </w:tc>
        <w:tc>
          <w:tcPr>
            <w:tcW w:w="816" w:type="dxa"/>
          </w:tcPr>
          <w:p w:rsidR="001C5966" w:rsidRPr="007D79EB" w:rsidRDefault="001C5966">
            <w:pPr>
              <w:rPr>
                <w:rFonts w:ascii="Cambria" w:hAnsi="Cambria"/>
                <w:sz w:val="20"/>
                <w:szCs w:val="20"/>
                <w:lang w:val="sr-Cyrl-RS"/>
              </w:rPr>
            </w:pPr>
            <w:r>
              <w:rPr>
                <w:rFonts w:ascii="Cambria" w:hAnsi="Cambria"/>
                <w:sz w:val="20"/>
                <w:szCs w:val="20"/>
                <w:lang w:val="sr-Cyrl-RS"/>
              </w:rPr>
              <w:t>5</w:t>
            </w:r>
          </w:p>
        </w:tc>
        <w:tc>
          <w:tcPr>
            <w:tcW w:w="1079" w:type="dxa"/>
          </w:tcPr>
          <w:p w:rsidR="001C5966" w:rsidRPr="007D79EB" w:rsidRDefault="001C5966">
            <w:pPr>
              <w:rPr>
                <w:rFonts w:ascii="Cambria" w:hAnsi="Cambria"/>
                <w:sz w:val="20"/>
                <w:szCs w:val="20"/>
                <w:lang w:val="sr-Cyrl-RS"/>
              </w:rPr>
            </w:pPr>
            <w:r>
              <w:rPr>
                <w:rFonts w:ascii="Cambria" w:hAnsi="Cambria"/>
                <w:sz w:val="20"/>
                <w:szCs w:val="20"/>
                <w:lang w:val="sr-Cyrl-CS"/>
              </w:rPr>
              <w:t>3</w:t>
            </w:r>
            <w:r>
              <w:rPr>
                <w:rFonts w:ascii="Cambria" w:hAnsi="Cambria"/>
                <w:sz w:val="20"/>
                <w:szCs w:val="20"/>
                <w:lang w:val="sr-Cyrl-RS"/>
              </w:rPr>
              <w:t>3</w:t>
            </w:r>
          </w:p>
        </w:tc>
      </w:tr>
      <w:tr w:rsidR="001C5966" w:rsidTr="001C5966">
        <w:tc>
          <w:tcPr>
            <w:tcW w:w="891" w:type="dxa"/>
            <w:vAlign w:val="center"/>
          </w:tcPr>
          <w:p w:rsidR="001C5966" w:rsidRDefault="001C5966" w:rsidP="001D7F12">
            <w:pPr>
              <w:numPr>
                <w:ilvl w:val="0"/>
                <w:numId w:val="6"/>
              </w:numPr>
              <w:jc w:val="center"/>
              <w:rPr>
                <w:rFonts w:ascii="Cambria" w:hAnsi="Cambria"/>
                <w:sz w:val="20"/>
                <w:szCs w:val="20"/>
                <w:lang w:val="sr-Cyrl-CS"/>
              </w:rPr>
            </w:pPr>
          </w:p>
        </w:tc>
        <w:tc>
          <w:tcPr>
            <w:tcW w:w="2194" w:type="dxa"/>
          </w:tcPr>
          <w:p w:rsidR="001C5966" w:rsidRPr="00BB7981" w:rsidRDefault="001C5966">
            <w:pPr>
              <w:rPr>
                <w:rFonts w:ascii="Cambria" w:hAnsi="Cambria"/>
                <w:sz w:val="20"/>
                <w:szCs w:val="20"/>
                <w:lang w:val="sr-Cyrl-RS"/>
              </w:rPr>
            </w:pPr>
            <w:r w:rsidRPr="00BB7981">
              <w:rPr>
                <w:rFonts w:ascii="Cambria" w:hAnsi="Cambria"/>
                <w:sz w:val="20"/>
                <w:szCs w:val="20"/>
                <w:lang w:val="sr-Cyrl-RS"/>
              </w:rPr>
              <w:t>Цветковић</w:t>
            </w:r>
            <w:r w:rsidR="00BB7981" w:rsidRPr="00BB7981">
              <w:rPr>
                <w:rFonts w:ascii="Cambria" w:hAnsi="Cambria"/>
                <w:sz w:val="20"/>
                <w:szCs w:val="20"/>
                <w:lang w:val="sr-Cyrl-RS"/>
              </w:rPr>
              <w:t xml:space="preserve"> Даница</w:t>
            </w:r>
          </w:p>
        </w:tc>
        <w:tc>
          <w:tcPr>
            <w:tcW w:w="1644" w:type="dxa"/>
            <w:vMerge/>
            <w:vAlign w:val="center"/>
          </w:tcPr>
          <w:p w:rsidR="001C5966" w:rsidRDefault="001C5966">
            <w:pPr>
              <w:jc w:val="center"/>
              <w:rPr>
                <w:rFonts w:ascii="Cambria" w:hAnsi="Cambria"/>
                <w:sz w:val="20"/>
                <w:szCs w:val="20"/>
              </w:rPr>
            </w:pPr>
          </w:p>
        </w:tc>
        <w:tc>
          <w:tcPr>
            <w:tcW w:w="1537" w:type="dxa"/>
          </w:tcPr>
          <w:p w:rsidR="001C5966" w:rsidRDefault="00E614AD">
            <w:pPr>
              <w:rPr>
                <w:rFonts w:ascii="Cambria" w:hAnsi="Cambria"/>
                <w:sz w:val="20"/>
                <w:szCs w:val="20"/>
                <w:lang w:val="sr-Cyrl-CS"/>
              </w:rPr>
            </w:pPr>
            <w:r>
              <w:rPr>
                <w:rFonts w:ascii="Cambria" w:hAnsi="Cambria"/>
                <w:sz w:val="20"/>
                <w:szCs w:val="20"/>
                <w:lang w:val="sr-Cyrl-CS"/>
              </w:rPr>
              <w:t>65</w:t>
            </w:r>
          </w:p>
        </w:tc>
        <w:tc>
          <w:tcPr>
            <w:tcW w:w="1321" w:type="dxa"/>
          </w:tcPr>
          <w:p w:rsidR="001C5966" w:rsidRDefault="001C5966">
            <w:pPr>
              <w:rPr>
                <w:rFonts w:ascii="Cambria" w:hAnsi="Cambria"/>
                <w:sz w:val="20"/>
                <w:szCs w:val="20"/>
                <w:lang w:val="sr-Cyrl-CS"/>
              </w:rPr>
            </w:pPr>
            <w:r>
              <w:rPr>
                <w:rFonts w:ascii="Cambria" w:hAnsi="Cambria"/>
                <w:sz w:val="20"/>
                <w:szCs w:val="20"/>
                <w:lang w:val="sr-Cyrl-CS"/>
              </w:rPr>
              <w:t>7</w:t>
            </w:r>
          </w:p>
        </w:tc>
        <w:tc>
          <w:tcPr>
            <w:tcW w:w="816" w:type="dxa"/>
          </w:tcPr>
          <w:p w:rsidR="001C5966" w:rsidRPr="007D79EB" w:rsidRDefault="00DE78BD">
            <w:pPr>
              <w:rPr>
                <w:rFonts w:ascii="Cambria" w:hAnsi="Cambria"/>
                <w:sz w:val="20"/>
                <w:szCs w:val="20"/>
                <w:lang w:val="sr-Cyrl-RS"/>
              </w:rPr>
            </w:pPr>
            <w:r>
              <w:rPr>
                <w:rFonts w:ascii="Cambria" w:hAnsi="Cambria"/>
                <w:sz w:val="20"/>
                <w:szCs w:val="20"/>
                <w:lang w:val="sr-Cyrl-RS"/>
              </w:rPr>
              <w:t>6</w:t>
            </w:r>
          </w:p>
        </w:tc>
        <w:tc>
          <w:tcPr>
            <w:tcW w:w="1079" w:type="dxa"/>
          </w:tcPr>
          <w:p w:rsidR="001C5966" w:rsidRPr="001C5966" w:rsidRDefault="001C5966">
            <w:pPr>
              <w:rPr>
                <w:rFonts w:ascii="Cambria" w:hAnsi="Cambria"/>
                <w:sz w:val="20"/>
                <w:szCs w:val="20"/>
                <w:lang w:val="sr-Cyrl-RS"/>
              </w:rPr>
            </w:pPr>
            <w:r>
              <w:rPr>
                <w:rFonts w:ascii="Cambria" w:hAnsi="Cambria"/>
                <w:sz w:val="20"/>
                <w:szCs w:val="20"/>
                <w:lang w:val="sr-Cyrl-RS"/>
              </w:rPr>
              <w:t>30</w:t>
            </w:r>
          </w:p>
        </w:tc>
      </w:tr>
      <w:tr w:rsidR="001C5966" w:rsidTr="001C5966">
        <w:tc>
          <w:tcPr>
            <w:tcW w:w="891" w:type="dxa"/>
            <w:vAlign w:val="center"/>
          </w:tcPr>
          <w:p w:rsidR="001C5966" w:rsidRDefault="001C5966" w:rsidP="001D7F12">
            <w:pPr>
              <w:numPr>
                <w:ilvl w:val="0"/>
                <w:numId w:val="6"/>
              </w:numPr>
              <w:jc w:val="center"/>
              <w:rPr>
                <w:rFonts w:ascii="Cambria" w:hAnsi="Cambria"/>
                <w:sz w:val="20"/>
                <w:szCs w:val="20"/>
              </w:rPr>
            </w:pPr>
          </w:p>
        </w:tc>
        <w:tc>
          <w:tcPr>
            <w:tcW w:w="2194" w:type="dxa"/>
          </w:tcPr>
          <w:p w:rsidR="001C5966" w:rsidRDefault="001C5966">
            <w:pPr>
              <w:rPr>
                <w:rFonts w:ascii="Cambria" w:hAnsi="Cambria"/>
                <w:sz w:val="20"/>
                <w:szCs w:val="20"/>
                <w:lang w:val="sr-Cyrl-CS"/>
              </w:rPr>
            </w:pPr>
            <w:r>
              <w:rPr>
                <w:rFonts w:ascii="Cambria" w:hAnsi="Cambria"/>
                <w:sz w:val="20"/>
                <w:szCs w:val="20"/>
                <w:lang w:val="sr-Cyrl-CS"/>
              </w:rPr>
              <w:t>Лазаревић Ана</w:t>
            </w:r>
          </w:p>
        </w:tc>
        <w:tc>
          <w:tcPr>
            <w:tcW w:w="1644" w:type="dxa"/>
            <w:vMerge/>
            <w:vAlign w:val="center"/>
          </w:tcPr>
          <w:p w:rsidR="001C5966" w:rsidRDefault="001C5966">
            <w:pPr>
              <w:jc w:val="center"/>
              <w:rPr>
                <w:rFonts w:ascii="Cambria" w:hAnsi="Cambria"/>
                <w:sz w:val="20"/>
                <w:szCs w:val="20"/>
              </w:rPr>
            </w:pPr>
          </w:p>
        </w:tc>
        <w:tc>
          <w:tcPr>
            <w:tcW w:w="1537" w:type="dxa"/>
          </w:tcPr>
          <w:p w:rsidR="001C5966" w:rsidRDefault="001C5966">
            <w:pPr>
              <w:rPr>
                <w:rFonts w:ascii="Cambria" w:hAnsi="Cambria"/>
                <w:sz w:val="20"/>
                <w:szCs w:val="20"/>
                <w:lang w:val="sr-Cyrl-CS"/>
              </w:rPr>
            </w:pPr>
            <w:r>
              <w:rPr>
                <w:rFonts w:ascii="Cambria" w:hAnsi="Cambria"/>
                <w:sz w:val="20"/>
                <w:szCs w:val="20"/>
                <w:lang w:val="sr-Cyrl-CS"/>
              </w:rPr>
              <w:t>10</w:t>
            </w:r>
          </w:p>
        </w:tc>
        <w:tc>
          <w:tcPr>
            <w:tcW w:w="1321" w:type="dxa"/>
          </w:tcPr>
          <w:p w:rsidR="001C5966" w:rsidRDefault="001C5966">
            <w:pPr>
              <w:rPr>
                <w:rFonts w:ascii="Cambria" w:hAnsi="Cambria"/>
                <w:sz w:val="20"/>
                <w:szCs w:val="20"/>
                <w:lang w:val="sr-Cyrl-CS"/>
              </w:rPr>
            </w:pPr>
            <w:r>
              <w:rPr>
                <w:rFonts w:ascii="Cambria" w:hAnsi="Cambria"/>
                <w:sz w:val="20"/>
                <w:szCs w:val="20"/>
                <w:lang w:val="sr-Cyrl-CS"/>
              </w:rPr>
              <w:t>7</w:t>
            </w:r>
          </w:p>
        </w:tc>
        <w:tc>
          <w:tcPr>
            <w:tcW w:w="816" w:type="dxa"/>
          </w:tcPr>
          <w:p w:rsidR="001C5966" w:rsidRDefault="001C5966">
            <w:pPr>
              <w:rPr>
                <w:rFonts w:ascii="Cambria" w:hAnsi="Cambria"/>
                <w:sz w:val="20"/>
                <w:szCs w:val="20"/>
              </w:rPr>
            </w:pPr>
            <w:r>
              <w:rPr>
                <w:rFonts w:ascii="Cambria" w:hAnsi="Cambria"/>
                <w:sz w:val="20"/>
                <w:szCs w:val="20"/>
                <w:lang w:val="sr-Cyrl-CS"/>
              </w:rPr>
              <w:t>19</w:t>
            </w:r>
          </w:p>
        </w:tc>
        <w:tc>
          <w:tcPr>
            <w:tcW w:w="1079" w:type="dxa"/>
          </w:tcPr>
          <w:p w:rsidR="001C5966" w:rsidRDefault="001C5966">
            <w:pPr>
              <w:rPr>
                <w:rFonts w:ascii="Cambria" w:hAnsi="Cambria"/>
                <w:sz w:val="20"/>
                <w:szCs w:val="20"/>
              </w:rPr>
            </w:pPr>
            <w:r>
              <w:rPr>
                <w:rFonts w:ascii="Cambria" w:hAnsi="Cambria"/>
                <w:sz w:val="20"/>
                <w:szCs w:val="20"/>
                <w:lang w:val="sr-Cyrl-CS"/>
              </w:rPr>
              <w:t>45</w:t>
            </w:r>
          </w:p>
        </w:tc>
      </w:tr>
      <w:tr w:rsidR="001C5966" w:rsidTr="001C5966">
        <w:trPr>
          <w:trHeight w:val="260"/>
        </w:trPr>
        <w:tc>
          <w:tcPr>
            <w:tcW w:w="891" w:type="dxa"/>
            <w:vAlign w:val="center"/>
          </w:tcPr>
          <w:p w:rsidR="001C5966" w:rsidRDefault="001C5966" w:rsidP="001D7F12">
            <w:pPr>
              <w:numPr>
                <w:ilvl w:val="0"/>
                <w:numId w:val="6"/>
              </w:numPr>
              <w:jc w:val="center"/>
              <w:rPr>
                <w:rFonts w:ascii="Cambria" w:hAnsi="Cambria"/>
                <w:sz w:val="20"/>
                <w:szCs w:val="20"/>
                <w:lang w:val="sr-Cyrl-CS"/>
              </w:rPr>
            </w:pPr>
          </w:p>
        </w:tc>
        <w:tc>
          <w:tcPr>
            <w:tcW w:w="2194" w:type="dxa"/>
          </w:tcPr>
          <w:p w:rsidR="001C5966" w:rsidRDefault="001C5966">
            <w:pPr>
              <w:rPr>
                <w:rFonts w:ascii="Cambria" w:hAnsi="Cambria"/>
                <w:sz w:val="20"/>
                <w:szCs w:val="20"/>
                <w:lang w:val="sr-Cyrl-CS"/>
              </w:rPr>
            </w:pPr>
            <w:r>
              <w:rPr>
                <w:rFonts w:ascii="Cambria" w:hAnsi="Cambria"/>
                <w:sz w:val="20"/>
                <w:szCs w:val="20"/>
                <w:lang w:val="sr-Cyrl-CS"/>
              </w:rPr>
              <w:t>Стојковић Мирјана</w:t>
            </w:r>
          </w:p>
        </w:tc>
        <w:tc>
          <w:tcPr>
            <w:tcW w:w="1644" w:type="dxa"/>
            <w:vMerge/>
            <w:vAlign w:val="center"/>
          </w:tcPr>
          <w:p w:rsidR="001C5966" w:rsidRDefault="001C5966">
            <w:pPr>
              <w:jc w:val="center"/>
              <w:rPr>
                <w:rFonts w:ascii="Cambria" w:hAnsi="Cambria"/>
                <w:sz w:val="20"/>
                <w:szCs w:val="20"/>
              </w:rPr>
            </w:pPr>
          </w:p>
        </w:tc>
        <w:tc>
          <w:tcPr>
            <w:tcW w:w="1537" w:type="dxa"/>
          </w:tcPr>
          <w:p w:rsidR="001C5966" w:rsidRDefault="001C5966">
            <w:pPr>
              <w:rPr>
                <w:rFonts w:ascii="Cambria" w:hAnsi="Cambria"/>
                <w:sz w:val="20"/>
                <w:szCs w:val="20"/>
                <w:lang w:val="sr-Cyrl-CS"/>
              </w:rPr>
            </w:pPr>
            <w:r>
              <w:rPr>
                <w:rFonts w:ascii="Cambria" w:hAnsi="Cambria"/>
                <w:sz w:val="20"/>
                <w:szCs w:val="20"/>
                <w:lang w:val="sr-Cyrl-CS"/>
              </w:rPr>
              <w:t>10</w:t>
            </w:r>
          </w:p>
        </w:tc>
        <w:tc>
          <w:tcPr>
            <w:tcW w:w="1321" w:type="dxa"/>
          </w:tcPr>
          <w:p w:rsidR="001C5966" w:rsidRDefault="001C5966">
            <w:pPr>
              <w:rPr>
                <w:rFonts w:ascii="Cambria" w:hAnsi="Cambria"/>
                <w:sz w:val="20"/>
                <w:szCs w:val="20"/>
                <w:lang w:val="sr-Cyrl-CS"/>
              </w:rPr>
            </w:pPr>
            <w:r>
              <w:rPr>
                <w:rFonts w:ascii="Cambria" w:hAnsi="Cambria"/>
                <w:sz w:val="20"/>
                <w:szCs w:val="20"/>
                <w:lang w:val="sr-Cyrl-CS"/>
              </w:rPr>
              <w:t>7</w:t>
            </w:r>
          </w:p>
        </w:tc>
        <w:tc>
          <w:tcPr>
            <w:tcW w:w="816" w:type="dxa"/>
          </w:tcPr>
          <w:p w:rsidR="001C5966" w:rsidRDefault="001C5966">
            <w:pPr>
              <w:rPr>
                <w:rFonts w:ascii="Cambria" w:hAnsi="Cambria"/>
                <w:sz w:val="20"/>
                <w:szCs w:val="20"/>
              </w:rPr>
            </w:pPr>
            <w:r>
              <w:rPr>
                <w:rFonts w:ascii="Cambria" w:hAnsi="Cambria"/>
                <w:sz w:val="20"/>
                <w:szCs w:val="20"/>
                <w:lang w:val="sr-Cyrl-CS"/>
              </w:rPr>
              <w:t>35</w:t>
            </w:r>
          </w:p>
        </w:tc>
        <w:tc>
          <w:tcPr>
            <w:tcW w:w="1079" w:type="dxa"/>
          </w:tcPr>
          <w:p w:rsidR="001C5966" w:rsidRDefault="001C5966">
            <w:pPr>
              <w:rPr>
                <w:rFonts w:ascii="Cambria" w:hAnsi="Cambria"/>
                <w:sz w:val="20"/>
                <w:szCs w:val="20"/>
              </w:rPr>
            </w:pPr>
            <w:r>
              <w:rPr>
                <w:rFonts w:ascii="Cambria" w:hAnsi="Cambria"/>
                <w:sz w:val="20"/>
                <w:szCs w:val="20"/>
                <w:lang w:val="sr-Cyrl-CS"/>
              </w:rPr>
              <w:t>63</w:t>
            </w:r>
          </w:p>
        </w:tc>
      </w:tr>
      <w:tr w:rsidR="0035463D" w:rsidTr="0035463D">
        <w:trPr>
          <w:trHeight w:val="233"/>
        </w:trPr>
        <w:tc>
          <w:tcPr>
            <w:tcW w:w="891" w:type="dxa"/>
            <w:vAlign w:val="center"/>
          </w:tcPr>
          <w:p w:rsidR="0035463D" w:rsidRDefault="0035463D" w:rsidP="001D7F12">
            <w:pPr>
              <w:numPr>
                <w:ilvl w:val="0"/>
                <w:numId w:val="6"/>
              </w:numPr>
              <w:jc w:val="center"/>
              <w:rPr>
                <w:rFonts w:ascii="Cambria" w:hAnsi="Cambria"/>
                <w:sz w:val="20"/>
                <w:szCs w:val="20"/>
                <w:lang w:val="sr-Cyrl-CS"/>
              </w:rPr>
            </w:pPr>
          </w:p>
        </w:tc>
        <w:tc>
          <w:tcPr>
            <w:tcW w:w="2194" w:type="dxa"/>
          </w:tcPr>
          <w:p w:rsidR="0035463D" w:rsidRDefault="0035463D">
            <w:pPr>
              <w:rPr>
                <w:rFonts w:ascii="Cambria" w:hAnsi="Cambria"/>
                <w:sz w:val="20"/>
                <w:szCs w:val="20"/>
                <w:lang w:val="sr-Cyrl-CS"/>
              </w:rPr>
            </w:pPr>
            <w:r>
              <w:rPr>
                <w:rFonts w:ascii="Cambria" w:hAnsi="Cambria"/>
                <w:sz w:val="20"/>
                <w:szCs w:val="20"/>
                <w:lang w:val="sr-Cyrl-CS"/>
              </w:rPr>
              <w:t>Милица Петковић</w:t>
            </w:r>
          </w:p>
        </w:tc>
        <w:tc>
          <w:tcPr>
            <w:tcW w:w="1644" w:type="dxa"/>
            <w:vMerge/>
            <w:vAlign w:val="center"/>
          </w:tcPr>
          <w:p w:rsidR="0035463D" w:rsidRDefault="0035463D">
            <w:pPr>
              <w:jc w:val="center"/>
              <w:rPr>
                <w:rFonts w:ascii="Cambria" w:hAnsi="Cambria"/>
                <w:sz w:val="20"/>
                <w:szCs w:val="20"/>
              </w:rPr>
            </w:pPr>
          </w:p>
        </w:tc>
        <w:tc>
          <w:tcPr>
            <w:tcW w:w="1537" w:type="dxa"/>
          </w:tcPr>
          <w:p w:rsidR="0035463D" w:rsidRDefault="0035463D">
            <w:pPr>
              <w:rPr>
                <w:rFonts w:ascii="Cambria" w:hAnsi="Cambria"/>
                <w:sz w:val="20"/>
                <w:szCs w:val="20"/>
                <w:lang w:val="sr-Cyrl-CS"/>
              </w:rPr>
            </w:pPr>
            <w:r>
              <w:rPr>
                <w:rFonts w:ascii="Cambria" w:hAnsi="Cambria"/>
                <w:sz w:val="20"/>
                <w:szCs w:val="20"/>
                <w:lang w:val="sr-Cyrl-CS"/>
              </w:rPr>
              <w:t>35</w:t>
            </w:r>
          </w:p>
        </w:tc>
        <w:tc>
          <w:tcPr>
            <w:tcW w:w="1321" w:type="dxa"/>
          </w:tcPr>
          <w:p w:rsidR="0035463D" w:rsidRDefault="0035463D">
            <w:pPr>
              <w:rPr>
                <w:rFonts w:ascii="Cambria" w:hAnsi="Cambria"/>
                <w:sz w:val="20"/>
                <w:szCs w:val="20"/>
                <w:lang w:val="sr-Cyrl-CS"/>
              </w:rPr>
            </w:pPr>
            <w:r>
              <w:rPr>
                <w:rFonts w:ascii="Cambria" w:hAnsi="Cambria"/>
                <w:sz w:val="20"/>
                <w:szCs w:val="20"/>
                <w:lang w:val="sr-Cyrl-CS"/>
              </w:rPr>
              <w:t>7</w:t>
            </w:r>
          </w:p>
        </w:tc>
        <w:tc>
          <w:tcPr>
            <w:tcW w:w="816" w:type="dxa"/>
          </w:tcPr>
          <w:p w:rsidR="0035463D" w:rsidRPr="007D79EB" w:rsidRDefault="0035463D">
            <w:pPr>
              <w:rPr>
                <w:rFonts w:ascii="Cambria" w:hAnsi="Cambria"/>
                <w:sz w:val="20"/>
                <w:szCs w:val="20"/>
                <w:lang w:val="sr-Cyrl-RS"/>
              </w:rPr>
            </w:pPr>
            <w:r>
              <w:rPr>
                <w:rFonts w:ascii="Cambria" w:hAnsi="Cambria"/>
                <w:sz w:val="20"/>
                <w:szCs w:val="20"/>
                <w:lang w:val="sr-Cyrl-RS"/>
              </w:rPr>
              <w:t>9</w:t>
            </w:r>
          </w:p>
        </w:tc>
        <w:tc>
          <w:tcPr>
            <w:tcW w:w="1079" w:type="dxa"/>
          </w:tcPr>
          <w:p w:rsidR="0035463D" w:rsidRDefault="0035463D">
            <w:pPr>
              <w:rPr>
                <w:rFonts w:ascii="Cambria" w:hAnsi="Cambria"/>
                <w:sz w:val="20"/>
                <w:szCs w:val="20"/>
              </w:rPr>
            </w:pPr>
            <w:r>
              <w:rPr>
                <w:rFonts w:ascii="Cambria" w:hAnsi="Cambria"/>
                <w:sz w:val="20"/>
                <w:szCs w:val="20"/>
                <w:lang w:val="sr-Cyrl-CS"/>
              </w:rPr>
              <w:t>35</w:t>
            </w:r>
          </w:p>
        </w:tc>
      </w:tr>
    </w:tbl>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p>
    <w:p w:rsidR="0003517A" w:rsidRDefault="0003517A">
      <w:pPr>
        <w:tabs>
          <w:tab w:val="left" w:pos="3450"/>
        </w:tabs>
        <w:jc w:val="center"/>
        <w:rPr>
          <w:rFonts w:ascii="Cambria" w:hAnsi="Cambria"/>
          <w:lang w:val="sr-Cyrl-CS"/>
        </w:rPr>
      </w:pPr>
      <w:r w:rsidRPr="00521393">
        <w:rPr>
          <w:rFonts w:ascii="Cambria" w:hAnsi="Cambria"/>
          <w:lang w:val="sr-Cyrl-CS"/>
        </w:rPr>
        <w:t>Наставници разредне наставе</w:t>
      </w:r>
      <w:r>
        <w:rPr>
          <w:rFonts w:ascii="Cambria" w:hAnsi="Cambria"/>
          <w:lang w:val="sr-Cyrl-CS"/>
        </w:rPr>
        <w:t xml:space="preserve"> </w:t>
      </w:r>
    </w:p>
    <w:p w:rsidR="0003517A" w:rsidRDefault="0003517A">
      <w:pPr>
        <w:tabs>
          <w:tab w:val="left" w:pos="3450"/>
        </w:tabs>
        <w:jc w:val="center"/>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2190"/>
        <w:gridCol w:w="1825"/>
        <w:gridCol w:w="1455"/>
        <w:gridCol w:w="1288"/>
        <w:gridCol w:w="804"/>
        <w:gridCol w:w="1079"/>
      </w:tblGrid>
      <w:tr w:rsidR="0003517A">
        <w:tc>
          <w:tcPr>
            <w:tcW w:w="841"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r>
              <w:rPr>
                <w:rFonts w:ascii="Cambria" w:hAnsi="Cambria"/>
                <w:sz w:val="20"/>
                <w:szCs w:val="20"/>
                <w:lang w:val="sr-Cyrl-CS"/>
              </w:rPr>
              <w:t>Ред.бр.</w:t>
            </w:r>
          </w:p>
        </w:tc>
        <w:tc>
          <w:tcPr>
            <w:tcW w:w="21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r>
              <w:rPr>
                <w:rFonts w:ascii="Cambria" w:hAnsi="Cambria"/>
                <w:sz w:val="20"/>
                <w:szCs w:val="20"/>
                <w:lang w:val="sr-Cyrl-CS"/>
              </w:rPr>
              <w:t>Презиме и име наставника</w:t>
            </w:r>
          </w:p>
        </w:tc>
        <w:tc>
          <w:tcPr>
            <w:tcW w:w="1825" w:type="dxa"/>
            <w:vMerge w:val="restart"/>
            <w:tcBorders>
              <w:top w:val="single" w:sz="4" w:space="0" w:color="auto"/>
              <w:left w:val="single" w:sz="4" w:space="0" w:color="auto"/>
              <w:bottom w:val="single" w:sz="4" w:space="0" w:color="auto"/>
              <w:right w:val="single" w:sz="4" w:space="0" w:color="auto"/>
            </w:tcBorders>
            <w:vAlign w:val="center"/>
          </w:tcPr>
          <w:p w:rsidR="0003517A" w:rsidRDefault="0003517A">
            <w:pPr>
              <w:jc w:val="center"/>
              <w:rPr>
                <w:rFonts w:ascii="Cambria" w:hAnsi="Cambria"/>
                <w:sz w:val="20"/>
                <w:szCs w:val="20"/>
              </w:rPr>
            </w:pPr>
          </w:p>
          <w:p w:rsidR="0003517A" w:rsidRDefault="0003517A">
            <w:pPr>
              <w:jc w:val="center"/>
              <w:rPr>
                <w:rFonts w:ascii="Cambria" w:hAnsi="Cambria"/>
                <w:sz w:val="20"/>
                <w:szCs w:val="20"/>
              </w:rPr>
            </w:pPr>
            <w:r>
              <w:rPr>
                <w:rFonts w:ascii="Cambria" w:hAnsi="Cambria"/>
                <w:sz w:val="20"/>
                <w:szCs w:val="20"/>
              </w:rPr>
              <w:t>Наставни предмет</w:t>
            </w:r>
          </w:p>
        </w:tc>
        <w:tc>
          <w:tcPr>
            <w:tcW w:w="1455"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rPr>
            </w:pPr>
          </w:p>
          <w:p w:rsidR="0003517A" w:rsidRDefault="0003517A">
            <w:pPr>
              <w:rPr>
                <w:rFonts w:ascii="Cambria" w:hAnsi="Cambria"/>
                <w:sz w:val="20"/>
                <w:szCs w:val="20"/>
              </w:rPr>
            </w:pPr>
            <w:r>
              <w:rPr>
                <w:rFonts w:ascii="Cambria" w:hAnsi="Cambria"/>
                <w:sz w:val="20"/>
                <w:szCs w:val="20"/>
              </w:rPr>
              <w:t>% запослености</w:t>
            </w:r>
          </w:p>
        </w:tc>
        <w:tc>
          <w:tcPr>
            <w:tcW w:w="1288"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rPr>
            </w:pPr>
          </w:p>
          <w:p w:rsidR="0003517A" w:rsidRDefault="0003517A">
            <w:pPr>
              <w:rPr>
                <w:rFonts w:ascii="Cambria" w:hAnsi="Cambria"/>
                <w:sz w:val="20"/>
                <w:szCs w:val="20"/>
              </w:rPr>
            </w:pPr>
            <w:r>
              <w:rPr>
                <w:rFonts w:ascii="Cambria" w:hAnsi="Cambria"/>
                <w:sz w:val="20"/>
                <w:szCs w:val="20"/>
              </w:rPr>
              <w:t>Степен стручности</w:t>
            </w:r>
          </w:p>
        </w:tc>
        <w:tc>
          <w:tcPr>
            <w:tcW w:w="804"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r>
              <w:rPr>
                <w:rFonts w:ascii="Cambria" w:hAnsi="Cambria"/>
                <w:sz w:val="20"/>
                <w:szCs w:val="20"/>
                <w:lang w:val="sr-Cyrl-CS"/>
              </w:rPr>
              <w:t>Радни стаж</w:t>
            </w:r>
          </w:p>
        </w:tc>
        <w:tc>
          <w:tcPr>
            <w:tcW w:w="1079"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r>
              <w:rPr>
                <w:rFonts w:ascii="Cambria" w:hAnsi="Cambria"/>
                <w:sz w:val="20"/>
                <w:szCs w:val="20"/>
                <w:lang w:val="sr-Cyrl-CS"/>
              </w:rPr>
              <w:t>Године старости</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Стаменковић Александра</w:t>
            </w:r>
          </w:p>
        </w:tc>
        <w:tc>
          <w:tcPr>
            <w:tcW w:w="1825" w:type="dxa"/>
            <w:vMerge w:val="restart"/>
            <w:textDirection w:val="btLr"/>
            <w:vAlign w:val="center"/>
          </w:tcPr>
          <w:p w:rsidR="0003517A" w:rsidRDefault="0003517A">
            <w:pPr>
              <w:ind w:left="113" w:right="113"/>
              <w:jc w:val="center"/>
              <w:rPr>
                <w:rFonts w:ascii="Cambria" w:hAnsi="Cambria"/>
                <w:sz w:val="20"/>
                <w:szCs w:val="20"/>
                <w:lang w:val="sr-Cyrl-CS"/>
              </w:rPr>
            </w:pPr>
            <w:r>
              <w:rPr>
                <w:rFonts w:ascii="Cambria" w:hAnsi="Cambria"/>
                <w:sz w:val="20"/>
                <w:szCs w:val="20"/>
                <w:lang w:val="sr-Cyrl-CS"/>
              </w:rPr>
              <w:t>Наставник/професор  разредне наставе</w:t>
            </w: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2E36FF">
            <w:pPr>
              <w:rPr>
                <w:rFonts w:ascii="Cambria" w:hAnsi="Cambria"/>
                <w:sz w:val="20"/>
                <w:szCs w:val="20"/>
                <w:lang w:val="sr-Cyrl-CS"/>
              </w:rPr>
            </w:pPr>
            <w:r>
              <w:rPr>
                <w:rFonts w:ascii="Cambria" w:hAnsi="Cambria"/>
                <w:sz w:val="20"/>
                <w:szCs w:val="20"/>
                <w:lang w:val="sr-Cyrl-CS"/>
              </w:rPr>
              <w:t>5</w:t>
            </w:r>
          </w:p>
        </w:tc>
        <w:tc>
          <w:tcPr>
            <w:tcW w:w="1079" w:type="dxa"/>
          </w:tcPr>
          <w:p w:rsidR="0003517A" w:rsidRPr="002E36FF" w:rsidRDefault="00D26B30">
            <w:pPr>
              <w:rPr>
                <w:rFonts w:ascii="Cambria" w:hAnsi="Cambria"/>
                <w:sz w:val="20"/>
                <w:szCs w:val="20"/>
                <w:lang w:val="sr-Cyrl-RS"/>
              </w:rPr>
            </w:pPr>
            <w:r>
              <w:rPr>
                <w:rFonts w:ascii="Cambria" w:hAnsi="Cambria"/>
                <w:sz w:val="20"/>
                <w:szCs w:val="20"/>
              </w:rPr>
              <w:t>3</w:t>
            </w:r>
            <w:r w:rsidR="002E36FF">
              <w:rPr>
                <w:rFonts w:ascii="Cambria" w:hAnsi="Cambria"/>
                <w:sz w:val="20"/>
                <w:szCs w:val="20"/>
                <w:lang w:val="sr-Cyrl-R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Петровић Наташа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Latn-CS"/>
              </w:rPr>
            </w:pPr>
            <w:r>
              <w:rPr>
                <w:rFonts w:ascii="Cambria" w:hAnsi="Cambria"/>
                <w:sz w:val="20"/>
                <w:szCs w:val="20"/>
                <w:lang w:val="sr-Cyrl-CS"/>
              </w:rPr>
              <w:t>2</w:t>
            </w:r>
            <w:r w:rsidR="002E36FF">
              <w:rPr>
                <w:rFonts w:ascii="Cambria" w:hAnsi="Cambria"/>
                <w:sz w:val="20"/>
                <w:szCs w:val="20"/>
                <w:lang w:val="sr-Cyrl-CS"/>
              </w:rPr>
              <w:t>2</w:t>
            </w:r>
          </w:p>
        </w:tc>
        <w:tc>
          <w:tcPr>
            <w:tcW w:w="1079" w:type="dxa"/>
          </w:tcPr>
          <w:p w:rsidR="0003517A" w:rsidRDefault="002E36FF">
            <w:pPr>
              <w:rPr>
                <w:rFonts w:ascii="Cambria" w:hAnsi="Cambria"/>
                <w:sz w:val="20"/>
                <w:szCs w:val="20"/>
                <w:lang w:val="sr-Cyrl-CS"/>
              </w:rPr>
            </w:pPr>
            <w:r>
              <w:rPr>
                <w:rFonts w:ascii="Cambria" w:hAnsi="Cambria"/>
                <w:sz w:val="20"/>
                <w:szCs w:val="20"/>
                <w:lang w:val="sr-Cyrl-CS"/>
              </w:rPr>
              <w:t>50</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Јефтић Виолета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2E36FF">
              <w:rPr>
                <w:rFonts w:ascii="Cambria" w:hAnsi="Cambria"/>
                <w:sz w:val="20"/>
                <w:szCs w:val="20"/>
                <w:lang w:val="sr-Cyrl-CS"/>
              </w:rPr>
              <w:t>2</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2E36FF">
              <w:rPr>
                <w:rFonts w:ascii="Cambria" w:hAnsi="Cambria"/>
                <w:sz w:val="20"/>
                <w:szCs w:val="20"/>
                <w:lang w:val="sr-Cyrl-C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 xml:space="preserve">Симоновић Весна </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D26B30">
            <w:pPr>
              <w:rPr>
                <w:rFonts w:ascii="Cambria" w:hAnsi="Cambria"/>
                <w:sz w:val="20"/>
                <w:szCs w:val="20"/>
              </w:rPr>
            </w:pPr>
            <w:r>
              <w:rPr>
                <w:rFonts w:ascii="Cambria" w:hAnsi="Cambria"/>
                <w:sz w:val="20"/>
                <w:szCs w:val="20"/>
                <w:lang w:val="sr-Cyrl-CS"/>
              </w:rPr>
              <w:t>2</w:t>
            </w:r>
            <w:r w:rsidR="002E36FF">
              <w:rPr>
                <w:rFonts w:ascii="Cambria" w:hAnsi="Cambria"/>
                <w:sz w:val="20"/>
                <w:szCs w:val="20"/>
                <w:lang w:val="sr-Cyrl-CS"/>
              </w:rPr>
              <w:t>5</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2E36FF">
              <w:rPr>
                <w:rFonts w:ascii="Cambria" w:hAnsi="Cambria"/>
                <w:sz w:val="20"/>
                <w:szCs w:val="20"/>
                <w:lang w:val="sr-Cyrl-CS"/>
              </w:rPr>
              <w:t>3</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5.</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Динић Весна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Latn-CS"/>
              </w:rPr>
            </w:pPr>
            <w:r>
              <w:rPr>
                <w:rFonts w:ascii="Cambria" w:hAnsi="Cambria"/>
                <w:sz w:val="20"/>
                <w:szCs w:val="20"/>
                <w:lang w:val="sr-Cyrl-CS"/>
              </w:rPr>
              <w:t>2</w:t>
            </w:r>
            <w:r w:rsidR="002E36FF">
              <w:rPr>
                <w:rFonts w:ascii="Cambria" w:hAnsi="Cambria"/>
                <w:sz w:val="20"/>
                <w:szCs w:val="20"/>
                <w:lang w:val="sr-Cyrl-CS"/>
              </w:rPr>
              <w:t>9</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2E36FF">
              <w:rPr>
                <w:rFonts w:ascii="Cambria" w:hAnsi="Cambria"/>
                <w:sz w:val="20"/>
                <w:szCs w:val="20"/>
                <w:lang w:val="sr-Cyrl-CS"/>
              </w:rPr>
              <w:t>4</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6.</w:t>
            </w:r>
          </w:p>
        </w:tc>
        <w:tc>
          <w:tcPr>
            <w:tcW w:w="2190" w:type="dxa"/>
          </w:tcPr>
          <w:p w:rsidR="0003517A" w:rsidRDefault="0003517A">
            <w:pPr>
              <w:rPr>
                <w:rFonts w:ascii="Cambria" w:hAnsi="Cambria"/>
                <w:sz w:val="20"/>
                <w:szCs w:val="20"/>
              </w:rPr>
            </w:pPr>
            <w:r>
              <w:rPr>
                <w:rFonts w:ascii="Cambria" w:hAnsi="Cambria"/>
                <w:sz w:val="20"/>
                <w:szCs w:val="20"/>
              </w:rPr>
              <w:t>Смиљковић Бобан</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2E36FF">
            <w:pPr>
              <w:rPr>
                <w:rFonts w:ascii="Cambria" w:hAnsi="Cambria"/>
                <w:sz w:val="20"/>
                <w:szCs w:val="20"/>
                <w:lang w:val="sr-Cyrl-CS"/>
              </w:rPr>
            </w:pPr>
            <w:r>
              <w:rPr>
                <w:rFonts w:ascii="Cambria" w:hAnsi="Cambria"/>
                <w:sz w:val="20"/>
                <w:szCs w:val="20"/>
                <w:lang w:val="sr-Cyrl-CS"/>
              </w:rPr>
              <w:t>6</w:t>
            </w:r>
          </w:p>
        </w:tc>
        <w:tc>
          <w:tcPr>
            <w:tcW w:w="1079" w:type="dxa"/>
          </w:tcPr>
          <w:p w:rsidR="0003517A" w:rsidRDefault="00D26B30">
            <w:pPr>
              <w:rPr>
                <w:rFonts w:ascii="Cambria" w:hAnsi="Cambria"/>
                <w:sz w:val="20"/>
                <w:szCs w:val="20"/>
              </w:rPr>
            </w:pPr>
            <w:r>
              <w:rPr>
                <w:rFonts w:ascii="Cambria" w:hAnsi="Cambria"/>
                <w:sz w:val="20"/>
                <w:szCs w:val="20"/>
                <w:lang w:val="sr-Cyrl-CS"/>
              </w:rPr>
              <w:t>3</w:t>
            </w:r>
            <w:r w:rsidR="002E36FF">
              <w:rPr>
                <w:rFonts w:ascii="Cambria" w:hAnsi="Cambria"/>
                <w:sz w:val="20"/>
                <w:szCs w:val="20"/>
                <w:lang w:val="sr-Cyrl-CS"/>
              </w:rPr>
              <w:t>5</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7.</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Ценић Александар</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rPr>
            </w:pPr>
            <w:r>
              <w:rPr>
                <w:rFonts w:ascii="Cambria" w:hAnsi="Cambria"/>
                <w:sz w:val="20"/>
                <w:szCs w:val="20"/>
                <w:lang w:val="sr-Cyrl-CS"/>
              </w:rPr>
              <w:t>3</w:t>
            </w:r>
            <w:r w:rsidR="00771DBC">
              <w:rPr>
                <w:rFonts w:ascii="Cambria" w:hAnsi="Cambria"/>
                <w:sz w:val="20"/>
                <w:szCs w:val="20"/>
                <w:lang w:val="sr-Cyrl-CS"/>
              </w:rPr>
              <w:t>5</w:t>
            </w:r>
          </w:p>
        </w:tc>
        <w:tc>
          <w:tcPr>
            <w:tcW w:w="1079" w:type="dxa"/>
          </w:tcPr>
          <w:p w:rsidR="0003517A" w:rsidRDefault="00771DBC">
            <w:pPr>
              <w:rPr>
                <w:rFonts w:ascii="Cambria" w:hAnsi="Cambria"/>
                <w:sz w:val="20"/>
                <w:szCs w:val="20"/>
                <w:lang w:val="sr-Cyrl-CS"/>
              </w:rPr>
            </w:pPr>
            <w:r>
              <w:rPr>
                <w:rFonts w:ascii="Cambria" w:hAnsi="Cambria"/>
                <w:sz w:val="20"/>
                <w:szCs w:val="20"/>
                <w:lang w:val="sr-Cyrl-CS"/>
              </w:rPr>
              <w:t>60</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8.</w:t>
            </w:r>
          </w:p>
        </w:tc>
        <w:tc>
          <w:tcPr>
            <w:tcW w:w="2190" w:type="dxa"/>
          </w:tcPr>
          <w:p w:rsidR="0003517A" w:rsidRDefault="0003517A">
            <w:pPr>
              <w:rPr>
                <w:rFonts w:ascii="Cambria" w:hAnsi="Cambria"/>
                <w:sz w:val="20"/>
                <w:szCs w:val="20"/>
                <w:lang w:val="sr-Cyrl-CS"/>
              </w:rPr>
            </w:pPr>
            <w:r>
              <w:rPr>
                <w:rFonts w:ascii="Cambria" w:hAnsi="Cambria"/>
                <w:sz w:val="20"/>
                <w:szCs w:val="20"/>
              </w:rPr>
              <w:t>M</w:t>
            </w:r>
            <w:r>
              <w:rPr>
                <w:rFonts w:ascii="Cambria" w:hAnsi="Cambria"/>
                <w:sz w:val="20"/>
                <w:szCs w:val="20"/>
                <w:lang w:val="sr-Cyrl-CS"/>
              </w:rPr>
              <w:t>ичић Братислав</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rPr>
            </w:pPr>
            <w:r>
              <w:rPr>
                <w:rFonts w:ascii="Cambria" w:hAnsi="Cambria"/>
                <w:sz w:val="20"/>
                <w:szCs w:val="20"/>
                <w:lang w:val="sr-Cyrl-CS"/>
              </w:rPr>
              <w:t>3</w:t>
            </w:r>
            <w:r w:rsidR="00771DBC">
              <w:rPr>
                <w:rFonts w:ascii="Cambria" w:hAnsi="Cambria"/>
                <w:sz w:val="20"/>
                <w:szCs w:val="20"/>
                <w:lang w:val="sr-Cyrl-CS"/>
              </w:rPr>
              <w:t>6</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6</w:t>
            </w:r>
            <w:r w:rsidR="00771DBC">
              <w:rPr>
                <w:rFonts w:ascii="Cambria" w:hAnsi="Cambria"/>
                <w:sz w:val="20"/>
                <w:szCs w:val="20"/>
                <w:lang w:val="sr-Cyrl-C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9.</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Стојковић Мирјана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Pr="00771DBC" w:rsidRDefault="00D26B30">
            <w:pPr>
              <w:rPr>
                <w:rFonts w:ascii="Cambria" w:hAnsi="Cambria"/>
                <w:sz w:val="20"/>
                <w:szCs w:val="20"/>
                <w:lang w:val="sr-Cyrl-RS"/>
              </w:rPr>
            </w:pPr>
            <w:r>
              <w:rPr>
                <w:rFonts w:ascii="Cambria" w:hAnsi="Cambria"/>
                <w:sz w:val="20"/>
                <w:szCs w:val="20"/>
              </w:rPr>
              <w:t>2</w:t>
            </w:r>
            <w:r w:rsidR="00771DBC">
              <w:rPr>
                <w:rFonts w:ascii="Cambria" w:hAnsi="Cambria"/>
                <w:sz w:val="20"/>
                <w:szCs w:val="20"/>
                <w:lang w:val="sr-Cyrl-RS"/>
              </w:rPr>
              <w:t>6</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3</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10.</w:t>
            </w:r>
          </w:p>
        </w:tc>
        <w:tc>
          <w:tcPr>
            <w:tcW w:w="2190" w:type="dxa"/>
          </w:tcPr>
          <w:p w:rsidR="0003517A" w:rsidRDefault="0003517A">
            <w:pPr>
              <w:rPr>
                <w:rFonts w:ascii="Cambria" w:hAnsi="Cambria"/>
                <w:sz w:val="20"/>
                <w:szCs w:val="20"/>
                <w:lang w:val="sr-Cyrl-CS"/>
              </w:rPr>
            </w:pPr>
            <w:r>
              <w:rPr>
                <w:rFonts w:ascii="Cambria" w:hAnsi="Cambria"/>
                <w:sz w:val="20"/>
                <w:szCs w:val="20"/>
              </w:rPr>
              <w:t xml:space="preserve"> </w:t>
            </w:r>
            <w:r>
              <w:rPr>
                <w:rFonts w:ascii="Cambria" w:hAnsi="Cambria"/>
                <w:sz w:val="20"/>
                <w:szCs w:val="20"/>
                <w:lang w:val="sr-Cyrl-CS"/>
              </w:rPr>
              <w:t>Јовановић Маја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rPr>
            </w:pPr>
            <w:r>
              <w:rPr>
                <w:rFonts w:ascii="Cambria" w:hAnsi="Cambria"/>
                <w:sz w:val="20"/>
                <w:szCs w:val="20"/>
                <w:lang w:val="sr-Cyrl-CS"/>
              </w:rPr>
              <w:t>2</w:t>
            </w:r>
            <w:r w:rsidR="00771DBC">
              <w:rPr>
                <w:rFonts w:ascii="Cambria" w:hAnsi="Cambria"/>
                <w:sz w:val="20"/>
                <w:szCs w:val="20"/>
                <w:lang w:val="sr-Cyrl-CS"/>
              </w:rPr>
              <w:t>5</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11.</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Гроздановић Магдалена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8</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6</w:t>
            </w:r>
            <w:r w:rsidR="00771DBC">
              <w:rPr>
                <w:rFonts w:ascii="Cambria" w:hAnsi="Cambria"/>
                <w:sz w:val="20"/>
                <w:szCs w:val="20"/>
                <w:lang w:val="sr-Cyrl-CS"/>
              </w:rPr>
              <w:t>2</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12.</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Динић Зоран</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4</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3</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13.</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Цветковић Лидија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1</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771DBC">
              <w:rPr>
                <w:rFonts w:ascii="Cambria" w:hAnsi="Cambria"/>
                <w:sz w:val="20"/>
                <w:szCs w:val="20"/>
                <w:lang w:val="sr-Cyrl-CS"/>
              </w:rPr>
              <w:t>5</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14.</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Стаменковић</w:t>
            </w:r>
            <w:r>
              <w:rPr>
                <w:rFonts w:ascii="Cambria" w:hAnsi="Cambria"/>
                <w:sz w:val="20"/>
                <w:szCs w:val="20"/>
              </w:rPr>
              <w:t xml:space="preserve"> </w:t>
            </w:r>
            <w:r>
              <w:rPr>
                <w:rFonts w:ascii="Cambria" w:hAnsi="Cambria"/>
                <w:sz w:val="20"/>
                <w:szCs w:val="20"/>
                <w:lang w:val="sr-Cyrl-CS"/>
              </w:rPr>
              <w:t>Љиљана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4</w:t>
            </w:r>
          </w:p>
        </w:tc>
        <w:tc>
          <w:tcPr>
            <w:tcW w:w="1079" w:type="dxa"/>
          </w:tcPr>
          <w:p w:rsidR="0003517A" w:rsidRPr="00771DBC" w:rsidRDefault="00D26B30">
            <w:pPr>
              <w:rPr>
                <w:rFonts w:ascii="Cambria" w:hAnsi="Cambria"/>
                <w:sz w:val="20"/>
                <w:szCs w:val="20"/>
                <w:lang w:val="sr-Cyrl-RS"/>
              </w:rPr>
            </w:pPr>
            <w:r>
              <w:rPr>
                <w:rFonts w:ascii="Cambria" w:hAnsi="Cambria"/>
                <w:sz w:val="20"/>
                <w:szCs w:val="20"/>
              </w:rPr>
              <w:t>5</w:t>
            </w:r>
            <w:r w:rsidR="00771DBC">
              <w:rPr>
                <w:rFonts w:ascii="Cambria" w:hAnsi="Cambria"/>
                <w:sz w:val="20"/>
                <w:szCs w:val="20"/>
                <w:lang w:val="sr-Cyrl-RS"/>
              </w:rPr>
              <w:t>6</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lastRenderedPageBreak/>
              <w:t>15.</w:t>
            </w:r>
          </w:p>
        </w:tc>
        <w:tc>
          <w:tcPr>
            <w:tcW w:w="2190" w:type="dxa"/>
          </w:tcPr>
          <w:p w:rsidR="0003517A" w:rsidRDefault="0003517A">
            <w:pPr>
              <w:rPr>
                <w:rFonts w:ascii="Cambria" w:hAnsi="Cambria"/>
                <w:sz w:val="20"/>
                <w:szCs w:val="20"/>
                <w:lang w:val="sr-Latn-CS"/>
              </w:rPr>
            </w:pPr>
            <w:r>
              <w:rPr>
                <w:rFonts w:ascii="Cambria" w:hAnsi="Cambria"/>
                <w:sz w:val="20"/>
                <w:szCs w:val="20"/>
                <w:lang w:val="sr-Cyrl-CS"/>
              </w:rPr>
              <w:t>Станковић Тањица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7</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4</w:t>
            </w:r>
            <w:r w:rsidR="00771DBC">
              <w:rPr>
                <w:rFonts w:ascii="Cambria" w:hAnsi="Cambria"/>
                <w:sz w:val="20"/>
                <w:szCs w:val="20"/>
                <w:lang w:val="sr-Cyrl-CS"/>
              </w:rPr>
              <w:t>9</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16.</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Васић Јелица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lang w:val="sr-Cyrl-CS"/>
              </w:rPr>
            </w:pPr>
            <w:r>
              <w:rPr>
                <w:rFonts w:ascii="Cambria" w:hAnsi="Cambria"/>
                <w:sz w:val="20"/>
                <w:szCs w:val="20"/>
                <w:lang w:val="sr-Cyrl-CS"/>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4</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8</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17.</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Нешић Милена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6</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9</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18.</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Јовановић Соња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7</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19.</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Петковић Предраг</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4</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2</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20.</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Јовановић Горица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8</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2</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21.</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Јовановић Предраг</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8</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22.</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Митић Вукица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9</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9</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23.</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Петковић Горан</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35463D">
            <w:pPr>
              <w:rPr>
                <w:rFonts w:ascii="Cambria" w:hAnsi="Cambria"/>
                <w:sz w:val="20"/>
                <w:szCs w:val="20"/>
                <w:lang w:val="sr-Cyrl-CS"/>
              </w:rPr>
            </w:pPr>
            <w:r>
              <w:rPr>
                <w:rFonts w:ascii="Cambria" w:hAnsi="Cambria"/>
                <w:sz w:val="20"/>
                <w:szCs w:val="20"/>
                <w:lang w:val="sr-Cyrl-CS"/>
              </w:rPr>
              <w:t>6</w:t>
            </w:r>
          </w:p>
        </w:tc>
        <w:tc>
          <w:tcPr>
            <w:tcW w:w="804" w:type="dxa"/>
          </w:tcPr>
          <w:p w:rsidR="0003517A" w:rsidRPr="00771DBC" w:rsidRDefault="00D26B30">
            <w:pPr>
              <w:rPr>
                <w:rFonts w:ascii="Cambria" w:hAnsi="Cambria"/>
                <w:sz w:val="20"/>
                <w:szCs w:val="20"/>
                <w:lang w:val="sr-Cyrl-RS"/>
              </w:rPr>
            </w:pPr>
            <w:r>
              <w:rPr>
                <w:rFonts w:ascii="Cambria" w:hAnsi="Cambria"/>
                <w:sz w:val="20"/>
                <w:szCs w:val="20"/>
              </w:rPr>
              <w:t>2</w:t>
            </w:r>
            <w:r w:rsidR="00771DBC">
              <w:rPr>
                <w:rFonts w:ascii="Cambria" w:hAnsi="Cambria"/>
                <w:sz w:val="20"/>
                <w:szCs w:val="20"/>
                <w:lang w:val="sr-Cyrl-RS"/>
              </w:rPr>
              <w:t>6</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4</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24.</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Тошић Марина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33</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61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25.</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Васковић Александра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6</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4</w:t>
            </w:r>
            <w:r w:rsidR="00771DBC">
              <w:rPr>
                <w:rFonts w:ascii="Cambria" w:hAnsi="Cambria"/>
                <w:sz w:val="20"/>
                <w:szCs w:val="20"/>
                <w:lang w:val="sr-Cyrl-C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26.</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Стевановић Горан</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9</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771DBC">
              <w:rPr>
                <w:rFonts w:ascii="Cambria" w:hAnsi="Cambria"/>
                <w:sz w:val="20"/>
                <w:szCs w:val="20"/>
                <w:lang w:val="sr-Cyrl-CS"/>
              </w:rPr>
              <w:t>5</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27.</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Коцић Бранка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1</w:t>
            </w:r>
            <w:r w:rsidR="00771DBC">
              <w:rPr>
                <w:rFonts w:ascii="Cambria" w:hAnsi="Cambria"/>
                <w:sz w:val="20"/>
                <w:szCs w:val="20"/>
                <w:lang w:val="sr-Cyrl-CS"/>
              </w:rPr>
              <w:t>9</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4</w:t>
            </w:r>
            <w:r w:rsidR="00771DBC">
              <w:rPr>
                <w:rFonts w:ascii="Cambria" w:hAnsi="Cambria"/>
                <w:sz w:val="20"/>
                <w:szCs w:val="20"/>
                <w:lang w:val="sr-Cyrl-CS"/>
              </w:rPr>
              <w:t>7</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28.</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Митровић Оливер</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Pr="00771DBC" w:rsidRDefault="00D26B30">
            <w:pPr>
              <w:rPr>
                <w:rFonts w:ascii="Cambria" w:hAnsi="Cambria"/>
                <w:sz w:val="20"/>
                <w:szCs w:val="20"/>
                <w:lang w:val="sr-Cyrl-RS"/>
              </w:rPr>
            </w:pPr>
            <w:r>
              <w:rPr>
                <w:rFonts w:ascii="Cambria" w:hAnsi="Cambria"/>
                <w:sz w:val="20"/>
                <w:szCs w:val="20"/>
              </w:rPr>
              <w:t>1</w:t>
            </w:r>
            <w:r w:rsidR="00771DBC">
              <w:rPr>
                <w:rFonts w:ascii="Cambria" w:hAnsi="Cambria"/>
                <w:sz w:val="20"/>
                <w:szCs w:val="20"/>
                <w:lang w:val="sr-Cyrl-RS"/>
              </w:rPr>
              <w:t>6</w:t>
            </w:r>
          </w:p>
        </w:tc>
        <w:tc>
          <w:tcPr>
            <w:tcW w:w="1079" w:type="dxa"/>
          </w:tcPr>
          <w:p w:rsidR="0003517A" w:rsidRPr="00771DBC" w:rsidRDefault="00D26B30">
            <w:pPr>
              <w:rPr>
                <w:rFonts w:ascii="Cambria" w:hAnsi="Cambria"/>
                <w:sz w:val="20"/>
                <w:szCs w:val="20"/>
                <w:lang w:val="sr-Cyrl-RS"/>
              </w:rPr>
            </w:pPr>
            <w:r>
              <w:rPr>
                <w:rFonts w:ascii="Cambria" w:hAnsi="Cambria"/>
                <w:sz w:val="20"/>
                <w:szCs w:val="20"/>
              </w:rPr>
              <w:t>4</w:t>
            </w:r>
            <w:r w:rsidR="00771DBC">
              <w:rPr>
                <w:rFonts w:ascii="Cambria" w:hAnsi="Cambria"/>
                <w:sz w:val="20"/>
                <w:szCs w:val="20"/>
                <w:lang w:val="sr-Cyrl-RS"/>
              </w:rPr>
              <w:t>6</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29.</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Тошић Вишња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1</w:t>
            </w:r>
            <w:r w:rsidR="00771DBC">
              <w:rPr>
                <w:rFonts w:ascii="Cambria" w:hAnsi="Cambria"/>
                <w:sz w:val="20"/>
                <w:szCs w:val="20"/>
                <w:lang w:val="sr-Cyrl-CS"/>
              </w:rPr>
              <w:t>8</w:t>
            </w:r>
          </w:p>
        </w:tc>
        <w:tc>
          <w:tcPr>
            <w:tcW w:w="1079" w:type="dxa"/>
          </w:tcPr>
          <w:p w:rsidR="0003517A" w:rsidRDefault="00771DBC">
            <w:pPr>
              <w:rPr>
                <w:rFonts w:ascii="Cambria" w:hAnsi="Cambria"/>
                <w:sz w:val="20"/>
                <w:szCs w:val="20"/>
                <w:lang w:val="sr-Cyrl-CS"/>
              </w:rPr>
            </w:pPr>
            <w:r>
              <w:rPr>
                <w:rFonts w:ascii="Cambria" w:hAnsi="Cambria"/>
                <w:sz w:val="20"/>
                <w:szCs w:val="20"/>
                <w:lang w:val="sr-Cyrl-CS"/>
              </w:rPr>
              <w:t>50</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30.</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Стојановић Марина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4</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4</w:t>
            </w:r>
            <w:r w:rsidR="00771DBC">
              <w:rPr>
                <w:rFonts w:ascii="Cambria" w:hAnsi="Cambria"/>
                <w:sz w:val="20"/>
                <w:szCs w:val="20"/>
                <w:lang w:val="sr-Cyrl-CS"/>
              </w:rPr>
              <w:t>7</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31.</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Денић Александар</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20</w:t>
            </w:r>
          </w:p>
        </w:tc>
        <w:tc>
          <w:tcPr>
            <w:tcW w:w="1079" w:type="dxa"/>
          </w:tcPr>
          <w:p w:rsidR="0003517A" w:rsidRDefault="00771DBC">
            <w:pPr>
              <w:rPr>
                <w:rFonts w:ascii="Cambria" w:hAnsi="Cambria"/>
                <w:sz w:val="20"/>
                <w:szCs w:val="20"/>
                <w:lang w:val="sr-Cyrl-CS"/>
              </w:rPr>
            </w:pPr>
            <w:r>
              <w:rPr>
                <w:rFonts w:ascii="Cambria" w:hAnsi="Cambria"/>
                <w:sz w:val="20"/>
                <w:szCs w:val="20"/>
                <w:lang w:val="sr-Cyrl-CS"/>
              </w:rPr>
              <w:t>50</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32.</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Станковић Сања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6</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4</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33.</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Пејчић Мирјана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4</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6</w:t>
            </w:r>
            <w:r w:rsidR="00771DBC">
              <w:rPr>
                <w:rFonts w:ascii="Cambria" w:hAnsi="Cambria"/>
                <w:sz w:val="20"/>
                <w:szCs w:val="20"/>
                <w:lang w:val="sr-Cyrl-CS"/>
              </w:rPr>
              <w:t>1</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34.</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Митић Ивица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9</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7</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35.</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Илић Невена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1</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3</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36.</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Филиповић Радован</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1</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771DBC">
              <w:rPr>
                <w:rFonts w:ascii="Cambria" w:hAnsi="Cambria"/>
                <w:sz w:val="20"/>
                <w:szCs w:val="20"/>
                <w:lang w:val="sr-Cyrl-CS"/>
              </w:rPr>
              <w:t>5</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37.</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Митић Јасмина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Pr="00771DBC" w:rsidRDefault="00D26B30">
            <w:pPr>
              <w:rPr>
                <w:rFonts w:ascii="Cambria" w:hAnsi="Cambria"/>
                <w:sz w:val="20"/>
                <w:szCs w:val="20"/>
                <w:lang w:val="sr-Cyrl-RS"/>
              </w:rPr>
            </w:pPr>
            <w:r>
              <w:rPr>
                <w:rFonts w:ascii="Cambria" w:hAnsi="Cambria"/>
                <w:sz w:val="20"/>
                <w:szCs w:val="20"/>
              </w:rPr>
              <w:t>3</w:t>
            </w:r>
            <w:r w:rsidR="00771DBC">
              <w:rPr>
                <w:rFonts w:ascii="Cambria" w:hAnsi="Cambria"/>
                <w:sz w:val="20"/>
                <w:szCs w:val="20"/>
                <w:lang w:val="sr-Cyrl-RS"/>
              </w:rPr>
              <w:t>6</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771DBC">
              <w:rPr>
                <w:rFonts w:ascii="Cambria" w:hAnsi="Cambria"/>
                <w:sz w:val="20"/>
                <w:szCs w:val="20"/>
                <w:lang w:val="sr-Cyrl-CS"/>
              </w:rPr>
              <w:t>5</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38.</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Митровић Данијела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1</w:t>
            </w:r>
            <w:r w:rsidR="00771DBC">
              <w:rPr>
                <w:rFonts w:ascii="Cambria" w:hAnsi="Cambria"/>
                <w:sz w:val="20"/>
                <w:szCs w:val="20"/>
                <w:lang w:val="sr-Cyrl-CS"/>
              </w:rPr>
              <w:t>2</w:t>
            </w:r>
          </w:p>
        </w:tc>
        <w:tc>
          <w:tcPr>
            <w:tcW w:w="1079" w:type="dxa"/>
          </w:tcPr>
          <w:p w:rsidR="0003517A" w:rsidRDefault="00D26B30">
            <w:pPr>
              <w:rPr>
                <w:rFonts w:ascii="Cambria" w:hAnsi="Cambria"/>
                <w:sz w:val="20"/>
                <w:szCs w:val="20"/>
              </w:rPr>
            </w:pPr>
            <w:r>
              <w:rPr>
                <w:rFonts w:ascii="Cambria" w:hAnsi="Cambria"/>
                <w:sz w:val="20"/>
                <w:szCs w:val="20"/>
                <w:lang w:val="sr-Cyrl-CS"/>
              </w:rPr>
              <w:t>4</w:t>
            </w:r>
            <w:r w:rsidR="00771DBC">
              <w:rPr>
                <w:rFonts w:ascii="Cambria" w:hAnsi="Cambria"/>
                <w:sz w:val="20"/>
                <w:szCs w:val="20"/>
                <w:lang w:val="sr-Cyrl-CS"/>
              </w:rPr>
              <w:t>5</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39.</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Милошевић Снежана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7</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8</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40.</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Петровић Снежана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3</w:t>
            </w:r>
          </w:p>
        </w:tc>
        <w:tc>
          <w:tcPr>
            <w:tcW w:w="1079" w:type="dxa"/>
          </w:tcPr>
          <w:p w:rsidR="0003517A" w:rsidRDefault="00771DBC">
            <w:pPr>
              <w:rPr>
                <w:rFonts w:ascii="Cambria" w:hAnsi="Cambria"/>
                <w:sz w:val="20"/>
                <w:szCs w:val="20"/>
                <w:lang w:val="sr-Cyrl-CS"/>
              </w:rPr>
            </w:pPr>
            <w:r>
              <w:rPr>
                <w:rFonts w:ascii="Cambria" w:hAnsi="Cambria"/>
                <w:sz w:val="20"/>
                <w:szCs w:val="20"/>
                <w:lang w:val="sr-Cyrl-CS"/>
              </w:rPr>
              <w:t>50</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41.</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Миљковић Јадранка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Pr="00771DBC" w:rsidRDefault="00D26B30">
            <w:pPr>
              <w:rPr>
                <w:rFonts w:ascii="Cambria" w:hAnsi="Cambria"/>
                <w:sz w:val="20"/>
                <w:szCs w:val="20"/>
                <w:lang w:val="sr-Cyrl-RS"/>
              </w:rPr>
            </w:pPr>
            <w:r>
              <w:rPr>
                <w:rFonts w:ascii="Cambria" w:hAnsi="Cambria"/>
                <w:sz w:val="20"/>
                <w:szCs w:val="20"/>
              </w:rPr>
              <w:t>1</w:t>
            </w:r>
            <w:r w:rsidR="00771DBC">
              <w:rPr>
                <w:rFonts w:ascii="Cambria" w:hAnsi="Cambria"/>
                <w:sz w:val="20"/>
                <w:szCs w:val="20"/>
                <w:lang w:val="sr-Cyrl-RS"/>
              </w:rPr>
              <w:t>6</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5</w:t>
            </w:r>
            <w:r w:rsidR="00771DBC">
              <w:rPr>
                <w:rFonts w:ascii="Cambria" w:hAnsi="Cambria"/>
                <w:sz w:val="20"/>
                <w:szCs w:val="20"/>
                <w:lang w:val="sr-Cyrl-CS"/>
              </w:rPr>
              <w:t>7</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42.</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Стојановић Зорица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30</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6</w:t>
            </w:r>
            <w:r w:rsidR="00771DBC">
              <w:rPr>
                <w:rFonts w:ascii="Cambria" w:hAnsi="Cambria"/>
                <w:sz w:val="20"/>
                <w:szCs w:val="20"/>
                <w:lang w:val="sr-Cyrl-CS"/>
              </w:rPr>
              <w:t>2</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43.</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Петровић Зорица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rPr>
            </w:pPr>
            <w:r>
              <w:rPr>
                <w:rFonts w:ascii="Cambria" w:hAnsi="Cambria"/>
                <w:sz w:val="20"/>
                <w:szCs w:val="20"/>
                <w:lang w:val="sr-Cyrl-CS"/>
              </w:rPr>
              <w:t>3</w:t>
            </w:r>
            <w:r w:rsidR="00771DBC">
              <w:rPr>
                <w:rFonts w:ascii="Cambria" w:hAnsi="Cambria"/>
                <w:sz w:val="20"/>
                <w:szCs w:val="20"/>
                <w:lang w:val="sr-Cyrl-CS"/>
              </w:rPr>
              <w:t>5</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6</w:t>
            </w:r>
            <w:r w:rsidR="00771DBC">
              <w:rPr>
                <w:rFonts w:ascii="Cambria" w:hAnsi="Cambria"/>
                <w:sz w:val="20"/>
                <w:szCs w:val="20"/>
                <w:lang w:val="sr-Cyrl-CS"/>
              </w:rPr>
              <w:t>2</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44.</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Пејчић Горица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D26B30">
            <w:pPr>
              <w:rPr>
                <w:rFonts w:ascii="Cambria" w:hAnsi="Cambria"/>
                <w:sz w:val="20"/>
                <w:szCs w:val="20"/>
              </w:rPr>
            </w:pPr>
            <w:r>
              <w:rPr>
                <w:rFonts w:ascii="Cambria" w:hAnsi="Cambria"/>
                <w:sz w:val="20"/>
                <w:szCs w:val="20"/>
                <w:lang w:val="sr-Cyrl-CS"/>
              </w:rPr>
              <w:t>2</w:t>
            </w:r>
            <w:r w:rsidR="00771DBC">
              <w:rPr>
                <w:rFonts w:ascii="Cambria" w:hAnsi="Cambria"/>
                <w:sz w:val="20"/>
                <w:szCs w:val="20"/>
                <w:lang w:val="sr-Cyrl-CS"/>
              </w:rPr>
              <w:t>5</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771DBC">
              <w:rPr>
                <w:rFonts w:ascii="Cambria" w:hAnsi="Cambria"/>
                <w:sz w:val="20"/>
                <w:szCs w:val="20"/>
                <w:lang w:val="sr-Cyrl-CS"/>
              </w:rPr>
              <w:t>5</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45.</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Искреновић Сандра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Pr="00771DBC" w:rsidRDefault="00771DBC">
            <w:pPr>
              <w:rPr>
                <w:rFonts w:ascii="Cambria" w:hAnsi="Cambria"/>
                <w:sz w:val="20"/>
                <w:szCs w:val="20"/>
                <w:lang w:val="sr-Cyrl-RS"/>
              </w:rPr>
            </w:pPr>
            <w:r>
              <w:rPr>
                <w:rFonts w:ascii="Cambria" w:hAnsi="Cambria"/>
                <w:sz w:val="20"/>
                <w:szCs w:val="20"/>
                <w:lang w:val="sr-Cyrl-RS"/>
              </w:rPr>
              <w:t>3</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2</w:t>
            </w:r>
            <w:r w:rsidR="00771DBC">
              <w:rPr>
                <w:rFonts w:ascii="Cambria" w:hAnsi="Cambria"/>
                <w:sz w:val="20"/>
                <w:szCs w:val="20"/>
                <w:lang w:val="sr-Cyrl-CS"/>
              </w:rPr>
              <w:t>9</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46.</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Илић Борис</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10</w:t>
            </w:r>
          </w:p>
        </w:tc>
        <w:tc>
          <w:tcPr>
            <w:tcW w:w="1079" w:type="dxa"/>
          </w:tcPr>
          <w:p w:rsidR="0003517A" w:rsidRDefault="00D26B30">
            <w:pPr>
              <w:rPr>
                <w:rFonts w:ascii="Cambria" w:hAnsi="Cambria"/>
                <w:sz w:val="20"/>
                <w:szCs w:val="20"/>
                <w:lang w:val="sr-Cyrl-CS"/>
              </w:rPr>
            </w:pPr>
            <w:r>
              <w:rPr>
                <w:rFonts w:ascii="Cambria" w:hAnsi="Cambria"/>
                <w:sz w:val="20"/>
                <w:szCs w:val="20"/>
                <w:lang w:val="sr-Cyrl-CS"/>
              </w:rPr>
              <w:t>3</w:t>
            </w:r>
            <w:r w:rsidR="00771DBC">
              <w:rPr>
                <w:rFonts w:ascii="Cambria" w:hAnsi="Cambria"/>
                <w:sz w:val="20"/>
                <w:szCs w:val="20"/>
                <w:lang w:val="sr-Cyrl-CS"/>
              </w:rPr>
              <w:t>3</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47.</w:t>
            </w:r>
          </w:p>
        </w:tc>
        <w:tc>
          <w:tcPr>
            <w:tcW w:w="2190" w:type="dxa"/>
          </w:tcPr>
          <w:p w:rsidR="0003517A" w:rsidRDefault="0003517A">
            <w:pPr>
              <w:rPr>
                <w:rFonts w:ascii="Cambria" w:hAnsi="Cambria"/>
                <w:sz w:val="20"/>
                <w:szCs w:val="20"/>
                <w:lang w:val="sr-Cyrl-CS"/>
              </w:rPr>
            </w:pPr>
            <w:r>
              <w:rPr>
                <w:rFonts w:ascii="Cambria" w:hAnsi="Cambria"/>
                <w:sz w:val="20"/>
                <w:szCs w:val="20"/>
                <w:lang w:val="sr-Cyrl-CS"/>
              </w:rPr>
              <w:t>Вучић Јелена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lang w:val="sr-Cyrl-CS"/>
              </w:rPr>
            </w:pPr>
            <w:r>
              <w:rPr>
                <w:rFonts w:ascii="Cambria" w:hAnsi="Cambria"/>
                <w:sz w:val="20"/>
                <w:szCs w:val="20"/>
                <w:lang w:val="sr-Cyrl-CS"/>
              </w:rPr>
              <w:t>7</w:t>
            </w:r>
          </w:p>
        </w:tc>
        <w:tc>
          <w:tcPr>
            <w:tcW w:w="804" w:type="dxa"/>
          </w:tcPr>
          <w:p w:rsidR="0003517A" w:rsidRDefault="00771DBC">
            <w:pPr>
              <w:rPr>
                <w:rFonts w:ascii="Cambria" w:hAnsi="Cambria"/>
                <w:sz w:val="20"/>
                <w:szCs w:val="20"/>
                <w:lang w:val="sr-Cyrl-CS"/>
              </w:rPr>
            </w:pPr>
            <w:r>
              <w:rPr>
                <w:rFonts w:ascii="Cambria" w:hAnsi="Cambria"/>
                <w:sz w:val="20"/>
                <w:szCs w:val="20"/>
                <w:lang w:val="sr-Cyrl-CS"/>
              </w:rPr>
              <w:t>7</w:t>
            </w:r>
          </w:p>
        </w:tc>
        <w:tc>
          <w:tcPr>
            <w:tcW w:w="1079" w:type="dxa"/>
          </w:tcPr>
          <w:p w:rsidR="0003517A" w:rsidRDefault="00771DBC">
            <w:pPr>
              <w:rPr>
                <w:rFonts w:ascii="Cambria" w:hAnsi="Cambria"/>
                <w:sz w:val="20"/>
                <w:szCs w:val="20"/>
                <w:lang w:val="sr-Cyrl-CS"/>
              </w:rPr>
            </w:pPr>
            <w:r>
              <w:rPr>
                <w:rFonts w:ascii="Cambria" w:hAnsi="Cambria"/>
                <w:sz w:val="20"/>
                <w:szCs w:val="20"/>
                <w:lang w:val="sr-Cyrl-CS"/>
              </w:rPr>
              <w:t>30</w:t>
            </w:r>
          </w:p>
        </w:tc>
      </w:tr>
      <w:tr w:rsidR="0003517A">
        <w:tc>
          <w:tcPr>
            <w:tcW w:w="841"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48.</w:t>
            </w:r>
          </w:p>
        </w:tc>
        <w:tc>
          <w:tcPr>
            <w:tcW w:w="2190" w:type="dxa"/>
          </w:tcPr>
          <w:p w:rsidR="0003517A" w:rsidRDefault="0060351A">
            <w:pPr>
              <w:rPr>
                <w:rFonts w:ascii="Cambria" w:hAnsi="Cambria"/>
                <w:sz w:val="20"/>
                <w:szCs w:val="20"/>
                <w:lang w:val="sr-Cyrl-CS"/>
              </w:rPr>
            </w:pPr>
            <w:r>
              <w:rPr>
                <w:rFonts w:ascii="Cambria" w:hAnsi="Cambria"/>
                <w:sz w:val="20"/>
                <w:szCs w:val="20"/>
                <w:lang w:val="sr-Cyrl-CS"/>
              </w:rPr>
              <w:t>Ранчић Дани</w:t>
            </w:r>
            <w:r w:rsidR="0003517A">
              <w:rPr>
                <w:rFonts w:ascii="Cambria" w:hAnsi="Cambria"/>
                <w:sz w:val="20"/>
                <w:szCs w:val="20"/>
                <w:lang w:val="sr-Cyrl-CS"/>
              </w:rPr>
              <w:t>ела</w:t>
            </w:r>
          </w:p>
        </w:tc>
        <w:tc>
          <w:tcPr>
            <w:tcW w:w="1825" w:type="dxa"/>
            <w:vMerge/>
          </w:tcPr>
          <w:p w:rsidR="0003517A" w:rsidRDefault="0003517A">
            <w:pPr>
              <w:rPr>
                <w:rFonts w:ascii="Cambria" w:hAnsi="Cambria"/>
                <w:sz w:val="20"/>
                <w:szCs w:val="20"/>
              </w:rPr>
            </w:pPr>
          </w:p>
        </w:tc>
        <w:tc>
          <w:tcPr>
            <w:tcW w:w="1455" w:type="dxa"/>
          </w:tcPr>
          <w:p w:rsidR="0003517A" w:rsidRDefault="0003517A">
            <w:pPr>
              <w:rPr>
                <w:rFonts w:ascii="Cambria" w:hAnsi="Cambria"/>
                <w:sz w:val="20"/>
                <w:szCs w:val="20"/>
              </w:rPr>
            </w:pPr>
            <w:r>
              <w:rPr>
                <w:rFonts w:ascii="Cambria" w:hAnsi="Cambria"/>
                <w:sz w:val="20"/>
                <w:szCs w:val="20"/>
              </w:rPr>
              <w:t>100</w:t>
            </w:r>
          </w:p>
        </w:tc>
        <w:tc>
          <w:tcPr>
            <w:tcW w:w="1288" w:type="dxa"/>
          </w:tcPr>
          <w:p w:rsidR="0003517A" w:rsidRDefault="0003517A">
            <w:pPr>
              <w:rPr>
                <w:rFonts w:ascii="Cambria" w:hAnsi="Cambria"/>
                <w:sz w:val="20"/>
                <w:szCs w:val="20"/>
              </w:rPr>
            </w:pPr>
            <w:r>
              <w:rPr>
                <w:rFonts w:ascii="Cambria" w:hAnsi="Cambria"/>
                <w:sz w:val="20"/>
                <w:szCs w:val="20"/>
              </w:rPr>
              <w:t>6</w:t>
            </w:r>
          </w:p>
        </w:tc>
        <w:tc>
          <w:tcPr>
            <w:tcW w:w="804" w:type="dxa"/>
          </w:tcPr>
          <w:p w:rsidR="0003517A" w:rsidRDefault="00D26B30">
            <w:pPr>
              <w:rPr>
                <w:rFonts w:ascii="Cambria" w:hAnsi="Cambria"/>
                <w:sz w:val="20"/>
                <w:szCs w:val="20"/>
              </w:rPr>
            </w:pPr>
            <w:r>
              <w:rPr>
                <w:rFonts w:ascii="Cambria" w:hAnsi="Cambria"/>
                <w:sz w:val="20"/>
                <w:szCs w:val="20"/>
                <w:lang w:val="sr-Cyrl-CS"/>
              </w:rPr>
              <w:t>2</w:t>
            </w:r>
            <w:r w:rsidR="00771DBC">
              <w:rPr>
                <w:rFonts w:ascii="Cambria" w:hAnsi="Cambria"/>
                <w:sz w:val="20"/>
                <w:szCs w:val="20"/>
                <w:lang w:val="sr-Cyrl-CS"/>
              </w:rPr>
              <w:t>5</w:t>
            </w:r>
          </w:p>
        </w:tc>
        <w:tc>
          <w:tcPr>
            <w:tcW w:w="1079" w:type="dxa"/>
          </w:tcPr>
          <w:p w:rsidR="0003517A" w:rsidRDefault="00D26B30">
            <w:pPr>
              <w:rPr>
                <w:rFonts w:ascii="Cambria" w:hAnsi="Cambria"/>
                <w:sz w:val="20"/>
                <w:szCs w:val="20"/>
              </w:rPr>
            </w:pPr>
            <w:r>
              <w:rPr>
                <w:rFonts w:ascii="Cambria" w:hAnsi="Cambria"/>
                <w:sz w:val="20"/>
                <w:szCs w:val="20"/>
                <w:lang w:val="sr-Cyrl-CS"/>
              </w:rPr>
              <w:t>5</w:t>
            </w:r>
            <w:r w:rsidR="00771DBC">
              <w:rPr>
                <w:rFonts w:ascii="Cambria" w:hAnsi="Cambria"/>
                <w:sz w:val="20"/>
                <w:szCs w:val="20"/>
                <w:lang w:val="sr-Cyrl-CS"/>
              </w:rPr>
              <w:t>5</w:t>
            </w:r>
          </w:p>
        </w:tc>
      </w:tr>
    </w:tbl>
    <w:p w:rsidR="0003517A" w:rsidRDefault="0003517A">
      <w:pPr>
        <w:tabs>
          <w:tab w:val="left" w:pos="3450"/>
        </w:tabs>
        <w:jc w:val="center"/>
        <w:rPr>
          <w:rFonts w:ascii="Cambria" w:hAnsi="Cambria"/>
          <w:lang w:val="sr-Cyrl-CS"/>
        </w:rPr>
      </w:pPr>
    </w:p>
    <w:p w:rsidR="0003517A" w:rsidRDefault="0003517A">
      <w:pPr>
        <w:tabs>
          <w:tab w:val="left" w:pos="3450"/>
        </w:tabs>
        <w:rPr>
          <w:rFonts w:ascii="Cambria" w:hAnsi="Cambria"/>
          <w:lang w:val="sr-Cyrl-CS"/>
        </w:rPr>
      </w:pPr>
    </w:p>
    <w:p w:rsidR="0003517A" w:rsidRDefault="0003517A">
      <w:pPr>
        <w:tabs>
          <w:tab w:val="left" w:pos="3450"/>
        </w:tabs>
        <w:rPr>
          <w:rFonts w:ascii="Cambria" w:hAnsi="Cambria"/>
          <w:lang w:val="sr-Cyrl-CS"/>
        </w:rPr>
      </w:pPr>
    </w:p>
    <w:p w:rsidR="0003517A" w:rsidRDefault="0003517A">
      <w:pPr>
        <w:tabs>
          <w:tab w:val="left" w:pos="3450"/>
        </w:tabs>
        <w:jc w:val="center"/>
        <w:rPr>
          <w:rFonts w:ascii="Cambria" w:hAnsi="Cambria"/>
          <w:lang w:val="sr-Cyrl-CS"/>
        </w:rPr>
      </w:pPr>
      <w:r w:rsidRPr="0035463D">
        <w:rPr>
          <w:rFonts w:ascii="Cambria" w:hAnsi="Cambria"/>
          <w:lang w:val="sr-Cyrl-CS"/>
        </w:rPr>
        <w:t>Помоћно техничко особље</w:t>
      </w:r>
    </w:p>
    <w:p w:rsidR="0003517A" w:rsidRDefault="0003517A">
      <w:pPr>
        <w:tabs>
          <w:tab w:val="left" w:pos="3450"/>
        </w:tabs>
        <w:jc w:val="center"/>
        <w:rPr>
          <w:rFonts w:ascii="Cambria" w:hAnsi="Cambria"/>
          <w:lang w:val="sr-Cyrl-CS"/>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2"/>
        <w:gridCol w:w="2108"/>
        <w:gridCol w:w="1930"/>
        <w:gridCol w:w="1455"/>
        <w:gridCol w:w="1280"/>
        <w:gridCol w:w="798"/>
        <w:gridCol w:w="1069"/>
      </w:tblGrid>
      <w:tr w:rsidR="0003517A" w:rsidTr="00E02CBC">
        <w:tc>
          <w:tcPr>
            <w:tcW w:w="842"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rPr>
            </w:pPr>
          </w:p>
          <w:p w:rsidR="0003517A" w:rsidRDefault="0003517A">
            <w:pPr>
              <w:rPr>
                <w:rFonts w:ascii="Cambria" w:hAnsi="Cambria"/>
                <w:sz w:val="20"/>
                <w:szCs w:val="20"/>
              </w:rPr>
            </w:pPr>
            <w:r>
              <w:rPr>
                <w:rFonts w:ascii="Cambria" w:hAnsi="Cambria"/>
                <w:sz w:val="20"/>
                <w:szCs w:val="20"/>
              </w:rPr>
              <w:t>Ред.бр.</w:t>
            </w:r>
          </w:p>
        </w:tc>
        <w:tc>
          <w:tcPr>
            <w:tcW w:w="2108"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rPr>
            </w:pPr>
            <w:r>
              <w:rPr>
                <w:rFonts w:ascii="Cambria" w:hAnsi="Cambria"/>
                <w:sz w:val="20"/>
                <w:szCs w:val="20"/>
                <w:lang w:val="sr-Cyrl-CS"/>
              </w:rPr>
              <w:t xml:space="preserve">Презиме и име </w:t>
            </w:r>
          </w:p>
        </w:tc>
        <w:tc>
          <w:tcPr>
            <w:tcW w:w="1930" w:type="dxa"/>
            <w:vMerge w:val="restart"/>
            <w:tcBorders>
              <w:top w:val="single" w:sz="4" w:space="0" w:color="auto"/>
              <w:left w:val="single" w:sz="4" w:space="0" w:color="auto"/>
              <w:bottom w:val="single" w:sz="4" w:space="0" w:color="auto"/>
              <w:right w:val="single" w:sz="4" w:space="0" w:color="auto"/>
            </w:tcBorders>
          </w:tcPr>
          <w:p w:rsidR="0003517A" w:rsidRDefault="0003517A">
            <w:pPr>
              <w:jc w:val="center"/>
              <w:rPr>
                <w:rFonts w:ascii="Cambria" w:hAnsi="Cambria"/>
                <w:b/>
                <w:sz w:val="20"/>
                <w:szCs w:val="20"/>
              </w:rPr>
            </w:pPr>
          </w:p>
          <w:p w:rsidR="0003517A" w:rsidRDefault="0003517A">
            <w:pPr>
              <w:jc w:val="center"/>
              <w:rPr>
                <w:rFonts w:ascii="Cambria" w:hAnsi="Cambria"/>
                <w:b/>
                <w:sz w:val="20"/>
                <w:szCs w:val="20"/>
                <w:lang w:val="sr-Cyrl-CS"/>
              </w:rPr>
            </w:pPr>
            <w:r>
              <w:rPr>
                <w:rFonts w:ascii="Cambria" w:hAnsi="Cambria"/>
                <w:b/>
                <w:sz w:val="20"/>
                <w:szCs w:val="20"/>
                <w:lang w:val="sr-Cyrl-CS"/>
              </w:rPr>
              <w:t>Опис – извршилац</w:t>
            </w:r>
          </w:p>
        </w:tc>
        <w:tc>
          <w:tcPr>
            <w:tcW w:w="1455"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rPr>
            </w:pPr>
          </w:p>
          <w:p w:rsidR="0003517A" w:rsidRDefault="0003517A">
            <w:pPr>
              <w:rPr>
                <w:rFonts w:ascii="Cambria" w:hAnsi="Cambria"/>
                <w:sz w:val="20"/>
                <w:szCs w:val="20"/>
              </w:rPr>
            </w:pPr>
            <w:r>
              <w:rPr>
                <w:rFonts w:ascii="Cambria" w:hAnsi="Cambria"/>
                <w:sz w:val="20"/>
                <w:szCs w:val="20"/>
              </w:rPr>
              <w:t>% запослености</w:t>
            </w:r>
          </w:p>
        </w:tc>
        <w:tc>
          <w:tcPr>
            <w:tcW w:w="128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r>
              <w:rPr>
                <w:rFonts w:ascii="Cambria" w:hAnsi="Cambria"/>
                <w:sz w:val="20"/>
                <w:szCs w:val="20"/>
                <w:lang w:val="sr-Cyrl-CS"/>
              </w:rPr>
              <w:t>Степен стручности</w:t>
            </w:r>
          </w:p>
        </w:tc>
        <w:tc>
          <w:tcPr>
            <w:tcW w:w="798"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r>
              <w:rPr>
                <w:rFonts w:ascii="Cambria" w:hAnsi="Cambria"/>
                <w:sz w:val="20"/>
                <w:szCs w:val="20"/>
                <w:lang w:val="sr-Cyrl-CS"/>
              </w:rPr>
              <w:t>Радни стаж</w:t>
            </w:r>
          </w:p>
        </w:tc>
        <w:tc>
          <w:tcPr>
            <w:tcW w:w="1069"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r>
              <w:rPr>
                <w:rFonts w:ascii="Cambria" w:hAnsi="Cambria"/>
                <w:sz w:val="20"/>
                <w:szCs w:val="20"/>
                <w:lang w:val="sr-Cyrl-CS"/>
              </w:rPr>
              <w:t>Године старости</w:t>
            </w:r>
          </w:p>
        </w:tc>
      </w:tr>
      <w:tr w:rsidR="00E02CBC" w:rsidTr="00E02CBC">
        <w:tc>
          <w:tcPr>
            <w:tcW w:w="842" w:type="dxa"/>
            <w:vAlign w:val="center"/>
          </w:tcPr>
          <w:p w:rsidR="00E02CBC" w:rsidRDefault="00E02CBC">
            <w:pPr>
              <w:jc w:val="center"/>
              <w:rPr>
                <w:rFonts w:ascii="Cambria" w:hAnsi="Cambria"/>
                <w:sz w:val="20"/>
                <w:szCs w:val="20"/>
                <w:lang w:val="sr-Cyrl-CS"/>
              </w:rPr>
            </w:pPr>
            <w:r>
              <w:rPr>
                <w:rFonts w:ascii="Cambria" w:hAnsi="Cambria"/>
                <w:sz w:val="20"/>
                <w:szCs w:val="20"/>
                <w:lang w:val="sr-Cyrl-CS"/>
              </w:rPr>
              <w:t>1.</w:t>
            </w:r>
          </w:p>
        </w:tc>
        <w:tc>
          <w:tcPr>
            <w:tcW w:w="2108" w:type="dxa"/>
          </w:tcPr>
          <w:p w:rsidR="00E02CBC" w:rsidRDefault="00E02CBC">
            <w:pPr>
              <w:rPr>
                <w:rFonts w:ascii="Cambria" w:hAnsi="Cambria"/>
                <w:sz w:val="20"/>
                <w:szCs w:val="20"/>
                <w:lang w:val="sr-Cyrl-CS"/>
              </w:rPr>
            </w:pPr>
            <w:r>
              <w:rPr>
                <w:rFonts w:ascii="Cambria" w:hAnsi="Cambria"/>
                <w:sz w:val="20"/>
                <w:szCs w:val="20"/>
                <w:lang w:val="sr-Cyrl-CS"/>
              </w:rPr>
              <w:t>Бранковић Зоран</w:t>
            </w:r>
          </w:p>
        </w:tc>
        <w:tc>
          <w:tcPr>
            <w:tcW w:w="1930" w:type="dxa"/>
            <w:vMerge w:val="restart"/>
            <w:vAlign w:val="center"/>
          </w:tcPr>
          <w:p w:rsidR="00E02CBC" w:rsidRDefault="00E02CBC" w:rsidP="00AB1E37">
            <w:pPr>
              <w:jc w:val="center"/>
              <w:rPr>
                <w:rFonts w:ascii="Cambria" w:hAnsi="Cambria"/>
                <w:sz w:val="20"/>
                <w:szCs w:val="20"/>
                <w:lang w:val="sr-Cyrl-CS"/>
              </w:rPr>
            </w:pPr>
            <w:r>
              <w:rPr>
                <w:rFonts w:ascii="Cambria" w:hAnsi="Cambria"/>
                <w:sz w:val="20"/>
                <w:szCs w:val="20"/>
                <w:lang w:val="sr-Cyrl-CS"/>
              </w:rPr>
              <w:t>Домар/мајстор одржавања</w:t>
            </w:r>
          </w:p>
        </w:tc>
        <w:tc>
          <w:tcPr>
            <w:tcW w:w="1455" w:type="dxa"/>
          </w:tcPr>
          <w:p w:rsidR="00E02CBC" w:rsidRDefault="00E02CBC">
            <w:pPr>
              <w:rPr>
                <w:rFonts w:ascii="Cambria" w:hAnsi="Cambria"/>
                <w:sz w:val="20"/>
                <w:szCs w:val="20"/>
              </w:rPr>
            </w:pPr>
            <w:r>
              <w:rPr>
                <w:rFonts w:ascii="Cambria" w:hAnsi="Cambria"/>
                <w:sz w:val="20"/>
                <w:szCs w:val="20"/>
              </w:rPr>
              <w:t>100</w:t>
            </w:r>
          </w:p>
        </w:tc>
        <w:tc>
          <w:tcPr>
            <w:tcW w:w="1280" w:type="dxa"/>
          </w:tcPr>
          <w:p w:rsidR="00E02CBC" w:rsidRDefault="00E02CBC">
            <w:pPr>
              <w:rPr>
                <w:rFonts w:ascii="Cambria" w:hAnsi="Cambria"/>
                <w:sz w:val="20"/>
                <w:szCs w:val="20"/>
                <w:lang w:val="sr-Cyrl-CS"/>
              </w:rPr>
            </w:pPr>
            <w:r>
              <w:rPr>
                <w:rFonts w:ascii="Cambria" w:hAnsi="Cambria"/>
                <w:sz w:val="20"/>
                <w:szCs w:val="20"/>
                <w:lang w:val="sr-Cyrl-CS"/>
              </w:rPr>
              <w:t>5</w:t>
            </w:r>
          </w:p>
        </w:tc>
        <w:tc>
          <w:tcPr>
            <w:tcW w:w="798" w:type="dxa"/>
          </w:tcPr>
          <w:p w:rsidR="00E02CBC" w:rsidRDefault="00E02CBC">
            <w:pPr>
              <w:rPr>
                <w:rFonts w:ascii="Cambria" w:hAnsi="Cambria"/>
                <w:sz w:val="20"/>
                <w:szCs w:val="20"/>
              </w:rPr>
            </w:pPr>
            <w:r>
              <w:rPr>
                <w:rFonts w:ascii="Cambria" w:hAnsi="Cambria"/>
                <w:sz w:val="20"/>
                <w:szCs w:val="20"/>
                <w:lang w:val="sr-Cyrl-CS"/>
              </w:rPr>
              <w:t>32</w:t>
            </w:r>
          </w:p>
        </w:tc>
        <w:tc>
          <w:tcPr>
            <w:tcW w:w="1069" w:type="dxa"/>
          </w:tcPr>
          <w:p w:rsidR="00E02CBC" w:rsidRDefault="00E02CBC">
            <w:pPr>
              <w:rPr>
                <w:rFonts w:ascii="Cambria" w:hAnsi="Cambria"/>
                <w:sz w:val="20"/>
                <w:szCs w:val="20"/>
              </w:rPr>
            </w:pPr>
            <w:r>
              <w:rPr>
                <w:rFonts w:ascii="Cambria" w:hAnsi="Cambria"/>
                <w:sz w:val="20"/>
                <w:szCs w:val="20"/>
                <w:lang w:val="sr-Cyrl-CS"/>
              </w:rPr>
              <w:t>54</w:t>
            </w:r>
          </w:p>
        </w:tc>
      </w:tr>
      <w:tr w:rsidR="00E02CBC" w:rsidTr="00E02CBC">
        <w:tc>
          <w:tcPr>
            <w:tcW w:w="842" w:type="dxa"/>
            <w:vAlign w:val="center"/>
          </w:tcPr>
          <w:p w:rsidR="00E02CBC" w:rsidRDefault="00E02CBC">
            <w:pPr>
              <w:jc w:val="center"/>
              <w:rPr>
                <w:rFonts w:ascii="Cambria" w:hAnsi="Cambria"/>
                <w:sz w:val="20"/>
                <w:szCs w:val="20"/>
                <w:lang w:val="sr-Cyrl-CS"/>
              </w:rPr>
            </w:pPr>
            <w:r>
              <w:rPr>
                <w:rFonts w:ascii="Cambria" w:hAnsi="Cambria"/>
                <w:sz w:val="20"/>
                <w:szCs w:val="20"/>
                <w:lang w:val="sr-Cyrl-CS"/>
              </w:rPr>
              <w:t>2.</w:t>
            </w:r>
          </w:p>
        </w:tc>
        <w:tc>
          <w:tcPr>
            <w:tcW w:w="2108" w:type="dxa"/>
          </w:tcPr>
          <w:p w:rsidR="00E02CBC" w:rsidRDefault="00E02CBC">
            <w:pPr>
              <w:rPr>
                <w:rFonts w:ascii="Cambria" w:hAnsi="Cambria"/>
                <w:sz w:val="20"/>
                <w:szCs w:val="20"/>
                <w:lang w:val="sr-Cyrl-CS"/>
              </w:rPr>
            </w:pPr>
            <w:r>
              <w:rPr>
                <w:rFonts w:ascii="Cambria" w:hAnsi="Cambria"/>
                <w:sz w:val="20"/>
                <w:szCs w:val="20"/>
                <w:lang w:val="sr-Cyrl-CS"/>
              </w:rPr>
              <w:t>Момировић Александар</w:t>
            </w:r>
          </w:p>
        </w:tc>
        <w:tc>
          <w:tcPr>
            <w:tcW w:w="1930" w:type="dxa"/>
            <w:vMerge/>
          </w:tcPr>
          <w:p w:rsidR="00E02CBC" w:rsidRDefault="00E02CBC" w:rsidP="00AB1E37">
            <w:pPr>
              <w:jc w:val="center"/>
              <w:rPr>
                <w:rFonts w:ascii="Cambria" w:hAnsi="Cambria"/>
                <w:sz w:val="20"/>
                <w:szCs w:val="20"/>
              </w:rPr>
            </w:pPr>
          </w:p>
        </w:tc>
        <w:tc>
          <w:tcPr>
            <w:tcW w:w="1455" w:type="dxa"/>
          </w:tcPr>
          <w:p w:rsidR="00E02CBC" w:rsidRDefault="00E02CBC">
            <w:pPr>
              <w:rPr>
                <w:rFonts w:ascii="Cambria" w:hAnsi="Cambria"/>
                <w:sz w:val="20"/>
                <w:szCs w:val="20"/>
              </w:rPr>
            </w:pPr>
            <w:r>
              <w:rPr>
                <w:rFonts w:ascii="Cambria" w:hAnsi="Cambria"/>
                <w:sz w:val="20"/>
                <w:szCs w:val="20"/>
              </w:rPr>
              <w:t>100</w:t>
            </w:r>
          </w:p>
        </w:tc>
        <w:tc>
          <w:tcPr>
            <w:tcW w:w="1280" w:type="dxa"/>
          </w:tcPr>
          <w:p w:rsidR="00E02CBC" w:rsidRDefault="00E02CBC">
            <w:pPr>
              <w:rPr>
                <w:rFonts w:ascii="Cambria" w:hAnsi="Cambria"/>
                <w:sz w:val="20"/>
                <w:szCs w:val="20"/>
                <w:lang w:val="sr-Cyrl-CS"/>
              </w:rPr>
            </w:pPr>
            <w:r>
              <w:rPr>
                <w:rFonts w:ascii="Cambria" w:hAnsi="Cambria"/>
                <w:sz w:val="20"/>
                <w:szCs w:val="20"/>
                <w:lang w:val="sr-Cyrl-CS"/>
              </w:rPr>
              <w:t>3</w:t>
            </w:r>
          </w:p>
        </w:tc>
        <w:tc>
          <w:tcPr>
            <w:tcW w:w="798" w:type="dxa"/>
          </w:tcPr>
          <w:p w:rsidR="00E02CBC" w:rsidRDefault="00E02CBC">
            <w:pPr>
              <w:rPr>
                <w:rFonts w:ascii="Cambria" w:hAnsi="Cambria"/>
                <w:sz w:val="20"/>
                <w:szCs w:val="20"/>
              </w:rPr>
            </w:pPr>
            <w:r>
              <w:rPr>
                <w:rFonts w:ascii="Cambria" w:hAnsi="Cambria"/>
                <w:sz w:val="20"/>
                <w:szCs w:val="20"/>
                <w:lang w:val="sr-Cyrl-CS"/>
              </w:rPr>
              <w:t>23</w:t>
            </w:r>
          </w:p>
        </w:tc>
        <w:tc>
          <w:tcPr>
            <w:tcW w:w="1069" w:type="dxa"/>
          </w:tcPr>
          <w:p w:rsidR="00E02CBC" w:rsidRDefault="00E02CBC">
            <w:pPr>
              <w:rPr>
                <w:rFonts w:ascii="Cambria" w:hAnsi="Cambria"/>
                <w:sz w:val="20"/>
                <w:szCs w:val="20"/>
              </w:rPr>
            </w:pPr>
            <w:r>
              <w:rPr>
                <w:rFonts w:ascii="Cambria" w:hAnsi="Cambria"/>
                <w:sz w:val="20"/>
                <w:szCs w:val="20"/>
                <w:lang w:val="sr-Cyrl-CS"/>
              </w:rPr>
              <w:t>57</w:t>
            </w:r>
          </w:p>
        </w:tc>
      </w:tr>
      <w:tr w:rsidR="0035463D" w:rsidTr="00AB1E37">
        <w:tc>
          <w:tcPr>
            <w:tcW w:w="842" w:type="dxa"/>
            <w:vAlign w:val="center"/>
          </w:tcPr>
          <w:p w:rsidR="0035463D" w:rsidRDefault="0035463D">
            <w:pPr>
              <w:jc w:val="center"/>
              <w:rPr>
                <w:rFonts w:ascii="Cambria" w:hAnsi="Cambria"/>
                <w:sz w:val="20"/>
                <w:szCs w:val="20"/>
                <w:lang w:val="sr-Cyrl-CS"/>
              </w:rPr>
            </w:pPr>
            <w:r>
              <w:rPr>
                <w:rFonts w:ascii="Cambria" w:hAnsi="Cambria"/>
                <w:sz w:val="20"/>
                <w:szCs w:val="20"/>
                <w:lang w:val="sr-Cyrl-CS"/>
              </w:rPr>
              <w:t>3.</w:t>
            </w:r>
          </w:p>
        </w:tc>
        <w:tc>
          <w:tcPr>
            <w:tcW w:w="2108" w:type="dxa"/>
          </w:tcPr>
          <w:p w:rsidR="0035463D" w:rsidRDefault="0035463D">
            <w:pPr>
              <w:rPr>
                <w:rFonts w:ascii="Cambria" w:hAnsi="Cambria"/>
                <w:sz w:val="20"/>
                <w:szCs w:val="20"/>
                <w:lang w:val="sr-Cyrl-CS"/>
              </w:rPr>
            </w:pPr>
            <w:r>
              <w:rPr>
                <w:rFonts w:ascii="Cambria" w:hAnsi="Cambria"/>
                <w:sz w:val="20"/>
                <w:szCs w:val="20"/>
                <w:lang w:val="sr-Cyrl-CS"/>
              </w:rPr>
              <w:t>Ђорђевић Драгана</w:t>
            </w:r>
          </w:p>
        </w:tc>
        <w:tc>
          <w:tcPr>
            <w:tcW w:w="1930" w:type="dxa"/>
            <w:vMerge/>
          </w:tcPr>
          <w:p w:rsidR="0035463D" w:rsidRDefault="0035463D">
            <w:pPr>
              <w:jc w:val="center"/>
              <w:rPr>
                <w:rFonts w:ascii="Cambria" w:hAnsi="Cambria"/>
                <w:sz w:val="20"/>
                <w:szCs w:val="20"/>
                <w:lang w:val="sr-Cyrl-CS"/>
              </w:rPr>
            </w:pPr>
          </w:p>
        </w:tc>
        <w:tc>
          <w:tcPr>
            <w:tcW w:w="1455" w:type="dxa"/>
          </w:tcPr>
          <w:p w:rsidR="0035463D" w:rsidRDefault="0035463D">
            <w:pPr>
              <w:rPr>
                <w:rFonts w:ascii="Cambria" w:hAnsi="Cambria"/>
                <w:sz w:val="20"/>
                <w:szCs w:val="20"/>
              </w:rPr>
            </w:pPr>
            <w:r>
              <w:rPr>
                <w:rFonts w:ascii="Cambria" w:hAnsi="Cambria"/>
                <w:sz w:val="20"/>
                <w:szCs w:val="20"/>
              </w:rPr>
              <w:t>50</w:t>
            </w:r>
          </w:p>
        </w:tc>
        <w:tc>
          <w:tcPr>
            <w:tcW w:w="1280" w:type="dxa"/>
          </w:tcPr>
          <w:p w:rsidR="0035463D" w:rsidRDefault="0035463D">
            <w:r w:rsidRPr="00AE0154">
              <w:rPr>
                <w:rFonts w:ascii="Cambria" w:hAnsi="Cambria"/>
                <w:sz w:val="20"/>
                <w:szCs w:val="20"/>
                <w:lang w:val="sr-Cyrl-CS"/>
              </w:rPr>
              <w:t>3</w:t>
            </w:r>
          </w:p>
        </w:tc>
        <w:tc>
          <w:tcPr>
            <w:tcW w:w="798" w:type="dxa"/>
          </w:tcPr>
          <w:p w:rsidR="0035463D" w:rsidRPr="005B0DD0" w:rsidRDefault="0035463D">
            <w:pPr>
              <w:rPr>
                <w:rFonts w:ascii="Cambria" w:hAnsi="Cambria"/>
                <w:sz w:val="20"/>
                <w:szCs w:val="20"/>
                <w:lang w:val="sr-Cyrl-RS"/>
              </w:rPr>
            </w:pPr>
            <w:r>
              <w:rPr>
                <w:rFonts w:ascii="Cambria" w:hAnsi="Cambria"/>
                <w:sz w:val="20"/>
                <w:szCs w:val="20"/>
                <w:lang w:val="sr-Cyrl-CS"/>
              </w:rPr>
              <w:t>4</w:t>
            </w:r>
          </w:p>
        </w:tc>
        <w:tc>
          <w:tcPr>
            <w:tcW w:w="1069" w:type="dxa"/>
          </w:tcPr>
          <w:p w:rsidR="0035463D" w:rsidRPr="005B0DD0" w:rsidRDefault="0035463D">
            <w:pPr>
              <w:rPr>
                <w:rFonts w:ascii="Cambria" w:hAnsi="Cambria"/>
                <w:sz w:val="20"/>
                <w:szCs w:val="20"/>
                <w:lang w:val="sr-Cyrl-RS"/>
              </w:rPr>
            </w:pPr>
            <w:r>
              <w:rPr>
                <w:rFonts w:ascii="Cambria" w:hAnsi="Cambria"/>
                <w:sz w:val="20"/>
                <w:szCs w:val="20"/>
                <w:lang w:val="sr-Cyrl-CS"/>
              </w:rPr>
              <w:t>45</w:t>
            </w:r>
          </w:p>
        </w:tc>
      </w:tr>
      <w:tr w:rsidR="0035463D" w:rsidTr="00AB1E37">
        <w:tc>
          <w:tcPr>
            <w:tcW w:w="842" w:type="dxa"/>
            <w:vAlign w:val="center"/>
          </w:tcPr>
          <w:p w:rsidR="0035463D" w:rsidRDefault="0035463D">
            <w:pPr>
              <w:jc w:val="center"/>
              <w:rPr>
                <w:rFonts w:ascii="Cambria" w:hAnsi="Cambria"/>
                <w:sz w:val="20"/>
                <w:szCs w:val="20"/>
                <w:lang w:val="sr-Cyrl-CS"/>
              </w:rPr>
            </w:pPr>
            <w:r>
              <w:rPr>
                <w:rFonts w:ascii="Cambria" w:hAnsi="Cambria"/>
                <w:sz w:val="20"/>
                <w:szCs w:val="20"/>
                <w:lang w:val="sr-Cyrl-CS"/>
              </w:rPr>
              <w:t>4.</w:t>
            </w:r>
          </w:p>
        </w:tc>
        <w:tc>
          <w:tcPr>
            <w:tcW w:w="2108" w:type="dxa"/>
          </w:tcPr>
          <w:p w:rsidR="0035463D" w:rsidRDefault="0035463D">
            <w:pPr>
              <w:rPr>
                <w:rFonts w:ascii="Cambria" w:hAnsi="Cambria"/>
                <w:sz w:val="20"/>
                <w:szCs w:val="20"/>
                <w:lang w:val="sr-Cyrl-CS"/>
              </w:rPr>
            </w:pPr>
            <w:r>
              <w:rPr>
                <w:rFonts w:ascii="Cambria" w:hAnsi="Cambria"/>
                <w:sz w:val="20"/>
                <w:szCs w:val="20"/>
                <w:lang w:val="sr-Cyrl-CS"/>
              </w:rPr>
              <w:t>Ранђеловић Милена</w:t>
            </w:r>
          </w:p>
        </w:tc>
        <w:tc>
          <w:tcPr>
            <w:tcW w:w="1930" w:type="dxa"/>
            <w:vMerge/>
            <w:vAlign w:val="center"/>
          </w:tcPr>
          <w:p w:rsidR="0035463D" w:rsidRDefault="0035463D">
            <w:pPr>
              <w:rPr>
                <w:rFonts w:ascii="Cambria" w:hAnsi="Cambria"/>
                <w:sz w:val="20"/>
                <w:szCs w:val="20"/>
              </w:rPr>
            </w:pPr>
          </w:p>
        </w:tc>
        <w:tc>
          <w:tcPr>
            <w:tcW w:w="1455" w:type="dxa"/>
          </w:tcPr>
          <w:p w:rsidR="0035463D" w:rsidRDefault="0035463D">
            <w:pPr>
              <w:rPr>
                <w:rFonts w:ascii="Cambria" w:hAnsi="Cambria"/>
                <w:sz w:val="20"/>
                <w:szCs w:val="20"/>
              </w:rPr>
            </w:pPr>
            <w:r>
              <w:rPr>
                <w:rFonts w:ascii="Cambria" w:hAnsi="Cambria"/>
                <w:sz w:val="20"/>
                <w:szCs w:val="20"/>
              </w:rPr>
              <w:t>100</w:t>
            </w:r>
          </w:p>
        </w:tc>
        <w:tc>
          <w:tcPr>
            <w:tcW w:w="1280" w:type="dxa"/>
          </w:tcPr>
          <w:p w:rsidR="0035463D" w:rsidRDefault="0035463D">
            <w:r w:rsidRPr="00AE0154">
              <w:rPr>
                <w:rFonts w:ascii="Cambria" w:hAnsi="Cambria"/>
                <w:sz w:val="20"/>
                <w:szCs w:val="20"/>
                <w:lang w:val="sr-Cyrl-CS"/>
              </w:rPr>
              <w:t>3</w:t>
            </w:r>
          </w:p>
        </w:tc>
        <w:tc>
          <w:tcPr>
            <w:tcW w:w="798" w:type="dxa"/>
          </w:tcPr>
          <w:p w:rsidR="0035463D" w:rsidRPr="005B0DD0" w:rsidRDefault="0035463D">
            <w:pPr>
              <w:rPr>
                <w:rFonts w:ascii="Cambria" w:hAnsi="Cambria"/>
                <w:sz w:val="20"/>
                <w:szCs w:val="20"/>
                <w:lang w:val="sr-Cyrl-RS"/>
              </w:rPr>
            </w:pPr>
            <w:r>
              <w:rPr>
                <w:rFonts w:ascii="Cambria" w:hAnsi="Cambria"/>
                <w:sz w:val="20"/>
                <w:szCs w:val="20"/>
                <w:lang w:val="sr-Cyrl-CS"/>
              </w:rPr>
              <w:t>7</w:t>
            </w:r>
          </w:p>
        </w:tc>
        <w:tc>
          <w:tcPr>
            <w:tcW w:w="1069" w:type="dxa"/>
          </w:tcPr>
          <w:p w:rsidR="0035463D" w:rsidRPr="005B0DD0" w:rsidRDefault="0035463D">
            <w:pPr>
              <w:rPr>
                <w:rFonts w:ascii="Cambria" w:hAnsi="Cambria"/>
                <w:sz w:val="20"/>
                <w:szCs w:val="20"/>
                <w:lang w:val="sr-Cyrl-RS"/>
              </w:rPr>
            </w:pPr>
            <w:r>
              <w:rPr>
                <w:rFonts w:ascii="Cambria" w:hAnsi="Cambria"/>
                <w:sz w:val="20"/>
                <w:szCs w:val="20"/>
                <w:lang w:val="sr-Cyrl-CS"/>
              </w:rPr>
              <w:t>43</w:t>
            </w:r>
          </w:p>
        </w:tc>
      </w:tr>
      <w:tr w:rsidR="0035463D" w:rsidTr="00E02CBC">
        <w:trPr>
          <w:trHeight w:val="231"/>
        </w:trPr>
        <w:tc>
          <w:tcPr>
            <w:tcW w:w="842" w:type="dxa"/>
            <w:vAlign w:val="center"/>
          </w:tcPr>
          <w:p w:rsidR="0035463D" w:rsidRDefault="0035463D">
            <w:pPr>
              <w:jc w:val="center"/>
              <w:rPr>
                <w:rFonts w:ascii="Cambria" w:hAnsi="Cambria"/>
                <w:sz w:val="20"/>
                <w:szCs w:val="20"/>
              </w:rPr>
            </w:pPr>
            <w:r>
              <w:rPr>
                <w:rFonts w:ascii="Cambria" w:hAnsi="Cambria"/>
                <w:sz w:val="20"/>
                <w:szCs w:val="20"/>
              </w:rPr>
              <w:t>5.</w:t>
            </w:r>
          </w:p>
        </w:tc>
        <w:tc>
          <w:tcPr>
            <w:tcW w:w="2108" w:type="dxa"/>
          </w:tcPr>
          <w:p w:rsidR="0035463D" w:rsidRDefault="0035463D">
            <w:pPr>
              <w:rPr>
                <w:rFonts w:ascii="Cambria" w:hAnsi="Cambria"/>
                <w:sz w:val="20"/>
                <w:szCs w:val="20"/>
                <w:lang w:val="sr-Cyrl-CS"/>
              </w:rPr>
            </w:pPr>
            <w:r>
              <w:rPr>
                <w:rFonts w:ascii="Cambria" w:hAnsi="Cambria"/>
                <w:sz w:val="20"/>
                <w:szCs w:val="20"/>
                <w:lang w:val="sr-Cyrl-CS"/>
              </w:rPr>
              <w:t>Китановић Биљана</w:t>
            </w:r>
          </w:p>
        </w:tc>
        <w:tc>
          <w:tcPr>
            <w:tcW w:w="1930" w:type="dxa"/>
            <w:vMerge/>
          </w:tcPr>
          <w:p w:rsidR="0035463D" w:rsidRDefault="0035463D">
            <w:pPr>
              <w:rPr>
                <w:rFonts w:ascii="Cambria" w:hAnsi="Cambria"/>
                <w:sz w:val="20"/>
                <w:szCs w:val="20"/>
              </w:rPr>
            </w:pPr>
          </w:p>
        </w:tc>
        <w:tc>
          <w:tcPr>
            <w:tcW w:w="1455" w:type="dxa"/>
          </w:tcPr>
          <w:p w:rsidR="0035463D" w:rsidRDefault="0035463D">
            <w:pPr>
              <w:rPr>
                <w:rFonts w:ascii="Cambria" w:hAnsi="Cambria"/>
                <w:sz w:val="20"/>
                <w:szCs w:val="20"/>
                <w:lang w:val="sr-Cyrl-CS"/>
              </w:rPr>
            </w:pPr>
            <w:r>
              <w:rPr>
                <w:rFonts w:ascii="Cambria" w:hAnsi="Cambria"/>
                <w:sz w:val="20"/>
                <w:szCs w:val="20"/>
              </w:rPr>
              <w:t>100</w:t>
            </w:r>
          </w:p>
        </w:tc>
        <w:tc>
          <w:tcPr>
            <w:tcW w:w="1280" w:type="dxa"/>
          </w:tcPr>
          <w:p w:rsidR="0035463D" w:rsidRDefault="0035463D">
            <w:r w:rsidRPr="00AE0154">
              <w:rPr>
                <w:rFonts w:ascii="Cambria" w:hAnsi="Cambria"/>
                <w:sz w:val="20"/>
                <w:szCs w:val="20"/>
                <w:lang w:val="sr-Cyrl-CS"/>
              </w:rPr>
              <w:t>3</w:t>
            </w:r>
          </w:p>
        </w:tc>
        <w:tc>
          <w:tcPr>
            <w:tcW w:w="798" w:type="dxa"/>
          </w:tcPr>
          <w:p w:rsidR="0035463D" w:rsidRDefault="0035463D">
            <w:pPr>
              <w:rPr>
                <w:rFonts w:ascii="Cambria" w:hAnsi="Cambria"/>
                <w:sz w:val="20"/>
                <w:szCs w:val="20"/>
              </w:rPr>
            </w:pPr>
            <w:r>
              <w:rPr>
                <w:rFonts w:ascii="Cambria" w:hAnsi="Cambria"/>
                <w:sz w:val="20"/>
                <w:szCs w:val="20"/>
                <w:lang w:val="sr-Cyrl-CS"/>
              </w:rPr>
              <w:t>6</w:t>
            </w:r>
          </w:p>
        </w:tc>
        <w:tc>
          <w:tcPr>
            <w:tcW w:w="1069" w:type="dxa"/>
          </w:tcPr>
          <w:p w:rsidR="0035463D" w:rsidRDefault="0035463D">
            <w:pPr>
              <w:rPr>
                <w:rFonts w:ascii="Cambria" w:hAnsi="Cambria"/>
                <w:sz w:val="20"/>
                <w:szCs w:val="20"/>
              </w:rPr>
            </w:pPr>
            <w:r>
              <w:rPr>
                <w:rFonts w:ascii="Cambria" w:hAnsi="Cambria"/>
                <w:sz w:val="20"/>
                <w:szCs w:val="20"/>
                <w:lang w:val="sr-Cyrl-RS"/>
              </w:rPr>
              <w:t>40</w:t>
            </w:r>
          </w:p>
        </w:tc>
      </w:tr>
      <w:tr w:rsidR="0035463D" w:rsidTr="00E02CBC">
        <w:trPr>
          <w:trHeight w:val="231"/>
        </w:trPr>
        <w:tc>
          <w:tcPr>
            <w:tcW w:w="842" w:type="dxa"/>
            <w:vAlign w:val="center"/>
          </w:tcPr>
          <w:p w:rsidR="0035463D" w:rsidRDefault="0035463D">
            <w:pPr>
              <w:jc w:val="center"/>
              <w:rPr>
                <w:rFonts w:ascii="Cambria" w:hAnsi="Cambria"/>
                <w:sz w:val="20"/>
                <w:szCs w:val="20"/>
              </w:rPr>
            </w:pPr>
            <w:r>
              <w:rPr>
                <w:rFonts w:ascii="Cambria" w:hAnsi="Cambria"/>
                <w:sz w:val="20"/>
                <w:szCs w:val="20"/>
              </w:rPr>
              <w:t>6.</w:t>
            </w:r>
          </w:p>
        </w:tc>
        <w:tc>
          <w:tcPr>
            <w:tcW w:w="2108" w:type="dxa"/>
          </w:tcPr>
          <w:p w:rsidR="0035463D" w:rsidRDefault="0035463D">
            <w:pPr>
              <w:rPr>
                <w:rFonts w:ascii="Cambria" w:hAnsi="Cambria"/>
                <w:sz w:val="20"/>
                <w:szCs w:val="20"/>
                <w:lang w:val="sr-Cyrl-CS"/>
              </w:rPr>
            </w:pPr>
            <w:r>
              <w:rPr>
                <w:rFonts w:ascii="Cambria" w:hAnsi="Cambria"/>
                <w:sz w:val="20"/>
                <w:szCs w:val="20"/>
                <w:lang w:val="sr-Cyrl-CS"/>
              </w:rPr>
              <w:t>Ристић Драгана</w:t>
            </w:r>
          </w:p>
        </w:tc>
        <w:tc>
          <w:tcPr>
            <w:tcW w:w="1930" w:type="dxa"/>
            <w:vMerge/>
          </w:tcPr>
          <w:p w:rsidR="0035463D" w:rsidRDefault="0035463D">
            <w:pPr>
              <w:rPr>
                <w:rFonts w:ascii="Cambria" w:hAnsi="Cambria"/>
                <w:sz w:val="20"/>
                <w:szCs w:val="20"/>
              </w:rPr>
            </w:pPr>
          </w:p>
        </w:tc>
        <w:tc>
          <w:tcPr>
            <w:tcW w:w="1455" w:type="dxa"/>
          </w:tcPr>
          <w:p w:rsidR="0035463D" w:rsidRDefault="0035463D">
            <w:pPr>
              <w:rPr>
                <w:rFonts w:ascii="Cambria" w:hAnsi="Cambria"/>
                <w:sz w:val="20"/>
                <w:szCs w:val="20"/>
                <w:lang w:val="sr-Cyrl-CS"/>
              </w:rPr>
            </w:pPr>
            <w:r>
              <w:rPr>
                <w:rFonts w:ascii="Cambria" w:hAnsi="Cambria"/>
                <w:sz w:val="20"/>
                <w:szCs w:val="20"/>
                <w:lang w:val="sr-Cyrl-CS"/>
              </w:rPr>
              <w:t>100</w:t>
            </w:r>
          </w:p>
        </w:tc>
        <w:tc>
          <w:tcPr>
            <w:tcW w:w="1280" w:type="dxa"/>
          </w:tcPr>
          <w:p w:rsidR="0035463D" w:rsidRDefault="0035463D">
            <w:r w:rsidRPr="00AE0154">
              <w:rPr>
                <w:rFonts w:ascii="Cambria" w:hAnsi="Cambria"/>
                <w:sz w:val="20"/>
                <w:szCs w:val="20"/>
                <w:lang w:val="sr-Cyrl-CS"/>
              </w:rPr>
              <w:t>3</w:t>
            </w:r>
          </w:p>
        </w:tc>
        <w:tc>
          <w:tcPr>
            <w:tcW w:w="798" w:type="dxa"/>
          </w:tcPr>
          <w:p w:rsidR="0035463D" w:rsidRDefault="0035463D">
            <w:pPr>
              <w:rPr>
                <w:rFonts w:ascii="Cambria" w:hAnsi="Cambria"/>
                <w:sz w:val="20"/>
                <w:szCs w:val="20"/>
              </w:rPr>
            </w:pPr>
            <w:r>
              <w:rPr>
                <w:rFonts w:ascii="Cambria" w:hAnsi="Cambria"/>
                <w:sz w:val="20"/>
                <w:szCs w:val="20"/>
                <w:lang w:val="sr-Cyrl-CS"/>
              </w:rPr>
              <w:t>10</w:t>
            </w:r>
          </w:p>
        </w:tc>
        <w:tc>
          <w:tcPr>
            <w:tcW w:w="1069" w:type="dxa"/>
          </w:tcPr>
          <w:p w:rsidR="0035463D" w:rsidRDefault="0035463D">
            <w:pPr>
              <w:rPr>
                <w:rFonts w:ascii="Cambria" w:hAnsi="Cambria"/>
                <w:sz w:val="20"/>
                <w:szCs w:val="20"/>
              </w:rPr>
            </w:pPr>
            <w:r>
              <w:rPr>
                <w:rFonts w:ascii="Cambria" w:hAnsi="Cambria"/>
                <w:sz w:val="20"/>
                <w:szCs w:val="20"/>
                <w:lang w:val="sr-Cyrl-CS"/>
              </w:rPr>
              <w:t>44</w:t>
            </w:r>
          </w:p>
        </w:tc>
      </w:tr>
      <w:tr w:rsidR="0035463D" w:rsidTr="00E02CBC">
        <w:trPr>
          <w:trHeight w:val="231"/>
        </w:trPr>
        <w:tc>
          <w:tcPr>
            <w:tcW w:w="842" w:type="dxa"/>
            <w:vAlign w:val="center"/>
          </w:tcPr>
          <w:p w:rsidR="0035463D" w:rsidRDefault="0035463D">
            <w:pPr>
              <w:jc w:val="center"/>
              <w:rPr>
                <w:rFonts w:ascii="Cambria" w:hAnsi="Cambria"/>
                <w:sz w:val="20"/>
                <w:szCs w:val="20"/>
              </w:rPr>
            </w:pPr>
            <w:r>
              <w:rPr>
                <w:rFonts w:ascii="Cambria" w:hAnsi="Cambria"/>
                <w:sz w:val="20"/>
                <w:szCs w:val="20"/>
              </w:rPr>
              <w:t>7.</w:t>
            </w:r>
          </w:p>
        </w:tc>
        <w:tc>
          <w:tcPr>
            <w:tcW w:w="2108" w:type="dxa"/>
          </w:tcPr>
          <w:p w:rsidR="0035463D" w:rsidRDefault="0035463D">
            <w:pPr>
              <w:rPr>
                <w:rFonts w:ascii="Cambria" w:hAnsi="Cambria"/>
                <w:sz w:val="20"/>
                <w:szCs w:val="20"/>
                <w:lang w:val="sr-Cyrl-CS"/>
              </w:rPr>
            </w:pPr>
            <w:r>
              <w:rPr>
                <w:rFonts w:ascii="Cambria" w:hAnsi="Cambria"/>
                <w:sz w:val="20"/>
                <w:szCs w:val="20"/>
                <w:lang w:val="sr-Cyrl-CS"/>
              </w:rPr>
              <w:t>Нешић Зоран</w:t>
            </w:r>
          </w:p>
        </w:tc>
        <w:tc>
          <w:tcPr>
            <w:tcW w:w="1930" w:type="dxa"/>
            <w:vMerge/>
          </w:tcPr>
          <w:p w:rsidR="0035463D" w:rsidRDefault="0035463D">
            <w:pPr>
              <w:rPr>
                <w:rFonts w:ascii="Cambria" w:hAnsi="Cambria"/>
                <w:sz w:val="20"/>
                <w:szCs w:val="20"/>
              </w:rPr>
            </w:pPr>
          </w:p>
        </w:tc>
        <w:tc>
          <w:tcPr>
            <w:tcW w:w="1455" w:type="dxa"/>
          </w:tcPr>
          <w:p w:rsidR="0035463D" w:rsidRPr="00AB1E37" w:rsidRDefault="0035463D">
            <w:pPr>
              <w:rPr>
                <w:rFonts w:ascii="Cambria" w:hAnsi="Cambria"/>
                <w:sz w:val="20"/>
                <w:szCs w:val="20"/>
                <w:lang w:val="sr-Cyrl-RS"/>
              </w:rPr>
            </w:pPr>
            <w:r>
              <w:rPr>
                <w:rFonts w:ascii="Cambria" w:hAnsi="Cambria"/>
                <w:sz w:val="20"/>
                <w:szCs w:val="20"/>
                <w:lang w:val="sr-Cyrl-RS"/>
              </w:rPr>
              <w:t>100</w:t>
            </w:r>
          </w:p>
        </w:tc>
        <w:tc>
          <w:tcPr>
            <w:tcW w:w="1280" w:type="dxa"/>
          </w:tcPr>
          <w:p w:rsidR="0035463D" w:rsidRDefault="0035463D">
            <w:r w:rsidRPr="00AE0154">
              <w:rPr>
                <w:rFonts w:ascii="Cambria" w:hAnsi="Cambria"/>
                <w:sz w:val="20"/>
                <w:szCs w:val="20"/>
                <w:lang w:val="sr-Cyrl-CS"/>
              </w:rPr>
              <w:t>3</w:t>
            </w:r>
          </w:p>
        </w:tc>
        <w:tc>
          <w:tcPr>
            <w:tcW w:w="798" w:type="dxa"/>
          </w:tcPr>
          <w:p w:rsidR="0035463D" w:rsidRDefault="0035463D">
            <w:pPr>
              <w:rPr>
                <w:rFonts w:ascii="Cambria" w:hAnsi="Cambria"/>
                <w:sz w:val="20"/>
                <w:szCs w:val="20"/>
              </w:rPr>
            </w:pPr>
            <w:r>
              <w:rPr>
                <w:rFonts w:ascii="Cambria" w:hAnsi="Cambria"/>
                <w:sz w:val="20"/>
                <w:szCs w:val="20"/>
              </w:rPr>
              <w:t>2</w:t>
            </w:r>
            <w:r>
              <w:rPr>
                <w:rFonts w:ascii="Cambria" w:hAnsi="Cambria"/>
                <w:sz w:val="20"/>
                <w:szCs w:val="20"/>
                <w:lang w:val="sr-Cyrl-RS"/>
              </w:rPr>
              <w:t>4</w:t>
            </w:r>
          </w:p>
        </w:tc>
        <w:tc>
          <w:tcPr>
            <w:tcW w:w="1069" w:type="dxa"/>
          </w:tcPr>
          <w:p w:rsidR="0035463D" w:rsidRDefault="0035463D">
            <w:pPr>
              <w:rPr>
                <w:rFonts w:ascii="Cambria" w:hAnsi="Cambria"/>
                <w:sz w:val="20"/>
                <w:szCs w:val="20"/>
              </w:rPr>
            </w:pPr>
            <w:r>
              <w:rPr>
                <w:rFonts w:ascii="Cambria" w:hAnsi="Cambria"/>
                <w:sz w:val="20"/>
                <w:szCs w:val="20"/>
              </w:rPr>
              <w:t>5</w:t>
            </w:r>
            <w:r>
              <w:rPr>
                <w:rFonts w:ascii="Cambria" w:hAnsi="Cambria"/>
                <w:sz w:val="20"/>
                <w:szCs w:val="20"/>
                <w:lang w:val="sr-Cyrl-RS"/>
              </w:rPr>
              <w:t>5</w:t>
            </w:r>
          </w:p>
        </w:tc>
      </w:tr>
      <w:tr w:rsidR="00AB1E37" w:rsidTr="00E02CBC">
        <w:trPr>
          <w:trHeight w:val="231"/>
        </w:trPr>
        <w:tc>
          <w:tcPr>
            <w:tcW w:w="842" w:type="dxa"/>
            <w:vAlign w:val="center"/>
          </w:tcPr>
          <w:p w:rsidR="00AB1E37" w:rsidRDefault="00AB1E37">
            <w:pPr>
              <w:jc w:val="center"/>
              <w:rPr>
                <w:rFonts w:ascii="Cambria" w:hAnsi="Cambria"/>
                <w:sz w:val="20"/>
                <w:szCs w:val="20"/>
              </w:rPr>
            </w:pPr>
            <w:r>
              <w:rPr>
                <w:rFonts w:ascii="Cambria" w:hAnsi="Cambria"/>
                <w:sz w:val="20"/>
                <w:szCs w:val="20"/>
              </w:rPr>
              <w:t>8.</w:t>
            </w:r>
          </w:p>
        </w:tc>
        <w:tc>
          <w:tcPr>
            <w:tcW w:w="2108" w:type="dxa"/>
          </w:tcPr>
          <w:p w:rsidR="00AB1E37" w:rsidRDefault="00AB1E37">
            <w:pPr>
              <w:rPr>
                <w:rFonts w:ascii="Cambria" w:hAnsi="Cambria"/>
                <w:sz w:val="20"/>
                <w:szCs w:val="20"/>
                <w:lang w:val="sr-Cyrl-CS"/>
              </w:rPr>
            </w:pPr>
            <w:r>
              <w:rPr>
                <w:rFonts w:ascii="Cambria" w:hAnsi="Cambria"/>
                <w:sz w:val="20"/>
                <w:szCs w:val="20"/>
                <w:lang w:val="sr-Cyrl-CS"/>
              </w:rPr>
              <w:t>Стевановић Владимир</w:t>
            </w:r>
          </w:p>
        </w:tc>
        <w:tc>
          <w:tcPr>
            <w:tcW w:w="1930" w:type="dxa"/>
            <w:vMerge/>
          </w:tcPr>
          <w:p w:rsidR="00AB1E37" w:rsidRDefault="00AB1E37">
            <w:pPr>
              <w:rPr>
                <w:rFonts w:ascii="Cambria" w:hAnsi="Cambria"/>
                <w:sz w:val="20"/>
                <w:szCs w:val="20"/>
              </w:rPr>
            </w:pPr>
          </w:p>
        </w:tc>
        <w:tc>
          <w:tcPr>
            <w:tcW w:w="1455" w:type="dxa"/>
          </w:tcPr>
          <w:p w:rsidR="00AB1E37" w:rsidRDefault="00AB1E37">
            <w:pPr>
              <w:rPr>
                <w:rFonts w:ascii="Cambria" w:hAnsi="Cambria"/>
                <w:sz w:val="20"/>
                <w:szCs w:val="20"/>
                <w:lang w:val="sr-Cyrl-CS"/>
              </w:rPr>
            </w:pPr>
            <w:r>
              <w:rPr>
                <w:rFonts w:ascii="Cambria" w:hAnsi="Cambria"/>
                <w:sz w:val="20"/>
                <w:szCs w:val="20"/>
                <w:lang w:val="sr-Cyrl-CS"/>
              </w:rPr>
              <w:t>100</w:t>
            </w:r>
          </w:p>
        </w:tc>
        <w:tc>
          <w:tcPr>
            <w:tcW w:w="1280" w:type="dxa"/>
          </w:tcPr>
          <w:p w:rsidR="00AB1E37" w:rsidRDefault="00AB1E37">
            <w:pPr>
              <w:rPr>
                <w:rFonts w:ascii="Cambria" w:hAnsi="Cambria"/>
                <w:sz w:val="20"/>
                <w:szCs w:val="20"/>
                <w:lang w:val="sr-Cyrl-CS"/>
              </w:rPr>
            </w:pPr>
            <w:r>
              <w:rPr>
                <w:rFonts w:ascii="Cambria" w:hAnsi="Cambria"/>
                <w:sz w:val="20"/>
                <w:szCs w:val="20"/>
                <w:lang w:val="sr-Cyrl-CS"/>
              </w:rPr>
              <w:t>3</w:t>
            </w:r>
          </w:p>
        </w:tc>
        <w:tc>
          <w:tcPr>
            <w:tcW w:w="798" w:type="dxa"/>
          </w:tcPr>
          <w:p w:rsidR="00AB1E37" w:rsidRPr="005B0DD0" w:rsidRDefault="00AB1E37">
            <w:pPr>
              <w:rPr>
                <w:rFonts w:ascii="Cambria" w:hAnsi="Cambria"/>
                <w:sz w:val="20"/>
                <w:szCs w:val="20"/>
                <w:lang w:val="sr-Cyrl-RS"/>
              </w:rPr>
            </w:pPr>
            <w:r>
              <w:rPr>
                <w:rFonts w:ascii="Cambria" w:hAnsi="Cambria"/>
                <w:sz w:val="20"/>
                <w:szCs w:val="20"/>
              </w:rPr>
              <w:t>1</w:t>
            </w:r>
            <w:r>
              <w:rPr>
                <w:rFonts w:ascii="Cambria" w:hAnsi="Cambria"/>
                <w:sz w:val="20"/>
                <w:szCs w:val="20"/>
                <w:lang w:val="sr-Cyrl-RS"/>
              </w:rPr>
              <w:t>3</w:t>
            </w:r>
          </w:p>
        </w:tc>
        <w:tc>
          <w:tcPr>
            <w:tcW w:w="1069" w:type="dxa"/>
          </w:tcPr>
          <w:p w:rsidR="00AB1E37" w:rsidRDefault="00AB1E37">
            <w:pPr>
              <w:rPr>
                <w:rFonts w:ascii="Cambria" w:hAnsi="Cambria"/>
                <w:sz w:val="20"/>
                <w:szCs w:val="20"/>
              </w:rPr>
            </w:pPr>
            <w:r>
              <w:rPr>
                <w:rFonts w:ascii="Cambria" w:hAnsi="Cambria"/>
                <w:sz w:val="20"/>
                <w:szCs w:val="20"/>
                <w:lang w:val="sr-Cyrl-CS"/>
              </w:rPr>
              <w:t>47</w:t>
            </w:r>
          </w:p>
        </w:tc>
      </w:tr>
      <w:tr w:rsidR="00521393" w:rsidTr="00521393">
        <w:trPr>
          <w:trHeight w:val="274"/>
        </w:trPr>
        <w:tc>
          <w:tcPr>
            <w:tcW w:w="842" w:type="dxa"/>
            <w:vAlign w:val="center"/>
          </w:tcPr>
          <w:p w:rsidR="00521393" w:rsidRDefault="00521393">
            <w:pPr>
              <w:jc w:val="center"/>
              <w:rPr>
                <w:rFonts w:ascii="Cambria" w:hAnsi="Cambria"/>
                <w:sz w:val="20"/>
                <w:szCs w:val="20"/>
              </w:rPr>
            </w:pPr>
            <w:r>
              <w:rPr>
                <w:rFonts w:ascii="Cambria" w:hAnsi="Cambria"/>
                <w:sz w:val="20"/>
                <w:szCs w:val="20"/>
              </w:rPr>
              <w:lastRenderedPageBreak/>
              <w:t>9.</w:t>
            </w:r>
          </w:p>
        </w:tc>
        <w:tc>
          <w:tcPr>
            <w:tcW w:w="2108" w:type="dxa"/>
          </w:tcPr>
          <w:p w:rsidR="00521393" w:rsidRDefault="00521393">
            <w:pPr>
              <w:rPr>
                <w:rFonts w:ascii="Cambria" w:hAnsi="Cambria"/>
                <w:sz w:val="20"/>
                <w:szCs w:val="20"/>
                <w:lang w:val="sr-Cyrl-CS"/>
              </w:rPr>
            </w:pPr>
            <w:r>
              <w:rPr>
                <w:rFonts w:ascii="Cambria" w:hAnsi="Cambria"/>
                <w:sz w:val="20"/>
                <w:szCs w:val="20"/>
                <w:lang w:val="sr-Cyrl-CS"/>
              </w:rPr>
              <w:t>Љубисављевић Иван</w:t>
            </w:r>
          </w:p>
        </w:tc>
        <w:tc>
          <w:tcPr>
            <w:tcW w:w="1930" w:type="dxa"/>
            <w:vMerge/>
          </w:tcPr>
          <w:p w:rsidR="00521393" w:rsidRDefault="00521393">
            <w:pPr>
              <w:rPr>
                <w:rFonts w:ascii="Cambria" w:hAnsi="Cambria"/>
                <w:sz w:val="20"/>
                <w:szCs w:val="20"/>
              </w:rPr>
            </w:pPr>
          </w:p>
        </w:tc>
        <w:tc>
          <w:tcPr>
            <w:tcW w:w="1455" w:type="dxa"/>
          </w:tcPr>
          <w:p w:rsidR="00521393" w:rsidRDefault="00521393">
            <w:pPr>
              <w:rPr>
                <w:rFonts w:ascii="Cambria" w:hAnsi="Cambria"/>
                <w:sz w:val="20"/>
                <w:szCs w:val="20"/>
              </w:rPr>
            </w:pPr>
            <w:r>
              <w:rPr>
                <w:rFonts w:ascii="Cambria" w:hAnsi="Cambria"/>
                <w:sz w:val="20"/>
                <w:szCs w:val="20"/>
              </w:rPr>
              <w:t>100</w:t>
            </w:r>
          </w:p>
        </w:tc>
        <w:tc>
          <w:tcPr>
            <w:tcW w:w="1280" w:type="dxa"/>
          </w:tcPr>
          <w:p w:rsidR="00521393" w:rsidRDefault="00521393">
            <w:pPr>
              <w:rPr>
                <w:rFonts w:ascii="Cambria" w:hAnsi="Cambria"/>
                <w:sz w:val="20"/>
                <w:szCs w:val="20"/>
              </w:rPr>
            </w:pPr>
            <w:r>
              <w:rPr>
                <w:rFonts w:ascii="Cambria" w:hAnsi="Cambria"/>
                <w:sz w:val="20"/>
                <w:szCs w:val="20"/>
              </w:rPr>
              <w:t>3</w:t>
            </w:r>
          </w:p>
        </w:tc>
        <w:tc>
          <w:tcPr>
            <w:tcW w:w="798" w:type="dxa"/>
          </w:tcPr>
          <w:p w:rsidR="00521393" w:rsidRDefault="00521393">
            <w:pPr>
              <w:rPr>
                <w:rFonts w:ascii="Cambria" w:hAnsi="Cambria"/>
                <w:sz w:val="20"/>
                <w:szCs w:val="20"/>
              </w:rPr>
            </w:pPr>
            <w:r>
              <w:rPr>
                <w:rFonts w:ascii="Cambria" w:hAnsi="Cambria"/>
                <w:sz w:val="20"/>
                <w:szCs w:val="20"/>
                <w:lang w:val="sr-Cyrl-CS"/>
              </w:rPr>
              <w:t>38</w:t>
            </w:r>
          </w:p>
        </w:tc>
        <w:tc>
          <w:tcPr>
            <w:tcW w:w="1069" w:type="dxa"/>
          </w:tcPr>
          <w:p w:rsidR="00521393" w:rsidRDefault="00521393">
            <w:pPr>
              <w:rPr>
                <w:rFonts w:ascii="Cambria" w:hAnsi="Cambria"/>
                <w:sz w:val="20"/>
                <w:szCs w:val="20"/>
              </w:rPr>
            </w:pPr>
            <w:r>
              <w:rPr>
                <w:rFonts w:ascii="Cambria" w:hAnsi="Cambria"/>
                <w:sz w:val="20"/>
                <w:szCs w:val="20"/>
                <w:lang w:val="sr-Cyrl-CS"/>
              </w:rPr>
              <w:t>59</w:t>
            </w:r>
          </w:p>
        </w:tc>
      </w:tr>
      <w:tr w:rsidR="004C6B0F" w:rsidTr="00521393">
        <w:tc>
          <w:tcPr>
            <w:tcW w:w="842" w:type="dxa"/>
            <w:vAlign w:val="center"/>
          </w:tcPr>
          <w:p w:rsidR="004C6B0F" w:rsidRDefault="004C6B0F" w:rsidP="00FD2A75">
            <w:pPr>
              <w:jc w:val="center"/>
              <w:rPr>
                <w:rFonts w:ascii="Cambria" w:hAnsi="Cambria"/>
                <w:sz w:val="20"/>
                <w:szCs w:val="20"/>
                <w:lang w:val="sr-Cyrl-CS"/>
              </w:rPr>
            </w:pPr>
            <w:r>
              <w:rPr>
                <w:rFonts w:ascii="Cambria" w:hAnsi="Cambria"/>
                <w:sz w:val="20"/>
                <w:szCs w:val="20"/>
              </w:rPr>
              <w:t>1</w:t>
            </w:r>
            <w:r>
              <w:rPr>
                <w:rFonts w:ascii="Cambria" w:hAnsi="Cambria"/>
                <w:sz w:val="20"/>
                <w:szCs w:val="20"/>
                <w:lang w:val="sr-Cyrl-RS"/>
              </w:rPr>
              <w:t>0</w:t>
            </w:r>
            <w:r>
              <w:rPr>
                <w:rFonts w:ascii="Cambria" w:hAnsi="Cambria"/>
                <w:sz w:val="20"/>
                <w:szCs w:val="20"/>
                <w:lang w:val="sr-Cyrl-CS"/>
              </w:rPr>
              <w:t>.</w:t>
            </w:r>
          </w:p>
        </w:tc>
        <w:tc>
          <w:tcPr>
            <w:tcW w:w="2108" w:type="dxa"/>
          </w:tcPr>
          <w:p w:rsidR="004C6B0F" w:rsidRDefault="004C6B0F" w:rsidP="00AB1E37">
            <w:pPr>
              <w:rPr>
                <w:rFonts w:ascii="Cambria" w:hAnsi="Cambria"/>
                <w:sz w:val="20"/>
                <w:szCs w:val="20"/>
                <w:lang w:val="sr-Cyrl-CS"/>
              </w:rPr>
            </w:pPr>
            <w:r>
              <w:rPr>
                <w:rFonts w:ascii="Cambria" w:hAnsi="Cambria"/>
                <w:sz w:val="20"/>
                <w:szCs w:val="20"/>
                <w:lang w:val="sr-Cyrl-CS"/>
              </w:rPr>
              <w:t>Коцић Љубиша</w:t>
            </w:r>
          </w:p>
        </w:tc>
        <w:tc>
          <w:tcPr>
            <w:tcW w:w="1930" w:type="dxa"/>
            <w:vMerge w:val="restart"/>
            <w:vAlign w:val="center"/>
          </w:tcPr>
          <w:p w:rsidR="004C6B0F" w:rsidRPr="00521393" w:rsidRDefault="004C6B0F" w:rsidP="00521393">
            <w:pPr>
              <w:rPr>
                <w:rFonts w:ascii="Cambria" w:hAnsi="Cambria"/>
                <w:sz w:val="20"/>
                <w:szCs w:val="20"/>
                <w:lang w:val="sr-Cyrl-RS"/>
              </w:rPr>
            </w:pPr>
            <w:r>
              <w:rPr>
                <w:rFonts w:ascii="Cambria" w:hAnsi="Cambria"/>
                <w:sz w:val="20"/>
                <w:szCs w:val="20"/>
                <w:lang w:val="sr-Cyrl-RS"/>
              </w:rPr>
              <w:t>Помоћни радник</w:t>
            </w:r>
          </w:p>
        </w:tc>
        <w:tc>
          <w:tcPr>
            <w:tcW w:w="1455" w:type="dxa"/>
          </w:tcPr>
          <w:p w:rsidR="004C6B0F" w:rsidRDefault="004C6B0F" w:rsidP="00AB1E37">
            <w:pPr>
              <w:rPr>
                <w:rFonts w:ascii="Cambria" w:hAnsi="Cambria"/>
                <w:sz w:val="20"/>
                <w:szCs w:val="20"/>
                <w:lang w:val="sr-Cyrl-CS"/>
              </w:rPr>
            </w:pPr>
            <w:r>
              <w:rPr>
                <w:rFonts w:ascii="Cambria" w:hAnsi="Cambria"/>
                <w:sz w:val="20"/>
                <w:szCs w:val="20"/>
                <w:lang w:val="sr-Cyrl-CS"/>
              </w:rPr>
              <w:t>100</w:t>
            </w:r>
          </w:p>
        </w:tc>
        <w:tc>
          <w:tcPr>
            <w:tcW w:w="1280" w:type="dxa"/>
          </w:tcPr>
          <w:p w:rsidR="004C6B0F" w:rsidRDefault="004C6B0F" w:rsidP="00AB1E37">
            <w:pPr>
              <w:rPr>
                <w:rFonts w:ascii="Cambria" w:hAnsi="Cambria"/>
                <w:sz w:val="20"/>
                <w:szCs w:val="20"/>
                <w:lang w:val="sr-Cyrl-CS"/>
              </w:rPr>
            </w:pPr>
            <w:r>
              <w:rPr>
                <w:rFonts w:ascii="Cambria" w:hAnsi="Cambria"/>
                <w:sz w:val="20"/>
                <w:szCs w:val="20"/>
                <w:lang w:val="sr-Cyrl-CS"/>
              </w:rPr>
              <w:t>1</w:t>
            </w:r>
          </w:p>
        </w:tc>
        <w:tc>
          <w:tcPr>
            <w:tcW w:w="798" w:type="dxa"/>
          </w:tcPr>
          <w:p w:rsidR="004C6B0F" w:rsidRDefault="004C6B0F" w:rsidP="00AB1E37">
            <w:pPr>
              <w:rPr>
                <w:rFonts w:ascii="Cambria" w:hAnsi="Cambria"/>
                <w:sz w:val="20"/>
                <w:szCs w:val="20"/>
              </w:rPr>
            </w:pPr>
            <w:r>
              <w:rPr>
                <w:rFonts w:ascii="Cambria" w:hAnsi="Cambria"/>
                <w:sz w:val="20"/>
                <w:szCs w:val="20"/>
                <w:lang w:val="sr-Cyrl-CS"/>
              </w:rPr>
              <w:t>24</w:t>
            </w:r>
          </w:p>
        </w:tc>
        <w:tc>
          <w:tcPr>
            <w:tcW w:w="1069" w:type="dxa"/>
          </w:tcPr>
          <w:p w:rsidR="004C6B0F" w:rsidRDefault="004C6B0F" w:rsidP="00AB1E37">
            <w:pPr>
              <w:rPr>
                <w:rFonts w:ascii="Cambria" w:hAnsi="Cambria"/>
                <w:sz w:val="20"/>
                <w:szCs w:val="20"/>
              </w:rPr>
            </w:pPr>
            <w:r>
              <w:rPr>
                <w:rFonts w:ascii="Cambria" w:hAnsi="Cambria"/>
                <w:sz w:val="20"/>
                <w:szCs w:val="20"/>
                <w:lang w:val="sr-Cyrl-CS"/>
              </w:rPr>
              <w:t>49</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rPr>
              <w:t>1</w:t>
            </w:r>
            <w:r>
              <w:rPr>
                <w:rFonts w:ascii="Cambria" w:hAnsi="Cambria"/>
                <w:sz w:val="20"/>
                <w:szCs w:val="20"/>
                <w:lang w:val="sr-Cyrl-RS"/>
              </w:rPr>
              <w:t>1</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Стевановић Виолета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lang w:val="sr-Cyrl-CS"/>
              </w:rPr>
            </w:pPr>
            <w:r>
              <w:rPr>
                <w:rFonts w:ascii="Cambria" w:hAnsi="Cambria"/>
                <w:sz w:val="20"/>
                <w:szCs w:val="20"/>
                <w:lang w:val="sr-Cyrl-RS"/>
              </w:rPr>
              <w:t>100</w:t>
            </w:r>
          </w:p>
        </w:tc>
        <w:tc>
          <w:tcPr>
            <w:tcW w:w="1280" w:type="dxa"/>
          </w:tcPr>
          <w:p w:rsidR="004C6B0F" w:rsidRDefault="004C6B0F">
            <w:pPr>
              <w:rPr>
                <w:rFonts w:ascii="Cambria" w:hAnsi="Cambria"/>
                <w:sz w:val="20"/>
                <w:szCs w:val="20"/>
                <w:lang w:val="sr-Cyrl-CS"/>
              </w:rPr>
            </w:pPr>
            <w:r>
              <w:rPr>
                <w:rFonts w:ascii="Cambria" w:hAnsi="Cambria"/>
                <w:sz w:val="20"/>
                <w:szCs w:val="20"/>
                <w:lang w:val="sr-Cyrl-RS"/>
              </w:rPr>
              <w:t>1</w:t>
            </w:r>
          </w:p>
        </w:tc>
        <w:tc>
          <w:tcPr>
            <w:tcW w:w="798" w:type="dxa"/>
          </w:tcPr>
          <w:p w:rsidR="004C6B0F" w:rsidRDefault="004C6B0F">
            <w:pPr>
              <w:rPr>
                <w:rFonts w:ascii="Cambria" w:hAnsi="Cambria"/>
                <w:sz w:val="20"/>
                <w:szCs w:val="20"/>
              </w:rPr>
            </w:pPr>
            <w:r w:rsidRPr="00AB1E37">
              <w:rPr>
                <w:rFonts w:ascii="Cambria" w:hAnsi="Cambria"/>
                <w:sz w:val="20"/>
                <w:szCs w:val="20"/>
                <w:lang w:val="sr-Cyrl-RS"/>
              </w:rPr>
              <w:t>3</w:t>
            </w:r>
          </w:p>
        </w:tc>
        <w:tc>
          <w:tcPr>
            <w:tcW w:w="1069" w:type="dxa"/>
          </w:tcPr>
          <w:p w:rsidR="004C6B0F" w:rsidRDefault="004C6B0F">
            <w:pPr>
              <w:rPr>
                <w:rFonts w:ascii="Cambria" w:hAnsi="Cambria"/>
                <w:sz w:val="20"/>
                <w:szCs w:val="20"/>
              </w:rPr>
            </w:pPr>
            <w:r w:rsidRPr="00AB1E37">
              <w:rPr>
                <w:rFonts w:ascii="Cambria" w:hAnsi="Cambria"/>
                <w:sz w:val="20"/>
                <w:szCs w:val="20"/>
                <w:lang w:val="sr-Cyrl-RS"/>
              </w:rPr>
              <w:t>35</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rPr>
              <w:t>1</w:t>
            </w:r>
            <w:r>
              <w:rPr>
                <w:rFonts w:ascii="Cambria" w:hAnsi="Cambria"/>
                <w:sz w:val="20"/>
                <w:szCs w:val="20"/>
                <w:lang w:val="sr-Cyrl-RS"/>
              </w:rPr>
              <w:t>2</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Јовановић Весна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18</w:t>
            </w:r>
          </w:p>
        </w:tc>
        <w:tc>
          <w:tcPr>
            <w:tcW w:w="1069" w:type="dxa"/>
          </w:tcPr>
          <w:p w:rsidR="004C6B0F" w:rsidRDefault="004C6B0F">
            <w:pPr>
              <w:rPr>
                <w:rFonts w:ascii="Cambria" w:hAnsi="Cambria"/>
                <w:sz w:val="20"/>
                <w:szCs w:val="20"/>
              </w:rPr>
            </w:pPr>
            <w:r>
              <w:rPr>
                <w:rFonts w:ascii="Cambria" w:hAnsi="Cambria"/>
                <w:sz w:val="20"/>
                <w:szCs w:val="20"/>
                <w:lang w:val="sr-Cyrl-CS"/>
              </w:rPr>
              <w:t>45</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1</w:t>
            </w:r>
            <w:r>
              <w:rPr>
                <w:rFonts w:ascii="Cambria" w:hAnsi="Cambria"/>
                <w:sz w:val="20"/>
                <w:szCs w:val="20"/>
                <w:lang w:val="sr-Cyrl-RS"/>
              </w:rPr>
              <w:t>3</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Јовановић Данијела</w:t>
            </w:r>
          </w:p>
        </w:tc>
        <w:tc>
          <w:tcPr>
            <w:tcW w:w="1930" w:type="dxa"/>
            <w:vMerge/>
          </w:tcPr>
          <w:p w:rsidR="004C6B0F" w:rsidRDefault="004C6B0F">
            <w:pPr>
              <w:rPr>
                <w:rFonts w:ascii="Cambria" w:hAnsi="Cambria"/>
                <w:sz w:val="20"/>
                <w:szCs w:val="20"/>
              </w:rPr>
            </w:pPr>
          </w:p>
        </w:tc>
        <w:tc>
          <w:tcPr>
            <w:tcW w:w="1455" w:type="dxa"/>
          </w:tcPr>
          <w:p w:rsidR="004C6B0F" w:rsidRPr="00AB1E37" w:rsidRDefault="004C6B0F">
            <w:pPr>
              <w:rPr>
                <w:rFonts w:ascii="Cambria" w:hAnsi="Cambria"/>
                <w:sz w:val="20"/>
                <w:szCs w:val="20"/>
                <w:lang w:val="sr-Cyrl-RS"/>
              </w:rPr>
            </w:pPr>
            <w:r>
              <w:rPr>
                <w:rFonts w:ascii="Cambria" w:hAnsi="Cambria"/>
                <w:sz w:val="20"/>
                <w:szCs w:val="20"/>
              </w:rPr>
              <w:t>100</w:t>
            </w:r>
          </w:p>
        </w:tc>
        <w:tc>
          <w:tcPr>
            <w:tcW w:w="1280" w:type="dxa"/>
          </w:tcPr>
          <w:p w:rsidR="004C6B0F" w:rsidRPr="00AB1E37" w:rsidRDefault="004C6B0F">
            <w:pPr>
              <w:rPr>
                <w:rFonts w:ascii="Cambria" w:hAnsi="Cambria"/>
                <w:sz w:val="20"/>
                <w:szCs w:val="20"/>
                <w:lang w:val="sr-Cyrl-RS"/>
              </w:rPr>
            </w:pPr>
            <w:r>
              <w:rPr>
                <w:rFonts w:ascii="Cambria" w:hAnsi="Cambria"/>
                <w:sz w:val="20"/>
                <w:szCs w:val="20"/>
              </w:rPr>
              <w:t>1</w:t>
            </w:r>
          </w:p>
        </w:tc>
        <w:tc>
          <w:tcPr>
            <w:tcW w:w="798" w:type="dxa"/>
          </w:tcPr>
          <w:p w:rsidR="004C6B0F" w:rsidRPr="00AB1E37" w:rsidRDefault="004C6B0F">
            <w:pPr>
              <w:rPr>
                <w:rFonts w:ascii="Cambria" w:hAnsi="Cambria"/>
                <w:sz w:val="20"/>
                <w:szCs w:val="20"/>
                <w:highlight w:val="yellow"/>
                <w:lang w:val="sr-Cyrl-RS"/>
              </w:rPr>
            </w:pPr>
            <w:r>
              <w:rPr>
                <w:rFonts w:ascii="Cambria" w:hAnsi="Cambria"/>
                <w:sz w:val="20"/>
                <w:szCs w:val="20"/>
              </w:rPr>
              <w:t>1</w:t>
            </w:r>
            <w:r>
              <w:rPr>
                <w:rFonts w:ascii="Cambria" w:hAnsi="Cambria"/>
                <w:sz w:val="20"/>
                <w:szCs w:val="20"/>
                <w:lang w:val="sr-Cyrl-RS"/>
              </w:rPr>
              <w:t>6</w:t>
            </w:r>
          </w:p>
        </w:tc>
        <w:tc>
          <w:tcPr>
            <w:tcW w:w="1069" w:type="dxa"/>
          </w:tcPr>
          <w:p w:rsidR="004C6B0F" w:rsidRPr="00AB1E37" w:rsidRDefault="004C6B0F">
            <w:pPr>
              <w:rPr>
                <w:rFonts w:ascii="Cambria" w:hAnsi="Cambria"/>
                <w:sz w:val="20"/>
                <w:szCs w:val="20"/>
                <w:highlight w:val="yellow"/>
                <w:lang w:val="sr-Cyrl-RS"/>
              </w:rPr>
            </w:pPr>
            <w:r>
              <w:rPr>
                <w:rFonts w:ascii="Cambria" w:hAnsi="Cambria"/>
                <w:sz w:val="20"/>
                <w:szCs w:val="20"/>
                <w:lang w:val="sr-Cyrl-CS"/>
              </w:rPr>
              <w:t>48</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1</w:t>
            </w:r>
            <w:r>
              <w:rPr>
                <w:rFonts w:ascii="Cambria" w:hAnsi="Cambria"/>
                <w:sz w:val="20"/>
                <w:szCs w:val="20"/>
              </w:rPr>
              <w:t>4</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 xml:space="preserve">Петровић Сузана </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21</w:t>
            </w:r>
          </w:p>
        </w:tc>
        <w:tc>
          <w:tcPr>
            <w:tcW w:w="1069" w:type="dxa"/>
          </w:tcPr>
          <w:p w:rsidR="004C6B0F" w:rsidRDefault="004C6B0F">
            <w:pPr>
              <w:rPr>
                <w:rFonts w:ascii="Cambria" w:hAnsi="Cambria"/>
                <w:sz w:val="20"/>
                <w:szCs w:val="20"/>
              </w:rPr>
            </w:pPr>
            <w:r>
              <w:rPr>
                <w:rFonts w:ascii="Cambria" w:hAnsi="Cambria"/>
                <w:sz w:val="20"/>
                <w:szCs w:val="20"/>
                <w:lang w:val="sr-Cyrl-RS"/>
              </w:rPr>
              <w:t>50</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1</w:t>
            </w:r>
            <w:r>
              <w:rPr>
                <w:rFonts w:ascii="Cambria" w:hAnsi="Cambria"/>
                <w:sz w:val="20"/>
                <w:szCs w:val="20"/>
                <w:lang w:val="sr-Cyrl-RS"/>
              </w:rPr>
              <w:t>5</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Ђорђевић Емина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lang w:val="sr-Cyrl-CS"/>
              </w:rPr>
              <w:t>100</w:t>
            </w:r>
          </w:p>
        </w:tc>
        <w:tc>
          <w:tcPr>
            <w:tcW w:w="1280" w:type="dxa"/>
          </w:tcPr>
          <w:p w:rsidR="004C6B0F" w:rsidRDefault="004C6B0F">
            <w:pPr>
              <w:rPr>
                <w:rFonts w:ascii="Cambria" w:hAnsi="Cambria"/>
                <w:sz w:val="20"/>
                <w:szCs w:val="20"/>
              </w:rPr>
            </w:pPr>
            <w:r>
              <w:rPr>
                <w:rFonts w:ascii="Cambria" w:hAnsi="Cambria"/>
                <w:sz w:val="20"/>
                <w:szCs w:val="20"/>
                <w:lang w:val="sr-Cyrl-CS"/>
              </w:rPr>
              <w:t>1</w:t>
            </w:r>
          </w:p>
        </w:tc>
        <w:tc>
          <w:tcPr>
            <w:tcW w:w="798" w:type="dxa"/>
          </w:tcPr>
          <w:p w:rsidR="004C6B0F" w:rsidRPr="00C4361D" w:rsidRDefault="004C6B0F">
            <w:pPr>
              <w:rPr>
                <w:rFonts w:ascii="Cambria" w:hAnsi="Cambria"/>
                <w:sz w:val="20"/>
                <w:szCs w:val="20"/>
                <w:lang w:val="sr-Cyrl-RS"/>
              </w:rPr>
            </w:pPr>
            <w:r>
              <w:rPr>
                <w:rFonts w:ascii="Cambria" w:hAnsi="Cambria"/>
                <w:sz w:val="20"/>
                <w:szCs w:val="20"/>
              </w:rPr>
              <w:t>1</w:t>
            </w:r>
            <w:r>
              <w:rPr>
                <w:rFonts w:ascii="Cambria" w:hAnsi="Cambria"/>
                <w:sz w:val="20"/>
                <w:szCs w:val="20"/>
                <w:lang w:val="sr-Cyrl-RS"/>
              </w:rPr>
              <w:t>1</w:t>
            </w:r>
          </w:p>
        </w:tc>
        <w:tc>
          <w:tcPr>
            <w:tcW w:w="1069" w:type="dxa"/>
          </w:tcPr>
          <w:p w:rsidR="004C6B0F" w:rsidRDefault="004C6B0F">
            <w:pPr>
              <w:rPr>
                <w:rFonts w:ascii="Cambria" w:hAnsi="Cambria"/>
                <w:sz w:val="20"/>
                <w:szCs w:val="20"/>
              </w:rPr>
            </w:pPr>
            <w:r>
              <w:rPr>
                <w:rFonts w:ascii="Cambria" w:hAnsi="Cambria"/>
                <w:sz w:val="20"/>
                <w:szCs w:val="20"/>
                <w:lang w:val="sr-Cyrl-CS"/>
              </w:rPr>
              <w:t>45</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1</w:t>
            </w:r>
            <w:r>
              <w:rPr>
                <w:rFonts w:ascii="Cambria" w:hAnsi="Cambria"/>
                <w:sz w:val="20"/>
                <w:szCs w:val="20"/>
                <w:lang w:val="sr-Cyrl-RS"/>
              </w:rPr>
              <w:t>6</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Ђорђевић Снежана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50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18</w:t>
            </w:r>
          </w:p>
        </w:tc>
        <w:tc>
          <w:tcPr>
            <w:tcW w:w="1069" w:type="dxa"/>
          </w:tcPr>
          <w:p w:rsidR="004C6B0F" w:rsidRPr="00C4361D" w:rsidRDefault="004C6B0F">
            <w:pPr>
              <w:rPr>
                <w:rFonts w:ascii="Cambria" w:hAnsi="Cambria"/>
                <w:sz w:val="20"/>
                <w:szCs w:val="20"/>
                <w:lang w:val="sr-Cyrl-RS"/>
              </w:rPr>
            </w:pPr>
            <w:r>
              <w:rPr>
                <w:rFonts w:ascii="Cambria" w:hAnsi="Cambria"/>
                <w:sz w:val="20"/>
                <w:szCs w:val="20"/>
                <w:lang w:val="sr-Cyrl-CS"/>
              </w:rPr>
              <w:t>57</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rPr>
              <w:t>1</w:t>
            </w:r>
            <w:r>
              <w:rPr>
                <w:rFonts w:ascii="Cambria" w:hAnsi="Cambria"/>
                <w:sz w:val="20"/>
                <w:szCs w:val="20"/>
                <w:lang w:val="sr-Cyrl-RS"/>
              </w:rPr>
              <w:t>7</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Павловић Снежана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lang w:val="sr-Cyrl-CS"/>
              </w:rPr>
            </w:pPr>
            <w:r>
              <w:rPr>
                <w:rFonts w:ascii="Cambria" w:hAnsi="Cambria"/>
                <w:sz w:val="20"/>
                <w:szCs w:val="20"/>
              </w:rPr>
              <w:t>100</w:t>
            </w:r>
          </w:p>
        </w:tc>
        <w:tc>
          <w:tcPr>
            <w:tcW w:w="1280" w:type="dxa"/>
          </w:tcPr>
          <w:p w:rsidR="004C6B0F" w:rsidRDefault="004C6B0F">
            <w:pPr>
              <w:rPr>
                <w:rFonts w:ascii="Cambria" w:hAnsi="Cambria"/>
                <w:sz w:val="20"/>
                <w:szCs w:val="20"/>
                <w:lang w:val="sr-Cyrl-CS"/>
              </w:rPr>
            </w:pPr>
            <w:r>
              <w:rPr>
                <w:rFonts w:ascii="Cambria" w:hAnsi="Cambria"/>
                <w:sz w:val="20"/>
                <w:szCs w:val="20"/>
              </w:rPr>
              <w:t>1</w:t>
            </w:r>
          </w:p>
        </w:tc>
        <w:tc>
          <w:tcPr>
            <w:tcW w:w="798" w:type="dxa"/>
          </w:tcPr>
          <w:p w:rsidR="004C6B0F" w:rsidRPr="00C4361D" w:rsidRDefault="004C6B0F">
            <w:pPr>
              <w:rPr>
                <w:rFonts w:ascii="Cambria" w:hAnsi="Cambria"/>
                <w:sz w:val="20"/>
                <w:szCs w:val="20"/>
                <w:lang w:val="sr-Cyrl-RS"/>
              </w:rPr>
            </w:pPr>
            <w:r>
              <w:rPr>
                <w:rFonts w:ascii="Cambria" w:hAnsi="Cambria"/>
                <w:sz w:val="20"/>
                <w:szCs w:val="20"/>
                <w:lang w:val="sr-Cyrl-CS"/>
              </w:rPr>
              <w:t>25</w:t>
            </w:r>
          </w:p>
        </w:tc>
        <w:tc>
          <w:tcPr>
            <w:tcW w:w="1069" w:type="dxa"/>
          </w:tcPr>
          <w:p w:rsidR="004C6B0F" w:rsidRDefault="004C6B0F">
            <w:pPr>
              <w:rPr>
                <w:rFonts w:ascii="Cambria" w:hAnsi="Cambria"/>
                <w:sz w:val="20"/>
                <w:szCs w:val="20"/>
              </w:rPr>
            </w:pPr>
            <w:r>
              <w:rPr>
                <w:rFonts w:ascii="Cambria" w:hAnsi="Cambria"/>
                <w:sz w:val="20"/>
                <w:szCs w:val="20"/>
                <w:lang w:val="sr-Cyrl-CS"/>
              </w:rPr>
              <w:t>54</w:t>
            </w:r>
          </w:p>
        </w:tc>
      </w:tr>
      <w:tr w:rsidR="004C6B0F" w:rsidTr="00E02CBC">
        <w:tc>
          <w:tcPr>
            <w:tcW w:w="842" w:type="dxa"/>
            <w:vAlign w:val="center"/>
          </w:tcPr>
          <w:p w:rsidR="004C6B0F" w:rsidRPr="00FD2A75" w:rsidRDefault="004C6B0F">
            <w:pPr>
              <w:jc w:val="center"/>
              <w:rPr>
                <w:rFonts w:ascii="Cambria" w:hAnsi="Cambria"/>
                <w:sz w:val="20"/>
                <w:szCs w:val="20"/>
                <w:lang w:val="sr-Cyrl-RS"/>
              </w:rPr>
            </w:pPr>
            <w:r>
              <w:rPr>
                <w:rFonts w:ascii="Cambria" w:hAnsi="Cambria"/>
                <w:sz w:val="20"/>
                <w:szCs w:val="20"/>
              </w:rPr>
              <w:t>1</w:t>
            </w:r>
            <w:r>
              <w:rPr>
                <w:rFonts w:ascii="Cambria" w:hAnsi="Cambria"/>
                <w:sz w:val="20"/>
                <w:szCs w:val="20"/>
                <w:lang w:val="sr-Cyrl-RS"/>
              </w:rPr>
              <w:t>8</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Јанковић Славица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29</w:t>
            </w:r>
          </w:p>
        </w:tc>
        <w:tc>
          <w:tcPr>
            <w:tcW w:w="1069" w:type="dxa"/>
          </w:tcPr>
          <w:p w:rsidR="004C6B0F" w:rsidRDefault="004C6B0F">
            <w:pPr>
              <w:rPr>
                <w:rFonts w:ascii="Cambria" w:hAnsi="Cambria"/>
                <w:sz w:val="20"/>
                <w:szCs w:val="20"/>
              </w:rPr>
            </w:pPr>
            <w:r>
              <w:rPr>
                <w:rFonts w:ascii="Cambria" w:hAnsi="Cambria"/>
                <w:sz w:val="20"/>
                <w:szCs w:val="20"/>
                <w:lang w:val="sr-Cyrl-CS"/>
              </w:rPr>
              <w:t>58</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RS"/>
              </w:rPr>
              <w:t>19</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Савић Данијела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rPr>
              <w:t>1</w:t>
            </w:r>
            <w:r>
              <w:rPr>
                <w:rFonts w:ascii="Cambria" w:hAnsi="Cambria"/>
                <w:sz w:val="20"/>
                <w:szCs w:val="20"/>
                <w:lang w:val="sr-Cyrl-RS"/>
              </w:rPr>
              <w:t>6</w:t>
            </w:r>
          </w:p>
        </w:tc>
        <w:tc>
          <w:tcPr>
            <w:tcW w:w="1069" w:type="dxa"/>
          </w:tcPr>
          <w:p w:rsidR="004C6B0F" w:rsidRPr="00C4361D" w:rsidRDefault="004C6B0F">
            <w:pPr>
              <w:rPr>
                <w:rFonts w:ascii="Cambria" w:hAnsi="Cambria"/>
                <w:sz w:val="20"/>
                <w:szCs w:val="20"/>
                <w:lang w:val="sr-Cyrl-RS"/>
              </w:rPr>
            </w:pPr>
            <w:r>
              <w:rPr>
                <w:rFonts w:ascii="Cambria" w:hAnsi="Cambria"/>
                <w:sz w:val="20"/>
                <w:szCs w:val="20"/>
                <w:lang w:val="sr-Cyrl-CS"/>
              </w:rPr>
              <w:t>44</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rPr>
              <w:t>2</w:t>
            </w:r>
            <w:r>
              <w:rPr>
                <w:rFonts w:ascii="Cambria" w:hAnsi="Cambria"/>
                <w:sz w:val="20"/>
                <w:szCs w:val="20"/>
                <w:lang w:val="sr-Cyrl-RS"/>
              </w:rPr>
              <w:t>0</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Живковић Весна</w:t>
            </w:r>
          </w:p>
        </w:tc>
        <w:tc>
          <w:tcPr>
            <w:tcW w:w="1930" w:type="dxa"/>
            <w:vMerge/>
          </w:tcPr>
          <w:p w:rsidR="004C6B0F" w:rsidRDefault="004C6B0F">
            <w:pPr>
              <w:rPr>
                <w:rFonts w:ascii="Cambria" w:hAnsi="Cambria"/>
                <w:sz w:val="20"/>
                <w:szCs w:val="20"/>
                <w:lang w:val="es-AR"/>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3</w:t>
            </w:r>
            <w:r>
              <w:rPr>
                <w:rFonts w:ascii="Cambria" w:hAnsi="Cambria"/>
                <w:sz w:val="20"/>
                <w:szCs w:val="20"/>
                <w:lang w:val="sr-Cyrl-RS"/>
              </w:rPr>
              <w:t>2</w:t>
            </w:r>
          </w:p>
        </w:tc>
        <w:tc>
          <w:tcPr>
            <w:tcW w:w="1069" w:type="dxa"/>
          </w:tcPr>
          <w:p w:rsidR="004C6B0F" w:rsidRDefault="004C6B0F">
            <w:pPr>
              <w:rPr>
                <w:rFonts w:ascii="Cambria" w:hAnsi="Cambria"/>
                <w:sz w:val="20"/>
                <w:szCs w:val="20"/>
              </w:rPr>
            </w:pPr>
            <w:r>
              <w:rPr>
                <w:rFonts w:ascii="Cambria" w:hAnsi="Cambria"/>
                <w:sz w:val="20"/>
                <w:szCs w:val="20"/>
                <w:lang w:val="sr-Cyrl-CS"/>
              </w:rPr>
              <w:t>58</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1</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Микић Горица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rPr>
              <w:t>3</w:t>
            </w:r>
            <w:r>
              <w:rPr>
                <w:rFonts w:ascii="Cambria" w:hAnsi="Cambria"/>
                <w:sz w:val="20"/>
                <w:szCs w:val="20"/>
                <w:lang w:val="sr-Cyrl-RS"/>
              </w:rPr>
              <w:t>6</w:t>
            </w:r>
          </w:p>
        </w:tc>
        <w:tc>
          <w:tcPr>
            <w:tcW w:w="1069" w:type="dxa"/>
          </w:tcPr>
          <w:p w:rsidR="004C6B0F" w:rsidRDefault="004C6B0F">
            <w:pPr>
              <w:rPr>
                <w:rFonts w:ascii="Cambria" w:hAnsi="Cambria"/>
                <w:sz w:val="20"/>
                <w:szCs w:val="20"/>
              </w:rPr>
            </w:pPr>
            <w:r>
              <w:rPr>
                <w:rFonts w:ascii="Cambria" w:hAnsi="Cambria"/>
                <w:sz w:val="20"/>
                <w:szCs w:val="20"/>
              </w:rPr>
              <w:t>5</w:t>
            </w:r>
            <w:r>
              <w:rPr>
                <w:rFonts w:ascii="Cambria" w:hAnsi="Cambria"/>
                <w:sz w:val="20"/>
                <w:szCs w:val="20"/>
                <w:lang w:val="sr-Cyrl-RS"/>
              </w:rPr>
              <w:t>6</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2</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Петковић Саша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Pr="00C4361D" w:rsidRDefault="004C6B0F">
            <w:pPr>
              <w:rPr>
                <w:rFonts w:ascii="Cambria" w:hAnsi="Cambria"/>
                <w:sz w:val="20"/>
                <w:szCs w:val="20"/>
                <w:lang w:val="sr-Cyrl-RS"/>
              </w:rPr>
            </w:pPr>
            <w:r>
              <w:rPr>
                <w:rFonts w:ascii="Cambria" w:hAnsi="Cambria"/>
                <w:sz w:val="20"/>
                <w:szCs w:val="20"/>
                <w:lang w:val="sr-Cyrl-CS"/>
              </w:rPr>
              <w:t>18</w:t>
            </w:r>
          </w:p>
        </w:tc>
        <w:tc>
          <w:tcPr>
            <w:tcW w:w="1069" w:type="dxa"/>
          </w:tcPr>
          <w:p w:rsidR="004C6B0F" w:rsidRDefault="004C6B0F">
            <w:pPr>
              <w:rPr>
                <w:rFonts w:ascii="Cambria" w:hAnsi="Cambria"/>
                <w:sz w:val="20"/>
                <w:szCs w:val="20"/>
              </w:rPr>
            </w:pPr>
            <w:r>
              <w:rPr>
                <w:rFonts w:ascii="Cambria" w:hAnsi="Cambria"/>
                <w:sz w:val="20"/>
                <w:szCs w:val="20"/>
                <w:lang w:val="sr-Cyrl-CS"/>
              </w:rPr>
              <w:t>53</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3</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Алексић Весна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lang w:val="sr-Cyrl-CS"/>
              </w:rPr>
              <w:t>100</w:t>
            </w:r>
          </w:p>
        </w:tc>
        <w:tc>
          <w:tcPr>
            <w:tcW w:w="1280" w:type="dxa"/>
          </w:tcPr>
          <w:p w:rsidR="004C6B0F" w:rsidRDefault="004C6B0F">
            <w:pPr>
              <w:rPr>
                <w:rFonts w:ascii="Cambria" w:hAnsi="Cambria"/>
                <w:sz w:val="20"/>
                <w:szCs w:val="20"/>
              </w:rPr>
            </w:pPr>
            <w:r>
              <w:rPr>
                <w:rFonts w:ascii="Cambria" w:hAnsi="Cambria"/>
                <w:sz w:val="20"/>
                <w:szCs w:val="20"/>
                <w:lang w:val="sr-Cyrl-CS"/>
              </w:rPr>
              <w:t>1</w:t>
            </w:r>
          </w:p>
        </w:tc>
        <w:tc>
          <w:tcPr>
            <w:tcW w:w="798" w:type="dxa"/>
          </w:tcPr>
          <w:p w:rsidR="004C6B0F" w:rsidRPr="00C4361D" w:rsidRDefault="004C6B0F">
            <w:pPr>
              <w:rPr>
                <w:rFonts w:ascii="Cambria" w:hAnsi="Cambria"/>
                <w:sz w:val="20"/>
                <w:szCs w:val="20"/>
                <w:lang w:val="sr-Cyrl-RS"/>
              </w:rPr>
            </w:pPr>
            <w:r>
              <w:rPr>
                <w:rFonts w:ascii="Cambria" w:hAnsi="Cambria"/>
                <w:sz w:val="20"/>
                <w:szCs w:val="20"/>
                <w:lang w:val="sr-Cyrl-CS"/>
              </w:rPr>
              <w:t>23</w:t>
            </w:r>
          </w:p>
        </w:tc>
        <w:tc>
          <w:tcPr>
            <w:tcW w:w="1069" w:type="dxa"/>
          </w:tcPr>
          <w:p w:rsidR="004C6B0F" w:rsidRDefault="004C6B0F">
            <w:pPr>
              <w:rPr>
                <w:rFonts w:ascii="Cambria" w:hAnsi="Cambria"/>
                <w:sz w:val="20"/>
                <w:szCs w:val="20"/>
              </w:rPr>
            </w:pPr>
            <w:r>
              <w:rPr>
                <w:rFonts w:ascii="Cambria" w:hAnsi="Cambria"/>
                <w:sz w:val="20"/>
                <w:szCs w:val="20"/>
                <w:lang w:val="sr-Cyrl-CS"/>
              </w:rPr>
              <w:t>53</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4</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rPr>
              <w:t xml:space="preserve"> </w:t>
            </w:r>
            <w:r>
              <w:rPr>
                <w:rFonts w:ascii="Cambria" w:hAnsi="Cambria"/>
                <w:sz w:val="20"/>
                <w:szCs w:val="20"/>
                <w:lang w:val="sr-Cyrl-CS"/>
              </w:rPr>
              <w:t>Илић Слађана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Pr="00C4361D" w:rsidRDefault="004C6B0F">
            <w:pPr>
              <w:rPr>
                <w:rFonts w:ascii="Cambria" w:hAnsi="Cambria"/>
                <w:sz w:val="20"/>
                <w:szCs w:val="20"/>
                <w:lang w:val="sr-Cyrl-RS"/>
              </w:rPr>
            </w:pPr>
            <w:r>
              <w:rPr>
                <w:rFonts w:ascii="Cambria" w:hAnsi="Cambria"/>
                <w:sz w:val="20"/>
                <w:szCs w:val="20"/>
                <w:lang w:val="sr-Cyrl-CS"/>
              </w:rPr>
              <w:t>31</w:t>
            </w:r>
          </w:p>
        </w:tc>
        <w:tc>
          <w:tcPr>
            <w:tcW w:w="1069" w:type="dxa"/>
          </w:tcPr>
          <w:p w:rsidR="004C6B0F" w:rsidRPr="00C4361D" w:rsidRDefault="004C6B0F">
            <w:pPr>
              <w:rPr>
                <w:rFonts w:ascii="Cambria" w:hAnsi="Cambria"/>
                <w:sz w:val="20"/>
                <w:szCs w:val="20"/>
                <w:lang w:val="sr-Cyrl-RS"/>
              </w:rPr>
            </w:pPr>
            <w:r>
              <w:rPr>
                <w:rFonts w:ascii="Cambria" w:hAnsi="Cambria"/>
                <w:sz w:val="20"/>
                <w:szCs w:val="20"/>
                <w:lang w:val="sr-Cyrl-CS"/>
              </w:rPr>
              <w:t>58</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5</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Николић Данијела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Pr="00C4361D" w:rsidRDefault="004C6B0F">
            <w:pPr>
              <w:rPr>
                <w:rFonts w:ascii="Cambria" w:hAnsi="Cambria"/>
                <w:sz w:val="20"/>
                <w:szCs w:val="20"/>
                <w:lang w:val="sr-Cyrl-RS"/>
              </w:rPr>
            </w:pPr>
            <w:r>
              <w:rPr>
                <w:rFonts w:ascii="Cambria" w:hAnsi="Cambria"/>
                <w:sz w:val="20"/>
                <w:szCs w:val="20"/>
              </w:rPr>
              <w:t>1</w:t>
            </w:r>
            <w:r>
              <w:rPr>
                <w:rFonts w:ascii="Cambria" w:hAnsi="Cambria"/>
                <w:sz w:val="20"/>
                <w:szCs w:val="20"/>
                <w:lang w:val="sr-Cyrl-RS"/>
              </w:rPr>
              <w:t>1</w:t>
            </w:r>
          </w:p>
        </w:tc>
        <w:tc>
          <w:tcPr>
            <w:tcW w:w="1069" w:type="dxa"/>
          </w:tcPr>
          <w:p w:rsidR="004C6B0F" w:rsidRPr="00C4361D" w:rsidRDefault="004C6B0F">
            <w:pPr>
              <w:rPr>
                <w:rFonts w:ascii="Cambria" w:hAnsi="Cambria"/>
                <w:sz w:val="20"/>
                <w:szCs w:val="20"/>
                <w:lang w:val="sr-Cyrl-RS"/>
              </w:rPr>
            </w:pPr>
            <w:r>
              <w:rPr>
                <w:rFonts w:ascii="Cambria" w:hAnsi="Cambria"/>
                <w:sz w:val="20"/>
                <w:szCs w:val="20"/>
                <w:lang w:val="sr-Cyrl-CS"/>
              </w:rPr>
              <w:t>43</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6</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Ђорђевић Драгана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50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4</w:t>
            </w:r>
          </w:p>
        </w:tc>
        <w:tc>
          <w:tcPr>
            <w:tcW w:w="1069" w:type="dxa"/>
          </w:tcPr>
          <w:p w:rsidR="004C6B0F" w:rsidRDefault="004C6B0F">
            <w:pPr>
              <w:rPr>
                <w:rFonts w:ascii="Cambria" w:hAnsi="Cambria"/>
                <w:sz w:val="20"/>
                <w:szCs w:val="20"/>
              </w:rPr>
            </w:pPr>
            <w:r>
              <w:rPr>
                <w:rFonts w:ascii="Cambria" w:hAnsi="Cambria"/>
                <w:sz w:val="20"/>
                <w:szCs w:val="20"/>
                <w:lang w:val="sr-Cyrl-CS"/>
              </w:rPr>
              <w:t>45</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7</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 xml:space="preserve"> Цветковић Олгица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lang w:val="sr-Cyrl-CS"/>
              </w:rPr>
            </w:pPr>
            <w:r>
              <w:rPr>
                <w:rFonts w:ascii="Cambria" w:hAnsi="Cambria"/>
                <w:sz w:val="20"/>
                <w:szCs w:val="20"/>
              </w:rPr>
              <w:t>100</w:t>
            </w:r>
          </w:p>
        </w:tc>
        <w:tc>
          <w:tcPr>
            <w:tcW w:w="1280" w:type="dxa"/>
          </w:tcPr>
          <w:p w:rsidR="004C6B0F" w:rsidRDefault="004C6B0F">
            <w:pPr>
              <w:rPr>
                <w:rFonts w:ascii="Cambria" w:hAnsi="Cambria"/>
                <w:sz w:val="20"/>
                <w:szCs w:val="20"/>
                <w:lang w:val="sr-Cyrl-CS"/>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34</w:t>
            </w:r>
          </w:p>
        </w:tc>
        <w:tc>
          <w:tcPr>
            <w:tcW w:w="1069" w:type="dxa"/>
          </w:tcPr>
          <w:p w:rsidR="004C6B0F" w:rsidRDefault="004C6B0F">
            <w:pPr>
              <w:rPr>
                <w:rFonts w:ascii="Cambria" w:hAnsi="Cambria"/>
                <w:sz w:val="20"/>
                <w:szCs w:val="20"/>
              </w:rPr>
            </w:pPr>
            <w:r>
              <w:rPr>
                <w:rFonts w:ascii="Cambria" w:hAnsi="Cambria"/>
                <w:sz w:val="20"/>
                <w:szCs w:val="20"/>
                <w:lang w:val="sr-Cyrl-CS"/>
              </w:rPr>
              <w:t>60</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2</w:t>
            </w:r>
            <w:r>
              <w:rPr>
                <w:rFonts w:ascii="Cambria" w:hAnsi="Cambria"/>
                <w:sz w:val="20"/>
                <w:szCs w:val="20"/>
                <w:lang w:val="sr-Cyrl-RS"/>
              </w:rPr>
              <w:t>8</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Јовановић Биљана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rPr>
            </w:pPr>
            <w:r>
              <w:rPr>
                <w:rFonts w:ascii="Cambria" w:hAnsi="Cambria"/>
                <w:sz w:val="20"/>
                <w:szCs w:val="20"/>
                <w:lang w:val="sr-Cyrl-CS"/>
              </w:rPr>
              <w:t>32</w:t>
            </w:r>
          </w:p>
        </w:tc>
        <w:tc>
          <w:tcPr>
            <w:tcW w:w="1069" w:type="dxa"/>
          </w:tcPr>
          <w:p w:rsidR="004C6B0F" w:rsidRDefault="004C6B0F">
            <w:pPr>
              <w:rPr>
                <w:rFonts w:ascii="Cambria" w:hAnsi="Cambria"/>
                <w:sz w:val="20"/>
                <w:szCs w:val="20"/>
              </w:rPr>
            </w:pPr>
            <w:r>
              <w:rPr>
                <w:rFonts w:ascii="Cambria" w:hAnsi="Cambria"/>
                <w:sz w:val="20"/>
                <w:szCs w:val="20"/>
                <w:lang w:val="sr-Cyrl-CS"/>
              </w:rPr>
              <w:t>57</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RS"/>
              </w:rPr>
              <w:t>29</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sidRPr="0035463D">
              <w:rPr>
                <w:rFonts w:ascii="Cambria" w:hAnsi="Cambria"/>
                <w:sz w:val="20"/>
                <w:szCs w:val="20"/>
                <w:lang w:val="sr-Cyrl-CS"/>
              </w:rPr>
              <w:t>Алексић Снежана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50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Pr="00C4361D" w:rsidRDefault="0035463D">
            <w:pPr>
              <w:rPr>
                <w:rFonts w:ascii="Cambria" w:hAnsi="Cambria"/>
                <w:sz w:val="20"/>
                <w:szCs w:val="20"/>
                <w:lang w:val="sr-Cyrl-RS"/>
              </w:rPr>
            </w:pPr>
            <w:r>
              <w:rPr>
                <w:rFonts w:ascii="Cambria" w:hAnsi="Cambria"/>
                <w:sz w:val="20"/>
                <w:szCs w:val="20"/>
                <w:lang w:val="sr-Cyrl-RS"/>
              </w:rPr>
              <w:t>1</w:t>
            </w:r>
          </w:p>
        </w:tc>
        <w:tc>
          <w:tcPr>
            <w:tcW w:w="1069" w:type="dxa"/>
          </w:tcPr>
          <w:p w:rsidR="004C6B0F" w:rsidRPr="005655C8" w:rsidRDefault="0035463D">
            <w:pPr>
              <w:rPr>
                <w:rFonts w:ascii="Cambria" w:hAnsi="Cambria"/>
                <w:sz w:val="20"/>
                <w:szCs w:val="20"/>
                <w:lang w:val="sr-Cyrl-RS"/>
              </w:rPr>
            </w:pPr>
            <w:r>
              <w:rPr>
                <w:rFonts w:ascii="Cambria" w:hAnsi="Cambria"/>
                <w:sz w:val="20"/>
                <w:szCs w:val="20"/>
                <w:lang w:val="sr-Cyrl-RS"/>
              </w:rPr>
              <w:t>47</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w:t>
            </w:r>
            <w:r>
              <w:rPr>
                <w:rFonts w:ascii="Cambria" w:hAnsi="Cambria"/>
                <w:sz w:val="20"/>
                <w:szCs w:val="20"/>
                <w:lang w:val="sr-Cyrl-RS"/>
              </w:rPr>
              <w:t>0</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Стефановић Драгана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lang w:val="sr-Cyrl-RS"/>
              </w:rPr>
              <w:t>100</w:t>
            </w:r>
          </w:p>
        </w:tc>
        <w:tc>
          <w:tcPr>
            <w:tcW w:w="1280" w:type="dxa"/>
          </w:tcPr>
          <w:p w:rsidR="004C6B0F" w:rsidRDefault="004C6B0F">
            <w:pPr>
              <w:rPr>
                <w:rFonts w:ascii="Cambria" w:hAnsi="Cambria"/>
                <w:sz w:val="20"/>
                <w:szCs w:val="20"/>
              </w:rPr>
            </w:pPr>
            <w:r>
              <w:rPr>
                <w:rFonts w:ascii="Cambria" w:hAnsi="Cambria"/>
                <w:sz w:val="20"/>
                <w:szCs w:val="20"/>
              </w:rPr>
              <w:t>1</w:t>
            </w:r>
          </w:p>
        </w:tc>
        <w:tc>
          <w:tcPr>
            <w:tcW w:w="798" w:type="dxa"/>
          </w:tcPr>
          <w:p w:rsidR="004C6B0F" w:rsidRDefault="004C6B0F">
            <w:pPr>
              <w:rPr>
                <w:rFonts w:ascii="Cambria" w:hAnsi="Cambria"/>
                <w:sz w:val="20"/>
                <w:szCs w:val="20"/>
                <w:lang w:val="sr-Cyrl-CS"/>
              </w:rPr>
            </w:pPr>
            <w:r>
              <w:rPr>
                <w:rFonts w:ascii="Cambria" w:hAnsi="Cambria"/>
                <w:sz w:val="20"/>
                <w:szCs w:val="20"/>
                <w:lang w:val="sr-Cyrl-CS"/>
              </w:rPr>
              <w:t>10</w:t>
            </w:r>
          </w:p>
        </w:tc>
        <w:tc>
          <w:tcPr>
            <w:tcW w:w="1069" w:type="dxa"/>
          </w:tcPr>
          <w:p w:rsidR="004C6B0F" w:rsidRDefault="004C6B0F">
            <w:pPr>
              <w:rPr>
                <w:rFonts w:ascii="Cambria" w:hAnsi="Cambria"/>
                <w:sz w:val="20"/>
                <w:szCs w:val="20"/>
                <w:lang w:val="sr-Cyrl-CS"/>
              </w:rPr>
            </w:pPr>
            <w:r>
              <w:rPr>
                <w:rFonts w:ascii="Cambria" w:hAnsi="Cambria"/>
                <w:sz w:val="20"/>
                <w:szCs w:val="20"/>
                <w:lang w:val="sr-Cyrl-CS"/>
              </w:rPr>
              <w:t>46</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w:t>
            </w:r>
            <w:r>
              <w:rPr>
                <w:rFonts w:ascii="Cambria" w:hAnsi="Cambria"/>
                <w:sz w:val="20"/>
                <w:szCs w:val="20"/>
                <w:lang w:val="sr-Cyrl-RS"/>
              </w:rPr>
              <w:t>1</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Стефановић Славиша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lang w:val="sr-Cyrl-CS"/>
              </w:rPr>
            </w:pPr>
            <w:r>
              <w:rPr>
                <w:rFonts w:ascii="Cambria" w:hAnsi="Cambria"/>
                <w:sz w:val="20"/>
                <w:szCs w:val="20"/>
              </w:rPr>
              <w:t>100</w:t>
            </w:r>
          </w:p>
        </w:tc>
        <w:tc>
          <w:tcPr>
            <w:tcW w:w="1280" w:type="dxa"/>
          </w:tcPr>
          <w:p w:rsidR="004C6B0F" w:rsidRDefault="004C6B0F">
            <w:pPr>
              <w:rPr>
                <w:rFonts w:ascii="Cambria" w:hAnsi="Cambria"/>
                <w:sz w:val="20"/>
                <w:szCs w:val="20"/>
                <w:lang w:val="sr-Cyrl-CS"/>
              </w:rPr>
            </w:pPr>
            <w:r>
              <w:rPr>
                <w:rFonts w:ascii="Cambria" w:hAnsi="Cambria"/>
                <w:sz w:val="20"/>
                <w:szCs w:val="20"/>
              </w:rPr>
              <w:t>1</w:t>
            </w:r>
          </w:p>
        </w:tc>
        <w:tc>
          <w:tcPr>
            <w:tcW w:w="798" w:type="dxa"/>
          </w:tcPr>
          <w:p w:rsidR="004C6B0F" w:rsidRDefault="004C6B0F">
            <w:pPr>
              <w:rPr>
                <w:rFonts w:ascii="Cambria" w:hAnsi="Cambria"/>
                <w:sz w:val="20"/>
                <w:szCs w:val="20"/>
                <w:lang w:val="sr-Cyrl-CS"/>
              </w:rPr>
            </w:pPr>
            <w:r>
              <w:rPr>
                <w:rFonts w:ascii="Cambria" w:hAnsi="Cambria"/>
                <w:sz w:val="20"/>
                <w:szCs w:val="20"/>
              </w:rPr>
              <w:t>2</w:t>
            </w:r>
            <w:r>
              <w:rPr>
                <w:rFonts w:ascii="Cambria" w:hAnsi="Cambria"/>
                <w:sz w:val="20"/>
                <w:szCs w:val="20"/>
                <w:lang w:val="sr-Cyrl-RS"/>
              </w:rPr>
              <w:t>7</w:t>
            </w:r>
          </w:p>
        </w:tc>
        <w:tc>
          <w:tcPr>
            <w:tcW w:w="1069" w:type="dxa"/>
          </w:tcPr>
          <w:p w:rsidR="004C6B0F" w:rsidRDefault="004C6B0F">
            <w:pPr>
              <w:rPr>
                <w:rFonts w:ascii="Cambria" w:hAnsi="Cambria"/>
                <w:sz w:val="20"/>
                <w:szCs w:val="20"/>
                <w:lang w:val="sr-Cyrl-CS"/>
              </w:rPr>
            </w:pPr>
            <w:r>
              <w:rPr>
                <w:rFonts w:ascii="Cambria" w:hAnsi="Cambria"/>
                <w:sz w:val="20"/>
                <w:szCs w:val="20"/>
              </w:rPr>
              <w:t>5</w:t>
            </w:r>
            <w:r>
              <w:rPr>
                <w:rFonts w:ascii="Cambria" w:hAnsi="Cambria"/>
                <w:sz w:val="20"/>
                <w:szCs w:val="20"/>
                <w:lang w:val="sr-Cyrl-RS"/>
              </w:rPr>
              <w:t>1</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w:t>
            </w:r>
            <w:r>
              <w:rPr>
                <w:rFonts w:ascii="Cambria" w:hAnsi="Cambria"/>
                <w:sz w:val="20"/>
                <w:szCs w:val="20"/>
                <w:lang w:val="sr-Cyrl-RS"/>
              </w:rPr>
              <w:t>2</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Вељковић Драган</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lang w:val="sr-Cyrl-RS"/>
              </w:rPr>
              <w:t>1</w:t>
            </w:r>
          </w:p>
        </w:tc>
        <w:tc>
          <w:tcPr>
            <w:tcW w:w="798" w:type="dxa"/>
          </w:tcPr>
          <w:p w:rsidR="004C6B0F" w:rsidRDefault="004C6B0F">
            <w:pPr>
              <w:rPr>
                <w:rFonts w:ascii="Cambria" w:hAnsi="Cambria"/>
                <w:sz w:val="20"/>
                <w:szCs w:val="20"/>
              </w:rPr>
            </w:pPr>
            <w:r>
              <w:rPr>
                <w:rFonts w:ascii="Cambria" w:hAnsi="Cambria"/>
                <w:sz w:val="20"/>
                <w:szCs w:val="20"/>
              </w:rPr>
              <w:t>2</w:t>
            </w:r>
            <w:r>
              <w:rPr>
                <w:rFonts w:ascii="Cambria" w:hAnsi="Cambria"/>
                <w:sz w:val="20"/>
                <w:szCs w:val="20"/>
                <w:lang w:val="sr-Cyrl-RS"/>
              </w:rPr>
              <w:t>7</w:t>
            </w:r>
          </w:p>
        </w:tc>
        <w:tc>
          <w:tcPr>
            <w:tcW w:w="1069" w:type="dxa"/>
          </w:tcPr>
          <w:p w:rsidR="004C6B0F" w:rsidRDefault="004C6B0F">
            <w:pPr>
              <w:rPr>
                <w:rFonts w:ascii="Cambria" w:hAnsi="Cambria"/>
                <w:sz w:val="20"/>
                <w:szCs w:val="20"/>
              </w:rPr>
            </w:pPr>
            <w:r>
              <w:rPr>
                <w:rFonts w:ascii="Cambria" w:hAnsi="Cambria"/>
                <w:sz w:val="20"/>
                <w:szCs w:val="20"/>
                <w:lang w:val="sr-Cyrl-RS"/>
              </w:rPr>
              <w:t>60</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w:t>
            </w:r>
            <w:r>
              <w:rPr>
                <w:rFonts w:ascii="Cambria" w:hAnsi="Cambria"/>
                <w:sz w:val="20"/>
                <w:szCs w:val="20"/>
                <w:lang w:val="sr-Cyrl-RS"/>
              </w:rPr>
              <w:t>3</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Станковић Сања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75</w:t>
            </w:r>
          </w:p>
        </w:tc>
        <w:tc>
          <w:tcPr>
            <w:tcW w:w="1280" w:type="dxa"/>
          </w:tcPr>
          <w:p w:rsidR="004C6B0F" w:rsidRDefault="004C6B0F">
            <w:pPr>
              <w:rPr>
                <w:rFonts w:ascii="Cambria" w:hAnsi="Cambria"/>
                <w:sz w:val="20"/>
                <w:szCs w:val="20"/>
              </w:rPr>
            </w:pPr>
            <w:r>
              <w:rPr>
                <w:rFonts w:ascii="Cambria" w:hAnsi="Cambria"/>
                <w:sz w:val="20"/>
                <w:szCs w:val="20"/>
                <w:lang w:val="sr-Cyrl-RS"/>
              </w:rPr>
              <w:t>1</w:t>
            </w:r>
          </w:p>
        </w:tc>
        <w:tc>
          <w:tcPr>
            <w:tcW w:w="798" w:type="dxa"/>
          </w:tcPr>
          <w:p w:rsidR="004C6B0F" w:rsidRDefault="004C6B0F">
            <w:pPr>
              <w:rPr>
                <w:rFonts w:ascii="Cambria" w:hAnsi="Cambria"/>
                <w:sz w:val="20"/>
                <w:szCs w:val="20"/>
              </w:rPr>
            </w:pPr>
            <w:r>
              <w:rPr>
                <w:rFonts w:ascii="Cambria" w:hAnsi="Cambria"/>
                <w:sz w:val="20"/>
                <w:szCs w:val="20"/>
                <w:lang w:val="sr-Cyrl-CS"/>
              </w:rPr>
              <w:t>25</w:t>
            </w:r>
          </w:p>
        </w:tc>
        <w:tc>
          <w:tcPr>
            <w:tcW w:w="1069" w:type="dxa"/>
          </w:tcPr>
          <w:p w:rsidR="004C6B0F" w:rsidRDefault="004C6B0F">
            <w:pPr>
              <w:rPr>
                <w:rFonts w:ascii="Cambria" w:hAnsi="Cambria"/>
                <w:sz w:val="20"/>
                <w:szCs w:val="20"/>
              </w:rPr>
            </w:pPr>
            <w:r>
              <w:rPr>
                <w:rFonts w:ascii="Cambria" w:hAnsi="Cambria"/>
                <w:sz w:val="20"/>
                <w:szCs w:val="20"/>
                <w:lang w:val="sr-Cyrl-CS"/>
              </w:rPr>
              <w:t>50</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w:t>
            </w:r>
            <w:r>
              <w:rPr>
                <w:rFonts w:ascii="Cambria" w:hAnsi="Cambria"/>
                <w:sz w:val="20"/>
                <w:szCs w:val="20"/>
                <w:lang w:val="sr-Cyrl-RS"/>
              </w:rPr>
              <w:t>4</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Славковић Горица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75</w:t>
            </w:r>
          </w:p>
        </w:tc>
        <w:tc>
          <w:tcPr>
            <w:tcW w:w="1280" w:type="dxa"/>
          </w:tcPr>
          <w:p w:rsidR="004C6B0F" w:rsidRDefault="004C6B0F">
            <w:pPr>
              <w:rPr>
                <w:rFonts w:ascii="Cambria" w:hAnsi="Cambria"/>
                <w:sz w:val="20"/>
                <w:szCs w:val="20"/>
              </w:rPr>
            </w:pPr>
            <w:r>
              <w:rPr>
                <w:rFonts w:ascii="Cambria" w:hAnsi="Cambria"/>
                <w:sz w:val="20"/>
                <w:szCs w:val="20"/>
                <w:lang w:val="sr-Cyrl-RS"/>
              </w:rPr>
              <w:t>1</w:t>
            </w:r>
          </w:p>
        </w:tc>
        <w:tc>
          <w:tcPr>
            <w:tcW w:w="798" w:type="dxa"/>
          </w:tcPr>
          <w:p w:rsidR="004C6B0F" w:rsidRDefault="004C6B0F">
            <w:pPr>
              <w:rPr>
                <w:rFonts w:ascii="Cambria" w:hAnsi="Cambria"/>
                <w:sz w:val="20"/>
                <w:szCs w:val="20"/>
              </w:rPr>
            </w:pPr>
            <w:r>
              <w:rPr>
                <w:rFonts w:ascii="Cambria" w:hAnsi="Cambria"/>
                <w:sz w:val="20"/>
                <w:szCs w:val="20"/>
                <w:lang w:val="sr-Cyrl-CS"/>
              </w:rPr>
              <w:t>29</w:t>
            </w:r>
          </w:p>
        </w:tc>
        <w:tc>
          <w:tcPr>
            <w:tcW w:w="1069" w:type="dxa"/>
          </w:tcPr>
          <w:p w:rsidR="004C6B0F" w:rsidRDefault="004C6B0F">
            <w:pPr>
              <w:tabs>
                <w:tab w:val="left" w:pos="735"/>
              </w:tabs>
              <w:rPr>
                <w:rFonts w:ascii="Cambria" w:hAnsi="Cambria"/>
                <w:sz w:val="20"/>
                <w:szCs w:val="20"/>
              </w:rPr>
            </w:pPr>
            <w:r>
              <w:rPr>
                <w:rFonts w:ascii="Cambria" w:hAnsi="Cambria"/>
                <w:sz w:val="20"/>
                <w:szCs w:val="20"/>
                <w:lang w:val="sr-Cyrl-CS"/>
              </w:rPr>
              <w:t>57</w:t>
            </w:r>
          </w:p>
        </w:tc>
      </w:tr>
      <w:tr w:rsidR="004C6B0F" w:rsidTr="00E02CBC">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w:t>
            </w:r>
            <w:r>
              <w:rPr>
                <w:rFonts w:ascii="Cambria" w:hAnsi="Cambria"/>
                <w:sz w:val="20"/>
                <w:szCs w:val="20"/>
                <w:lang w:val="sr-Cyrl-RS"/>
              </w:rPr>
              <w:t>5</w:t>
            </w:r>
            <w:r>
              <w:rPr>
                <w:rFonts w:ascii="Cambria" w:hAnsi="Cambria"/>
                <w:sz w:val="20"/>
                <w:szCs w:val="20"/>
                <w:lang w:val="sr-Cyrl-CS"/>
              </w:rPr>
              <w:t>.</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Ристић Жарко</w:t>
            </w:r>
          </w:p>
        </w:tc>
        <w:tc>
          <w:tcPr>
            <w:tcW w:w="1930" w:type="dxa"/>
            <w:vMerge/>
          </w:tcPr>
          <w:p w:rsidR="004C6B0F" w:rsidRDefault="004C6B0F">
            <w:pPr>
              <w:rPr>
                <w:rFonts w:ascii="Cambria" w:hAnsi="Cambria"/>
                <w:sz w:val="20"/>
                <w:szCs w:val="20"/>
              </w:rPr>
            </w:pPr>
          </w:p>
        </w:tc>
        <w:tc>
          <w:tcPr>
            <w:tcW w:w="1455" w:type="dxa"/>
          </w:tcPr>
          <w:p w:rsidR="004C6B0F" w:rsidRPr="00AB1E37" w:rsidRDefault="004C6B0F">
            <w:pPr>
              <w:rPr>
                <w:rFonts w:ascii="Cambria" w:hAnsi="Cambria"/>
                <w:sz w:val="20"/>
                <w:szCs w:val="20"/>
                <w:lang w:val="sr-Cyrl-RS"/>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lang w:val="sr-Cyrl-RS"/>
              </w:rPr>
              <w:t>1</w:t>
            </w:r>
          </w:p>
        </w:tc>
        <w:tc>
          <w:tcPr>
            <w:tcW w:w="798" w:type="dxa"/>
          </w:tcPr>
          <w:p w:rsidR="004C6B0F" w:rsidRDefault="004C6B0F">
            <w:pPr>
              <w:rPr>
                <w:rFonts w:ascii="Cambria" w:hAnsi="Cambria"/>
                <w:sz w:val="20"/>
                <w:szCs w:val="20"/>
                <w:lang w:val="sr-Cyrl-CS"/>
              </w:rPr>
            </w:pPr>
            <w:r>
              <w:rPr>
                <w:rFonts w:ascii="Cambria" w:hAnsi="Cambria"/>
                <w:sz w:val="20"/>
                <w:szCs w:val="20"/>
                <w:lang w:val="sr-Cyrl-CS"/>
              </w:rPr>
              <w:t>15</w:t>
            </w:r>
          </w:p>
        </w:tc>
        <w:tc>
          <w:tcPr>
            <w:tcW w:w="1069" w:type="dxa"/>
          </w:tcPr>
          <w:p w:rsidR="004C6B0F" w:rsidRDefault="004C6B0F">
            <w:pPr>
              <w:tabs>
                <w:tab w:val="left" w:pos="735"/>
              </w:tabs>
              <w:rPr>
                <w:rFonts w:ascii="Cambria" w:hAnsi="Cambria"/>
                <w:sz w:val="20"/>
                <w:szCs w:val="20"/>
                <w:lang w:val="sr-Cyrl-CS"/>
              </w:rPr>
            </w:pPr>
            <w:r>
              <w:rPr>
                <w:rFonts w:ascii="Cambria" w:hAnsi="Cambria"/>
                <w:sz w:val="20"/>
                <w:szCs w:val="20"/>
                <w:lang w:val="sr-Cyrl-CS"/>
              </w:rPr>
              <w:t>40</w:t>
            </w:r>
          </w:p>
        </w:tc>
      </w:tr>
      <w:tr w:rsidR="004C6B0F" w:rsidTr="00521393">
        <w:trPr>
          <w:trHeight w:val="211"/>
        </w:trPr>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36.</w:t>
            </w:r>
          </w:p>
        </w:tc>
        <w:tc>
          <w:tcPr>
            <w:tcW w:w="2108" w:type="dxa"/>
          </w:tcPr>
          <w:p w:rsidR="004C6B0F" w:rsidRDefault="004C6B0F">
            <w:pPr>
              <w:rPr>
                <w:rFonts w:ascii="Cambria" w:hAnsi="Cambria"/>
                <w:sz w:val="20"/>
                <w:szCs w:val="20"/>
                <w:lang w:val="sr-Cyrl-CS"/>
              </w:rPr>
            </w:pPr>
            <w:r>
              <w:rPr>
                <w:rFonts w:ascii="Cambria" w:hAnsi="Cambria"/>
                <w:sz w:val="20"/>
                <w:szCs w:val="20"/>
                <w:lang w:val="sr-Cyrl-CS"/>
              </w:rPr>
              <w:t>Стојановић Јелена</w:t>
            </w:r>
          </w:p>
        </w:tc>
        <w:tc>
          <w:tcPr>
            <w:tcW w:w="1930" w:type="dxa"/>
            <w:vMerge/>
          </w:tcPr>
          <w:p w:rsidR="004C6B0F" w:rsidRDefault="004C6B0F">
            <w:pPr>
              <w:rPr>
                <w:rFonts w:ascii="Cambria" w:hAnsi="Cambria"/>
                <w:sz w:val="20"/>
                <w:szCs w:val="20"/>
              </w:rPr>
            </w:pPr>
          </w:p>
        </w:tc>
        <w:tc>
          <w:tcPr>
            <w:tcW w:w="1455" w:type="dxa"/>
          </w:tcPr>
          <w:p w:rsidR="004C6B0F" w:rsidRDefault="004C6B0F">
            <w:pPr>
              <w:rPr>
                <w:rFonts w:ascii="Cambria" w:hAnsi="Cambria"/>
                <w:sz w:val="20"/>
                <w:szCs w:val="20"/>
              </w:rPr>
            </w:pPr>
            <w:r>
              <w:rPr>
                <w:rFonts w:ascii="Cambria" w:hAnsi="Cambria"/>
                <w:sz w:val="20"/>
                <w:szCs w:val="20"/>
              </w:rPr>
              <w:t>100</w:t>
            </w:r>
          </w:p>
        </w:tc>
        <w:tc>
          <w:tcPr>
            <w:tcW w:w="1280" w:type="dxa"/>
          </w:tcPr>
          <w:p w:rsidR="004C6B0F" w:rsidRDefault="004C6B0F">
            <w:pPr>
              <w:rPr>
                <w:rFonts w:ascii="Cambria" w:hAnsi="Cambria"/>
                <w:sz w:val="20"/>
                <w:szCs w:val="20"/>
              </w:rPr>
            </w:pPr>
            <w:r>
              <w:rPr>
                <w:rFonts w:ascii="Cambria" w:hAnsi="Cambria"/>
                <w:sz w:val="20"/>
                <w:szCs w:val="20"/>
                <w:lang w:val="sr-Cyrl-RS"/>
              </w:rPr>
              <w:t>1</w:t>
            </w:r>
          </w:p>
        </w:tc>
        <w:tc>
          <w:tcPr>
            <w:tcW w:w="798" w:type="dxa"/>
          </w:tcPr>
          <w:p w:rsidR="004C6B0F" w:rsidRDefault="004C6B0F">
            <w:pPr>
              <w:rPr>
                <w:rFonts w:ascii="Cambria" w:hAnsi="Cambria"/>
                <w:sz w:val="20"/>
                <w:szCs w:val="20"/>
                <w:lang w:val="sr-Cyrl-CS"/>
              </w:rPr>
            </w:pPr>
            <w:r>
              <w:rPr>
                <w:rFonts w:ascii="Cambria" w:hAnsi="Cambria"/>
                <w:sz w:val="20"/>
                <w:szCs w:val="20"/>
                <w:lang w:val="sr-Cyrl-CS"/>
              </w:rPr>
              <w:t>17</w:t>
            </w:r>
          </w:p>
        </w:tc>
        <w:tc>
          <w:tcPr>
            <w:tcW w:w="1069" w:type="dxa"/>
          </w:tcPr>
          <w:p w:rsidR="004C6B0F" w:rsidRDefault="004C6B0F">
            <w:pPr>
              <w:tabs>
                <w:tab w:val="left" w:pos="735"/>
              </w:tabs>
              <w:rPr>
                <w:rFonts w:ascii="Cambria" w:hAnsi="Cambria"/>
                <w:sz w:val="20"/>
                <w:szCs w:val="20"/>
                <w:lang w:val="sr-Cyrl-CS"/>
              </w:rPr>
            </w:pPr>
            <w:r>
              <w:rPr>
                <w:rFonts w:ascii="Cambria" w:hAnsi="Cambria"/>
                <w:sz w:val="20"/>
                <w:szCs w:val="20"/>
                <w:lang w:val="sr-Cyrl-CS"/>
              </w:rPr>
              <w:t>42</w:t>
            </w:r>
          </w:p>
        </w:tc>
      </w:tr>
      <w:tr w:rsidR="004C6B0F" w:rsidTr="00E02CBC">
        <w:trPr>
          <w:trHeight w:val="287"/>
        </w:trPr>
        <w:tc>
          <w:tcPr>
            <w:tcW w:w="842" w:type="dxa"/>
            <w:vAlign w:val="center"/>
          </w:tcPr>
          <w:p w:rsidR="004C6B0F" w:rsidRDefault="004C6B0F">
            <w:pPr>
              <w:jc w:val="center"/>
              <w:rPr>
                <w:rFonts w:ascii="Cambria" w:hAnsi="Cambria"/>
                <w:sz w:val="20"/>
                <w:szCs w:val="20"/>
                <w:lang w:val="sr-Cyrl-CS"/>
              </w:rPr>
            </w:pPr>
            <w:r>
              <w:rPr>
                <w:rFonts w:ascii="Cambria" w:hAnsi="Cambria"/>
                <w:sz w:val="20"/>
                <w:szCs w:val="20"/>
                <w:lang w:val="sr-Cyrl-CS"/>
              </w:rPr>
              <w:t>37.</w:t>
            </w:r>
          </w:p>
        </w:tc>
        <w:tc>
          <w:tcPr>
            <w:tcW w:w="2108" w:type="dxa"/>
          </w:tcPr>
          <w:p w:rsidR="004C6B0F" w:rsidRDefault="004C6B0F" w:rsidP="00AB1E37">
            <w:pPr>
              <w:rPr>
                <w:rFonts w:ascii="Cambria" w:hAnsi="Cambria"/>
                <w:sz w:val="20"/>
                <w:szCs w:val="20"/>
                <w:lang w:val="sr-Cyrl-CS"/>
              </w:rPr>
            </w:pPr>
            <w:r>
              <w:rPr>
                <w:rFonts w:ascii="Cambria" w:hAnsi="Cambria"/>
                <w:sz w:val="20"/>
                <w:szCs w:val="20"/>
                <w:lang w:val="sr-Cyrl-CS"/>
              </w:rPr>
              <w:t>Стаменковић Снежана</w:t>
            </w:r>
          </w:p>
        </w:tc>
        <w:tc>
          <w:tcPr>
            <w:tcW w:w="1930" w:type="dxa"/>
            <w:vMerge/>
          </w:tcPr>
          <w:p w:rsidR="004C6B0F" w:rsidRDefault="004C6B0F" w:rsidP="00AB1E37">
            <w:pPr>
              <w:rPr>
                <w:rFonts w:ascii="Cambria" w:hAnsi="Cambria"/>
                <w:sz w:val="20"/>
                <w:szCs w:val="20"/>
                <w:lang w:val="sr-Cyrl-CS"/>
              </w:rPr>
            </w:pPr>
          </w:p>
        </w:tc>
        <w:tc>
          <w:tcPr>
            <w:tcW w:w="1455" w:type="dxa"/>
          </w:tcPr>
          <w:p w:rsidR="004C6B0F" w:rsidRDefault="004C6B0F" w:rsidP="00AB1E37">
            <w:pPr>
              <w:rPr>
                <w:rFonts w:ascii="Cambria" w:hAnsi="Cambria"/>
                <w:sz w:val="20"/>
                <w:szCs w:val="20"/>
                <w:lang w:val="sr-Cyrl-CS"/>
              </w:rPr>
            </w:pPr>
            <w:r>
              <w:rPr>
                <w:rFonts w:ascii="Cambria" w:hAnsi="Cambria"/>
                <w:sz w:val="20"/>
                <w:szCs w:val="20"/>
                <w:lang w:val="sr-Cyrl-CS"/>
              </w:rPr>
              <w:t>100</w:t>
            </w:r>
          </w:p>
        </w:tc>
        <w:tc>
          <w:tcPr>
            <w:tcW w:w="1280" w:type="dxa"/>
          </w:tcPr>
          <w:p w:rsidR="004C6B0F" w:rsidRPr="00AB1E37" w:rsidRDefault="004C6B0F" w:rsidP="00AB1E37">
            <w:pPr>
              <w:rPr>
                <w:rFonts w:ascii="Cambria" w:hAnsi="Cambria"/>
                <w:sz w:val="20"/>
                <w:szCs w:val="20"/>
                <w:lang w:val="sr-Cyrl-RS"/>
              </w:rPr>
            </w:pPr>
            <w:r>
              <w:rPr>
                <w:rFonts w:ascii="Cambria" w:hAnsi="Cambria"/>
                <w:sz w:val="20"/>
                <w:szCs w:val="20"/>
                <w:lang w:val="sr-Cyrl-RS"/>
              </w:rPr>
              <w:t>1</w:t>
            </w:r>
          </w:p>
        </w:tc>
        <w:tc>
          <w:tcPr>
            <w:tcW w:w="798" w:type="dxa"/>
          </w:tcPr>
          <w:p w:rsidR="004C6B0F" w:rsidRPr="00FD2A75" w:rsidRDefault="004C6B0F" w:rsidP="00AB1E37">
            <w:pPr>
              <w:rPr>
                <w:rFonts w:ascii="Cambria" w:hAnsi="Cambria"/>
                <w:sz w:val="20"/>
                <w:szCs w:val="20"/>
                <w:lang w:val="sr-Cyrl-RS"/>
              </w:rPr>
            </w:pPr>
            <w:r>
              <w:rPr>
                <w:rFonts w:ascii="Cambria" w:hAnsi="Cambria"/>
                <w:sz w:val="20"/>
                <w:szCs w:val="20"/>
                <w:lang w:val="sr-Cyrl-RS"/>
              </w:rPr>
              <w:t>14</w:t>
            </w:r>
          </w:p>
        </w:tc>
        <w:tc>
          <w:tcPr>
            <w:tcW w:w="1069" w:type="dxa"/>
          </w:tcPr>
          <w:p w:rsidR="004C6B0F" w:rsidRPr="00FD2A75" w:rsidRDefault="004C6B0F" w:rsidP="00AB1E37">
            <w:pPr>
              <w:rPr>
                <w:rFonts w:ascii="Cambria" w:hAnsi="Cambria"/>
                <w:sz w:val="20"/>
                <w:szCs w:val="20"/>
                <w:lang w:val="sr-Cyrl-RS"/>
              </w:rPr>
            </w:pPr>
            <w:r>
              <w:rPr>
                <w:rFonts w:ascii="Cambria" w:hAnsi="Cambria"/>
                <w:sz w:val="20"/>
                <w:szCs w:val="20"/>
                <w:lang w:val="sr-Cyrl-RS"/>
              </w:rPr>
              <w:t>53</w:t>
            </w:r>
          </w:p>
        </w:tc>
      </w:tr>
    </w:tbl>
    <w:p w:rsidR="0003517A" w:rsidRDefault="0003517A">
      <w:pPr>
        <w:jc w:val="both"/>
        <w:rPr>
          <w:rFonts w:ascii="Cambria" w:hAnsi="Cambria"/>
          <w:lang w:val="sr-Cyrl-CS"/>
        </w:rPr>
      </w:pPr>
      <w:r>
        <w:rPr>
          <w:rFonts w:ascii="Cambria" w:hAnsi="Cambria"/>
          <w:lang w:val="sr-Cyrl-CS"/>
        </w:rPr>
        <w:tab/>
      </w:r>
    </w:p>
    <w:p w:rsidR="0003517A" w:rsidRDefault="0003517A">
      <w:pPr>
        <w:ind w:firstLine="720"/>
        <w:jc w:val="both"/>
        <w:rPr>
          <w:rFonts w:ascii="Cambria" w:hAnsi="Cambria"/>
          <w:lang w:val="sr-Cyrl-CS"/>
        </w:rPr>
      </w:pPr>
      <w:r>
        <w:rPr>
          <w:rFonts w:ascii="Cambria" w:hAnsi="Cambria"/>
          <w:lang w:val="sr-Cyrl-CS"/>
        </w:rPr>
        <w:t>Кадровски услови рада задовољавају норме које су прописане Законом о основној школи, изменама и допунама закона који регулишу област основне школе.</w:t>
      </w:r>
    </w:p>
    <w:p w:rsidR="0003517A" w:rsidRDefault="0003517A">
      <w:pPr>
        <w:jc w:val="both"/>
        <w:rPr>
          <w:rFonts w:ascii="Cambria" w:hAnsi="Cambria"/>
          <w:lang w:val="sr-Cyrl-CS"/>
        </w:rPr>
      </w:pPr>
      <w:r>
        <w:rPr>
          <w:rFonts w:ascii="Cambria" w:hAnsi="Cambria"/>
          <w:lang w:val="sr-Cyrl-CS"/>
        </w:rPr>
        <w:tab/>
        <w:t>Заступљени су сви потребни и одговарајући профили наставног и осталог кадра, а у складу са потребним нивоом образовања. Задњих година рад се ослања на млађе стручњаке уз перманентно поштовање и коришћење искуства старијих, што чини поред осталих предуслов остваривања свих задатака школе. Запослено особље има завршене едукације за примену нових метода и знања у свим областима.</w:t>
      </w:r>
    </w:p>
    <w:p w:rsidR="0003517A" w:rsidRDefault="0003517A">
      <w:pPr>
        <w:rPr>
          <w:rFonts w:ascii="Cambria" w:hAnsi="Cambria"/>
          <w:lang w:val="sr-Cyrl-RS"/>
        </w:rPr>
      </w:pPr>
    </w:p>
    <w:p w:rsidR="004E36AA" w:rsidRDefault="004E36AA">
      <w:pPr>
        <w:rPr>
          <w:rFonts w:ascii="Cambria" w:hAnsi="Cambria"/>
          <w:lang w:val="sr-Cyrl-RS"/>
        </w:rPr>
      </w:pPr>
    </w:p>
    <w:p w:rsidR="004E36AA" w:rsidRDefault="004E36AA">
      <w:pPr>
        <w:rPr>
          <w:rFonts w:ascii="Cambria" w:hAnsi="Cambria"/>
          <w:lang w:val="sr-Cyrl-RS"/>
        </w:rPr>
      </w:pPr>
    </w:p>
    <w:p w:rsidR="004E36AA" w:rsidRDefault="004E36AA">
      <w:pPr>
        <w:rPr>
          <w:rFonts w:ascii="Cambria" w:hAnsi="Cambria"/>
          <w:lang w:val="sr-Cyrl-RS"/>
        </w:rPr>
      </w:pPr>
    </w:p>
    <w:p w:rsidR="004E36AA" w:rsidRDefault="004E36AA">
      <w:pPr>
        <w:rPr>
          <w:rFonts w:ascii="Cambria" w:hAnsi="Cambria"/>
          <w:lang w:val="sr-Cyrl-RS"/>
        </w:rPr>
      </w:pPr>
    </w:p>
    <w:p w:rsidR="004E36AA" w:rsidRDefault="004E36AA">
      <w:pPr>
        <w:rPr>
          <w:rFonts w:ascii="Cambria" w:hAnsi="Cambria"/>
          <w:lang w:val="sr-Cyrl-RS"/>
        </w:rPr>
      </w:pPr>
    </w:p>
    <w:p w:rsidR="004E36AA" w:rsidRPr="004E36AA" w:rsidRDefault="004E36AA">
      <w:pPr>
        <w:rPr>
          <w:rFonts w:ascii="Cambria" w:hAnsi="Cambria"/>
          <w:lang w:val="sr-Cyrl-RS"/>
        </w:rPr>
      </w:pPr>
    </w:p>
    <w:p w:rsidR="0003517A" w:rsidRPr="002A6DC7" w:rsidRDefault="0003517A">
      <w:pPr>
        <w:jc w:val="center"/>
        <w:rPr>
          <w:rFonts w:ascii="Cambria" w:hAnsi="Cambria"/>
          <w:lang w:val="ru-RU"/>
        </w:rPr>
      </w:pPr>
    </w:p>
    <w:p w:rsidR="0003517A" w:rsidRDefault="0003517A">
      <w:pPr>
        <w:pStyle w:val="ccc2"/>
        <w:rPr>
          <w:rFonts w:ascii="Cambria" w:hAnsi="Cambria"/>
          <w:b/>
        </w:rPr>
      </w:pPr>
      <w:bookmarkStart w:id="25" w:name="_Toc51568173"/>
      <w:r>
        <w:rPr>
          <w:rFonts w:ascii="Cambria" w:hAnsi="Cambria"/>
          <w:b/>
        </w:rPr>
        <w:lastRenderedPageBreak/>
        <w:t>СОЦИЈАЛНА СТРУКТУРА ПОРОДИЦА</w:t>
      </w:r>
      <w:bookmarkEnd w:id="25"/>
    </w:p>
    <w:p w:rsidR="0003517A" w:rsidRDefault="0003517A">
      <w:pPr>
        <w:rPr>
          <w:rFonts w:ascii="Cambria" w:hAnsi="Cambria"/>
          <w:lang w:val="sr-Latn-CS"/>
        </w:rPr>
      </w:pPr>
    </w:p>
    <w:p w:rsidR="0003517A" w:rsidRPr="002A6DC7" w:rsidRDefault="0003517A">
      <w:pPr>
        <w:rPr>
          <w:rFonts w:ascii="Cambria" w:hAnsi="Cambria"/>
          <w:lang w:val="ru-RU"/>
        </w:rPr>
      </w:pPr>
    </w:p>
    <w:p w:rsidR="0003517A" w:rsidRPr="002A6DC7" w:rsidRDefault="0003517A">
      <w:pPr>
        <w:rPr>
          <w:rFonts w:ascii="Cambria" w:hAnsi="Cambria"/>
          <w:lang w:val="ru-RU"/>
        </w:rPr>
      </w:pPr>
    </w:p>
    <w:p w:rsidR="0003517A" w:rsidRPr="002A6DC7" w:rsidRDefault="0003517A">
      <w:pPr>
        <w:rPr>
          <w:rFonts w:ascii="Cambria" w:hAnsi="Cambria"/>
          <w:b/>
          <w:u w:val="single"/>
          <w:lang w:val="ru-RU"/>
        </w:rPr>
      </w:pPr>
      <w:r w:rsidRPr="002A6DC7">
        <w:rPr>
          <w:rFonts w:ascii="Cambria" w:hAnsi="Cambria"/>
          <w:b/>
          <w:u w:val="single"/>
          <w:lang w:val="ru-RU"/>
        </w:rPr>
        <w:t xml:space="preserve">Број уписаних ученика </w:t>
      </w:r>
    </w:p>
    <w:p w:rsidR="0003517A" w:rsidRPr="002A6DC7" w:rsidRDefault="0003517A">
      <w:pPr>
        <w:pStyle w:val="Heading2"/>
        <w:rPr>
          <w:rFonts w:ascii="Cambria" w:hAnsi="Cambria"/>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980"/>
        <w:gridCol w:w="2032"/>
      </w:tblGrid>
      <w:tr w:rsidR="0003517A" w:rsidTr="008E1E57">
        <w:trPr>
          <w:trHeight w:val="494"/>
        </w:trPr>
        <w:tc>
          <w:tcPr>
            <w:tcW w:w="3888" w:type="dxa"/>
            <w:gridSpan w:val="2"/>
            <w:tcBorders>
              <w:right w:val="single" w:sz="2" w:space="0" w:color="auto"/>
            </w:tcBorders>
          </w:tcPr>
          <w:p w:rsidR="0003517A" w:rsidRDefault="0003517A">
            <w:pPr>
              <w:jc w:val="center"/>
              <w:rPr>
                <w:rFonts w:ascii="Cambria" w:hAnsi="Cambria"/>
                <w:b/>
              </w:rPr>
            </w:pPr>
            <w:r>
              <w:rPr>
                <w:rFonts w:ascii="Cambria" w:hAnsi="Cambria"/>
                <w:b/>
              </w:rPr>
              <w:t>Пол ученика</w:t>
            </w:r>
          </w:p>
        </w:tc>
        <w:tc>
          <w:tcPr>
            <w:tcW w:w="2032" w:type="dxa"/>
            <w:tcBorders>
              <w:left w:val="single" w:sz="2" w:space="0" w:color="auto"/>
              <w:right w:val="single" w:sz="2" w:space="0" w:color="auto"/>
            </w:tcBorders>
          </w:tcPr>
          <w:p w:rsidR="0003517A" w:rsidRDefault="0003517A">
            <w:pPr>
              <w:jc w:val="both"/>
              <w:rPr>
                <w:rFonts w:ascii="Cambria" w:hAnsi="Cambria"/>
                <w:b/>
              </w:rPr>
            </w:pPr>
          </w:p>
        </w:tc>
      </w:tr>
      <w:tr w:rsidR="0003517A" w:rsidTr="008E1E57">
        <w:trPr>
          <w:trHeight w:val="431"/>
        </w:trPr>
        <w:tc>
          <w:tcPr>
            <w:tcW w:w="1908" w:type="dxa"/>
          </w:tcPr>
          <w:p w:rsidR="0003517A" w:rsidRPr="00BB7981" w:rsidRDefault="00B750AF">
            <w:pPr>
              <w:jc w:val="both"/>
              <w:rPr>
                <w:rFonts w:ascii="Cambria" w:hAnsi="Cambria"/>
                <w:lang w:val="sr-Cyrl-RS"/>
              </w:rPr>
            </w:pPr>
            <w:r>
              <w:rPr>
                <w:rFonts w:ascii="Cambria" w:hAnsi="Cambria"/>
              </w:rPr>
              <w:t>Мушк</w:t>
            </w:r>
            <w:r w:rsidR="00BB7981">
              <w:rPr>
                <w:rFonts w:ascii="Cambria" w:hAnsi="Cambria"/>
                <w:lang w:val="sr-Cyrl-RS"/>
              </w:rPr>
              <w:t>и</w:t>
            </w:r>
          </w:p>
        </w:tc>
        <w:tc>
          <w:tcPr>
            <w:tcW w:w="1980" w:type="dxa"/>
          </w:tcPr>
          <w:p w:rsidR="0003517A" w:rsidRPr="00BB7981" w:rsidRDefault="00B750AF">
            <w:pPr>
              <w:jc w:val="both"/>
              <w:rPr>
                <w:rFonts w:ascii="Cambria" w:hAnsi="Cambria"/>
                <w:lang w:val="sr-Cyrl-RS"/>
              </w:rPr>
            </w:pPr>
            <w:r>
              <w:rPr>
                <w:rFonts w:ascii="Cambria" w:hAnsi="Cambria"/>
              </w:rPr>
              <w:t>Женск</w:t>
            </w:r>
            <w:r w:rsidR="00BB7981">
              <w:rPr>
                <w:rFonts w:ascii="Cambria" w:hAnsi="Cambria"/>
                <w:lang w:val="sr-Cyrl-RS"/>
              </w:rPr>
              <w:t>и</w:t>
            </w:r>
          </w:p>
        </w:tc>
        <w:tc>
          <w:tcPr>
            <w:tcW w:w="2032" w:type="dxa"/>
          </w:tcPr>
          <w:p w:rsidR="0003517A" w:rsidRDefault="0003517A">
            <w:pPr>
              <w:jc w:val="both"/>
              <w:rPr>
                <w:rFonts w:ascii="Cambria" w:hAnsi="Cambria"/>
              </w:rPr>
            </w:pPr>
            <w:r>
              <w:rPr>
                <w:rFonts w:ascii="Cambria" w:hAnsi="Cambria"/>
              </w:rPr>
              <w:t>Укупно</w:t>
            </w:r>
          </w:p>
        </w:tc>
      </w:tr>
      <w:tr w:rsidR="0003517A" w:rsidTr="008E1E57">
        <w:tc>
          <w:tcPr>
            <w:tcW w:w="1908" w:type="dxa"/>
          </w:tcPr>
          <w:p w:rsidR="0003517A" w:rsidRPr="007C0569" w:rsidRDefault="007701DE">
            <w:pPr>
              <w:jc w:val="both"/>
              <w:rPr>
                <w:rFonts w:ascii="Cambria" w:hAnsi="Cambria"/>
                <w:lang w:val="sr-Latn-RS"/>
              </w:rPr>
            </w:pPr>
            <w:r>
              <w:rPr>
                <w:rFonts w:ascii="Cambria" w:hAnsi="Cambria"/>
                <w:lang w:val="sr-Cyrl-RS"/>
              </w:rPr>
              <w:t>7</w:t>
            </w:r>
            <w:r w:rsidR="00BA12F3">
              <w:rPr>
                <w:rFonts w:ascii="Cambria" w:hAnsi="Cambria"/>
                <w:lang w:val="sr-Cyrl-RS"/>
              </w:rPr>
              <w:t>3</w:t>
            </w:r>
            <w:r w:rsidR="007C0569">
              <w:rPr>
                <w:rFonts w:ascii="Cambria" w:hAnsi="Cambria"/>
                <w:lang w:val="sr-Latn-RS"/>
              </w:rPr>
              <w:t>6</w:t>
            </w:r>
          </w:p>
        </w:tc>
        <w:tc>
          <w:tcPr>
            <w:tcW w:w="1980" w:type="dxa"/>
          </w:tcPr>
          <w:p w:rsidR="0003517A" w:rsidRPr="007C0569" w:rsidRDefault="00027A51">
            <w:pPr>
              <w:jc w:val="both"/>
              <w:rPr>
                <w:rFonts w:ascii="Cambria" w:hAnsi="Cambria"/>
                <w:lang w:val="sr-Latn-RS"/>
              </w:rPr>
            </w:pPr>
            <w:r>
              <w:rPr>
                <w:rFonts w:ascii="Cambria" w:hAnsi="Cambria"/>
                <w:lang w:val="sr-Cyrl-RS"/>
              </w:rPr>
              <w:t>6</w:t>
            </w:r>
            <w:r w:rsidR="007C261A">
              <w:rPr>
                <w:rFonts w:ascii="Cambria" w:hAnsi="Cambria"/>
                <w:lang w:val="sr-Cyrl-RS"/>
              </w:rPr>
              <w:t>2</w:t>
            </w:r>
            <w:r w:rsidR="007C0569">
              <w:rPr>
                <w:rFonts w:ascii="Cambria" w:hAnsi="Cambria"/>
                <w:lang w:val="sr-Latn-RS"/>
              </w:rPr>
              <w:t>0</w:t>
            </w:r>
          </w:p>
        </w:tc>
        <w:tc>
          <w:tcPr>
            <w:tcW w:w="2032" w:type="dxa"/>
          </w:tcPr>
          <w:p w:rsidR="0003517A" w:rsidRPr="00F714AF" w:rsidRDefault="00C4361D">
            <w:pPr>
              <w:jc w:val="both"/>
              <w:rPr>
                <w:rFonts w:ascii="Cambria" w:hAnsi="Cambria"/>
                <w:lang w:val="sr-Cyrl-RS"/>
              </w:rPr>
            </w:pPr>
            <w:r>
              <w:rPr>
                <w:rFonts w:ascii="Cambria" w:hAnsi="Cambria"/>
                <w:lang w:val="sr-Cyrl-RS"/>
              </w:rPr>
              <w:t>13</w:t>
            </w:r>
            <w:r w:rsidR="00027A51">
              <w:rPr>
                <w:rFonts w:ascii="Cambria" w:hAnsi="Cambria"/>
                <w:lang w:val="sr-Cyrl-RS"/>
              </w:rPr>
              <w:t>5</w:t>
            </w:r>
            <w:r w:rsidR="001C5966">
              <w:rPr>
                <w:rFonts w:ascii="Cambria" w:hAnsi="Cambria"/>
                <w:lang w:val="sr-Cyrl-RS"/>
              </w:rPr>
              <w:t>6</w:t>
            </w:r>
          </w:p>
        </w:tc>
      </w:tr>
    </w:tbl>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b/>
          <w:u w:val="single"/>
        </w:rPr>
      </w:pPr>
      <w:r>
        <w:rPr>
          <w:rFonts w:ascii="Cambria" w:hAnsi="Cambria"/>
          <w:b/>
          <w:u w:val="single"/>
        </w:rPr>
        <w:t>Комплетност породице</w:t>
      </w:r>
    </w:p>
    <w:p w:rsidR="0003517A" w:rsidRDefault="0003517A">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1350"/>
      </w:tblGrid>
      <w:tr w:rsidR="0003517A">
        <w:tc>
          <w:tcPr>
            <w:tcW w:w="4590" w:type="dxa"/>
          </w:tcPr>
          <w:p w:rsidR="0003517A" w:rsidRDefault="0003517A">
            <w:pPr>
              <w:pStyle w:val="NoSpacing"/>
              <w:jc w:val="both"/>
              <w:rPr>
                <w:rFonts w:ascii="Cambria" w:hAnsi="Cambria"/>
              </w:rPr>
            </w:pPr>
            <w:r>
              <w:rPr>
                <w:rFonts w:ascii="Cambria" w:hAnsi="Cambria"/>
              </w:rPr>
              <w:t>Ученик има оба родитеља</w:t>
            </w:r>
          </w:p>
        </w:tc>
        <w:tc>
          <w:tcPr>
            <w:tcW w:w="1350" w:type="dxa"/>
          </w:tcPr>
          <w:p w:rsidR="0003517A" w:rsidRPr="00C666E0" w:rsidRDefault="00C666E0" w:rsidP="00C666E0">
            <w:pPr>
              <w:pStyle w:val="NoSpacing"/>
              <w:rPr>
                <w:rFonts w:ascii="Cambria" w:hAnsi="Cambria"/>
                <w:lang w:val="sr-Cyrl-RS"/>
              </w:rPr>
            </w:pPr>
            <w:r>
              <w:rPr>
                <w:rFonts w:ascii="Cambria" w:hAnsi="Cambria"/>
                <w:lang w:val="sr-Cyrl-RS"/>
              </w:rPr>
              <w:t>1186</w:t>
            </w:r>
          </w:p>
        </w:tc>
      </w:tr>
      <w:tr w:rsidR="0003517A">
        <w:tc>
          <w:tcPr>
            <w:tcW w:w="4590" w:type="dxa"/>
          </w:tcPr>
          <w:p w:rsidR="0003517A" w:rsidRDefault="0003517A">
            <w:pPr>
              <w:pStyle w:val="NoSpacing"/>
              <w:jc w:val="both"/>
              <w:rPr>
                <w:rFonts w:ascii="Cambria" w:hAnsi="Cambria"/>
              </w:rPr>
            </w:pPr>
            <w:r>
              <w:rPr>
                <w:rFonts w:ascii="Cambria" w:hAnsi="Cambria"/>
              </w:rPr>
              <w:t>Ученик има једног родитеља</w:t>
            </w:r>
          </w:p>
        </w:tc>
        <w:tc>
          <w:tcPr>
            <w:tcW w:w="1350" w:type="dxa"/>
          </w:tcPr>
          <w:p w:rsidR="0003517A" w:rsidRPr="00C666E0" w:rsidRDefault="00C666E0" w:rsidP="00C666E0">
            <w:pPr>
              <w:pStyle w:val="NoSpacing"/>
              <w:rPr>
                <w:rFonts w:ascii="Cambria" w:hAnsi="Cambria"/>
                <w:lang w:val="sr-Cyrl-RS"/>
              </w:rPr>
            </w:pPr>
            <w:r>
              <w:rPr>
                <w:rFonts w:ascii="Cambria" w:hAnsi="Cambria"/>
                <w:lang w:val="sr-Cyrl-RS"/>
              </w:rPr>
              <w:t>47</w:t>
            </w:r>
          </w:p>
        </w:tc>
      </w:tr>
      <w:tr w:rsidR="0003517A">
        <w:tc>
          <w:tcPr>
            <w:tcW w:w="4590" w:type="dxa"/>
          </w:tcPr>
          <w:p w:rsidR="0003517A" w:rsidRDefault="0003517A">
            <w:pPr>
              <w:pStyle w:val="NoSpacing"/>
              <w:jc w:val="both"/>
              <w:rPr>
                <w:rFonts w:ascii="Cambria" w:hAnsi="Cambria"/>
              </w:rPr>
            </w:pPr>
            <w:r>
              <w:rPr>
                <w:rFonts w:ascii="Cambria" w:hAnsi="Cambria"/>
              </w:rPr>
              <w:t>Разведени родитељи</w:t>
            </w:r>
          </w:p>
        </w:tc>
        <w:tc>
          <w:tcPr>
            <w:tcW w:w="1350" w:type="dxa"/>
          </w:tcPr>
          <w:p w:rsidR="0003517A" w:rsidRPr="00C666E0" w:rsidRDefault="00C666E0" w:rsidP="00C666E0">
            <w:pPr>
              <w:pStyle w:val="NoSpacing"/>
              <w:rPr>
                <w:rFonts w:ascii="Cambria" w:hAnsi="Cambria"/>
                <w:lang w:val="sr-Cyrl-RS"/>
              </w:rPr>
            </w:pPr>
            <w:r>
              <w:rPr>
                <w:rFonts w:ascii="Cambria" w:hAnsi="Cambria"/>
                <w:lang w:val="sr-Cyrl-RS"/>
              </w:rPr>
              <w:t>105</w:t>
            </w:r>
          </w:p>
        </w:tc>
      </w:tr>
      <w:tr w:rsidR="0003517A">
        <w:tc>
          <w:tcPr>
            <w:tcW w:w="4590" w:type="dxa"/>
          </w:tcPr>
          <w:p w:rsidR="0003517A" w:rsidRDefault="0003517A">
            <w:pPr>
              <w:pStyle w:val="NoSpacing"/>
              <w:jc w:val="both"/>
              <w:rPr>
                <w:rFonts w:ascii="Cambria" w:hAnsi="Cambria"/>
              </w:rPr>
            </w:pPr>
            <w:r>
              <w:rPr>
                <w:rFonts w:ascii="Cambria" w:hAnsi="Cambria"/>
              </w:rPr>
              <w:t>Хранитељска породица</w:t>
            </w:r>
          </w:p>
        </w:tc>
        <w:tc>
          <w:tcPr>
            <w:tcW w:w="1350" w:type="dxa"/>
          </w:tcPr>
          <w:p w:rsidR="0003517A" w:rsidRPr="00C666E0" w:rsidRDefault="00C666E0" w:rsidP="00C666E0">
            <w:pPr>
              <w:pStyle w:val="NoSpacing"/>
              <w:rPr>
                <w:rFonts w:ascii="Cambria" w:hAnsi="Cambria"/>
                <w:lang w:val="sr-Cyrl-RS"/>
              </w:rPr>
            </w:pPr>
            <w:r>
              <w:rPr>
                <w:rFonts w:ascii="Cambria" w:hAnsi="Cambria"/>
                <w:lang w:val="sr-Cyrl-RS"/>
              </w:rPr>
              <w:t>26</w:t>
            </w:r>
          </w:p>
        </w:tc>
      </w:tr>
    </w:tbl>
    <w:p w:rsidR="0003517A" w:rsidRDefault="0003517A">
      <w:pPr>
        <w:rPr>
          <w:rFonts w:ascii="Cambria" w:hAnsi="Cambria"/>
        </w:rPr>
      </w:pPr>
    </w:p>
    <w:p w:rsidR="0003517A" w:rsidRDefault="0003517A">
      <w:pPr>
        <w:pStyle w:val="Heading2"/>
        <w:rPr>
          <w:rFonts w:ascii="Cambria" w:hAnsi="Cambria"/>
        </w:rPr>
      </w:pPr>
    </w:p>
    <w:p w:rsidR="0003517A" w:rsidRPr="002A6DC7" w:rsidRDefault="0003517A">
      <w:pPr>
        <w:rPr>
          <w:rFonts w:ascii="Cambria" w:hAnsi="Cambria"/>
          <w:b/>
          <w:bCs/>
          <w:u w:val="single"/>
          <w:lang w:val="ru-RU"/>
        </w:rPr>
      </w:pPr>
      <w:r w:rsidRPr="002A6DC7">
        <w:rPr>
          <w:rFonts w:ascii="Cambria" w:hAnsi="Cambria"/>
          <w:b/>
          <w:bCs/>
          <w:u w:val="single"/>
          <w:lang w:val="ru-RU"/>
        </w:rPr>
        <w:t>Ниво образовања родитеља/ других законских заступника</w:t>
      </w:r>
    </w:p>
    <w:p w:rsidR="0003517A" w:rsidRPr="002A6DC7" w:rsidRDefault="0003517A">
      <w:pPr>
        <w:rPr>
          <w:rFonts w:ascii="Cambria" w:hAnsi="Cambr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4410"/>
        <w:gridCol w:w="1350"/>
      </w:tblGrid>
      <w:tr w:rsidR="0003517A">
        <w:tc>
          <w:tcPr>
            <w:tcW w:w="1098" w:type="dxa"/>
            <w:vMerge w:val="restart"/>
            <w:textDirection w:val="btLr"/>
          </w:tcPr>
          <w:p w:rsidR="0003517A" w:rsidRDefault="0003517A">
            <w:pPr>
              <w:pStyle w:val="NoSpacing"/>
              <w:jc w:val="both"/>
              <w:rPr>
                <w:rFonts w:ascii="Cambria" w:hAnsi="Cambria"/>
                <w:b/>
              </w:rPr>
            </w:pPr>
            <w:r>
              <w:rPr>
                <w:rFonts w:ascii="Cambria" w:hAnsi="Cambria"/>
                <w:b/>
              </w:rPr>
              <w:t>ОТАЦ/ДРУГИ ЗАКОНСКИ ЗАСТУПНИК</w:t>
            </w:r>
          </w:p>
        </w:tc>
        <w:tc>
          <w:tcPr>
            <w:tcW w:w="4410" w:type="dxa"/>
          </w:tcPr>
          <w:p w:rsidR="0003517A" w:rsidRDefault="0003517A">
            <w:pPr>
              <w:pStyle w:val="NoSpacing"/>
              <w:jc w:val="both"/>
              <w:rPr>
                <w:rFonts w:ascii="Cambria" w:hAnsi="Cambria"/>
              </w:rPr>
            </w:pPr>
            <w:r>
              <w:rPr>
                <w:rFonts w:ascii="Cambria" w:hAnsi="Cambria"/>
              </w:rPr>
              <w:t>Без школе</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13</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Непотпуна основна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47</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Основна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155</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Средња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905</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Виша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45</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 xml:space="preserve">Факултет, мастер </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48</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Специјализација, докторат</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4</w:t>
            </w:r>
          </w:p>
        </w:tc>
      </w:tr>
    </w:tbl>
    <w:p w:rsidR="0003517A" w:rsidRDefault="0003517A">
      <w:pPr>
        <w:rPr>
          <w:rFonts w:ascii="Cambria" w:hAnsi="Cambria"/>
        </w:rPr>
      </w:pPr>
      <w:r>
        <w:rPr>
          <w:rFonts w:ascii="Cambria" w:hAnsi="Cambria"/>
        </w:rPr>
        <w:t xml:space="preserve">                       </w:t>
      </w:r>
    </w:p>
    <w:p w:rsidR="0003517A" w:rsidRDefault="0003517A">
      <w:pPr>
        <w:pStyle w:val="Heading2"/>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4410"/>
        <w:gridCol w:w="1350"/>
      </w:tblGrid>
      <w:tr w:rsidR="0003517A">
        <w:tc>
          <w:tcPr>
            <w:tcW w:w="1098" w:type="dxa"/>
            <w:vMerge w:val="restart"/>
            <w:textDirection w:val="btLr"/>
          </w:tcPr>
          <w:p w:rsidR="0003517A" w:rsidRDefault="0003517A">
            <w:pPr>
              <w:pStyle w:val="NoSpacing"/>
              <w:rPr>
                <w:rFonts w:ascii="Cambria" w:hAnsi="Cambria"/>
                <w:b/>
              </w:rPr>
            </w:pPr>
            <w:r>
              <w:rPr>
                <w:rFonts w:ascii="Cambria" w:hAnsi="Cambria"/>
                <w:b/>
              </w:rPr>
              <w:t>МАЈКА/ ДРУГИ ЗАКОНСКИ ЗАСТУПНИК</w:t>
            </w:r>
          </w:p>
        </w:tc>
        <w:tc>
          <w:tcPr>
            <w:tcW w:w="4410" w:type="dxa"/>
          </w:tcPr>
          <w:p w:rsidR="0003517A" w:rsidRDefault="0003517A">
            <w:pPr>
              <w:pStyle w:val="NoSpacing"/>
              <w:jc w:val="both"/>
              <w:rPr>
                <w:rFonts w:ascii="Cambria" w:hAnsi="Cambria"/>
              </w:rPr>
            </w:pPr>
            <w:r>
              <w:rPr>
                <w:rFonts w:ascii="Cambria" w:hAnsi="Cambria"/>
              </w:rPr>
              <w:t>Без школе</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16</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Непотпуна основна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65</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Основна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232</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Средња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758</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Виша школа</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58</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 xml:space="preserve">Факултет, мастер </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54</w:t>
            </w:r>
          </w:p>
        </w:tc>
      </w:tr>
      <w:tr w:rsidR="0003517A">
        <w:tc>
          <w:tcPr>
            <w:tcW w:w="1098" w:type="dxa"/>
            <w:vMerge/>
          </w:tcPr>
          <w:p w:rsidR="0003517A" w:rsidRDefault="0003517A">
            <w:pPr>
              <w:pStyle w:val="NoSpacing"/>
              <w:jc w:val="both"/>
              <w:rPr>
                <w:rFonts w:ascii="Cambria" w:hAnsi="Cambria"/>
              </w:rPr>
            </w:pPr>
          </w:p>
        </w:tc>
        <w:tc>
          <w:tcPr>
            <w:tcW w:w="4410" w:type="dxa"/>
          </w:tcPr>
          <w:p w:rsidR="0003517A" w:rsidRDefault="0003517A">
            <w:pPr>
              <w:pStyle w:val="NoSpacing"/>
              <w:jc w:val="both"/>
              <w:rPr>
                <w:rFonts w:ascii="Cambria" w:hAnsi="Cambria"/>
              </w:rPr>
            </w:pPr>
            <w:r>
              <w:rPr>
                <w:rFonts w:ascii="Cambria" w:hAnsi="Cambria"/>
              </w:rPr>
              <w:t>Специјализација, докторат</w:t>
            </w:r>
          </w:p>
        </w:tc>
        <w:tc>
          <w:tcPr>
            <w:tcW w:w="1350" w:type="dxa"/>
          </w:tcPr>
          <w:p w:rsidR="0003517A" w:rsidRPr="00722C66" w:rsidRDefault="00722C66" w:rsidP="00722C66">
            <w:pPr>
              <w:pStyle w:val="NoSpacing"/>
              <w:jc w:val="center"/>
              <w:rPr>
                <w:rFonts w:ascii="Cambria" w:hAnsi="Cambria"/>
                <w:lang w:val="sr-Cyrl-RS"/>
              </w:rPr>
            </w:pPr>
            <w:r>
              <w:rPr>
                <w:rFonts w:ascii="Cambria" w:hAnsi="Cambria"/>
                <w:lang w:val="sr-Cyrl-RS"/>
              </w:rPr>
              <w:t>2</w:t>
            </w:r>
          </w:p>
        </w:tc>
      </w:tr>
    </w:tbl>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b/>
          <w:bCs/>
          <w:u w:val="single"/>
        </w:rPr>
      </w:pPr>
      <w:r>
        <w:rPr>
          <w:rFonts w:ascii="Cambria" w:hAnsi="Cambria"/>
          <w:b/>
          <w:bCs/>
          <w:u w:val="single"/>
        </w:rPr>
        <w:t>Запосленост родитеља/других законских заступника</w:t>
      </w:r>
    </w:p>
    <w:p w:rsidR="0003517A" w:rsidRDefault="0003517A">
      <w:pPr>
        <w:rPr>
          <w:rFonts w:ascii="Cambria" w:hAnsi="Cambri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080"/>
      </w:tblGrid>
      <w:tr w:rsidR="0003517A">
        <w:tc>
          <w:tcPr>
            <w:tcW w:w="3888" w:type="dxa"/>
          </w:tcPr>
          <w:p w:rsidR="0003517A" w:rsidRPr="002A6DC7" w:rsidRDefault="0003517A">
            <w:pPr>
              <w:rPr>
                <w:rFonts w:ascii="Cambria" w:hAnsi="Cambria"/>
                <w:bCs/>
                <w:lang w:val="ru-RU"/>
              </w:rPr>
            </w:pPr>
            <w:r w:rsidRPr="002A6DC7">
              <w:rPr>
                <w:rFonts w:ascii="Cambria" w:hAnsi="Cambria"/>
                <w:bCs/>
                <w:lang w:val="ru-RU"/>
              </w:rPr>
              <w:t>Оба родитеља/други законски заступници запослена</w:t>
            </w:r>
          </w:p>
        </w:tc>
        <w:tc>
          <w:tcPr>
            <w:tcW w:w="1080" w:type="dxa"/>
            <w:vAlign w:val="center"/>
          </w:tcPr>
          <w:p w:rsidR="0003517A" w:rsidRPr="00722C66" w:rsidRDefault="00722C66">
            <w:pPr>
              <w:jc w:val="center"/>
              <w:rPr>
                <w:rFonts w:ascii="Cambria" w:hAnsi="Cambria"/>
                <w:bCs/>
                <w:lang w:val="sr-Cyrl-RS"/>
              </w:rPr>
            </w:pPr>
            <w:r>
              <w:rPr>
                <w:rFonts w:ascii="Cambria" w:hAnsi="Cambria"/>
                <w:bCs/>
                <w:lang w:val="sr-Cyrl-RS"/>
              </w:rPr>
              <w:t>607</w:t>
            </w:r>
          </w:p>
        </w:tc>
      </w:tr>
      <w:tr w:rsidR="0003517A">
        <w:tc>
          <w:tcPr>
            <w:tcW w:w="3888" w:type="dxa"/>
          </w:tcPr>
          <w:p w:rsidR="0003517A" w:rsidRPr="002A6DC7" w:rsidRDefault="0003517A">
            <w:pPr>
              <w:rPr>
                <w:rFonts w:ascii="Cambria" w:hAnsi="Cambria"/>
                <w:bCs/>
                <w:lang w:val="ru-RU"/>
              </w:rPr>
            </w:pPr>
            <w:r w:rsidRPr="002A6DC7">
              <w:rPr>
                <w:rFonts w:ascii="Cambria" w:hAnsi="Cambria"/>
                <w:bCs/>
                <w:lang w:val="ru-RU"/>
              </w:rPr>
              <w:t>Један родитељ запослен/други законски заступник</w:t>
            </w:r>
          </w:p>
        </w:tc>
        <w:tc>
          <w:tcPr>
            <w:tcW w:w="1080" w:type="dxa"/>
            <w:vAlign w:val="center"/>
          </w:tcPr>
          <w:p w:rsidR="0003517A" w:rsidRPr="00722C66" w:rsidRDefault="00722C66">
            <w:pPr>
              <w:jc w:val="center"/>
              <w:rPr>
                <w:rFonts w:ascii="Cambria" w:hAnsi="Cambria"/>
                <w:bCs/>
                <w:lang w:val="sr-Cyrl-RS"/>
              </w:rPr>
            </w:pPr>
            <w:r>
              <w:rPr>
                <w:rFonts w:ascii="Cambria" w:hAnsi="Cambria"/>
                <w:bCs/>
                <w:lang w:val="sr-Cyrl-RS"/>
              </w:rPr>
              <w:t>404</w:t>
            </w:r>
          </w:p>
        </w:tc>
      </w:tr>
      <w:tr w:rsidR="0003517A">
        <w:tc>
          <w:tcPr>
            <w:tcW w:w="3888" w:type="dxa"/>
          </w:tcPr>
          <w:p w:rsidR="0003517A" w:rsidRPr="002A6DC7" w:rsidRDefault="0003517A">
            <w:pPr>
              <w:rPr>
                <w:rFonts w:ascii="Cambria" w:hAnsi="Cambria"/>
                <w:bCs/>
                <w:lang w:val="ru-RU"/>
              </w:rPr>
            </w:pPr>
            <w:r w:rsidRPr="002A6DC7">
              <w:rPr>
                <w:rFonts w:ascii="Cambria" w:hAnsi="Cambria"/>
                <w:bCs/>
                <w:lang w:val="ru-RU"/>
              </w:rPr>
              <w:t>Родитељи незапослени/други законски заступници</w:t>
            </w:r>
          </w:p>
        </w:tc>
        <w:tc>
          <w:tcPr>
            <w:tcW w:w="1080" w:type="dxa"/>
            <w:vAlign w:val="center"/>
          </w:tcPr>
          <w:p w:rsidR="0003517A" w:rsidRPr="00722C66" w:rsidRDefault="00722C66">
            <w:pPr>
              <w:jc w:val="center"/>
              <w:rPr>
                <w:rFonts w:ascii="Cambria" w:hAnsi="Cambria"/>
                <w:bCs/>
                <w:lang w:val="sr-Cyrl-RS"/>
              </w:rPr>
            </w:pPr>
            <w:r>
              <w:rPr>
                <w:rFonts w:ascii="Cambria" w:hAnsi="Cambria"/>
                <w:bCs/>
                <w:lang w:val="sr-Cyrl-RS"/>
              </w:rPr>
              <w:t>212</w:t>
            </w:r>
          </w:p>
        </w:tc>
      </w:tr>
    </w:tbl>
    <w:p w:rsidR="0003517A" w:rsidRDefault="0003517A">
      <w:pPr>
        <w:rPr>
          <w:rFonts w:ascii="Cambria" w:hAnsi="Cambria"/>
        </w:rPr>
      </w:pPr>
      <w:r>
        <w:rPr>
          <w:rFonts w:ascii="Cambria" w:hAnsi="Cambria"/>
        </w:rPr>
        <w:t xml:space="preserve">        </w:t>
      </w:r>
    </w:p>
    <w:p w:rsidR="0003517A" w:rsidRDefault="0003517A">
      <w:pPr>
        <w:rPr>
          <w:rFonts w:ascii="Cambria" w:hAnsi="Cambria"/>
          <w:b/>
          <w:bCs/>
          <w:u w:val="single"/>
        </w:rPr>
      </w:pPr>
    </w:p>
    <w:p w:rsidR="0003517A" w:rsidRDefault="0003517A">
      <w:pPr>
        <w:rPr>
          <w:rFonts w:ascii="Cambria" w:hAnsi="Cambria"/>
          <w:b/>
          <w:bCs/>
          <w:u w:val="single"/>
        </w:rPr>
      </w:pPr>
    </w:p>
    <w:p w:rsidR="0003517A" w:rsidRDefault="0003517A">
      <w:pPr>
        <w:rPr>
          <w:rFonts w:ascii="Cambria" w:hAnsi="Cambria"/>
          <w:lang w:val="sr-Latn-CS"/>
        </w:rPr>
      </w:pPr>
    </w:p>
    <w:p w:rsidR="0003517A" w:rsidRDefault="0003517A">
      <w:pPr>
        <w:rPr>
          <w:rFonts w:ascii="Cambria" w:hAnsi="Cambria"/>
          <w:lang w:val="sr-Cyrl-CS"/>
        </w:rPr>
      </w:pPr>
    </w:p>
    <w:p w:rsidR="0003517A" w:rsidRDefault="0003517A">
      <w:pPr>
        <w:jc w:val="center"/>
        <w:rPr>
          <w:rStyle w:val="ccc2Char"/>
          <w:rFonts w:ascii="Cambria" w:hAnsi="Cambria"/>
        </w:rPr>
      </w:pPr>
      <w:bookmarkStart w:id="26" w:name="_Toc51568174"/>
      <w:r>
        <w:rPr>
          <w:rStyle w:val="ccc2Char"/>
          <w:rFonts w:ascii="Cambria" w:hAnsi="Cambria"/>
        </w:rPr>
        <w:t>ДРУШТВЕНА СРЕДИНА</w:t>
      </w:r>
      <w:bookmarkEnd w:id="26"/>
    </w:p>
    <w:p w:rsidR="0003517A" w:rsidRDefault="0003517A">
      <w:pPr>
        <w:jc w:val="center"/>
        <w:rPr>
          <w:rStyle w:val="ccc2Char"/>
          <w:rFonts w:ascii="Cambria" w:hAnsi="Cambria"/>
        </w:rPr>
      </w:pPr>
    </w:p>
    <w:p w:rsidR="0003517A" w:rsidRDefault="0003517A">
      <w:pPr>
        <w:jc w:val="center"/>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Основна школа Вук Караџић се налази у улици Вука Караџића бр. 6 и припада неразвијеној општини Дољевац. Школа има четири осморазредна и десет четвороразредних</w:t>
      </w:r>
      <w:r w:rsidR="0042425C">
        <w:rPr>
          <w:rFonts w:ascii="Cambria" w:hAnsi="Cambria"/>
          <w:lang w:val="sr-Cyrl-CS"/>
        </w:rPr>
        <w:t xml:space="preserve"> одељења. Настава се изводи у 15</w:t>
      </w:r>
      <w:r>
        <w:rPr>
          <w:rFonts w:ascii="Cambria" w:hAnsi="Cambria"/>
          <w:lang w:val="sr-Cyrl-CS"/>
        </w:rPr>
        <w:t xml:space="preserve"> објеката с</w:t>
      </w:r>
      <w:r w:rsidR="00B8403C">
        <w:rPr>
          <w:rFonts w:ascii="Cambria" w:hAnsi="Cambria"/>
          <w:lang w:val="sr-Cyrl-CS"/>
        </w:rPr>
        <w:t xml:space="preserve">а укупном површином  </w:t>
      </w:r>
      <w:r w:rsidR="0042425C" w:rsidRPr="0042425C">
        <w:rPr>
          <w:rFonts w:eastAsia="Times New Roman"/>
          <w:bCs/>
        </w:rPr>
        <w:t>1</w:t>
      </w:r>
      <w:r w:rsidR="0042425C" w:rsidRPr="0042425C">
        <w:rPr>
          <w:rFonts w:eastAsia="Times New Roman"/>
          <w:bCs/>
          <w:lang w:val="sr-Cyrl-RS"/>
        </w:rPr>
        <w:t>2</w:t>
      </w:r>
      <w:r w:rsidR="0042425C" w:rsidRPr="0042425C">
        <w:rPr>
          <w:rFonts w:eastAsia="Times New Roman"/>
          <w:bCs/>
        </w:rPr>
        <w:t>.</w:t>
      </w:r>
      <w:r w:rsidR="0042425C" w:rsidRPr="0042425C">
        <w:rPr>
          <w:rFonts w:eastAsia="Times New Roman"/>
          <w:bCs/>
          <w:lang w:val="sr-Cyrl-RS"/>
        </w:rPr>
        <w:t>964</w:t>
      </w:r>
      <w:r>
        <w:rPr>
          <w:rFonts w:ascii="Cambria" w:hAnsi="Cambria"/>
          <w:lang w:val="sr-Cyrl-CS"/>
        </w:rPr>
        <w:t xml:space="preserve"> м</w:t>
      </w:r>
      <w:r w:rsidR="00B8403C">
        <w:rPr>
          <w:rFonts w:ascii="Cambria" w:hAnsi="Cambria"/>
          <w:lang w:val="sr-Cyrl-CS"/>
        </w:rPr>
        <w:t>2</w:t>
      </w:r>
      <w:r>
        <w:rPr>
          <w:rFonts w:ascii="Cambria" w:hAnsi="Cambria"/>
          <w:lang w:val="sr-Cyrl-CS"/>
        </w:rPr>
        <w:t>. Све учионице и остале просторије су изнад нивоа земљишта, добро су осветљене и задовољавају минимум критеријума за извођење ове делатности. У школи је инсталиран систем видео надзора</w:t>
      </w:r>
      <w:r w:rsidRPr="00C4361D">
        <w:rPr>
          <w:rFonts w:ascii="Cambria" w:hAnsi="Cambria"/>
          <w:lang w:val="sr-Cyrl-CS"/>
        </w:rPr>
        <w:t xml:space="preserve">. У овој школској години настава се изводи за </w:t>
      </w:r>
      <w:r w:rsidRPr="00722C66">
        <w:rPr>
          <w:rFonts w:ascii="Cambria" w:hAnsi="Cambria"/>
          <w:lang w:val="sr-Cyrl-CS"/>
        </w:rPr>
        <w:t>1</w:t>
      </w:r>
      <w:r w:rsidR="001B5893" w:rsidRPr="00722C66">
        <w:rPr>
          <w:rFonts w:ascii="Cambria" w:hAnsi="Cambria"/>
          <w:lang w:val="ru-RU"/>
        </w:rPr>
        <w:t>3</w:t>
      </w:r>
      <w:r w:rsidR="008D0C8B" w:rsidRPr="00722C66">
        <w:rPr>
          <w:rFonts w:ascii="Cambria" w:hAnsi="Cambria"/>
          <w:lang w:val="ru-RU"/>
        </w:rPr>
        <w:t>5</w:t>
      </w:r>
      <w:r w:rsidR="001C5966" w:rsidRPr="00722C66">
        <w:rPr>
          <w:rFonts w:ascii="Cambria" w:hAnsi="Cambria"/>
          <w:lang w:val="sr-Cyrl-RS"/>
        </w:rPr>
        <w:t>6</w:t>
      </w:r>
      <w:r w:rsidRPr="00722C66">
        <w:rPr>
          <w:rFonts w:ascii="Cambria" w:hAnsi="Cambria"/>
          <w:lang w:val="sr-Cyrl-CS"/>
        </w:rPr>
        <w:t xml:space="preserve"> ученика смештених у </w:t>
      </w:r>
      <w:r w:rsidRPr="00722C66">
        <w:rPr>
          <w:rFonts w:ascii="Cambria" w:hAnsi="Cambria"/>
          <w:lang w:val="ru-RU"/>
        </w:rPr>
        <w:t>8</w:t>
      </w:r>
      <w:r w:rsidR="00C4361D" w:rsidRPr="00722C66">
        <w:rPr>
          <w:rFonts w:ascii="Cambria" w:hAnsi="Cambria"/>
          <w:lang w:val="ru-RU"/>
        </w:rPr>
        <w:t>5</w:t>
      </w:r>
      <w:r w:rsidRPr="00722C66">
        <w:rPr>
          <w:rFonts w:ascii="Cambria" w:hAnsi="Cambria"/>
          <w:lang w:val="sr-Cyrl-CS"/>
        </w:rPr>
        <w:t xml:space="preserve"> одељења.</w:t>
      </w:r>
      <w:r w:rsidRPr="00B15BCE">
        <w:rPr>
          <w:rFonts w:ascii="Cambria" w:hAnsi="Cambria"/>
          <w:color w:val="FF0000"/>
          <w:lang w:val="sr-Cyrl-CS"/>
        </w:rPr>
        <w:t xml:space="preserve"> </w:t>
      </w:r>
      <w:r>
        <w:rPr>
          <w:rFonts w:ascii="Cambria" w:hAnsi="Cambria"/>
          <w:lang w:val="sr-Cyrl-CS"/>
        </w:rPr>
        <w:t xml:space="preserve"> </w:t>
      </w:r>
    </w:p>
    <w:p w:rsidR="0003517A" w:rsidRDefault="0003517A">
      <w:pPr>
        <w:ind w:firstLine="720"/>
        <w:jc w:val="both"/>
        <w:rPr>
          <w:rFonts w:ascii="Cambria" w:hAnsi="Cambria"/>
          <w:lang w:val="sr-Cyrl-CS"/>
        </w:rPr>
      </w:pPr>
      <w:r>
        <w:rPr>
          <w:rFonts w:ascii="Cambria" w:hAnsi="Cambria"/>
          <w:lang w:val="sr-Cyrl-CS"/>
        </w:rPr>
        <w:t>Школски живот организован је у складу са постојећом законском регулативом и одвија се у атмосфери сарадње свих његових актера. Школа прати савремене токове, учествује у разним пројектима који су усмерени на подизање квалитета образовно- васпитног рада, стручних компетенција наставника, комуникацијских вештина, повећања безбедности ученика и др. Ученици школе перманентно бележе успехе на такмичењима научног и спортског карактера.</w:t>
      </w:r>
    </w:p>
    <w:p w:rsidR="0003517A" w:rsidRDefault="0003517A">
      <w:pPr>
        <w:ind w:firstLine="720"/>
        <w:jc w:val="both"/>
        <w:rPr>
          <w:rFonts w:ascii="Cambria" w:hAnsi="Cambria"/>
          <w:lang w:val="sr-Cyrl-CS"/>
        </w:rPr>
      </w:pPr>
      <w:r>
        <w:rPr>
          <w:rFonts w:ascii="Cambria" w:hAnsi="Cambria"/>
          <w:lang w:val="sr-Cyrl-CS"/>
        </w:rPr>
        <w:t>Структура ђачких родитеља/других законских заступника је најчешће радничка са многим социјалним проблемима, и  поред тога родитељи/други законски заступници су у већини случајева одговорни, и према деци  и према школи.</w:t>
      </w:r>
    </w:p>
    <w:p w:rsidR="0003517A" w:rsidRDefault="0003517A">
      <w:pPr>
        <w:ind w:firstLine="720"/>
        <w:jc w:val="both"/>
        <w:rPr>
          <w:rFonts w:ascii="Cambria" w:hAnsi="Cambria"/>
          <w:lang w:val="sr-Cyrl-CS"/>
        </w:rPr>
      </w:pPr>
      <w:r>
        <w:rPr>
          <w:rFonts w:ascii="Cambria" w:hAnsi="Cambria"/>
          <w:lang w:val="sr-Cyrl-CS"/>
        </w:rPr>
        <w:t>Сарадња просветних радника и родитеља/других законских заступника је солидна.</w:t>
      </w:r>
    </w:p>
    <w:p w:rsidR="0003517A" w:rsidRDefault="0003517A">
      <w:pPr>
        <w:ind w:firstLine="720"/>
        <w:jc w:val="both"/>
        <w:rPr>
          <w:rFonts w:ascii="Cambria" w:hAnsi="Cambria"/>
          <w:lang w:val="sr-Cyrl-CS"/>
        </w:rPr>
      </w:pPr>
      <w:r>
        <w:rPr>
          <w:rFonts w:ascii="Cambria" w:hAnsi="Cambria"/>
          <w:lang w:val="sr-Cyrl-CS"/>
        </w:rPr>
        <w:t xml:space="preserve">У близини школе се налази Центар за социјални рад, Народна библиотека, </w:t>
      </w:r>
      <w:r w:rsidR="00BB7981">
        <w:rPr>
          <w:rFonts w:ascii="Cambria" w:hAnsi="Cambria"/>
          <w:lang w:val="sr-Cyrl-CS"/>
        </w:rPr>
        <w:t>Дом за одрасле, инвалидна и стара лица</w:t>
      </w:r>
      <w:r>
        <w:rPr>
          <w:rFonts w:ascii="Cambria" w:hAnsi="Cambria"/>
          <w:lang w:val="sr-Cyrl-CS"/>
        </w:rPr>
        <w:t>, Општина, Црвени крст са којима школа остварује успешну сарадњу већ годинама.</w:t>
      </w:r>
    </w:p>
    <w:p w:rsidR="0003517A" w:rsidRDefault="0003517A">
      <w:pPr>
        <w:ind w:firstLine="720"/>
        <w:jc w:val="both"/>
        <w:rPr>
          <w:rFonts w:ascii="Cambria" w:hAnsi="Cambria"/>
          <w:lang w:val="sr-Cyrl-CS"/>
        </w:rPr>
      </w:pPr>
      <w:r>
        <w:rPr>
          <w:rFonts w:ascii="Cambria" w:hAnsi="Cambria"/>
          <w:lang w:val="sr-Cyrl-CS"/>
        </w:rPr>
        <w:t>Школа се стално укључује у разне еколошке акције и своје школско двориште обогаћује различитим новим садницама.</w:t>
      </w: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p>
    <w:p w:rsidR="00722C66" w:rsidRDefault="00722C66">
      <w:pPr>
        <w:ind w:firstLine="720"/>
        <w:jc w:val="both"/>
        <w:rPr>
          <w:rFonts w:ascii="Cambria" w:hAnsi="Cambria"/>
          <w:lang w:val="sr-Cyrl-CS"/>
        </w:rPr>
      </w:pPr>
    </w:p>
    <w:p w:rsidR="00722C66" w:rsidRDefault="00722C66">
      <w:pPr>
        <w:ind w:firstLine="720"/>
        <w:jc w:val="both"/>
        <w:rPr>
          <w:rFonts w:ascii="Cambria" w:hAnsi="Cambria"/>
          <w:lang w:val="sr-Cyrl-CS"/>
        </w:rPr>
      </w:pP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p>
    <w:p w:rsidR="0003517A" w:rsidRDefault="0003517A">
      <w:pPr>
        <w:jc w:val="center"/>
        <w:rPr>
          <w:rStyle w:val="cccChar"/>
          <w:rFonts w:ascii="Cambria" w:hAnsi="Cambria"/>
          <w:b/>
          <w:sz w:val="72"/>
          <w:szCs w:val="72"/>
        </w:rPr>
      </w:pPr>
    </w:p>
    <w:p w:rsidR="0003517A" w:rsidRDefault="0003517A">
      <w:pPr>
        <w:jc w:val="center"/>
        <w:rPr>
          <w:rStyle w:val="cccChar"/>
          <w:rFonts w:ascii="Cambria" w:hAnsi="Cambria"/>
          <w:b/>
          <w:sz w:val="72"/>
          <w:szCs w:val="72"/>
        </w:rPr>
      </w:pPr>
    </w:p>
    <w:p w:rsidR="0003517A" w:rsidRDefault="0003517A">
      <w:pPr>
        <w:jc w:val="center"/>
        <w:rPr>
          <w:rStyle w:val="cccChar"/>
          <w:rFonts w:ascii="Cambria" w:hAnsi="Cambria"/>
          <w:b/>
          <w:sz w:val="72"/>
          <w:szCs w:val="72"/>
        </w:rPr>
      </w:pPr>
    </w:p>
    <w:p w:rsidR="0003517A" w:rsidRDefault="0003517A">
      <w:pPr>
        <w:jc w:val="center"/>
        <w:rPr>
          <w:rFonts w:ascii="Cambria" w:hAnsi="Cambria"/>
          <w:sz w:val="72"/>
          <w:szCs w:val="72"/>
          <w:lang w:val="sr-Cyrl-CS"/>
        </w:rPr>
      </w:pPr>
      <w:bookmarkStart w:id="27" w:name="_Toc51568175"/>
      <w:r>
        <w:rPr>
          <w:rStyle w:val="cccChar"/>
          <w:rFonts w:ascii="Cambria" w:hAnsi="Cambria"/>
          <w:b/>
          <w:sz w:val="72"/>
          <w:szCs w:val="72"/>
        </w:rPr>
        <w:t>ОРГАНИЗАЦИЈА О</w:t>
      </w:r>
      <w:r w:rsidRPr="002A6DC7">
        <w:rPr>
          <w:rStyle w:val="cccChar"/>
          <w:rFonts w:ascii="Cambria" w:hAnsi="Cambria"/>
          <w:b/>
          <w:sz w:val="72"/>
          <w:szCs w:val="72"/>
          <w:lang w:val="ru-RU"/>
        </w:rPr>
        <w:t xml:space="preserve">БРАЗОВНО </w:t>
      </w:r>
      <w:r>
        <w:rPr>
          <w:rStyle w:val="cccChar"/>
          <w:rFonts w:ascii="Cambria" w:hAnsi="Cambria"/>
          <w:b/>
          <w:sz w:val="72"/>
          <w:szCs w:val="72"/>
        </w:rPr>
        <w:t>ВАСПИТНОГ РАДА ШКОЛЕ</w:t>
      </w:r>
      <w:bookmarkEnd w:id="27"/>
    </w:p>
    <w:p w:rsidR="0003517A" w:rsidRDefault="0003517A">
      <w:pPr>
        <w:jc w:val="center"/>
        <w:rPr>
          <w:rFonts w:ascii="Cambria" w:hAnsi="Cambria"/>
          <w:sz w:val="72"/>
          <w:szCs w:val="72"/>
          <w:lang w:val="sr-Cyrl-CS"/>
        </w:rPr>
      </w:pPr>
    </w:p>
    <w:p w:rsidR="0003517A" w:rsidRDefault="0003517A">
      <w:pPr>
        <w:ind w:left="360"/>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Pr="002A6DC7" w:rsidRDefault="0003517A">
      <w:pPr>
        <w:jc w:val="both"/>
        <w:rPr>
          <w:rFonts w:ascii="Cambria" w:hAnsi="Cambria"/>
          <w:lang w:val="ru-RU"/>
        </w:rPr>
      </w:pPr>
    </w:p>
    <w:p w:rsidR="0003517A" w:rsidRPr="002A6DC7" w:rsidRDefault="0003517A">
      <w:pPr>
        <w:jc w:val="both"/>
        <w:rPr>
          <w:rFonts w:ascii="Cambria" w:hAnsi="Cambria"/>
          <w:lang w:val="ru-RU"/>
        </w:rPr>
      </w:pPr>
    </w:p>
    <w:p w:rsidR="0003517A" w:rsidRPr="002A6DC7" w:rsidRDefault="0003517A">
      <w:pPr>
        <w:jc w:val="both"/>
        <w:rPr>
          <w:rFonts w:ascii="Cambria" w:hAnsi="Cambria"/>
          <w:lang w:val="ru-RU"/>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DB72BD" w:rsidRDefault="00DB72BD">
      <w:pPr>
        <w:jc w:val="both"/>
        <w:rPr>
          <w:rFonts w:ascii="Cambria" w:hAnsi="Cambria"/>
          <w:lang w:val="sr-Cyrl-CS"/>
        </w:rPr>
      </w:pPr>
    </w:p>
    <w:p w:rsidR="00DB72BD" w:rsidRDefault="00DB72BD">
      <w:pPr>
        <w:jc w:val="both"/>
        <w:rPr>
          <w:rFonts w:ascii="Cambria" w:hAnsi="Cambria"/>
          <w:lang w:val="sr-Cyrl-CS"/>
        </w:rPr>
      </w:pPr>
    </w:p>
    <w:p w:rsidR="00DB72BD" w:rsidRDefault="00DB72BD">
      <w:pPr>
        <w:jc w:val="both"/>
        <w:rPr>
          <w:rFonts w:ascii="Cambria" w:hAnsi="Cambria"/>
          <w:lang w:val="sr-Cyrl-CS"/>
        </w:rPr>
      </w:pPr>
    </w:p>
    <w:p w:rsidR="00DB72BD" w:rsidRDefault="00DB72BD">
      <w:pPr>
        <w:jc w:val="both"/>
        <w:rPr>
          <w:rFonts w:ascii="Cambria" w:hAnsi="Cambria"/>
          <w:lang w:val="sr-Cyrl-CS"/>
        </w:rPr>
      </w:pPr>
    </w:p>
    <w:p w:rsidR="00DB72BD" w:rsidRDefault="00DB72BD">
      <w:pPr>
        <w:jc w:val="both"/>
        <w:rPr>
          <w:rFonts w:ascii="Cambria" w:hAnsi="Cambria"/>
          <w:lang w:val="sr-Cyrl-CS"/>
        </w:rPr>
      </w:pPr>
    </w:p>
    <w:p w:rsidR="0003517A" w:rsidRDefault="0003517A">
      <w:pPr>
        <w:jc w:val="both"/>
        <w:rPr>
          <w:rFonts w:ascii="Cambria" w:hAnsi="Cambria"/>
          <w:lang w:val="sr-Cyrl-CS"/>
        </w:rPr>
      </w:pPr>
    </w:p>
    <w:p w:rsidR="0003517A" w:rsidRDefault="0003517A">
      <w:pPr>
        <w:pStyle w:val="ccc2"/>
        <w:jc w:val="center"/>
        <w:rPr>
          <w:rFonts w:ascii="Cambria" w:hAnsi="Cambria"/>
          <w:b/>
        </w:rPr>
      </w:pPr>
      <w:bookmarkStart w:id="28" w:name="_Toc51568176"/>
      <w:r>
        <w:rPr>
          <w:rFonts w:ascii="Cambria" w:hAnsi="Cambria"/>
          <w:b/>
        </w:rPr>
        <w:lastRenderedPageBreak/>
        <w:t>КАЛЕНДАР ОБРАЗОВНО ВАС</w:t>
      </w:r>
      <w:r w:rsidR="008A2002">
        <w:rPr>
          <w:rFonts w:ascii="Cambria" w:hAnsi="Cambria"/>
          <w:b/>
        </w:rPr>
        <w:t>ПИТНОГ РАДА ШКОЛЕ ЗА ШКОЛСКУ 20</w:t>
      </w:r>
      <w:r w:rsidR="008A2002">
        <w:rPr>
          <w:rFonts w:ascii="Cambria" w:hAnsi="Cambria"/>
          <w:b/>
          <w:lang w:val="sr-Latn-RS"/>
        </w:rPr>
        <w:t>20</w:t>
      </w:r>
      <w:r w:rsidR="008A2002">
        <w:rPr>
          <w:rFonts w:ascii="Cambria" w:hAnsi="Cambria"/>
          <w:b/>
        </w:rPr>
        <w:t>/2</w:t>
      </w:r>
      <w:r w:rsidR="008A2002">
        <w:rPr>
          <w:rFonts w:ascii="Cambria" w:hAnsi="Cambria"/>
          <w:b/>
          <w:lang w:val="sr-Latn-RS"/>
        </w:rPr>
        <w:t>1</w:t>
      </w:r>
      <w:r>
        <w:rPr>
          <w:rFonts w:ascii="Cambria" w:hAnsi="Cambria"/>
          <w:b/>
        </w:rPr>
        <w:t>. ГОДИНУ</w:t>
      </w:r>
      <w:bookmarkEnd w:id="28"/>
    </w:p>
    <w:p w:rsidR="0003517A" w:rsidRDefault="0003517A">
      <w:pPr>
        <w:jc w:val="center"/>
        <w:rPr>
          <w:rFonts w:ascii="Cambria" w:hAnsi="Cambria"/>
          <w:lang w:val="sr-Cyrl-CS"/>
        </w:rPr>
      </w:pPr>
    </w:p>
    <w:p w:rsidR="0003517A" w:rsidRDefault="0003517A">
      <w:pPr>
        <w:jc w:val="center"/>
        <w:rPr>
          <w:rFonts w:ascii="Cambria" w:hAnsi="Cambria"/>
          <w:lang w:val="sr-Cyrl-CS"/>
        </w:rPr>
      </w:pPr>
    </w:p>
    <w:p w:rsidR="001F4283" w:rsidRPr="001F4283" w:rsidRDefault="001F4283" w:rsidP="001F4283">
      <w:pPr>
        <w:pStyle w:val="Default"/>
        <w:ind w:firstLine="720"/>
        <w:jc w:val="both"/>
        <w:rPr>
          <w:rFonts w:asciiTheme="majorHAnsi" w:hAnsiTheme="majorHAnsi" w:cs="Times New Roman"/>
          <w:lang w:val="ru-RU"/>
        </w:rPr>
      </w:pPr>
      <w:r w:rsidRPr="001F4283">
        <w:rPr>
          <w:rFonts w:asciiTheme="majorHAnsi" w:hAnsiTheme="majorHAnsi" w:cs="Times New Roman"/>
          <w:lang w:val="ru-RU"/>
        </w:rPr>
        <w:t xml:space="preserve">Настава и други облици образовно-васпитног рада у основној школи остварују се у току два полугодишта. </w:t>
      </w:r>
    </w:p>
    <w:p w:rsidR="001F4283" w:rsidRPr="001F4283" w:rsidRDefault="001F4283" w:rsidP="001F4283">
      <w:pPr>
        <w:pStyle w:val="Default"/>
        <w:ind w:firstLine="720"/>
        <w:jc w:val="both"/>
        <w:rPr>
          <w:rFonts w:asciiTheme="majorHAnsi" w:hAnsiTheme="majorHAnsi" w:cs="Times New Roman"/>
          <w:lang w:val="ru-RU"/>
        </w:rPr>
      </w:pPr>
      <w:r w:rsidRPr="001F4283">
        <w:rPr>
          <w:rFonts w:asciiTheme="majorHAnsi" w:hAnsiTheme="majorHAnsi" w:cs="Times New Roman"/>
          <w:lang w:val="ru-RU"/>
        </w:rPr>
        <w:t>Прво полугодиште почиње у уторак, 1. септембра 20</w:t>
      </w:r>
      <w:r w:rsidRPr="001F4283">
        <w:rPr>
          <w:rFonts w:asciiTheme="majorHAnsi" w:hAnsiTheme="majorHAnsi" w:cs="Times New Roman"/>
          <w:lang w:val="sr-Cyrl-CS"/>
        </w:rPr>
        <w:t>20</w:t>
      </w:r>
      <w:r w:rsidRPr="001F4283">
        <w:rPr>
          <w:rFonts w:asciiTheme="majorHAnsi" w:hAnsiTheme="majorHAnsi" w:cs="Times New Roman"/>
          <w:lang w:val="ru-RU"/>
        </w:rPr>
        <w:t xml:space="preserve">. године, а завршава се у </w:t>
      </w:r>
      <w:r w:rsidRPr="001F4283">
        <w:rPr>
          <w:rFonts w:asciiTheme="majorHAnsi" w:hAnsiTheme="majorHAnsi" w:cs="Times New Roman"/>
          <w:lang w:val="sr-Cyrl-RS"/>
        </w:rPr>
        <w:t xml:space="preserve">петак, </w:t>
      </w:r>
      <w:r w:rsidRPr="001F4283">
        <w:rPr>
          <w:rFonts w:asciiTheme="majorHAnsi" w:hAnsiTheme="majorHAnsi" w:cs="Times New Roman"/>
          <w:lang w:val="ru-RU"/>
        </w:rPr>
        <w:t>29. јануара 20</w:t>
      </w:r>
      <w:r w:rsidRPr="001F4283">
        <w:rPr>
          <w:rFonts w:asciiTheme="majorHAnsi" w:hAnsiTheme="majorHAnsi" w:cs="Times New Roman"/>
          <w:lang w:val="sr-Cyrl-CS"/>
        </w:rPr>
        <w:t>21</w:t>
      </w:r>
      <w:r w:rsidRPr="001F4283">
        <w:rPr>
          <w:rFonts w:asciiTheme="majorHAnsi" w:hAnsiTheme="majorHAnsi" w:cs="Times New Roman"/>
          <w:lang w:val="ru-RU"/>
        </w:rPr>
        <w:t xml:space="preserve">. године. </w:t>
      </w:r>
    </w:p>
    <w:p w:rsidR="001F4283" w:rsidRPr="001F4283" w:rsidRDefault="001F4283" w:rsidP="001F4283">
      <w:pPr>
        <w:pStyle w:val="Default"/>
        <w:ind w:firstLine="720"/>
        <w:jc w:val="both"/>
        <w:rPr>
          <w:rFonts w:asciiTheme="majorHAnsi" w:hAnsiTheme="majorHAnsi" w:cs="Times New Roman"/>
          <w:lang w:val="ru-RU"/>
        </w:rPr>
      </w:pPr>
      <w:r w:rsidRPr="001F4283">
        <w:rPr>
          <w:rFonts w:asciiTheme="majorHAnsi" w:hAnsiTheme="majorHAnsi" w:cs="Times New Roman"/>
          <w:lang w:val="ru-RU"/>
        </w:rPr>
        <w:t xml:space="preserve">Друго полугодиште почиње у </w:t>
      </w:r>
      <w:r w:rsidRPr="001F4283">
        <w:rPr>
          <w:rFonts w:asciiTheme="majorHAnsi" w:hAnsiTheme="majorHAnsi" w:cs="Times New Roman"/>
          <w:lang w:val="sr-Cyrl-RS"/>
        </w:rPr>
        <w:t xml:space="preserve">среду, </w:t>
      </w:r>
      <w:r w:rsidRPr="001F4283">
        <w:rPr>
          <w:rFonts w:asciiTheme="majorHAnsi" w:hAnsiTheme="majorHAnsi" w:cs="Times New Roman"/>
          <w:lang w:val="ru-RU"/>
        </w:rPr>
        <w:t xml:space="preserve">17. фебруара 2021. године. </w:t>
      </w:r>
    </w:p>
    <w:p w:rsidR="0003517A" w:rsidRPr="001F4283" w:rsidRDefault="001F4283" w:rsidP="001F4283">
      <w:pPr>
        <w:pStyle w:val="Default"/>
        <w:ind w:firstLine="720"/>
        <w:jc w:val="both"/>
        <w:rPr>
          <w:rFonts w:asciiTheme="majorHAnsi" w:hAnsiTheme="majorHAnsi" w:cs="Times New Roman"/>
          <w:lang w:val="sr-Latn-RS"/>
        </w:rPr>
      </w:pPr>
      <w:r w:rsidRPr="001F4283">
        <w:rPr>
          <w:rFonts w:asciiTheme="majorHAnsi" w:hAnsiTheme="majorHAnsi" w:cs="Times New Roman"/>
          <w:lang w:val="ru-RU"/>
        </w:rPr>
        <w:t>Друго полугодиште завршава се у</w:t>
      </w:r>
      <w:r w:rsidRPr="001F4283">
        <w:rPr>
          <w:rFonts w:asciiTheme="majorHAnsi" w:hAnsiTheme="majorHAnsi" w:cs="Times New Roman"/>
          <w:lang w:val="sr-Latn-RS"/>
        </w:rPr>
        <w:t xml:space="preserve"> </w:t>
      </w:r>
      <w:r w:rsidRPr="001F4283">
        <w:rPr>
          <w:rFonts w:asciiTheme="majorHAnsi" w:hAnsiTheme="majorHAnsi" w:cs="Times New Roman"/>
          <w:lang w:val="sr-Cyrl-RS"/>
        </w:rPr>
        <w:t>петак</w:t>
      </w:r>
      <w:r w:rsidRPr="001F4283">
        <w:rPr>
          <w:rFonts w:asciiTheme="majorHAnsi" w:hAnsiTheme="majorHAnsi" w:cs="Times New Roman"/>
          <w:lang w:val="ru-RU"/>
        </w:rPr>
        <w:t xml:space="preserve">, </w:t>
      </w:r>
      <w:r w:rsidRPr="001F4283">
        <w:rPr>
          <w:rFonts w:asciiTheme="majorHAnsi" w:hAnsiTheme="majorHAnsi" w:cs="Times New Roman"/>
          <w:lang w:val="sr-Cyrl-RS"/>
        </w:rPr>
        <w:t>4.</w:t>
      </w:r>
      <w:r w:rsidRPr="001F4283">
        <w:rPr>
          <w:rFonts w:asciiTheme="majorHAnsi" w:hAnsiTheme="majorHAnsi" w:cs="Times New Roman"/>
          <w:lang w:val="ru-RU"/>
        </w:rPr>
        <w:t xml:space="preserve"> јуна 2021. године за ученике осмог разреда, односно у петак, 1</w:t>
      </w:r>
      <w:r w:rsidRPr="001F4283">
        <w:rPr>
          <w:rFonts w:asciiTheme="majorHAnsi" w:hAnsiTheme="majorHAnsi" w:cs="Times New Roman"/>
          <w:lang w:val="sr-Cyrl-RS"/>
        </w:rPr>
        <w:t>8</w:t>
      </w:r>
      <w:r w:rsidRPr="001F4283">
        <w:rPr>
          <w:rFonts w:asciiTheme="majorHAnsi" w:hAnsiTheme="majorHAnsi" w:cs="Times New Roman"/>
          <w:lang w:val="ru-RU"/>
        </w:rPr>
        <w:t>. јуна 2021. године за ученике од првог до седмог разреда.</w:t>
      </w:r>
    </w:p>
    <w:p w:rsidR="001F4283" w:rsidRPr="001F4283" w:rsidRDefault="001F4283" w:rsidP="001F4283">
      <w:pPr>
        <w:pStyle w:val="Default"/>
        <w:ind w:firstLine="720"/>
        <w:jc w:val="both"/>
        <w:rPr>
          <w:rStyle w:val="Strong"/>
          <w:rFonts w:asciiTheme="majorHAnsi" w:hAnsiTheme="majorHAnsi" w:cs="Times New Roman"/>
          <w:b w:val="0"/>
          <w:bCs w:val="0"/>
          <w:highlight w:val="yellow"/>
          <w:lang w:val="sr-Latn-RS"/>
        </w:rPr>
      </w:pPr>
    </w:p>
    <w:p w:rsidR="001F4283" w:rsidRPr="001F4283" w:rsidRDefault="001F4283" w:rsidP="001F4283">
      <w:pPr>
        <w:pStyle w:val="Default"/>
        <w:ind w:firstLine="720"/>
        <w:jc w:val="both"/>
        <w:rPr>
          <w:rFonts w:asciiTheme="majorHAnsi" w:hAnsiTheme="majorHAnsi" w:cs="Times New Roman"/>
          <w:color w:val="auto"/>
          <w:lang w:val="ru-RU"/>
        </w:rPr>
      </w:pPr>
      <w:r w:rsidRPr="001F4283">
        <w:rPr>
          <w:rFonts w:asciiTheme="majorHAnsi" w:hAnsiTheme="majorHAnsi" w:cs="Times New Roman"/>
          <w:color w:val="auto"/>
          <w:lang w:val="ru-RU"/>
        </w:rPr>
        <w:t xml:space="preserve">Обавезни облици образовно-васпитног рада из члана 1. овог правилника за ученике од првог до седмог разреда, остварује се у 36 петодневних наставних седмица, односно 180 наставних дана. </w:t>
      </w:r>
    </w:p>
    <w:p w:rsidR="001F4283" w:rsidRPr="001F4283" w:rsidRDefault="001F4283" w:rsidP="001F4283">
      <w:pPr>
        <w:pStyle w:val="Default"/>
        <w:ind w:firstLine="720"/>
        <w:jc w:val="both"/>
        <w:rPr>
          <w:rFonts w:asciiTheme="majorHAnsi" w:hAnsiTheme="majorHAnsi" w:cs="Times New Roman"/>
          <w:color w:val="auto"/>
          <w:lang w:val="sr-Latn-RS"/>
        </w:rPr>
      </w:pPr>
      <w:r w:rsidRPr="001F4283">
        <w:rPr>
          <w:rFonts w:asciiTheme="majorHAnsi" w:hAnsiTheme="majorHAnsi" w:cs="Times New Roman"/>
          <w:color w:val="auto"/>
          <w:lang w:val="ru-RU"/>
        </w:rPr>
        <w:t>Образовно-васпитни рад за ученике осмог разр</w:t>
      </w:r>
      <w:r w:rsidRPr="001F4283">
        <w:rPr>
          <w:rFonts w:asciiTheme="majorHAnsi" w:hAnsiTheme="majorHAnsi" w:cs="Times New Roman"/>
          <w:color w:val="auto"/>
        </w:rPr>
        <w:t>e</w:t>
      </w:r>
      <w:r w:rsidRPr="001F4283">
        <w:rPr>
          <w:rFonts w:asciiTheme="majorHAnsi" w:hAnsiTheme="majorHAnsi" w:cs="Times New Roman"/>
          <w:color w:val="auto"/>
          <w:lang w:val="ru-RU"/>
        </w:rPr>
        <w:t>да остварује се у 34 петодневне наставне седмице, односно 170 наставних дана.</w:t>
      </w:r>
    </w:p>
    <w:p w:rsidR="001F4283" w:rsidRPr="001F4283" w:rsidRDefault="001F4283" w:rsidP="001F4283">
      <w:pPr>
        <w:pStyle w:val="Default"/>
        <w:ind w:firstLine="720"/>
        <w:jc w:val="both"/>
        <w:rPr>
          <w:rFonts w:asciiTheme="majorHAnsi" w:hAnsiTheme="majorHAnsi" w:cs="Times New Roman"/>
          <w:color w:val="auto"/>
          <w:lang w:val="ru-RU"/>
        </w:rPr>
      </w:pPr>
      <w:r w:rsidRPr="001F4283">
        <w:rPr>
          <w:rFonts w:asciiTheme="majorHAnsi" w:hAnsiTheme="majorHAnsi" w:cs="Times New Roman"/>
          <w:color w:val="auto"/>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r w:rsidRPr="001F4283">
        <w:rPr>
          <w:rFonts w:asciiTheme="majorHAnsi" w:hAnsiTheme="majorHAnsi" w:cs="Times New Roman"/>
          <w:color w:val="auto"/>
          <w:lang w:val="ru-RU"/>
        </w:rPr>
        <w:t xml:space="preserve"> </w:t>
      </w:r>
    </w:p>
    <w:p w:rsidR="001F4283" w:rsidRPr="001F4283" w:rsidRDefault="001F4283" w:rsidP="001F4283">
      <w:pPr>
        <w:pStyle w:val="Default"/>
        <w:ind w:firstLine="720"/>
        <w:jc w:val="both"/>
        <w:rPr>
          <w:rFonts w:asciiTheme="majorHAnsi" w:hAnsiTheme="majorHAnsi" w:cs="Times New Roman"/>
          <w:color w:val="auto"/>
          <w:lang w:val="ru-RU"/>
        </w:rPr>
      </w:pPr>
      <w:r w:rsidRPr="001F4283">
        <w:rPr>
          <w:rFonts w:asciiTheme="majorHAnsi" w:hAnsiTheme="majorHAnsi" w:cs="Times New Roman"/>
          <w:color w:val="auto"/>
          <w:lang w:val="ru-RU"/>
        </w:rPr>
        <w:t xml:space="preserve">У оквиру 36, односно 34 петодневне наставне седмице, школа је у обавези да годишњим </w:t>
      </w:r>
      <w:r w:rsidRPr="001F4283">
        <w:rPr>
          <w:rFonts w:asciiTheme="majorHAnsi" w:hAnsiTheme="majorHAnsi" w:cs="Times New Roman"/>
          <w:color w:val="auto"/>
          <w:lang w:val="sr-Cyrl-RS"/>
        </w:rPr>
        <w:t xml:space="preserve">планом </w:t>
      </w:r>
      <w:r w:rsidRPr="001F4283">
        <w:rPr>
          <w:rFonts w:asciiTheme="majorHAnsi" w:hAnsiTheme="majorHAnsi" w:cs="Times New Roman"/>
          <w:color w:val="auto"/>
          <w:lang w:val="ru-RU"/>
        </w:rPr>
        <w:t xml:space="preserve">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 </w:t>
      </w:r>
    </w:p>
    <w:p w:rsidR="001F4283" w:rsidRPr="001F4283" w:rsidRDefault="001F4283" w:rsidP="001F4283">
      <w:pPr>
        <w:pStyle w:val="Default"/>
        <w:ind w:firstLine="720"/>
        <w:jc w:val="both"/>
        <w:rPr>
          <w:rStyle w:val="Strong"/>
          <w:rFonts w:asciiTheme="majorHAnsi" w:hAnsiTheme="majorHAnsi" w:cs="Times New Roman"/>
          <w:b w:val="0"/>
          <w:bCs w:val="0"/>
          <w:color w:val="auto"/>
          <w:lang w:val="ru-RU"/>
        </w:rPr>
      </w:pPr>
      <w:r w:rsidRPr="001F4283">
        <w:rPr>
          <w:rFonts w:asciiTheme="majorHAnsi" w:hAnsiTheme="majorHAnsi" w:cs="Times New Roman"/>
          <w:color w:val="auto"/>
          <w:lang w:val="ru-RU"/>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1F4283" w:rsidRDefault="001F4283" w:rsidP="001F4283">
      <w:pPr>
        <w:pStyle w:val="NoSpacing"/>
        <w:jc w:val="both"/>
        <w:rPr>
          <w:rFonts w:asciiTheme="majorHAnsi" w:hAnsiTheme="majorHAnsi"/>
        </w:rPr>
      </w:pPr>
    </w:p>
    <w:p w:rsidR="001F4283" w:rsidRPr="001F4283" w:rsidRDefault="001F4283" w:rsidP="001F4283">
      <w:pPr>
        <w:pStyle w:val="NoSpacing"/>
        <w:ind w:firstLine="720"/>
        <w:jc w:val="both"/>
        <w:rPr>
          <w:rFonts w:asciiTheme="majorHAnsi" w:hAnsiTheme="majorHAnsi"/>
        </w:rPr>
      </w:pPr>
      <w:r w:rsidRPr="001F4283">
        <w:rPr>
          <w:rFonts w:asciiTheme="majorHAnsi" w:hAnsiTheme="majorHAnsi"/>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rsidR="001F4283" w:rsidRPr="001F4283" w:rsidRDefault="001F4283" w:rsidP="001F4283">
      <w:pPr>
        <w:pStyle w:val="NoSpacing"/>
        <w:jc w:val="both"/>
        <w:rPr>
          <w:rFonts w:asciiTheme="majorHAnsi" w:hAnsiTheme="majorHAnsi"/>
        </w:rPr>
      </w:pPr>
      <w:r w:rsidRPr="001F4283">
        <w:rPr>
          <w:rFonts w:asciiTheme="majorHAnsi" w:hAnsiTheme="majorHAnsi"/>
          <w:color w:val="FF0000"/>
          <w:lang w:val="sr-Cyrl-RS"/>
        </w:rPr>
        <w:tab/>
      </w:r>
      <w:r w:rsidRPr="001F4283">
        <w:rPr>
          <w:rFonts w:asciiTheme="majorHAnsi" w:hAnsiTheme="majorHAnsi"/>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r w:rsidRPr="001F4283">
        <w:rPr>
          <w:rFonts w:asciiTheme="majorHAnsi" w:hAnsiTheme="majorHAnsi"/>
        </w:rPr>
        <w:t xml:space="preserve"> </w:t>
      </w:r>
    </w:p>
    <w:p w:rsidR="0003517A" w:rsidRPr="001F4283" w:rsidRDefault="0003517A">
      <w:pPr>
        <w:pStyle w:val="Default"/>
        <w:ind w:firstLine="720"/>
        <w:jc w:val="both"/>
        <w:rPr>
          <w:rFonts w:asciiTheme="majorHAnsi" w:hAnsiTheme="majorHAnsi" w:cs="Times New Roman"/>
          <w:color w:val="auto"/>
          <w:lang w:val="ru-RU"/>
        </w:rPr>
      </w:pPr>
    </w:p>
    <w:p w:rsidR="0003517A" w:rsidRPr="001F4283" w:rsidRDefault="0003517A">
      <w:pPr>
        <w:pStyle w:val="Default"/>
        <w:ind w:firstLine="720"/>
        <w:jc w:val="both"/>
        <w:rPr>
          <w:rFonts w:asciiTheme="majorHAnsi" w:hAnsiTheme="majorHAnsi" w:cs="Times New Roman"/>
          <w:color w:val="auto"/>
          <w:lang w:val="ru-RU"/>
        </w:rPr>
      </w:pP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У току школске године ученици имају јесењи, зимски, пролећни и летњи распуст.</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lastRenderedPageBreak/>
        <w:t>Јесењи распуст почиње у среду, 11. новембра 2020. године, а завршава се у петак, 13. новембра 2020. године</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sr-Cyrl-RS"/>
        </w:rPr>
      </w:pPr>
      <w:r w:rsidRPr="001F4283">
        <w:rPr>
          <w:rFonts w:asciiTheme="majorHAnsi" w:hAnsiTheme="majorHAnsi" w:cs="Times New Roman"/>
          <w:sz w:val="24"/>
          <w:szCs w:val="24"/>
          <w:lang w:val="ru-RU"/>
        </w:rPr>
        <w:t xml:space="preserve">Зимски распуст има два дела – први део почиње у </w:t>
      </w:r>
      <w:r w:rsidRPr="001F4283">
        <w:rPr>
          <w:rFonts w:asciiTheme="majorHAnsi" w:hAnsiTheme="majorHAnsi" w:cs="Times New Roman"/>
          <w:sz w:val="24"/>
          <w:szCs w:val="24"/>
          <w:lang w:val="sr-Cyrl-RS"/>
        </w:rPr>
        <w:t>четвртак</w:t>
      </w:r>
      <w:r w:rsidRPr="001F4283">
        <w:rPr>
          <w:rFonts w:asciiTheme="majorHAnsi" w:hAnsiTheme="majorHAnsi" w:cs="Times New Roman"/>
          <w:sz w:val="24"/>
          <w:szCs w:val="24"/>
          <w:lang w:val="ru-RU"/>
        </w:rPr>
        <w:t>, 31. децембра 2020. године, а завршава се у петак</w:t>
      </w:r>
      <w:r w:rsidRPr="001F4283">
        <w:rPr>
          <w:rFonts w:asciiTheme="majorHAnsi" w:hAnsiTheme="majorHAnsi" w:cs="Times New Roman"/>
          <w:sz w:val="24"/>
          <w:szCs w:val="24"/>
          <w:lang w:val="sr-Cyrl-CS"/>
        </w:rPr>
        <w:t>,</w:t>
      </w:r>
      <w:r w:rsidRPr="001F4283">
        <w:rPr>
          <w:rFonts w:asciiTheme="majorHAnsi" w:hAnsiTheme="majorHAnsi" w:cs="Times New Roman"/>
          <w:sz w:val="24"/>
          <w:szCs w:val="24"/>
          <w:lang w:val="ru-RU"/>
        </w:rPr>
        <w:t xml:space="preserve"> 8. јануара 2021. године, а други део почиње у понедељак, 1. фебруара 2021. године, а завршава се у</w:t>
      </w:r>
      <w:r w:rsidRPr="001F4283">
        <w:rPr>
          <w:rFonts w:asciiTheme="majorHAnsi" w:hAnsiTheme="majorHAnsi" w:cs="Times New Roman"/>
          <w:sz w:val="24"/>
          <w:szCs w:val="24"/>
          <w:lang w:val="sr-Latn-RS"/>
        </w:rPr>
        <w:t xml:space="preserve"> </w:t>
      </w:r>
      <w:r w:rsidRPr="001F4283">
        <w:rPr>
          <w:rFonts w:asciiTheme="majorHAnsi" w:hAnsiTheme="majorHAnsi" w:cs="Times New Roman"/>
          <w:sz w:val="24"/>
          <w:szCs w:val="24"/>
          <w:lang w:val="sr-Cyrl-RS"/>
        </w:rPr>
        <w:t>уторак</w:t>
      </w:r>
      <w:r w:rsidRPr="001F4283">
        <w:rPr>
          <w:rFonts w:asciiTheme="majorHAnsi" w:hAnsiTheme="majorHAnsi" w:cs="Times New Roman"/>
          <w:sz w:val="24"/>
          <w:szCs w:val="24"/>
          <w:lang w:val="ru-RU"/>
        </w:rPr>
        <w:t>, 16. фебруара 20</w:t>
      </w:r>
      <w:r w:rsidRPr="001F4283">
        <w:rPr>
          <w:rFonts w:asciiTheme="majorHAnsi" w:hAnsiTheme="majorHAnsi" w:cs="Times New Roman"/>
          <w:sz w:val="24"/>
          <w:szCs w:val="24"/>
          <w:lang w:val="sr-Latn-RS"/>
        </w:rPr>
        <w:t>2</w:t>
      </w:r>
      <w:r w:rsidRPr="001F4283">
        <w:rPr>
          <w:rFonts w:asciiTheme="majorHAnsi" w:hAnsiTheme="majorHAnsi" w:cs="Times New Roman"/>
          <w:sz w:val="24"/>
          <w:szCs w:val="24"/>
          <w:lang w:val="sr-Cyrl-RS"/>
        </w:rPr>
        <w:t>1</w:t>
      </w:r>
      <w:r w:rsidRPr="001F4283">
        <w:rPr>
          <w:rFonts w:asciiTheme="majorHAnsi" w:hAnsiTheme="majorHAnsi" w:cs="Times New Roman"/>
          <w:sz w:val="24"/>
          <w:szCs w:val="24"/>
          <w:lang w:val="ru-RU"/>
        </w:rPr>
        <w:t xml:space="preserve">. </w:t>
      </w:r>
      <w:r w:rsidRPr="001F4283">
        <w:rPr>
          <w:rFonts w:asciiTheme="majorHAnsi" w:hAnsiTheme="majorHAnsi" w:cs="Times New Roman"/>
          <w:sz w:val="24"/>
          <w:szCs w:val="24"/>
          <w:lang w:val="sr-Cyrl-RS"/>
        </w:rPr>
        <w:t>го</w:t>
      </w:r>
      <w:r w:rsidRPr="001F4283">
        <w:rPr>
          <w:rFonts w:asciiTheme="majorHAnsi" w:hAnsiTheme="majorHAnsi" w:cs="Times New Roman"/>
          <w:sz w:val="24"/>
          <w:szCs w:val="24"/>
          <w:lang w:val="ru-RU"/>
        </w:rPr>
        <w:t>дине</w:t>
      </w:r>
      <w:r w:rsidRPr="001F4283">
        <w:rPr>
          <w:rFonts w:asciiTheme="majorHAnsi" w:hAnsiTheme="majorHAnsi" w:cs="Times New Roman"/>
          <w:sz w:val="24"/>
          <w:szCs w:val="24"/>
          <w:lang w:val="sr-Latn-RS"/>
        </w:rPr>
        <w:t>.</w:t>
      </w:r>
      <w:r w:rsidRPr="001F4283">
        <w:rPr>
          <w:rFonts w:asciiTheme="majorHAnsi" w:hAnsiTheme="majorHAnsi" w:cs="Times New Roman"/>
          <w:sz w:val="24"/>
          <w:szCs w:val="24"/>
          <w:lang w:val="sr-Cyrl-RS"/>
        </w:rPr>
        <w:t xml:space="preserve">  </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sr-Cyrl-RS"/>
        </w:rPr>
      </w:pPr>
      <w:r w:rsidRPr="001F4283">
        <w:rPr>
          <w:rFonts w:asciiTheme="majorHAnsi" w:hAnsiTheme="majorHAnsi" w:cs="Times New Roman"/>
          <w:sz w:val="24"/>
          <w:szCs w:val="24"/>
          <w:lang w:val="ru-RU"/>
        </w:rPr>
        <w:t xml:space="preserve">Пролећни распуст почиње у петак, 30. априла 2021. године, а завршава се у </w:t>
      </w:r>
      <w:r w:rsidRPr="001F4283">
        <w:rPr>
          <w:rFonts w:asciiTheme="majorHAnsi" w:hAnsiTheme="majorHAnsi" w:cs="Times New Roman"/>
          <w:sz w:val="24"/>
          <w:szCs w:val="24"/>
          <w:lang w:val="sr-Cyrl-RS"/>
        </w:rPr>
        <w:t xml:space="preserve">петак, 7. маја </w:t>
      </w:r>
      <w:r w:rsidRPr="001F4283">
        <w:rPr>
          <w:rFonts w:asciiTheme="majorHAnsi" w:hAnsiTheme="majorHAnsi" w:cs="Times New Roman"/>
          <w:sz w:val="24"/>
          <w:szCs w:val="24"/>
          <w:lang w:val="ru-RU"/>
        </w:rPr>
        <w:t>2021. године.</w:t>
      </w:r>
    </w:p>
    <w:p w:rsidR="0003517A" w:rsidRPr="001F4283" w:rsidRDefault="001F4283" w:rsidP="001F4283">
      <w:pPr>
        <w:pStyle w:val="Default"/>
        <w:ind w:firstLine="720"/>
        <w:jc w:val="both"/>
        <w:rPr>
          <w:rFonts w:asciiTheme="majorHAnsi" w:hAnsiTheme="majorHAnsi" w:cs="Times New Roman"/>
          <w:lang w:val="sr-Latn-RS"/>
        </w:rPr>
      </w:pPr>
      <w:r w:rsidRPr="001F4283">
        <w:rPr>
          <w:rFonts w:asciiTheme="majorHAnsi" w:hAnsiTheme="majorHAnsi" w:cs="Times New Roman"/>
          <w:lang w:val="sr-Cyrl-RS"/>
        </w:rPr>
        <w:t xml:space="preserve">За ученике од првог до седмог разреда, </w:t>
      </w:r>
      <w:r w:rsidRPr="001F4283">
        <w:rPr>
          <w:rFonts w:asciiTheme="majorHAnsi" w:hAnsiTheme="majorHAnsi" w:cs="Times New Roman"/>
          <w:lang w:val="ru-RU"/>
        </w:rPr>
        <w:t>летњи распуст почиње у понедељак, 21. јуна 2021. године, а завршава се у уторак, 31. августа 2021. године. За ученике осмог разреда летњи распуст почиње по завршетку завршног испита, а завршава се у уторак, 31. августа 2021. године.</w:t>
      </w:r>
    </w:p>
    <w:p w:rsid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sr-Latn-RS"/>
        </w:rPr>
      </w:pP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sr-Cyrl-CS"/>
        </w:rPr>
      </w:pPr>
      <w:r w:rsidRPr="001F4283">
        <w:rPr>
          <w:rFonts w:asciiTheme="majorHAnsi" w:hAnsiTheme="majorHAnsi" w:cs="Times New Roman"/>
          <w:sz w:val="24"/>
          <w:szCs w:val="24"/>
          <w:lang w:val="ru-RU"/>
        </w:rPr>
        <w:t>У школи се празнују државни и верски празници, у складу са Законом о државним и другим празницима у Републици Србији (</w:t>
      </w:r>
      <w:r w:rsidRPr="001F4283">
        <w:rPr>
          <w:rFonts w:asciiTheme="majorHAnsi" w:hAnsiTheme="majorHAnsi" w:cs="Times New Roman"/>
          <w:sz w:val="24"/>
          <w:szCs w:val="24"/>
          <w:lang w:val="sr-Cyrl-CS"/>
        </w:rPr>
        <w:t>„Службени гласник РС</w:t>
      </w:r>
      <w:r w:rsidRPr="001F4283">
        <w:rPr>
          <w:rFonts w:asciiTheme="majorHAnsi" w:hAnsiTheme="majorHAnsi" w:cs="Times New Roman"/>
          <w:sz w:val="24"/>
          <w:szCs w:val="24"/>
          <w:lang w:val="ru-RU"/>
        </w:rPr>
        <w:t>”</w:t>
      </w:r>
      <w:r w:rsidRPr="001F4283">
        <w:rPr>
          <w:rFonts w:asciiTheme="majorHAnsi" w:hAnsiTheme="majorHAnsi" w:cs="Times New Roman"/>
          <w:sz w:val="24"/>
          <w:szCs w:val="24"/>
          <w:lang w:val="sr-Cyrl-CS"/>
        </w:rPr>
        <w:t>, бр</w:t>
      </w:r>
      <w:r w:rsidRPr="001F4283">
        <w:rPr>
          <w:rFonts w:asciiTheme="majorHAnsi" w:hAnsiTheme="majorHAnsi" w:cs="Times New Roman"/>
          <w:sz w:val="24"/>
          <w:szCs w:val="24"/>
          <w:lang w:val="ru-RU"/>
        </w:rPr>
        <w:t>.</w:t>
      </w:r>
      <w:r w:rsidRPr="001F4283">
        <w:rPr>
          <w:rFonts w:asciiTheme="majorHAnsi" w:hAnsiTheme="majorHAnsi" w:cs="Times New Roman"/>
          <w:sz w:val="24"/>
          <w:szCs w:val="24"/>
          <w:lang w:val="sr-Cyrl-CS"/>
        </w:rPr>
        <w:t xml:space="preserve"> 43/01, 101/07 и 92/11).</w:t>
      </w:r>
      <w:r w:rsidRPr="001F4283">
        <w:rPr>
          <w:rFonts w:asciiTheme="majorHAnsi" w:hAnsiTheme="majorHAnsi" w:cs="Times New Roman"/>
          <w:sz w:val="24"/>
          <w:szCs w:val="24"/>
          <w:lang w:val="ru-RU"/>
        </w:rPr>
        <w:t xml:space="preserve">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w:t>
      </w:r>
      <w:r w:rsidRPr="001F4283">
        <w:rPr>
          <w:rFonts w:asciiTheme="majorHAnsi" w:hAnsiTheme="majorHAnsi" w:cs="Times New Roman"/>
          <w:sz w:val="24"/>
          <w:szCs w:val="24"/>
          <w:lang w:val="sr-Cyrl-CS"/>
        </w:rPr>
        <w:t xml:space="preserve"> Дан победе и</w:t>
      </w:r>
      <w:r w:rsidRPr="001F4283">
        <w:rPr>
          <w:rFonts w:asciiTheme="majorHAnsi" w:hAnsiTheme="majorHAnsi" w:cs="Times New Roman"/>
          <w:sz w:val="24"/>
          <w:szCs w:val="24"/>
          <w:lang w:val="ru-RU"/>
        </w:rPr>
        <w:t xml:space="preserve"> Видовдан – спомен на Косовску битку. </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 xml:space="preserve">Дан сећања на српске жртве у Другом светском рату празнује се 21. октобра 2020. године, Свети Сава 27. јануара 2021. </w:t>
      </w:r>
      <w:r w:rsidRPr="001F4283">
        <w:rPr>
          <w:rFonts w:asciiTheme="majorHAnsi" w:hAnsiTheme="majorHAnsi" w:cs="Times New Roman"/>
          <w:sz w:val="24"/>
          <w:szCs w:val="24"/>
          <w:lang w:val="sr-Cyrl-CS"/>
        </w:rPr>
        <w:t>године</w:t>
      </w:r>
      <w:r w:rsidRPr="001F4283">
        <w:rPr>
          <w:rFonts w:asciiTheme="majorHAnsi" w:hAnsiTheme="majorHAnsi" w:cs="Times New Roman"/>
          <w:sz w:val="24"/>
          <w:szCs w:val="24"/>
          <w:lang w:val="ru-RU"/>
        </w:rPr>
        <w:t>, Дан сећања на жртве холокауста, геноцида и других жртава фашизма у Другом светском рату 22. априла 2021. године, Дан победе 9. маја 2021. године, Видовдан</w:t>
      </w:r>
      <w:r w:rsidRPr="001F4283">
        <w:rPr>
          <w:rFonts w:asciiTheme="majorHAnsi" w:hAnsiTheme="majorHAnsi" w:cs="Times New Roman"/>
          <w:sz w:val="24"/>
          <w:szCs w:val="24"/>
          <w:lang w:val="sr-Latn-RS"/>
        </w:rPr>
        <w:t xml:space="preserve"> ‒ </w:t>
      </w:r>
      <w:r w:rsidRPr="001F4283">
        <w:rPr>
          <w:rFonts w:asciiTheme="majorHAnsi" w:hAnsiTheme="majorHAnsi" w:cs="Times New Roman"/>
          <w:sz w:val="24"/>
          <w:szCs w:val="24"/>
          <w:lang w:val="sr-Cyrl-RS"/>
        </w:rPr>
        <w:t>спомен на Косовску битку</w:t>
      </w:r>
      <w:r w:rsidRPr="001F4283">
        <w:rPr>
          <w:rFonts w:asciiTheme="majorHAnsi" w:hAnsiTheme="majorHAnsi" w:cs="Times New Roman"/>
          <w:sz w:val="24"/>
          <w:szCs w:val="24"/>
          <w:lang w:val="ru-RU"/>
        </w:rPr>
        <w:t xml:space="preserve"> 28. јуна 2021. године.</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sr-Cyrl-CS"/>
        </w:rPr>
      </w:pPr>
      <w:r w:rsidRPr="001F4283">
        <w:rPr>
          <w:rFonts w:asciiTheme="majorHAnsi" w:hAnsiTheme="majorHAnsi" w:cs="Times New Roman"/>
          <w:sz w:val="24"/>
          <w:szCs w:val="24"/>
          <w:lang w:val="ru-RU"/>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w:t>
      </w:r>
      <w:r w:rsidRPr="001F4283">
        <w:rPr>
          <w:rFonts w:asciiTheme="majorHAnsi" w:hAnsiTheme="majorHAnsi" w:cs="Times New Roman"/>
          <w:sz w:val="24"/>
          <w:szCs w:val="24"/>
          <w:lang w:val="sr-Cyrl-CS"/>
        </w:rPr>
        <w:t>и</w:t>
      </w:r>
      <w:r w:rsidRPr="001F4283">
        <w:rPr>
          <w:rFonts w:asciiTheme="majorHAnsi" w:hAnsiTheme="majorHAnsi" w:cs="Times New Roman"/>
          <w:sz w:val="24"/>
          <w:szCs w:val="24"/>
          <w:lang w:val="ru-RU"/>
        </w:rPr>
        <w:t xml:space="preserve"> </w:t>
      </w:r>
      <w:r w:rsidRPr="001F4283">
        <w:rPr>
          <w:rFonts w:asciiTheme="majorHAnsi" w:hAnsiTheme="majorHAnsi" w:cs="Times New Roman"/>
          <w:sz w:val="24"/>
          <w:szCs w:val="24"/>
          <w:lang w:val="sr-Cyrl-CS"/>
        </w:rPr>
        <w:t>Дан победе су наставни дани</w:t>
      </w:r>
      <w:r w:rsidRPr="001F4283">
        <w:rPr>
          <w:rFonts w:asciiTheme="majorHAnsi" w:hAnsiTheme="majorHAnsi" w:cs="Times New Roman"/>
          <w:sz w:val="24"/>
          <w:szCs w:val="24"/>
          <w:lang w:val="ru-RU"/>
        </w:rPr>
        <w:t>,</w:t>
      </w:r>
      <w:r w:rsidRPr="001F4283">
        <w:rPr>
          <w:rFonts w:asciiTheme="majorHAnsi" w:hAnsiTheme="majorHAnsi" w:cs="Times New Roman"/>
          <w:sz w:val="24"/>
          <w:szCs w:val="24"/>
          <w:lang w:val="sr-Cyrl-CS"/>
        </w:rPr>
        <w:t xml:space="preserve"> изузев кад падају у недељу. </w:t>
      </w:r>
    </w:p>
    <w:p w:rsidR="001F4283" w:rsidRPr="001F4283" w:rsidRDefault="001F4283" w:rsidP="001F4283">
      <w:pPr>
        <w:pStyle w:val="NormalWeb"/>
        <w:spacing w:before="0" w:beforeAutospacing="0" w:after="0" w:afterAutospacing="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ab/>
        <w:t>Недеља, 8. новембар 2020. године обележава се као Дан просветних радника.</w:t>
      </w:r>
    </w:p>
    <w:p w:rsidR="001F4283" w:rsidRPr="001F4283" w:rsidRDefault="001F4283" w:rsidP="001F4283">
      <w:pPr>
        <w:pStyle w:val="NormalWeb"/>
        <w:spacing w:before="0" w:beforeAutospacing="0" w:after="0" w:afterAutospacing="0"/>
        <w:jc w:val="both"/>
        <w:rPr>
          <w:rStyle w:val="Strong"/>
          <w:rFonts w:asciiTheme="majorHAnsi" w:hAnsiTheme="majorHAnsi" w:cs="Times New Roman"/>
          <w:b w:val="0"/>
          <w:bCs w:val="0"/>
          <w:sz w:val="24"/>
          <w:szCs w:val="24"/>
          <w:lang w:val="ru-RU"/>
        </w:rPr>
      </w:pPr>
    </w:p>
    <w:p w:rsidR="001F4283" w:rsidRPr="001F4283" w:rsidRDefault="001F4283" w:rsidP="001F4283">
      <w:pPr>
        <w:pStyle w:val="NormalWeb"/>
        <w:spacing w:before="0" w:beforeAutospacing="0" w:after="0" w:afterAutospacing="0"/>
        <w:ind w:firstLine="720"/>
        <w:rPr>
          <w:rFonts w:asciiTheme="majorHAnsi" w:hAnsiTheme="majorHAnsi" w:cs="Times New Roman"/>
          <w:sz w:val="24"/>
          <w:szCs w:val="24"/>
        </w:rPr>
      </w:pPr>
      <w:r w:rsidRPr="001F4283">
        <w:rPr>
          <w:rFonts w:asciiTheme="majorHAnsi" w:hAnsiTheme="majorHAnsi" w:cs="Times New Roman"/>
          <w:sz w:val="24"/>
          <w:szCs w:val="24"/>
          <w:lang w:val="ru-RU"/>
        </w:rPr>
        <w:t xml:space="preserve">Ученици и запослени у школи имају право да не похађају наставу, односно да не раде у дане следећих верских празника, и то: </w:t>
      </w:r>
      <w:r w:rsidRPr="001F4283">
        <w:rPr>
          <w:rFonts w:asciiTheme="majorHAnsi" w:hAnsiTheme="majorHAnsi" w:cs="Times New Roman"/>
          <w:sz w:val="24"/>
          <w:szCs w:val="24"/>
          <w:lang w:val="ru-RU"/>
        </w:rPr>
        <w:br/>
      </w:r>
      <w:r w:rsidRPr="001F4283">
        <w:rPr>
          <w:rFonts w:asciiTheme="majorHAnsi" w:hAnsiTheme="majorHAnsi" w:cs="Times New Roman"/>
          <w:sz w:val="24"/>
          <w:szCs w:val="24"/>
          <w:lang w:val="ru-RU"/>
        </w:rPr>
        <w:tab/>
        <w:t>1) православци – на први дан крсне славе;</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 xml:space="preserve">2) припадници </w:t>
      </w:r>
      <w:r w:rsidRPr="001F4283">
        <w:rPr>
          <w:rFonts w:asciiTheme="majorHAnsi" w:hAnsiTheme="majorHAnsi" w:cs="Times New Roman"/>
          <w:sz w:val="24"/>
          <w:szCs w:val="24"/>
          <w:lang w:val="sr-Cyrl-RS"/>
        </w:rPr>
        <w:t>и</w:t>
      </w:r>
      <w:r w:rsidRPr="001F4283">
        <w:rPr>
          <w:rFonts w:asciiTheme="majorHAnsi" w:hAnsiTheme="majorHAnsi" w:cs="Times New Roman"/>
          <w:sz w:val="24"/>
          <w:szCs w:val="24"/>
          <w:lang w:val="ru-RU"/>
        </w:rPr>
        <w:t xml:space="preserve">сламске заједнице ‒ 13. </w:t>
      </w:r>
      <w:r w:rsidRPr="001F4283">
        <w:rPr>
          <w:rFonts w:asciiTheme="majorHAnsi" w:hAnsiTheme="majorHAnsi" w:cs="Times New Roman"/>
          <w:sz w:val="24"/>
          <w:szCs w:val="24"/>
          <w:lang w:val="sr-Cyrl-RS"/>
        </w:rPr>
        <w:t>маја 2021. године</w:t>
      </w:r>
      <w:r w:rsidRPr="001F4283">
        <w:rPr>
          <w:rFonts w:asciiTheme="majorHAnsi" w:hAnsiTheme="majorHAnsi" w:cs="Times New Roman"/>
          <w:sz w:val="24"/>
          <w:szCs w:val="24"/>
          <w:lang w:val="sr-Latn-RS"/>
        </w:rPr>
        <w:t>,</w:t>
      </w:r>
      <w:r w:rsidRPr="001F4283">
        <w:rPr>
          <w:rFonts w:asciiTheme="majorHAnsi" w:hAnsiTheme="majorHAnsi" w:cs="Times New Roman"/>
          <w:sz w:val="24"/>
          <w:szCs w:val="24"/>
          <w:lang w:val="sr-Cyrl-RS"/>
        </w:rPr>
        <w:t xml:space="preserve"> на први дан Рамазанског бајрама</w:t>
      </w:r>
      <w:r w:rsidRPr="001F4283">
        <w:rPr>
          <w:rFonts w:asciiTheme="majorHAnsi" w:hAnsiTheme="majorHAnsi" w:cs="Times New Roman"/>
          <w:sz w:val="24"/>
          <w:szCs w:val="24"/>
          <w:lang w:val="ru-RU"/>
        </w:rPr>
        <w:t xml:space="preserve">  и 20.  јула 2021. године, на први дан Курбанског бајрама; </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 xml:space="preserve">3) припадници јеврејске заједнице – </w:t>
      </w:r>
      <w:r w:rsidRPr="001F4283">
        <w:rPr>
          <w:rFonts w:asciiTheme="majorHAnsi" w:hAnsiTheme="majorHAnsi" w:cs="Times New Roman"/>
          <w:sz w:val="24"/>
          <w:szCs w:val="24"/>
          <w:lang w:val="sr-Cyrl-RS"/>
        </w:rPr>
        <w:t>28</w:t>
      </w:r>
      <w:r w:rsidRPr="001F4283">
        <w:rPr>
          <w:rFonts w:asciiTheme="majorHAnsi" w:hAnsiTheme="majorHAnsi" w:cs="Times New Roman"/>
          <w:sz w:val="24"/>
          <w:szCs w:val="24"/>
          <w:lang w:val="ru-RU"/>
        </w:rPr>
        <w:t>.  септембра 2020. године, на први дан Јом Кипура;</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4) припадници верских заједница које обележавају верске празнике по грегоријанском календару – 25. децембра 2020. године, на први дан Божића;</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5) припадници верских заједница које обележавају верске празнике по јулијанском календару – 7. јануара 2021. године, на први дан Божића;</w:t>
      </w:r>
    </w:p>
    <w:p w:rsid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sr-Latn-RS"/>
        </w:rPr>
      </w:pPr>
      <w:r w:rsidRPr="001F4283">
        <w:rPr>
          <w:rFonts w:asciiTheme="majorHAnsi" w:hAnsiTheme="majorHAnsi" w:cs="Times New Roman"/>
          <w:sz w:val="24"/>
          <w:szCs w:val="24"/>
          <w:lang w:val="ru-RU"/>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 априла до 5. априла 2021. </w:t>
      </w:r>
      <w:r w:rsidRPr="001F4283">
        <w:rPr>
          <w:rFonts w:asciiTheme="majorHAnsi" w:hAnsiTheme="majorHAnsi" w:cs="Times New Roman"/>
          <w:sz w:val="24"/>
          <w:szCs w:val="24"/>
          <w:lang w:val="sr-Cyrl-RS"/>
        </w:rPr>
        <w:t>г</w:t>
      </w:r>
      <w:r w:rsidRPr="001F4283">
        <w:rPr>
          <w:rFonts w:asciiTheme="majorHAnsi" w:hAnsiTheme="majorHAnsi" w:cs="Times New Roman"/>
          <w:sz w:val="24"/>
          <w:szCs w:val="24"/>
          <w:lang w:val="ru-RU"/>
        </w:rPr>
        <w:t>одине</w:t>
      </w:r>
      <w:r w:rsidRPr="001F4283">
        <w:rPr>
          <w:rFonts w:asciiTheme="majorHAnsi" w:hAnsiTheme="majorHAnsi" w:cs="Times New Roman"/>
          <w:sz w:val="24"/>
          <w:szCs w:val="24"/>
          <w:lang w:val="sr-Latn-RS"/>
        </w:rPr>
        <w:t xml:space="preserve">; </w:t>
      </w:r>
      <w:r w:rsidRPr="001F4283">
        <w:rPr>
          <w:rFonts w:asciiTheme="majorHAnsi" w:hAnsiTheme="majorHAnsi" w:cs="Times New Roman"/>
          <w:sz w:val="24"/>
          <w:szCs w:val="24"/>
          <w:lang w:val="ru-RU"/>
        </w:rPr>
        <w:t xml:space="preserve"> православни од 30. априла до 3. маја 2021. </w:t>
      </w:r>
      <w:r w:rsidRPr="001F4283">
        <w:rPr>
          <w:rFonts w:asciiTheme="majorHAnsi" w:hAnsiTheme="majorHAnsi" w:cs="Times New Roman"/>
          <w:sz w:val="24"/>
          <w:szCs w:val="24"/>
          <w:lang w:val="sr-Cyrl-RS"/>
        </w:rPr>
        <w:t>г</w:t>
      </w:r>
      <w:r w:rsidRPr="001F4283">
        <w:rPr>
          <w:rFonts w:asciiTheme="majorHAnsi" w:hAnsiTheme="majorHAnsi" w:cs="Times New Roman"/>
          <w:sz w:val="24"/>
          <w:szCs w:val="24"/>
          <w:lang w:val="ru-RU"/>
        </w:rPr>
        <w:t>одине).</w:t>
      </w:r>
    </w:p>
    <w:p w:rsidR="001F4283" w:rsidRPr="001F4283" w:rsidRDefault="001F4283" w:rsidP="001F4283">
      <w:pPr>
        <w:pStyle w:val="Default"/>
        <w:ind w:firstLine="720"/>
        <w:jc w:val="both"/>
        <w:rPr>
          <w:rFonts w:asciiTheme="majorHAnsi" w:hAnsiTheme="majorHAnsi" w:cs="Times New Roman"/>
          <w:lang w:val="sr-Latn-RS"/>
        </w:rPr>
      </w:pPr>
      <w:r>
        <w:rPr>
          <w:rFonts w:asciiTheme="majorHAnsi" w:hAnsiTheme="majorHAnsi" w:cs="Times New Roman"/>
          <w:lang w:val="sr-Latn-RS"/>
        </w:rPr>
        <w:lastRenderedPageBreak/>
        <w:tab/>
      </w:r>
    </w:p>
    <w:p w:rsidR="001F4283" w:rsidRPr="001F4283" w:rsidRDefault="001F4283" w:rsidP="001F4283">
      <w:pPr>
        <w:pStyle w:val="NoSpacing"/>
        <w:ind w:firstLine="720"/>
        <w:jc w:val="both"/>
        <w:rPr>
          <w:rStyle w:val="Strong"/>
          <w:rFonts w:asciiTheme="majorHAnsi" w:hAnsiTheme="majorHAnsi"/>
          <w:b w:val="0"/>
          <w:lang w:val="sr-Cyrl-RS"/>
        </w:rPr>
      </w:pPr>
      <w:r w:rsidRPr="001F4283">
        <w:rPr>
          <w:rStyle w:val="Strong"/>
          <w:rFonts w:asciiTheme="majorHAnsi" w:hAnsiTheme="majorHAnsi"/>
          <w:b w:val="0"/>
          <w:lang w:val="sr-Cyrl-RS"/>
        </w:rPr>
        <w:t>Избор и распоред републичких такмичења ученика основних школа, кој</w:t>
      </w:r>
      <w:r w:rsidRPr="001F4283">
        <w:rPr>
          <w:rStyle w:val="Strong"/>
          <w:rFonts w:asciiTheme="majorHAnsi" w:hAnsiTheme="majorHAnsi"/>
          <w:b w:val="0"/>
        </w:rPr>
        <w:t>и</w:t>
      </w:r>
      <w:r w:rsidRPr="001F4283">
        <w:rPr>
          <w:rStyle w:val="Strong"/>
          <w:rFonts w:asciiTheme="majorHAnsi" w:hAnsiTheme="majorHAnsi"/>
          <w:b w:val="0"/>
          <w:lang w:val="sr-Cyrl-RS"/>
        </w:rPr>
        <w:t xml:space="preserve"> ће бити одржан</w:t>
      </w:r>
      <w:r w:rsidRPr="001F4283">
        <w:rPr>
          <w:rStyle w:val="Strong"/>
          <w:rFonts w:asciiTheme="majorHAnsi" w:hAnsiTheme="majorHAnsi"/>
          <w:b w:val="0"/>
        </w:rPr>
        <w:t>и</w:t>
      </w:r>
      <w:r w:rsidRPr="001F4283">
        <w:rPr>
          <w:rStyle w:val="Strong"/>
          <w:rFonts w:asciiTheme="majorHAnsi" w:hAnsiTheme="majorHAnsi"/>
          <w:b w:val="0"/>
          <w:lang w:val="sr-Cyrl-RS"/>
        </w:rPr>
        <w:t xml:space="preserve"> у периоду од понедељка, 17. маја 2021. године до недеље, 23. маја 202</w:t>
      </w:r>
      <w:r w:rsidRPr="001F4283">
        <w:rPr>
          <w:rStyle w:val="Strong"/>
          <w:rFonts w:asciiTheme="majorHAnsi" w:hAnsiTheme="majorHAnsi"/>
          <w:b w:val="0"/>
        </w:rPr>
        <w:t>1</w:t>
      </w:r>
      <w:r w:rsidRPr="001F4283">
        <w:rPr>
          <w:rStyle w:val="Strong"/>
          <w:rFonts w:asciiTheme="majorHAnsi" w:hAnsiTheme="majorHAnsi"/>
          <w:b w:val="0"/>
          <w:lang w:val="sr-Cyrl-RS"/>
        </w:rPr>
        <w:t>. године,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2020/2021. годину.</w:t>
      </w:r>
    </w:p>
    <w:p w:rsidR="001F4283" w:rsidRPr="001F4283" w:rsidRDefault="001F4283" w:rsidP="001F4283">
      <w:pPr>
        <w:pStyle w:val="NoSpacing"/>
        <w:jc w:val="both"/>
        <w:rPr>
          <w:rStyle w:val="Strong"/>
          <w:rFonts w:asciiTheme="majorHAnsi" w:hAnsiTheme="majorHAnsi"/>
          <w:b w:val="0"/>
          <w:lang w:val="sr-Cyrl-RS"/>
        </w:rPr>
      </w:pPr>
      <w:r w:rsidRPr="001F4283">
        <w:rPr>
          <w:rStyle w:val="Strong"/>
          <w:rFonts w:asciiTheme="majorHAnsi" w:hAnsiTheme="majorHAnsi"/>
          <w:b w:val="0"/>
          <w:lang w:val="sr-Cyrl-RS"/>
        </w:rPr>
        <w:tab/>
        <w:t>За ученике који не буду учествовали на такмичењима, наведени дани су наставни.</w:t>
      </w:r>
    </w:p>
    <w:p w:rsidR="001F4283" w:rsidRPr="001F4283" w:rsidRDefault="001F4283" w:rsidP="001F4283">
      <w:pPr>
        <w:pStyle w:val="Default"/>
        <w:ind w:firstLine="720"/>
        <w:jc w:val="both"/>
        <w:rPr>
          <w:rFonts w:asciiTheme="majorHAnsi" w:hAnsiTheme="majorHAnsi" w:cs="Times New Roman"/>
          <w:lang w:val="sr-Latn-RS"/>
        </w:rPr>
      </w:pP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 xml:space="preserve">Годишњим планом рада школа ће утврдити екскурзије и време када ће надокнадити наставне дане у којима су остварене екскурзије. </w:t>
      </w:r>
    </w:p>
    <w:p w:rsidR="001F4283" w:rsidRPr="001F4283" w:rsidRDefault="001F4283" w:rsidP="001F4283">
      <w:pPr>
        <w:pStyle w:val="NormalWeb"/>
        <w:spacing w:before="0" w:beforeAutospacing="0" w:after="0" w:afterAutospacing="0"/>
        <w:ind w:firstLine="720"/>
        <w:jc w:val="both"/>
        <w:rPr>
          <w:rStyle w:val="Strong"/>
          <w:rFonts w:asciiTheme="majorHAnsi" w:hAnsiTheme="majorHAnsi" w:cs="Times New Roman"/>
          <w:b w:val="0"/>
          <w:bCs w:val="0"/>
          <w:sz w:val="24"/>
          <w:szCs w:val="24"/>
          <w:lang w:val="sr-Latn-RS"/>
        </w:rPr>
      </w:pPr>
      <w:r w:rsidRPr="001F4283">
        <w:rPr>
          <w:rFonts w:asciiTheme="majorHAnsi" w:hAnsiTheme="majorHAnsi" w:cs="Times New Roman"/>
          <w:sz w:val="24"/>
          <w:szCs w:val="24"/>
          <w:lang w:val="ru-RU"/>
        </w:rPr>
        <w:t>Ако је дан школе наставни дан према календару, школа ће тај дан надокнадити на начин који утврди годишњим планом рада.</w:t>
      </w:r>
    </w:p>
    <w:p w:rsidR="001F4283" w:rsidRPr="001F4283" w:rsidRDefault="001F4283" w:rsidP="001F4283">
      <w:pPr>
        <w:pStyle w:val="Default"/>
        <w:ind w:firstLine="720"/>
        <w:jc w:val="both"/>
        <w:rPr>
          <w:rFonts w:asciiTheme="majorHAnsi" w:hAnsiTheme="majorHAnsi" w:cs="Times New Roman"/>
          <w:lang w:val="sr-Latn-RS"/>
        </w:rPr>
      </w:pPr>
    </w:p>
    <w:p w:rsidR="001F4283" w:rsidRPr="001F4283" w:rsidRDefault="001F4283" w:rsidP="001F4283">
      <w:pPr>
        <w:pStyle w:val="NormalWeb"/>
        <w:spacing w:before="0" w:beforeAutospacing="0" w:after="0" w:afterAutospacing="0"/>
        <w:ind w:firstLine="720"/>
        <w:jc w:val="both"/>
        <w:rPr>
          <w:rFonts w:asciiTheme="majorHAnsi" w:hAnsiTheme="majorHAnsi" w:cs="Times New Roman"/>
          <w:sz w:val="24"/>
          <w:szCs w:val="24"/>
          <w:lang w:val="ru-RU"/>
        </w:rPr>
      </w:pPr>
      <w:r w:rsidRPr="001F4283">
        <w:rPr>
          <w:rFonts w:asciiTheme="majorHAnsi" w:hAnsiTheme="majorHAnsi" w:cs="Times New Roman"/>
          <w:sz w:val="24"/>
          <w:szCs w:val="24"/>
          <w:lang w:val="ru-RU"/>
        </w:rPr>
        <w:t xml:space="preserve">Време саопштавања успеха ученика и подела ђачких књижица на крају првог полугодишта, школа утврђује годишњим планом рада, у складу са овим правилником. </w:t>
      </w:r>
    </w:p>
    <w:p w:rsidR="001F4283" w:rsidRPr="001F4283" w:rsidRDefault="001F4283" w:rsidP="001F4283">
      <w:pPr>
        <w:pStyle w:val="NormalWeb"/>
        <w:spacing w:before="0" w:beforeAutospacing="0" w:after="0" w:afterAutospacing="0"/>
        <w:ind w:firstLine="720"/>
        <w:jc w:val="both"/>
        <w:rPr>
          <w:rFonts w:asciiTheme="majorHAnsi" w:hAnsiTheme="majorHAnsi" w:cs="Times New Roman"/>
          <w:strike/>
          <w:sz w:val="24"/>
          <w:szCs w:val="24"/>
          <w:lang w:val="ru-RU"/>
        </w:rPr>
      </w:pPr>
      <w:r w:rsidRPr="001F4283">
        <w:rPr>
          <w:rFonts w:asciiTheme="majorHAnsi" w:hAnsiTheme="majorHAnsi" w:cs="Times New Roman"/>
          <w:sz w:val="24"/>
          <w:szCs w:val="24"/>
          <w:lang w:val="ru-RU"/>
        </w:rPr>
        <w:t>Време поделе сведочанстава, као и време поделе диплома, школа утврђује годишњим планом рада, у складу са овим правилником.</w:t>
      </w:r>
    </w:p>
    <w:p w:rsidR="001F4283" w:rsidRPr="001F4283" w:rsidRDefault="001F4283" w:rsidP="001F4283">
      <w:pPr>
        <w:pStyle w:val="Default"/>
        <w:ind w:firstLine="720"/>
        <w:jc w:val="both"/>
        <w:rPr>
          <w:rFonts w:asciiTheme="majorHAnsi" w:hAnsiTheme="majorHAnsi" w:cs="Times New Roman"/>
          <w:color w:val="auto"/>
          <w:lang w:val="sr-Cyrl-CS"/>
        </w:rPr>
      </w:pPr>
      <w:r w:rsidRPr="001F4283">
        <w:rPr>
          <w:rFonts w:asciiTheme="majorHAnsi" w:hAnsiTheme="majorHAnsi" w:cs="Times New Roman"/>
          <w:color w:val="auto"/>
          <w:lang w:val="ru-RU"/>
        </w:rPr>
        <w:t>Свечана подела ђачких књижица, ученицима од првог до седмог разреда, на крају другог полугодишта, обавиће се у</w:t>
      </w:r>
      <w:r w:rsidRPr="001F4283">
        <w:rPr>
          <w:rFonts w:asciiTheme="majorHAnsi" w:hAnsiTheme="majorHAnsi" w:cs="Times New Roman"/>
          <w:color w:val="auto"/>
          <w:lang w:val="sr-Cyrl-CS"/>
        </w:rPr>
        <w:t xml:space="preserve"> понедељак</w:t>
      </w:r>
      <w:r w:rsidRPr="001F4283">
        <w:rPr>
          <w:rFonts w:asciiTheme="majorHAnsi" w:hAnsiTheme="majorHAnsi" w:cs="Times New Roman"/>
          <w:color w:val="auto"/>
          <w:lang w:val="ru-RU"/>
        </w:rPr>
        <w:t>, 28. јуна 2021</w:t>
      </w:r>
      <w:r w:rsidRPr="001F4283">
        <w:rPr>
          <w:rFonts w:asciiTheme="majorHAnsi" w:hAnsiTheme="majorHAnsi" w:cs="Times New Roman"/>
          <w:color w:val="auto"/>
          <w:lang w:val="sr-Cyrl-CS"/>
        </w:rPr>
        <w:t>.</w:t>
      </w:r>
      <w:r w:rsidRPr="001F4283">
        <w:rPr>
          <w:rFonts w:asciiTheme="majorHAnsi" w:hAnsiTheme="majorHAnsi" w:cs="Times New Roman"/>
          <w:color w:val="auto"/>
          <w:lang w:val="ru-RU"/>
        </w:rPr>
        <w:t xml:space="preserve"> годин</w:t>
      </w:r>
      <w:r w:rsidRPr="001F4283">
        <w:rPr>
          <w:rFonts w:asciiTheme="majorHAnsi" w:hAnsiTheme="majorHAnsi" w:cs="Times New Roman"/>
          <w:color w:val="auto"/>
          <w:lang w:val="sr-Cyrl-CS"/>
        </w:rPr>
        <w:t>е.</w:t>
      </w:r>
    </w:p>
    <w:p w:rsidR="001F4283" w:rsidRPr="001F4283" w:rsidRDefault="001F4283" w:rsidP="001F4283">
      <w:pPr>
        <w:pStyle w:val="Default"/>
        <w:ind w:firstLine="720"/>
        <w:jc w:val="both"/>
        <w:rPr>
          <w:rFonts w:asciiTheme="majorHAnsi" w:hAnsiTheme="majorHAnsi" w:cs="Times New Roman"/>
          <w:color w:val="auto"/>
          <w:lang w:val="sr-Latn-RS"/>
        </w:rPr>
      </w:pPr>
      <w:r w:rsidRPr="001F4283">
        <w:rPr>
          <w:rFonts w:asciiTheme="majorHAnsi" w:hAnsiTheme="majorHAnsi" w:cs="Times New Roman"/>
          <w:color w:val="auto"/>
          <w:lang w:val="ru-RU"/>
        </w:rPr>
        <w:t xml:space="preserve">Саопштавање успеха ученика музичке и балетске школе на крају другог полугодишта и подела сведочанстава и диплома обавиће се у складу са годишњим </w:t>
      </w:r>
      <w:r w:rsidRPr="001F4283">
        <w:rPr>
          <w:rFonts w:asciiTheme="majorHAnsi" w:hAnsiTheme="majorHAnsi" w:cs="Times New Roman"/>
          <w:color w:val="auto"/>
          <w:lang w:val="sr-Cyrl-CS"/>
        </w:rPr>
        <w:t xml:space="preserve">планом </w:t>
      </w:r>
      <w:r w:rsidRPr="001F4283">
        <w:rPr>
          <w:rFonts w:asciiTheme="majorHAnsi" w:hAnsiTheme="majorHAnsi" w:cs="Times New Roman"/>
          <w:color w:val="auto"/>
          <w:lang w:val="ru-RU"/>
        </w:rPr>
        <w:t>рада школе, у складу са овим правилником.</w:t>
      </w:r>
    </w:p>
    <w:p w:rsidR="001F4283" w:rsidRDefault="001F4283" w:rsidP="001F4283">
      <w:pPr>
        <w:pStyle w:val="NoSpacing"/>
        <w:jc w:val="both"/>
        <w:rPr>
          <w:rStyle w:val="Strong"/>
          <w:rFonts w:asciiTheme="majorHAnsi" w:hAnsiTheme="majorHAnsi"/>
          <w:lang w:val="sr-Latn-RS"/>
        </w:rPr>
      </w:pPr>
    </w:p>
    <w:p w:rsidR="001F4283" w:rsidRPr="001F4283" w:rsidRDefault="001F4283" w:rsidP="001F4283">
      <w:pPr>
        <w:pStyle w:val="NoSpacing"/>
        <w:ind w:firstLine="720"/>
        <w:jc w:val="both"/>
        <w:rPr>
          <w:rFonts w:asciiTheme="majorHAnsi" w:hAnsiTheme="majorHAnsi"/>
          <w:b/>
          <w:lang w:val="sr-Latn-RS"/>
        </w:rPr>
      </w:pPr>
      <w:r w:rsidRPr="001F4283">
        <w:rPr>
          <w:rStyle w:val="Strong"/>
          <w:rFonts w:asciiTheme="majorHAnsi" w:hAnsiTheme="majorHAnsi"/>
          <w:b w:val="0"/>
          <w:lang w:val="ru-RU"/>
        </w:rPr>
        <w:t xml:space="preserve">Ученици осмог разреда полагаће </w:t>
      </w:r>
      <w:r w:rsidRPr="001F4283">
        <w:rPr>
          <w:rStyle w:val="Strong"/>
          <w:rFonts w:asciiTheme="majorHAnsi" w:hAnsiTheme="majorHAnsi"/>
          <w:b w:val="0"/>
          <w:lang w:val="sr-Cyrl-RS"/>
        </w:rPr>
        <w:t xml:space="preserve">пробни </w:t>
      </w:r>
      <w:r w:rsidRPr="001F4283">
        <w:rPr>
          <w:rStyle w:val="Strong"/>
          <w:rFonts w:asciiTheme="majorHAnsi" w:hAnsiTheme="majorHAnsi"/>
          <w:b w:val="0"/>
          <w:lang w:val="ru-RU"/>
        </w:rPr>
        <w:t xml:space="preserve">завршни испит </w:t>
      </w:r>
      <w:r w:rsidRPr="001F4283">
        <w:rPr>
          <w:rStyle w:val="Strong"/>
          <w:rFonts w:asciiTheme="majorHAnsi" w:hAnsiTheme="majorHAnsi"/>
          <w:b w:val="0"/>
          <w:lang w:val="sr-Cyrl-RS"/>
        </w:rPr>
        <w:t>у петак,</w:t>
      </w:r>
      <w:r w:rsidRPr="001F4283">
        <w:rPr>
          <w:rStyle w:val="Strong"/>
          <w:rFonts w:asciiTheme="majorHAnsi" w:hAnsiTheme="majorHAnsi"/>
          <w:b w:val="0"/>
          <w:lang w:val="ru-RU"/>
        </w:rPr>
        <w:t xml:space="preserve"> 26. марта 2021. године и у суботу, 27. марта 2021. године, а завршни испит у </w:t>
      </w:r>
      <w:r w:rsidRPr="001F4283">
        <w:rPr>
          <w:rStyle w:val="Strong"/>
          <w:rFonts w:asciiTheme="majorHAnsi" w:hAnsiTheme="majorHAnsi"/>
          <w:b w:val="0"/>
          <w:lang w:val="sr-Cyrl-RS"/>
        </w:rPr>
        <w:t>понедељак</w:t>
      </w:r>
      <w:r w:rsidRPr="001F4283">
        <w:rPr>
          <w:rStyle w:val="Strong"/>
          <w:rFonts w:asciiTheme="majorHAnsi" w:hAnsiTheme="majorHAnsi"/>
          <w:b w:val="0"/>
          <w:lang w:val="ru-RU"/>
        </w:rPr>
        <w:t>, 21. јуна 2021. године, у уторак, 22. јуна 2021. године и среду, 23. јуна 2021. године.</w:t>
      </w:r>
    </w:p>
    <w:p w:rsidR="001F4283" w:rsidRPr="001F4283" w:rsidRDefault="001F4283" w:rsidP="001F4283">
      <w:pPr>
        <w:pStyle w:val="Default"/>
        <w:ind w:firstLine="720"/>
        <w:jc w:val="both"/>
        <w:rPr>
          <w:rFonts w:asciiTheme="majorHAnsi" w:hAnsiTheme="majorHAnsi" w:cs="Times New Roman"/>
          <w:color w:val="auto"/>
          <w:lang w:val="sr-Latn-RS"/>
        </w:rPr>
      </w:pPr>
    </w:p>
    <w:p w:rsidR="0003517A" w:rsidRPr="001F4283" w:rsidRDefault="00976F01" w:rsidP="001F4283">
      <w:pPr>
        <w:pStyle w:val="NoSpacing"/>
        <w:jc w:val="both"/>
        <w:rPr>
          <w:rFonts w:asciiTheme="majorHAnsi" w:eastAsia="Cambria" w:hAnsiTheme="majorHAnsi"/>
          <w:lang w:val="ru-RU"/>
        </w:rPr>
      </w:pPr>
      <w:r>
        <w:rPr>
          <w:rFonts w:asciiTheme="majorHAnsi" w:eastAsia="Cambria" w:hAnsiTheme="majorHAnsi"/>
          <w:lang w:val="ru-RU"/>
        </w:rPr>
        <w:tab/>
        <w:t>По распореду за п</w:t>
      </w:r>
      <w:r>
        <w:rPr>
          <w:rFonts w:asciiTheme="majorHAnsi" w:eastAsia="Cambria" w:hAnsiTheme="majorHAnsi"/>
          <w:lang w:val="sr-Cyrl-RS"/>
        </w:rPr>
        <w:t>етак</w:t>
      </w:r>
      <w:r>
        <w:rPr>
          <w:rFonts w:asciiTheme="majorHAnsi" w:eastAsia="Cambria" w:hAnsiTheme="majorHAnsi"/>
          <w:lang w:val="ru-RU"/>
        </w:rPr>
        <w:t xml:space="preserve"> радиће се у </w:t>
      </w:r>
      <w:r>
        <w:rPr>
          <w:rFonts w:asciiTheme="majorHAnsi" w:eastAsia="Cambria" w:hAnsiTheme="majorHAnsi"/>
          <w:lang w:val="sr-Cyrl-RS"/>
        </w:rPr>
        <w:t>утор</w:t>
      </w:r>
      <w:r w:rsidR="00BB7981">
        <w:rPr>
          <w:rFonts w:asciiTheme="majorHAnsi" w:eastAsia="Cambria" w:hAnsiTheme="majorHAnsi"/>
          <w:lang w:val="sr-Cyrl-RS"/>
        </w:rPr>
        <w:t>ак</w:t>
      </w:r>
      <w:r>
        <w:rPr>
          <w:rFonts w:asciiTheme="majorHAnsi" w:eastAsia="Cambria" w:hAnsiTheme="majorHAnsi"/>
          <w:lang w:val="ru-RU"/>
        </w:rPr>
        <w:t xml:space="preserve">, </w:t>
      </w:r>
      <w:r w:rsidR="002705AD" w:rsidRPr="00B22DCA">
        <w:rPr>
          <w:rFonts w:asciiTheme="majorHAnsi" w:eastAsia="Cambria" w:hAnsiTheme="majorHAnsi"/>
          <w:lang w:val="ru-RU"/>
        </w:rPr>
        <w:t>10.11.2020</w:t>
      </w:r>
      <w:r w:rsidRPr="00B22DCA">
        <w:rPr>
          <w:rFonts w:asciiTheme="majorHAnsi" w:eastAsia="Cambria" w:hAnsiTheme="majorHAnsi"/>
          <w:lang w:val="ru-RU"/>
        </w:rPr>
        <w:t>.г.</w:t>
      </w:r>
    </w:p>
    <w:p w:rsidR="0003517A" w:rsidRPr="001F4283" w:rsidRDefault="0003517A" w:rsidP="001F4283">
      <w:pPr>
        <w:jc w:val="both"/>
        <w:rPr>
          <w:rFonts w:asciiTheme="majorHAnsi" w:eastAsia="Cambria" w:hAnsiTheme="majorHAnsi"/>
          <w:lang w:val="ru-RU"/>
        </w:rPr>
      </w:pPr>
    </w:p>
    <w:p w:rsidR="0003517A" w:rsidRPr="002A6DC7" w:rsidRDefault="001F4283" w:rsidP="00155FBA">
      <w:pPr>
        <w:ind w:firstLine="720"/>
        <w:jc w:val="both"/>
        <w:rPr>
          <w:rFonts w:ascii="Cambria" w:eastAsia="Cambria" w:hAnsi="Cambria"/>
          <w:lang w:val="ru-RU"/>
        </w:rPr>
      </w:pPr>
      <w:r w:rsidRPr="001F4283">
        <w:rPr>
          <w:rFonts w:asciiTheme="majorHAnsi" w:hAnsiTheme="majorHAnsi"/>
          <w:lang w:val="ru-RU"/>
        </w:rPr>
        <w:t>Табеларни преглед календара образовно-васпитног рада основне школе за школску 20</w:t>
      </w:r>
      <w:r w:rsidRPr="001F4283">
        <w:rPr>
          <w:rFonts w:asciiTheme="majorHAnsi" w:hAnsiTheme="majorHAnsi"/>
          <w:lang w:val="sr-Cyrl-CS"/>
        </w:rPr>
        <w:t>20</w:t>
      </w:r>
      <w:r w:rsidRPr="001F4283">
        <w:rPr>
          <w:rFonts w:asciiTheme="majorHAnsi" w:hAnsiTheme="majorHAnsi"/>
          <w:lang w:val="ru-RU"/>
        </w:rPr>
        <w:t>/2021. годину одштампан је уз овај правилник и чини његов саставни део.</w:t>
      </w:r>
    </w:p>
    <w:p w:rsidR="0003517A" w:rsidRPr="002A6DC7" w:rsidRDefault="0003517A">
      <w:pPr>
        <w:rPr>
          <w:rFonts w:ascii="Cambria" w:eastAsia="Cambria" w:hAnsi="Cambria"/>
          <w:lang w:val="ru-RU"/>
        </w:rPr>
      </w:pPr>
    </w:p>
    <w:p w:rsidR="0003517A" w:rsidRPr="002A6DC7" w:rsidRDefault="0003517A">
      <w:pPr>
        <w:rPr>
          <w:rFonts w:ascii="Cambria" w:eastAsia="Cambria" w:hAnsi="Cambria"/>
          <w:lang w:val="ru-RU"/>
        </w:rPr>
      </w:pPr>
    </w:p>
    <w:p w:rsidR="0003517A" w:rsidRPr="002A6DC7" w:rsidRDefault="0003517A">
      <w:pPr>
        <w:rPr>
          <w:rFonts w:ascii="Cambria" w:eastAsia="Cambria" w:hAnsi="Cambria"/>
          <w:lang w:val="ru-RU"/>
        </w:rPr>
      </w:pPr>
    </w:p>
    <w:p w:rsidR="0003517A" w:rsidRPr="002A6DC7" w:rsidRDefault="0003517A">
      <w:pPr>
        <w:rPr>
          <w:rFonts w:ascii="Cambria" w:eastAsia="Cambria" w:hAnsi="Cambria"/>
          <w:lang w:val="ru-RU"/>
        </w:rPr>
      </w:pPr>
    </w:p>
    <w:p w:rsidR="0003517A" w:rsidRPr="002A6DC7" w:rsidRDefault="0003517A">
      <w:pPr>
        <w:rPr>
          <w:rFonts w:ascii="Cambria" w:eastAsia="Cambria" w:hAnsi="Cambria"/>
          <w:lang w:val="ru-RU"/>
        </w:rPr>
      </w:pPr>
    </w:p>
    <w:p w:rsidR="0003517A" w:rsidRPr="002A6DC7" w:rsidRDefault="0003517A">
      <w:pPr>
        <w:rPr>
          <w:rFonts w:ascii="Cambria" w:eastAsia="Cambria" w:hAnsi="Cambria"/>
          <w:lang w:val="ru-RU"/>
        </w:rPr>
      </w:pPr>
    </w:p>
    <w:p w:rsidR="0003517A" w:rsidRPr="002A6DC7" w:rsidRDefault="0003517A">
      <w:pPr>
        <w:rPr>
          <w:rFonts w:ascii="Cambria" w:eastAsia="Cambria" w:hAnsi="Cambria"/>
          <w:lang w:val="ru-RU"/>
        </w:rPr>
      </w:pPr>
    </w:p>
    <w:p w:rsidR="0003517A" w:rsidRPr="002A6DC7" w:rsidRDefault="0003517A">
      <w:pPr>
        <w:tabs>
          <w:tab w:val="left" w:pos="2175"/>
        </w:tabs>
        <w:rPr>
          <w:rFonts w:ascii="Cambria" w:eastAsia="Cambria" w:hAnsi="Cambria"/>
          <w:lang w:val="ru-RU"/>
        </w:rPr>
      </w:pPr>
      <w:r w:rsidRPr="002A6DC7">
        <w:rPr>
          <w:rFonts w:ascii="Cambria" w:eastAsia="Cambria" w:hAnsi="Cambria"/>
          <w:lang w:val="ru-RU"/>
        </w:rPr>
        <w:tab/>
      </w:r>
    </w:p>
    <w:p w:rsidR="0003517A" w:rsidRDefault="008A2002">
      <w:pPr>
        <w:ind w:left="-810"/>
        <w:jc w:val="center"/>
        <w:rPr>
          <w:rFonts w:ascii="Cambria" w:hAnsi="Cambria"/>
          <w:b/>
          <w:u w:val="single"/>
          <w:lang w:val="sr-Cyrl-CS"/>
        </w:rPr>
      </w:pPr>
      <w:r>
        <w:rPr>
          <w:noProof/>
        </w:rPr>
        <w:lastRenderedPageBreak/>
        <w:drawing>
          <wp:inline distT="0" distB="0" distL="0" distR="0" wp14:anchorId="176DC12D" wp14:editId="68989710">
            <wp:extent cx="6294120" cy="8107680"/>
            <wp:effectExtent l="0" t="0" r="0" b="0"/>
            <wp:docPr id="15" name="Picture 15" descr="C:\Users\nastavnik\Desktop\skolski-k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tavnik\Desktop\skolski-kalend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120" cy="8107680"/>
                    </a:xfrm>
                    <a:prstGeom prst="rect">
                      <a:avLst/>
                    </a:prstGeom>
                    <a:noFill/>
                    <a:ln>
                      <a:noFill/>
                    </a:ln>
                  </pic:spPr>
                </pic:pic>
              </a:graphicData>
            </a:graphic>
          </wp:inline>
        </w:drawing>
      </w:r>
    </w:p>
    <w:p w:rsidR="0003517A" w:rsidRDefault="0003517A">
      <w:pPr>
        <w:rPr>
          <w:rFonts w:ascii="Cambria" w:hAnsi="Cambria"/>
          <w:b/>
          <w:u w:val="single"/>
          <w:lang w:val="sr-Cyrl-CS"/>
        </w:rPr>
      </w:pPr>
    </w:p>
    <w:p w:rsidR="0003517A" w:rsidRDefault="0003517A">
      <w:pPr>
        <w:rPr>
          <w:rFonts w:ascii="Cambria" w:hAnsi="Cambria"/>
          <w:b/>
          <w:u w:val="single"/>
          <w:lang w:val="sr-Cyrl-CS"/>
        </w:rPr>
      </w:pPr>
      <w:r w:rsidRPr="00FB4D99">
        <w:rPr>
          <w:rFonts w:ascii="Cambria" w:hAnsi="Cambria"/>
          <w:b/>
          <w:u w:val="single"/>
          <w:lang w:val="sr-Cyrl-CS"/>
        </w:rPr>
        <w:t>Класификациони периоди</w:t>
      </w:r>
    </w:p>
    <w:p w:rsidR="0003517A" w:rsidRDefault="0003517A">
      <w:pPr>
        <w:rPr>
          <w:rFonts w:ascii="Cambria" w:hAnsi="Cambria"/>
          <w:b/>
          <w:sz w:val="28"/>
          <w:szCs w:val="28"/>
          <w:lang w:val="sr-Cyrl-CS"/>
        </w:rPr>
      </w:pPr>
    </w:p>
    <w:p w:rsidR="0003517A" w:rsidRDefault="0003517A">
      <w:pPr>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
        <w:gridCol w:w="6041"/>
        <w:gridCol w:w="2087"/>
      </w:tblGrid>
      <w:tr w:rsidR="0003517A">
        <w:tc>
          <w:tcPr>
            <w:tcW w:w="728" w:type="dxa"/>
            <w:vAlign w:val="center"/>
          </w:tcPr>
          <w:p w:rsidR="0003517A" w:rsidRDefault="0003517A">
            <w:pPr>
              <w:jc w:val="center"/>
              <w:rPr>
                <w:rFonts w:ascii="Cambria" w:hAnsi="Cambria"/>
                <w:b/>
                <w:lang w:val="sr-Cyrl-CS"/>
              </w:rPr>
            </w:pPr>
            <w:r>
              <w:rPr>
                <w:rFonts w:ascii="Cambria" w:hAnsi="Cambria"/>
                <w:b/>
                <w:lang w:val="sr-Cyrl-CS"/>
              </w:rPr>
              <w:t>Р.БР</w:t>
            </w:r>
          </w:p>
        </w:tc>
        <w:tc>
          <w:tcPr>
            <w:tcW w:w="6041" w:type="dxa"/>
            <w:vAlign w:val="center"/>
          </w:tcPr>
          <w:p w:rsidR="0003517A" w:rsidRDefault="0003517A">
            <w:pPr>
              <w:jc w:val="center"/>
              <w:rPr>
                <w:rFonts w:ascii="Cambria" w:hAnsi="Cambria"/>
                <w:b/>
                <w:lang w:val="sr-Cyrl-CS"/>
              </w:rPr>
            </w:pPr>
            <w:r>
              <w:rPr>
                <w:rFonts w:ascii="Cambria" w:hAnsi="Cambria"/>
                <w:b/>
                <w:lang w:val="sr-Cyrl-CS"/>
              </w:rPr>
              <w:t>АКТИВНОСТ</w:t>
            </w:r>
          </w:p>
        </w:tc>
        <w:tc>
          <w:tcPr>
            <w:tcW w:w="2087" w:type="dxa"/>
            <w:vAlign w:val="center"/>
          </w:tcPr>
          <w:p w:rsidR="0003517A" w:rsidRDefault="0003517A">
            <w:pPr>
              <w:jc w:val="center"/>
              <w:rPr>
                <w:rFonts w:ascii="Cambria" w:hAnsi="Cambria"/>
                <w:b/>
                <w:lang w:val="sr-Cyrl-CS"/>
              </w:rPr>
            </w:pPr>
            <w:r>
              <w:rPr>
                <w:rFonts w:ascii="Cambria" w:hAnsi="Cambria"/>
                <w:b/>
                <w:lang w:val="sr-Cyrl-CS"/>
              </w:rPr>
              <w:t>ВРЕМЕ РЕАЛИЗАЦИЈЕ</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w:t>
            </w:r>
          </w:p>
        </w:tc>
        <w:tc>
          <w:tcPr>
            <w:tcW w:w="6041" w:type="dxa"/>
          </w:tcPr>
          <w:p w:rsidR="000D2D9E" w:rsidRDefault="000D2D9E">
            <w:pPr>
              <w:jc w:val="both"/>
              <w:rPr>
                <w:rFonts w:ascii="Cambria" w:hAnsi="Cambria"/>
                <w:lang w:val="sr-Cyrl-CS"/>
              </w:rPr>
            </w:pPr>
            <w:r>
              <w:rPr>
                <w:rFonts w:ascii="Cambria" w:hAnsi="Cambria"/>
                <w:lang w:val="sr-Cyrl-CS"/>
              </w:rPr>
              <w:t>Одељењско веће нижих разреда</w:t>
            </w:r>
          </w:p>
        </w:tc>
        <w:tc>
          <w:tcPr>
            <w:tcW w:w="2087" w:type="dxa"/>
            <w:vAlign w:val="center"/>
          </w:tcPr>
          <w:p w:rsidR="000D2D9E" w:rsidRDefault="000D2D9E">
            <w:pPr>
              <w:jc w:val="center"/>
              <w:rPr>
                <w:rFonts w:ascii="Cambria" w:hAnsi="Cambria"/>
                <w:lang w:val="sr-Latn-RS"/>
              </w:rPr>
            </w:pPr>
            <w:r>
              <w:rPr>
                <w:rFonts w:ascii="Cambria" w:hAnsi="Cambria"/>
                <w:lang w:val="sr-Latn-RS"/>
              </w:rPr>
              <w:t>4.9.2020.</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w:t>
            </w:r>
          </w:p>
        </w:tc>
        <w:tc>
          <w:tcPr>
            <w:tcW w:w="6041" w:type="dxa"/>
          </w:tcPr>
          <w:p w:rsidR="000D2D9E" w:rsidRDefault="000D2D9E">
            <w:pPr>
              <w:jc w:val="both"/>
              <w:rPr>
                <w:rFonts w:ascii="Cambria" w:hAnsi="Cambria"/>
                <w:lang w:val="sr-Cyrl-CS"/>
              </w:rPr>
            </w:pPr>
            <w:r>
              <w:rPr>
                <w:rFonts w:ascii="Cambria" w:hAnsi="Cambria"/>
                <w:lang w:val="sr-Cyrl-CS"/>
              </w:rPr>
              <w:t>Одељењско веће виших разреда</w:t>
            </w:r>
          </w:p>
        </w:tc>
        <w:tc>
          <w:tcPr>
            <w:tcW w:w="2087" w:type="dxa"/>
            <w:vAlign w:val="center"/>
          </w:tcPr>
          <w:p w:rsidR="000D2D9E" w:rsidRDefault="000D2D9E">
            <w:pPr>
              <w:jc w:val="center"/>
              <w:rPr>
                <w:rFonts w:ascii="Cambria" w:hAnsi="Cambria"/>
                <w:lang w:val="sr-Latn-RS"/>
              </w:rPr>
            </w:pPr>
            <w:r>
              <w:rPr>
                <w:rFonts w:ascii="Cambria" w:hAnsi="Cambria"/>
                <w:lang w:val="sr-Latn-RS"/>
              </w:rPr>
              <w:t>4.9.2020.</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w:t>
            </w:r>
          </w:p>
        </w:tc>
        <w:tc>
          <w:tcPr>
            <w:tcW w:w="6041" w:type="dxa"/>
          </w:tcPr>
          <w:p w:rsidR="000D2D9E" w:rsidRDefault="000D2D9E">
            <w:pPr>
              <w:jc w:val="both"/>
              <w:rPr>
                <w:rFonts w:ascii="Cambria" w:hAnsi="Cambria"/>
                <w:lang w:val="sr-Cyrl-CS"/>
              </w:rPr>
            </w:pPr>
            <w:r>
              <w:rPr>
                <w:rFonts w:ascii="Cambria" w:hAnsi="Cambria"/>
                <w:lang w:val="sr-Cyrl-CS"/>
              </w:rPr>
              <w:t>Наставничко веће осморазредних одељења</w:t>
            </w:r>
          </w:p>
        </w:tc>
        <w:tc>
          <w:tcPr>
            <w:tcW w:w="2087" w:type="dxa"/>
            <w:vAlign w:val="center"/>
          </w:tcPr>
          <w:p w:rsidR="000D2D9E" w:rsidRDefault="000D2D9E">
            <w:pPr>
              <w:jc w:val="center"/>
              <w:rPr>
                <w:rFonts w:ascii="Cambria" w:hAnsi="Cambria"/>
                <w:lang w:val="sr-Latn-RS"/>
              </w:rPr>
            </w:pPr>
            <w:r w:rsidRPr="00C14817">
              <w:rPr>
                <w:rFonts w:ascii="Cambria" w:hAnsi="Cambria"/>
                <w:lang w:val="sr-Latn-RS"/>
              </w:rPr>
              <w:t>9.9.2020.</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w:t>
            </w:r>
          </w:p>
        </w:tc>
        <w:tc>
          <w:tcPr>
            <w:tcW w:w="6041" w:type="dxa"/>
          </w:tcPr>
          <w:p w:rsidR="000D2D9E" w:rsidRDefault="000D2D9E">
            <w:pPr>
              <w:jc w:val="both"/>
              <w:rPr>
                <w:rFonts w:ascii="Cambria" w:hAnsi="Cambria"/>
                <w:lang w:val="sr-Cyrl-CS"/>
              </w:rPr>
            </w:pPr>
            <w:r>
              <w:rPr>
                <w:rFonts w:ascii="Cambria" w:hAnsi="Cambria"/>
                <w:lang w:val="sr-Cyrl-CS"/>
              </w:rPr>
              <w:t>Први класификациони период завршава</w:t>
            </w:r>
          </w:p>
        </w:tc>
        <w:tc>
          <w:tcPr>
            <w:tcW w:w="2087" w:type="dxa"/>
            <w:vAlign w:val="center"/>
          </w:tcPr>
          <w:p w:rsidR="000D2D9E" w:rsidRDefault="000D2D9E">
            <w:pPr>
              <w:jc w:val="center"/>
              <w:rPr>
                <w:rFonts w:ascii="Cambria" w:hAnsi="Cambria"/>
                <w:lang w:val="sr-Cyrl-CS"/>
              </w:rPr>
            </w:pPr>
            <w:r>
              <w:rPr>
                <w:rFonts w:ascii="Cambria" w:hAnsi="Cambria"/>
                <w:lang w:val="sr-Latn-RS"/>
              </w:rPr>
              <w:t>7</w:t>
            </w:r>
            <w:r>
              <w:rPr>
                <w:rFonts w:ascii="Cambria" w:hAnsi="Cambria"/>
                <w:lang w:val="sr-Cyrl-CS"/>
              </w:rPr>
              <w:t>.11.20</w:t>
            </w:r>
            <w:r>
              <w:rPr>
                <w:rFonts w:ascii="Cambria" w:hAnsi="Cambria"/>
                <w:lang w:val="sr-Latn-RS"/>
              </w:rPr>
              <w:t>20</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5.</w:t>
            </w:r>
          </w:p>
        </w:tc>
        <w:tc>
          <w:tcPr>
            <w:tcW w:w="6041" w:type="dxa"/>
          </w:tcPr>
          <w:p w:rsidR="000D2D9E" w:rsidRDefault="000D2D9E">
            <w:pPr>
              <w:jc w:val="both"/>
              <w:rPr>
                <w:rFonts w:ascii="Cambria" w:hAnsi="Cambria"/>
                <w:lang w:val="sr-Cyrl-CS"/>
              </w:rPr>
            </w:pPr>
            <w:r>
              <w:rPr>
                <w:rFonts w:ascii="Cambria" w:hAnsi="Cambria"/>
                <w:lang w:val="sr-Cyrl-CS"/>
              </w:rPr>
              <w:t>Одељењско веће нижих разреда</w:t>
            </w:r>
          </w:p>
        </w:tc>
        <w:tc>
          <w:tcPr>
            <w:tcW w:w="2087" w:type="dxa"/>
            <w:vAlign w:val="center"/>
          </w:tcPr>
          <w:p w:rsidR="000D2D9E" w:rsidRDefault="000D2D9E">
            <w:pPr>
              <w:jc w:val="center"/>
              <w:rPr>
                <w:rFonts w:ascii="Cambria" w:hAnsi="Cambria"/>
                <w:lang w:val="sr-Cyrl-CS"/>
              </w:rPr>
            </w:pPr>
            <w:r>
              <w:rPr>
                <w:rFonts w:ascii="Cambria" w:hAnsi="Cambria"/>
              </w:rPr>
              <w:t>9.-1</w:t>
            </w:r>
            <w:r>
              <w:rPr>
                <w:rFonts w:ascii="Cambria" w:hAnsi="Cambria"/>
                <w:lang w:val="sr-Cyrl-RS"/>
              </w:rPr>
              <w:t>0</w:t>
            </w:r>
            <w:r>
              <w:rPr>
                <w:rFonts w:ascii="Cambria" w:hAnsi="Cambria"/>
                <w:lang w:val="sr-Cyrl-CS"/>
              </w:rPr>
              <w:t>.11.20</w:t>
            </w:r>
            <w:r>
              <w:rPr>
                <w:rFonts w:ascii="Cambria" w:hAnsi="Cambria"/>
                <w:lang w:val="sr-Latn-RS"/>
              </w:rPr>
              <w:t>20</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6.</w:t>
            </w:r>
          </w:p>
        </w:tc>
        <w:tc>
          <w:tcPr>
            <w:tcW w:w="6041" w:type="dxa"/>
          </w:tcPr>
          <w:p w:rsidR="000D2D9E" w:rsidRPr="00484BF2" w:rsidRDefault="000D2D9E">
            <w:pPr>
              <w:jc w:val="both"/>
              <w:rPr>
                <w:rFonts w:ascii="Cambria" w:hAnsi="Cambria"/>
                <w:lang w:val="sr-Cyrl-RS"/>
              </w:rPr>
            </w:pPr>
            <w:r>
              <w:rPr>
                <w:rFonts w:ascii="Cambria" w:hAnsi="Cambria"/>
                <w:lang w:val="sr-Cyrl-CS"/>
              </w:rPr>
              <w:t xml:space="preserve">Одељењско веће виших разреда у </w:t>
            </w:r>
            <w:r>
              <w:rPr>
                <w:rFonts w:ascii="Cambria" w:hAnsi="Cambria"/>
                <w:lang w:val="sr-Cyrl-RS"/>
              </w:rPr>
              <w:t xml:space="preserve">Малошишту </w:t>
            </w:r>
          </w:p>
        </w:tc>
        <w:tc>
          <w:tcPr>
            <w:tcW w:w="2087" w:type="dxa"/>
            <w:vAlign w:val="center"/>
          </w:tcPr>
          <w:p w:rsidR="000D2D9E" w:rsidRDefault="000D2D9E">
            <w:pPr>
              <w:jc w:val="center"/>
              <w:rPr>
                <w:rFonts w:ascii="Cambria" w:hAnsi="Cambria"/>
                <w:lang w:val="sr-Cyrl-CS"/>
              </w:rPr>
            </w:pPr>
            <w:r>
              <w:rPr>
                <w:rFonts w:ascii="Cambria" w:hAnsi="Cambria"/>
              </w:rPr>
              <w:t>9</w:t>
            </w:r>
            <w:r>
              <w:rPr>
                <w:rFonts w:ascii="Cambria" w:hAnsi="Cambria"/>
                <w:lang w:val="sr-Cyrl-CS"/>
              </w:rPr>
              <w:t>.11.20</w:t>
            </w:r>
            <w:r>
              <w:rPr>
                <w:rFonts w:ascii="Cambria" w:hAnsi="Cambria"/>
                <w:lang w:val="sr-Latn-RS"/>
              </w:rPr>
              <w:t>20</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7.</w:t>
            </w:r>
          </w:p>
        </w:tc>
        <w:tc>
          <w:tcPr>
            <w:tcW w:w="6041" w:type="dxa"/>
          </w:tcPr>
          <w:p w:rsidR="000D2D9E" w:rsidRDefault="000D2D9E">
            <w:pPr>
              <w:jc w:val="both"/>
              <w:rPr>
                <w:rFonts w:ascii="Cambria" w:hAnsi="Cambria"/>
                <w:lang w:val="sr-Cyrl-CS"/>
              </w:rPr>
            </w:pPr>
            <w:r>
              <w:rPr>
                <w:rFonts w:ascii="Cambria" w:hAnsi="Cambria"/>
                <w:lang w:val="sr-Cyrl-CS"/>
              </w:rPr>
              <w:t>Одељењско веће виших разреда у Белотинцу</w:t>
            </w:r>
          </w:p>
        </w:tc>
        <w:tc>
          <w:tcPr>
            <w:tcW w:w="2087" w:type="dxa"/>
            <w:vAlign w:val="center"/>
          </w:tcPr>
          <w:p w:rsidR="000D2D9E" w:rsidRDefault="000D2D9E">
            <w:pPr>
              <w:jc w:val="center"/>
              <w:rPr>
                <w:rFonts w:ascii="Cambria" w:hAnsi="Cambria"/>
              </w:rPr>
            </w:pPr>
            <w:r>
              <w:rPr>
                <w:rFonts w:ascii="Cambria" w:hAnsi="Cambria"/>
                <w:lang w:val="sr-Cyrl-RS"/>
              </w:rPr>
              <w:t>9</w:t>
            </w:r>
            <w:r>
              <w:rPr>
                <w:rFonts w:ascii="Cambria" w:hAnsi="Cambria"/>
              </w:rPr>
              <w:t>.11.2020.</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8.</w:t>
            </w:r>
          </w:p>
        </w:tc>
        <w:tc>
          <w:tcPr>
            <w:tcW w:w="6041" w:type="dxa"/>
          </w:tcPr>
          <w:p w:rsidR="000D2D9E" w:rsidRDefault="000D2D9E">
            <w:pPr>
              <w:jc w:val="both"/>
              <w:rPr>
                <w:rFonts w:ascii="Cambria" w:hAnsi="Cambria"/>
                <w:lang w:val="sr-Cyrl-CS"/>
              </w:rPr>
            </w:pPr>
            <w:r>
              <w:rPr>
                <w:rFonts w:ascii="Cambria" w:hAnsi="Cambria"/>
                <w:lang w:val="sr-Cyrl-CS"/>
              </w:rPr>
              <w:t>Одељењско веће виших разреда у Дољевцу</w:t>
            </w:r>
          </w:p>
        </w:tc>
        <w:tc>
          <w:tcPr>
            <w:tcW w:w="2087" w:type="dxa"/>
            <w:vAlign w:val="center"/>
          </w:tcPr>
          <w:p w:rsidR="000D2D9E" w:rsidRDefault="000D2D9E">
            <w:pPr>
              <w:jc w:val="center"/>
              <w:rPr>
                <w:rFonts w:ascii="Cambria" w:hAnsi="Cambria"/>
              </w:rPr>
            </w:pPr>
            <w:r>
              <w:rPr>
                <w:rFonts w:ascii="Cambria" w:hAnsi="Cambria"/>
                <w:lang w:val="sr-Cyrl-RS"/>
              </w:rPr>
              <w:t>10</w:t>
            </w:r>
            <w:r>
              <w:rPr>
                <w:rFonts w:ascii="Cambria" w:hAnsi="Cambria"/>
              </w:rPr>
              <w:t>.11.2020.</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9.</w:t>
            </w:r>
          </w:p>
        </w:tc>
        <w:tc>
          <w:tcPr>
            <w:tcW w:w="6041" w:type="dxa"/>
          </w:tcPr>
          <w:p w:rsidR="000D2D9E" w:rsidRDefault="000D2D9E">
            <w:pPr>
              <w:jc w:val="both"/>
              <w:rPr>
                <w:rFonts w:ascii="Cambria" w:hAnsi="Cambria"/>
                <w:lang w:val="sr-Cyrl-CS"/>
              </w:rPr>
            </w:pPr>
            <w:r>
              <w:rPr>
                <w:rFonts w:ascii="Cambria" w:hAnsi="Cambria"/>
                <w:lang w:val="sr-Cyrl-CS"/>
              </w:rPr>
              <w:t>Одељењско веће виших разреда у Пуковцу</w:t>
            </w:r>
          </w:p>
        </w:tc>
        <w:tc>
          <w:tcPr>
            <w:tcW w:w="2087" w:type="dxa"/>
            <w:vAlign w:val="center"/>
          </w:tcPr>
          <w:p w:rsidR="000D2D9E" w:rsidRDefault="000D2D9E">
            <w:pPr>
              <w:jc w:val="center"/>
              <w:rPr>
                <w:rFonts w:ascii="Cambria" w:hAnsi="Cambria"/>
              </w:rPr>
            </w:pPr>
            <w:r>
              <w:rPr>
                <w:rFonts w:ascii="Cambria" w:hAnsi="Cambria"/>
              </w:rPr>
              <w:t>1</w:t>
            </w:r>
            <w:r>
              <w:rPr>
                <w:rFonts w:ascii="Cambria" w:hAnsi="Cambria"/>
                <w:lang w:val="sr-Cyrl-RS"/>
              </w:rPr>
              <w:t>0</w:t>
            </w:r>
            <w:r>
              <w:rPr>
                <w:rFonts w:ascii="Cambria" w:hAnsi="Cambria"/>
              </w:rPr>
              <w:t>.11.2020.</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10.</w:t>
            </w:r>
          </w:p>
        </w:tc>
        <w:tc>
          <w:tcPr>
            <w:tcW w:w="6041" w:type="dxa"/>
          </w:tcPr>
          <w:p w:rsidR="000D2D9E" w:rsidRDefault="000D2D9E">
            <w:pPr>
              <w:jc w:val="both"/>
              <w:rPr>
                <w:rFonts w:ascii="Cambria" w:hAnsi="Cambria"/>
                <w:lang w:val="sr-Cyrl-CS"/>
              </w:rPr>
            </w:pPr>
            <w:r>
              <w:rPr>
                <w:rFonts w:ascii="Cambria" w:hAnsi="Cambria"/>
                <w:lang w:val="sr-Cyrl-CS"/>
              </w:rPr>
              <w:t>Наставничко веће осморазредних одељења</w:t>
            </w:r>
          </w:p>
        </w:tc>
        <w:tc>
          <w:tcPr>
            <w:tcW w:w="2087" w:type="dxa"/>
            <w:vAlign w:val="center"/>
          </w:tcPr>
          <w:p w:rsidR="000D2D9E" w:rsidRDefault="000D2D9E">
            <w:pPr>
              <w:jc w:val="center"/>
              <w:rPr>
                <w:rFonts w:ascii="Cambria" w:hAnsi="Cambria"/>
                <w:lang w:val="sr-Cyrl-CS"/>
              </w:rPr>
            </w:pPr>
            <w:r w:rsidRPr="00E02CBC">
              <w:rPr>
                <w:rFonts w:ascii="Cambria" w:hAnsi="Cambria"/>
              </w:rPr>
              <w:t>16</w:t>
            </w:r>
            <w:r w:rsidRPr="00E02CBC">
              <w:rPr>
                <w:rFonts w:ascii="Cambria" w:hAnsi="Cambria"/>
                <w:lang w:val="sr-Cyrl-CS"/>
              </w:rPr>
              <w:t>.11.20</w:t>
            </w:r>
            <w:r w:rsidRPr="00E02CBC">
              <w:rPr>
                <w:rFonts w:ascii="Cambria" w:hAnsi="Cambria"/>
                <w:lang w:val="sr-Latn-RS"/>
              </w:rPr>
              <w:t>20</w:t>
            </w:r>
            <w:r w:rsidRPr="00E02CBC">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11.</w:t>
            </w:r>
          </w:p>
        </w:tc>
        <w:tc>
          <w:tcPr>
            <w:tcW w:w="6041" w:type="dxa"/>
          </w:tcPr>
          <w:p w:rsidR="000D2D9E" w:rsidRDefault="000D2D9E">
            <w:pPr>
              <w:jc w:val="both"/>
              <w:rPr>
                <w:rFonts w:ascii="Cambria" w:hAnsi="Cambria"/>
                <w:lang w:val="sr-Cyrl-CS"/>
              </w:rPr>
            </w:pPr>
            <w:r>
              <w:rPr>
                <w:rFonts w:ascii="Cambria" w:hAnsi="Cambria"/>
                <w:lang w:val="sr-Cyrl-CS"/>
              </w:rPr>
              <w:t>Саопштавање успеха</w:t>
            </w:r>
          </w:p>
        </w:tc>
        <w:tc>
          <w:tcPr>
            <w:tcW w:w="2087" w:type="dxa"/>
            <w:vAlign w:val="center"/>
          </w:tcPr>
          <w:p w:rsidR="000D2D9E" w:rsidRDefault="000D2D9E">
            <w:pPr>
              <w:jc w:val="center"/>
              <w:rPr>
                <w:rFonts w:ascii="Cambria" w:hAnsi="Cambria"/>
                <w:lang w:val="sr-Cyrl-CS"/>
              </w:rPr>
            </w:pPr>
            <w:r>
              <w:rPr>
                <w:rFonts w:ascii="Cambria" w:hAnsi="Cambria"/>
                <w:lang w:val="sr-Cyrl-CS"/>
              </w:rPr>
              <w:t>1</w:t>
            </w:r>
            <w:r w:rsidR="004612F8">
              <w:rPr>
                <w:rFonts w:ascii="Cambria" w:hAnsi="Cambria"/>
                <w:lang w:val="sr-Cyrl-RS"/>
              </w:rPr>
              <w:t>9</w:t>
            </w:r>
            <w:r>
              <w:rPr>
                <w:rFonts w:ascii="Cambria" w:hAnsi="Cambria"/>
                <w:lang w:val="sr-Cyrl-CS"/>
              </w:rPr>
              <w:t>.11.20</w:t>
            </w:r>
            <w:r>
              <w:rPr>
                <w:rFonts w:ascii="Cambria" w:hAnsi="Cambria"/>
                <w:lang w:val="sr-Latn-RS"/>
              </w:rPr>
              <w:t>20</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12.</w:t>
            </w:r>
          </w:p>
        </w:tc>
        <w:tc>
          <w:tcPr>
            <w:tcW w:w="6041" w:type="dxa"/>
          </w:tcPr>
          <w:p w:rsidR="000D2D9E" w:rsidRDefault="000D2D9E">
            <w:pPr>
              <w:jc w:val="both"/>
              <w:rPr>
                <w:rFonts w:ascii="Cambria" w:hAnsi="Cambria"/>
                <w:lang w:val="sr-Cyrl-CS"/>
              </w:rPr>
            </w:pPr>
            <w:r>
              <w:rPr>
                <w:rFonts w:ascii="Cambria" w:hAnsi="Cambria"/>
                <w:lang w:val="sr-Cyrl-CS"/>
              </w:rPr>
              <w:t xml:space="preserve">Припремна настава </w:t>
            </w:r>
          </w:p>
        </w:tc>
        <w:tc>
          <w:tcPr>
            <w:tcW w:w="2087" w:type="dxa"/>
            <w:vAlign w:val="center"/>
          </w:tcPr>
          <w:p w:rsidR="000D2D9E" w:rsidRPr="00FB4D99" w:rsidRDefault="000D2D9E">
            <w:pPr>
              <w:jc w:val="center"/>
              <w:rPr>
                <w:rFonts w:ascii="Cambria" w:hAnsi="Cambria"/>
                <w:lang w:val="sr-Cyrl-CS"/>
              </w:rPr>
            </w:pPr>
            <w:r w:rsidRPr="00FB4D99">
              <w:rPr>
                <w:rFonts w:ascii="Cambria" w:hAnsi="Cambria"/>
                <w:lang w:val="sr-Cyrl-CS"/>
              </w:rPr>
              <w:t>1</w:t>
            </w:r>
            <w:r w:rsidRPr="00FB4D99">
              <w:rPr>
                <w:rFonts w:ascii="Cambria" w:hAnsi="Cambria"/>
                <w:lang w:val="sr-Latn-RS"/>
              </w:rPr>
              <w:t>1</w:t>
            </w:r>
            <w:r w:rsidRPr="00FB4D99">
              <w:rPr>
                <w:rFonts w:ascii="Cambria" w:hAnsi="Cambria"/>
                <w:lang w:val="sr-Cyrl-CS"/>
              </w:rPr>
              <w:t>.-1</w:t>
            </w:r>
            <w:r w:rsidRPr="00FB4D99">
              <w:rPr>
                <w:rFonts w:ascii="Cambria" w:hAnsi="Cambria"/>
                <w:lang w:val="sr-Latn-RS"/>
              </w:rPr>
              <w:t>5</w:t>
            </w:r>
            <w:r w:rsidRPr="00FB4D99">
              <w:rPr>
                <w:rFonts w:ascii="Cambria" w:hAnsi="Cambria"/>
                <w:lang w:val="sr-Cyrl-CS"/>
              </w:rPr>
              <w:t>. 1. 20</w:t>
            </w:r>
            <w:r w:rsidRPr="00FB4D99">
              <w:rPr>
                <w:rFonts w:ascii="Cambria" w:hAnsi="Cambria"/>
                <w:lang w:val="sr-Latn-RS"/>
              </w:rPr>
              <w:t>21</w:t>
            </w:r>
            <w:r w:rsidRPr="00FB4D99">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13.</w:t>
            </w:r>
          </w:p>
        </w:tc>
        <w:tc>
          <w:tcPr>
            <w:tcW w:w="6041" w:type="dxa"/>
          </w:tcPr>
          <w:p w:rsidR="000D2D9E" w:rsidRDefault="000D2D9E">
            <w:pPr>
              <w:jc w:val="both"/>
              <w:rPr>
                <w:rFonts w:ascii="Cambria" w:hAnsi="Cambria"/>
                <w:lang w:val="sr-Cyrl-CS"/>
              </w:rPr>
            </w:pPr>
            <w:r>
              <w:rPr>
                <w:rFonts w:ascii="Cambria" w:hAnsi="Cambria"/>
                <w:lang w:val="sr-Cyrl-CS"/>
              </w:rPr>
              <w:t>Разредни испити</w:t>
            </w:r>
          </w:p>
        </w:tc>
        <w:tc>
          <w:tcPr>
            <w:tcW w:w="2087" w:type="dxa"/>
            <w:vAlign w:val="center"/>
          </w:tcPr>
          <w:p w:rsidR="000D2D9E" w:rsidRPr="00FB4D99" w:rsidRDefault="000D2D9E">
            <w:pPr>
              <w:jc w:val="center"/>
              <w:rPr>
                <w:rFonts w:ascii="Cambria" w:hAnsi="Cambria"/>
                <w:lang w:val="sr-Cyrl-CS"/>
              </w:rPr>
            </w:pPr>
            <w:r w:rsidRPr="00FB4D99">
              <w:rPr>
                <w:rFonts w:ascii="Cambria" w:hAnsi="Cambria"/>
                <w:lang w:val="sr-Latn-RS"/>
              </w:rPr>
              <w:t>18</w:t>
            </w:r>
            <w:r w:rsidRPr="00FB4D99">
              <w:rPr>
                <w:rFonts w:ascii="Cambria" w:hAnsi="Cambria"/>
                <w:lang w:val="sr-Cyrl-CS"/>
              </w:rPr>
              <w:t>.-2</w:t>
            </w:r>
            <w:r w:rsidRPr="00FB4D99">
              <w:rPr>
                <w:rFonts w:ascii="Cambria" w:hAnsi="Cambria"/>
                <w:lang w:val="sr-Latn-RS"/>
              </w:rPr>
              <w:t>2</w:t>
            </w:r>
            <w:r w:rsidRPr="00FB4D99">
              <w:rPr>
                <w:rFonts w:ascii="Cambria" w:hAnsi="Cambria"/>
                <w:lang w:val="sr-Cyrl-CS"/>
              </w:rPr>
              <w:t>. 1. 2</w:t>
            </w:r>
            <w:r w:rsidRPr="00FB4D99">
              <w:rPr>
                <w:rFonts w:ascii="Cambria" w:hAnsi="Cambria"/>
                <w:lang w:val="sr-Latn-RS"/>
              </w:rPr>
              <w:t>021</w:t>
            </w:r>
            <w:r w:rsidRPr="00FB4D99">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14.</w:t>
            </w:r>
          </w:p>
        </w:tc>
        <w:tc>
          <w:tcPr>
            <w:tcW w:w="6041" w:type="dxa"/>
          </w:tcPr>
          <w:p w:rsidR="000D2D9E" w:rsidRDefault="000D2D9E">
            <w:pPr>
              <w:jc w:val="both"/>
              <w:rPr>
                <w:rFonts w:ascii="Cambria" w:hAnsi="Cambria"/>
                <w:lang w:val="sr-Cyrl-CS"/>
              </w:rPr>
            </w:pPr>
            <w:r>
              <w:rPr>
                <w:rFonts w:ascii="Cambria" w:hAnsi="Cambria"/>
                <w:lang w:val="sr-Cyrl-CS"/>
              </w:rPr>
              <w:t>Други класификациони период завршава</w:t>
            </w:r>
          </w:p>
        </w:tc>
        <w:tc>
          <w:tcPr>
            <w:tcW w:w="2087" w:type="dxa"/>
            <w:vAlign w:val="center"/>
          </w:tcPr>
          <w:p w:rsidR="000D2D9E" w:rsidRDefault="000D2D9E">
            <w:pPr>
              <w:jc w:val="center"/>
              <w:rPr>
                <w:rFonts w:ascii="Cambria" w:hAnsi="Cambria"/>
                <w:lang w:val="sr-Cyrl-CS"/>
              </w:rPr>
            </w:pPr>
            <w:r>
              <w:rPr>
                <w:rFonts w:ascii="Cambria" w:hAnsi="Cambria"/>
              </w:rPr>
              <w:t>30</w:t>
            </w:r>
            <w:r>
              <w:rPr>
                <w:rFonts w:ascii="Cambria" w:hAnsi="Cambria"/>
                <w:lang w:val="sr-Cyrl-CS"/>
              </w:rPr>
              <w:t>.</w:t>
            </w:r>
            <w:r>
              <w:rPr>
                <w:rFonts w:ascii="Cambria" w:hAnsi="Cambria"/>
                <w:lang w:val="sr-Latn-RS"/>
              </w:rPr>
              <w:t>1</w:t>
            </w:r>
            <w:r>
              <w:rPr>
                <w:rFonts w:ascii="Cambria" w:hAnsi="Cambria"/>
                <w:lang w:val="sr-Cyrl-CS"/>
              </w:rPr>
              <w:t>.20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15.</w:t>
            </w:r>
          </w:p>
        </w:tc>
        <w:tc>
          <w:tcPr>
            <w:tcW w:w="6041" w:type="dxa"/>
          </w:tcPr>
          <w:p w:rsidR="000D2D9E" w:rsidRDefault="000D2D9E">
            <w:pPr>
              <w:jc w:val="both"/>
              <w:rPr>
                <w:rFonts w:ascii="Cambria" w:hAnsi="Cambria"/>
                <w:lang w:val="sr-Cyrl-CS"/>
              </w:rPr>
            </w:pPr>
            <w:r>
              <w:rPr>
                <w:rFonts w:ascii="Cambria" w:hAnsi="Cambria"/>
                <w:lang w:val="sr-Cyrl-CS"/>
              </w:rPr>
              <w:t>Одељењско веће нижих разреда</w:t>
            </w:r>
          </w:p>
        </w:tc>
        <w:tc>
          <w:tcPr>
            <w:tcW w:w="2087" w:type="dxa"/>
            <w:vAlign w:val="center"/>
          </w:tcPr>
          <w:p w:rsidR="000D2D9E" w:rsidRDefault="000D2D9E" w:rsidP="00491CB7">
            <w:pPr>
              <w:jc w:val="center"/>
              <w:rPr>
                <w:rFonts w:ascii="Cambria" w:hAnsi="Cambria"/>
                <w:lang w:val="sr-Cyrl-CS"/>
              </w:rPr>
            </w:pPr>
            <w:r>
              <w:rPr>
                <w:rFonts w:ascii="Cambria" w:hAnsi="Cambria"/>
                <w:lang w:val="sr-Cyrl-RS"/>
              </w:rPr>
              <w:t>1</w:t>
            </w:r>
            <w:r>
              <w:rPr>
                <w:rFonts w:ascii="Cambria" w:hAnsi="Cambria"/>
              </w:rPr>
              <w:t>.-</w:t>
            </w:r>
            <w:r>
              <w:rPr>
                <w:rFonts w:ascii="Cambria" w:hAnsi="Cambria"/>
                <w:lang w:val="sr-Cyrl-RS"/>
              </w:rPr>
              <w:t>2</w:t>
            </w:r>
            <w:r>
              <w:rPr>
                <w:rFonts w:ascii="Cambria" w:hAnsi="Cambria"/>
                <w:lang w:val="sr-Cyrl-CS"/>
              </w:rPr>
              <w:t>.2.20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16.</w:t>
            </w:r>
          </w:p>
        </w:tc>
        <w:tc>
          <w:tcPr>
            <w:tcW w:w="6041" w:type="dxa"/>
          </w:tcPr>
          <w:p w:rsidR="000D2D9E" w:rsidRPr="00484BF2" w:rsidRDefault="000D2D9E" w:rsidP="00484BF2">
            <w:pPr>
              <w:jc w:val="both"/>
              <w:rPr>
                <w:rFonts w:ascii="Cambria" w:hAnsi="Cambria"/>
                <w:lang w:val="sr-Cyrl-RS"/>
              </w:rPr>
            </w:pPr>
            <w:r>
              <w:rPr>
                <w:rFonts w:ascii="Cambria" w:hAnsi="Cambria"/>
                <w:lang w:val="sr-Cyrl-CS"/>
              </w:rPr>
              <w:t xml:space="preserve">Одељењско веће виших разреда у </w:t>
            </w:r>
            <w:r>
              <w:rPr>
                <w:rFonts w:ascii="Cambria" w:hAnsi="Cambria"/>
                <w:lang w:val="sr-Cyrl-RS"/>
              </w:rPr>
              <w:t xml:space="preserve">Малошишту </w:t>
            </w:r>
          </w:p>
        </w:tc>
        <w:tc>
          <w:tcPr>
            <w:tcW w:w="2087" w:type="dxa"/>
            <w:vAlign w:val="center"/>
          </w:tcPr>
          <w:p w:rsidR="000D2D9E" w:rsidRDefault="000D2D9E">
            <w:pPr>
              <w:jc w:val="center"/>
              <w:rPr>
                <w:rFonts w:ascii="Cambria" w:hAnsi="Cambria"/>
                <w:lang w:val="sr-Cyrl-CS"/>
              </w:rPr>
            </w:pPr>
            <w:r>
              <w:rPr>
                <w:rFonts w:ascii="Cambria" w:hAnsi="Cambria"/>
                <w:lang w:val="sr-Cyrl-RS"/>
              </w:rPr>
              <w:t>1</w:t>
            </w:r>
            <w:r>
              <w:rPr>
                <w:rFonts w:ascii="Cambria" w:hAnsi="Cambria"/>
                <w:lang w:val="sr-Cyrl-CS"/>
              </w:rPr>
              <w:t>.2.20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17.</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Белотинцу</w:t>
            </w:r>
          </w:p>
        </w:tc>
        <w:tc>
          <w:tcPr>
            <w:tcW w:w="2087" w:type="dxa"/>
            <w:vAlign w:val="center"/>
          </w:tcPr>
          <w:p w:rsidR="000D2D9E" w:rsidRDefault="000D2D9E">
            <w:pPr>
              <w:jc w:val="center"/>
              <w:rPr>
                <w:rFonts w:ascii="Cambria" w:hAnsi="Cambria"/>
                <w:lang w:val="sr-Latn-CS"/>
              </w:rPr>
            </w:pPr>
            <w:r>
              <w:rPr>
                <w:rFonts w:ascii="Cambria" w:hAnsi="Cambria"/>
                <w:lang w:val="sr-Cyrl-RS"/>
              </w:rPr>
              <w:t>1</w:t>
            </w:r>
            <w:r>
              <w:rPr>
                <w:rFonts w:ascii="Cambria" w:hAnsi="Cambria"/>
                <w:lang w:val="sr-Latn-CS"/>
              </w:rPr>
              <w:t>.2.2021.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18.</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Дољевцу</w:t>
            </w:r>
          </w:p>
        </w:tc>
        <w:tc>
          <w:tcPr>
            <w:tcW w:w="2087" w:type="dxa"/>
            <w:vAlign w:val="center"/>
          </w:tcPr>
          <w:p w:rsidR="000D2D9E" w:rsidRDefault="000D2D9E">
            <w:pPr>
              <w:jc w:val="center"/>
              <w:rPr>
                <w:rFonts w:ascii="Cambria" w:hAnsi="Cambria"/>
                <w:lang w:val="sr-Latn-CS"/>
              </w:rPr>
            </w:pPr>
            <w:r>
              <w:rPr>
                <w:rFonts w:ascii="Cambria" w:hAnsi="Cambria"/>
                <w:lang w:val="sr-Cyrl-RS"/>
              </w:rPr>
              <w:t>2</w:t>
            </w:r>
            <w:r>
              <w:rPr>
                <w:rFonts w:ascii="Cambria" w:hAnsi="Cambria"/>
                <w:lang w:val="sr-Latn-CS"/>
              </w:rPr>
              <w:t>.2.2021.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19.</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Пуковцу</w:t>
            </w:r>
          </w:p>
        </w:tc>
        <w:tc>
          <w:tcPr>
            <w:tcW w:w="2087" w:type="dxa"/>
            <w:vAlign w:val="center"/>
          </w:tcPr>
          <w:p w:rsidR="000D2D9E" w:rsidRDefault="000D2D9E">
            <w:pPr>
              <w:jc w:val="center"/>
              <w:rPr>
                <w:rFonts w:ascii="Cambria" w:hAnsi="Cambria"/>
                <w:lang w:val="sr-Latn-CS"/>
              </w:rPr>
            </w:pPr>
            <w:r>
              <w:rPr>
                <w:rFonts w:ascii="Cambria" w:hAnsi="Cambria"/>
                <w:lang w:val="sr-Cyrl-RS"/>
              </w:rPr>
              <w:t>2</w:t>
            </w:r>
            <w:r>
              <w:rPr>
                <w:rFonts w:ascii="Cambria" w:hAnsi="Cambria"/>
                <w:lang w:val="sr-Latn-CS"/>
              </w:rPr>
              <w:t>.2.2021.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20.</w:t>
            </w:r>
          </w:p>
        </w:tc>
        <w:tc>
          <w:tcPr>
            <w:tcW w:w="6041" w:type="dxa"/>
          </w:tcPr>
          <w:p w:rsidR="000D2D9E" w:rsidRDefault="000D2D9E">
            <w:pPr>
              <w:jc w:val="both"/>
              <w:rPr>
                <w:rFonts w:ascii="Cambria" w:hAnsi="Cambria"/>
                <w:lang w:val="sr-Cyrl-CS"/>
              </w:rPr>
            </w:pPr>
            <w:r>
              <w:rPr>
                <w:rFonts w:ascii="Cambria" w:hAnsi="Cambria"/>
                <w:lang w:val="sr-Cyrl-CS"/>
              </w:rPr>
              <w:t>Наставничко веће осморазредних одељења</w:t>
            </w:r>
          </w:p>
        </w:tc>
        <w:tc>
          <w:tcPr>
            <w:tcW w:w="2087" w:type="dxa"/>
            <w:vAlign w:val="center"/>
          </w:tcPr>
          <w:p w:rsidR="000D2D9E" w:rsidRDefault="000D2D9E">
            <w:pPr>
              <w:jc w:val="center"/>
              <w:rPr>
                <w:rFonts w:ascii="Cambria" w:hAnsi="Cambria"/>
                <w:lang w:val="sr-Cyrl-CS"/>
              </w:rPr>
            </w:pPr>
            <w:r>
              <w:rPr>
                <w:rFonts w:ascii="Cambria" w:hAnsi="Cambria"/>
                <w:lang w:val="sr-Cyrl-RS"/>
              </w:rPr>
              <w:t>5</w:t>
            </w:r>
            <w:r>
              <w:rPr>
                <w:rFonts w:ascii="Cambria" w:hAnsi="Cambria"/>
                <w:lang w:val="sr-Cyrl-CS"/>
              </w:rPr>
              <w:t>.2.20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21.</w:t>
            </w:r>
          </w:p>
        </w:tc>
        <w:tc>
          <w:tcPr>
            <w:tcW w:w="6041" w:type="dxa"/>
          </w:tcPr>
          <w:p w:rsidR="000D2D9E" w:rsidRDefault="000D2D9E">
            <w:pPr>
              <w:jc w:val="both"/>
              <w:rPr>
                <w:rFonts w:ascii="Cambria" w:hAnsi="Cambria"/>
                <w:lang w:val="sr-Cyrl-CS"/>
              </w:rPr>
            </w:pPr>
            <w:r>
              <w:rPr>
                <w:rFonts w:ascii="Cambria" w:hAnsi="Cambria"/>
                <w:lang w:val="sr-Cyrl-CS"/>
              </w:rPr>
              <w:t>Саопштавање успеха и подела ђачких књижица</w:t>
            </w:r>
          </w:p>
        </w:tc>
        <w:tc>
          <w:tcPr>
            <w:tcW w:w="2087" w:type="dxa"/>
            <w:vAlign w:val="center"/>
          </w:tcPr>
          <w:p w:rsidR="000D2D9E" w:rsidRDefault="00E02CBC">
            <w:pPr>
              <w:jc w:val="center"/>
              <w:rPr>
                <w:rFonts w:ascii="Cambria" w:hAnsi="Cambria"/>
                <w:lang w:val="sr-Cyrl-CS"/>
              </w:rPr>
            </w:pPr>
            <w:r w:rsidRPr="00E02CBC">
              <w:rPr>
                <w:rFonts w:ascii="Cambria" w:hAnsi="Cambria"/>
                <w:lang w:val="sr-Cyrl-RS"/>
              </w:rPr>
              <w:t>9</w:t>
            </w:r>
            <w:r w:rsidR="000D2D9E" w:rsidRPr="00E02CBC">
              <w:rPr>
                <w:rFonts w:ascii="Cambria" w:hAnsi="Cambria"/>
                <w:lang w:val="sr-Cyrl-CS"/>
              </w:rPr>
              <w:t>.2.20</w:t>
            </w:r>
            <w:r w:rsidR="000D2D9E" w:rsidRPr="00E02CBC">
              <w:rPr>
                <w:rFonts w:ascii="Cambria" w:hAnsi="Cambria"/>
                <w:lang w:val="sr-Latn-RS"/>
              </w:rPr>
              <w:t>21</w:t>
            </w:r>
            <w:r w:rsidR="000D2D9E" w:rsidRPr="00E02CBC">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22.</w:t>
            </w:r>
          </w:p>
        </w:tc>
        <w:tc>
          <w:tcPr>
            <w:tcW w:w="6041" w:type="dxa"/>
          </w:tcPr>
          <w:p w:rsidR="000D2D9E" w:rsidRDefault="000D2D9E">
            <w:pPr>
              <w:jc w:val="both"/>
              <w:rPr>
                <w:rFonts w:ascii="Cambria" w:hAnsi="Cambria"/>
                <w:lang w:val="sr-Cyrl-CS"/>
              </w:rPr>
            </w:pPr>
            <w:r>
              <w:rPr>
                <w:rFonts w:ascii="Cambria" w:hAnsi="Cambria"/>
                <w:lang w:val="sr-Cyrl-CS"/>
              </w:rPr>
              <w:t xml:space="preserve">Припремна настава </w:t>
            </w:r>
          </w:p>
        </w:tc>
        <w:tc>
          <w:tcPr>
            <w:tcW w:w="2087" w:type="dxa"/>
            <w:vAlign w:val="center"/>
          </w:tcPr>
          <w:p w:rsidR="000D2D9E" w:rsidRPr="00FB4D99" w:rsidRDefault="000D2D9E">
            <w:pPr>
              <w:jc w:val="center"/>
              <w:rPr>
                <w:rFonts w:ascii="Cambria" w:hAnsi="Cambria"/>
                <w:lang w:val="sr-Cyrl-CS"/>
              </w:rPr>
            </w:pPr>
            <w:r w:rsidRPr="00FB4D99">
              <w:rPr>
                <w:rFonts w:ascii="Cambria" w:hAnsi="Cambria"/>
                <w:lang w:val="sr-Latn-RS"/>
              </w:rPr>
              <w:t>29</w:t>
            </w:r>
            <w:r w:rsidRPr="00FB4D99">
              <w:rPr>
                <w:rFonts w:ascii="Cambria" w:hAnsi="Cambria"/>
                <w:lang w:val="sr-Cyrl-CS"/>
              </w:rPr>
              <w:t>.3.-</w:t>
            </w:r>
            <w:r w:rsidRPr="00FB4D99">
              <w:rPr>
                <w:rFonts w:ascii="Cambria" w:hAnsi="Cambria"/>
                <w:lang w:val="sr-Latn-RS"/>
              </w:rPr>
              <w:t>2</w:t>
            </w:r>
            <w:r w:rsidRPr="00FB4D99">
              <w:rPr>
                <w:rFonts w:ascii="Cambria" w:hAnsi="Cambria"/>
                <w:lang w:val="sr-Cyrl-CS"/>
              </w:rPr>
              <w:t>.4. 20</w:t>
            </w:r>
            <w:r w:rsidRPr="00FB4D99">
              <w:rPr>
                <w:rFonts w:ascii="Cambria" w:hAnsi="Cambria"/>
                <w:lang w:val="sr-Latn-RS"/>
              </w:rPr>
              <w:t>21</w:t>
            </w:r>
            <w:r w:rsidRPr="00FB4D99">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23.</w:t>
            </w:r>
          </w:p>
        </w:tc>
        <w:tc>
          <w:tcPr>
            <w:tcW w:w="6041" w:type="dxa"/>
          </w:tcPr>
          <w:p w:rsidR="000D2D9E" w:rsidRDefault="000D2D9E">
            <w:pPr>
              <w:jc w:val="both"/>
              <w:rPr>
                <w:rFonts w:ascii="Cambria" w:hAnsi="Cambria"/>
                <w:lang w:val="sr-Cyrl-CS"/>
              </w:rPr>
            </w:pPr>
            <w:r>
              <w:rPr>
                <w:rFonts w:ascii="Cambria" w:hAnsi="Cambria"/>
                <w:lang w:val="sr-Cyrl-CS"/>
              </w:rPr>
              <w:t>Разредни испити</w:t>
            </w:r>
          </w:p>
        </w:tc>
        <w:tc>
          <w:tcPr>
            <w:tcW w:w="2087" w:type="dxa"/>
            <w:vAlign w:val="center"/>
          </w:tcPr>
          <w:p w:rsidR="000D2D9E" w:rsidRPr="00FB4D99" w:rsidRDefault="000D2D9E">
            <w:pPr>
              <w:jc w:val="center"/>
              <w:rPr>
                <w:rFonts w:ascii="Cambria" w:hAnsi="Cambria"/>
                <w:lang w:val="sr-Cyrl-CS"/>
              </w:rPr>
            </w:pPr>
            <w:r w:rsidRPr="00FB4D99">
              <w:rPr>
                <w:rFonts w:ascii="Cambria" w:hAnsi="Cambria"/>
                <w:lang w:val="sr-Latn-RS"/>
              </w:rPr>
              <w:t>5</w:t>
            </w:r>
            <w:r w:rsidRPr="00FB4D99">
              <w:rPr>
                <w:rFonts w:ascii="Cambria" w:hAnsi="Cambria"/>
                <w:lang w:val="sr-Cyrl-CS"/>
              </w:rPr>
              <w:t>.-</w:t>
            </w:r>
            <w:r w:rsidRPr="00FB4D99">
              <w:rPr>
                <w:rFonts w:ascii="Cambria" w:hAnsi="Cambria"/>
                <w:lang w:val="sr-Latn-RS"/>
              </w:rPr>
              <w:t>9</w:t>
            </w:r>
            <w:r w:rsidRPr="00FB4D99">
              <w:rPr>
                <w:rFonts w:ascii="Cambria" w:hAnsi="Cambria"/>
                <w:lang w:val="sr-Cyrl-CS"/>
              </w:rPr>
              <w:t>. 4. 20</w:t>
            </w:r>
            <w:r w:rsidRPr="00FB4D99">
              <w:rPr>
                <w:rFonts w:ascii="Cambria" w:hAnsi="Cambria"/>
                <w:lang w:val="sr-Latn-RS"/>
              </w:rPr>
              <w:t>21</w:t>
            </w:r>
            <w:r w:rsidRPr="00FB4D99">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24.</w:t>
            </w:r>
          </w:p>
        </w:tc>
        <w:tc>
          <w:tcPr>
            <w:tcW w:w="6041" w:type="dxa"/>
          </w:tcPr>
          <w:p w:rsidR="000D2D9E" w:rsidRDefault="000D2D9E">
            <w:pPr>
              <w:jc w:val="both"/>
              <w:rPr>
                <w:rFonts w:ascii="Cambria" w:hAnsi="Cambria"/>
                <w:lang w:val="sr-Cyrl-CS"/>
              </w:rPr>
            </w:pPr>
            <w:r>
              <w:rPr>
                <w:rFonts w:ascii="Cambria" w:hAnsi="Cambria"/>
                <w:lang w:val="sr-Cyrl-CS"/>
              </w:rPr>
              <w:t>Трећи класификациони период завршава</w:t>
            </w:r>
          </w:p>
        </w:tc>
        <w:tc>
          <w:tcPr>
            <w:tcW w:w="2087" w:type="dxa"/>
            <w:vAlign w:val="center"/>
          </w:tcPr>
          <w:p w:rsidR="000D2D9E" w:rsidRDefault="000D2D9E">
            <w:pPr>
              <w:jc w:val="center"/>
              <w:rPr>
                <w:rFonts w:ascii="Cambria" w:hAnsi="Cambria"/>
                <w:lang w:val="sr-Cyrl-CS"/>
              </w:rPr>
            </w:pPr>
            <w:r>
              <w:rPr>
                <w:rFonts w:ascii="Cambria" w:hAnsi="Cambria"/>
              </w:rPr>
              <w:t>17</w:t>
            </w:r>
            <w:r>
              <w:rPr>
                <w:rFonts w:ascii="Cambria" w:hAnsi="Cambria"/>
                <w:lang w:val="sr-Cyrl-CS"/>
              </w:rPr>
              <w:t>.4.20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25.</w:t>
            </w:r>
          </w:p>
        </w:tc>
        <w:tc>
          <w:tcPr>
            <w:tcW w:w="6041" w:type="dxa"/>
          </w:tcPr>
          <w:p w:rsidR="000D2D9E" w:rsidRDefault="000D2D9E">
            <w:pPr>
              <w:jc w:val="both"/>
              <w:rPr>
                <w:rFonts w:ascii="Cambria" w:hAnsi="Cambria"/>
                <w:lang w:val="sr-Cyrl-CS"/>
              </w:rPr>
            </w:pPr>
            <w:r>
              <w:rPr>
                <w:rFonts w:ascii="Cambria" w:hAnsi="Cambria"/>
                <w:lang w:val="sr-Cyrl-CS"/>
              </w:rPr>
              <w:t>Одељењско веће нижих разреда</w:t>
            </w:r>
          </w:p>
        </w:tc>
        <w:tc>
          <w:tcPr>
            <w:tcW w:w="2087" w:type="dxa"/>
            <w:vAlign w:val="center"/>
          </w:tcPr>
          <w:p w:rsidR="000D2D9E" w:rsidRDefault="000D2D9E">
            <w:pPr>
              <w:jc w:val="center"/>
              <w:rPr>
                <w:rFonts w:ascii="Cambria" w:hAnsi="Cambria"/>
                <w:lang w:val="sr-Cyrl-CS"/>
              </w:rPr>
            </w:pPr>
            <w:r>
              <w:rPr>
                <w:rFonts w:ascii="Cambria" w:hAnsi="Cambria"/>
              </w:rPr>
              <w:t>19</w:t>
            </w:r>
            <w:r>
              <w:rPr>
                <w:rFonts w:ascii="Cambria" w:hAnsi="Cambria"/>
                <w:lang w:val="sr-Cyrl-CS"/>
              </w:rPr>
              <w:t>.</w:t>
            </w:r>
            <w:r>
              <w:rPr>
                <w:rFonts w:ascii="Cambria" w:hAnsi="Cambria"/>
                <w:lang w:val="sr-Latn-RS"/>
              </w:rPr>
              <w:t>-2</w:t>
            </w:r>
            <w:r>
              <w:rPr>
                <w:rFonts w:ascii="Cambria" w:hAnsi="Cambria"/>
                <w:lang w:val="sr-Cyrl-RS"/>
              </w:rPr>
              <w:t>0</w:t>
            </w:r>
            <w:r>
              <w:rPr>
                <w:rFonts w:ascii="Cambria" w:hAnsi="Cambria"/>
                <w:lang w:val="sr-Latn-RS"/>
              </w:rPr>
              <w:t>.</w:t>
            </w:r>
            <w:r>
              <w:rPr>
                <w:rFonts w:ascii="Cambria" w:hAnsi="Cambria"/>
                <w:lang w:val="sr-Cyrl-CS"/>
              </w:rPr>
              <w:t>4.20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26.</w:t>
            </w:r>
          </w:p>
        </w:tc>
        <w:tc>
          <w:tcPr>
            <w:tcW w:w="6041" w:type="dxa"/>
          </w:tcPr>
          <w:p w:rsidR="000D2D9E" w:rsidRPr="00484BF2" w:rsidRDefault="000D2D9E" w:rsidP="00484BF2">
            <w:pPr>
              <w:jc w:val="both"/>
              <w:rPr>
                <w:rFonts w:ascii="Cambria" w:hAnsi="Cambria"/>
                <w:lang w:val="sr-Cyrl-RS"/>
              </w:rPr>
            </w:pPr>
            <w:r>
              <w:rPr>
                <w:rFonts w:ascii="Cambria" w:hAnsi="Cambria"/>
                <w:lang w:val="sr-Cyrl-CS"/>
              </w:rPr>
              <w:t xml:space="preserve">Одељењско веће виших разреда у </w:t>
            </w:r>
            <w:r>
              <w:rPr>
                <w:rFonts w:ascii="Cambria" w:hAnsi="Cambria"/>
                <w:lang w:val="sr-Cyrl-RS"/>
              </w:rPr>
              <w:t xml:space="preserve">Малошишту </w:t>
            </w:r>
          </w:p>
        </w:tc>
        <w:tc>
          <w:tcPr>
            <w:tcW w:w="2087" w:type="dxa"/>
            <w:vAlign w:val="center"/>
          </w:tcPr>
          <w:p w:rsidR="000D2D9E" w:rsidRDefault="000D2D9E">
            <w:pPr>
              <w:jc w:val="center"/>
              <w:rPr>
                <w:rFonts w:ascii="Cambria" w:hAnsi="Cambria"/>
                <w:lang w:val="sr-Cyrl-CS"/>
              </w:rPr>
            </w:pPr>
            <w:r>
              <w:rPr>
                <w:rFonts w:ascii="Cambria" w:hAnsi="Cambria"/>
              </w:rPr>
              <w:t>19</w:t>
            </w:r>
            <w:r>
              <w:rPr>
                <w:rFonts w:ascii="Cambria" w:hAnsi="Cambria"/>
                <w:lang w:val="sr-Cyrl-CS"/>
              </w:rPr>
              <w:t>.4.20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27.</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Белотинцу</w:t>
            </w:r>
          </w:p>
        </w:tc>
        <w:tc>
          <w:tcPr>
            <w:tcW w:w="2087" w:type="dxa"/>
            <w:vAlign w:val="center"/>
          </w:tcPr>
          <w:p w:rsidR="000D2D9E" w:rsidRDefault="000D2D9E">
            <w:pPr>
              <w:jc w:val="center"/>
              <w:rPr>
                <w:rFonts w:ascii="Cambria" w:hAnsi="Cambria"/>
              </w:rPr>
            </w:pPr>
            <w:r>
              <w:rPr>
                <w:rFonts w:ascii="Cambria" w:hAnsi="Cambria"/>
                <w:lang w:val="sr-Cyrl-RS"/>
              </w:rPr>
              <w:t>19</w:t>
            </w:r>
            <w:r>
              <w:rPr>
                <w:rFonts w:ascii="Cambria" w:hAnsi="Cambria"/>
              </w:rPr>
              <w:t>.4.2021.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28.</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Дољевцу</w:t>
            </w:r>
          </w:p>
        </w:tc>
        <w:tc>
          <w:tcPr>
            <w:tcW w:w="2087" w:type="dxa"/>
            <w:vAlign w:val="center"/>
          </w:tcPr>
          <w:p w:rsidR="000D2D9E" w:rsidRDefault="000D2D9E">
            <w:pPr>
              <w:jc w:val="center"/>
              <w:rPr>
                <w:rFonts w:ascii="Cambria" w:hAnsi="Cambria"/>
              </w:rPr>
            </w:pPr>
            <w:r>
              <w:rPr>
                <w:rFonts w:ascii="Cambria" w:hAnsi="Cambria"/>
              </w:rPr>
              <w:t>2</w:t>
            </w:r>
            <w:r>
              <w:rPr>
                <w:rFonts w:ascii="Cambria" w:hAnsi="Cambria"/>
                <w:lang w:val="sr-Cyrl-RS"/>
              </w:rPr>
              <w:t>0</w:t>
            </w:r>
            <w:r>
              <w:rPr>
                <w:rFonts w:ascii="Cambria" w:hAnsi="Cambria"/>
              </w:rPr>
              <w:t>.4.2021.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29.</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Пуковцу</w:t>
            </w:r>
          </w:p>
        </w:tc>
        <w:tc>
          <w:tcPr>
            <w:tcW w:w="2087" w:type="dxa"/>
            <w:vAlign w:val="center"/>
          </w:tcPr>
          <w:p w:rsidR="000D2D9E" w:rsidRDefault="000D2D9E" w:rsidP="00491CB7">
            <w:pPr>
              <w:jc w:val="center"/>
              <w:rPr>
                <w:rFonts w:ascii="Cambria" w:hAnsi="Cambria"/>
              </w:rPr>
            </w:pPr>
            <w:r>
              <w:rPr>
                <w:rFonts w:ascii="Cambria" w:hAnsi="Cambria"/>
              </w:rPr>
              <w:t>2</w:t>
            </w:r>
            <w:r>
              <w:rPr>
                <w:rFonts w:ascii="Cambria" w:hAnsi="Cambria"/>
                <w:lang w:val="sr-Cyrl-RS"/>
              </w:rPr>
              <w:t>0</w:t>
            </w:r>
            <w:r>
              <w:rPr>
                <w:rFonts w:ascii="Cambria" w:hAnsi="Cambria"/>
              </w:rPr>
              <w:t>.4.2021.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30.</w:t>
            </w:r>
          </w:p>
        </w:tc>
        <w:tc>
          <w:tcPr>
            <w:tcW w:w="6041" w:type="dxa"/>
          </w:tcPr>
          <w:p w:rsidR="000D2D9E" w:rsidRDefault="000D2D9E">
            <w:pPr>
              <w:jc w:val="both"/>
              <w:rPr>
                <w:rFonts w:ascii="Cambria" w:hAnsi="Cambria"/>
                <w:lang w:val="sr-Cyrl-CS"/>
              </w:rPr>
            </w:pPr>
            <w:r>
              <w:rPr>
                <w:rFonts w:ascii="Cambria" w:hAnsi="Cambria"/>
                <w:lang w:val="sr-Cyrl-CS"/>
              </w:rPr>
              <w:t>Наставничко веће осморазредних одељења</w:t>
            </w:r>
          </w:p>
        </w:tc>
        <w:tc>
          <w:tcPr>
            <w:tcW w:w="2087" w:type="dxa"/>
            <w:vAlign w:val="center"/>
          </w:tcPr>
          <w:p w:rsidR="000D2D9E" w:rsidRDefault="000D2D9E">
            <w:pPr>
              <w:jc w:val="center"/>
              <w:rPr>
                <w:rFonts w:ascii="Cambria" w:hAnsi="Cambria"/>
                <w:lang w:val="sr-Cyrl-CS"/>
              </w:rPr>
            </w:pPr>
            <w:r>
              <w:rPr>
                <w:rFonts w:ascii="Cambria" w:hAnsi="Cambria"/>
              </w:rPr>
              <w:t>2</w:t>
            </w:r>
            <w:r>
              <w:rPr>
                <w:rFonts w:ascii="Cambria" w:hAnsi="Cambria"/>
                <w:lang w:val="sr-Cyrl-RS"/>
              </w:rPr>
              <w:t>3</w:t>
            </w:r>
            <w:r>
              <w:rPr>
                <w:rFonts w:ascii="Cambria" w:hAnsi="Cambria"/>
                <w:lang w:val="sr-Cyrl-CS"/>
              </w:rPr>
              <w:t>.4.20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31.</w:t>
            </w:r>
          </w:p>
        </w:tc>
        <w:tc>
          <w:tcPr>
            <w:tcW w:w="6041" w:type="dxa"/>
          </w:tcPr>
          <w:p w:rsidR="000D2D9E" w:rsidRDefault="000D2D9E">
            <w:pPr>
              <w:jc w:val="both"/>
              <w:rPr>
                <w:rFonts w:ascii="Cambria" w:hAnsi="Cambria"/>
                <w:lang w:val="sr-Cyrl-CS"/>
              </w:rPr>
            </w:pPr>
            <w:r>
              <w:rPr>
                <w:rFonts w:ascii="Cambria" w:hAnsi="Cambria"/>
                <w:lang w:val="sr-Cyrl-CS"/>
              </w:rPr>
              <w:t>Саопштавање успеха</w:t>
            </w:r>
          </w:p>
        </w:tc>
        <w:tc>
          <w:tcPr>
            <w:tcW w:w="2087" w:type="dxa"/>
            <w:vAlign w:val="center"/>
          </w:tcPr>
          <w:p w:rsidR="000D2D9E" w:rsidRDefault="00E02CBC">
            <w:pPr>
              <w:jc w:val="center"/>
              <w:rPr>
                <w:rFonts w:ascii="Cambria" w:hAnsi="Cambria"/>
                <w:lang w:val="sr-Cyrl-CS"/>
              </w:rPr>
            </w:pPr>
            <w:r w:rsidRPr="00E02CBC">
              <w:rPr>
                <w:rFonts w:ascii="Cambria" w:hAnsi="Cambria"/>
              </w:rPr>
              <w:t>2</w:t>
            </w:r>
            <w:r w:rsidRPr="00E02CBC">
              <w:rPr>
                <w:rFonts w:ascii="Cambria" w:hAnsi="Cambria"/>
                <w:lang w:val="sr-Cyrl-RS"/>
              </w:rPr>
              <w:t>7</w:t>
            </w:r>
            <w:r w:rsidR="000D2D9E" w:rsidRPr="00E02CBC">
              <w:rPr>
                <w:rFonts w:ascii="Cambria" w:hAnsi="Cambria"/>
                <w:lang w:val="sr-Cyrl-CS"/>
              </w:rPr>
              <w:t>.4.20</w:t>
            </w:r>
            <w:r w:rsidR="000D2D9E" w:rsidRPr="00E02CBC">
              <w:rPr>
                <w:rFonts w:ascii="Cambria" w:hAnsi="Cambria"/>
                <w:lang w:val="sr-Latn-RS"/>
              </w:rPr>
              <w:t>21</w:t>
            </w:r>
            <w:r w:rsidR="000D2D9E" w:rsidRPr="00E02CBC">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32.</w:t>
            </w:r>
          </w:p>
        </w:tc>
        <w:tc>
          <w:tcPr>
            <w:tcW w:w="6041" w:type="dxa"/>
          </w:tcPr>
          <w:p w:rsidR="000D2D9E" w:rsidRDefault="000D2D9E">
            <w:pPr>
              <w:jc w:val="both"/>
              <w:rPr>
                <w:rFonts w:ascii="Cambria" w:hAnsi="Cambria"/>
                <w:lang w:val="sr-Cyrl-CS"/>
              </w:rPr>
            </w:pPr>
            <w:r>
              <w:rPr>
                <w:rFonts w:ascii="Cambria" w:hAnsi="Cambria"/>
                <w:lang w:val="sr-Cyrl-CS"/>
              </w:rPr>
              <w:t xml:space="preserve">Припремна настава </w:t>
            </w:r>
          </w:p>
        </w:tc>
        <w:tc>
          <w:tcPr>
            <w:tcW w:w="2087" w:type="dxa"/>
            <w:vAlign w:val="center"/>
          </w:tcPr>
          <w:p w:rsidR="000D2D9E" w:rsidRPr="00FB4D99" w:rsidRDefault="000D2D9E">
            <w:pPr>
              <w:jc w:val="center"/>
              <w:rPr>
                <w:rFonts w:ascii="Cambria" w:hAnsi="Cambria"/>
                <w:lang w:val="sr-Cyrl-CS"/>
              </w:rPr>
            </w:pPr>
            <w:r w:rsidRPr="00FB4D99">
              <w:rPr>
                <w:rFonts w:ascii="Cambria" w:hAnsi="Cambria"/>
                <w:lang w:val="sr-Cyrl-CS"/>
              </w:rPr>
              <w:t>2</w:t>
            </w:r>
            <w:r w:rsidRPr="00FB4D99">
              <w:rPr>
                <w:rFonts w:ascii="Cambria" w:hAnsi="Cambria"/>
                <w:lang w:val="sr-Latn-RS"/>
              </w:rPr>
              <w:t>4</w:t>
            </w:r>
            <w:r w:rsidRPr="00FB4D99">
              <w:rPr>
                <w:rFonts w:ascii="Cambria" w:hAnsi="Cambria"/>
                <w:lang w:val="sr-Cyrl-CS"/>
              </w:rPr>
              <w:t>.-2</w:t>
            </w:r>
            <w:r w:rsidRPr="00FB4D99">
              <w:rPr>
                <w:rFonts w:ascii="Cambria" w:hAnsi="Cambria"/>
                <w:lang w:val="sr-Latn-RS"/>
              </w:rPr>
              <w:t>8</w:t>
            </w:r>
            <w:r w:rsidRPr="00FB4D99">
              <w:rPr>
                <w:rFonts w:ascii="Cambria" w:hAnsi="Cambria"/>
                <w:lang w:val="sr-Cyrl-CS"/>
              </w:rPr>
              <w:t>. 5. 20</w:t>
            </w:r>
            <w:r w:rsidRPr="00FB4D99">
              <w:rPr>
                <w:rFonts w:ascii="Cambria" w:hAnsi="Cambria"/>
                <w:lang w:val="sr-Latn-RS"/>
              </w:rPr>
              <w:t>21</w:t>
            </w:r>
            <w:r w:rsidRPr="00FB4D99">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33.</w:t>
            </w:r>
          </w:p>
        </w:tc>
        <w:tc>
          <w:tcPr>
            <w:tcW w:w="6041" w:type="dxa"/>
          </w:tcPr>
          <w:p w:rsidR="000D2D9E" w:rsidRDefault="000D2D9E">
            <w:pPr>
              <w:jc w:val="both"/>
              <w:rPr>
                <w:rFonts w:ascii="Cambria" w:hAnsi="Cambria"/>
                <w:lang w:val="sr-Cyrl-CS"/>
              </w:rPr>
            </w:pPr>
            <w:r>
              <w:rPr>
                <w:rFonts w:ascii="Cambria" w:hAnsi="Cambria"/>
                <w:lang w:val="sr-Cyrl-CS"/>
              </w:rPr>
              <w:t>Полагање разредних и поправних испита</w:t>
            </w:r>
          </w:p>
        </w:tc>
        <w:tc>
          <w:tcPr>
            <w:tcW w:w="2087" w:type="dxa"/>
            <w:vAlign w:val="center"/>
          </w:tcPr>
          <w:p w:rsidR="000D2D9E" w:rsidRPr="00FB4D99" w:rsidRDefault="000D2D9E">
            <w:pPr>
              <w:jc w:val="center"/>
              <w:rPr>
                <w:rFonts w:ascii="Cambria" w:hAnsi="Cambria"/>
                <w:lang w:val="sr-Cyrl-CS"/>
              </w:rPr>
            </w:pPr>
            <w:r w:rsidRPr="00FB4D99">
              <w:rPr>
                <w:rFonts w:ascii="Cambria" w:hAnsi="Cambria"/>
                <w:lang w:val="sr-Latn-RS"/>
              </w:rPr>
              <w:t>3</w:t>
            </w:r>
            <w:r w:rsidRPr="00FB4D99">
              <w:rPr>
                <w:rFonts w:ascii="Cambria" w:hAnsi="Cambria"/>
                <w:lang w:val="sr-Cyrl-CS"/>
              </w:rPr>
              <w:t>1.</w:t>
            </w:r>
            <w:r w:rsidRPr="00FB4D99">
              <w:rPr>
                <w:rFonts w:ascii="Cambria" w:hAnsi="Cambria"/>
                <w:lang w:val="sr-Latn-RS"/>
              </w:rPr>
              <w:t>5.</w:t>
            </w:r>
            <w:r w:rsidRPr="00FB4D99">
              <w:rPr>
                <w:rFonts w:ascii="Cambria" w:hAnsi="Cambria"/>
                <w:lang w:val="sr-Cyrl-CS"/>
              </w:rPr>
              <w:t xml:space="preserve">- </w:t>
            </w:r>
            <w:r w:rsidRPr="00FB4D99">
              <w:rPr>
                <w:rFonts w:ascii="Cambria" w:hAnsi="Cambria"/>
                <w:lang w:val="sr-Latn-RS"/>
              </w:rPr>
              <w:t>4</w:t>
            </w:r>
            <w:r w:rsidRPr="00FB4D99">
              <w:rPr>
                <w:rFonts w:ascii="Cambria" w:hAnsi="Cambria"/>
                <w:lang w:val="sr-Cyrl-CS"/>
              </w:rPr>
              <w:t>. 6. 20</w:t>
            </w:r>
            <w:r w:rsidRPr="00FB4D99">
              <w:rPr>
                <w:rFonts w:ascii="Cambria" w:hAnsi="Cambria"/>
                <w:lang w:val="sr-Latn-RS"/>
              </w:rPr>
              <w:t>21</w:t>
            </w:r>
            <w:r w:rsidRPr="00FB4D99">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34.</w:t>
            </w:r>
          </w:p>
        </w:tc>
        <w:tc>
          <w:tcPr>
            <w:tcW w:w="6041" w:type="dxa"/>
          </w:tcPr>
          <w:p w:rsidR="000D2D9E" w:rsidRDefault="000D2D9E">
            <w:pPr>
              <w:jc w:val="both"/>
              <w:rPr>
                <w:rFonts w:ascii="Cambria" w:hAnsi="Cambria"/>
                <w:lang w:val="sr-Cyrl-CS"/>
              </w:rPr>
            </w:pPr>
            <w:r>
              <w:rPr>
                <w:rFonts w:ascii="Cambria" w:hAnsi="Cambria"/>
                <w:lang w:val="sr-Cyrl-CS"/>
              </w:rPr>
              <w:t>Четврти класификациони период за ученике 8.разреда завршава</w:t>
            </w:r>
          </w:p>
        </w:tc>
        <w:tc>
          <w:tcPr>
            <w:tcW w:w="2087" w:type="dxa"/>
            <w:vAlign w:val="center"/>
          </w:tcPr>
          <w:p w:rsidR="000D2D9E" w:rsidRDefault="000D2D9E">
            <w:pPr>
              <w:jc w:val="center"/>
              <w:rPr>
                <w:rFonts w:ascii="Cambria" w:hAnsi="Cambria"/>
              </w:rPr>
            </w:pPr>
            <w:r>
              <w:rPr>
                <w:rFonts w:ascii="Cambria" w:hAnsi="Cambria"/>
                <w:lang w:val="sr-Latn-RS"/>
              </w:rPr>
              <w:t>5</w:t>
            </w:r>
            <w:r>
              <w:rPr>
                <w:rFonts w:ascii="Cambria" w:hAnsi="Cambria"/>
                <w:lang w:val="sr-Cyrl-CS"/>
              </w:rPr>
              <w:t>.6.20</w:t>
            </w:r>
            <w:r>
              <w:rPr>
                <w:rFonts w:ascii="Cambria" w:hAnsi="Cambria"/>
                <w:lang w:val="sr-Latn-RS"/>
              </w:rPr>
              <w:t>21</w:t>
            </w:r>
            <w:r>
              <w:rPr>
                <w:rFonts w:ascii="Cambria" w:hAnsi="Cambria"/>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35.</w:t>
            </w:r>
          </w:p>
        </w:tc>
        <w:tc>
          <w:tcPr>
            <w:tcW w:w="6041" w:type="dxa"/>
          </w:tcPr>
          <w:p w:rsidR="000D2D9E" w:rsidRDefault="000D2D9E">
            <w:pPr>
              <w:jc w:val="both"/>
              <w:rPr>
                <w:rFonts w:ascii="Cambria" w:hAnsi="Cambria"/>
                <w:lang w:val="sr-Cyrl-CS"/>
              </w:rPr>
            </w:pPr>
            <w:r>
              <w:rPr>
                <w:rFonts w:ascii="Cambria" w:hAnsi="Cambria"/>
                <w:lang w:val="sr-Cyrl-CS"/>
              </w:rPr>
              <w:t>Одељењско веће за 8.разреде у Малошишту</w:t>
            </w:r>
          </w:p>
        </w:tc>
        <w:tc>
          <w:tcPr>
            <w:tcW w:w="2087" w:type="dxa"/>
            <w:vAlign w:val="center"/>
          </w:tcPr>
          <w:p w:rsidR="000D2D9E" w:rsidRDefault="000D2D9E" w:rsidP="00491CB7">
            <w:pPr>
              <w:jc w:val="center"/>
              <w:rPr>
                <w:rFonts w:ascii="Cambria" w:hAnsi="Cambria"/>
                <w:lang w:val="sr-Cyrl-CS"/>
              </w:rPr>
            </w:pPr>
            <w:r>
              <w:rPr>
                <w:rFonts w:ascii="Cambria" w:hAnsi="Cambria"/>
              </w:rPr>
              <w:t>7</w:t>
            </w:r>
            <w:r>
              <w:rPr>
                <w:rFonts w:ascii="Cambria" w:hAnsi="Cambria"/>
                <w:lang w:val="sr-Cyrl-CS"/>
              </w:rPr>
              <w:t>.</w:t>
            </w:r>
            <w:r>
              <w:rPr>
                <w:rFonts w:ascii="Cambria" w:hAnsi="Cambria"/>
                <w:lang w:val="sr-Latn-CS"/>
              </w:rPr>
              <w:t>6</w:t>
            </w:r>
            <w:r>
              <w:rPr>
                <w:rFonts w:ascii="Cambria" w:hAnsi="Cambria"/>
                <w:lang w:val="sr-Cyrl-CS"/>
              </w:rPr>
              <w:t>.20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36.</w:t>
            </w:r>
          </w:p>
        </w:tc>
        <w:tc>
          <w:tcPr>
            <w:tcW w:w="6041" w:type="dxa"/>
          </w:tcPr>
          <w:p w:rsidR="000D2D9E" w:rsidRDefault="000D2D9E">
            <w:r w:rsidRPr="009A2228">
              <w:rPr>
                <w:rFonts w:ascii="Cambria" w:hAnsi="Cambria"/>
                <w:lang w:val="sr-Cyrl-CS"/>
              </w:rPr>
              <w:t xml:space="preserve">Одељењско веће за 8.разреде у </w:t>
            </w:r>
            <w:r>
              <w:rPr>
                <w:rFonts w:ascii="Cambria" w:hAnsi="Cambria"/>
                <w:lang w:val="sr-Cyrl-CS"/>
              </w:rPr>
              <w:t>Белотинцу</w:t>
            </w:r>
          </w:p>
        </w:tc>
        <w:tc>
          <w:tcPr>
            <w:tcW w:w="2087" w:type="dxa"/>
            <w:vAlign w:val="center"/>
          </w:tcPr>
          <w:p w:rsidR="000D2D9E" w:rsidRDefault="000D2D9E">
            <w:pPr>
              <w:jc w:val="center"/>
              <w:rPr>
                <w:rFonts w:ascii="Cambria" w:hAnsi="Cambria"/>
              </w:rPr>
            </w:pPr>
            <w:r>
              <w:rPr>
                <w:rFonts w:ascii="Cambria" w:hAnsi="Cambria"/>
                <w:lang w:val="sr-Cyrl-RS"/>
              </w:rPr>
              <w:t>7</w:t>
            </w:r>
            <w:r>
              <w:rPr>
                <w:rFonts w:ascii="Cambria" w:hAnsi="Cambria"/>
              </w:rPr>
              <w:t>.6.2021.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37.</w:t>
            </w:r>
          </w:p>
        </w:tc>
        <w:tc>
          <w:tcPr>
            <w:tcW w:w="6041" w:type="dxa"/>
          </w:tcPr>
          <w:p w:rsidR="000D2D9E" w:rsidRDefault="000D2D9E">
            <w:r w:rsidRPr="009A2228">
              <w:rPr>
                <w:rFonts w:ascii="Cambria" w:hAnsi="Cambria"/>
                <w:lang w:val="sr-Cyrl-CS"/>
              </w:rPr>
              <w:t xml:space="preserve">Одељењско веће за 8.разреде у </w:t>
            </w:r>
            <w:r>
              <w:rPr>
                <w:rFonts w:ascii="Cambria" w:hAnsi="Cambria"/>
                <w:lang w:val="sr-Cyrl-CS"/>
              </w:rPr>
              <w:t>Дољевцу</w:t>
            </w:r>
          </w:p>
        </w:tc>
        <w:tc>
          <w:tcPr>
            <w:tcW w:w="2087" w:type="dxa"/>
            <w:vAlign w:val="center"/>
          </w:tcPr>
          <w:p w:rsidR="000D2D9E" w:rsidRDefault="000D2D9E">
            <w:pPr>
              <w:jc w:val="center"/>
              <w:rPr>
                <w:rFonts w:ascii="Cambria" w:hAnsi="Cambria"/>
              </w:rPr>
            </w:pPr>
            <w:r>
              <w:rPr>
                <w:rFonts w:ascii="Cambria" w:hAnsi="Cambria"/>
                <w:lang w:val="sr-Cyrl-RS"/>
              </w:rPr>
              <w:t>8</w:t>
            </w:r>
            <w:r>
              <w:rPr>
                <w:rFonts w:ascii="Cambria" w:hAnsi="Cambria"/>
              </w:rPr>
              <w:t>.6.2021.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lastRenderedPageBreak/>
              <w:t>38.</w:t>
            </w:r>
          </w:p>
        </w:tc>
        <w:tc>
          <w:tcPr>
            <w:tcW w:w="6041" w:type="dxa"/>
          </w:tcPr>
          <w:p w:rsidR="000D2D9E" w:rsidRDefault="000D2D9E">
            <w:r w:rsidRPr="009A2228">
              <w:rPr>
                <w:rFonts w:ascii="Cambria" w:hAnsi="Cambria"/>
                <w:lang w:val="sr-Cyrl-CS"/>
              </w:rPr>
              <w:t xml:space="preserve">Одељењско веће за 8.разреде у </w:t>
            </w:r>
            <w:r>
              <w:rPr>
                <w:rFonts w:ascii="Cambria" w:hAnsi="Cambria"/>
                <w:lang w:val="sr-Cyrl-CS"/>
              </w:rPr>
              <w:t>Пуковцу</w:t>
            </w:r>
          </w:p>
        </w:tc>
        <w:tc>
          <w:tcPr>
            <w:tcW w:w="2087" w:type="dxa"/>
            <w:vAlign w:val="center"/>
          </w:tcPr>
          <w:p w:rsidR="000D2D9E" w:rsidRDefault="000D2D9E">
            <w:pPr>
              <w:jc w:val="center"/>
              <w:rPr>
                <w:rFonts w:ascii="Cambria" w:hAnsi="Cambria"/>
              </w:rPr>
            </w:pPr>
            <w:r>
              <w:rPr>
                <w:rFonts w:ascii="Cambria" w:hAnsi="Cambria"/>
                <w:lang w:val="sr-Cyrl-RS"/>
              </w:rPr>
              <w:t>8</w:t>
            </w:r>
            <w:r>
              <w:rPr>
                <w:rFonts w:ascii="Cambria" w:hAnsi="Cambria"/>
              </w:rPr>
              <w:t>.6.2021.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39.</w:t>
            </w:r>
          </w:p>
        </w:tc>
        <w:tc>
          <w:tcPr>
            <w:tcW w:w="6041" w:type="dxa"/>
          </w:tcPr>
          <w:p w:rsidR="000D2D9E" w:rsidRDefault="000D2D9E">
            <w:pPr>
              <w:jc w:val="both"/>
              <w:rPr>
                <w:rFonts w:ascii="Cambria" w:hAnsi="Cambria"/>
                <w:lang w:val="sr-Cyrl-CS"/>
              </w:rPr>
            </w:pPr>
            <w:r>
              <w:rPr>
                <w:rFonts w:ascii="Cambria" w:hAnsi="Cambria"/>
                <w:lang w:val="sr-Cyrl-CS"/>
              </w:rPr>
              <w:t>Наставничко веће за 8.разреде</w:t>
            </w:r>
          </w:p>
        </w:tc>
        <w:tc>
          <w:tcPr>
            <w:tcW w:w="2087" w:type="dxa"/>
            <w:vAlign w:val="center"/>
          </w:tcPr>
          <w:p w:rsidR="000D2D9E" w:rsidRDefault="000D2D9E">
            <w:pPr>
              <w:jc w:val="center"/>
              <w:rPr>
                <w:rFonts w:ascii="Cambria" w:hAnsi="Cambria"/>
              </w:rPr>
            </w:pPr>
            <w:r>
              <w:rPr>
                <w:rFonts w:ascii="Cambria" w:hAnsi="Cambria"/>
              </w:rPr>
              <w:t>1</w:t>
            </w:r>
            <w:r>
              <w:rPr>
                <w:rFonts w:ascii="Cambria" w:hAnsi="Cambria"/>
                <w:lang w:val="sr-Cyrl-RS"/>
              </w:rPr>
              <w:t>1</w:t>
            </w:r>
            <w:r>
              <w:rPr>
                <w:rFonts w:ascii="Cambria" w:hAnsi="Cambria"/>
              </w:rPr>
              <w:t>.6.2021.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40.</w:t>
            </w:r>
          </w:p>
        </w:tc>
        <w:tc>
          <w:tcPr>
            <w:tcW w:w="6041" w:type="dxa"/>
          </w:tcPr>
          <w:p w:rsidR="000D2D9E" w:rsidRDefault="000D2D9E">
            <w:pPr>
              <w:jc w:val="both"/>
              <w:rPr>
                <w:rFonts w:ascii="Cambria" w:hAnsi="Cambria"/>
                <w:lang w:val="sr-Cyrl-CS"/>
              </w:rPr>
            </w:pPr>
            <w:r>
              <w:rPr>
                <w:rFonts w:ascii="Cambria" w:hAnsi="Cambria"/>
                <w:lang w:val="sr-Cyrl-CS"/>
              </w:rPr>
              <w:t>Подела сведочанстава</w:t>
            </w:r>
          </w:p>
        </w:tc>
        <w:tc>
          <w:tcPr>
            <w:tcW w:w="2087" w:type="dxa"/>
            <w:vAlign w:val="center"/>
          </w:tcPr>
          <w:p w:rsidR="000D2D9E" w:rsidRDefault="000D2D9E">
            <w:pPr>
              <w:jc w:val="center"/>
              <w:rPr>
                <w:rFonts w:ascii="Cambria" w:hAnsi="Cambria"/>
                <w:lang w:val="sr-Cyrl-CS"/>
              </w:rPr>
            </w:pPr>
            <w:r>
              <w:rPr>
                <w:rFonts w:ascii="Cambria" w:hAnsi="Cambria"/>
              </w:rPr>
              <w:t>1</w:t>
            </w:r>
            <w:r>
              <w:rPr>
                <w:rFonts w:ascii="Cambria" w:hAnsi="Cambria"/>
                <w:lang w:val="sr-Cyrl-RS"/>
              </w:rPr>
              <w:t>5</w:t>
            </w:r>
            <w:r>
              <w:rPr>
                <w:rFonts w:ascii="Cambria" w:hAnsi="Cambria"/>
                <w:lang w:val="sr-Cyrl-CS"/>
              </w:rPr>
              <w:t>.6.20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41.</w:t>
            </w:r>
          </w:p>
        </w:tc>
        <w:tc>
          <w:tcPr>
            <w:tcW w:w="6041" w:type="dxa"/>
          </w:tcPr>
          <w:p w:rsidR="000D2D9E" w:rsidRDefault="000D2D9E">
            <w:pPr>
              <w:jc w:val="both"/>
              <w:rPr>
                <w:rFonts w:ascii="Cambria" w:hAnsi="Cambria"/>
                <w:lang w:val="sr-Cyrl-CS"/>
              </w:rPr>
            </w:pPr>
            <w:r>
              <w:rPr>
                <w:rFonts w:ascii="Cambria" w:hAnsi="Cambria"/>
                <w:lang w:val="sr-Cyrl-CS"/>
              </w:rPr>
              <w:t>Четврти класификациони период за ученике од 1-7 разреда завршава</w:t>
            </w:r>
          </w:p>
        </w:tc>
        <w:tc>
          <w:tcPr>
            <w:tcW w:w="2087" w:type="dxa"/>
            <w:vAlign w:val="center"/>
          </w:tcPr>
          <w:p w:rsidR="000D2D9E" w:rsidRDefault="000D2D9E">
            <w:pPr>
              <w:jc w:val="center"/>
              <w:rPr>
                <w:rFonts w:ascii="Cambria" w:hAnsi="Cambria"/>
                <w:lang w:val="sr-Cyrl-CS"/>
              </w:rPr>
            </w:pPr>
            <w:r>
              <w:rPr>
                <w:rFonts w:ascii="Cambria" w:hAnsi="Cambria"/>
                <w:lang w:val="sr-Latn-RS"/>
              </w:rPr>
              <w:t>19</w:t>
            </w:r>
            <w:r>
              <w:rPr>
                <w:rFonts w:ascii="Cambria" w:hAnsi="Cambria"/>
                <w:lang w:val="sr-Cyrl-CS"/>
              </w:rPr>
              <w:t>.6.20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42.</w:t>
            </w:r>
          </w:p>
        </w:tc>
        <w:tc>
          <w:tcPr>
            <w:tcW w:w="6041" w:type="dxa"/>
          </w:tcPr>
          <w:p w:rsidR="000D2D9E" w:rsidRDefault="000D2D9E">
            <w:pPr>
              <w:jc w:val="both"/>
              <w:rPr>
                <w:rFonts w:ascii="Cambria" w:hAnsi="Cambria"/>
                <w:lang w:val="sr-Cyrl-CS"/>
              </w:rPr>
            </w:pPr>
            <w:r>
              <w:rPr>
                <w:rFonts w:ascii="Cambria" w:hAnsi="Cambria"/>
                <w:lang w:val="sr-Cyrl-CS"/>
              </w:rPr>
              <w:t>Одељењско веће нижих разреда</w:t>
            </w:r>
          </w:p>
        </w:tc>
        <w:tc>
          <w:tcPr>
            <w:tcW w:w="2087" w:type="dxa"/>
            <w:vAlign w:val="center"/>
          </w:tcPr>
          <w:p w:rsidR="000D2D9E" w:rsidRDefault="000D2D9E">
            <w:pPr>
              <w:jc w:val="center"/>
              <w:rPr>
                <w:rFonts w:ascii="Cambria" w:hAnsi="Cambria"/>
                <w:lang w:val="sr-Cyrl-CS"/>
              </w:rPr>
            </w:pPr>
            <w:r>
              <w:rPr>
                <w:rFonts w:ascii="Cambria" w:hAnsi="Cambria"/>
                <w:lang w:val="sr-Cyrl-CS"/>
              </w:rPr>
              <w:t>2</w:t>
            </w:r>
            <w:r>
              <w:rPr>
                <w:rFonts w:ascii="Cambria" w:hAnsi="Cambria"/>
                <w:lang w:val="sr-Latn-RS"/>
              </w:rPr>
              <w:t>4</w:t>
            </w:r>
            <w:r>
              <w:rPr>
                <w:rFonts w:ascii="Cambria" w:hAnsi="Cambria"/>
                <w:lang w:val="sr-Cyrl-CS"/>
              </w:rPr>
              <w:t>.6.20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43.</w:t>
            </w:r>
          </w:p>
        </w:tc>
        <w:tc>
          <w:tcPr>
            <w:tcW w:w="6041" w:type="dxa"/>
          </w:tcPr>
          <w:p w:rsidR="000D2D9E" w:rsidRPr="00484BF2" w:rsidRDefault="000D2D9E" w:rsidP="00484BF2">
            <w:pPr>
              <w:jc w:val="both"/>
              <w:rPr>
                <w:rFonts w:ascii="Cambria" w:hAnsi="Cambria"/>
                <w:lang w:val="sr-Cyrl-RS"/>
              </w:rPr>
            </w:pPr>
            <w:r>
              <w:rPr>
                <w:rFonts w:ascii="Cambria" w:hAnsi="Cambria"/>
                <w:lang w:val="sr-Cyrl-CS"/>
              </w:rPr>
              <w:t xml:space="preserve">Одељењско веће виших разреда у </w:t>
            </w:r>
            <w:r>
              <w:rPr>
                <w:rFonts w:ascii="Cambria" w:hAnsi="Cambria"/>
                <w:lang w:val="sr-Cyrl-RS"/>
              </w:rPr>
              <w:t xml:space="preserve">Малошишту </w:t>
            </w:r>
          </w:p>
        </w:tc>
        <w:tc>
          <w:tcPr>
            <w:tcW w:w="2087" w:type="dxa"/>
            <w:vAlign w:val="center"/>
          </w:tcPr>
          <w:p w:rsidR="000D2D9E" w:rsidRDefault="000D2D9E">
            <w:pPr>
              <w:jc w:val="center"/>
              <w:rPr>
                <w:rFonts w:ascii="Cambria" w:hAnsi="Cambria"/>
                <w:lang w:val="sr-Cyrl-CS"/>
              </w:rPr>
            </w:pPr>
            <w:r>
              <w:rPr>
                <w:rFonts w:ascii="Cambria" w:hAnsi="Cambria"/>
                <w:lang w:val="sr-Cyrl-RS"/>
              </w:rPr>
              <w:t>24</w:t>
            </w:r>
            <w:r>
              <w:rPr>
                <w:rFonts w:ascii="Cambria" w:hAnsi="Cambria"/>
                <w:lang w:val="sr-Cyrl-CS"/>
              </w:rPr>
              <w:t>.6.20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44.</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Белотинцу</w:t>
            </w:r>
          </w:p>
        </w:tc>
        <w:tc>
          <w:tcPr>
            <w:tcW w:w="2087" w:type="dxa"/>
            <w:vAlign w:val="center"/>
          </w:tcPr>
          <w:p w:rsidR="000D2D9E" w:rsidRPr="00FB4D99" w:rsidRDefault="000D2D9E">
            <w:pPr>
              <w:jc w:val="center"/>
              <w:rPr>
                <w:rFonts w:ascii="Cambria" w:hAnsi="Cambria"/>
                <w:lang w:val="sr-Latn-RS"/>
              </w:rPr>
            </w:pPr>
            <w:r>
              <w:rPr>
                <w:rFonts w:ascii="Cambria" w:hAnsi="Cambria"/>
                <w:lang w:val="sr-Cyrl-RS"/>
              </w:rPr>
              <w:t>24</w:t>
            </w:r>
            <w:r>
              <w:rPr>
                <w:rFonts w:ascii="Cambria" w:hAnsi="Cambria"/>
                <w:lang w:val="sr-Latn-RS"/>
              </w:rPr>
              <w:t>.6.2021.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45.</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Дољевцу</w:t>
            </w:r>
          </w:p>
        </w:tc>
        <w:tc>
          <w:tcPr>
            <w:tcW w:w="2087" w:type="dxa"/>
            <w:vAlign w:val="center"/>
          </w:tcPr>
          <w:p w:rsidR="000D2D9E" w:rsidRPr="00FB4D99" w:rsidRDefault="000D2D9E">
            <w:pPr>
              <w:jc w:val="center"/>
              <w:rPr>
                <w:rFonts w:ascii="Cambria" w:hAnsi="Cambria"/>
                <w:lang w:val="sr-Latn-RS"/>
              </w:rPr>
            </w:pPr>
            <w:r>
              <w:rPr>
                <w:rFonts w:ascii="Cambria" w:hAnsi="Cambria"/>
                <w:lang w:val="sr-Cyrl-RS"/>
              </w:rPr>
              <w:t>24</w:t>
            </w:r>
            <w:r>
              <w:rPr>
                <w:rFonts w:ascii="Cambria" w:hAnsi="Cambria"/>
                <w:lang w:val="sr-Latn-RS"/>
              </w:rPr>
              <w:t>.6.2021.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46.</w:t>
            </w:r>
          </w:p>
        </w:tc>
        <w:tc>
          <w:tcPr>
            <w:tcW w:w="6041" w:type="dxa"/>
          </w:tcPr>
          <w:p w:rsidR="000D2D9E" w:rsidRDefault="000D2D9E" w:rsidP="00484BF2">
            <w:pPr>
              <w:jc w:val="both"/>
              <w:rPr>
                <w:rFonts w:ascii="Cambria" w:hAnsi="Cambria"/>
                <w:lang w:val="sr-Cyrl-CS"/>
              </w:rPr>
            </w:pPr>
            <w:r>
              <w:rPr>
                <w:rFonts w:ascii="Cambria" w:hAnsi="Cambria"/>
                <w:lang w:val="sr-Cyrl-CS"/>
              </w:rPr>
              <w:t>Одељењско веће виших разреда у Пуковцу</w:t>
            </w:r>
          </w:p>
        </w:tc>
        <w:tc>
          <w:tcPr>
            <w:tcW w:w="2087" w:type="dxa"/>
            <w:vAlign w:val="center"/>
          </w:tcPr>
          <w:p w:rsidR="000D2D9E" w:rsidRPr="00FB4D99" w:rsidRDefault="000D2D9E">
            <w:pPr>
              <w:jc w:val="center"/>
              <w:rPr>
                <w:rFonts w:ascii="Cambria" w:hAnsi="Cambria"/>
                <w:lang w:val="sr-Latn-RS"/>
              </w:rPr>
            </w:pPr>
            <w:r>
              <w:rPr>
                <w:rFonts w:ascii="Cambria" w:hAnsi="Cambria"/>
                <w:lang w:val="sr-Cyrl-RS"/>
              </w:rPr>
              <w:t>24</w:t>
            </w:r>
            <w:r>
              <w:rPr>
                <w:rFonts w:ascii="Cambria" w:hAnsi="Cambria"/>
                <w:lang w:val="sr-Latn-RS"/>
              </w:rPr>
              <w:t>.6.2021</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47.</w:t>
            </w:r>
          </w:p>
        </w:tc>
        <w:tc>
          <w:tcPr>
            <w:tcW w:w="6041" w:type="dxa"/>
          </w:tcPr>
          <w:p w:rsidR="000D2D9E" w:rsidRDefault="000D2D9E">
            <w:pPr>
              <w:jc w:val="both"/>
              <w:rPr>
                <w:rFonts w:ascii="Cambria" w:hAnsi="Cambria"/>
                <w:lang w:val="sr-Cyrl-CS"/>
              </w:rPr>
            </w:pPr>
            <w:r>
              <w:rPr>
                <w:rFonts w:ascii="Cambria" w:hAnsi="Cambria"/>
                <w:lang w:val="sr-Cyrl-CS"/>
              </w:rPr>
              <w:t>Наставничко веће осморазредних одељења</w:t>
            </w:r>
          </w:p>
        </w:tc>
        <w:tc>
          <w:tcPr>
            <w:tcW w:w="2087" w:type="dxa"/>
            <w:vAlign w:val="center"/>
          </w:tcPr>
          <w:p w:rsidR="000D2D9E" w:rsidRDefault="00BB7981">
            <w:pPr>
              <w:jc w:val="center"/>
              <w:rPr>
                <w:rFonts w:ascii="Cambria" w:hAnsi="Cambria"/>
                <w:lang w:val="sr-Cyrl-CS"/>
              </w:rPr>
            </w:pPr>
            <w:r>
              <w:rPr>
                <w:rFonts w:ascii="Cambria" w:hAnsi="Cambria"/>
                <w:lang w:val="sr-Cyrl-CS"/>
              </w:rPr>
              <w:t>25.6.2021</w:t>
            </w:r>
            <w:r w:rsidR="000D2D9E">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48.</w:t>
            </w:r>
          </w:p>
        </w:tc>
        <w:tc>
          <w:tcPr>
            <w:tcW w:w="6041" w:type="dxa"/>
          </w:tcPr>
          <w:p w:rsidR="000D2D9E" w:rsidRDefault="000D2D9E">
            <w:pPr>
              <w:jc w:val="both"/>
              <w:rPr>
                <w:rFonts w:ascii="Cambria" w:hAnsi="Cambria"/>
                <w:lang w:val="sr-Cyrl-CS"/>
              </w:rPr>
            </w:pPr>
            <w:r>
              <w:rPr>
                <w:rFonts w:ascii="Cambria" w:hAnsi="Cambria"/>
                <w:lang w:val="sr-Cyrl-CS"/>
              </w:rPr>
              <w:t>Саопштавање успеха и подела ђачких књижица</w:t>
            </w:r>
          </w:p>
        </w:tc>
        <w:tc>
          <w:tcPr>
            <w:tcW w:w="2087" w:type="dxa"/>
            <w:vAlign w:val="center"/>
          </w:tcPr>
          <w:p w:rsidR="000D2D9E" w:rsidRDefault="000D2D9E" w:rsidP="00FB4D99">
            <w:pPr>
              <w:jc w:val="center"/>
              <w:rPr>
                <w:rFonts w:ascii="Cambria" w:hAnsi="Cambria"/>
                <w:lang w:val="sr-Cyrl-CS"/>
              </w:rPr>
            </w:pPr>
            <w:r>
              <w:rPr>
                <w:rFonts w:ascii="Cambria" w:hAnsi="Cambria"/>
                <w:lang w:val="sr-Cyrl-CS"/>
              </w:rPr>
              <w:t>28.6.20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49.</w:t>
            </w:r>
          </w:p>
        </w:tc>
        <w:tc>
          <w:tcPr>
            <w:tcW w:w="6041" w:type="dxa"/>
          </w:tcPr>
          <w:p w:rsidR="000D2D9E" w:rsidRDefault="000D2D9E">
            <w:pPr>
              <w:jc w:val="both"/>
              <w:rPr>
                <w:rFonts w:ascii="Cambria" w:hAnsi="Cambria"/>
                <w:lang w:val="sr-Cyrl-CS"/>
              </w:rPr>
            </w:pPr>
            <w:r>
              <w:rPr>
                <w:rFonts w:ascii="Cambria" w:hAnsi="Cambria"/>
                <w:lang w:val="sr-Cyrl-CS"/>
              </w:rPr>
              <w:t>Припремна настава</w:t>
            </w:r>
          </w:p>
        </w:tc>
        <w:tc>
          <w:tcPr>
            <w:tcW w:w="2087" w:type="dxa"/>
            <w:vAlign w:val="center"/>
          </w:tcPr>
          <w:p w:rsidR="000D2D9E" w:rsidRDefault="000D2D9E">
            <w:pPr>
              <w:jc w:val="center"/>
              <w:rPr>
                <w:rFonts w:ascii="Cambria" w:hAnsi="Cambria"/>
                <w:lang w:val="sr-Cyrl-CS"/>
              </w:rPr>
            </w:pPr>
            <w:r>
              <w:rPr>
                <w:rFonts w:ascii="Cambria" w:hAnsi="Cambria"/>
                <w:lang w:val="sr-Cyrl-CS"/>
              </w:rPr>
              <w:t>10.-14.8.20</w:t>
            </w:r>
            <w:r>
              <w:rPr>
                <w:rFonts w:ascii="Cambria" w:hAnsi="Cambria"/>
                <w:lang w:val="sr-Latn-RS"/>
              </w:rPr>
              <w:t>21</w:t>
            </w:r>
            <w:r>
              <w:rPr>
                <w:rFonts w:ascii="Cambria" w:hAnsi="Cambria"/>
                <w:lang w:val="sr-Cyrl-CS"/>
              </w:rPr>
              <w:t>.</w:t>
            </w:r>
          </w:p>
        </w:tc>
      </w:tr>
      <w:tr w:rsidR="000D2D9E">
        <w:tc>
          <w:tcPr>
            <w:tcW w:w="728" w:type="dxa"/>
            <w:vAlign w:val="center"/>
          </w:tcPr>
          <w:p w:rsidR="000D2D9E" w:rsidRDefault="000D2D9E" w:rsidP="00C14817">
            <w:pPr>
              <w:jc w:val="center"/>
              <w:rPr>
                <w:rFonts w:ascii="Cambria" w:hAnsi="Cambria"/>
                <w:b/>
                <w:lang w:val="sr-Cyrl-CS"/>
              </w:rPr>
            </w:pPr>
            <w:r>
              <w:rPr>
                <w:rFonts w:ascii="Cambria" w:hAnsi="Cambria"/>
                <w:b/>
                <w:lang w:val="sr-Cyrl-CS"/>
              </w:rPr>
              <w:t>50.</w:t>
            </w:r>
          </w:p>
        </w:tc>
        <w:tc>
          <w:tcPr>
            <w:tcW w:w="6041" w:type="dxa"/>
          </w:tcPr>
          <w:p w:rsidR="000D2D9E" w:rsidRDefault="000D2D9E">
            <w:pPr>
              <w:jc w:val="both"/>
              <w:rPr>
                <w:rFonts w:ascii="Cambria" w:hAnsi="Cambria"/>
                <w:lang w:val="sr-Cyrl-CS"/>
              </w:rPr>
            </w:pPr>
            <w:r>
              <w:rPr>
                <w:rFonts w:ascii="Cambria" w:hAnsi="Cambria"/>
                <w:lang w:val="sr-Cyrl-CS"/>
              </w:rPr>
              <w:t>Полагање поправних испита</w:t>
            </w:r>
          </w:p>
        </w:tc>
        <w:tc>
          <w:tcPr>
            <w:tcW w:w="2087" w:type="dxa"/>
            <w:vAlign w:val="center"/>
          </w:tcPr>
          <w:p w:rsidR="000D2D9E" w:rsidRDefault="000D2D9E">
            <w:pPr>
              <w:jc w:val="center"/>
              <w:rPr>
                <w:rFonts w:ascii="Cambria" w:hAnsi="Cambria"/>
                <w:lang w:val="sr-Cyrl-CS"/>
              </w:rPr>
            </w:pPr>
            <w:r>
              <w:rPr>
                <w:rFonts w:ascii="Cambria" w:hAnsi="Cambria"/>
                <w:lang w:val="sr-Cyrl-CS"/>
              </w:rPr>
              <w:t>17. -21. 8.2021.</w:t>
            </w:r>
          </w:p>
        </w:tc>
      </w:tr>
      <w:tr w:rsidR="000D2D9E">
        <w:tc>
          <w:tcPr>
            <w:tcW w:w="728" w:type="dxa"/>
            <w:vAlign w:val="center"/>
          </w:tcPr>
          <w:p w:rsidR="000D2D9E" w:rsidRPr="000D2D9E" w:rsidRDefault="000D2D9E" w:rsidP="00C14817">
            <w:pPr>
              <w:jc w:val="center"/>
              <w:rPr>
                <w:rFonts w:ascii="Cambria" w:hAnsi="Cambria"/>
                <w:b/>
                <w:lang w:val="sr-Latn-RS"/>
              </w:rPr>
            </w:pPr>
            <w:r>
              <w:rPr>
                <w:rFonts w:ascii="Cambria" w:hAnsi="Cambria"/>
                <w:b/>
                <w:lang w:val="sr-Latn-RS"/>
              </w:rPr>
              <w:t>51.</w:t>
            </w:r>
          </w:p>
        </w:tc>
        <w:tc>
          <w:tcPr>
            <w:tcW w:w="6041" w:type="dxa"/>
          </w:tcPr>
          <w:p w:rsidR="000D2D9E" w:rsidRDefault="000D2D9E">
            <w:pPr>
              <w:jc w:val="both"/>
              <w:rPr>
                <w:rFonts w:ascii="Cambria" w:hAnsi="Cambria"/>
                <w:lang w:val="sr-Cyrl-CS"/>
              </w:rPr>
            </w:pPr>
            <w:r>
              <w:rPr>
                <w:rFonts w:ascii="Cambria" w:hAnsi="Cambria"/>
                <w:lang w:val="sr-Cyrl-CS"/>
              </w:rPr>
              <w:t>Полагање разредних испита</w:t>
            </w:r>
          </w:p>
        </w:tc>
        <w:tc>
          <w:tcPr>
            <w:tcW w:w="2087" w:type="dxa"/>
            <w:vAlign w:val="center"/>
          </w:tcPr>
          <w:p w:rsidR="000D2D9E" w:rsidRDefault="000D2D9E">
            <w:pPr>
              <w:jc w:val="center"/>
              <w:rPr>
                <w:rFonts w:ascii="Cambria" w:hAnsi="Cambria"/>
                <w:lang w:val="sr-Cyrl-CS"/>
              </w:rPr>
            </w:pPr>
            <w:r>
              <w:rPr>
                <w:rFonts w:ascii="Cambria" w:hAnsi="Cambria"/>
                <w:lang w:val="sr-Cyrl-CS"/>
              </w:rPr>
              <w:t>17. -21. 8.20</w:t>
            </w:r>
            <w:r>
              <w:rPr>
                <w:rFonts w:ascii="Cambria" w:hAnsi="Cambria"/>
                <w:lang w:val="sr-Latn-RS"/>
              </w:rPr>
              <w:t>21</w:t>
            </w:r>
            <w:r>
              <w:rPr>
                <w:rFonts w:ascii="Cambria" w:hAnsi="Cambria"/>
                <w:lang w:val="sr-Cyrl-CS"/>
              </w:rPr>
              <w:t>.</w:t>
            </w:r>
          </w:p>
        </w:tc>
      </w:tr>
      <w:tr w:rsidR="000D2D9E">
        <w:tc>
          <w:tcPr>
            <w:tcW w:w="728" w:type="dxa"/>
            <w:vAlign w:val="center"/>
          </w:tcPr>
          <w:p w:rsidR="000D2D9E" w:rsidRPr="000D2D9E" w:rsidRDefault="000D2D9E">
            <w:pPr>
              <w:jc w:val="center"/>
              <w:rPr>
                <w:rFonts w:ascii="Cambria" w:hAnsi="Cambria"/>
                <w:b/>
                <w:lang w:val="sr-Latn-RS"/>
              </w:rPr>
            </w:pPr>
            <w:r>
              <w:rPr>
                <w:rFonts w:ascii="Cambria" w:hAnsi="Cambria"/>
                <w:b/>
                <w:lang w:val="sr-Latn-RS"/>
              </w:rPr>
              <w:t>52.</w:t>
            </w:r>
          </w:p>
        </w:tc>
        <w:tc>
          <w:tcPr>
            <w:tcW w:w="6041" w:type="dxa"/>
          </w:tcPr>
          <w:p w:rsidR="000D2D9E" w:rsidRDefault="000D2D9E">
            <w:pPr>
              <w:jc w:val="both"/>
              <w:rPr>
                <w:rFonts w:ascii="Cambria" w:hAnsi="Cambria"/>
                <w:lang w:val="sr-Cyrl-CS"/>
              </w:rPr>
            </w:pPr>
            <w:r>
              <w:rPr>
                <w:rFonts w:ascii="Cambria" w:hAnsi="Cambria"/>
                <w:lang w:val="sr-Cyrl-CS"/>
              </w:rPr>
              <w:t>Одељењско веће</w:t>
            </w:r>
          </w:p>
        </w:tc>
        <w:tc>
          <w:tcPr>
            <w:tcW w:w="2087" w:type="dxa"/>
            <w:vAlign w:val="center"/>
          </w:tcPr>
          <w:p w:rsidR="000D2D9E" w:rsidRDefault="000D2D9E">
            <w:pPr>
              <w:jc w:val="center"/>
              <w:rPr>
                <w:rFonts w:ascii="Cambria" w:hAnsi="Cambria"/>
                <w:lang w:val="sr-Cyrl-CS"/>
              </w:rPr>
            </w:pPr>
            <w:r>
              <w:rPr>
                <w:rFonts w:ascii="Cambria" w:hAnsi="Cambria"/>
                <w:lang w:val="sr-Cyrl-CS"/>
              </w:rPr>
              <w:t>26.8.20</w:t>
            </w:r>
            <w:r>
              <w:rPr>
                <w:rFonts w:ascii="Cambria" w:hAnsi="Cambria"/>
                <w:lang w:val="sr-Latn-RS"/>
              </w:rPr>
              <w:t>21</w:t>
            </w:r>
            <w:r>
              <w:rPr>
                <w:rFonts w:ascii="Cambria" w:hAnsi="Cambria"/>
                <w:lang w:val="sr-Cyrl-CS"/>
              </w:rPr>
              <w:t>.</w:t>
            </w:r>
          </w:p>
        </w:tc>
      </w:tr>
      <w:tr w:rsidR="000D2D9E">
        <w:tc>
          <w:tcPr>
            <w:tcW w:w="728" w:type="dxa"/>
            <w:vAlign w:val="center"/>
          </w:tcPr>
          <w:p w:rsidR="000D2D9E" w:rsidRPr="000D2D9E" w:rsidRDefault="000D2D9E">
            <w:pPr>
              <w:jc w:val="center"/>
              <w:rPr>
                <w:rFonts w:ascii="Cambria" w:hAnsi="Cambria"/>
                <w:b/>
                <w:lang w:val="sr-Latn-RS"/>
              </w:rPr>
            </w:pPr>
            <w:r>
              <w:rPr>
                <w:rFonts w:ascii="Cambria" w:hAnsi="Cambria"/>
                <w:b/>
                <w:lang w:val="sr-Latn-RS"/>
              </w:rPr>
              <w:t>53.</w:t>
            </w:r>
          </w:p>
        </w:tc>
        <w:tc>
          <w:tcPr>
            <w:tcW w:w="6041" w:type="dxa"/>
          </w:tcPr>
          <w:p w:rsidR="000D2D9E" w:rsidRDefault="000D2D9E">
            <w:pPr>
              <w:jc w:val="both"/>
              <w:rPr>
                <w:rFonts w:ascii="Cambria" w:hAnsi="Cambria"/>
                <w:lang w:val="sr-Cyrl-CS"/>
              </w:rPr>
            </w:pPr>
            <w:r>
              <w:rPr>
                <w:rFonts w:ascii="Cambria" w:hAnsi="Cambria"/>
                <w:lang w:val="sr-Cyrl-CS"/>
              </w:rPr>
              <w:t>Наставничко веће</w:t>
            </w:r>
          </w:p>
        </w:tc>
        <w:tc>
          <w:tcPr>
            <w:tcW w:w="2087" w:type="dxa"/>
            <w:vAlign w:val="center"/>
          </w:tcPr>
          <w:p w:rsidR="000D2D9E" w:rsidRDefault="000D2D9E">
            <w:pPr>
              <w:jc w:val="center"/>
              <w:rPr>
                <w:rFonts w:ascii="Cambria" w:hAnsi="Cambria"/>
                <w:lang w:val="sr-Cyrl-CS"/>
              </w:rPr>
            </w:pPr>
            <w:r>
              <w:rPr>
                <w:rFonts w:ascii="Cambria" w:hAnsi="Cambria"/>
                <w:lang w:val="sr-Cyrl-CS"/>
              </w:rPr>
              <w:t>27.8.20</w:t>
            </w:r>
            <w:r>
              <w:rPr>
                <w:rFonts w:ascii="Cambria" w:hAnsi="Cambria"/>
                <w:lang w:val="sr-Latn-RS"/>
              </w:rPr>
              <w:t>21</w:t>
            </w:r>
            <w:r>
              <w:rPr>
                <w:rFonts w:ascii="Cambria" w:hAnsi="Cambria"/>
                <w:lang w:val="sr-Cyrl-CS"/>
              </w:rPr>
              <w:t>.</w:t>
            </w:r>
          </w:p>
        </w:tc>
      </w:tr>
    </w:tbl>
    <w:p w:rsidR="0003517A" w:rsidRDefault="0003517A">
      <w:pPr>
        <w:rPr>
          <w:rFonts w:ascii="Cambria" w:hAnsi="Cambria"/>
          <w:b/>
          <w:lang w:val="sr-Cyrl-CS"/>
        </w:rPr>
        <w:sectPr w:rsidR="0003517A">
          <w:pgSz w:w="12240" w:h="15840"/>
          <w:pgMar w:top="1440" w:right="1800" w:bottom="1440" w:left="1800" w:header="720" w:footer="720" w:gutter="0"/>
          <w:cols w:space="720"/>
          <w:docGrid w:linePitch="360"/>
        </w:sectPr>
      </w:pPr>
    </w:p>
    <w:p w:rsidR="0003517A" w:rsidRDefault="0003517A">
      <w:pPr>
        <w:pStyle w:val="ccc2"/>
        <w:rPr>
          <w:rFonts w:ascii="Cambria" w:hAnsi="Cambria"/>
          <w:b/>
        </w:rPr>
      </w:pPr>
      <w:bookmarkStart w:id="29" w:name="_Toc51568177"/>
      <w:r w:rsidRPr="006C03D3">
        <w:rPr>
          <w:rFonts w:ascii="Cambria" w:hAnsi="Cambria"/>
          <w:b/>
        </w:rPr>
        <w:lastRenderedPageBreak/>
        <w:t>ТАБЕЛАРНИ ПРЕГЛЕД БРОЈНОГ СТАЊА УЧЕНИКА</w:t>
      </w:r>
      <w:bookmarkEnd w:id="29"/>
      <w:r>
        <w:rPr>
          <w:rFonts w:ascii="Cambria" w:hAnsi="Cambria"/>
          <w:b/>
          <w:lang w:val="sr-Latn-CS"/>
        </w:rPr>
        <w:t xml:space="preserve"> </w:t>
      </w:r>
    </w:p>
    <w:tbl>
      <w:tblPr>
        <w:tblpPr w:leftFromText="180" w:rightFromText="180" w:vertAnchor="text" w:horzAnchor="margin" w:tblpXSpec="center" w:tblpY="183"/>
        <w:tblW w:w="14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792"/>
        <w:gridCol w:w="630"/>
        <w:gridCol w:w="630"/>
        <w:gridCol w:w="630"/>
        <w:gridCol w:w="666"/>
        <w:gridCol w:w="630"/>
        <w:gridCol w:w="630"/>
        <w:gridCol w:w="630"/>
        <w:gridCol w:w="630"/>
        <w:gridCol w:w="522"/>
        <w:gridCol w:w="565"/>
        <w:gridCol w:w="540"/>
        <w:gridCol w:w="567"/>
        <w:gridCol w:w="615"/>
        <w:gridCol w:w="642"/>
        <w:gridCol w:w="527"/>
        <w:gridCol w:w="463"/>
        <w:gridCol w:w="540"/>
        <w:gridCol w:w="540"/>
        <w:gridCol w:w="540"/>
        <w:gridCol w:w="720"/>
        <w:gridCol w:w="535"/>
      </w:tblGrid>
      <w:tr w:rsidR="0003517A" w:rsidTr="00977060">
        <w:trPr>
          <w:trHeight w:val="405"/>
        </w:trPr>
        <w:tc>
          <w:tcPr>
            <w:tcW w:w="1800" w:type="dxa"/>
            <w:vMerge w:val="restart"/>
            <w:tcBorders>
              <w:top w:val="single" w:sz="8" w:space="0" w:color="000000"/>
              <w:left w:val="single" w:sz="8" w:space="0" w:color="000000"/>
              <w:bottom w:val="single" w:sz="18" w:space="0" w:color="000000"/>
              <w:right w:val="single" w:sz="8" w:space="0" w:color="000000"/>
            </w:tcBorders>
          </w:tcPr>
          <w:p w:rsidR="0003517A" w:rsidRDefault="0003517A">
            <w:pPr>
              <w:rPr>
                <w:rFonts w:ascii="Cambria" w:hAnsi="Cambria"/>
                <w:b/>
                <w:bCs/>
                <w:sz w:val="22"/>
                <w:szCs w:val="22"/>
              </w:rPr>
            </w:pPr>
          </w:p>
        </w:tc>
        <w:tc>
          <w:tcPr>
            <w:tcW w:w="792" w:type="dxa"/>
            <w:vMerge w:val="restart"/>
            <w:tcBorders>
              <w:top w:val="single" w:sz="8" w:space="0" w:color="000000"/>
              <w:left w:val="single" w:sz="8" w:space="0" w:color="000000"/>
              <w:bottom w:val="single" w:sz="18" w:space="0" w:color="000000"/>
              <w:right w:val="single" w:sz="8" w:space="0" w:color="000000"/>
            </w:tcBorders>
            <w:textDirection w:val="btLr"/>
          </w:tcPr>
          <w:p w:rsidR="0003517A" w:rsidRDefault="0003517A">
            <w:pPr>
              <w:ind w:left="113" w:right="113"/>
              <w:rPr>
                <w:rFonts w:ascii="Cambria" w:hAnsi="Cambria"/>
                <w:b/>
                <w:bCs/>
                <w:sz w:val="22"/>
                <w:szCs w:val="22"/>
              </w:rPr>
            </w:pPr>
            <w:r>
              <w:rPr>
                <w:rFonts w:ascii="Cambria" w:hAnsi="Cambria"/>
                <w:b/>
                <w:bCs/>
                <w:sz w:val="22"/>
                <w:szCs w:val="22"/>
              </w:rPr>
              <w:t>Укупан број ученика</w:t>
            </w:r>
          </w:p>
        </w:tc>
        <w:tc>
          <w:tcPr>
            <w:tcW w:w="5076" w:type="dxa"/>
            <w:gridSpan w:val="8"/>
            <w:tcBorders>
              <w:top w:val="single" w:sz="8" w:space="0" w:color="000000"/>
              <w:left w:val="single" w:sz="8" w:space="0" w:color="000000"/>
              <w:bottom w:val="single" w:sz="18" w:space="0" w:color="000000"/>
              <w:right w:val="single" w:sz="8" w:space="0" w:color="000000"/>
            </w:tcBorders>
          </w:tcPr>
          <w:p w:rsidR="0003517A" w:rsidRDefault="0003517A">
            <w:pPr>
              <w:jc w:val="center"/>
              <w:rPr>
                <w:rFonts w:ascii="Cambria" w:hAnsi="Cambria"/>
                <w:b/>
                <w:bCs/>
                <w:sz w:val="22"/>
                <w:szCs w:val="22"/>
              </w:rPr>
            </w:pPr>
            <w:r>
              <w:rPr>
                <w:rFonts w:ascii="Cambria" w:hAnsi="Cambria"/>
                <w:b/>
                <w:bCs/>
                <w:sz w:val="22"/>
                <w:szCs w:val="22"/>
              </w:rPr>
              <w:t>Ученици по разредима</w:t>
            </w:r>
          </w:p>
        </w:tc>
        <w:tc>
          <w:tcPr>
            <w:tcW w:w="522" w:type="dxa"/>
            <w:vMerge w:val="restart"/>
            <w:tcBorders>
              <w:top w:val="single" w:sz="8" w:space="0" w:color="000000"/>
              <w:left w:val="single" w:sz="8" w:space="0" w:color="000000"/>
              <w:bottom w:val="single" w:sz="18" w:space="0" w:color="000000"/>
              <w:right w:val="single" w:sz="8" w:space="0" w:color="000000"/>
            </w:tcBorders>
            <w:textDirection w:val="btLr"/>
          </w:tcPr>
          <w:p w:rsidR="0003517A" w:rsidRDefault="0003517A">
            <w:pPr>
              <w:ind w:left="113" w:right="113"/>
              <w:rPr>
                <w:rFonts w:ascii="Cambria" w:hAnsi="Cambria"/>
                <w:b/>
                <w:bCs/>
                <w:sz w:val="22"/>
                <w:szCs w:val="22"/>
              </w:rPr>
            </w:pPr>
            <w:r>
              <w:rPr>
                <w:rFonts w:ascii="Cambria" w:hAnsi="Cambria"/>
                <w:b/>
                <w:bCs/>
                <w:sz w:val="22"/>
                <w:szCs w:val="22"/>
              </w:rPr>
              <w:t>Укупно одељења</w:t>
            </w:r>
          </w:p>
        </w:tc>
        <w:tc>
          <w:tcPr>
            <w:tcW w:w="4999" w:type="dxa"/>
            <w:gridSpan w:val="9"/>
            <w:tcBorders>
              <w:top w:val="single" w:sz="8" w:space="0" w:color="000000"/>
              <w:left w:val="single" w:sz="8" w:space="0" w:color="000000"/>
              <w:bottom w:val="single" w:sz="18" w:space="0" w:color="000000"/>
              <w:right w:val="single" w:sz="4" w:space="0" w:color="auto"/>
            </w:tcBorders>
          </w:tcPr>
          <w:p w:rsidR="0003517A" w:rsidRDefault="0003517A">
            <w:pPr>
              <w:jc w:val="center"/>
              <w:rPr>
                <w:rFonts w:ascii="Cambria" w:hAnsi="Cambria"/>
                <w:b/>
                <w:bCs/>
                <w:sz w:val="22"/>
                <w:szCs w:val="22"/>
              </w:rPr>
            </w:pPr>
            <w:r>
              <w:rPr>
                <w:rFonts w:ascii="Cambria" w:hAnsi="Cambria"/>
                <w:b/>
                <w:bCs/>
                <w:sz w:val="22"/>
                <w:szCs w:val="22"/>
              </w:rPr>
              <w:t>Број некомбинованих одељења</w:t>
            </w:r>
          </w:p>
        </w:tc>
        <w:tc>
          <w:tcPr>
            <w:tcW w:w="1795" w:type="dxa"/>
            <w:gridSpan w:val="3"/>
            <w:tcBorders>
              <w:top w:val="single" w:sz="8" w:space="0" w:color="000000"/>
              <w:left w:val="single" w:sz="4" w:space="0" w:color="auto"/>
              <w:bottom w:val="single" w:sz="18" w:space="0" w:color="000000"/>
              <w:right w:val="single" w:sz="8" w:space="0" w:color="000000"/>
            </w:tcBorders>
          </w:tcPr>
          <w:p w:rsidR="0003517A" w:rsidRDefault="0003517A">
            <w:pPr>
              <w:jc w:val="center"/>
              <w:rPr>
                <w:rFonts w:ascii="Cambria" w:hAnsi="Cambria"/>
                <w:b/>
                <w:bCs/>
                <w:sz w:val="22"/>
                <w:szCs w:val="22"/>
              </w:rPr>
            </w:pPr>
            <w:r>
              <w:rPr>
                <w:rFonts w:ascii="Cambria" w:hAnsi="Cambria"/>
                <w:b/>
                <w:bCs/>
                <w:sz w:val="22"/>
                <w:szCs w:val="22"/>
              </w:rPr>
              <w:t>Комбинована одељења</w:t>
            </w:r>
          </w:p>
        </w:tc>
      </w:tr>
      <w:tr w:rsidR="0003517A" w:rsidTr="00977060">
        <w:trPr>
          <w:trHeight w:val="1510"/>
        </w:trPr>
        <w:tc>
          <w:tcPr>
            <w:tcW w:w="1800" w:type="dxa"/>
            <w:vMerge/>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p>
        </w:tc>
        <w:tc>
          <w:tcPr>
            <w:tcW w:w="792" w:type="dxa"/>
            <w:vMerge/>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1  разред</w:t>
            </w:r>
          </w:p>
        </w:tc>
        <w:tc>
          <w:tcPr>
            <w:tcW w:w="63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2  разред</w:t>
            </w:r>
          </w:p>
        </w:tc>
        <w:tc>
          <w:tcPr>
            <w:tcW w:w="63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3  разред</w:t>
            </w:r>
          </w:p>
        </w:tc>
        <w:tc>
          <w:tcPr>
            <w:tcW w:w="666"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4  разред</w:t>
            </w:r>
          </w:p>
        </w:tc>
        <w:tc>
          <w:tcPr>
            <w:tcW w:w="63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5  разред</w:t>
            </w:r>
          </w:p>
        </w:tc>
        <w:tc>
          <w:tcPr>
            <w:tcW w:w="63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6  разред</w:t>
            </w:r>
          </w:p>
        </w:tc>
        <w:tc>
          <w:tcPr>
            <w:tcW w:w="63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7  разред</w:t>
            </w:r>
          </w:p>
        </w:tc>
        <w:tc>
          <w:tcPr>
            <w:tcW w:w="63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8  разред</w:t>
            </w:r>
          </w:p>
        </w:tc>
        <w:tc>
          <w:tcPr>
            <w:tcW w:w="522" w:type="dxa"/>
            <w:vMerge/>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65"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1  разред</w:t>
            </w:r>
          </w:p>
        </w:tc>
        <w:tc>
          <w:tcPr>
            <w:tcW w:w="54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2  разред</w:t>
            </w:r>
          </w:p>
        </w:tc>
        <w:tc>
          <w:tcPr>
            <w:tcW w:w="567"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3  разред</w:t>
            </w:r>
          </w:p>
        </w:tc>
        <w:tc>
          <w:tcPr>
            <w:tcW w:w="615"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4  разред</w:t>
            </w:r>
          </w:p>
        </w:tc>
        <w:tc>
          <w:tcPr>
            <w:tcW w:w="642"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5  разред</w:t>
            </w:r>
          </w:p>
        </w:tc>
        <w:tc>
          <w:tcPr>
            <w:tcW w:w="527"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6  разред</w:t>
            </w:r>
          </w:p>
        </w:tc>
        <w:tc>
          <w:tcPr>
            <w:tcW w:w="463"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7  разред</w:t>
            </w:r>
          </w:p>
        </w:tc>
        <w:tc>
          <w:tcPr>
            <w:tcW w:w="54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8  разред</w:t>
            </w:r>
          </w:p>
        </w:tc>
        <w:tc>
          <w:tcPr>
            <w:tcW w:w="54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b/>
                <w:sz w:val="22"/>
                <w:szCs w:val="22"/>
              </w:rPr>
            </w:pPr>
            <w:r>
              <w:rPr>
                <w:rFonts w:ascii="Cambria" w:hAnsi="Cambria"/>
                <w:b/>
                <w:sz w:val="22"/>
                <w:szCs w:val="22"/>
              </w:rPr>
              <w:t>Укупно</w:t>
            </w:r>
          </w:p>
        </w:tc>
        <w:tc>
          <w:tcPr>
            <w:tcW w:w="54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Два разреда</w:t>
            </w:r>
          </w:p>
        </w:tc>
        <w:tc>
          <w:tcPr>
            <w:tcW w:w="720"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sz w:val="22"/>
                <w:szCs w:val="22"/>
              </w:rPr>
            </w:pPr>
            <w:r>
              <w:rPr>
                <w:rFonts w:ascii="Cambria" w:hAnsi="Cambria"/>
                <w:sz w:val="22"/>
                <w:szCs w:val="22"/>
              </w:rPr>
              <w:t>Три и више разреда</w:t>
            </w:r>
          </w:p>
        </w:tc>
        <w:tc>
          <w:tcPr>
            <w:tcW w:w="535" w:type="dxa"/>
            <w:tcBorders>
              <w:top w:val="single" w:sz="8" w:space="0" w:color="000000"/>
              <w:left w:val="single" w:sz="8" w:space="0" w:color="000000"/>
              <w:bottom w:val="single" w:sz="8" w:space="0" w:color="000000"/>
              <w:right w:val="single" w:sz="8" w:space="0" w:color="000000"/>
            </w:tcBorders>
            <w:shd w:val="clear" w:color="auto" w:fill="C0C0C0"/>
            <w:textDirection w:val="btLr"/>
          </w:tcPr>
          <w:p w:rsidR="0003517A" w:rsidRDefault="0003517A">
            <w:pPr>
              <w:ind w:left="113" w:right="113"/>
              <w:rPr>
                <w:rFonts w:ascii="Cambria" w:hAnsi="Cambria"/>
                <w:b/>
                <w:sz w:val="22"/>
                <w:szCs w:val="22"/>
              </w:rPr>
            </w:pPr>
            <w:r>
              <w:rPr>
                <w:rFonts w:ascii="Cambria" w:hAnsi="Cambria"/>
                <w:b/>
                <w:sz w:val="22"/>
                <w:szCs w:val="22"/>
              </w:rPr>
              <w:t xml:space="preserve">Укупно  </w:t>
            </w:r>
          </w:p>
        </w:tc>
      </w:tr>
      <w:tr w:rsidR="0003517A" w:rsidTr="00977060">
        <w:trPr>
          <w:trHeight w:val="367"/>
        </w:trPr>
        <w:tc>
          <w:tcPr>
            <w:tcW w:w="1800"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b/>
                <w:bCs/>
                <w:sz w:val="22"/>
                <w:szCs w:val="22"/>
              </w:rPr>
            </w:pPr>
            <w:r>
              <w:rPr>
                <w:rFonts w:ascii="Cambria" w:hAnsi="Cambria"/>
                <w:b/>
                <w:bCs/>
                <w:sz w:val="22"/>
                <w:szCs w:val="22"/>
              </w:rPr>
              <w:t>УКУПНО</w:t>
            </w:r>
          </w:p>
        </w:tc>
        <w:tc>
          <w:tcPr>
            <w:tcW w:w="792"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13</w:t>
            </w:r>
            <w:r w:rsidR="008D3B7D">
              <w:rPr>
                <w:rFonts w:ascii="Cambria" w:hAnsi="Cambria"/>
                <w:b/>
                <w:sz w:val="22"/>
                <w:szCs w:val="22"/>
                <w:lang w:val="sr-Cyrl-RS"/>
              </w:rPr>
              <w:t>5</w:t>
            </w:r>
            <w:r w:rsidR="00F10842">
              <w:rPr>
                <w:rFonts w:ascii="Cambria" w:hAnsi="Cambria"/>
                <w:b/>
                <w:sz w:val="22"/>
                <w:szCs w:val="22"/>
                <w:lang w:val="sr-Cyrl-RS"/>
              </w:rPr>
              <w:t>6</w:t>
            </w:r>
          </w:p>
        </w:tc>
        <w:tc>
          <w:tcPr>
            <w:tcW w:w="63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w:t>
            </w:r>
            <w:r w:rsidR="00303010">
              <w:rPr>
                <w:rFonts w:ascii="Cambria" w:hAnsi="Cambria"/>
                <w:b/>
                <w:sz w:val="22"/>
                <w:szCs w:val="22"/>
                <w:lang w:val="sr-Cyrl-RS"/>
              </w:rPr>
              <w:t>4</w:t>
            </w:r>
            <w:r w:rsidR="00E82A3E">
              <w:rPr>
                <w:rFonts w:ascii="Cambria" w:hAnsi="Cambria"/>
                <w:b/>
                <w:sz w:val="22"/>
                <w:szCs w:val="22"/>
                <w:lang w:val="sr-Cyrl-RS"/>
              </w:rPr>
              <w:t>4</w:t>
            </w:r>
          </w:p>
        </w:tc>
        <w:tc>
          <w:tcPr>
            <w:tcW w:w="63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w:t>
            </w:r>
            <w:r w:rsidR="007C261A">
              <w:rPr>
                <w:rFonts w:ascii="Cambria" w:hAnsi="Cambria"/>
                <w:b/>
                <w:sz w:val="22"/>
                <w:szCs w:val="22"/>
                <w:lang w:val="sr-Cyrl-RS"/>
              </w:rPr>
              <w:t>5</w:t>
            </w:r>
            <w:r w:rsidR="00104A31">
              <w:rPr>
                <w:rFonts w:ascii="Cambria" w:hAnsi="Cambria"/>
                <w:b/>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13</w:t>
            </w:r>
            <w:r w:rsidR="00F10842">
              <w:rPr>
                <w:rFonts w:ascii="Cambria" w:hAnsi="Cambria"/>
                <w:b/>
                <w:sz w:val="22"/>
                <w:szCs w:val="22"/>
                <w:lang w:val="sr-Cyrl-RS"/>
              </w:rPr>
              <w:t>6</w:t>
            </w:r>
          </w:p>
        </w:tc>
        <w:tc>
          <w:tcPr>
            <w:tcW w:w="666"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17</w:t>
            </w:r>
            <w:r w:rsidR="00F10842">
              <w:rPr>
                <w:rFonts w:ascii="Cambria" w:hAnsi="Cambria"/>
                <w:b/>
                <w:sz w:val="22"/>
                <w:szCs w:val="22"/>
                <w:lang w:val="sr-Cyrl-RS"/>
              </w:rPr>
              <w:t>2</w:t>
            </w:r>
          </w:p>
        </w:tc>
        <w:tc>
          <w:tcPr>
            <w:tcW w:w="63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19</w:t>
            </w:r>
            <w:r w:rsidR="00104A31">
              <w:rPr>
                <w:rFonts w:ascii="Cambria" w:hAnsi="Cambria"/>
                <w:b/>
                <w:sz w:val="22"/>
                <w:szCs w:val="22"/>
                <w:lang w:val="sr-Cyrl-RS"/>
              </w:rPr>
              <w:t>8</w:t>
            </w:r>
          </w:p>
        </w:tc>
        <w:tc>
          <w:tcPr>
            <w:tcW w:w="63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20</w:t>
            </w:r>
            <w:r w:rsidR="00F11D4C">
              <w:rPr>
                <w:rFonts w:ascii="Cambria" w:hAnsi="Cambria"/>
                <w:b/>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w:t>
            </w:r>
            <w:r w:rsidR="00E22A35">
              <w:rPr>
                <w:rFonts w:ascii="Cambria" w:hAnsi="Cambria"/>
                <w:b/>
                <w:sz w:val="22"/>
                <w:szCs w:val="22"/>
                <w:lang w:val="sr-Cyrl-RS"/>
              </w:rPr>
              <w:t>6</w:t>
            </w:r>
            <w:r w:rsidR="00F10842">
              <w:rPr>
                <w:rFonts w:ascii="Cambria" w:hAnsi="Cambria"/>
                <w:b/>
                <w:sz w:val="22"/>
                <w:szCs w:val="22"/>
                <w:lang w:val="sr-Cyrl-RS"/>
              </w:rPr>
              <w:t>4</w:t>
            </w:r>
          </w:p>
        </w:tc>
        <w:tc>
          <w:tcPr>
            <w:tcW w:w="63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19</w:t>
            </w:r>
            <w:r w:rsidR="007701DE">
              <w:rPr>
                <w:rFonts w:ascii="Cambria" w:hAnsi="Cambria"/>
                <w:b/>
                <w:sz w:val="22"/>
                <w:szCs w:val="22"/>
                <w:lang w:val="sr-Cyrl-RS"/>
              </w:rPr>
              <w:t>0</w:t>
            </w:r>
          </w:p>
        </w:tc>
        <w:tc>
          <w:tcPr>
            <w:tcW w:w="522"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8</w:t>
            </w:r>
            <w:r w:rsidR="006B10C5">
              <w:rPr>
                <w:rFonts w:ascii="Cambria" w:hAnsi="Cambria"/>
                <w:b/>
                <w:sz w:val="22"/>
                <w:szCs w:val="22"/>
                <w:lang w:val="sr-Cyrl-RS"/>
              </w:rPr>
              <w:t>5</w:t>
            </w:r>
          </w:p>
        </w:tc>
        <w:tc>
          <w:tcPr>
            <w:tcW w:w="565"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11</w:t>
            </w:r>
          </w:p>
        </w:tc>
        <w:tc>
          <w:tcPr>
            <w:tcW w:w="54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10</w:t>
            </w:r>
          </w:p>
        </w:tc>
        <w:tc>
          <w:tcPr>
            <w:tcW w:w="567"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9</w:t>
            </w:r>
          </w:p>
        </w:tc>
        <w:tc>
          <w:tcPr>
            <w:tcW w:w="615"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13</w:t>
            </w:r>
          </w:p>
        </w:tc>
        <w:tc>
          <w:tcPr>
            <w:tcW w:w="642"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10</w:t>
            </w:r>
          </w:p>
        </w:tc>
        <w:tc>
          <w:tcPr>
            <w:tcW w:w="527"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9</w:t>
            </w:r>
          </w:p>
        </w:tc>
        <w:tc>
          <w:tcPr>
            <w:tcW w:w="463"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8</w:t>
            </w:r>
          </w:p>
        </w:tc>
        <w:tc>
          <w:tcPr>
            <w:tcW w:w="54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10</w:t>
            </w:r>
          </w:p>
        </w:tc>
        <w:tc>
          <w:tcPr>
            <w:tcW w:w="540" w:type="dxa"/>
            <w:tcBorders>
              <w:top w:val="single" w:sz="8" w:space="0" w:color="000000"/>
              <w:left w:val="single" w:sz="8" w:space="0" w:color="000000"/>
              <w:bottom w:val="single" w:sz="8" w:space="0" w:color="000000"/>
              <w:right w:val="single" w:sz="8" w:space="0" w:color="000000"/>
            </w:tcBorders>
          </w:tcPr>
          <w:p w:rsidR="0003517A" w:rsidRPr="00977060" w:rsidRDefault="00977060">
            <w:pPr>
              <w:jc w:val="both"/>
              <w:rPr>
                <w:rFonts w:ascii="Cambria" w:hAnsi="Cambria"/>
                <w:b/>
                <w:sz w:val="22"/>
                <w:szCs w:val="22"/>
                <w:lang w:val="sr-Cyrl-RS"/>
              </w:rPr>
            </w:pPr>
            <w:r>
              <w:rPr>
                <w:rFonts w:ascii="Cambria" w:hAnsi="Cambria"/>
                <w:b/>
                <w:sz w:val="22"/>
                <w:szCs w:val="22"/>
                <w:lang w:val="sr-Cyrl-RS"/>
              </w:rPr>
              <w:t>80</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b/>
                <w:sz w:val="22"/>
                <w:szCs w:val="22"/>
              </w:rPr>
            </w:pPr>
            <w:r>
              <w:rPr>
                <w:rFonts w:ascii="Cambria" w:hAnsi="Cambria"/>
                <w:b/>
                <w:sz w:val="22"/>
                <w:szCs w:val="22"/>
              </w:rPr>
              <w:t>4</w:t>
            </w:r>
          </w:p>
        </w:tc>
        <w:tc>
          <w:tcPr>
            <w:tcW w:w="720" w:type="dxa"/>
            <w:tcBorders>
              <w:top w:val="single" w:sz="8" w:space="0" w:color="000000"/>
              <w:left w:val="single" w:sz="8" w:space="0" w:color="000000"/>
              <w:bottom w:val="single" w:sz="8" w:space="0" w:color="000000"/>
              <w:right w:val="single" w:sz="8" w:space="0" w:color="000000"/>
            </w:tcBorders>
          </w:tcPr>
          <w:p w:rsidR="0003517A" w:rsidRPr="004C67A6" w:rsidRDefault="004C67A6">
            <w:pPr>
              <w:jc w:val="both"/>
              <w:rPr>
                <w:rFonts w:ascii="Cambria" w:hAnsi="Cambria"/>
                <w:b/>
                <w:sz w:val="22"/>
                <w:szCs w:val="22"/>
                <w:lang w:val="sr-Cyrl-RS"/>
              </w:rPr>
            </w:pPr>
            <w:r>
              <w:rPr>
                <w:rFonts w:ascii="Cambria" w:hAnsi="Cambria"/>
                <w:b/>
                <w:sz w:val="22"/>
                <w:szCs w:val="22"/>
                <w:lang w:val="sr-Cyrl-RS"/>
              </w:rPr>
              <w:t>1</w:t>
            </w:r>
          </w:p>
        </w:tc>
        <w:tc>
          <w:tcPr>
            <w:tcW w:w="535" w:type="dxa"/>
            <w:tcBorders>
              <w:top w:val="single" w:sz="8" w:space="0" w:color="000000"/>
              <w:left w:val="single" w:sz="8" w:space="0" w:color="000000"/>
              <w:bottom w:val="single" w:sz="8" w:space="0" w:color="000000"/>
              <w:right w:val="single" w:sz="8" w:space="0" w:color="000000"/>
            </w:tcBorders>
          </w:tcPr>
          <w:p w:rsidR="0003517A" w:rsidRPr="004C67A6" w:rsidRDefault="004C67A6">
            <w:pPr>
              <w:jc w:val="both"/>
              <w:rPr>
                <w:rFonts w:ascii="Cambria" w:hAnsi="Cambria"/>
                <w:b/>
                <w:sz w:val="22"/>
                <w:szCs w:val="22"/>
                <w:lang w:val="sr-Cyrl-RS"/>
              </w:rPr>
            </w:pPr>
            <w:r>
              <w:rPr>
                <w:rFonts w:ascii="Cambria" w:hAnsi="Cambria"/>
                <w:b/>
                <w:sz w:val="22"/>
                <w:szCs w:val="22"/>
                <w:lang w:val="sr-Cyrl-RS"/>
              </w:rPr>
              <w:t>5</w:t>
            </w:r>
          </w:p>
        </w:tc>
      </w:tr>
      <w:tr w:rsidR="0003517A" w:rsidTr="00977060">
        <w:trPr>
          <w:trHeight w:val="448"/>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Матична школа</w:t>
            </w:r>
          </w:p>
        </w:tc>
        <w:tc>
          <w:tcPr>
            <w:tcW w:w="79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977060" w:rsidRDefault="00977060">
            <w:pPr>
              <w:rPr>
                <w:rFonts w:ascii="Cambria" w:hAnsi="Cambria"/>
                <w:b/>
                <w:sz w:val="22"/>
                <w:szCs w:val="22"/>
                <w:lang w:val="sr-Cyrl-RS"/>
              </w:rPr>
            </w:pPr>
            <w:r>
              <w:rPr>
                <w:rFonts w:ascii="Cambria" w:hAnsi="Cambria"/>
                <w:b/>
                <w:sz w:val="22"/>
                <w:szCs w:val="22"/>
                <w:lang w:val="sr-Cyrl-RS"/>
              </w:rPr>
              <w:t>37</w:t>
            </w:r>
            <w:r w:rsidR="00136D81">
              <w:rPr>
                <w:rFonts w:ascii="Cambria" w:hAnsi="Cambria"/>
                <w:b/>
                <w:sz w:val="22"/>
                <w:szCs w:val="22"/>
                <w:lang w:val="sr-Cyrl-RS"/>
              </w:rPr>
              <w:t>6</w:t>
            </w:r>
          </w:p>
        </w:tc>
        <w:tc>
          <w:tcPr>
            <w:tcW w:w="6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rPr>
              <w:t>1</w:t>
            </w:r>
            <w:r w:rsidR="00136D81">
              <w:rPr>
                <w:rFonts w:ascii="Cambria" w:hAnsi="Cambria"/>
                <w:sz w:val="22"/>
                <w:szCs w:val="22"/>
                <w:lang w:val="sr-Cyrl-RS"/>
              </w:rPr>
              <w:t>8</w:t>
            </w:r>
          </w:p>
        </w:tc>
        <w:tc>
          <w:tcPr>
            <w:tcW w:w="6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lang w:val="sr-Cyrl-RS"/>
              </w:rPr>
              <w:t>12</w:t>
            </w:r>
          </w:p>
        </w:tc>
        <w:tc>
          <w:tcPr>
            <w:tcW w:w="6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lang w:val="sr-Cyrl-RS"/>
              </w:rPr>
              <w:t>2</w:t>
            </w:r>
            <w:r w:rsidR="008D3B7D">
              <w:rPr>
                <w:rFonts w:ascii="Cambria" w:hAnsi="Cambria"/>
                <w:sz w:val="22"/>
                <w:szCs w:val="22"/>
                <w:lang w:val="sr-Cyrl-RS"/>
              </w:rPr>
              <w:t>3</w:t>
            </w:r>
          </w:p>
        </w:tc>
        <w:tc>
          <w:tcPr>
            <w:tcW w:w="66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lang w:val="sr-Cyrl-RS"/>
              </w:rPr>
              <w:t>17</w:t>
            </w:r>
          </w:p>
        </w:tc>
        <w:tc>
          <w:tcPr>
            <w:tcW w:w="6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lang w:val="sr-Cyrl-RS"/>
              </w:rPr>
              <w:t>8</w:t>
            </w:r>
            <w:r w:rsidR="00AA71C1">
              <w:rPr>
                <w:rFonts w:ascii="Cambria" w:hAnsi="Cambria"/>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lang w:val="sr-Cyrl-RS"/>
              </w:rPr>
              <w:t>76</w:t>
            </w:r>
          </w:p>
        </w:tc>
        <w:tc>
          <w:tcPr>
            <w:tcW w:w="6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lang w:val="sr-Cyrl-RS"/>
              </w:rPr>
              <w:t>6</w:t>
            </w:r>
            <w:r w:rsidR="00AA71C1">
              <w:rPr>
                <w:rFonts w:ascii="Cambria" w:hAnsi="Cambria"/>
                <w:sz w:val="22"/>
                <w:szCs w:val="22"/>
                <w:lang w:val="sr-Cyrl-RS"/>
              </w:rPr>
              <w:t>2</w:t>
            </w:r>
          </w:p>
        </w:tc>
        <w:tc>
          <w:tcPr>
            <w:tcW w:w="6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sz w:val="22"/>
                <w:szCs w:val="22"/>
                <w:lang w:val="sr-Cyrl-RS"/>
              </w:rPr>
            </w:pPr>
            <w:r>
              <w:rPr>
                <w:rFonts w:ascii="Cambria" w:hAnsi="Cambria"/>
                <w:sz w:val="22"/>
                <w:szCs w:val="22"/>
                <w:lang w:val="sr-Cyrl-RS"/>
              </w:rPr>
              <w:t>79</w:t>
            </w:r>
          </w:p>
        </w:tc>
        <w:tc>
          <w:tcPr>
            <w:tcW w:w="52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64369A" w:rsidRDefault="0064369A">
            <w:pPr>
              <w:rPr>
                <w:rFonts w:ascii="Cambria" w:hAnsi="Cambria"/>
                <w:b/>
                <w:sz w:val="22"/>
                <w:szCs w:val="22"/>
                <w:lang w:val="sr-Cyrl-RS"/>
              </w:rPr>
            </w:pPr>
            <w:r>
              <w:rPr>
                <w:rFonts w:ascii="Cambria" w:hAnsi="Cambria"/>
                <w:b/>
                <w:sz w:val="22"/>
                <w:szCs w:val="22"/>
                <w:lang w:val="sr-Cyrl-RS"/>
              </w:rPr>
              <w:t>18</w:t>
            </w:r>
          </w:p>
        </w:tc>
        <w:tc>
          <w:tcPr>
            <w:tcW w:w="56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Default="0003517A">
            <w:pPr>
              <w:rPr>
                <w:rFonts w:ascii="Cambria" w:hAnsi="Cambria"/>
                <w:sz w:val="22"/>
                <w:szCs w:val="22"/>
              </w:rPr>
            </w:pPr>
            <w:r>
              <w:rPr>
                <w:rFonts w:ascii="Cambria" w:hAnsi="Cambria"/>
                <w:sz w:val="22"/>
                <w:szCs w:val="22"/>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Default="0003517A">
            <w:pPr>
              <w:rPr>
                <w:rFonts w:ascii="Cambria" w:hAnsi="Cambria"/>
                <w:sz w:val="22"/>
                <w:szCs w:val="22"/>
              </w:rPr>
            </w:pPr>
            <w:r>
              <w:rPr>
                <w:rFonts w:ascii="Cambria" w:hAnsi="Cambria"/>
                <w:sz w:val="22"/>
                <w:szCs w:val="22"/>
              </w:rPr>
              <w:t>1</w:t>
            </w:r>
          </w:p>
        </w:tc>
        <w:tc>
          <w:tcPr>
            <w:tcW w:w="64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4C67A6" w:rsidRDefault="004C67A6">
            <w:pPr>
              <w:rPr>
                <w:rFonts w:ascii="Cambria" w:hAnsi="Cambria"/>
                <w:sz w:val="22"/>
                <w:szCs w:val="22"/>
                <w:lang w:val="sr-Cyrl-RS"/>
              </w:rPr>
            </w:pPr>
            <w:r>
              <w:rPr>
                <w:rFonts w:ascii="Cambria" w:hAnsi="Cambria"/>
                <w:sz w:val="22"/>
                <w:szCs w:val="22"/>
                <w:lang w:val="sr-Cyrl-RS"/>
              </w:rPr>
              <w:t>4</w:t>
            </w:r>
          </w:p>
        </w:tc>
        <w:tc>
          <w:tcPr>
            <w:tcW w:w="52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Default="0003517A">
            <w:pPr>
              <w:rPr>
                <w:rFonts w:ascii="Cambria" w:hAnsi="Cambria"/>
                <w:sz w:val="22"/>
                <w:szCs w:val="22"/>
              </w:rPr>
            </w:pPr>
            <w:r>
              <w:rPr>
                <w:rFonts w:ascii="Cambria" w:hAnsi="Cambria"/>
                <w:sz w:val="22"/>
                <w:szCs w:val="22"/>
              </w:rPr>
              <w:t>3</w:t>
            </w:r>
          </w:p>
        </w:tc>
        <w:tc>
          <w:tcPr>
            <w:tcW w:w="4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4C67A6" w:rsidRDefault="004C67A6">
            <w:pPr>
              <w:rPr>
                <w:rFonts w:ascii="Cambria" w:hAnsi="Cambria"/>
                <w:sz w:val="22"/>
                <w:szCs w:val="22"/>
                <w:lang w:val="sr-Cyrl-RS"/>
              </w:rPr>
            </w:pPr>
            <w:r>
              <w:rPr>
                <w:rFonts w:ascii="Cambria" w:hAnsi="Cambria"/>
                <w:sz w:val="22"/>
                <w:szCs w:val="22"/>
                <w:lang w:val="sr-Cyrl-RS"/>
              </w:rPr>
              <w:t>3</w:t>
            </w:r>
          </w:p>
        </w:tc>
        <w:tc>
          <w:tcPr>
            <w:tcW w:w="5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Default="0003517A">
            <w:pPr>
              <w:rPr>
                <w:rFonts w:ascii="Cambria" w:hAnsi="Cambria"/>
                <w:sz w:val="22"/>
                <w:szCs w:val="22"/>
              </w:rPr>
            </w:pPr>
            <w:r>
              <w:rPr>
                <w:rFonts w:ascii="Cambria" w:hAnsi="Cambria"/>
                <w:sz w:val="22"/>
                <w:szCs w:val="22"/>
              </w:rPr>
              <w:t>4</w:t>
            </w:r>
          </w:p>
        </w:tc>
        <w:tc>
          <w:tcPr>
            <w:tcW w:w="5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17A" w:rsidRPr="004C67A6" w:rsidRDefault="004C67A6">
            <w:pPr>
              <w:rPr>
                <w:rFonts w:ascii="Cambria" w:hAnsi="Cambria"/>
                <w:b/>
                <w:sz w:val="22"/>
                <w:szCs w:val="22"/>
                <w:lang w:val="sr-Cyrl-RS"/>
              </w:rPr>
            </w:pPr>
            <w:r>
              <w:rPr>
                <w:rFonts w:ascii="Cambria" w:hAnsi="Cambria"/>
                <w:b/>
                <w:sz w:val="22"/>
                <w:szCs w:val="22"/>
                <w:lang w:val="sr-Cyrl-RS"/>
              </w:rPr>
              <w:t>18</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977060" w:rsidRDefault="0003517A">
            <w:pPr>
              <w:rPr>
                <w:rFonts w:ascii="Cambria" w:hAnsi="Cambria"/>
                <w:sz w:val="22"/>
                <w:szCs w:val="22"/>
                <w:lang w:val="sr-Cyrl-RS"/>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r>
      <w:tr w:rsidR="0003517A" w:rsidTr="00977060">
        <w:trPr>
          <w:trHeight w:val="665"/>
        </w:trPr>
        <w:tc>
          <w:tcPr>
            <w:tcW w:w="1800"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bCs/>
                <w:sz w:val="22"/>
                <w:szCs w:val="22"/>
                <w:lang w:val="sr-Cyrl-RS"/>
              </w:rPr>
            </w:pPr>
            <w:r>
              <w:rPr>
                <w:rFonts w:ascii="Cambria" w:hAnsi="Cambria"/>
                <w:b/>
                <w:bCs/>
                <w:sz w:val="22"/>
                <w:szCs w:val="22"/>
                <w:lang w:val="sr-Cyrl-RS"/>
              </w:rPr>
              <w:t>Издвојена одељења</w:t>
            </w:r>
          </w:p>
        </w:tc>
        <w:tc>
          <w:tcPr>
            <w:tcW w:w="792" w:type="dxa"/>
            <w:tcBorders>
              <w:top w:val="single" w:sz="8" w:space="0" w:color="000000"/>
              <w:left w:val="single" w:sz="8" w:space="0" w:color="000000"/>
              <w:bottom w:val="single" w:sz="8" w:space="0" w:color="000000"/>
              <w:right w:val="single" w:sz="8" w:space="0" w:color="000000"/>
            </w:tcBorders>
            <w:vAlign w:val="center"/>
          </w:tcPr>
          <w:p w:rsidR="0003517A" w:rsidRPr="00977060" w:rsidRDefault="00977060">
            <w:pPr>
              <w:rPr>
                <w:rFonts w:ascii="Cambria" w:hAnsi="Cambria"/>
                <w:b/>
                <w:sz w:val="22"/>
                <w:szCs w:val="22"/>
                <w:lang w:val="sr-Cyrl-RS"/>
              </w:rPr>
            </w:pPr>
            <w:r>
              <w:rPr>
                <w:rFonts w:ascii="Cambria" w:hAnsi="Cambria"/>
                <w:b/>
                <w:sz w:val="22"/>
                <w:szCs w:val="22"/>
                <w:lang w:val="sr-Cyrl-RS"/>
              </w:rPr>
              <w:t>9</w:t>
            </w:r>
            <w:r w:rsidR="007C261A">
              <w:rPr>
                <w:rFonts w:ascii="Cambria" w:hAnsi="Cambria"/>
                <w:b/>
                <w:sz w:val="22"/>
                <w:szCs w:val="22"/>
                <w:lang w:val="sr-Cyrl-RS"/>
              </w:rPr>
              <w:t>8</w:t>
            </w:r>
            <w:r w:rsidR="00F10842">
              <w:rPr>
                <w:rFonts w:ascii="Cambria" w:hAnsi="Cambria"/>
                <w:b/>
                <w:sz w:val="22"/>
                <w:szCs w:val="22"/>
                <w:lang w:val="sr-Cyrl-RS"/>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12</w:t>
            </w:r>
            <w:r w:rsidR="00E82A3E">
              <w:rPr>
                <w:rFonts w:ascii="Cambria" w:hAnsi="Cambria"/>
                <w:sz w:val="22"/>
                <w:szCs w:val="22"/>
                <w:lang w:val="sr-Cyrl-RS"/>
              </w:rPr>
              <w:t>6</w:t>
            </w:r>
          </w:p>
        </w:tc>
        <w:tc>
          <w:tcPr>
            <w:tcW w:w="63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13</w:t>
            </w:r>
            <w:r w:rsidR="00104A31">
              <w:rPr>
                <w:rFonts w:ascii="Cambria" w:hAnsi="Cambria"/>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w:t>
            </w:r>
            <w:r w:rsidR="00F11D4C">
              <w:rPr>
                <w:rFonts w:ascii="Cambria" w:hAnsi="Cambria"/>
                <w:sz w:val="22"/>
                <w:szCs w:val="22"/>
                <w:lang w:val="sr-Cyrl-RS"/>
              </w:rPr>
              <w:t>1</w:t>
            </w:r>
            <w:r w:rsidR="00F10842">
              <w:rPr>
                <w:rFonts w:ascii="Cambria" w:hAnsi="Cambria"/>
                <w:sz w:val="22"/>
                <w:szCs w:val="22"/>
                <w:lang w:val="sr-Cyrl-RS"/>
              </w:rPr>
              <w:t>3</w:t>
            </w:r>
          </w:p>
        </w:tc>
        <w:tc>
          <w:tcPr>
            <w:tcW w:w="666"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15</w:t>
            </w:r>
            <w:r w:rsidR="00F10842">
              <w:rPr>
                <w:rFonts w:ascii="Cambria" w:hAnsi="Cambria"/>
                <w:sz w:val="22"/>
                <w:szCs w:val="22"/>
                <w:lang w:val="sr-Cyrl-RS"/>
              </w:rPr>
              <w:t>5</w:t>
            </w:r>
          </w:p>
        </w:tc>
        <w:tc>
          <w:tcPr>
            <w:tcW w:w="63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10</w:t>
            </w:r>
            <w:r w:rsidR="00104A31">
              <w:rPr>
                <w:rFonts w:ascii="Cambria" w:hAnsi="Cambria"/>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12</w:t>
            </w:r>
            <w:r w:rsidR="00F11D4C">
              <w:rPr>
                <w:rFonts w:ascii="Cambria" w:hAnsi="Cambria"/>
                <w:sz w:val="22"/>
                <w:szCs w:val="22"/>
                <w:lang w:val="sr-Cyrl-RS"/>
              </w:rPr>
              <w:t>5</w:t>
            </w:r>
          </w:p>
        </w:tc>
        <w:tc>
          <w:tcPr>
            <w:tcW w:w="63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10</w:t>
            </w:r>
            <w:r w:rsidR="00F10842">
              <w:rPr>
                <w:rFonts w:ascii="Cambria" w:hAnsi="Cambria"/>
                <w:sz w:val="22"/>
                <w:szCs w:val="22"/>
                <w:lang w:val="sr-Cyrl-RS"/>
              </w:rPr>
              <w:t>2</w:t>
            </w:r>
          </w:p>
        </w:tc>
        <w:tc>
          <w:tcPr>
            <w:tcW w:w="63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rsidP="00104A31">
            <w:pPr>
              <w:rPr>
                <w:rFonts w:ascii="Cambria" w:hAnsi="Cambria"/>
                <w:sz w:val="22"/>
                <w:szCs w:val="22"/>
                <w:lang w:val="sr-Cyrl-RS"/>
              </w:rPr>
            </w:pPr>
            <w:r>
              <w:rPr>
                <w:rFonts w:ascii="Cambria" w:hAnsi="Cambria"/>
                <w:sz w:val="22"/>
                <w:szCs w:val="22"/>
                <w:lang w:val="sr-Cyrl-RS"/>
              </w:rPr>
              <w:t>11</w:t>
            </w:r>
            <w:r w:rsidR="007701DE">
              <w:rPr>
                <w:rFonts w:ascii="Cambria" w:hAnsi="Cambria"/>
                <w:sz w:val="22"/>
                <w:szCs w:val="22"/>
                <w:lang w:val="sr-Cyrl-RS"/>
              </w:rPr>
              <w:t>1</w:t>
            </w:r>
          </w:p>
        </w:tc>
        <w:tc>
          <w:tcPr>
            <w:tcW w:w="522"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b/>
                <w:sz w:val="22"/>
                <w:szCs w:val="22"/>
                <w:lang w:val="sr-Cyrl-RS"/>
              </w:rPr>
            </w:pPr>
            <w:r>
              <w:rPr>
                <w:rFonts w:ascii="Cambria" w:hAnsi="Cambria"/>
                <w:b/>
                <w:sz w:val="22"/>
                <w:szCs w:val="22"/>
                <w:lang w:val="sr-Cyrl-RS"/>
              </w:rPr>
              <w:t>67</w:t>
            </w:r>
          </w:p>
        </w:tc>
        <w:tc>
          <w:tcPr>
            <w:tcW w:w="565"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10</w:t>
            </w:r>
          </w:p>
        </w:tc>
        <w:tc>
          <w:tcPr>
            <w:tcW w:w="54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9</w:t>
            </w:r>
          </w:p>
        </w:tc>
        <w:tc>
          <w:tcPr>
            <w:tcW w:w="567"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8</w:t>
            </w:r>
          </w:p>
        </w:tc>
        <w:tc>
          <w:tcPr>
            <w:tcW w:w="615"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12</w:t>
            </w:r>
          </w:p>
        </w:tc>
        <w:tc>
          <w:tcPr>
            <w:tcW w:w="642"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6</w:t>
            </w:r>
          </w:p>
        </w:tc>
        <w:tc>
          <w:tcPr>
            <w:tcW w:w="527"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6</w:t>
            </w:r>
          </w:p>
        </w:tc>
        <w:tc>
          <w:tcPr>
            <w:tcW w:w="463"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5</w:t>
            </w:r>
          </w:p>
        </w:tc>
        <w:tc>
          <w:tcPr>
            <w:tcW w:w="54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6</w:t>
            </w:r>
          </w:p>
        </w:tc>
        <w:tc>
          <w:tcPr>
            <w:tcW w:w="54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b/>
                <w:sz w:val="22"/>
                <w:szCs w:val="22"/>
                <w:lang w:val="sr-Cyrl-RS"/>
              </w:rPr>
            </w:pPr>
            <w:r>
              <w:rPr>
                <w:rFonts w:ascii="Cambria" w:hAnsi="Cambria"/>
                <w:b/>
                <w:sz w:val="22"/>
                <w:szCs w:val="22"/>
                <w:lang w:val="sr-Cyrl-RS"/>
              </w:rPr>
              <w:t>62</w:t>
            </w:r>
          </w:p>
        </w:tc>
        <w:tc>
          <w:tcPr>
            <w:tcW w:w="54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4</w:t>
            </w:r>
          </w:p>
        </w:tc>
        <w:tc>
          <w:tcPr>
            <w:tcW w:w="720" w:type="dxa"/>
            <w:tcBorders>
              <w:top w:val="single" w:sz="8" w:space="0" w:color="000000"/>
              <w:left w:val="single" w:sz="8" w:space="0" w:color="000000"/>
              <w:bottom w:val="single" w:sz="8" w:space="0" w:color="000000"/>
              <w:right w:val="single" w:sz="8" w:space="0" w:color="000000"/>
            </w:tcBorders>
            <w:vAlign w:val="center"/>
          </w:tcPr>
          <w:p w:rsidR="0003517A" w:rsidRPr="00F14E85" w:rsidRDefault="00F14E85">
            <w:pPr>
              <w:rPr>
                <w:rFonts w:ascii="Cambria" w:hAnsi="Cambria"/>
                <w:sz w:val="22"/>
                <w:szCs w:val="22"/>
                <w:lang w:val="sr-Cyrl-RS"/>
              </w:rPr>
            </w:pPr>
            <w:r>
              <w:rPr>
                <w:rFonts w:ascii="Cambria" w:hAnsi="Cambria"/>
                <w:sz w:val="22"/>
                <w:szCs w:val="22"/>
                <w:lang w:val="sr-Cyrl-RS"/>
              </w:rPr>
              <w:t>1</w:t>
            </w:r>
          </w:p>
        </w:tc>
        <w:tc>
          <w:tcPr>
            <w:tcW w:w="535" w:type="dxa"/>
            <w:tcBorders>
              <w:top w:val="single" w:sz="8" w:space="0" w:color="000000"/>
              <w:left w:val="single" w:sz="8" w:space="0" w:color="000000"/>
              <w:bottom w:val="single" w:sz="8" w:space="0" w:color="000000"/>
              <w:right w:val="single" w:sz="8" w:space="0" w:color="000000"/>
            </w:tcBorders>
            <w:vAlign w:val="center"/>
          </w:tcPr>
          <w:p w:rsidR="0003517A" w:rsidRPr="00191621" w:rsidRDefault="00191621">
            <w:pPr>
              <w:rPr>
                <w:rFonts w:ascii="Cambria" w:hAnsi="Cambria"/>
                <w:b/>
                <w:sz w:val="22"/>
                <w:szCs w:val="22"/>
                <w:lang w:val="sr-Latn-RS"/>
              </w:rPr>
            </w:pPr>
            <w:r>
              <w:rPr>
                <w:rFonts w:ascii="Cambria" w:hAnsi="Cambria"/>
                <w:b/>
                <w:sz w:val="22"/>
                <w:szCs w:val="22"/>
                <w:lang w:val="sr-Latn-RS"/>
              </w:rPr>
              <w:t>5</w:t>
            </w:r>
          </w:p>
        </w:tc>
      </w:tr>
      <w:tr w:rsidR="0003517A" w:rsidTr="00977060">
        <w:trPr>
          <w:trHeight w:val="358"/>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РУСНА</w:t>
            </w:r>
          </w:p>
        </w:tc>
        <w:tc>
          <w:tcPr>
            <w:tcW w:w="79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0</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0</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0</w:t>
            </w:r>
          </w:p>
        </w:tc>
        <w:tc>
          <w:tcPr>
            <w:tcW w:w="666"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1</w:t>
            </w:r>
          </w:p>
        </w:tc>
        <w:tc>
          <w:tcPr>
            <w:tcW w:w="56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15"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sz w:val="22"/>
                <w:szCs w:val="22"/>
                <w:lang w:val="sr-Cyrl-RS"/>
              </w:rPr>
            </w:pPr>
            <w:r>
              <w:rPr>
                <w:rFonts w:ascii="Cambria" w:hAnsi="Cambria"/>
                <w:sz w:val="22"/>
                <w:szCs w:val="22"/>
                <w:lang w:val="sr-Cyrl-RS"/>
              </w:rPr>
              <w:t>1</w:t>
            </w:r>
          </w:p>
        </w:tc>
        <w:tc>
          <w:tcPr>
            <w:tcW w:w="642"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03517A">
            <w:pPr>
              <w:rPr>
                <w:rFonts w:ascii="Cambria" w:hAnsi="Cambria"/>
                <w:sz w:val="22"/>
                <w:szCs w:val="22"/>
                <w:lang w:val="sr-Cyrl-RS"/>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bCs/>
                <w:sz w:val="22"/>
                <w:szCs w:val="22"/>
              </w:rPr>
            </w:pPr>
            <w:r>
              <w:rPr>
                <w:rFonts w:ascii="Cambria" w:hAnsi="Cambria"/>
                <w:b/>
                <w:bCs/>
                <w:sz w:val="22"/>
                <w:szCs w:val="22"/>
              </w:rPr>
              <w:t>КОЧАНЕ</w:t>
            </w:r>
          </w:p>
        </w:tc>
        <w:tc>
          <w:tcPr>
            <w:tcW w:w="79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r w:rsidR="00EF3409">
              <w:rPr>
                <w:rFonts w:ascii="Cambria" w:hAnsi="Cambria"/>
                <w:b/>
                <w:sz w:val="22"/>
                <w:szCs w:val="22"/>
                <w:lang w:val="sr-Cyrl-RS"/>
              </w:rPr>
              <w:t>5</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w:t>
            </w:r>
            <w:r w:rsidR="00303010">
              <w:rPr>
                <w:rFonts w:ascii="Cambria" w:hAnsi="Cambria"/>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15</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F10842">
            <w:pPr>
              <w:rPr>
                <w:rFonts w:ascii="Cambria" w:hAnsi="Cambria"/>
                <w:sz w:val="22"/>
                <w:szCs w:val="22"/>
                <w:lang w:val="sr-Cyrl-RS"/>
              </w:rPr>
            </w:pPr>
            <w:r>
              <w:rPr>
                <w:rFonts w:ascii="Cambria" w:hAnsi="Cambria"/>
                <w:sz w:val="22"/>
                <w:szCs w:val="22"/>
                <w:lang w:val="sr-Cyrl-RS"/>
              </w:rPr>
              <w:t>9</w:t>
            </w:r>
          </w:p>
        </w:tc>
        <w:tc>
          <w:tcPr>
            <w:tcW w:w="666"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w:t>
            </w:r>
            <w:r w:rsidR="00F10842">
              <w:rPr>
                <w:rFonts w:ascii="Cambria" w:hAnsi="Cambria"/>
                <w:sz w:val="22"/>
                <w:szCs w:val="22"/>
                <w:lang w:val="sr-Cyrl-RS"/>
              </w:rPr>
              <w:t>0</w:t>
            </w: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6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42"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ШАИНОВАЦ</w:t>
            </w:r>
          </w:p>
        </w:tc>
        <w:tc>
          <w:tcPr>
            <w:tcW w:w="79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39</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12</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6</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9</w:t>
            </w:r>
          </w:p>
        </w:tc>
        <w:tc>
          <w:tcPr>
            <w:tcW w:w="666"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12</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65"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w:t>
            </w:r>
          </w:p>
        </w:tc>
        <w:tc>
          <w:tcPr>
            <w:tcW w:w="642"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03517A">
            <w:pPr>
              <w:rPr>
                <w:rFonts w:ascii="Cambria" w:hAnsi="Cambria"/>
                <w:sz w:val="22"/>
                <w:szCs w:val="22"/>
                <w:lang w:val="sr-Cyrl-RS"/>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bCs/>
                <w:sz w:val="22"/>
                <w:szCs w:val="22"/>
              </w:rPr>
            </w:pPr>
            <w:r>
              <w:rPr>
                <w:rFonts w:ascii="Cambria" w:hAnsi="Cambria"/>
                <w:b/>
                <w:bCs/>
                <w:sz w:val="22"/>
                <w:szCs w:val="22"/>
              </w:rPr>
              <w:t>ШАРЛИНАЦ</w:t>
            </w:r>
          </w:p>
        </w:tc>
        <w:tc>
          <w:tcPr>
            <w:tcW w:w="79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rPr>
              <w:t>3</w:t>
            </w:r>
            <w:r w:rsidR="008D0C8B">
              <w:rPr>
                <w:rFonts w:ascii="Cambria" w:hAnsi="Cambria"/>
                <w:b/>
                <w:sz w:val="22"/>
                <w:szCs w:val="22"/>
                <w:lang w:val="sr-Cyrl-RS"/>
              </w:rPr>
              <w:t>6</w:t>
            </w:r>
          </w:p>
        </w:tc>
        <w:tc>
          <w:tcPr>
            <w:tcW w:w="630" w:type="dxa"/>
            <w:tcBorders>
              <w:top w:val="single" w:sz="8" w:space="0" w:color="000000"/>
              <w:left w:val="single" w:sz="8" w:space="0" w:color="000000"/>
              <w:bottom w:val="single" w:sz="8" w:space="0" w:color="000000"/>
              <w:right w:val="single" w:sz="8" w:space="0" w:color="000000"/>
            </w:tcBorders>
          </w:tcPr>
          <w:p w:rsidR="0003517A" w:rsidRPr="00303010" w:rsidRDefault="00303010">
            <w:pPr>
              <w:rPr>
                <w:rFonts w:ascii="Cambria" w:hAnsi="Cambria"/>
                <w:sz w:val="22"/>
                <w:szCs w:val="22"/>
                <w:lang w:val="sr-Cyrl-RS"/>
              </w:rPr>
            </w:pPr>
            <w:r>
              <w:rPr>
                <w:rFonts w:ascii="Cambria" w:hAnsi="Cambria"/>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w:t>
            </w:r>
            <w:r w:rsidR="008D3B7D">
              <w:rPr>
                <w:rFonts w:ascii="Cambria" w:hAnsi="Cambria"/>
                <w:sz w:val="22"/>
                <w:szCs w:val="22"/>
                <w:lang w:val="sr-Cyrl-RS"/>
              </w:rPr>
              <w:t>3</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7</w:t>
            </w:r>
          </w:p>
        </w:tc>
        <w:tc>
          <w:tcPr>
            <w:tcW w:w="666"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7</w:t>
            </w: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6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42"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МЕКИШ</w:t>
            </w:r>
          </w:p>
        </w:tc>
        <w:tc>
          <w:tcPr>
            <w:tcW w:w="79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8D0C8B">
            <w:pPr>
              <w:rPr>
                <w:rFonts w:ascii="Cambria" w:hAnsi="Cambria"/>
                <w:b/>
                <w:sz w:val="22"/>
                <w:szCs w:val="22"/>
                <w:lang w:val="sr-Cyrl-RS"/>
              </w:rPr>
            </w:pPr>
            <w:r>
              <w:rPr>
                <w:rFonts w:ascii="Cambria" w:hAnsi="Cambria"/>
                <w:b/>
                <w:sz w:val="22"/>
                <w:szCs w:val="22"/>
                <w:lang w:val="sr-Cyrl-RS"/>
              </w:rPr>
              <w:t>4</w:t>
            </w:r>
            <w:r w:rsidR="00E82A3E">
              <w:rPr>
                <w:rFonts w:ascii="Cambria" w:hAnsi="Cambria"/>
                <w:b/>
                <w:sz w:val="22"/>
                <w:szCs w:val="22"/>
                <w:lang w:val="sr-Cyrl-RS"/>
              </w:rPr>
              <w:t>0</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303010">
            <w:pPr>
              <w:rPr>
                <w:rFonts w:ascii="Cambria" w:hAnsi="Cambria"/>
                <w:sz w:val="22"/>
                <w:szCs w:val="22"/>
                <w:lang w:val="sr-Cyrl-RS"/>
              </w:rPr>
            </w:pPr>
            <w:r>
              <w:rPr>
                <w:rFonts w:ascii="Cambria" w:hAnsi="Cambria"/>
                <w:sz w:val="22"/>
                <w:szCs w:val="22"/>
                <w:lang w:val="sr-Cyrl-RS"/>
              </w:rPr>
              <w:t>1</w:t>
            </w:r>
            <w:r w:rsidR="00E82A3E">
              <w:rPr>
                <w:rFonts w:ascii="Cambria" w:hAnsi="Cambria"/>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12</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8D3B7D">
            <w:pPr>
              <w:rPr>
                <w:rFonts w:ascii="Cambria" w:hAnsi="Cambria"/>
                <w:sz w:val="22"/>
                <w:szCs w:val="22"/>
                <w:lang w:val="sr-Cyrl-RS"/>
              </w:rPr>
            </w:pPr>
            <w:r>
              <w:rPr>
                <w:rFonts w:ascii="Cambria" w:hAnsi="Cambria"/>
                <w:sz w:val="22"/>
                <w:szCs w:val="22"/>
                <w:lang w:val="sr-Cyrl-RS"/>
              </w:rPr>
              <w:t>8</w:t>
            </w:r>
          </w:p>
        </w:tc>
        <w:tc>
          <w:tcPr>
            <w:tcW w:w="666"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6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642"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bCs/>
                <w:sz w:val="22"/>
                <w:szCs w:val="22"/>
              </w:rPr>
            </w:pPr>
            <w:r>
              <w:rPr>
                <w:rFonts w:ascii="Cambria" w:hAnsi="Cambria"/>
                <w:b/>
                <w:bCs/>
                <w:sz w:val="22"/>
                <w:szCs w:val="22"/>
              </w:rPr>
              <w:t>ОРЉАНЕ</w:t>
            </w:r>
          </w:p>
        </w:tc>
        <w:tc>
          <w:tcPr>
            <w:tcW w:w="79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r w:rsidR="007C261A">
              <w:rPr>
                <w:rFonts w:ascii="Cambria" w:hAnsi="Cambria"/>
                <w:b/>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w:t>
            </w:r>
            <w:r w:rsidR="007C261A">
              <w:rPr>
                <w:rFonts w:ascii="Cambria" w:hAnsi="Cambria"/>
                <w:sz w:val="22"/>
                <w:szCs w:val="22"/>
                <w:lang w:val="sr-Cyrl-RS"/>
              </w:rPr>
              <w:t>2</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w:t>
            </w:r>
            <w:r w:rsidR="007C261A">
              <w:rPr>
                <w:rFonts w:ascii="Cambria" w:hAnsi="Cambria"/>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10</w:t>
            </w:r>
          </w:p>
        </w:tc>
        <w:tc>
          <w:tcPr>
            <w:tcW w:w="666"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8</w:t>
            </w: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6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42"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4</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ЧЕЧИНА</w:t>
            </w:r>
          </w:p>
        </w:tc>
        <w:tc>
          <w:tcPr>
            <w:tcW w:w="79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13</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3</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3</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0</w:t>
            </w:r>
          </w:p>
        </w:tc>
        <w:tc>
          <w:tcPr>
            <w:tcW w:w="666"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7</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B10C5">
            <w:pPr>
              <w:rPr>
                <w:rFonts w:ascii="Cambria" w:hAnsi="Cambria"/>
                <w:b/>
                <w:sz w:val="22"/>
                <w:szCs w:val="22"/>
                <w:lang w:val="sr-Cyrl-RS"/>
              </w:rPr>
            </w:pPr>
            <w:r>
              <w:rPr>
                <w:rFonts w:ascii="Cambria" w:hAnsi="Cambria"/>
                <w:b/>
                <w:sz w:val="22"/>
                <w:szCs w:val="22"/>
                <w:lang w:val="sr-Cyrl-RS"/>
              </w:rPr>
              <w:t>2</w:t>
            </w:r>
          </w:p>
        </w:tc>
        <w:tc>
          <w:tcPr>
            <w:tcW w:w="56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03517A">
            <w:pPr>
              <w:rPr>
                <w:rFonts w:ascii="Cambria" w:hAnsi="Cambria"/>
                <w:sz w:val="22"/>
                <w:szCs w:val="22"/>
                <w:lang w:val="sr-Cyrl-RS"/>
              </w:rPr>
            </w:pPr>
          </w:p>
        </w:tc>
        <w:tc>
          <w:tcPr>
            <w:tcW w:w="615" w:type="dxa"/>
            <w:tcBorders>
              <w:top w:val="single" w:sz="8" w:space="0" w:color="000000"/>
              <w:left w:val="single" w:sz="8" w:space="0" w:color="000000"/>
              <w:bottom w:val="single" w:sz="8" w:space="0" w:color="000000"/>
              <w:right w:val="single" w:sz="8" w:space="0" w:color="000000"/>
            </w:tcBorders>
            <w:shd w:val="clear" w:color="auto" w:fill="C0C0C0"/>
          </w:tcPr>
          <w:p w:rsidR="0003517A" w:rsidRPr="004616D8" w:rsidRDefault="004616D8">
            <w:pPr>
              <w:rPr>
                <w:rFonts w:ascii="Cambria" w:hAnsi="Cambria"/>
                <w:sz w:val="22"/>
                <w:szCs w:val="22"/>
                <w:lang w:val="sr-Cyrl-RS"/>
              </w:rPr>
            </w:pPr>
            <w:r>
              <w:rPr>
                <w:rFonts w:ascii="Cambria" w:hAnsi="Cambria"/>
                <w:sz w:val="22"/>
                <w:szCs w:val="22"/>
                <w:lang w:val="sr-Cyrl-RS"/>
              </w:rPr>
              <w:t>1</w:t>
            </w:r>
          </w:p>
        </w:tc>
        <w:tc>
          <w:tcPr>
            <w:tcW w:w="642"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w:t>
            </w: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1</w:t>
            </w: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bCs/>
                <w:sz w:val="22"/>
                <w:szCs w:val="22"/>
              </w:rPr>
            </w:pPr>
            <w:r>
              <w:rPr>
                <w:rFonts w:ascii="Cambria" w:hAnsi="Cambria"/>
                <w:b/>
                <w:bCs/>
                <w:sz w:val="22"/>
                <w:szCs w:val="22"/>
              </w:rPr>
              <w:t>ПУКОВАЦ</w:t>
            </w:r>
          </w:p>
        </w:tc>
        <w:tc>
          <w:tcPr>
            <w:tcW w:w="79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3</w:t>
            </w:r>
            <w:r w:rsidR="00303010">
              <w:rPr>
                <w:rFonts w:ascii="Cambria" w:hAnsi="Cambria"/>
                <w:b/>
                <w:sz w:val="22"/>
                <w:szCs w:val="22"/>
                <w:lang w:val="sr-Cyrl-RS"/>
              </w:rPr>
              <w:t>1</w:t>
            </w:r>
            <w:r w:rsidR="007701DE">
              <w:rPr>
                <w:rFonts w:ascii="Cambria" w:hAnsi="Cambria"/>
                <w:b/>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3</w:t>
            </w:r>
            <w:r w:rsidR="00303010">
              <w:rPr>
                <w:rFonts w:ascii="Cambria" w:hAnsi="Cambria"/>
                <w:sz w:val="22"/>
                <w:szCs w:val="22"/>
                <w:lang w:val="sr-Cyrl-RS"/>
              </w:rPr>
              <w:t>2</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3</w:t>
            </w:r>
            <w:r w:rsidR="00104A31">
              <w:rPr>
                <w:rFonts w:ascii="Cambria" w:hAnsi="Cambria"/>
                <w:sz w:val="22"/>
                <w:szCs w:val="22"/>
                <w:lang w:val="sr-Cyrl-RS"/>
              </w:rPr>
              <w:t>3</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2</w:t>
            </w:r>
            <w:r w:rsidR="00F11D4C">
              <w:rPr>
                <w:rFonts w:ascii="Cambria" w:hAnsi="Cambria"/>
                <w:sz w:val="22"/>
                <w:szCs w:val="22"/>
                <w:lang w:val="sr-Cyrl-RS"/>
              </w:rPr>
              <w:t>4</w:t>
            </w:r>
          </w:p>
        </w:tc>
        <w:tc>
          <w:tcPr>
            <w:tcW w:w="666"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51</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4</w:t>
            </w:r>
            <w:r w:rsidR="00104A31">
              <w:rPr>
                <w:rFonts w:ascii="Cambria" w:hAnsi="Cambria"/>
                <w:sz w:val="22"/>
                <w:szCs w:val="22"/>
                <w:lang w:val="sr-Cyrl-RS"/>
              </w:rPr>
              <w:t>5</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4</w:t>
            </w:r>
            <w:r w:rsidR="00F11D4C">
              <w:rPr>
                <w:rFonts w:ascii="Cambria" w:hAnsi="Cambria"/>
                <w:sz w:val="22"/>
                <w:szCs w:val="22"/>
                <w:lang w:val="sr-Cyrl-RS"/>
              </w:rPr>
              <w:t>3</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7701DE">
            <w:pPr>
              <w:rPr>
                <w:rFonts w:ascii="Cambria" w:hAnsi="Cambria"/>
                <w:sz w:val="22"/>
                <w:szCs w:val="22"/>
                <w:lang w:val="sr-Cyrl-RS"/>
              </w:rPr>
            </w:pPr>
            <w:r>
              <w:rPr>
                <w:rFonts w:ascii="Cambria" w:hAnsi="Cambria"/>
                <w:sz w:val="22"/>
                <w:szCs w:val="22"/>
                <w:lang w:val="sr-Cyrl-RS"/>
              </w:rPr>
              <w:t>39</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4</w:t>
            </w:r>
            <w:r w:rsidR="007701DE">
              <w:rPr>
                <w:rFonts w:ascii="Cambria" w:hAnsi="Cambria"/>
                <w:sz w:val="22"/>
                <w:szCs w:val="22"/>
                <w:lang w:val="sr-Cyrl-RS"/>
              </w:rPr>
              <w:t>4</w:t>
            </w:r>
          </w:p>
        </w:tc>
        <w:tc>
          <w:tcPr>
            <w:tcW w:w="522"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sz w:val="22"/>
                <w:szCs w:val="22"/>
                <w:lang w:val="sr-Cyrl-RS"/>
              </w:rPr>
            </w:pPr>
            <w:r>
              <w:rPr>
                <w:rFonts w:ascii="Cambria" w:hAnsi="Cambria"/>
                <w:b/>
                <w:sz w:val="22"/>
                <w:szCs w:val="22"/>
                <w:lang w:val="sr-Cyrl-RS"/>
              </w:rPr>
              <w:t>15</w:t>
            </w:r>
          </w:p>
        </w:tc>
        <w:tc>
          <w:tcPr>
            <w:tcW w:w="56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540" w:type="dxa"/>
            <w:tcBorders>
              <w:top w:val="single" w:sz="8" w:space="0" w:color="000000"/>
              <w:left w:val="single" w:sz="8" w:space="0" w:color="000000"/>
              <w:bottom w:val="single" w:sz="8" w:space="0" w:color="000000"/>
              <w:right w:val="single" w:sz="8" w:space="0" w:color="000000"/>
            </w:tcBorders>
          </w:tcPr>
          <w:p w:rsidR="0003517A" w:rsidRPr="004616D8" w:rsidRDefault="004616D8">
            <w:pPr>
              <w:rPr>
                <w:rFonts w:ascii="Cambria" w:hAnsi="Cambria"/>
                <w:sz w:val="22"/>
                <w:szCs w:val="22"/>
                <w:lang w:val="sr-Cyrl-RS"/>
              </w:rPr>
            </w:pPr>
            <w:r>
              <w:rPr>
                <w:rFonts w:ascii="Cambria" w:hAnsi="Cambria"/>
                <w:sz w:val="22"/>
                <w:szCs w:val="22"/>
                <w:lang w:val="sr-Cyrl-RS"/>
              </w:rPr>
              <w:t>2</w:t>
            </w:r>
          </w:p>
        </w:tc>
        <w:tc>
          <w:tcPr>
            <w:tcW w:w="567" w:type="dxa"/>
            <w:tcBorders>
              <w:top w:val="single" w:sz="8" w:space="0" w:color="000000"/>
              <w:left w:val="single" w:sz="8" w:space="0" w:color="000000"/>
              <w:bottom w:val="single" w:sz="8" w:space="0" w:color="000000"/>
              <w:right w:val="single" w:sz="8" w:space="0" w:color="000000"/>
            </w:tcBorders>
          </w:tcPr>
          <w:p w:rsidR="0003517A" w:rsidRPr="004616D8" w:rsidRDefault="004616D8">
            <w:pPr>
              <w:rPr>
                <w:rFonts w:ascii="Cambria" w:hAnsi="Cambria"/>
                <w:sz w:val="22"/>
                <w:szCs w:val="22"/>
                <w:lang w:val="sr-Cyrl-RS"/>
              </w:rPr>
            </w:pPr>
            <w:r>
              <w:rPr>
                <w:rFonts w:ascii="Cambria" w:hAnsi="Cambria"/>
                <w:sz w:val="22"/>
                <w:szCs w:val="22"/>
                <w:lang w:val="sr-Cyrl-RS"/>
              </w:rPr>
              <w:t>1</w:t>
            </w:r>
          </w:p>
        </w:tc>
        <w:tc>
          <w:tcPr>
            <w:tcW w:w="615" w:type="dxa"/>
            <w:tcBorders>
              <w:top w:val="single" w:sz="8" w:space="0" w:color="000000"/>
              <w:left w:val="single" w:sz="8" w:space="0" w:color="000000"/>
              <w:bottom w:val="single" w:sz="8" w:space="0" w:color="000000"/>
              <w:right w:val="single" w:sz="8" w:space="0" w:color="000000"/>
            </w:tcBorders>
          </w:tcPr>
          <w:p w:rsidR="0003517A" w:rsidRPr="004616D8" w:rsidRDefault="004616D8">
            <w:pPr>
              <w:rPr>
                <w:rFonts w:ascii="Cambria" w:hAnsi="Cambria"/>
                <w:sz w:val="22"/>
                <w:szCs w:val="22"/>
                <w:lang w:val="sr-Cyrl-RS"/>
              </w:rPr>
            </w:pPr>
            <w:r>
              <w:rPr>
                <w:rFonts w:ascii="Cambria" w:hAnsi="Cambria"/>
                <w:sz w:val="22"/>
                <w:szCs w:val="22"/>
                <w:lang w:val="sr-Cyrl-RS"/>
              </w:rPr>
              <w:t>2</w:t>
            </w:r>
          </w:p>
        </w:tc>
        <w:tc>
          <w:tcPr>
            <w:tcW w:w="642"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52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463"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540"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sz w:val="22"/>
                <w:szCs w:val="22"/>
                <w:lang w:val="sr-Cyrl-RS"/>
              </w:rPr>
            </w:pPr>
            <w:r>
              <w:rPr>
                <w:rFonts w:ascii="Cambria" w:hAnsi="Cambria"/>
                <w:b/>
                <w:sz w:val="22"/>
                <w:szCs w:val="22"/>
                <w:lang w:val="sr-Cyrl-RS"/>
              </w:rPr>
              <w:t>15</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МАЛОШИШТЕ</w:t>
            </w:r>
          </w:p>
        </w:tc>
        <w:tc>
          <w:tcPr>
            <w:tcW w:w="79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rPr>
              <w:t>2</w:t>
            </w:r>
            <w:r>
              <w:rPr>
                <w:rFonts w:ascii="Cambria" w:hAnsi="Cambria"/>
                <w:b/>
                <w:sz w:val="22"/>
                <w:szCs w:val="22"/>
                <w:lang w:val="sr-Cyrl-RS"/>
              </w:rPr>
              <w:t>09</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20</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26</w:t>
            </w:r>
          </w:p>
        </w:tc>
        <w:tc>
          <w:tcPr>
            <w:tcW w:w="666"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26</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AE4F66" w:rsidRDefault="0064369A">
            <w:pPr>
              <w:rPr>
                <w:rFonts w:ascii="Cambria" w:hAnsi="Cambria"/>
                <w:sz w:val="22"/>
                <w:szCs w:val="22"/>
                <w:highlight w:val="yellow"/>
                <w:lang w:val="sr-Cyrl-RS"/>
              </w:rPr>
            </w:pPr>
            <w:r w:rsidRPr="00F11D4C">
              <w:rPr>
                <w:rFonts w:ascii="Cambria" w:hAnsi="Cambria"/>
                <w:sz w:val="22"/>
                <w:szCs w:val="22"/>
                <w:lang w:val="sr-Cyrl-RS"/>
              </w:rPr>
              <w:t>27</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36</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27</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31</w:t>
            </w:r>
          </w:p>
        </w:tc>
        <w:tc>
          <w:tcPr>
            <w:tcW w:w="522"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11</w:t>
            </w:r>
          </w:p>
        </w:tc>
        <w:tc>
          <w:tcPr>
            <w:tcW w:w="56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sz w:val="22"/>
                <w:szCs w:val="22"/>
                <w:lang w:val="sr-Cyrl-RS"/>
              </w:rPr>
            </w:pPr>
            <w:r>
              <w:rPr>
                <w:rFonts w:ascii="Cambria" w:hAnsi="Cambria"/>
                <w:sz w:val="22"/>
                <w:szCs w:val="22"/>
                <w:lang w:val="sr-Cyrl-RS"/>
              </w:rPr>
              <w:t>1</w:t>
            </w:r>
          </w:p>
        </w:tc>
        <w:tc>
          <w:tcPr>
            <w:tcW w:w="642"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2</w:t>
            </w:r>
          </w:p>
        </w:tc>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sz w:val="22"/>
                <w:szCs w:val="22"/>
                <w:lang w:val="sr-Cyrl-RS"/>
              </w:rPr>
            </w:pPr>
            <w:r>
              <w:rPr>
                <w:rFonts w:ascii="Cambria" w:hAnsi="Cambria"/>
                <w:sz w:val="22"/>
                <w:szCs w:val="22"/>
                <w:lang w:val="sr-Cyrl-RS"/>
              </w:rPr>
              <w:t>2</w:t>
            </w:r>
          </w:p>
        </w:tc>
        <w:tc>
          <w:tcPr>
            <w:tcW w:w="463"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sz w:val="22"/>
                <w:szCs w:val="22"/>
                <w:lang w:val="sr-Cyrl-RS"/>
              </w:rPr>
            </w:pPr>
            <w:r>
              <w:rPr>
                <w:rFonts w:ascii="Cambria" w:hAnsi="Cambria"/>
                <w:sz w:val="22"/>
                <w:szCs w:val="22"/>
                <w:lang w:val="sr-Cyrl-RS"/>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2</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11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bCs/>
                <w:sz w:val="22"/>
                <w:szCs w:val="22"/>
              </w:rPr>
            </w:pPr>
            <w:r>
              <w:rPr>
                <w:rFonts w:ascii="Cambria" w:hAnsi="Cambria"/>
                <w:b/>
                <w:bCs/>
                <w:sz w:val="22"/>
                <w:szCs w:val="22"/>
              </w:rPr>
              <w:t>КНЕЖИЦА</w:t>
            </w:r>
          </w:p>
        </w:tc>
        <w:tc>
          <w:tcPr>
            <w:tcW w:w="79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lang w:val="sr-Cyrl-RS"/>
              </w:rPr>
              <w:t>15</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5</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5</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3</w:t>
            </w:r>
          </w:p>
        </w:tc>
        <w:tc>
          <w:tcPr>
            <w:tcW w:w="666"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2</w:t>
            </w: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sz w:val="22"/>
                <w:szCs w:val="22"/>
                <w:lang w:val="sr-Cyrl-RS"/>
              </w:rPr>
            </w:pPr>
            <w:r>
              <w:rPr>
                <w:rFonts w:ascii="Cambria" w:hAnsi="Cambria"/>
                <w:b/>
                <w:sz w:val="22"/>
                <w:szCs w:val="22"/>
                <w:lang w:val="sr-Cyrl-RS"/>
              </w:rPr>
              <w:t>2</w:t>
            </w:r>
          </w:p>
        </w:tc>
        <w:tc>
          <w:tcPr>
            <w:tcW w:w="56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615" w:type="dxa"/>
            <w:tcBorders>
              <w:top w:val="single" w:sz="8" w:space="0" w:color="000000"/>
              <w:left w:val="single" w:sz="8" w:space="0" w:color="000000"/>
              <w:bottom w:val="single" w:sz="8" w:space="0" w:color="000000"/>
              <w:right w:val="single" w:sz="8" w:space="0" w:color="000000"/>
            </w:tcBorders>
          </w:tcPr>
          <w:p w:rsidR="0003517A" w:rsidRPr="004C67A6" w:rsidRDefault="0003517A">
            <w:pPr>
              <w:rPr>
                <w:rFonts w:ascii="Cambria" w:hAnsi="Cambria"/>
                <w:sz w:val="22"/>
                <w:szCs w:val="22"/>
                <w:lang w:val="sr-Cyrl-RS"/>
              </w:rPr>
            </w:pPr>
          </w:p>
        </w:tc>
        <w:tc>
          <w:tcPr>
            <w:tcW w:w="642"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sz w:val="22"/>
                <w:szCs w:val="22"/>
                <w:lang w:val="sr-Cyrl-RS"/>
              </w:rPr>
            </w:pPr>
            <w:r>
              <w:rPr>
                <w:rFonts w:ascii="Cambria" w:hAnsi="Cambria"/>
                <w:b/>
                <w:sz w:val="22"/>
                <w:szCs w:val="22"/>
                <w:lang w:val="sr-Cyrl-RS"/>
              </w:rPr>
              <w:t>0</w:t>
            </w:r>
          </w:p>
        </w:tc>
        <w:tc>
          <w:tcPr>
            <w:tcW w:w="540"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sz w:val="22"/>
                <w:szCs w:val="22"/>
                <w:lang w:val="sr-Cyrl-RS"/>
              </w:rPr>
            </w:pPr>
            <w:r>
              <w:rPr>
                <w:rFonts w:ascii="Cambria" w:hAnsi="Cambria"/>
                <w:sz w:val="22"/>
                <w:szCs w:val="22"/>
                <w:lang w:val="sr-Cyrl-RS"/>
              </w:rPr>
              <w:t>2</w:t>
            </w:r>
          </w:p>
        </w:tc>
        <w:tc>
          <w:tcPr>
            <w:tcW w:w="720" w:type="dxa"/>
            <w:tcBorders>
              <w:top w:val="single" w:sz="8" w:space="0" w:color="000000"/>
              <w:left w:val="single" w:sz="8" w:space="0" w:color="000000"/>
              <w:bottom w:val="single" w:sz="8" w:space="0" w:color="000000"/>
              <w:right w:val="single" w:sz="8" w:space="0" w:color="000000"/>
            </w:tcBorders>
          </w:tcPr>
          <w:p w:rsidR="0003517A" w:rsidRPr="004C67A6" w:rsidRDefault="0003517A">
            <w:pPr>
              <w:rPr>
                <w:rFonts w:ascii="Cambria" w:hAnsi="Cambria"/>
                <w:sz w:val="22"/>
                <w:szCs w:val="22"/>
                <w:lang w:val="sr-Cyrl-RS"/>
              </w:rPr>
            </w:pPr>
          </w:p>
        </w:tc>
        <w:tc>
          <w:tcPr>
            <w:tcW w:w="535"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sz w:val="22"/>
                <w:szCs w:val="22"/>
                <w:lang w:val="sr-Cyrl-RS"/>
              </w:rPr>
            </w:pPr>
            <w:r>
              <w:rPr>
                <w:rFonts w:ascii="Cambria" w:hAnsi="Cambria"/>
                <w:b/>
                <w:sz w:val="22"/>
                <w:szCs w:val="22"/>
                <w:lang w:val="sr-Cyrl-RS"/>
              </w:rPr>
              <w:t>2</w:t>
            </w: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ПЕРУТИНА</w:t>
            </w:r>
          </w:p>
        </w:tc>
        <w:tc>
          <w:tcPr>
            <w:tcW w:w="79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5</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1</w:t>
            </w:r>
          </w:p>
        </w:tc>
        <w:tc>
          <w:tcPr>
            <w:tcW w:w="666"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2</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1</w:t>
            </w:r>
          </w:p>
        </w:tc>
        <w:tc>
          <w:tcPr>
            <w:tcW w:w="56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1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42"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0</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1</w:t>
            </w: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bCs/>
                <w:sz w:val="22"/>
                <w:szCs w:val="22"/>
              </w:rPr>
            </w:pPr>
            <w:r>
              <w:rPr>
                <w:rFonts w:ascii="Cambria" w:hAnsi="Cambria"/>
                <w:b/>
                <w:bCs/>
                <w:sz w:val="22"/>
                <w:szCs w:val="22"/>
              </w:rPr>
              <w:t>БЕЛОТИНАЦ</w:t>
            </w:r>
          </w:p>
        </w:tc>
        <w:tc>
          <w:tcPr>
            <w:tcW w:w="792"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b/>
                <w:sz w:val="22"/>
                <w:szCs w:val="22"/>
                <w:lang w:val="sr-Cyrl-RS"/>
              </w:rPr>
            </w:pPr>
            <w:r>
              <w:rPr>
                <w:rFonts w:ascii="Cambria" w:hAnsi="Cambria"/>
                <w:b/>
                <w:sz w:val="22"/>
                <w:szCs w:val="22"/>
              </w:rPr>
              <w:t>1</w:t>
            </w:r>
            <w:r>
              <w:rPr>
                <w:rFonts w:ascii="Cambria" w:hAnsi="Cambria"/>
                <w:b/>
                <w:sz w:val="22"/>
                <w:szCs w:val="22"/>
                <w:lang w:val="sr-Cyrl-RS"/>
              </w:rPr>
              <w:t>9</w:t>
            </w:r>
            <w:r w:rsidR="00E22A35">
              <w:rPr>
                <w:rFonts w:ascii="Cambria" w:hAnsi="Cambria"/>
                <w:b/>
                <w:sz w:val="22"/>
                <w:szCs w:val="22"/>
                <w:lang w:val="sr-Cyrl-RS"/>
              </w:rPr>
              <w:t>1</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7</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8</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9</w:t>
            </w:r>
          </w:p>
        </w:tc>
        <w:tc>
          <w:tcPr>
            <w:tcW w:w="666"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11</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37</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46</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3</w:t>
            </w:r>
            <w:r w:rsidR="00F10842">
              <w:rPr>
                <w:rFonts w:ascii="Cambria" w:hAnsi="Cambria"/>
                <w:sz w:val="22"/>
                <w:szCs w:val="22"/>
                <w:lang w:val="sr-Cyrl-RS"/>
              </w:rPr>
              <w:t>6</w:t>
            </w:r>
          </w:p>
        </w:tc>
        <w:tc>
          <w:tcPr>
            <w:tcW w:w="630" w:type="dxa"/>
            <w:tcBorders>
              <w:top w:val="single" w:sz="8" w:space="0" w:color="000000"/>
              <w:left w:val="single" w:sz="8" w:space="0" w:color="000000"/>
              <w:bottom w:val="single" w:sz="8" w:space="0" w:color="000000"/>
              <w:right w:val="single" w:sz="8" w:space="0" w:color="000000"/>
            </w:tcBorders>
          </w:tcPr>
          <w:p w:rsidR="0003517A" w:rsidRPr="0064369A" w:rsidRDefault="0064369A">
            <w:pPr>
              <w:rPr>
                <w:rFonts w:ascii="Cambria" w:hAnsi="Cambria"/>
                <w:sz w:val="22"/>
                <w:szCs w:val="22"/>
                <w:lang w:val="sr-Cyrl-RS"/>
              </w:rPr>
            </w:pPr>
            <w:r>
              <w:rPr>
                <w:rFonts w:ascii="Cambria" w:hAnsi="Cambria"/>
                <w:sz w:val="22"/>
                <w:szCs w:val="22"/>
                <w:lang w:val="sr-Cyrl-RS"/>
              </w:rPr>
              <w:t>36</w:t>
            </w:r>
          </w:p>
        </w:tc>
        <w:tc>
          <w:tcPr>
            <w:tcW w:w="522"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sz w:val="22"/>
                <w:szCs w:val="22"/>
                <w:lang w:val="sr-Cyrl-RS"/>
              </w:rPr>
            </w:pPr>
            <w:r>
              <w:rPr>
                <w:rFonts w:ascii="Cambria" w:hAnsi="Cambria"/>
                <w:b/>
                <w:sz w:val="22"/>
                <w:szCs w:val="22"/>
                <w:lang w:val="sr-Cyrl-RS"/>
              </w:rPr>
              <w:t>12</w:t>
            </w:r>
          </w:p>
        </w:tc>
        <w:tc>
          <w:tcPr>
            <w:tcW w:w="56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56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1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1</w:t>
            </w:r>
          </w:p>
        </w:tc>
        <w:tc>
          <w:tcPr>
            <w:tcW w:w="642"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527"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463"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r>
              <w:rPr>
                <w:rFonts w:ascii="Cambria" w:hAnsi="Cambria"/>
                <w:sz w:val="22"/>
                <w:szCs w:val="22"/>
              </w:rPr>
              <w:t>2</w:t>
            </w:r>
          </w:p>
        </w:tc>
        <w:tc>
          <w:tcPr>
            <w:tcW w:w="540" w:type="dxa"/>
            <w:tcBorders>
              <w:top w:val="single" w:sz="8" w:space="0" w:color="000000"/>
              <w:left w:val="single" w:sz="8" w:space="0" w:color="000000"/>
              <w:bottom w:val="single" w:sz="8" w:space="0" w:color="000000"/>
              <w:right w:val="single" w:sz="8" w:space="0" w:color="000000"/>
            </w:tcBorders>
          </w:tcPr>
          <w:p w:rsidR="0003517A" w:rsidRPr="004C67A6" w:rsidRDefault="004C67A6">
            <w:pPr>
              <w:rPr>
                <w:rFonts w:ascii="Cambria" w:hAnsi="Cambria"/>
                <w:b/>
                <w:sz w:val="22"/>
                <w:szCs w:val="22"/>
                <w:lang w:val="sr-Cyrl-RS"/>
              </w:rPr>
            </w:pPr>
            <w:r>
              <w:rPr>
                <w:rFonts w:ascii="Cambria" w:hAnsi="Cambria"/>
                <w:b/>
                <w:sz w:val="22"/>
                <w:szCs w:val="22"/>
                <w:lang w:val="sr-Cyrl-RS"/>
              </w:rPr>
              <w:t>12</w:t>
            </w:r>
          </w:p>
        </w:tc>
        <w:tc>
          <w:tcPr>
            <w:tcW w:w="54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7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b/>
                <w:sz w:val="22"/>
                <w:szCs w:val="22"/>
              </w:rPr>
            </w:pPr>
          </w:p>
        </w:tc>
      </w:tr>
      <w:tr w:rsidR="0003517A" w:rsidTr="00977060">
        <w:trPr>
          <w:trHeight w:val="340"/>
        </w:trPr>
        <w:tc>
          <w:tcPr>
            <w:tcW w:w="180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b/>
                <w:bCs/>
                <w:sz w:val="22"/>
                <w:szCs w:val="22"/>
              </w:rPr>
            </w:pPr>
            <w:r>
              <w:rPr>
                <w:rFonts w:ascii="Cambria" w:hAnsi="Cambria"/>
                <w:b/>
                <w:bCs/>
                <w:sz w:val="22"/>
                <w:szCs w:val="22"/>
              </w:rPr>
              <w:t>ЧАПЉИНАЦ</w:t>
            </w:r>
          </w:p>
        </w:tc>
        <w:tc>
          <w:tcPr>
            <w:tcW w:w="792"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b/>
                <w:sz w:val="22"/>
                <w:szCs w:val="22"/>
                <w:lang w:val="sr-Cyrl-RS"/>
              </w:rPr>
            </w:pPr>
            <w:r>
              <w:rPr>
                <w:rFonts w:ascii="Cambria" w:hAnsi="Cambria"/>
                <w:b/>
                <w:sz w:val="22"/>
                <w:szCs w:val="22"/>
                <w:lang w:val="sr-Cyrl-RS"/>
              </w:rPr>
              <w:t>27</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7</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4</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7</w:t>
            </w:r>
          </w:p>
        </w:tc>
        <w:tc>
          <w:tcPr>
            <w:tcW w:w="666" w:type="dxa"/>
            <w:tcBorders>
              <w:top w:val="single" w:sz="8" w:space="0" w:color="000000"/>
              <w:left w:val="single" w:sz="8" w:space="0" w:color="000000"/>
              <w:bottom w:val="single" w:sz="8" w:space="0" w:color="000000"/>
              <w:right w:val="single" w:sz="8" w:space="0" w:color="000000"/>
            </w:tcBorders>
            <w:shd w:val="clear" w:color="auto" w:fill="C0C0C0"/>
          </w:tcPr>
          <w:p w:rsidR="0003517A" w:rsidRPr="0064369A" w:rsidRDefault="0064369A">
            <w:pPr>
              <w:rPr>
                <w:rFonts w:ascii="Cambria" w:hAnsi="Cambria"/>
                <w:sz w:val="22"/>
                <w:szCs w:val="22"/>
                <w:lang w:val="sr-Cyrl-RS"/>
              </w:rPr>
            </w:pPr>
            <w:r>
              <w:rPr>
                <w:rFonts w:ascii="Cambria" w:hAnsi="Cambria"/>
                <w:sz w:val="22"/>
                <w:szCs w:val="22"/>
                <w:lang w:val="sr-Cyrl-RS"/>
              </w:rPr>
              <w:t>9</w:t>
            </w: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63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2" w:type="dxa"/>
            <w:tcBorders>
              <w:top w:val="single" w:sz="8" w:space="0" w:color="000000"/>
              <w:left w:val="single" w:sz="8" w:space="0" w:color="000000"/>
              <w:bottom w:val="single" w:sz="8" w:space="0" w:color="000000"/>
              <w:right w:val="single" w:sz="8" w:space="0" w:color="000000"/>
            </w:tcBorders>
            <w:shd w:val="clear" w:color="auto" w:fill="C0C0C0"/>
          </w:tcPr>
          <w:p w:rsidR="0003517A" w:rsidRPr="004616D8" w:rsidRDefault="00977060">
            <w:pPr>
              <w:rPr>
                <w:rFonts w:ascii="Cambria" w:hAnsi="Cambria"/>
                <w:b/>
                <w:sz w:val="22"/>
                <w:szCs w:val="22"/>
                <w:lang w:val="sr-Cyrl-RS"/>
              </w:rPr>
            </w:pPr>
            <w:r>
              <w:rPr>
                <w:rFonts w:ascii="Cambria" w:hAnsi="Cambria"/>
                <w:b/>
                <w:sz w:val="22"/>
                <w:szCs w:val="22"/>
                <w:lang w:val="sr-Cyrl-RS"/>
              </w:rPr>
              <w:t>3</w:t>
            </w:r>
          </w:p>
        </w:tc>
        <w:tc>
          <w:tcPr>
            <w:tcW w:w="565" w:type="dxa"/>
            <w:tcBorders>
              <w:top w:val="single" w:sz="8" w:space="0" w:color="000000"/>
              <w:left w:val="single" w:sz="8" w:space="0" w:color="000000"/>
              <w:bottom w:val="single" w:sz="8" w:space="0" w:color="000000"/>
              <w:right w:val="single" w:sz="8" w:space="0" w:color="000000"/>
            </w:tcBorders>
            <w:shd w:val="clear" w:color="auto" w:fill="C0C0C0"/>
          </w:tcPr>
          <w:p w:rsidR="0003517A" w:rsidRPr="004616D8" w:rsidRDefault="004616D8">
            <w:pPr>
              <w:rPr>
                <w:rFonts w:ascii="Cambria" w:hAnsi="Cambria"/>
                <w:sz w:val="22"/>
                <w:szCs w:val="22"/>
                <w:lang w:val="sr-Cyrl-RS"/>
              </w:rPr>
            </w:pPr>
            <w:r>
              <w:rPr>
                <w:rFonts w:ascii="Cambria" w:hAnsi="Cambria"/>
                <w:sz w:val="22"/>
                <w:szCs w:val="22"/>
                <w:lang w:val="sr-Cyrl-RS"/>
              </w:rPr>
              <w:t>1</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67" w:type="dxa"/>
            <w:tcBorders>
              <w:top w:val="single" w:sz="8" w:space="0" w:color="000000"/>
              <w:left w:val="single" w:sz="8" w:space="0" w:color="000000"/>
              <w:bottom w:val="single" w:sz="8" w:space="0" w:color="000000"/>
              <w:right w:val="single" w:sz="8" w:space="0" w:color="000000"/>
            </w:tcBorders>
            <w:shd w:val="clear" w:color="auto" w:fill="C0C0C0"/>
          </w:tcPr>
          <w:p w:rsidR="0003517A" w:rsidRPr="004616D8" w:rsidRDefault="0003517A">
            <w:pPr>
              <w:rPr>
                <w:rFonts w:ascii="Cambria" w:hAnsi="Cambria"/>
                <w:sz w:val="22"/>
                <w:szCs w:val="22"/>
                <w:lang w:val="sr-Cyrl-RS"/>
              </w:rPr>
            </w:pPr>
          </w:p>
        </w:tc>
        <w:tc>
          <w:tcPr>
            <w:tcW w:w="615"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642"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463"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2</w:t>
            </w:r>
          </w:p>
        </w:tc>
        <w:tc>
          <w:tcPr>
            <w:tcW w:w="54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r>
              <w:rPr>
                <w:rFonts w:ascii="Cambria" w:hAnsi="Cambria"/>
                <w:sz w:val="22"/>
                <w:szCs w:val="22"/>
              </w:rPr>
              <w:t>1</w:t>
            </w:r>
          </w:p>
        </w:tc>
        <w:tc>
          <w:tcPr>
            <w:tcW w:w="720" w:type="dxa"/>
            <w:tcBorders>
              <w:top w:val="single" w:sz="8" w:space="0" w:color="000000"/>
              <w:left w:val="single" w:sz="8" w:space="0" w:color="000000"/>
              <w:bottom w:val="single" w:sz="8" w:space="0" w:color="000000"/>
              <w:right w:val="single" w:sz="8" w:space="0" w:color="000000"/>
            </w:tcBorders>
            <w:shd w:val="clear" w:color="auto" w:fill="C0C0C0"/>
          </w:tcPr>
          <w:p w:rsidR="0003517A" w:rsidRDefault="0003517A">
            <w:pPr>
              <w:rPr>
                <w:rFonts w:ascii="Cambria" w:hAnsi="Cambria"/>
                <w:sz w:val="22"/>
                <w:szCs w:val="22"/>
              </w:rPr>
            </w:pPr>
          </w:p>
        </w:tc>
        <w:tc>
          <w:tcPr>
            <w:tcW w:w="535" w:type="dxa"/>
            <w:tcBorders>
              <w:top w:val="single" w:sz="8" w:space="0" w:color="000000"/>
              <w:left w:val="single" w:sz="8" w:space="0" w:color="000000"/>
              <w:bottom w:val="single" w:sz="8" w:space="0" w:color="000000"/>
              <w:right w:val="single" w:sz="8" w:space="0" w:color="000000"/>
            </w:tcBorders>
            <w:shd w:val="clear" w:color="auto" w:fill="C0C0C0"/>
          </w:tcPr>
          <w:p w:rsidR="0003517A" w:rsidRPr="004C67A6" w:rsidRDefault="004C67A6">
            <w:pPr>
              <w:rPr>
                <w:rFonts w:ascii="Cambria" w:hAnsi="Cambria"/>
                <w:b/>
                <w:sz w:val="22"/>
                <w:szCs w:val="22"/>
                <w:lang w:val="sr-Cyrl-RS"/>
              </w:rPr>
            </w:pPr>
            <w:r>
              <w:rPr>
                <w:rFonts w:ascii="Cambria" w:hAnsi="Cambria"/>
                <w:b/>
                <w:sz w:val="22"/>
                <w:szCs w:val="22"/>
                <w:lang w:val="sr-Cyrl-RS"/>
              </w:rPr>
              <w:t>1</w:t>
            </w:r>
          </w:p>
        </w:tc>
      </w:tr>
    </w:tbl>
    <w:p w:rsidR="0003517A" w:rsidRDefault="0003517A">
      <w:pPr>
        <w:rPr>
          <w:rFonts w:ascii="Cambria" w:hAnsi="Cambria"/>
          <w:b/>
          <w:i/>
        </w:rPr>
        <w:sectPr w:rsidR="0003517A">
          <w:pgSz w:w="15840" w:h="12240" w:orient="landscape"/>
          <w:pgMar w:top="1170" w:right="1440" w:bottom="1530" w:left="1440" w:header="720" w:footer="720" w:gutter="0"/>
          <w:cols w:space="720"/>
          <w:docGrid w:linePitch="360"/>
        </w:sectPr>
      </w:pPr>
    </w:p>
    <w:p w:rsidR="0003517A" w:rsidRDefault="0003517A">
      <w:pPr>
        <w:rPr>
          <w:rFonts w:ascii="Cambria" w:hAnsi="Cambria"/>
          <w:b/>
          <w:i/>
        </w:rPr>
      </w:pPr>
      <w:r w:rsidRPr="001C5966">
        <w:rPr>
          <w:rFonts w:ascii="Cambria" w:hAnsi="Cambria"/>
          <w:b/>
          <w:i/>
        </w:rPr>
        <w:lastRenderedPageBreak/>
        <w:t>Бројно стање ученика по одељењима</w:t>
      </w:r>
    </w:p>
    <w:p w:rsidR="0003517A" w:rsidRDefault="0003517A">
      <w:pPr>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1004"/>
        <w:gridCol w:w="920"/>
        <w:gridCol w:w="990"/>
        <w:gridCol w:w="3150"/>
      </w:tblGrid>
      <w:tr w:rsidR="0003517A">
        <w:tc>
          <w:tcPr>
            <w:tcW w:w="1244" w:type="dxa"/>
            <w:vMerge w:val="restart"/>
            <w:vAlign w:val="center"/>
          </w:tcPr>
          <w:p w:rsidR="0003517A" w:rsidRDefault="0003517A">
            <w:pPr>
              <w:tabs>
                <w:tab w:val="left" w:pos="1470"/>
              </w:tabs>
              <w:jc w:val="center"/>
              <w:rPr>
                <w:rFonts w:ascii="Cambria" w:hAnsi="Cambria"/>
                <w:lang w:val="sr-Cyrl-CS"/>
              </w:rPr>
            </w:pPr>
            <w:r>
              <w:rPr>
                <w:rFonts w:ascii="Cambria" w:hAnsi="Cambria"/>
                <w:lang w:val="sr-Cyrl-CS"/>
              </w:rPr>
              <w:t>Разред и одељење</w:t>
            </w:r>
          </w:p>
        </w:tc>
        <w:tc>
          <w:tcPr>
            <w:tcW w:w="2914" w:type="dxa"/>
            <w:gridSpan w:val="3"/>
            <w:vAlign w:val="center"/>
          </w:tcPr>
          <w:p w:rsidR="0003517A" w:rsidRDefault="0003517A">
            <w:pPr>
              <w:tabs>
                <w:tab w:val="left" w:pos="1470"/>
              </w:tabs>
              <w:jc w:val="center"/>
              <w:rPr>
                <w:rFonts w:ascii="Cambria" w:hAnsi="Cambria"/>
                <w:lang w:val="sr-Cyrl-CS"/>
              </w:rPr>
            </w:pPr>
            <w:r>
              <w:rPr>
                <w:rFonts w:ascii="Cambria" w:hAnsi="Cambria"/>
                <w:lang w:val="sr-Cyrl-CS"/>
              </w:rPr>
              <w:t>Број и пол ученика</w:t>
            </w:r>
          </w:p>
        </w:tc>
        <w:tc>
          <w:tcPr>
            <w:tcW w:w="3150" w:type="dxa"/>
            <w:vMerge w:val="restart"/>
            <w:vAlign w:val="center"/>
          </w:tcPr>
          <w:p w:rsidR="0003517A" w:rsidRDefault="0003517A">
            <w:pPr>
              <w:tabs>
                <w:tab w:val="left" w:pos="1470"/>
              </w:tabs>
              <w:jc w:val="center"/>
              <w:rPr>
                <w:rFonts w:ascii="Cambria" w:hAnsi="Cambria"/>
                <w:lang w:val="sr-Cyrl-CS"/>
              </w:rPr>
            </w:pPr>
            <w:r>
              <w:rPr>
                <w:rFonts w:ascii="Cambria" w:hAnsi="Cambria"/>
                <w:lang w:val="sr-Cyrl-CS"/>
              </w:rPr>
              <w:t>Одељенске старешине</w:t>
            </w:r>
          </w:p>
        </w:tc>
      </w:tr>
      <w:tr w:rsidR="0003517A" w:rsidTr="007C0569">
        <w:trPr>
          <w:trHeight w:val="413"/>
        </w:trPr>
        <w:tc>
          <w:tcPr>
            <w:tcW w:w="1244" w:type="dxa"/>
            <w:vMerge/>
          </w:tcPr>
          <w:p w:rsidR="0003517A" w:rsidRDefault="0003517A">
            <w:pPr>
              <w:tabs>
                <w:tab w:val="left" w:pos="1470"/>
              </w:tabs>
              <w:jc w:val="both"/>
              <w:rPr>
                <w:rFonts w:ascii="Cambria" w:hAnsi="Cambria"/>
                <w:lang w:val="sr-Cyrl-CS"/>
              </w:rPr>
            </w:pPr>
          </w:p>
        </w:tc>
        <w:tc>
          <w:tcPr>
            <w:tcW w:w="1004" w:type="dxa"/>
            <w:vAlign w:val="center"/>
          </w:tcPr>
          <w:p w:rsidR="0003517A" w:rsidRDefault="00006987">
            <w:pPr>
              <w:tabs>
                <w:tab w:val="left" w:pos="1470"/>
              </w:tabs>
              <w:jc w:val="center"/>
              <w:rPr>
                <w:rFonts w:ascii="Cambria" w:hAnsi="Cambria"/>
                <w:lang w:val="sr-Cyrl-CS"/>
              </w:rPr>
            </w:pPr>
            <w:r>
              <w:rPr>
                <w:rFonts w:ascii="Cambria" w:hAnsi="Cambria"/>
                <w:lang w:val="sr-Cyrl-CS"/>
              </w:rPr>
              <w:t>м</w:t>
            </w:r>
          </w:p>
        </w:tc>
        <w:tc>
          <w:tcPr>
            <w:tcW w:w="920" w:type="dxa"/>
            <w:vAlign w:val="center"/>
          </w:tcPr>
          <w:p w:rsidR="0003517A" w:rsidRDefault="00006987">
            <w:pPr>
              <w:tabs>
                <w:tab w:val="left" w:pos="1470"/>
              </w:tabs>
              <w:jc w:val="center"/>
              <w:rPr>
                <w:rFonts w:ascii="Cambria" w:hAnsi="Cambria"/>
                <w:lang w:val="sr-Cyrl-CS"/>
              </w:rPr>
            </w:pPr>
            <w:r>
              <w:rPr>
                <w:rFonts w:ascii="Cambria" w:hAnsi="Cambria"/>
                <w:lang w:val="sr-Cyrl-CS"/>
              </w:rPr>
              <w:t>ж</w:t>
            </w:r>
          </w:p>
        </w:tc>
        <w:tc>
          <w:tcPr>
            <w:tcW w:w="990" w:type="dxa"/>
            <w:vAlign w:val="center"/>
          </w:tcPr>
          <w:p w:rsidR="0003517A" w:rsidRDefault="0003517A">
            <w:pPr>
              <w:tabs>
                <w:tab w:val="left" w:pos="1470"/>
              </w:tabs>
              <w:jc w:val="center"/>
              <w:rPr>
                <w:rFonts w:ascii="Cambria" w:hAnsi="Cambria"/>
                <w:lang w:val="sr-Cyrl-CS"/>
              </w:rPr>
            </w:pPr>
            <w:r>
              <w:rPr>
                <w:rFonts w:ascii="Cambria" w:hAnsi="Cambria"/>
                <w:lang w:val="sr-Cyrl-CS"/>
              </w:rPr>
              <w:t>свега</w:t>
            </w:r>
          </w:p>
        </w:tc>
        <w:tc>
          <w:tcPr>
            <w:tcW w:w="3150" w:type="dxa"/>
            <w:vMerge/>
            <w:vAlign w:val="center"/>
          </w:tcPr>
          <w:p w:rsidR="0003517A" w:rsidRDefault="0003517A">
            <w:pPr>
              <w:tabs>
                <w:tab w:val="left" w:pos="1470"/>
              </w:tabs>
              <w:jc w:val="center"/>
              <w:rPr>
                <w:rFonts w:ascii="Cambria" w:hAnsi="Cambria"/>
                <w:lang w:val="sr-Cyrl-CS"/>
              </w:rPr>
            </w:pPr>
          </w:p>
        </w:tc>
      </w:tr>
      <w:tr w:rsidR="0003517A">
        <w:tc>
          <w:tcPr>
            <w:tcW w:w="1244" w:type="dxa"/>
          </w:tcPr>
          <w:p w:rsidR="0003517A" w:rsidRDefault="0003517A">
            <w:pPr>
              <w:tabs>
                <w:tab w:val="left" w:pos="1470"/>
              </w:tabs>
              <w:jc w:val="both"/>
              <w:rPr>
                <w:rFonts w:ascii="Cambria" w:hAnsi="Cambria"/>
              </w:rPr>
            </w:pPr>
            <w:r>
              <w:rPr>
                <w:rFonts w:ascii="Cambria" w:hAnsi="Cambria"/>
              </w:rPr>
              <w:t>I/1</w:t>
            </w:r>
          </w:p>
        </w:tc>
        <w:tc>
          <w:tcPr>
            <w:tcW w:w="1004" w:type="dxa"/>
            <w:vAlign w:val="center"/>
          </w:tcPr>
          <w:p w:rsidR="0003517A" w:rsidRPr="004D5758" w:rsidRDefault="00B22DCA">
            <w:pPr>
              <w:tabs>
                <w:tab w:val="left" w:pos="1470"/>
              </w:tabs>
              <w:jc w:val="center"/>
              <w:rPr>
                <w:rFonts w:ascii="Cambria" w:hAnsi="Cambria"/>
                <w:lang w:val="sr-Cyrl-RS"/>
              </w:rPr>
            </w:pPr>
            <w:r>
              <w:rPr>
                <w:rFonts w:ascii="Cambria" w:hAnsi="Cambria"/>
                <w:lang w:val="sr-Cyrl-RS"/>
              </w:rPr>
              <w:t>1</w:t>
            </w:r>
            <w:r w:rsidR="00136D81">
              <w:rPr>
                <w:rFonts w:ascii="Cambria" w:hAnsi="Cambria"/>
                <w:lang w:val="sr-Cyrl-RS"/>
              </w:rPr>
              <w:t>0</w:t>
            </w:r>
          </w:p>
        </w:tc>
        <w:tc>
          <w:tcPr>
            <w:tcW w:w="920" w:type="dxa"/>
            <w:vAlign w:val="center"/>
          </w:tcPr>
          <w:p w:rsidR="0003517A" w:rsidRPr="004D5758" w:rsidRDefault="004D5758">
            <w:pPr>
              <w:tabs>
                <w:tab w:val="left" w:pos="1470"/>
              </w:tabs>
              <w:jc w:val="center"/>
              <w:rPr>
                <w:rFonts w:ascii="Cambria" w:hAnsi="Cambria"/>
                <w:lang w:val="sr-Cyrl-RS"/>
              </w:rPr>
            </w:pPr>
            <w:r>
              <w:rPr>
                <w:rFonts w:ascii="Cambria" w:hAnsi="Cambria"/>
                <w:lang w:val="sr-Cyrl-RS"/>
              </w:rPr>
              <w:t>8</w:t>
            </w:r>
          </w:p>
        </w:tc>
        <w:tc>
          <w:tcPr>
            <w:tcW w:w="990" w:type="dxa"/>
            <w:vAlign w:val="center"/>
          </w:tcPr>
          <w:p w:rsidR="0003517A" w:rsidRPr="006C03D3" w:rsidRDefault="004D5758">
            <w:pPr>
              <w:tabs>
                <w:tab w:val="left" w:pos="1470"/>
              </w:tabs>
              <w:jc w:val="center"/>
              <w:rPr>
                <w:rFonts w:ascii="Cambria" w:hAnsi="Cambria"/>
                <w:lang w:val="sr-Cyrl-RS"/>
              </w:rPr>
            </w:pPr>
            <w:r>
              <w:rPr>
                <w:rFonts w:ascii="Cambria" w:hAnsi="Cambria"/>
                <w:lang w:val="sr-Cyrl-RS"/>
              </w:rPr>
              <w:t>1</w:t>
            </w:r>
            <w:r w:rsidR="00136D81">
              <w:rPr>
                <w:rFonts w:ascii="Cambria" w:hAnsi="Cambria"/>
                <w:lang w:val="sr-Cyrl-RS"/>
              </w:rPr>
              <w:t>8</w:t>
            </w:r>
          </w:p>
        </w:tc>
        <w:tc>
          <w:tcPr>
            <w:tcW w:w="3150" w:type="dxa"/>
            <w:vAlign w:val="center"/>
          </w:tcPr>
          <w:p w:rsidR="0003517A" w:rsidRPr="004D5758" w:rsidRDefault="004D5758" w:rsidP="004D5758">
            <w:pPr>
              <w:tabs>
                <w:tab w:val="left" w:pos="1470"/>
              </w:tabs>
              <w:rPr>
                <w:rFonts w:ascii="Cambria" w:hAnsi="Cambria"/>
                <w:lang w:val="sr-Cyrl-CS"/>
              </w:rPr>
            </w:pPr>
            <w:r w:rsidRPr="004D5758">
              <w:rPr>
                <w:rFonts w:ascii="Cambria" w:hAnsi="Cambria"/>
                <w:lang w:val="sr-Cyrl-CS"/>
              </w:rPr>
              <w:t xml:space="preserve">Весна Симоновић </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/2</w:t>
            </w:r>
          </w:p>
        </w:tc>
        <w:tc>
          <w:tcPr>
            <w:tcW w:w="1004"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w:t>
            </w:r>
          </w:p>
        </w:tc>
        <w:tc>
          <w:tcPr>
            <w:tcW w:w="920"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w:t>
            </w:r>
          </w:p>
        </w:tc>
        <w:tc>
          <w:tcPr>
            <w:tcW w:w="990" w:type="dxa"/>
          </w:tcPr>
          <w:p w:rsidR="0003517A" w:rsidRPr="00006987" w:rsidRDefault="00006987">
            <w:pPr>
              <w:jc w:val="center"/>
              <w:rPr>
                <w:rFonts w:ascii="Cambria" w:hAnsi="Cambria"/>
                <w:sz w:val="22"/>
                <w:szCs w:val="22"/>
                <w:lang w:val="sr-Cyrl-RS"/>
              </w:rPr>
            </w:pPr>
            <w:r w:rsidRPr="00006987">
              <w:rPr>
                <w:rFonts w:ascii="Cambria" w:hAnsi="Cambria"/>
                <w:sz w:val="22"/>
                <w:szCs w:val="22"/>
                <w:lang w:val="sr-Cyrl-RS"/>
              </w:rPr>
              <w:t>-</w:t>
            </w:r>
          </w:p>
        </w:tc>
        <w:tc>
          <w:tcPr>
            <w:tcW w:w="3150" w:type="dxa"/>
          </w:tcPr>
          <w:p w:rsidR="0003517A" w:rsidRPr="00006987" w:rsidRDefault="00006987">
            <w:pPr>
              <w:tabs>
                <w:tab w:val="left" w:pos="1470"/>
              </w:tabs>
              <w:jc w:val="both"/>
              <w:rPr>
                <w:rFonts w:ascii="Cambria" w:hAnsi="Cambria"/>
                <w:lang w:val="sr-Cyrl-CS"/>
              </w:rPr>
            </w:pPr>
            <w:r w:rsidRPr="00006987">
              <w:rPr>
                <w:rFonts w:ascii="Cambria" w:hAnsi="Cambria"/>
                <w:lang w:val="sr-Cyrl-CS"/>
              </w:rPr>
              <w:t>-</w:t>
            </w:r>
          </w:p>
        </w:tc>
      </w:tr>
      <w:tr w:rsidR="0003517A">
        <w:tc>
          <w:tcPr>
            <w:tcW w:w="1244" w:type="dxa"/>
          </w:tcPr>
          <w:p w:rsidR="0003517A" w:rsidRPr="00D836A6" w:rsidRDefault="0003517A">
            <w:pPr>
              <w:tabs>
                <w:tab w:val="left" w:pos="1470"/>
              </w:tabs>
              <w:jc w:val="both"/>
              <w:rPr>
                <w:rFonts w:ascii="Cambria" w:hAnsi="Cambria"/>
                <w:lang w:val="sr-Cyrl-CS"/>
              </w:rPr>
            </w:pPr>
            <w:r w:rsidRPr="00D836A6">
              <w:rPr>
                <w:rFonts w:ascii="Cambria" w:hAnsi="Cambria"/>
                <w:lang w:val="sr-Latn-CS"/>
              </w:rPr>
              <w:t>I</w:t>
            </w:r>
            <w:r w:rsidRPr="00D836A6">
              <w:rPr>
                <w:rFonts w:ascii="Cambria" w:hAnsi="Cambria"/>
                <w:lang w:val="sr-Cyrl-CS"/>
              </w:rPr>
              <w:t>/3</w:t>
            </w:r>
          </w:p>
        </w:tc>
        <w:tc>
          <w:tcPr>
            <w:tcW w:w="1004" w:type="dxa"/>
            <w:vAlign w:val="center"/>
          </w:tcPr>
          <w:p w:rsidR="0003517A" w:rsidRPr="00D836A6" w:rsidRDefault="005B2771">
            <w:pPr>
              <w:tabs>
                <w:tab w:val="left" w:pos="1470"/>
              </w:tabs>
              <w:jc w:val="center"/>
              <w:rPr>
                <w:rFonts w:ascii="Cambria" w:hAnsi="Cambria"/>
                <w:lang w:val="sr-Cyrl-RS"/>
              </w:rPr>
            </w:pPr>
            <w:r>
              <w:rPr>
                <w:rFonts w:ascii="Cambria" w:hAnsi="Cambria"/>
                <w:lang w:val="sr-Cyrl-RS"/>
              </w:rPr>
              <w:t>5</w:t>
            </w:r>
          </w:p>
        </w:tc>
        <w:tc>
          <w:tcPr>
            <w:tcW w:w="920" w:type="dxa"/>
            <w:vAlign w:val="center"/>
          </w:tcPr>
          <w:p w:rsidR="0003517A" w:rsidRPr="00D836A6" w:rsidRDefault="00006987">
            <w:pPr>
              <w:tabs>
                <w:tab w:val="left" w:pos="1470"/>
              </w:tabs>
              <w:jc w:val="center"/>
              <w:rPr>
                <w:rFonts w:ascii="Cambria" w:hAnsi="Cambria"/>
                <w:lang w:val="sr-Cyrl-RS"/>
              </w:rPr>
            </w:pPr>
            <w:r w:rsidRPr="00D836A6">
              <w:rPr>
                <w:rFonts w:ascii="Cambria" w:hAnsi="Cambria"/>
                <w:lang w:val="sr-Cyrl-RS"/>
              </w:rPr>
              <w:t>6</w:t>
            </w:r>
          </w:p>
        </w:tc>
        <w:tc>
          <w:tcPr>
            <w:tcW w:w="990" w:type="dxa"/>
          </w:tcPr>
          <w:p w:rsidR="0003517A" w:rsidRPr="00D836A6" w:rsidRDefault="00006987">
            <w:pPr>
              <w:jc w:val="center"/>
              <w:rPr>
                <w:rFonts w:ascii="Cambria" w:hAnsi="Cambria"/>
                <w:sz w:val="22"/>
                <w:szCs w:val="22"/>
                <w:lang w:val="sr-Cyrl-RS"/>
              </w:rPr>
            </w:pPr>
            <w:r w:rsidRPr="005B2771">
              <w:rPr>
                <w:rFonts w:ascii="Cambria" w:hAnsi="Cambria"/>
                <w:sz w:val="22"/>
                <w:szCs w:val="22"/>
                <w:lang w:val="sr-Cyrl-RS"/>
              </w:rPr>
              <w:t>1</w:t>
            </w:r>
            <w:r w:rsidR="00D836A6" w:rsidRPr="005B2771">
              <w:rPr>
                <w:rFonts w:ascii="Cambria" w:hAnsi="Cambria"/>
                <w:sz w:val="22"/>
                <w:szCs w:val="22"/>
                <w:lang w:val="sr-Cyrl-RS"/>
              </w:rPr>
              <w:t>1</w:t>
            </w:r>
          </w:p>
        </w:tc>
        <w:tc>
          <w:tcPr>
            <w:tcW w:w="3150" w:type="dxa"/>
          </w:tcPr>
          <w:p w:rsidR="0003517A" w:rsidRPr="00D836A6" w:rsidRDefault="004D5758">
            <w:pPr>
              <w:tabs>
                <w:tab w:val="left" w:pos="1470"/>
              </w:tabs>
              <w:jc w:val="both"/>
              <w:rPr>
                <w:rFonts w:ascii="Cambria" w:hAnsi="Cambria"/>
                <w:lang w:val="sr-Cyrl-CS"/>
              </w:rPr>
            </w:pPr>
            <w:r w:rsidRPr="00D836A6">
              <w:rPr>
                <w:rFonts w:ascii="Cambria" w:hAnsi="Cambria"/>
                <w:lang w:val="sr-Cyrl-CS"/>
              </w:rPr>
              <w:t>Предраг Јовановић</w:t>
            </w:r>
          </w:p>
        </w:tc>
      </w:tr>
      <w:tr w:rsidR="0003517A">
        <w:tc>
          <w:tcPr>
            <w:tcW w:w="1244" w:type="dxa"/>
          </w:tcPr>
          <w:p w:rsidR="0003517A" w:rsidRDefault="0003517A">
            <w:pPr>
              <w:tabs>
                <w:tab w:val="left" w:pos="1470"/>
              </w:tabs>
              <w:jc w:val="both"/>
              <w:rPr>
                <w:rFonts w:ascii="Cambria" w:hAnsi="Cambria"/>
              </w:rPr>
            </w:pPr>
            <w:r>
              <w:rPr>
                <w:rFonts w:ascii="Cambria" w:hAnsi="Cambria"/>
              </w:rPr>
              <w:t>I/4</w:t>
            </w:r>
          </w:p>
        </w:tc>
        <w:tc>
          <w:tcPr>
            <w:tcW w:w="1004"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6</w:t>
            </w:r>
          </w:p>
        </w:tc>
        <w:tc>
          <w:tcPr>
            <w:tcW w:w="920"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6</w:t>
            </w:r>
          </w:p>
        </w:tc>
        <w:tc>
          <w:tcPr>
            <w:tcW w:w="990" w:type="dxa"/>
          </w:tcPr>
          <w:p w:rsidR="0003517A" w:rsidRPr="006C03D3" w:rsidRDefault="00006987">
            <w:pPr>
              <w:jc w:val="center"/>
              <w:rPr>
                <w:rFonts w:ascii="Cambria" w:hAnsi="Cambria"/>
                <w:sz w:val="22"/>
                <w:szCs w:val="22"/>
                <w:lang w:val="sr-Cyrl-RS"/>
              </w:rPr>
            </w:pPr>
            <w:r>
              <w:rPr>
                <w:rFonts w:ascii="Cambria" w:hAnsi="Cambria"/>
                <w:sz w:val="22"/>
                <w:szCs w:val="22"/>
                <w:lang w:val="sr-Cyrl-RS"/>
              </w:rPr>
              <w:t>12</w:t>
            </w:r>
          </w:p>
        </w:tc>
        <w:tc>
          <w:tcPr>
            <w:tcW w:w="3150" w:type="dxa"/>
          </w:tcPr>
          <w:p w:rsidR="0003517A" w:rsidRPr="00F90462" w:rsidRDefault="00EB74C5">
            <w:pPr>
              <w:tabs>
                <w:tab w:val="left" w:pos="1470"/>
              </w:tabs>
              <w:jc w:val="both"/>
              <w:rPr>
                <w:rFonts w:ascii="Cambria" w:hAnsi="Cambria"/>
                <w:color w:val="FF0000"/>
                <w:highlight w:val="yellow"/>
                <w:lang w:val="sr-Cyrl-CS"/>
              </w:rPr>
            </w:pPr>
            <w:r w:rsidRPr="004D5758">
              <w:rPr>
                <w:rFonts w:ascii="Cambria" w:hAnsi="Cambria"/>
                <w:lang w:val="sr-Cyrl-CS"/>
              </w:rPr>
              <w:t>Предраг Петковић</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/5</w:t>
            </w:r>
          </w:p>
        </w:tc>
        <w:tc>
          <w:tcPr>
            <w:tcW w:w="1004"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5</w:t>
            </w:r>
          </w:p>
        </w:tc>
        <w:tc>
          <w:tcPr>
            <w:tcW w:w="920"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4</w:t>
            </w:r>
          </w:p>
        </w:tc>
        <w:tc>
          <w:tcPr>
            <w:tcW w:w="990" w:type="dxa"/>
          </w:tcPr>
          <w:p w:rsidR="0003517A" w:rsidRPr="006C03D3" w:rsidRDefault="00006987">
            <w:pPr>
              <w:jc w:val="center"/>
              <w:rPr>
                <w:rFonts w:ascii="Cambria" w:hAnsi="Cambria"/>
                <w:sz w:val="22"/>
                <w:szCs w:val="22"/>
                <w:lang w:val="sr-Cyrl-RS"/>
              </w:rPr>
            </w:pPr>
            <w:r>
              <w:rPr>
                <w:rFonts w:ascii="Cambria" w:hAnsi="Cambria"/>
                <w:sz w:val="22"/>
                <w:szCs w:val="22"/>
                <w:lang w:val="sr-Cyrl-RS"/>
              </w:rPr>
              <w:t>9</w:t>
            </w:r>
          </w:p>
        </w:tc>
        <w:tc>
          <w:tcPr>
            <w:tcW w:w="3150" w:type="dxa"/>
          </w:tcPr>
          <w:p w:rsidR="0003517A" w:rsidRPr="004D5758" w:rsidRDefault="004D5758">
            <w:pPr>
              <w:tabs>
                <w:tab w:val="left" w:pos="1470"/>
              </w:tabs>
              <w:jc w:val="both"/>
              <w:rPr>
                <w:rFonts w:ascii="Cambria" w:hAnsi="Cambria"/>
                <w:lang w:val="sr-Cyrl-CS"/>
              </w:rPr>
            </w:pPr>
            <w:r w:rsidRPr="004D5758">
              <w:rPr>
                <w:rFonts w:ascii="Cambria" w:hAnsi="Cambria"/>
                <w:lang w:val="sr-Cyrl-CS"/>
              </w:rPr>
              <w:t>Јелица Васић</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/6</w:t>
            </w:r>
          </w:p>
        </w:tc>
        <w:tc>
          <w:tcPr>
            <w:tcW w:w="1004" w:type="dxa"/>
            <w:vAlign w:val="center"/>
          </w:tcPr>
          <w:p w:rsidR="0003517A" w:rsidRPr="00006987" w:rsidRDefault="00E82A3E">
            <w:pPr>
              <w:tabs>
                <w:tab w:val="left" w:pos="1470"/>
              </w:tabs>
              <w:jc w:val="center"/>
              <w:rPr>
                <w:rFonts w:ascii="Cambria" w:hAnsi="Cambria"/>
                <w:lang w:val="sr-Cyrl-RS"/>
              </w:rPr>
            </w:pPr>
            <w:r>
              <w:rPr>
                <w:rFonts w:ascii="Cambria" w:hAnsi="Cambria"/>
                <w:lang w:val="sr-Cyrl-RS"/>
              </w:rPr>
              <w:t>7</w:t>
            </w:r>
          </w:p>
        </w:tc>
        <w:tc>
          <w:tcPr>
            <w:tcW w:w="920" w:type="dxa"/>
            <w:vAlign w:val="center"/>
          </w:tcPr>
          <w:p w:rsidR="0003517A" w:rsidRPr="00006987" w:rsidRDefault="00E019E4">
            <w:pPr>
              <w:tabs>
                <w:tab w:val="left" w:pos="1470"/>
              </w:tabs>
              <w:jc w:val="center"/>
              <w:rPr>
                <w:rFonts w:ascii="Cambria" w:hAnsi="Cambria"/>
                <w:lang w:val="sr-Cyrl-RS"/>
              </w:rPr>
            </w:pPr>
            <w:r>
              <w:rPr>
                <w:rFonts w:ascii="Cambria" w:hAnsi="Cambria"/>
                <w:lang w:val="sr-Cyrl-RS"/>
              </w:rPr>
              <w:t>4</w:t>
            </w:r>
          </w:p>
        </w:tc>
        <w:tc>
          <w:tcPr>
            <w:tcW w:w="990" w:type="dxa"/>
          </w:tcPr>
          <w:p w:rsidR="0003517A" w:rsidRPr="006C03D3" w:rsidRDefault="00D836A6">
            <w:pPr>
              <w:jc w:val="center"/>
              <w:rPr>
                <w:rFonts w:ascii="Cambria" w:hAnsi="Cambria"/>
                <w:sz w:val="22"/>
                <w:szCs w:val="22"/>
                <w:lang w:val="sr-Cyrl-RS"/>
              </w:rPr>
            </w:pPr>
            <w:r w:rsidRPr="005B2771">
              <w:rPr>
                <w:rFonts w:ascii="Cambria" w:hAnsi="Cambria"/>
                <w:sz w:val="22"/>
                <w:szCs w:val="22"/>
                <w:lang w:val="sr-Cyrl-RS"/>
              </w:rPr>
              <w:t>1</w:t>
            </w:r>
            <w:r w:rsidR="00E82A3E">
              <w:rPr>
                <w:rFonts w:ascii="Cambria" w:hAnsi="Cambria"/>
                <w:sz w:val="22"/>
                <w:szCs w:val="22"/>
                <w:lang w:val="sr-Cyrl-RS"/>
              </w:rPr>
              <w:t>1</w:t>
            </w:r>
          </w:p>
        </w:tc>
        <w:tc>
          <w:tcPr>
            <w:tcW w:w="3150" w:type="dxa"/>
          </w:tcPr>
          <w:p w:rsidR="0003517A" w:rsidRPr="004D5758" w:rsidRDefault="004D5758">
            <w:pPr>
              <w:tabs>
                <w:tab w:val="left" w:pos="1470"/>
              </w:tabs>
              <w:jc w:val="both"/>
              <w:rPr>
                <w:rFonts w:ascii="Cambria" w:hAnsi="Cambria"/>
                <w:lang w:val="sr-Cyrl-CS"/>
              </w:rPr>
            </w:pPr>
            <w:r w:rsidRPr="004D5758">
              <w:rPr>
                <w:rFonts w:ascii="Cambria" w:hAnsi="Cambria"/>
                <w:lang w:val="sr-Cyrl-CS"/>
              </w:rPr>
              <w:t>Магдалена Гроздановић</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/7</w:t>
            </w:r>
          </w:p>
        </w:tc>
        <w:tc>
          <w:tcPr>
            <w:tcW w:w="1004"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5</w:t>
            </w:r>
          </w:p>
        </w:tc>
        <w:tc>
          <w:tcPr>
            <w:tcW w:w="920"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7</w:t>
            </w:r>
          </w:p>
        </w:tc>
        <w:tc>
          <w:tcPr>
            <w:tcW w:w="990" w:type="dxa"/>
          </w:tcPr>
          <w:p w:rsidR="0003517A" w:rsidRPr="006C03D3" w:rsidRDefault="006C03D3">
            <w:pPr>
              <w:jc w:val="center"/>
              <w:rPr>
                <w:rFonts w:ascii="Cambria" w:hAnsi="Cambria"/>
                <w:sz w:val="22"/>
                <w:szCs w:val="22"/>
                <w:lang w:val="sr-Cyrl-RS"/>
              </w:rPr>
            </w:pPr>
            <w:r>
              <w:rPr>
                <w:rFonts w:ascii="Cambria" w:hAnsi="Cambria"/>
                <w:sz w:val="22"/>
                <w:szCs w:val="22"/>
                <w:lang w:val="sr-Cyrl-RS"/>
              </w:rPr>
              <w:t>12</w:t>
            </w:r>
          </w:p>
        </w:tc>
        <w:tc>
          <w:tcPr>
            <w:tcW w:w="3150" w:type="dxa"/>
          </w:tcPr>
          <w:p w:rsidR="0003517A" w:rsidRPr="004D5758" w:rsidRDefault="004D5758">
            <w:pPr>
              <w:tabs>
                <w:tab w:val="left" w:pos="1470"/>
              </w:tabs>
              <w:jc w:val="both"/>
              <w:rPr>
                <w:rFonts w:ascii="Cambria" w:hAnsi="Cambria"/>
                <w:lang w:val="sr-Cyrl-CS"/>
              </w:rPr>
            </w:pPr>
            <w:r w:rsidRPr="004D5758">
              <w:rPr>
                <w:rFonts w:ascii="Cambria" w:hAnsi="Cambria"/>
                <w:lang w:val="sr-Cyrl-CS"/>
              </w:rPr>
              <w:t>Горица Јовановић</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/8</w:t>
            </w:r>
          </w:p>
        </w:tc>
        <w:tc>
          <w:tcPr>
            <w:tcW w:w="1004"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2</w:t>
            </w:r>
          </w:p>
        </w:tc>
        <w:tc>
          <w:tcPr>
            <w:tcW w:w="920" w:type="dxa"/>
            <w:vAlign w:val="center"/>
          </w:tcPr>
          <w:p w:rsidR="0003517A" w:rsidRPr="00006987" w:rsidRDefault="00006987">
            <w:pPr>
              <w:tabs>
                <w:tab w:val="left" w:pos="1470"/>
              </w:tabs>
              <w:jc w:val="center"/>
              <w:rPr>
                <w:rFonts w:ascii="Cambria" w:hAnsi="Cambria"/>
                <w:lang w:val="sr-Cyrl-RS"/>
              </w:rPr>
            </w:pPr>
            <w:r>
              <w:rPr>
                <w:rFonts w:ascii="Cambria" w:hAnsi="Cambria"/>
                <w:lang w:val="sr-Cyrl-RS"/>
              </w:rPr>
              <w:t>1</w:t>
            </w:r>
          </w:p>
        </w:tc>
        <w:tc>
          <w:tcPr>
            <w:tcW w:w="990" w:type="dxa"/>
          </w:tcPr>
          <w:p w:rsidR="0003517A" w:rsidRPr="006C03D3" w:rsidRDefault="006C03D3">
            <w:pPr>
              <w:jc w:val="center"/>
              <w:rPr>
                <w:rFonts w:ascii="Cambria" w:hAnsi="Cambria"/>
                <w:sz w:val="22"/>
                <w:szCs w:val="22"/>
                <w:lang w:val="sr-Cyrl-RS"/>
              </w:rPr>
            </w:pPr>
            <w:r>
              <w:rPr>
                <w:rFonts w:ascii="Cambria" w:hAnsi="Cambria"/>
                <w:sz w:val="22"/>
                <w:szCs w:val="22"/>
                <w:lang w:val="sr-Cyrl-RS"/>
              </w:rPr>
              <w:t>3</w:t>
            </w:r>
          </w:p>
        </w:tc>
        <w:tc>
          <w:tcPr>
            <w:tcW w:w="3150" w:type="dxa"/>
          </w:tcPr>
          <w:p w:rsidR="0003517A" w:rsidRPr="00006987" w:rsidRDefault="0003517A">
            <w:pPr>
              <w:tabs>
                <w:tab w:val="left" w:pos="1470"/>
              </w:tabs>
              <w:jc w:val="both"/>
              <w:rPr>
                <w:rFonts w:ascii="Cambria" w:hAnsi="Cambria"/>
                <w:lang w:val="sr-Cyrl-CS"/>
              </w:rPr>
            </w:pPr>
            <w:r w:rsidRPr="00006987">
              <w:rPr>
                <w:rFonts w:ascii="Cambria" w:hAnsi="Cambria"/>
                <w:lang w:val="sr-Cyrl-CS"/>
              </w:rPr>
              <w:t>Наташа Петровић</w:t>
            </w:r>
          </w:p>
        </w:tc>
      </w:tr>
      <w:tr w:rsidR="006C03D3">
        <w:tc>
          <w:tcPr>
            <w:tcW w:w="1244" w:type="dxa"/>
          </w:tcPr>
          <w:p w:rsidR="006C03D3" w:rsidRDefault="006C03D3">
            <w:pPr>
              <w:tabs>
                <w:tab w:val="left" w:pos="1470"/>
              </w:tabs>
              <w:jc w:val="both"/>
              <w:rPr>
                <w:rFonts w:ascii="Cambria" w:hAnsi="Cambria"/>
                <w:lang w:val="sr-Cyrl-CS"/>
              </w:rPr>
            </w:pPr>
            <w:r>
              <w:rPr>
                <w:rFonts w:ascii="Cambria" w:hAnsi="Cambria"/>
                <w:lang w:val="sr-Latn-CS"/>
              </w:rPr>
              <w:t>I</w:t>
            </w:r>
            <w:r>
              <w:rPr>
                <w:rFonts w:ascii="Cambria" w:hAnsi="Cambria"/>
                <w:lang w:val="sr-Cyrl-CS"/>
              </w:rPr>
              <w:t>/9</w:t>
            </w:r>
          </w:p>
        </w:tc>
        <w:tc>
          <w:tcPr>
            <w:tcW w:w="1004" w:type="dxa"/>
            <w:vAlign w:val="center"/>
          </w:tcPr>
          <w:p w:rsidR="006C03D3" w:rsidRPr="006F0E9F" w:rsidRDefault="00C11633">
            <w:pPr>
              <w:tabs>
                <w:tab w:val="left" w:pos="1470"/>
              </w:tabs>
              <w:jc w:val="center"/>
              <w:rPr>
                <w:rFonts w:ascii="Cambria" w:hAnsi="Cambria"/>
              </w:rPr>
            </w:pPr>
            <w:r>
              <w:rPr>
                <w:rFonts w:ascii="Cambria" w:hAnsi="Cambria"/>
              </w:rPr>
              <w:t>9</w:t>
            </w:r>
          </w:p>
        </w:tc>
        <w:tc>
          <w:tcPr>
            <w:tcW w:w="920" w:type="dxa"/>
            <w:vAlign w:val="center"/>
          </w:tcPr>
          <w:p w:rsidR="006C03D3" w:rsidRPr="006F0E9F" w:rsidRDefault="009A1C7C">
            <w:pPr>
              <w:tabs>
                <w:tab w:val="left" w:pos="1470"/>
              </w:tabs>
              <w:jc w:val="center"/>
              <w:rPr>
                <w:rFonts w:ascii="Cambria" w:hAnsi="Cambria"/>
              </w:rPr>
            </w:pPr>
            <w:r w:rsidRPr="006F0E9F">
              <w:rPr>
                <w:rFonts w:ascii="Cambria" w:hAnsi="Cambria"/>
              </w:rPr>
              <w:t>5</w:t>
            </w:r>
          </w:p>
        </w:tc>
        <w:tc>
          <w:tcPr>
            <w:tcW w:w="990" w:type="dxa"/>
          </w:tcPr>
          <w:p w:rsidR="006C03D3" w:rsidRPr="00C11633" w:rsidRDefault="006C03D3" w:rsidP="00342407">
            <w:pPr>
              <w:jc w:val="center"/>
              <w:rPr>
                <w:rFonts w:ascii="Cambria" w:hAnsi="Cambria"/>
                <w:sz w:val="22"/>
                <w:szCs w:val="22"/>
                <w:lang w:val="sr-Latn-RS"/>
              </w:rPr>
            </w:pPr>
            <w:r w:rsidRPr="006F0E9F">
              <w:rPr>
                <w:rFonts w:ascii="Cambria" w:hAnsi="Cambria"/>
                <w:sz w:val="22"/>
                <w:szCs w:val="22"/>
                <w:lang w:val="sr-Cyrl-RS"/>
              </w:rPr>
              <w:t>1</w:t>
            </w:r>
            <w:r w:rsidR="00C11633">
              <w:rPr>
                <w:rFonts w:ascii="Cambria" w:hAnsi="Cambria"/>
                <w:sz w:val="22"/>
                <w:szCs w:val="22"/>
                <w:lang w:val="sr-Latn-RS"/>
              </w:rPr>
              <w:t>4</w:t>
            </w:r>
          </w:p>
        </w:tc>
        <w:tc>
          <w:tcPr>
            <w:tcW w:w="3150" w:type="dxa"/>
          </w:tcPr>
          <w:p w:rsidR="006C03D3" w:rsidRPr="00EB5837" w:rsidRDefault="00EB5837">
            <w:pPr>
              <w:tabs>
                <w:tab w:val="left" w:pos="1470"/>
              </w:tabs>
              <w:jc w:val="both"/>
              <w:rPr>
                <w:rFonts w:ascii="Cambria" w:hAnsi="Cambria"/>
                <w:lang w:val="sr-Cyrl-CS"/>
              </w:rPr>
            </w:pPr>
            <w:r w:rsidRPr="00EB5837">
              <w:rPr>
                <w:rFonts w:ascii="Cambria" w:hAnsi="Cambria"/>
                <w:lang w:val="sr-Cyrl-CS"/>
              </w:rPr>
              <w:t>Горан Петковић</w:t>
            </w:r>
          </w:p>
        </w:tc>
      </w:tr>
      <w:tr w:rsidR="006C03D3">
        <w:tc>
          <w:tcPr>
            <w:tcW w:w="1244" w:type="dxa"/>
          </w:tcPr>
          <w:p w:rsidR="006C03D3" w:rsidRDefault="006C03D3">
            <w:pPr>
              <w:tabs>
                <w:tab w:val="left" w:pos="1470"/>
              </w:tabs>
              <w:jc w:val="both"/>
              <w:rPr>
                <w:rFonts w:ascii="Cambria" w:hAnsi="Cambria"/>
                <w:lang w:val="sr-Latn-CS"/>
              </w:rPr>
            </w:pPr>
            <w:r>
              <w:rPr>
                <w:rFonts w:ascii="Cambria" w:hAnsi="Cambria"/>
                <w:lang w:val="sr-Latn-CS"/>
              </w:rPr>
              <w:t>I</w:t>
            </w:r>
            <w:r>
              <w:rPr>
                <w:rFonts w:ascii="Cambria" w:hAnsi="Cambria"/>
                <w:lang w:val="sr-Cyrl-CS"/>
              </w:rPr>
              <w:t>/10</w:t>
            </w:r>
          </w:p>
        </w:tc>
        <w:tc>
          <w:tcPr>
            <w:tcW w:w="1004" w:type="dxa"/>
            <w:vAlign w:val="center"/>
          </w:tcPr>
          <w:p w:rsidR="006C03D3" w:rsidRPr="006F0E9F" w:rsidRDefault="009A1C7C">
            <w:pPr>
              <w:tabs>
                <w:tab w:val="left" w:pos="1470"/>
              </w:tabs>
              <w:jc w:val="center"/>
              <w:rPr>
                <w:rFonts w:ascii="Cambria" w:hAnsi="Cambria"/>
                <w:lang w:val="sr-Latn-RS"/>
              </w:rPr>
            </w:pPr>
            <w:r w:rsidRPr="006F0E9F">
              <w:rPr>
                <w:rFonts w:ascii="Cambria" w:hAnsi="Cambria"/>
                <w:lang w:val="sr-Latn-RS"/>
              </w:rPr>
              <w:t>1</w:t>
            </w:r>
            <w:r w:rsidR="00C11633">
              <w:rPr>
                <w:rFonts w:ascii="Cambria" w:hAnsi="Cambria"/>
                <w:lang w:val="sr-Latn-RS"/>
              </w:rPr>
              <w:t>3</w:t>
            </w:r>
          </w:p>
        </w:tc>
        <w:tc>
          <w:tcPr>
            <w:tcW w:w="920" w:type="dxa"/>
            <w:vAlign w:val="center"/>
          </w:tcPr>
          <w:p w:rsidR="006C03D3" w:rsidRPr="006F0E9F" w:rsidRDefault="009A1C7C">
            <w:pPr>
              <w:tabs>
                <w:tab w:val="left" w:pos="1470"/>
              </w:tabs>
              <w:jc w:val="center"/>
              <w:rPr>
                <w:rFonts w:ascii="Cambria" w:hAnsi="Cambria"/>
              </w:rPr>
            </w:pPr>
            <w:r w:rsidRPr="006F0E9F">
              <w:rPr>
                <w:rFonts w:ascii="Cambria" w:hAnsi="Cambria"/>
              </w:rPr>
              <w:t>5</w:t>
            </w:r>
          </w:p>
        </w:tc>
        <w:tc>
          <w:tcPr>
            <w:tcW w:w="990" w:type="dxa"/>
          </w:tcPr>
          <w:p w:rsidR="006C03D3" w:rsidRPr="005C4548" w:rsidRDefault="006C03D3" w:rsidP="00342407">
            <w:pPr>
              <w:jc w:val="center"/>
              <w:rPr>
                <w:rFonts w:ascii="Cambria" w:hAnsi="Cambria"/>
                <w:sz w:val="22"/>
                <w:szCs w:val="22"/>
                <w:lang w:val="sr-Latn-RS"/>
              </w:rPr>
            </w:pPr>
            <w:r w:rsidRPr="006F0E9F">
              <w:rPr>
                <w:rFonts w:ascii="Cambria" w:hAnsi="Cambria"/>
                <w:sz w:val="22"/>
                <w:szCs w:val="22"/>
                <w:lang w:val="sr-Cyrl-RS"/>
              </w:rPr>
              <w:t>1</w:t>
            </w:r>
            <w:r w:rsidR="00C11633">
              <w:rPr>
                <w:rFonts w:ascii="Cambria" w:hAnsi="Cambria"/>
                <w:sz w:val="22"/>
                <w:szCs w:val="22"/>
                <w:lang w:val="sr-Latn-RS"/>
              </w:rPr>
              <w:t>8</w:t>
            </w:r>
          </w:p>
        </w:tc>
        <w:tc>
          <w:tcPr>
            <w:tcW w:w="3150" w:type="dxa"/>
          </w:tcPr>
          <w:p w:rsidR="006C03D3" w:rsidRPr="00EB5837" w:rsidRDefault="00EB5837">
            <w:pPr>
              <w:tabs>
                <w:tab w:val="left" w:pos="1470"/>
              </w:tabs>
              <w:jc w:val="both"/>
              <w:rPr>
                <w:rFonts w:ascii="Cambria" w:hAnsi="Cambria"/>
                <w:lang w:val="sr-Cyrl-CS"/>
              </w:rPr>
            </w:pPr>
            <w:r w:rsidRPr="00EB5837">
              <w:rPr>
                <w:rFonts w:ascii="Cambria" w:hAnsi="Cambria"/>
                <w:lang w:val="sr-Cyrl-CS"/>
              </w:rPr>
              <w:t>Вишња Тошић</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/11</w:t>
            </w:r>
          </w:p>
        </w:tc>
        <w:tc>
          <w:tcPr>
            <w:tcW w:w="1004" w:type="dxa"/>
            <w:vAlign w:val="center"/>
          </w:tcPr>
          <w:p w:rsidR="0003517A" w:rsidRPr="00232CE6" w:rsidRDefault="00232CE6">
            <w:pPr>
              <w:tabs>
                <w:tab w:val="left" w:pos="1470"/>
              </w:tabs>
              <w:jc w:val="center"/>
              <w:rPr>
                <w:rFonts w:ascii="Cambria" w:hAnsi="Cambria"/>
                <w:lang w:val="sr-Cyrl-RS"/>
              </w:rPr>
            </w:pPr>
            <w:r>
              <w:rPr>
                <w:rFonts w:ascii="Cambria" w:hAnsi="Cambria"/>
                <w:lang w:val="sr-Cyrl-RS"/>
              </w:rPr>
              <w:t>6</w:t>
            </w:r>
          </w:p>
        </w:tc>
        <w:tc>
          <w:tcPr>
            <w:tcW w:w="920" w:type="dxa"/>
            <w:vAlign w:val="center"/>
          </w:tcPr>
          <w:p w:rsidR="0003517A" w:rsidRPr="00232CE6" w:rsidRDefault="00232CE6">
            <w:pPr>
              <w:tabs>
                <w:tab w:val="left" w:pos="1470"/>
              </w:tabs>
              <w:jc w:val="center"/>
              <w:rPr>
                <w:rFonts w:ascii="Cambria" w:hAnsi="Cambria"/>
                <w:lang w:val="sr-Cyrl-RS"/>
              </w:rPr>
            </w:pPr>
            <w:r>
              <w:rPr>
                <w:rFonts w:ascii="Cambria" w:hAnsi="Cambria"/>
                <w:lang w:val="sr-Cyrl-RS"/>
              </w:rPr>
              <w:t>10</w:t>
            </w:r>
          </w:p>
        </w:tc>
        <w:tc>
          <w:tcPr>
            <w:tcW w:w="990" w:type="dxa"/>
          </w:tcPr>
          <w:p w:rsidR="0003517A" w:rsidRPr="005E6D60" w:rsidRDefault="006C03D3">
            <w:pPr>
              <w:jc w:val="center"/>
              <w:rPr>
                <w:rFonts w:ascii="Cambria" w:hAnsi="Cambria"/>
                <w:sz w:val="22"/>
                <w:szCs w:val="22"/>
                <w:lang w:val="sr-Cyrl-RS"/>
              </w:rPr>
            </w:pPr>
            <w:r w:rsidRPr="005E6D60">
              <w:rPr>
                <w:rFonts w:ascii="Cambria" w:hAnsi="Cambria"/>
                <w:sz w:val="22"/>
                <w:szCs w:val="22"/>
                <w:lang w:val="sr-Cyrl-RS"/>
              </w:rPr>
              <w:t>16</w:t>
            </w:r>
          </w:p>
        </w:tc>
        <w:tc>
          <w:tcPr>
            <w:tcW w:w="3150" w:type="dxa"/>
          </w:tcPr>
          <w:p w:rsidR="0003517A" w:rsidRPr="005E6D60" w:rsidRDefault="00F90462">
            <w:pPr>
              <w:tabs>
                <w:tab w:val="left" w:pos="1470"/>
              </w:tabs>
              <w:jc w:val="both"/>
              <w:rPr>
                <w:rFonts w:ascii="Cambria" w:hAnsi="Cambria"/>
                <w:lang w:val="sr-Cyrl-CS"/>
              </w:rPr>
            </w:pPr>
            <w:r w:rsidRPr="005E6D60">
              <w:rPr>
                <w:rFonts w:ascii="Cambria" w:hAnsi="Cambria"/>
                <w:lang w:val="sr-Cyrl-CS"/>
              </w:rPr>
              <w:t>Ивица Митић</w:t>
            </w:r>
          </w:p>
        </w:tc>
      </w:tr>
      <w:tr w:rsidR="0003517A">
        <w:tc>
          <w:tcPr>
            <w:tcW w:w="1244" w:type="dxa"/>
          </w:tcPr>
          <w:p w:rsidR="0003517A" w:rsidRDefault="0003517A">
            <w:pPr>
              <w:tabs>
                <w:tab w:val="left" w:pos="1470"/>
              </w:tabs>
              <w:jc w:val="both"/>
              <w:rPr>
                <w:rFonts w:ascii="Cambria" w:hAnsi="Cambria"/>
                <w:lang w:val="sr-Latn-CS"/>
              </w:rPr>
            </w:pPr>
            <w:r>
              <w:rPr>
                <w:rFonts w:ascii="Cambria" w:hAnsi="Cambria"/>
                <w:lang w:val="sr-Latn-CS"/>
              </w:rPr>
              <w:t>I</w:t>
            </w:r>
            <w:r>
              <w:rPr>
                <w:rFonts w:ascii="Cambria" w:hAnsi="Cambria"/>
                <w:lang w:val="sr-Cyrl-CS"/>
              </w:rPr>
              <w:t>/12</w:t>
            </w:r>
          </w:p>
        </w:tc>
        <w:tc>
          <w:tcPr>
            <w:tcW w:w="1004" w:type="dxa"/>
            <w:vAlign w:val="center"/>
          </w:tcPr>
          <w:p w:rsidR="0003517A" w:rsidRDefault="00EB5837">
            <w:pPr>
              <w:tabs>
                <w:tab w:val="left" w:pos="1470"/>
              </w:tabs>
              <w:jc w:val="center"/>
              <w:rPr>
                <w:rFonts w:ascii="Cambria" w:hAnsi="Cambria"/>
                <w:lang w:val="sr-Cyrl-CS"/>
              </w:rPr>
            </w:pPr>
            <w:r>
              <w:rPr>
                <w:rFonts w:ascii="Cambria" w:hAnsi="Cambria"/>
                <w:lang w:val="sr-Cyrl-CS"/>
              </w:rPr>
              <w:t>-</w:t>
            </w:r>
          </w:p>
        </w:tc>
        <w:tc>
          <w:tcPr>
            <w:tcW w:w="920" w:type="dxa"/>
            <w:vAlign w:val="center"/>
          </w:tcPr>
          <w:p w:rsidR="0003517A" w:rsidRDefault="00EB5837">
            <w:pPr>
              <w:tabs>
                <w:tab w:val="left" w:pos="1470"/>
              </w:tabs>
              <w:jc w:val="center"/>
              <w:rPr>
                <w:rFonts w:ascii="Cambria" w:hAnsi="Cambria"/>
                <w:lang w:val="sr-Cyrl-CS"/>
              </w:rPr>
            </w:pPr>
            <w:r>
              <w:rPr>
                <w:rFonts w:ascii="Cambria" w:hAnsi="Cambria"/>
                <w:lang w:val="sr-Cyrl-CS"/>
              </w:rPr>
              <w:t>-</w:t>
            </w:r>
          </w:p>
        </w:tc>
        <w:tc>
          <w:tcPr>
            <w:tcW w:w="990" w:type="dxa"/>
          </w:tcPr>
          <w:p w:rsidR="0003517A" w:rsidRPr="00342407" w:rsidRDefault="00EB5837">
            <w:pPr>
              <w:jc w:val="center"/>
              <w:rPr>
                <w:rFonts w:ascii="Cambria" w:hAnsi="Cambria"/>
                <w:sz w:val="22"/>
                <w:szCs w:val="22"/>
                <w:lang w:val="sr-Cyrl-RS"/>
              </w:rPr>
            </w:pPr>
            <w:r>
              <w:rPr>
                <w:rFonts w:ascii="Cambria" w:hAnsi="Cambria"/>
                <w:sz w:val="22"/>
                <w:szCs w:val="22"/>
                <w:lang w:val="sr-Cyrl-RS"/>
              </w:rPr>
              <w:t>-</w:t>
            </w:r>
          </w:p>
        </w:tc>
        <w:tc>
          <w:tcPr>
            <w:tcW w:w="3150" w:type="dxa"/>
          </w:tcPr>
          <w:p w:rsidR="0003517A" w:rsidRPr="00EB5837" w:rsidRDefault="0003517A">
            <w:pPr>
              <w:tabs>
                <w:tab w:val="left" w:pos="1470"/>
              </w:tabs>
              <w:jc w:val="both"/>
              <w:rPr>
                <w:rFonts w:ascii="Cambria" w:hAnsi="Cambria"/>
                <w:lang w:val="sr-Cyrl-CS"/>
              </w:rPr>
            </w:pPr>
            <w:r w:rsidRPr="00EB5837">
              <w:rPr>
                <w:rFonts w:ascii="Cambria" w:hAnsi="Cambria"/>
                <w:lang w:val="sr-Cyrl-CS"/>
              </w:rPr>
              <w:t>-</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/13</w:t>
            </w:r>
          </w:p>
        </w:tc>
        <w:tc>
          <w:tcPr>
            <w:tcW w:w="1004" w:type="dxa"/>
            <w:vAlign w:val="center"/>
          </w:tcPr>
          <w:p w:rsidR="0003517A" w:rsidRPr="00FB6FDF" w:rsidRDefault="00FB6FDF">
            <w:pPr>
              <w:tabs>
                <w:tab w:val="left" w:pos="1470"/>
              </w:tabs>
              <w:jc w:val="center"/>
              <w:rPr>
                <w:rFonts w:ascii="Cambria" w:hAnsi="Cambria"/>
                <w:lang w:val="sr-Cyrl-RS"/>
              </w:rPr>
            </w:pPr>
            <w:r>
              <w:rPr>
                <w:rFonts w:ascii="Cambria" w:hAnsi="Cambria"/>
                <w:lang w:val="sr-Cyrl-RS"/>
              </w:rPr>
              <w:t>2</w:t>
            </w:r>
          </w:p>
        </w:tc>
        <w:tc>
          <w:tcPr>
            <w:tcW w:w="920" w:type="dxa"/>
            <w:vAlign w:val="center"/>
          </w:tcPr>
          <w:p w:rsidR="0003517A" w:rsidRPr="00FB6FDF" w:rsidRDefault="00FB6FDF">
            <w:pPr>
              <w:tabs>
                <w:tab w:val="left" w:pos="1470"/>
              </w:tabs>
              <w:jc w:val="center"/>
              <w:rPr>
                <w:rFonts w:ascii="Cambria" w:hAnsi="Cambria"/>
                <w:lang w:val="sr-Cyrl-RS"/>
              </w:rPr>
            </w:pPr>
            <w:r>
              <w:rPr>
                <w:rFonts w:ascii="Cambria" w:hAnsi="Cambria"/>
                <w:lang w:val="sr-Cyrl-RS"/>
              </w:rPr>
              <w:t>3</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5</w:t>
            </w:r>
          </w:p>
        </w:tc>
        <w:tc>
          <w:tcPr>
            <w:tcW w:w="3150" w:type="dxa"/>
          </w:tcPr>
          <w:p w:rsidR="0003517A" w:rsidRPr="004D5758" w:rsidRDefault="004D5758">
            <w:pPr>
              <w:tabs>
                <w:tab w:val="left" w:pos="1470"/>
              </w:tabs>
              <w:jc w:val="both"/>
              <w:rPr>
                <w:rFonts w:ascii="Cambria" w:hAnsi="Cambria"/>
                <w:lang w:val="sr-Cyrl-CS"/>
              </w:rPr>
            </w:pPr>
            <w:r w:rsidRPr="004D5758">
              <w:rPr>
                <w:rFonts w:ascii="Cambria" w:hAnsi="Cambria"/>
                <w:lang w:val="sr-Cyrl-CS"/>
              </w:rPr>
              <w:t>Јасмина Митић</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/14</w:t>
            </w:r>
          </w:p>
        </w:tc>
        <w:tc>
          <w:tcPr>
            <w:tcW w:w="1004" w:type="dxa"/>
            <w:vAlign w:val="center"/>
          </w:tcPr>
          <w:p w:rsidR="0003517A" w:rsidRPr="00FB6FDF" w:rsidRDefault="00FB6FDF">
            <w:pPr>
              <w:tabs>
                <w:tab w:val="left" w:pos="1470"/>
              </w:tabs>
              <w:jc w:val="center"/>
              <w:rPr>
                <w:rFonts w:ascii="Cambria" w:hAnsi="Cambria"/>
                <w:lang w:val="sr-Cyrl-RS"/>
              </w:rPr>
            </w:pPr>
            <w:r>
              <w:rPr>
                <w:rFonts w:ascii="Cambria" w:hAnsi="Cambria"/>
                <w:lang w:val="sr-Cyrl-RS"/>
              </w:rPr>
              <w:t>1</w:t>
            </w:r>
          </w:p>
        </w:tc>
        <w:tc>
          <w:tcPr>
            <w:tcW w:w="920" w:type="dxa"/>
            <w:vAlign w:val="center"/>
          </w:tcPr>
          <w:p w:rsidR="0003517A" w:rsidRPr="00FB6FDF" w:rsidRDefault="00FB6FDF">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w:t>
            </w:r>
          </w:p>
        </w:tc>
        <w:tc>
          <w:tcPr>
            <w:tcW w:w="3150" w:type="dxa"/>
          </w:tcPr>
          <w:p w:rsidR="0003517A" w:rsidRDefault="0003517A">
            <w:pPr>
              <w:tabs>
                <w:tab w:val="left" w:pos="1470"/>
              </w:tabs>
              <w:jc w:val="both"/>
              <w:rPr>
                <w:rFonts w:ascii="Cambria" w:hAnsi="Cambria"/>
                <w:lang w:val="sr-Cyrl-CS"/>
              </w:rPr>
            </w:pPr>
            <w:r>
              <w:rPr>
                <w:rFonts w:ascii="Cambria" w:hAnsi="Cambria"/>
                <w:lang w:val="sr-Cyrl-CS"/>
              </w:rPr>
              <w:t>Борис Илић</w:t>
            </w:r>
          </w:p>
        </w:tc>
      </w:tr>
      <w:tr w:rsidR="0003517A">
        <w:tc>
          <w:tcPr>
            <w:tcW w:w="1244" w:type="dxa"/>
            <w:tcBorders>
              <w:bottom w:val="single" w:sz="4" w:space="0" w:color="auto"/>
            </w:tcBorders>
          </w:tcPr>
          <w:p w:rsidR="0003517A" w:rsidRDefault="0003517A">
            <w:pPr>
              <w:tabs>
                <w:tab w:val="left" w:pos="1470"/>
              </w:tabs>
              <w:jc w:val="both"/>
              <w:rPr>
                <w:rFonts w:ascii="Cambria" w:hAnsi="Cambria"/>
                <w:lang w:val="sr-Cyrl-CS"/>
              </w:rPr>
            </w:pPr>
            <w:r>
              <w:rPr>
                <w:rFonts w:ascii="Cambria" w:hAnsi="Cambria"/>
                <w:lang w:val="sr-Latn-CS"/>
              </w:rPr>
              <w:t>I/</w:t>
            </w:r>
            <w:r>
              <w:rPr>
                <w:rFonts w:ascii="Cambria" w:hAnsi="Cambria"/>
                <w:lang w:val="sr-Cyrl-CS"/>
              </w:rPr>
              <w:t>15</w:t>
            </w:r>
          </w:p>
        </w:tc>
        <w:tc>
          <w:tcPr>
            <w:tcW w:w="1004" w:type="dxa"/>
            <w:tcBorders>
              <w:bottom w:val="single" w:sz="4" w:space="0" w:color="auto"/>
            </w:tcBorders>
            <w:vAlign w:val="center"/>
          </w:tcPr>
          <w:p w:rsidR="0003517A" w:rsidRPr="00E14EAC" w:rsidRDefault="00E14EAC">
            <w:pPr>
              <w:tabs>
                <w:tab w:val="left" w:pos="1470"/>
              </w:tabs>
              <w:jc w:val="center"/>
              <w:rPr>
                <w:rFonts w:ascii="Cambria" w:hAnsi="Cambria"/>
                <w:lang w:val="sr-Cyrl-RS"/>
              </w:rPr>
            </w:pPr>
            <w:r>
              <w:rPr>
                <w:rFonts w:ascii="Cambria" w:hAnsi="Cambria"/>
                <w:lang w:val="sr-Cyrl-RS"/>
              </w:rPr>
              <w:t>3</w:t>
            </w:r>
          </w:p>
        </w:tc>
        <w:tc>
          <w:tcPr>
            <w:tcW w:w="920" w:type="dxa"/>
            <w:tcBorders>
              <w:bottom w:val="single" w:sz="4" w:space="0" w:color="auto"/>
            </w:tcBorders>
            <w:vAlign w:val="center"/>
          </w:tcPr>
          <w:p w:rsidR="0003517A" w:rsidRPr="00E14EAC" w:rsidRDefault="00E14EAC">
            <w:pPr>
              <w:tabs>
                <w:tab w:val="left" w:pos="1470"/>
              </w:tabs>
              <w:jc w:val="center"/>
              <w:rPr>
                <w:rFonts w:ascii="Cambria" w:hAnsi="Cambria"/>
                <w:lang w:val="sr-Cyrl-RS"/>
              </w:rPr>
            </w:pPr>
            <w:r>
              <w:rPr>
                <w:rFonts w:ascii="Cambria" w:hAnsi="Cambria"/>
                <w:lang w:val="sr-Cyrl-RS"/>
              </w:rPr>
              <w:t>4</w:t>
            </w:r>
          </w:p>
        </w:tc>
        <w:tc>
          <w:tcPr>
            <w:tcW w:w="990" w:type="dxa"/>
            <w:tcBorders>
              <w:bottom w:val="single" w:sz="4" w:space="0" w:color="auto"/>
            </w:tcBorders>
          </w:tcPr>
          <w:p w:rsidR="0003517A" w:rsidRPr="00342407" w:rsidRDefault="00342407">
            <w:pPr>
              <w:jc w:val="center"/>
              <w:rPr>
                <w:rFonts w:ascii="Cambria" w:hAnsi="Cambria"/>
                <w:sz w:val="22"/>
                <w:szCs w:val="22"/>
                <w:lang w:val="sr-Cyrl-RS"/>
              </w:rPr>
            </w:pPr>
            <w:r>
              <w:rPr>
                <w:rFonts w:ascii="Cambria" w:hAnsi="Cambria"/>
                <w:sz w:val="22"/>
                <w:szCs w:val="22"/>
                <w:lang w:val="sr-Cyrl-RS"/>
              </w:rPr>
              <w:t>7</w:t>
            </w:r>
          </w:p>
        </w:tc>
        <w:tc>
          <w:tcPr>
            <w:tcW w:w="3150" w:type="dxa"/>
            <w:tcBorders>
              <w:bottom w:val="single" w:sz="4" w:space="0" w:color="auto"/>
            </w:tcBorders>
          </w:tcPr>
          <w:p w:rsidR="0003517A" w:rsidRPr="004F790F" w:rsidRDefault="004F790F">
            <w:pPr>
              <w:tabs>
                <w:tab w:val="left" w:pos="1470"/>
              </w:tabs>
              <w:jc w:val="both"/>
              <w:rPr>
                <w:rFonts w:ascii="Cambria" w:hAnsi="Cambria"/>
                <w:lang w:val="sr-Cyrl-CS"/>
              </w:rPr>
            </w:pPr>
            <w:r w:rsidRPr="004F790F">
              <w:rPr>
                <w:rFonts w:ascii="Cambria" w:hAnsi="Cambria"/>
                <w:lang w:val="sr-Cyrl-CS"/>
              </w:rPr>
              <w:t>Зорица Стојановић</w:t>
            </w:r>
          </w:p>
        </w:tc>
      </w:tr>
      <w:tr w:rsidR="0003517A">
        <w:tc>
          <w:tcPr>
            <w:tcW w:w="1244" w:type="dxa"/>
            <w:tcBorders>
              <w:bottom w:val="single" w:sz="12" w:space="0" w:color="auto"/>
            </w:tcBorders>
          </w:tcPr>
          <w:p w:rsidR="0003517A" w:rsidRDefault="0003517A">
            <w:pPr>
              <w:tabs>
                <w:tab w:val="left" w:pos="1470"/>
              </w:tabs>
              <w:jc w:val="both"/>
              <w:rPr>
                <w:rFonts w:ascii="Cambria" w:hAnsi="Cambria"/>
                <w:lang w:val="sr-Latn-CS"/>
              </w:rPr>
            </w:pPr>
            <w:r>
              <w:rPr>
                <w:rFonts w:ascii="Cambria" w:hAnsi="Cambria"/>
                <w:lang w:val="sr-Latn-CS"/>
              </w:rPr>
              <w:t>I/</w:t>
            </w:r>
            <w:r>
              <w:rPr>
                <w:rFonts w:ascii="Cambria" w:hAnsi="Cambria"/>
                <w:lang w:val="sr-Cyrl-CS"/>
              </w:rPr>
              <w:t>1</w:t>
            </w:r>
            <w:r>
              <w:rPr>
                <w:rFonts w:ascii="Cambria" w:hAnsi="Cambria"/>
                <w:lang w:val="sr-Latn-CS"/>
              </w:rPr>
              <w:t>6</w:t>
            </w:r>
          </w:p>
        </w:tc>
        <w:tc>
          <w:tcPr>
            <w:tcW w:w="1004" w:type="dxa"/>
            <w:tcBorders>
              <w:bottom w:val="single" w:sz="12" w:space="0" w:color="auto"/>
            </w:tcBorders>
            <w:vAlign w:val="center"/>
          </w:tcPr>
          <w:p w:rsidR="0003517A" w:rsidRPr="00E14EAC" w:rsidRDefault="00E14EAC">
            <w:pPr>
              <w:tabs>
                <w:tab w:val="left" w:pos="1470"/>
              </w:tabs>
              <w:jc w:val="center"/>
              <w:rPr>
                <w:rFonts w:ascii="Cambria" w:hAnsi="Cambria"/>
                <w:lang w:val="sr-Cyrl-RS"/>
              </w:rPr>
            </w:pPr>
            <w:r>
              <w:rPr>
                <w:rFonts w:ascii="Cambria" w:hAnsi="Cambria"/>
                <w:lang w:val="sr-Cyrl-RS"/>
              </w:rPr>
              <w:t>4</w:t>
            </w:r>
          </w:p>
        </w:tc>
        <w:tc>
          <w:tcPr>
            <w:tcW w:w="920" w:type="dxa"/>
            <w:tcBorders>
              <w:bottom w:val="single" w:sz="12" w:space="0" w:color="auto"/>
            </w:tcBorders>
            <w:vAlign w:val="center"/>
          </w:tcPr>
          <w:p w:rsidR="0003517A" w:rsidRPr="00E14EAC" w:rsidRDefault="00E14EAC">
            <w:pPr>
              <w:tabs>
                <w:tab w:val="left" w:pos="1470"/>
              </w:tabs>
              <w:jc w:val="center"/>
              <w:rPr>
                <w:rFonts w:ascii="Cambria" w:hAnsi="Cambria"/>
                <w:lang w:val="sr-Cyrl-RS"/>
              </w:rPr>
            </w:pPr>
            <w:r>
              <w:rPr>
                <w:rFonts w:ascii="Cambria" w:hAnsi="Cambria"/>
                <w:lang w:val="sr-Cyrl-RS"/>
              </w:rPr>
              <w:t>3</w:t>
            </w:r>
          </w:p>
        </w:tc>
        <w:tc>
          <w:tcPr>
            <w:tcW w:w="990" w:type="dxa"/>
            <w:tcBorders>
              <w:bottom w:val="single" w:sz="12" w:space="0" w:color="auto"/>
            </w:tcBorders>
          </w:tcPr>
          <w:p w:rsidR="0003517A" w:rsidRPr="00342407" w:rsidRDefault="00342407">
            <w:pPr>
              <w:jc w:val="center"/>
              <w:rPr>
                <w:rFonts w:ascii="Cambria" w:hAnsi="Cambria"/>
                <w:sz w:val="22"/>
                <w:szCs w:val="22"/>
                <w:lang w:val="sr-Cyrl-RS"/>
              </w:rPr>
            </w:pPr>
            <w:r>
              <w:rPr>
                <w:rFonts w:ascii="Cambria" w:hAnsi="Cambria"/>
                <w:sz w:val="22"/>
                <w:szCs w:val="22"/>
                <w:lang w:val="sr-Cyrl-RS"/>
              </w:rPr>
              <w:t>7</w:t>
            </w:r>
          </w:p>
        </w:tc>
        <w:tc>
          <w:tcPr>
            <w:tcW w:w="3150" w:type="dxa"/>
            <w:tcBorders>
              <w:bottom w:val="single" w:sz="12" w:space="0" w:color="auto"/>
            </w:tcBorders>
          </w:tcPr>
          <w:p w:rsidR="0003517A" w:rsidRPr="00F90462" w:rsidRDefault="00F90462" w:rsidP="00F90462">
            <w:pPr>
              <w:tabs>
                <w:tab w:val="left" w:pos="1470"/>
              </w:tabs>
              <w:jc w:val="both"/>
              <w:rPr>
                <w:rFonts w:ascii="Cambria" w:hAnsi="Cambria"/>
                <w:lang w:val="sr-Cyrl-CS"/>
              </w:rPr>
            </w:pPr>
            <w:r w:rsidRPr="00F90462">
              <w:rPr>
                <w:rFonts w:ascii="Cambria" w:hAnsi="Cambria"/>
                <w:lang w:val="sr-Cyrl-CS"/>
              </w:rPr>
              <w:t xml:space="preserve">Лидија Цветковић </w:t>
            </w:r>
          </w:p>
        </w:tc>
      </w:tr>
      <w:tr w:rsidR="0003517A">
        <w:tc>
          <w:tcPr>
            <w:tcW w:w="1244" w:type="dxa"/>
            <w:tcBorders>
              <w:top w:val="single" w:sz="12" w:space="0" w:color="auto"/>
            </w:tcBorders>
          </w:tcPr>
          <w:p w:rsidR="0003517A" w:rsidRDefault="0003517A">
            <w:pPr>
              <w:tabs>
                <w:tab w:val="left" w:pos="1470"/>
              </w:tabs>
              <w:jc w:val="both"/>
              <w:rPr>
                <w:rFonts w:ascii="Cambria" w:hAnsi="Cambria"/>
              </w:rPr>
            </w:pPr>
            <w:r>
              <w:rPr>
                <w:rFonts w:ascii="Cambria" w:hAnsi="Cambria"/>
              </w:rPr>
              <w:t>II/1</w:t>
            </w:r>
          </w:p>
        </w:tc>
        <w:tc>
          <w:tcPr>
            <w:tcW w:w="1004" w:type="dxa"/>
            <w:tcBorders>
              <w:top w:val="single" w:sz="12"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6</w:t>
            </w:r>
          </w:p>
        </w:tc>
        <w:tc>
          <w:tcPr>
            <w:tcW w:w="920" w:type="dxa"/>
            <w:tcBorders>
              <w:top w:val="single" w:sz="12"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6</w:t>
            </w:r>
          </w:p>
        </w:tc>
        <w:tc>
          <w:tcPr>
            <w:tcW w:w="990" w:type="dxa"/>
            <w:tcBorders>
              <w:top w:val="single" w:sz="12" w:space="0" w:color="auto"/>
            </w:tcBorders>
          </w:tcPr>
          <w:p w:rsidR="0003517A" w:rsidRPr="00342407" w:rsidRDefault="00342407">
            <w:pPr>
              <w:tabs>
                <w:tab w:val="left" w:pos="1470"/>
              </w:tabs>
              <w:jc w:val="center"/>
              <w:rPr>
                <w:rFonts w:ascii="Cambria" w:hAnsi="Cambria"/>
                <w:lang w:val="sr-Cyrl-RS"/>
              </w:rPr>
            </w:pPr>
            <w:r>
              <w:rPr>
                <w:rFonts w:ascii="Cambria" w:hAnsi="Cambria"/>
                <w:lang w:val="sr-Cyrl-RS"/>
              </w:rPr>
              <w:t>12</w:t>
            </w:r>
          </w:p>
        </w:tc>
        <w:tc>
          <w:tcPr>
            <w:tcW w:w="3150" w:type="dxa"/>
            <w:tcBorders>
              <w:top w:val="single" w:sz="12" w:space="0" w:color="auto"/>
            </w:tcBorders>
          </w:tcPr>
          <w:p w:rsidR="0003517A" w:rsidRPr="004D5758" w:rsidRDefault="004D5758">
            <w:pPr>
              <w:tabs>
                <w:tab w:val="left" w:pos="1470"/>
              </w:tabs>
              <w:jc w:val="both"/>
              <w:rPr>
                <w:rFonts w:ascii="Cambria" w:hAnsi="Cambria"/>
                <w:lang w:val="sr-Cyrl-CS"/>
              </w:rPr>
            </w:pPr>
            <w:r w:rsidRPr="004D5758">
              <w:rPr>
                <w:rFonts w:ascii="Cambria" w:hAnsi="Cambria"/>
                <w:lang w:val="sr-Cyrl-CS"/>
              </w:rPr>
              <w:t>Сања Станковић</w:t>
            </w:r>
          </w:p>
        </w:tc>
      </w:tr>
      <w:tr w:rsidR="0003517A">
        <w:tc>
          <w:tcPr>
            <w:tcW w:w="1244" w:type="dxa"/>
          </w:tcPr>
          <w:p w:rsidR="0003517A" w:rsidRDefault="0003517A">
            <w:pPr>
              <w:tabs>
                <w:tab w:val="left" w:pos="1470"/>
              </w:tabs>
              <w:jc w:val="both"/>
              <w:rPr>
                <w:rFonts w:ascii="Cambria" w:hAnsi="Cambria"/>
              </w:rPr>
            </w:pPr>
            <w:r>
              <w:rPr>
                <w:rFonts w:ascii="Cambria" w:hAnsi="Cambria"/>
              </w:rPr>
              <w:t>II/2</w:t>
            </w:r>
          </w:p>
        </w:tc>
        <w:tc>
          <w:tcPr>
            <w:tcW w:w="1004" w:type="dxa"/>
          </w:tcPr>
          <w:p w:rsidR="0003517A" w:rsidRPr="00006987" w:rsidRDefault="00006987">
            <w:pPr>
              <w:tabs>
                <w:tab w:val="left" w:pos="1470"/>
              </w:tabs>
              <w:jc w:val="center"/>
              <w:rPr>
                <w:rFonts w:ascii="Cambria" w:hAnsi="Cambria"/>
                <w:lang w:val="sr-Cyrl-RS"/>
              </w:rPr>
            </w:pPr>
            <w:r>
              <w:rPr>
                <w:rFonts w:ascii="Cambria" w:hAnsi="Cambria"/>
                <w:lang w:val="sr-Cyrl-RS"/>
              </w:rPr>
              <w:t>-</w:t>
            </w:r>
          </w:p>
        </w:tc>
        <w:tc>
          <w:tcPr>
            <w:tcW w:w="920" w:type="dxa"/>
          </w:tcPr>
          <w:p w:rsidR="0003517A" w:rsidRPr="00006987" w:rsidRDefault="00006987">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w:t>
            </w:r>
          </w:p>
        </w:tc>
        <w:tc>
          <w:tcPr>
            <w:tcW w:w="3150" w:type="dxa"/>
          </w:tcPr>
          <w:p w:rsidR="0003517A" w:rsidRPr="00006987" w:rsidRDefault="0003517A">
            <w:pPr>
              <w:tabs>
                <w:tab w:val="left" w:pos="1470"/>
              </w:tabs>
              <w:jc w:val="both"/>
              <w:rPr>
                <w:rFonts w:ascii="Cambria" w:hAnsi="Cambria"/>
              </w:rPr>
            </w:pPr>
            <w:r w:rsidRPr="00006987">
              <w:rPr>
                <w:rFonts w:ascii="Cambria" w:hAnsi="Cambria"/>
              </w:rPr>
              <w:t>-</w:t>
            </w:r>
          </w:p>
        </w:tc>
      </w:tr>
      <w:tr w:rsidR="0003517A">
        <w:tc>
          <w:tcPr>
            <w:tcW w:w="1244" w:type="dxa"/>
          </w:tcPr>
          <w:p w:rsidR="0003517A" w:rsidRDefault="0003517A">
            <w:pPr>
              <w:tabs>
                <w:tab w:val="left" w:pos="1470"/>
              </w:tabs>
              <w:jc w:val="both"/>
              <w:rPr>
                <w:rFonts w:ascii="Cambria" w:hAnsi="Cambria"/>
              </w:rPr>
            </w:pPr>
            <w:r>
              <w:rPr>
                <w:rFonts w:ascii="Cambria" w:hAnsi="Cambria"/>
              </w:rPr>
              <w:t>II/3</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6</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9</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15</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Весна Динић </w:t>
            </w:r>
          </w:p>
        </w:tc>
      </w:tr>
      <w:tr w:rsidR="0003517A">
        <w:tc>
          <w:tcPr>
            <w:tcW w:w="1244" w:type="dxa"/>
          </w:tcPr>
          <w:p w:rsidR="0003517A" w:rsidRDefault="0003517A">
            <w:pPr>
              <w:tabs>
                <w:tab w:val="left" w:pos="1470"/>
              </w:tabs>
              <w:jc w:val="both"/>
              <w:rPr>
                <w:rFonts w:ascii="Cambria" w:hAnsi="Cambria"/>
                <w:lang w:val="sr-Cyrl-CS"/>
              </w:rPr>
            </w:pPr>
            <w:r>
              <w:rPr>
                <w:rFonts w:ascii="Cambria" w:hAnsi="Cambria"/>
              </w:rPr>
              <w:t>II/4</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2</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4</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6</w:t>
            </w:r>
          </w:p>
        </w:tc>
        <w:tc>
          <w:tcPr>
            <w:tcW w:w="3150" w:type="dxa"/>
          </w:tcPr>
          <w:p w:rsidR="0003517A" w:rsidRPr="00F90462" w:rsidRDefault="00F90462">
            <w:pPr>
              <w:tabs>
                <w:tab w:val="left" w:pos="1470"/>
              </w:tabs>
              <w:jc w:val="both"/>
              <w:rPr>
                <w:rFonts w:ascii="Cambria" w:hAnsi="Cambria"/>
              </w:rPr>
            </w:pPr>
            <w:r w:rsidRPr="00F90462">
              <w:rPr>
                <w:rFonts w:ascii="Cambria" w:hAnsi="Cambria"/>
                <w:lang w:val="sr-Cyrl-CS"/>
              </w:rPr>
              <w:t>Јадранка Миљковић</w:t>
            </w:r>
          </w:p>
        </w:tc>
      </w:tr>
      <w:tr w:rsidR="0003517A">
        <w:tc>
          <w:tcPr>
            <w:tcW w:w="1244" w:type="dxa"/>
          </w:tcPr>
          <w:p w:rsidR="0003517A" w:rsidRDefault="0003517A">
            <w:pPr>
              <w:tabs>
                <w:tab w:val="left" w:pos="1470"/>
              </w:tabs>
              <w:jc w:val="both"/>
              <w:rPr>
                <w:rFonts w:ascii="Cambria" w:hAnsi="Cambria"/>
              </w:rPr>
            </w:pPr>
            <w:r>
              <w:rPr>
                <w:rFonts w:ascii="Cambria" w:hAnsi="Cambria"/>
              </w:rPr>
              <w:t>II/5</w:t>
            </w:r>
          </w:p>
        </w:tc>
        <w:tc>
          <w:tcPr>
            <w:tcW w:w="1004" w:type="dxa"/>
          </w:tcPr>
          <w:p w:rsidR="0003517A" w:rsidRPr="00863A2E" w:rsidRDefault="008D3B7D">
            <w:pPr>
              <w:tabs>
                <w:tab w:val="left" w:pos="1470"/>
              </w:tabs>
              <w:jc w:val="center"/>
              <w:rPr>
                <w:rFonts w:ascii="Cambria" w:hAnsi="Cambria"/>
                <w:lang w:val="sr-Cyrl-RS"/>
              </w:rPr>
            </w:pPr>
            <w:r>
              <w:rPr>
                <w:rFonts w:ascii="Cambria" w:hAnsi="Cambria"/>
                <w:lang w:val="sr-Cyrl-RS"/>
              </w:rPr>
              <w:t>5</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8</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w:t>
            </w:r>
            <w:r w:rsidR="008D3B7D">
              <w:rPr>
                <w:rFonts w:ascii="Cambria" w:hAnsi="Cambria"/>
                <w:sz w:val="22"/>
                <w:szCs w:val="22"/>
                <w:lang w:val="sr-Cyrl-RS"/>
              </w:rPr>
              <w:t>3</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Алекасандра Стаменковић </w:t>
            </w:r>
          </w:p>
        </w:tc>
      </w:tr>
      <w:tr w:rsidR="0003517A">
        <w:tc>
          <w:tcPr>
            <w:tcW w:w="1244" w:type="dxa"/>
          </w:tcPr>
          <w:p w:rsidR="0003517A" w:rsidRDefault="0003517A">
            <w:pPr>
              <w:tabs>
                <w:tab w:val="left" w:pos="1470"/>
              </w:tabs>
              <w:jc w:val="both"/>
              <w:rPr>
                <w:rFonts w:ascii="Cambria" w:hAnsi="Cambria"/>
              </w:rPr>
            </w:pPr>
            <w:r>
              <w:rPr>
                <w:rFonts w:ascii="Cambria" w:hAnsi="Cambria"/>
              </w:rPr>
              <w:t>II/6</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6</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6</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12</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Сандра Искреновић </w:t>
            </w:r>
          </w:p>
        </w:tc>
      </w:tr>
      <w:tr w:rsidR="0003517A">
        <w:tc>
          <w:tcPr>
            <w:tcW w:w="1244" w:type="dxa"/>
          </w:tcPr>
          <w:p w:rsidR="0003517A" w:rsidRDefault="0003517A">
            <w:pPr>
              <w:tabs>
                <w:tab w:val="left" w:pos="1470"/>
              </w:tabs>
              <w:jc w:val="both"/>
              <w:rPr>
                <w:rFonts w:ascii="Cambria" w:hAnsi="Cambria"/>
              </w:rPr>
            </w:pPr>
            <w:r>
              <w:rPr>
                <w:rFonts w:ascii="Cambria" w:hAnsi="Cambria"/>
              </w:rPr>
              <w:t>II/7</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11</w:t>
            </w:r>
          </w:p>
        </w:tc>
        <w:tc>
          <w:tcPr>
            <w:tcW w:w="920" w:type="dxa"/>
          </w:tcPr>
          <w:p w:rsidR="0003517A" w:rsidRPr="00863A2E" w:rsidRDefault="007C261A">
            <w:pPr>
              <w:tabs>
                <w:tab w:val="left" w:pos="1470"/>
              </w:tabs>
              <w:jc w:val="center"/>
              <w:rPr>
                <w:rFonts w:ascii="Cambria" w:hAnsi="Cambria"/>
                <w:lang w:val="sr-Cyrl-RS"/>
              </w:rPr>
            </w:pPr>
            <w:r>
              <w:rPr>
                <w:rFonts w:ascii="Cambria" w:hAnsi="Cambria"/>
                <w:lang w:val="sr-Cyrl-RS"/>
              </w:rPr>
              <w:t>8</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w:t>
            </w:r>
            <w:r w:rsidR="007C261A">
              <w:rPr>
                <w:rFonts w:ascii="Cambria" w:hAnsi="Cambria"/>
                <w:sz w:val="22"/>
                <w:szCs w:val="22"/>
                <w:lang w:val="sr-Cyrl-RS"/>
              </w:rPr>
              <w:t>9</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Соња Јовановић </w:t>
            </w:r>
          </w:p>
        </w:tc>
      </w:tr>
      <w:tr w:rsidR="0003517A">
        <w:tc>
          <w:tcPr>
            <w:tcW w:w="1244" w:type="dxa"/>
          </w:tcPr>
          <w:p w:rsidR="0003517A" w:rsidRDefault="0003517A">
            <w:pPr>
              <w:tabs>
                <w:tab w:val="left" w:pos="1470"/>
              </w:tabs>
              <w:jc w:val="both"/>
              <w:rPr>
                <w:rFonts w:ascii="Cambria" w:hAnsi="Cambria"/>
              </w:rPr>
            </w:pPr>
            <w:r>
              <w:rPr>
                <w:rFonts w:ascii="Cambria" w:hAnsi="Cambria"/>
              </w:rPr>
              <w:t>II/8</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2</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3</w:t>
            </w:r>
          </w:p>
        </w:tc>
        <w:tc>
          <w:tcPr>
            <w:tcW w:w="3150" w:type="dxa"/>
          </w:tcPr>
          <w:p w:rsidR="0003517A" w:rsidRPr="00EB5837" w:rsidRDefault="00006987">
            <w:pPr>
              <w:tabs>
                <w:tab w:val="left" w:pos="1470"/>
              </w:tabs>
              <w:jc w:val="both"/>
              <w:rPr>
                <w:rFonts w:ascii="Cambria" w:hAnsi="Cambria"/>
                <w:color w:val="FF0000"/>
                <w:lang w:val="sr-Cyrl-CS"/>
              </w:rPr>
            </w:pPr>
            <w:r w:rsidRPr="00006987">
              <w:rPr>
                <w:rFonts w:ascii="Cambria" w:hAnsi="Cambria"/>
                <w:lang w:val="sr-Cyrl-CS"/>
              </w:rPr>
              <w:t>Наташа Петровић</w:t>
            </w:r>
          </w:p>
        </w:tc>
      </w:tr>
      <w:tr w:rsidR="00EB5837">
        <w:tc>
          <w:tcPr>
            <w:tcW w:w="1244" w:type="dxa"/>
          </w:tcPr>
          <w:p w:rsidR="00EB5837" w:rsidRDefault="00EB5837">
            <w:pPr>
              <w:tabs>
                <w:tab w:val="left" w:pos="1470"/>
              </w:tabs>
              <w:jc w:val="both"/>
              <w:rPr>
                <w:rFonts w:ascii="Cambria" w:hAnsi="Cambria"/>
              </w:rPr>
            </w:pPr>
            <w:r>
              <w:rPr>
                <w:rFonts w:ascii="Cambria" w:hAnsi="Cambria"/>
              </w:rPr>
              <w:t>II/9</w:t>
            </w:r>
          </w:p>
        </w:tc>
        <w:tc>
          <w:tcPr>
            <w:tcW w:w="1004" w:type="dxa"/>
          </w:tcPr>
          <w:p w:rsidR="00EB5837" w:rsidRPr="00863A2E" w:rsidRDefault="00863A2E">
            <w:pPr>
              <w:tabs>
                <w:tab w:val="left" w:pos="1470"/>
              </w:tabs>
              <w:jc w:val="center"/>
              <w:rPr>
                <w:rFonts w:ascii="Cambria" w:hAnsi="Cambria"/>
                <w:lang w:val="sr-Cyrl-RS"/>
              </w:rPr>
            </w:pPr>
            <w:r>
              <w:rPr>
                <w:rFonts w:ascii="Cambria" w:hAnsi="Cambria"/>
                <w:lang w:val="sr-Cyrl-RS"/>
              </w:rPr>
              <w:t>9</w:t>
            </w:r>
          </w:p>
        </w:tc>
        <w:tc>
          <w:tcPr>
            <w:tcW w:w="920" w:type="dxa"/>
          </w:tcPr>
          <w:p w:rsidR="00EB5837" w:rsidRPr="009A1C7C" w:rsidRDefault="009A1C7C">
            <w:pPr>
              <w:tabs>
                <w:tab w:val="left" w:pos="1470"/>
              </w:tabs>
              <w:jc w:val="center"/>
              <w:rPr>
                <w:rFonts w:ascii="Cambria" w:hAnsi="Cambria"/>
                <w:lang w:val="sr-Latn-RS"/>
              </w:rPr>
            </w:pPr>
            <w:r>
              <w:rPr>
                <w:rFonts w:ascii="Cambria" w:hAnsi="Cambria"/>
                <w:lang w:val="sr-Latn-RS"/>
              </w:rPr>
              <w:t>7</w:t>
            </w:r>
          </w:p>
        </w:tc>
        <w:tc>
          <w:tcPr>
            <w:tcW w:w="990" w:type="dxa"/>
          </w:tcPr>
          <w:p w:rsidR="00EB5837" w:rsidRPr="009A1C7C" w:rsidRDefault="00EB5837">
            <w:pPr>
              <w:tabs>
                <w:tab w:val="left" w:pos="1470"/>
              </w:tabs>
              <w:jc w:val="center"/>
              <w:rPr>
                <w:rFonts w:ascii="Cambria" w:hAnsi="Cambria"/>
                <w:lang w:val="sr-Latn-RS"/>
              </w:rPr>
            </w:pPr>
            <w:r>
              <w:rPr>
                <w:rFonts w:ascii="Cambria" w:hAnsi="Cambria"/>
                <w:lang w:val="sr-Cyrl-RS"/>
              </w:rPr>
              <w:t>1</w:t>
            </w:r>
            <w:r w:rsidR="009A1C7C">
              <w:rPr>
                <w:rFonts w:ascii="Cambria" w:hAnsi="Cambria"/>
                <w:lang w:val="sr-Latn-RS"/>
              </w:rPr>
              <w:t>6</w:t>
            </w:r>
          </w:p>
        </w:tc>
        <w:tc>
          <w:tcPr>
            <w:tcW w:w="3150" w:type="dxa"/>
          </w:tcPr>
          <w:p w:rsidR="00EB5837" w:rsidRPr="00EB5837" w:rsidRDefault="00EB5837" w:rsidP="006E3D55">
            <w:pPr>
              <w:tabs>
                <w:tab w:val="left" w:pos="1470"/>
              </w:tabs>
              <w:jc w:val="both"/>
              <w:rPr>
                <w:rFonts w:ascii="Cambria" w:hAnsi="Cambria"/>
                <w:lang w:val="sr-Cyrl-CS"/>
              </w:rPr>
            </w:pPr>
            <w:r w:rsidRPr="00EB5837">
              <w:rPr>
                <w:rFonts w:ascii="Cambria" w:hAnsi="Cambria"/>
                <w:lang w:val="sr-Cyrl-CS"/>
              </w:rPr>
              <w:t>Марина Тошић</w:t>
            </w:r>
          </w:p>
        </w:tc>
      </w:tr>
      <w:tr w:rsidR="00EB5837">
        <w:tc>
          <w:tcPr>
            <w:tcW w:w="1244" w:type="dxa"/>
          </w:tcPr>
          <w:p w:rsidR="00EB5837" w:rsidRDefault="00EB5837">
            <w:pPr>
              <w:tabs>
                <w:tab w:val="left" w:pos="1470"/>
              </w:tabs>
              <w:jc w:val="both"/>
              <w:rPr>
                <w:rFonts w:ascii="Cambria" w:hAnsi="Cambria"/>
              </w:rPr>
            </w:pPr>
            <w:r>
              <w:rPr>
                <w:rFonts w:ascii="Cambria" w:hAnsi="Cambria"/>
              </w:rPr>
              <w:t>II/10</w:t>
            </w:r>
          </w:p>
        </w:tc>
        <w:tc>
          <w:tcPr>
            <w:tcW w:w="1004" w:type="dxa"/>
          </w:tcPr>
          <w:p w:rsidR="00EB5837" w:rsidRPr="000A7A3E" w:rsidRDefault="00104A31">
            <w:pPr>
              <w:tabs>
                <w:tab w:val="left" w:pos="1470"/>
              </w:tabs>
              <w:jc w:val="center"/>
              <w:rPr>
                <w:rFonts w:ascii="Cambria" w:hAnsi="Cambria"/>
                <w:lang w:val="sr-Cyrl-RS"/>
              </w:rPr>
            </w:pPr>
            <w:r>
              <w:rPr>
                <w:rFonts w:ascii="Cambria" w:hAnsi="Cambria"/>
                <w:lang w:val="sr-Cyrl-RS"/>
              </w:rPr>
              <w:t>10</w:t>
            </w:r>
          </w:p>
        </w:tc>
        <w:tc>
          <w:tcPr>
            <w:tcW w:w="920" w:type="dxa"/>
          </w:tcPr>
          <w:p w:rsidR="00EB5837" w:rsidRPr="00863A2E" w:rsidRDefault="00863A2E">
            <w:pPr>
              <w:tabs>
                <w:tab w:val="left" w:pos="1470"/>
              </w:tabs>
              <w:jc w:val="center"/>
              <w:rPr>
                <w:rFonts w:ascii="Cambria" w:hAnsi="Cambria"/>
                <w:lang w:val="sr-Cyrl-RS"/>
              </w:rPr>
            </w:pPr>
            <w:r>
              <w:rPr>
                <w:rFonts w:ascii="Cambria" w:hAnsi="Cambria"/>
                <w:lang w:val="sr-Cyrl-RS"/>
              </w:rPr>
              <w:t>7</w:t>
            </w:r>
          </w:p>
        </w:tc>
        <w:tc>
          <w:tcPr>
            <w:tcW w:w="990" w:type="dxa"/>
          </w:tcPr>
          <w:p w:rsidR="00EB5837" w:rsidRPr="000A7A3E" w:rsidRDefault="00EB5837">
            <w:pPr>
              <w:tabs>
                <w:tab w:val="left" w:pos="1470"/>
              </w:tabs>
              <w:jc w:val="center"/>
              <w:rPr>
                <w:rFonts w:ascii="Cambria" w:hAnsi="Cambria"/>
                <w:lang w:val="sr-Cyrl-RS"/>
              </w:rPr>
            </w:pPr>
            <w:r>
              <w:rPr>
                <w:rFonts w:ascii="Cambria" w:hAnsi="Cambria"/>
                <w:lang w:val="sr-Cyrl-RS"/>
              </w:rPr>
              <w:t>1</w:t>
            </w:r>
            <w:r w:rsidR="00104A31">
              <w:rPr>
                <w:rFonts w:ascii="Cambria" w:hAnsi="Cambria"/>
                <w:lang w:val="sr-Cyrl-RS"/>
              </w:rPr>
              <w:t>7</w:t>
            </w:r>
          </w:p>
        </w:tc>
        <w:tc>
          <w:tcPr>
            <w:tcW w:w="3150" w:type="dxa"/>
          </w:tcPr>
          <w:p w:rsidR="00EB5837" w:rsidRPr="00EB5837" w:rsidRDefault="00EB5837" w:rsidP="006E3D55">
            <w:pPr>
              <w:tabs>
                <w:tab w:val="left" w:pos="1470"/>
              </w:tabs>
              <w:jc w:val="both"/>
              <w:rPr>
                <w:rFonts w:ascii="Cambria" w:hAnsi="Cambria"/>
                <w:lang w:val="sr-Cyrl-CS"/>
              </w:rPr>
            </w:pPr>
            <w:r w:rsidRPr="00EB5837">
              <w:rPr>
                <w:rFonts w:ascii="Cambria" w:hAnsi="Cambria"/>
                <w:lang w:val="sr-Cyrl-CS"/>
              </w:rPr>
              <w:t>Оливер Митровић</w:t>
            </w:r>
          </w:p>
        </w:tc>
      </w:tr>
      <w:tr w:rsidR="0003517A">
        <w:tc>
          <w:tcPr>
            <w:tcW w:w="1244" w:type="dxa"/>
          </w:tcPr>
          <w:p w:rsidR="0003517A" w:rsidRDefault="0003517A">
            <w:pPr>
              <w:tabs>
                <w:tab w:val="left" w:pos="1470"/>
              </w:tabs>
              <w:jc w:val="both"/>
              <w:rPr>
                <w:rFonts w:ascii="Cambria" w:hAnsi="Cambria"/>
              </w:rPr>
            </w:pPr>
            <w:r>
              <w:rPr>
                <w:rFonts w:ascii="Cambria" w:hAnsi="Cambria"/>
              </w:rPr>
              <w:t>II/11</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13</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7</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20</w:t>
            </w:r>
          </w:p>
        </w:tc>
        <w:tc>
          <w:tcPr>
            <w:tcW w:w="3150" w:type="dxa"/>
          </w:tcPr>
          <w:p w:rsidR="0003517A" w:rsidRDefault="00EB5837">
            <w:pPr>
              <w:tabs>
                <w:tab w:val="left" w:pos="1470"/>
              </w:tabs>
              <w:jc w:val="both"/>
              <w:rPr>
                <w:rFonts w:ascii="Cambria" w:hAnsi="Cambria"/>
                <w:highlight w:val="yellow"/>
                <w:lang w:val="sr-Cyrl-CS"/>
              </w:rPr>
            </w:pPr>
            <w:r>
              <w:rPr>
                <w:rFonts w:ascii="Cambria" w:hAnsi="Cambria"/>
                <w:lang w:val="sr-Cyrl-CS"/>
              </w:rPr>
              <w:t>Данијела Митровић</w:t>
            </w:r>
          </w:p>
        </w:tc>
      </w:tr>
      <w:tr w:rsidR="0003517A">
        <w:tc>
          <w:tcPr>
            <w:tcW w:w="1244" w:type="dxa"/>
          </w:tcPr>
          <w:p w:rsidR="0003517A" w:rsidRDefault="0003517A">
            <w:pPr>
              <w:tabs>
                <w:tab w:val="left" w:pos="1470"/>
              </w:tabs>
              <w:jc w:val="both"/>
              <w:rPr>
                <w:rFonts w:ascii="Cambria" w:hAnsi="Cambria"/>
              </w:rPr>
            </w:pPr>
            <w:r>
              <w:rPr>
                <w:rFonts w:ascii="Cambria" w:hAnsi="Cambria"/>
              </w:rPr>
              <w:t>II/12</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w:t>
            </w:r>
          </w:p>
        </w:tc>
        <w:tc>
          <w:tcPr>
            <w:tcW w:w="3150" w:type="dxa"/>
          </w:tcPr>
          <w:p w:rsidR="0003517A" w:rsidRDefault="0003517A">
            <w:pPr>
              <w:tabs>
                <w:tab w:val="left" w:pos="1470"/>
              </w:tabs>
              <w:jc w:val="both"/>
              <w:rPr>
                <w:rFonts w:ascii="Cambria" w:hAnsi="Cambria"/>
                <w:lang w:val="sr-Cyrl-CS"/>
              </w:rPr>
            </w:pPr>
            <w:r>
              <w:rPr>
                <w:rFonts w:ascii="Cambria" w:hAnsi="Cambria"/>
                <w:lang w:val="sr-Cyrl-CS"/>
              </w:rPr>
              <w:t>-</w:t>
            </w:r>
          </w:p>
        </w:tc>
      </w:tr>
      <w:tr w:rsidR="0003517A">
        <w:tc>
          <w:tcPr>
            <w:tcW w:w="1244" w:type="dxa"/>
          </w:tcPr>
          <w:p w:rsidR="0003517A" w:rsidRDefault="0003517A">
            <w:pPr>
              <w:tabs>
                <w:tab w:val="left" w:pos="1470"/>
              </w:tabs>
              <w:jc w:val="both"/>
              <w:rPr>
                <w:rFonts w:ascii="Cambria" w:hAnsi="Cambria"/>
              </w:rPr>
            </w:pPr>
            <w:r>
              <w:rPr>
                <w:rFonts w:ascii="Cambria" w:hAnsi="Cambria"/>
              </w:rPr>
              <w:t>II/13</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4</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5</w:t>
            </w:r>
          </w:p>
        </w:tc>
        <w:tc>
          <w:tcPr>
            <w:tcW w:w="3150" w:type="dxa"/>
          </w:tcPr>
          <w:p w:rsidR="0003517A" w:rsidRPr="004D5758" w:rsidRDefault="0003517A">
            <w:pPr>
              <w:tabs>
                <w:tab w:val="left" w:pos="1470"/>
              </w:tabs>
              <w:jc w:val="both"/>
              <w:rPr>
                <w:rFonts w:ascii="Cambria" w:hAnsi="Cambria"/>
                <w:lang w:val="sr-Cyrl-CS"/>
              </w:rPr>
            </w:pPr>
            <w:r w:rsidRPr="004D5758">
              <w:rPr>
                <w:rFonts w:ascii="Cambria" w:hAnsi="Cambria"/>
                <w:lang w:val="sr-Cyrl-CS"/>
              </w:rPr>
              <w:t>Снежана Петровић</w:t>
            </w:r>
          </w:p>
        </w:tc>
      </w:tr>
      <w:tr w:rsidR="0003517A">
        <w:tc>
          <w:tcPr>
            <w:tcW w:w="1244" w:type="dxa"/>
          </w:tcPr>
          <w:p w:rsidR="0003517A" w:rsidRDefault="0003517A">
            <w:pPr>
              <w:tabs>
                <w:tab w:val="left" w:pos="1470"/>
              </w:tabs>
              <w:jc w:val="both"/>
              <w:rPr>
                <w:rFonts w:ascii="Cambria" w:hAnsi="Cambria"/>
              </w:rPr>
            </w:pPr>
            <w:r>
              <w:rPr>
                <w:rFonts w:ascii="Cambria" w:hAnsi="Cambria"/>
              </w:rPr>
              <w:t>II/14</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1</w:t>
            </w:r>
          </w:p>
        </w:tc>
        <w:tc>
          <w:tcPr>
            <w:tcW w:w="3150" w:type="dxa"/>
          </w:tcPr>
          <w:p w:rsidR="0003517A" w:rsidRDefault="0003517A">
            <w:pPr>
              <w:tabs>
                <w:tab w:val="left" w:pos="1470"/>
              </w:tabs>
              <w:jc w:val="both"/>
              <w:rPr>
                <w:rFonts w:ascii="Cambria" w:hAnsi="Cambria"/>
                <w:lang w:val="sr-Cyrl-CS"/>
              </w:rPr>
            </w:pPr>
            <w:r>
              <w:rPr>
                <w:rFonts w:ascii="Cambria" w:hAnsi="Cambria"/>
                <w:lang w:val="sr-Cyrl-CS"/>
              </w:rPr>
              <w:t>Борис Илић</w:t>
            </w:r>
          </w:p>
        </w:tc>
      </w:tr>
      <w:tr w:rsidR="0003517A">
        <w:tc>
          <w:tcPr>
            <w:tcW w:w="1244" w:type="dxa"/>
            <w:tcBorders>
              <w:bottom w:val="single" w:sz="4" w:space="0" w:color="auto"/>
            </w:tcBorders>
          </w:tcPr>
          <w:p w:rsidR="0003517A" w:rsidRDefault="0003517A">
            <w:pPr>
              <w:tabs>
                <w:tab w:val="left" w:pos="1470"/>
              </w:tabs>
              <w:jc w:val="both"/>
              <w:rPr>
                <w:rFonts w:ascii="Cambria" w:hAnsi="Cambria"/>
              </w:rPr>
            </w:pPr>
            <w:r>
              <w:rPr>
                <w:rFonts w:ascii="Cambria" w:hAnsi="Cambria"/>
              </w:rPr>
              <w:t>II/15</w:t>
            </w:r>
          </w:p>
        </w:tc>
        <w:tc>
          <w:tcPr>
            <w:tcW w:w="1004" w:type="dxa"/>
            <w:tcBorders>
              <w:bottom w:val="single" w:sz="4"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5</w:t>
            </w:r>
          </w:p>
        </w:tc>
        <w:tc>
          <w:tcPr>
            <w:tcW w:w="920" w:type="dxa"/>
            <w:tcBorders>
              <w:bottom w:val="single" w:sz="4"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3</w:t>
            </w:r>
          </w:p>
        </w:tc>
        <w:tc>
          <w:tcPr>
            <w:tcW w:w="990" w:type="dxa"/>
            <w:tcBorders>
              <w:bottom w:val="single" w:sz="4" w:space="0" w:color="auto"/>
            </w:tcBorders>
          </w:tcPr>
          <w:p w:rsidR="0003517A" w:rsidRPr="00342407" w:rsidRDefault="00342407">
            <w:pPr>
              <w:tabs>
                <w:tab w:val="left" w:pos="1470"/>
              </w:tabs>
              <w:jc w:val="center"/>
              <w:rPr>
                <w:rFonts w:ascii="Cambria" w:hAnsi="Cambria"/>
                <w:lang w:val="sr-Cyrl-RS"/>
              </w:rPr>
            </w:pPr>
            <w:r>
              <w:rPr>
                <w:rFonts w:ascii="Cambria" w:hAnsi="Cambria"/>
                <w:lang w:val="sr-Cyrl-RS"/>
              </w:rPr>
              <w:t>8</w:t>
            </w:r>
          </w:p>
        </w:tc>
        <w:tc>
          <w:tcPr>
            <w:tcW w:w="3150" w:type="dxa"/>
            <w:tcBorders>
              <w:bottom w:val="single" w:sz="4" w:space="0" w:color="auto"/>
            </w:tcBorders>
          </w:tcPr>
          <w:p w:rsidR="0003517A" w:rsidRPr="004F790F" w:rsidRDefault="004F790F" w:rsidP="004F790F">
            <w:pPr>
              <w:tabs>
                <w:tab w:val="left" w:pos="1470"/>
              </w:tabs>
              <w:jc w:val="both"/>
              <w:rPr>
                <w:rFonts w:ascii="Cambria" w:hAnsi="Cambria"/>
                <w:lang w:val="sr-Cyrl-CS"/>
              </w:rPr>
            </w:pPr>
            <w:r w:rsidRPr="004F790F">
              <w:rPr>
                <w:rFonts w:ascii="Cambria" w:hAnsi="Cambria"/>
                <w:lang w:val="sr-Cyrl-CS"/>
              </w:rPr>
              <w:t xml:space="preserve">Горица Пејчић </w:t>
            </w:r>
          </w:p>
        </w:tc>
      </w:tr>
      <w:tr w:rsidR="0003517A">
        <w:tc>
          <w:tcPr>
            <w:tcW w:w="1244" w:type="dxa"/>
            <w:tcBorders>
              <w:bottom w:val="single" w:sz="12" w:space="0" w:color="auto"/>
            </w:tcBorders>
          </w:tcPr>
          <w:p w:rsidR="0003517A" w:rsidRDefault="0003517A">
            <w:pPr>
              <w:tabs>
                <w:tab w:val="left" w:pos="1470"/>
              </w:tabs>
              <w:jc w:val="both"/>
              <w:rPr>
                <w:rFonts w:ascii="Cambria" w:hAnsi="Cambria"/>
              </w:rPr>
            </w:pPr>
            <w:r>
              <w:rPr>
                <w:rFonts w:ascii="Cambria" w:hAnsi="Cambria"/>
              </w:rPr>
              <w:t>II/16</w:t>
            </w:r>
          </w:p>
        </w:tc>
        <w:tc>
          <w:tcPr>
            <w:tcW w:w="1004" w:type="dxa"/>
            <w:tcBorders>
              <w:bottom w:val="single" w:sz="12"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3</w:t>
            </w:r>
          </w:p>
        </w:tc>
        <w:tc>
          <w:tcPr>
            <w:tcW w:w="920" w:type="dxa"/>
            <w:tcBorders>
              <w:bottom w:val="single" w:sz="12"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90" w:type="dxa"/>
            <w:tcBorders>
              <w:bottom w:val="single" w:sz="12" w:space="0" w:color="auto"/>
            </w:tcBorders>
          </w:tcPr>
          <w:p w:rsidR="0003517A" w:rsidRPr="00342407" w:rsidRDefault="00342407">
            <w:pPr>
              <w:tabs>
                <w:tab w:val="left" w:pos="1470"/>
              </w:tabs>
              <w:jc w:val="center"/>
              <w:rPr>
                <w:rFonts w:ascii="Cambria" w:hAnsi="Cambria"/>
                <w:lang w:val="sr-Cyrl-RS"/>
              </w:rPr>
            </w:pPr>
            <w:r>
              <w:rPr>
                <w:rFonts w:ascii="Cambria" w:hAnsi="Cambria"/>
                <w:lang w:val="sr-Cyrl-RS"/>
              </w:rPr>
              <w:t>4</w:t>
            </w:r>
          </w:p>
        </w:tc>
        <w:tc>
          <w:tcPr>
            <w:tcW w:w="3150" w:type="dxa"/>
            <w:tcBorders>
              <w:bottom w:val="single" w:sz="12" w:space="0" w:color="auto"/>
            </w:tcBorders>
          </w:tcPr>
          <w:p w:rsidR="0003517A" w:rsidRPr="00F90462" w:rsidRDefault="00BB7981" w:rsidP="00BB7981">
            <w:pPr>
              <w:tabs>
                <w:tab w:val="left" w:pos="1470"/>
              </w:tabs>
              <w:jc w:val="both"/>
              <w:rPr>
                <w:rFonts w:ascii="Cambria" w:hAnsi="Cambria"/>
                <w:lang w:val="sr-Cyrl-CS"/>
              </w:rPr>
            </w:pPr>
            <w:r>
              <w:rPr>
                <w:rFonts w:ascii="Cambria" w:hAnsi="Cambria"/>
                <w:lang w:val="sr-Cyrl-CS"/>
              </w:rPr>
              <w:t>Дани</w:t>
            </w:r>
            <w:r w:rsidR="0003517A" w:rsidRPr="00F90462">
              <w:rPr>
                <w:rFonts w:ascii="Cambria" w:hAnsi="Cambria"/>
                <w:lang w:val="sr-Cyrl-CS"/>
              </w:rPr>
              <w:t>ела Ранчић</w:t>
            </w:r>
          </w:p>
        </w:tc>
      </w:tr>
      <w:tr w:rsidR="0003517A">
        <w:tc>
          <w:tcPr>
            <w:tcW w:w="1244" w:type="dxa"/>
            <w:tcBorders>
              <w:top w:val="single" w:sz="12" w:space="0" w:color="auto"/>
            </w:tcBorders>
          </w:tcPr>
          <w:p w:rsidR="0003517A" w:rsidRDefault="0003517A">
            <w:pPr>
              <w:tabs>
                <w:tab w:val="left" w:pos="1470"/>
              </w:tabs>
              <w:jc w:val="both"/>
              <w:rPr>
                <w:rFonts w:ascii="Cambria" w:hAnsi="Cambria"/>
              </w:rPr>
            </w:pPr>
            <w:r>
              <w:rPr>
                <w:rFonts w:ascii="Cambria" w:hAnsi="Cambria"/>
              </w:rPr>
              <w:t>III/1</w:t>
            </w:r>
          </w:p>
        </w:tc>
        <w:tc>
          <w:tcPr>
            <w:tcW w:w="1004" w:type="dxa"/>
            <w:tcBorders>
              <w:top w:val="single" w:sz="12"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1</w:t>
            </w:r>
            <w:r w:rsidR="008D3B7D">
              <w:rPr>
                <w:rFonts w:ascii="Cambria" w:hAnsi="Cambria"/>
                <w:lang w:val="sr-Cyrl-RS"/>
              </w:rPr>
              <w:t>3</w:t>
            </w:r>
          </w:p>
        </w:tc>
        <w:tc>
          <w:tcPr>
            <w:tcW w:w="920" w:type="dxa"/>
            <w:tcBorders>
              <w:top w:val="single" w:sz="12" w:space="0" w:color="auto"/>
            </w:tcBorders>
          </w:tcPr>
          <w:p w:rsidR="0003517A" w:rsidRPr="00863A2E" w:rsidRDefault="00863A2E">
            <w:pPr>
              <w:tabs>
                <w:tab w:val="left" w:pos="1470"/>
              </w:tabs>
              <w:jc w:val="center"/>
              <w:rPr>
                <w:rFonts w:ascii="Cambria" w:hAnsi="Cambria"/>
                <w:lang w:val="sr-Cyrl-RS"/>
              </w:rPr>
            </w:pPr>
            <w:r>
              <w:rPr>
                <w:rFonts w:ascii="Cambria" w:hAnsi="Cambria"/>
                <w:lang w:val="sr-Cyrl-RS"/>
              </w:rPr>
              <w:t>10</w:t>
            </w:r>
          </w:p>
        </w:tc>
        <w:tc>
          <w:tcPr>
            <w:tcW w:w="990" w:type="dxa"/>
            <w:tcBorders>
              <w:top w:val="single" w:sz="12" w:space="0" w:color="auto"/>
            </w:tcBorders>
          </w:tcPr>
          <w:p w:rsidR="0003517A" w:rsidRPr="00342407" w:rsidRDefault="00342407">
            <w:pPr>
              <w:tabs>
                <w:tab w:val="left" w:pos="1470"/>
              </w:tabs>
              <w:jc w:val="center"/>
              <w:rPr>
                <w:rFonts w:ascii="Cambria" w:hAnsi="Cambria"/>
                <w:lang w:val="sr-Cyrl-RS"/>
              </w:rPr>
            </w:pPr>
            <w:r>
              <w:rPr>
                <w:rFonts w:ascii="Cambria" w:hAnsi="Cambria"/>
                <w:lang w:val="sr-Cyrl-RS"/>
              </w:rPr>
              <w:t>2</w:t>
            </w:r>
            <w:r w:rsidR="008D3B7D">
              <w:rPr>
                <w:rFonts w:ascii="Cambria" w:hAnsi="Cambria"/>
                <w:lang w:val="sr-Cyrl-RS"/>
              </w:rPr>
              <w:t>3</w:t>
            </w:r>
          </w:p>
        </w:tc>
        <w:tc>
          <w:tcPr>
            <w:tcW w:w="3150" w:type="dxa"/>
            <w:tcBorders>
              <w:top w:val="single" w:sz="12" w:space="0" w:color="auto"/>
            </w:tcBorders>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Братислав Мичић </w:t>
            </w:r>
          </w:p>
        </w:tc>
      </w:tr>
      <w:tr w:rsidR="0003517A">
        <w:tc>
          <w:tcPr>
            <w:tcW w:w="1244" w:type="dxa"/>
          </w:tcPr>
          <w:p w:rsidR="0003517A" w:rsidRDefault="0003517A">
            <w:pPr>
              <w:tabs>
                <w:tab w:val="left" w:pos="1470"/>
              </w:tabs>
              <w:jc w:val="both"/>
              <w:rPr>
                <w:rFonts w:ascii="Cambria" w:hAnsi="Cambria"/>
              </w:rPr>
            </w:pPr>
            <w:r>
              <w:rPr>
                <w:rFonts w:ascii="Cambria" w:hAnsi="Cambria"/>
              </w:rPr>
              <w:t>III/2</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w:t>
            </w:r>
          </w:p>
        </w:tc>
        <w:tc>
          <w:tcPr>
            <w:tcW w:w="3150" w:type="dxa"/>
          </w:tcPr>
          <w:p w:rsidR="0003517A" w:rsidRPr="00006987" w:rsidRDefault="00863A2E">
            <w:pPr>
              <w:tabs>
                <w:tab w:val="left" w:pos="1470"/>
              </w:tabs>
              <w:jc w:val="both"/>
              <w:rPr>
                <w:rFonts w:ascii="Cambria" w:hAnsi="Cambria"/>
                <w:lang w:val="sr-Cyrl-CS"/>
              </w:rPr>
            </w:pPr>
            <w:r w:rsidRPr="00006987">
              <w:rPr>
                <w:rFonts w:ascii="Cambria" w:hAnsi="Cambria"/>
                <w:lang w:val="sr-Cyrl-CS"/>
              </w:rPr>
              <w:t>-</w:t>
            </w:r>
          </w:p>
        </w:tc>
      </w:tr>
      <w:tr w:rsidR="0003517A">
        <w:tc>
          <w:tcPr>
            <w:tcW w:w="1244" w:type="dxa"/>
          </w:tcPr>
          <w:p w:rsidR="0003517A" w:rsidRDefault="0003517A">
            <w:pPr>
              <w:tabs>
                <w:tab w:val="left" w:pos="1470"/>
              </w:tabs>
              <w:jc w:val="both"/>
              <w:rPr>
                <w:rFonts w:ascii="Cambria" w:hAnsi="Cambria"/>
              </w:rPr>
            </w:pPr>
            <w:r>
              <w:rPr>
                <w:rFonts w:ascii="Cambria" w:hAnsi="Cambria"/>
              </w:rPr>
              <w:t>III/3</w:t>
            </w:r>
          </w:p>
        </w:tc>
        <w:tc>
          <w:tcPr>
            <w:tcW w:w="1004" w:type="dxa"/>
          </w:tcPr>
          <w:p w:rsidR="0003517A" w:rsidRPr="00033B65" w:rsidRDefault="00DF5141">
            <w:pPr>
              <w:tabs>
                <w:tab w:val="left" w:pos="1470"/>
              </w:tabs>
              <w:jc w:val="center"/>
              <w:rPr>
                <w:rFonts w:ascii="Cambria" w:hAnsi="Cambria"/>
                <w:lang w:val="sr-Latn-RS"/>
              </w:rPr>
            </w:pPr>
            <w:r w:rsidRPr="00033B65">
              <w:rPr>
                <w:rFonts w:ascii="Cambria" w:hAnsi="Cambria"/>
                <w:lang w:val="sr-Latn-RS"/>
              </w:rPr>
              <w:t>6</w:t>
            </w:r>
          </w:p>
        </w:tc>
        <w:tc>
          <w:tcPr>
            <w:tcW w:w="920" w:type="dxa"/>
          </w:tcPr>
          <w:p w:rsidR="0003517A" w:rsidRPr="00033B65" w:rsidRDefault="00EF3409">
            <w:pPr>
              <w:tabs>
                <w:tab w:val="left" w:pos="1470"/>
              </w:tabs>
              <w:jc w:val="center"/>
              <w:rPr>
                <w:rFonts w:ascii="Cambria" w:hAnsi="Cambria"/>
                <w:lang w:val="sr-Cyrl-RS"/>
              </w:rPr>
            </w:pPr>
            <w:r w:rsidRPr="00033B65">
              <w:rPr>
                <w:rFonts w:ascii="Cambria" w:hAnsi="Cambria"/>
                <w:lang w:val="sr-Cyrl-RS"/>
              </w:rPr>
              <w:t>3</w:t>
            </w:r>
          </w:p>
        </w:tc>
        <w:tc>
          <w:tcPr>
            <w:tcW w:w="990" w:type="dxa"/>
          </w:tcPr>
          <w:p w:rsidR="0003517A" w:rsidRPr="00033B65" w:rsidRDefault="00DF5141">
            <w:pPr>
              <w:jc w:val="center"/>
              <w:rPr>
                <w:rFonts w:ascii="Cambria" w:hAnsi="Cambria"/>
                <w:sz w:val="22"/>
                <w:szCs w:val="22"/>
                <w:lang w:val="sr-Latn-RS"/>
              </w:rPr>
            </w:pPr>
            <w:r w:rsidRPr="00033B65">
              <w:rPr>
                <w:rFonts w:ascii="Cambria" w:hAnsi="Cambria"/>
                <w:sz w:val="22"/>
                <w:szCs w:val="22"/>
                <w:lang w:val="sr-Latn-RS"/>
              </w:rPr>
              <w:t>9</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Маја Јовановић </w:t>
            </w:r>
          </w:p>
        </w:tc>
      </w:tr>
      <w:tr w:rsidR="0003517A">
        <w:tc>
          <w:tcPr>
            <w:tcW w:w="1244" w:type="dxa"/>
          </w:tcPr>
          <w:p w:rsidR="0003517A" w:rsidRDefault="0003517A">
            <w:pPr>
              <w:tabs>
                <w:tab w:val="left" w:pos="1470"/>
              </w:tabs>
              <w:jc w:val="both"/>
              <w:rPr>
                <w:rFonts w:ascii="Cambria" w:hAnsi="Cambria"/>
              </w:rPr>
            </w:pPr>
            <w:r>
              <w:rPr>
                <w:rFonts w:ascii="Cambria" w:hAnsi="Cambria"/>
              </w:rPr>
              <w:t>III/4</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4</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5</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9</w:t>
            </w:r>
          </w:p>
        </w:tc>
        <w:tc>
          <w:tcPr>
            <w:tcW w:w="3150" w:type="dxa"/>
          </w:tcPr>
          <w:p w:rsidR="0003517A" w:rsidRPr="00F90462" w:rsidRDefault="00F90462" w:rsidP="00F90462">
            <w:pPr>
              <w:tabs>
                <w:tab w:val="left" w:pos="1470"/>
              </w:tabs>
              <w:jc w:val="both"/>
              <w:rPr>
                <w:rFonts w:ascii="Cambria" w:hAnsi="Cambria"/>
                <w:lang w:val="sr-Cyrl-CS"/>
              </w:rPr>
            </w:pPr>
            <w:r w:rsidRPr="00F90462">
              <w:rPr>
                <w:rFonts w:ascii="Cambria" w:hAnsi="Cambria"/>
              </w:rPr>
              <w:t>Вукица Митић</w:t>
            </w:r>
            <w:r w:rsidRPr="00F90462">
              <w:rPr>
                <w:rFonts w:ascii="Cambria" w:hAnsi="Cambria"/>
                <w:lang w:val="sr-Cyrl-CS"/>
              </w:rPr>
              <w:t xml:space="preserve"> </w:t>
            </w:r>
          </w:p>
        </w:tc>
      </w:tr>
      <w:tr w:rsidR="0003517A">
        <w:tc>
          <w:tcPr>
            <w:tcW w:w="1244" w:type="dxa"/>
          </w:tcPr>
          <w:p w:rsidR="0003517A" w:rsidRDefault="0003517A">
            <w:pPr>
              <w:tabs>
                <w:tab w:val="left" w:pos="1470"/>
              </w:tabs>
              <w:jc w:val="both"/>
              <w:rPr>
                <w:rFonts w:ascii="Cambria" w:hAnsi="Cambria"/>
              </w:rPr>
            </w:pPr>
            <w:r>
              <w:rPr>
                <w:rFonts w:ascii="Cambria" w:hAnsi="Cambria"/>
              </w:rPr>
              <w:t>III/5</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4</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3</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7</w:t>
            </w:r>
          </w:p>
        </w:tc>
        <w:tc>
          <w:tcPr>
            <w:tcW w:w="3150" w:type="dxa"/>
          </w:tcPr>
          <w:p w:rsidR="0003517A" w:rsidRPr="00EB5837" w:rsidRDefault="004D5758" w:rsidP="004D5758">
            <w:pPr>
              <w:tabs>
                <w:tab w:val="left" w:pos="1470"/>
              </w:tabs>
              <w:jc w:val="both"/>
              <w:rPr>
                <w:rFonts w:ascii="Cambria" w:hAnsi="Cambria"/>
                <w:color w:val="FF0000"/>
                <w:lang w:val="sr-Cyrl-CS"/>
              </w:rPr>
            </w:pPr>
            <w:r w:rsidRPr="004D5758">
              <w:rPr>
                <w:rFonts w:ascii="Cambria" w:hAnsi="Cambria"/>
                <w:lang w:val="sr-Cyrl-CS"/>
              </w:rPr>
              <w:t>Тањица Станковић</w:t>
            </w:r>
            <w:r w:rsidRPr="00EB5837">
              <w:rPr>
                <w:rFonts w:ascii="Cambria" w:hAnsi="Cambria"/>
                <w:color w:val="FF0000"/>
                <w:lang w:val="sr-Cyrl-CS"/>
              </w:rPr>
              <w:t xml:space="preserve"> </w:t>
            </w:r>
          </w:p>
        </w:tc>
      </w:tr>
      <w:tr w:rsidR="0003517A">
        <w:tc>
          <w:tcPr>
            <w:tcW w:w="1244" w:type="dxa"/>
          </w:tcPr>
          <w:p w:rsidR="0003517A" w:rsidRDefault="0003517A">
            <w:pPr>
              <w:tabs>
                <w:tab w:val="left" w:pos="1470"/>
              </w:tabs>
              <w:jc w:val="both"/>
              <w:rPr>
                <w:rFonts w:ascii="Cambria" w:hAnsi="Cambria"/>
              </w:rPr>
            </w:pPr>
            <w:r>
              <w:rPr>
                <w:rFonts w:ascii="Cambria" w:hAnsi="Cambria"/>
              </w:rPr>
              <w:t>III/6</w:t>
            </w:r>
          </w:p>
        </w:tc>
        <w:tc>
          <w:tcPr>
            <w:tcW w:w="1004" w:type="dxa"/>
          </w:tcPr>
          <w:p w:rsidR="0003517A" w:rsidRPr="00863A2E" w:rsidRDefault="008D3B7D">
            <w:pPr>
              <w:tabs>
                <w:tab w:val="left" w:pos="1470"/>
              </w:tabs>
              <w:jc w:val="center"/>
              <w:rPr>
                <w:rFonts w:ascii="Cambria" w:hAnsi="Cambria"/>
                <w:lang w:val="sr-Cyrl-RS"/>
              </w:rPr>
            </w:pPr>
            <w:r>
              <w:rPr>
                <w:rFonts w:ascii="Cambria" w:hAnsi="Cambria"/>
                <w:lang w:val="sr-Cyrl-RS"/>
              </w:rPr>
              <w:t>6</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2</w:t>
            </w:r>
          </w:p>
        </w:tc>
        <w:tc>
          <w:tcPr>
            <w:tcW w:w="990" w:type="dxa"/>
          </w:tcPr>
          <w:p w:rsidR="0003517A" w:rsidRPr="00342407" w:rsidRDefault="008D3B7D">
            <w:pPr>
              <w:jc w:val="center"/>
              <w:rPr>
                <w:rFonts w:ascii="Cambria" w:hAnsi="Cambria"/>
                <w:sz w:val="22"/>
                <w:szCs w:val="22"/>
                <w:lang w:val="sr-Cyrl-RS"/>
              </w:rPr>
            </w:pPr>
            <w:r>
              <w:rPr>
                <w:rFonts w:ascii="Cambria" w:hAnsi="Cambria"/>
                <w:sz w:val="22"/>
                <w:szCs w:val="22"/>
                <w:lang w:val="sr-Cyrl-RS"/>
              </w:rPr>
              <w:t>8</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Александар Денић </w:t>
            </w:r>
          </w:p>
        </w:tc>
      </w:tr>
      <w:tr w:rsidR="0003517A">
        <w:tc>
          <w:tcPr>
            <w:tcW w:w="1244" w:type="dxa"/>
          </w:tcPr>
          <w:p w:rsidR="0003517A" w:rsidRDefault="0003517A">
            <w:pPr>
              <w:tabs>
                <w:tab w:val="left" w:pos="1470"/>
              </w:tabs>
              <w:jc w:val="both"/>
              <w:rPr>
                <w:rFonts w:ascii="Cambria" w:hAnsi="Cambria"/>
              </w:rPr>
            </w:pPr>
            <w:r>
              <w:rPr>
                <w:rFonts w:ascii="Cambria" w:hAnsi="Cambria"/>
              </w:rPr>
              <w:t>III/7</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3</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7</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10</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Марина Стојановић </w:t>
            </w:r>
          </w:p>
        </w:tc>
      </w:tr>
      <w:tr w:rsidR="0003517A">
        <w:tc>
          <w:tcPr>
            <w:tcW w:w="1244" w:type="dxa"/>
          </w:tcPr>
          <w:p w:rsidR="0003517A" w:rsidRDefault="0003517A">
            <w:pPr>
              <w:tabs>
                <w:tab w:val="left" w:pos="1470"/>
              </w:tabs>
              <w:jc w:val="both"/>
              <w:rPr>
                <w:rFonts w:ascii="Cambria" w:hAnsi="Cambria"/>
              </w:rPr>
            </w:pPr>
            <w:r>
              <w:rPr>
                <w:rFonts w:ascii="Cambria" w:hAnsi="Cambria"/>
              </w:rPr>
              <w:lastRenderedPageBreak/>
              <w:t>III/8</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w:t>
            </w:r>
          </w:p>
        </w:tc>
        <w:tc>
          <w:tcPr>
            <w:tcW w:w="3150" w:type="dxa"/>
          </w:tcPr>
          <w:p w:rsidR="0003517A" w:rsidRPr="00006987" w:rsidRDefault="00006987">
            <w:pPr>
              <w:tabs>
                <w:tab w:val="left" w:pos="1470"/>
              </w:tabs>
              <w:jc w:val="both"/>
              <w:rPr>
                <w:rFonts w:ascii="Cambria" w:hAnsi="Cambria"/>
                <w:lang w:val="sr-Cyrl-CS"/>
              </w:rPr>
            </w:pPr>
            <w:r w:rsidRPr="00006987">
              <w:rPr>
                <w:rFonts w:ascii="Cambria" w:hAnsi="Cambria"/>
                <w:lang w:val="sr-Cyrl-CS"/>
              </w:rPr>
              <w:t>-</w:t>
            </w:r>
          </w:p>
        </w:tc>
      </w:tr>
      <w:tr w:rsidR="0003517A">
        <w:tc>
          <w:tcPr>
            <w:tcW w:w="1244" w:type="dxa"/>
          </w:tcPr>
          <w:p w:rsidR="0003517A" w:rsidRDefault="0003517A">
            <w:pPr>
              <w:tabs>
                <w:tab w:val="left" w:pos="1470"/>
              </w:tabs>
              <w:jc w:val="both"/>
              <w:rPr>
                <w:rFonts w:ascii="Cambria" w:hAnsi="Cambria"/>
              </w:rPr>
            </w:pPr>
            <w:r>
              <w:rPr>
                <w:rFonts w:ascii="Cambria" w:hAnsi="Cambria"/>
              </w:rPr>
              <w:t>III/9</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12</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12</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2</w:t>
            </w:r>
            <w:r w:rsidR="00EB5837">
              <w:rPr>
                <w:rFonts w:ascii="Cambria" w:hAnsi="Cambria"/>
                <w:lang w:val="sr-Cyrl-RS"/>
              </w:rPr>
              <w:t>4</w:t>
            </w:r>
          </w:p>
        </w:tc>
        <w:tc>
          <w:tcPr>
            <w:tcW w:w="3150" w:type="dxa"/>
          </w:tcPr>
          <w:p w:rsidR="0003517A" w:rsidRPr="00EB5837" w:rsidRDefault="00EB5837">
            <w:pPr>
              <w:tabs>
                <w:tab w:val="left" w:pos="1470"/>
              </w:tabs>
              <w:jc w:val="both"/>
              <w:rPr>
                <w:rFonts w:ascii="Cambria" w:hAnsi="Cambria"/>
                <w:lang w:val="sr-Cyrl-CS"/>
              </w:rPr>
            </w:pPr>
            <w:r w:rsidRPr="00EB5837">
              <w:rPr>
                <w:rFonts w:ascii="Cambria" w:hAnsi="Cambria"/>
                <w:lang w:val="sr-Cyrl-CS"/>
              </w:rPr>
              <w:t>Горан Стевановић</w:t>
            </w:r>
          </w:p>
        </w:tc>
      </w:tr>
      <w:tr w:rsidR="0003517A">
        <w:tc>
          <w:tcPr>
            <w:tcW w:w="1244" w:type="dxa"/>
          </w:tcPr>
          <w:p w:rsidR="0003517A" w:rsidRDefault="0003517A">
            <w:pPr>
              <w:tabs>
                <w:tab w:val="left" w:pos="1470"/>
              </w:tabs>
              <w:jc w:val="both"/>
              <w:rPr>
                <w:rFonts w:ascii="Cambria" w:hAnsi="Cambria"/>
              </w:rPr>
            </w:pPr>
            <w:r>
              <w:rPr>
                <w:rFonts w:ascii="Cambria" w:hAnsi="Cambria"/>
              </w:rPr>
              <w:t>III/10</w:t>
            </w:r>
          </w:p>
        </w:tc>
        <w:tc>
          <w:tcPr>
            <w:tcW w:w="1004" w:type="dxa"/>
          </w:tcPr>
          <w:p w:rsidR="0003517A" w:rsidRPr="00EB5837" w:rsidRDefault="00EB5837">
            <w:pPr>
              <w:tabs>
                <w:tab w:val="left" w:pos="1470"/>
              </w:tabs>
              <w:jc w:val="center"/>
              <w:rPr>
                <w:rFonts w:ascii="Cambria" w:hAnsi="Cambria"/>
                <w:lang w:val="sr-Cyrl-RS"/>
              </w:rPr>
            </w:pPr>
            <w:r>
              <w:rPr>
                <w:rFonts w:ascii="Cambria" w:hAnsi="Cambria"/>
                <w:lang w:val="sr-Cyrl-RS"/>
              </w:rPr>
              <w:t>-</w:t>
            </w:r>
          </w:p>
        </w:tc>
        <w:tc>
          <w:tcPr>
            <w:tcW w:w="920" w:type="dxa"/>
          </w:tcPr>
          <w:p w:rsidR="0003517A" w:rsidRPr="00EB5837" w:rsidRDefault="00EB5837">
            <w:pPr>
              <w:tabs>
                <w:tab w:val="left" w:pos="1470"/>
              </w:tabs>
              <w:jc w:val="center"/>
              <w:rPr>
                <w:rFonts w:ascii="Cambria" w:hAnsi="Cambria"/>
                <w:lang w:val="sr-Cyrl-RS"/>
              </w:rPr>
            </w:pPr>
            <w:r>
              <w:rPr>
                <w:rFonts w:ascii="Cambria" w:hAnsi="Cambria"/>
                <w:lang w:val="sr-Cyrl-RS"/>
              </w:rPr>
              <w:t>-</w:t>
            </w:r>
          </w:p>
        </w:tc>
        <w:tc>
          <w:tcPr>
            <w:tcW w:w="990" w:type="dxa"/>
          </w:tcPr>
          <w:p w:rsidR="0003517A" w:rsidRPr="00EB5837" w:rsidRDefault="00342407">
            <w:pPr>
              <w:tabs>
                <w:tab w:val="left" w:pos="1470"/>
              </w:tabs>
              <w:jc w:val="center"/>
              <w:rPr>
                <w:rFonts w:ascii="Cambria" w:hAnsi="Cambria"/>
                <w:lang w:val="sr-Cyrl-RS"/>
              </w:rPr>
            </w:pPr>
            <w:r w:rsidRPr="00EB5837">
              <w:rPr>
                <w:rFonts w:ascii="Cambria" w:hAnsi="Cambria"/>
                <w:lang w:val="sr-Cyrl-RS"/>
              </w:rPr>
              <w:t>-</w:t>
            </w:r>
          </w:p>
        </w:tc>
        <w:tc>
          <w:tcPr>
            <w:tcW w:w="3150" w:type="dxa"/>
          </w:tcPr>
          <w:p w:rsidR="0003517A" w:rsidRPr="00EB5837" w:rsidRDefault="00EB5837">
            <w:pPr>
              <w:tabs>
                <w:tab w:val="left" w:pos="1470"/>
              </w:tabs>
              <w:jc w:val="both"/>
              <w:rPr>
                <w:rFonts w:ascii="Cambria" w:hAnsi="Cambria"/>
                <w:lang w:val="sr-Cyrl-CS"/>
              </w:rPr>
            </w:pPr>
            <w:r>
              <w:rPr>
                <w:rFonts w:ascii="Cambria" w:hAnsi="Cambria"/>
                <w:lang w:val="sr-Cyrl-CS"/>
              </w:rPr>
              <w:t>-</w:t>
            </w:r>
          </w:p>
        </w:tc>
      </w:tr>
      <w:tr w:rsidR="0003517A">
        <w:tc>
          <w:tcPr>
            <w:tcW w:w="1244" w:type="dxa"/>
          </w:tcPr>
          <w:p w:rsidR="0003517A" w:rsidRDefault="0003517A">
            <w:pPr>
              <w:tabs>
                <w:tab w:val="left" w:pos="1470"/>
              </w:tabs>
              <w:jc w:val="both"/>
              <w:rPr>
                <w:rFonts w:ascii="Cambria" w:hAnsi="Cambria"/>
              </w:rPr>
            </w:pPr>
            <w:r>
              <w:rPr>
                <w:rFonts w:ascii="Cambria" w:hAnsi="Cambria"/>
              </w:rPr>
              <w:t>III/11</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12</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14</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26</w:t>
            </w:r>
          </w:p>
        </w:tc>
        <w:tc>
          <w:tcPr>
            <w:tcW w:w="3150" w:type="dxa"/>
          </w:tcPr>
          <w:p w:rsidR="0003517A" w:rsidRDefault="00EB5837">
            <w:pPr>
              <w:tabs>
                <w:tab w:val="left" w:pos="1470"/>
              </w:tabs>
              <w:jc w:val="both"/>
              <w:rPr>
                <w:rFonts w:ascii="Cambria" w:hAnsi="Cambria"/>
                <w:lang w:val="sr-Cyrl-CS"/>
              </w:rPr>
            </w:pPr>
            <w:r>
              <w:rPr>
                <w:rFonts w:ascii="Cambria" w:hAnsi="Cambria"/>
                <w:lang w:val="sr-Cyrl-CS"/>
              </w:rPr>
              <w:t>Снежана Милошевић</w:t>
            </w:r>
          </w:p>
        </w:tc>
      </w:tr>
      <w:tr w:rsidR="0003517A">
        <w:tc>
          <w:tcPr>
            <w:tcW w:w="1244" w:type="dxa"/>
          </w:tcPr>
          <w:p w:rsidR="0003517A" w:rsidRDefault="0003517A">
            <w:pPr>
              <w:tabs>
                <w:tab w:val="left" w:pos="1470"/>
              </w:tabs>
              <w:jc w:val="both"/>
              <w:rPr>
                <w:rFonts w:ascii="Cambria" w:hAnsi="Cambria"/>
              </w:rPr>
            </w:pPr>
            <w:r>
              <w:rPr>
                <w:rFonts w:ascii="Cambria" w:hAnsi="Cambria"/>
              </w:rPr>
              <w:t>III/12</w:t>
            </w:r>
          </w:p>
        </w:tc>
        <w:tc>
          <w:tcPr>
            <w:tcW w:w="1004" w:type="dxa"/>
          </w:tcPr>
          <w:p w:rsidR="0003517A" w:rsidRPr="00F90462" w:rsidRDefault="00F90462">
            <w:pPr>
              <w:tabs>
                <w:tab w:val="left" w:pos="1470"/>
              </w:tabs>
              <w:jc w:val="center"/>
              <w:rPr>
                <w:rFonts w:ascii="Cambria" w:hAnsi="Cambria"/>
                <w:lang w:val="sr-Cyrl-RS"/>
              </w:rPr>
            </w:pPr>
            <w:r>
              <w:rPr>
                <w:rFonts w:ascii="Cambria" w:hAnsi="Cambria"/>
                <w:lang w:val="sr-Cyrl-RS"/>
              </w:rPr>
              <w:t>-</w:t>
            </w:r>
          </w:p>
        </w:tc>
        <w:tc>
          <w:tcPr>
            <w:tcW w:w="920" w:type="dxa"/>
          </w:tcPr>
          <w:p w:rsidR="0003517A" w:rsidRPr="00F90462" w:rsidRDefault="00F90462">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w:t>
            </w:r>
          </w:p>
        </w:tc>
        <w:tc>
          <w:tcPr>
            <w:tcW w:w="3150" w:type="dxa"/>
          </w:tcPr>
          <w:p w:rsidR="0003517A" w:rsidRDefault="0003517A">
            <w:pPr>
              <w:tabs>
                <w:tab w:val="left" w:pos="1470"/>
              </w:tabs>
              <w:jc w:val="both"/>
              <w:rPr>
                <w:rFonts w:ascii="Cambria" w:hAnsi="Cambria"/>
                <w:lang w:val="sr-Cyrl-CS"/>
              </w:rPr>
            </w:pPr>
            <w:r>
              <w:rPr>
                <w:rFonts w:ascii="Cambria" w:hAnsi="Cambria"/>
                <w:lang w:val="sr-Cyrl-CS"/>
              </w:rPr>
              <w:t>-</w:t>
            </w:r>
          </w:p>
        </w:tc>
      </w:tr>
      <w:tr w:rsidR="0003517A">
        <w:tc>
          <w:tcPr>
            <w:tcW w:w="1244" w:type="dxa"/>
          </w:tcPr>
          <w:p w:rsidR="0003517A" w:rsidRDefault="0003517A">
            <w:pPr>
              <w:tabs>
                <w:tab w:val="left" w:pos="1470"/>
              </w:tabs>
              <w:jc w:val="both"/>
              <w:rPr>
                <w:rFonts w:ascii="Cambria" w:hAnsi="Cambria"/>
              </w:rPr>
            </w:pPr>
            <w:r>
              <w:rPr>
                <w:rFonts w:ascii="Cambria" w:hAnsi="Cambria"/>
              </w:rPr>
              <w:t>III/13</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2</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3</w:t>
            </w:r>
          </w:p>
        </w:tc>
        <w:tc>
          <w:tcPr>
            <w:tcW w:w="3150" w:type="dxa"/>
          </w:tcPr>
          <w:p w:rsidR="0003517A" w:rsidRPr="004D5758" w:rsidRDefault="004D5758">
            <w:pPr>
              <w:tabs>
                <w:tab w:val="left" w:pos="1470"/>
              </w:tabs>
              <w:jc w:val="both"/>
              <w:rPr>
                <w:rFonts w:ascii="Cambria" w:hAnsi="Cambria"/>
                <w:lang w:val="sr-Cyrl-CS"/>
              </w:rPr>
            </w:pPr>
            <w:r w:rsidRPr="004D5758">
              <w:rPr>
                <w:rFonts w:ascii="Cambria" w:hAnsi="Cambria"/>
                <w:lang w:val="sr-Cyrl-CS"/>
              </w:rPr>
              <w:t>Јасмина Митић</w:t>
            </w:r>
          </w:p>
        </w:tc>
      </w:tr>
      <w:tr w:rsidR="0003517A">
        <w:tc>
          <w:tcPr>
            <w:tcW w:w="1244" w:type="dxa"/>
          </w:tcPr>
          <w:p w:rsidR="0003517A" w:rsidRDefault="0003517A">
            <w:pPr>
              <w:tabs>
                <w:tab w:val="left" w:pos="1470"/>
              </w:tabs>
              <w:jc w:val="both"/>
              <w:rPr>
                <w:rFonts w:ascii="Cambria" w:hAnsi="Cambria"/>
              </w:rPr>
            </w:pPr>
            <w:r>
              <w:rPr>
                <w:rFonts w:ascii="Cambria" w:hAnsi="Cambria"/>
              </w:rPr>
              <w:t>III/14</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1</w:t>
            </w:r>
          </w:p>
        </w:tc>
        <w:tc>
          <w:tcPr>
            <w:tcW w:w="3150" w:type="dxa"/>
          </w:tcPr>
          <w:p w:rsidR="0003517A" w:rsidRDefault="0003517A">
            <w:pPr>
              <w:tabs>
                <w:tab w:val="left" w:pos="1470"/>
              </w:tabs>
              <w:jc w:val="both"/>
              <w:rPr>
                <w:rFonts w:ascii="Cambria" w:hAnsi="Cambria"/>
                <w:lang w:val="sr-Cyrl-CS"/>
              </w:rPr>
            </w:pPr>
            <w:r>
              <w:rPr>
                <w:rFonts w:ascii="Cambria" w:hAnsi="Cambria"/>
                <w:lang w:val="sr-Cyrl-CS"/>
              </w:rPr>
              <w:t>Борис Илић</w:t>
            </w:r>
          </w:p>
        </w:tc>
      </w:tr>
      <w:tr w:rsidR="0003517A">
        <w:tc>
          <w:tcPr>
            <w:tcW w:w="1244" w:type="dxa"/>
            <w:tcBorders>
              <w:bottom w:val="single" w:sz="4" w:space="0" w:color="auto"/>
            </w:tcBorders>
          </w:tcPr>
          <w:p w:rsidR="0003517A" w:rsidRDefault="0003517A">
            <w:pPr>
              <w:tabs>
                <w:tab w:val="left" w:pos="1470"/>
              </w:tabs>
              <w:jc w:val="both"/>
              <w:rPr>
                <w:rFonts w:ascii="Cambria" w:hAnsi="Cambria"/>
              </w:rPr>
            </w:pPr>
            <w:r>
              <w:rPr>
                <w:rFonts w:ascii="Cambria" w:hAnsi="Cambria"/>
              </w:rPr>
              <w:t>III/15</w:t>
            </w:r>
          </w:p>
        </w:tc>
        <w:tc>
          <w:tcPr>
            <w:tcW w:w="1004" w:type="dxa"/>
            <w:tcBorders>
              <w:bottom w:val="single" w:sz="4"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8</w:t>
            </w:r>
          </w:p>
        </w:tc>
        <w:tc>
          <w:tcPr>
            <w:tcW w:w="920" w:type="dxa"/>
            <w:tcBorders>
              <w:bottom w:val="single" w:sz="4"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1</w:t>
            </w:r>
          </w:p>
        </w:tc>
        <w:tc>
          <w:tcPr>
            <w:tcW w:w="990" w:type="dxa"/>
            <w:tcBorders>
              <w:bottom w:val="single" w:sz="4" w:space="0" w:color="auto"/>
            </w:tcBorders>
          </w:tcPr>
          <w:p w:rsidR="0003517A" w:rsidRPr="00342407" w:rsidRDefault="00342407">
            <w:pPr>
              <w:tabs>
                <w:tab w:val="left" w:pos="1470"/>
              </w:tabs>
              <w:jc w:val="center"/>
              <w:rPr>
                <w:rFonts w:ascii="Cambria" w:hAnsi="Cambria"/>
                <w:lang w:val="sr-Cyrl-RS"/>
              </w:rPr>
            </w:pPr>
            <w:r>
              <w:rPr>
                <w:rFonts w:ascii="Cambria" w:hAnsi="Cambria"/>
                <w:lang w:val="sr-Cyrl-RS"/>
              </w:rPr>
              <w:t>9</w:t>
            </w:r>
          </w:p>
        </w:tc>
        <w:tc>
          <w:tcPr>
            <w:tcW w:w="3150" w:type="dxa"/>
            <w:tcBorders>
              <w:bottom w:val="single" w:sz="4" w:space="0" w:color="auto"/>
            </w:tcBorders>
          </w:tcPr>
          <w:p w:rsidR="0003517A" w:rsidRPr="004F790F" w:rsidRDefault="004F790F" w:rsidP="004F790F">
            <w:pPr>
              <w:tabs>
                <w:tab w:val="left" w:pos="1470"/>
              </w:tabs>
              <w:jc w:val="both"/>
              <w:rPr>
                <w:rFonts w:ascii="Cambria" w:hAnsi="Cambria"/>
                <w:lang w:val="sr-Cyrl-CS"/>
              </w:rPr>
            </w:pPr>
            <w:r w:rsidRPr="004F790F">
              <w:rPr>
                <w:rFonts w:ascii="Cambria" w:hAnsi="Cambria"/>
                <w:lang w:val="sr-Cyrl-CS"/>
              </w:rPr>
              <w:t xml:space="preserve">Виолета Јевтић </w:t>
            </w:r>
          </w:p>
        </w:tc>
      </w:tr>
      <w:tr w:rsidR="0003517A">
        <w:tc>
          <w:tcPr>
            <w:tcW w:w="1244" w:type="dxa"/>
            <w:tcBorders>
              <w:bottom w:val="single" w:sz="12" w:space="0" w:color="auto"/>
            </w:tcBorders>
          </w:tcPr>
          <w:p w:rsidR="0003517A" w:rsidRPr="00F90462" w:rsidRDefault="0003517A">
            <w:pPr>
              <w:tabs>
                <w:tab w:val="left" w:pos="1470"/>
              </w:tabs>
              <w:jc w:val="both"/>
              <w:rPr>
                <w:rFonts w:ascii="Cambria" w:hAnsi="Cambria"/>
              </w:rPr>
            </w:pPr>
            <w:r w:rsidRPr="00F90462">
              <w:rPr>
                <w:rFonts w:ascii="Cambria" w:hAnsi="Cambria"/>
              </w:rPr>
              <w:t>III/16</w:t>
            </w:r>
          </w:p>
        </w:tc>
        <w:tc>
          <w:tcPr>
            <w:tcW w:w="1004" w:type="dxa"/>
            <w:tcBorders>
              <w:bottom w:val="single" w:sz="12" w:space="0" w:color="auto"/>
            </w:tcBorders>
          </w:tcPr>
          <w:p w:rsidR="0003517A" w:rsidRPr="00F90462" w:rsidRDefault="00F90462">
            <w:pPr>
              <w:tabs>
                <w:tab w:val="left" w:pos="1470"/>
              </w:tabs>
              <w:jc w:val="center"/>
              <w:rPr>
                <w:rFonts w:ascii="Cambria" w:hAnsi="Cambria"/>
                <w:lang w:val="sr-Cyrl-RS"/>
              </w:rPr>
            </w:pPr>
            <w:r w:rsidRPr="00F90462">
              <w:rPr>
                <w:rFonts w:ascii="Cambria" w:hAnsi="Cambria"/>
                <w:lang w:val="sr-Cyrl-RS"/>
              </w:rPr>
              <w:t>6</w:t>
            </w:r>
          </w:p>
        </w:tc>
        <w:tc>
          <w:tcPr>
            <w:tcW w:w="920" w:type="dxa"/>
            <w:tcBorders>
              <w:bottom w:val="single" w:sz="12" w:space="0" w:color="auto"/>
            </w:tcBorders>
          </w:tcPr>
          <w:p w:rsidR="0003517A" w:rsidRPr="00F90462" w:rsidRDefault="00F90462">
            <w:pPr>
              <w:tabs>
                <w:tab w:val="left" w:pos="1470"/>
              </w:tabs>
              <w:jc w:val="center"/>
              <w:rPr>
                <w:rFonts w:ascii="Cambria" w:hAnsi="Cambria"/>
                <w:lang w:val="sr-Cyrl-RS"/>
              </w:rPr>
            </w:pPr>
            <w:r w:rsidRPr="00F90462">
              <w:rPr>
                <w:rFonts w:ascii="Cambria" w:hAnsi="Cambria"/>
                <w:lang w:val="sr-Cyrl-RS"/>
              </w:rPr>
              <w:t>1</w:t>
            </w:r>
          </w:p>
        </w:tc>
        <w:tc>
          <w:tcPr>
            <w:tcW w:w="990" w:type="dxa"/>
            <w:tcBorders>
              <w:bottom w:val="single" w:sz="12" w:space="0" w:color="auto"/>
            </w:tcBorders>
          </w:tcPr>
          <w:p w:rsidR="0003517A" w:rsidRPr="00F90462" w:rsidRDefault="00342407">
            <w:pPr>
              <w:tabs>
                <w:tab w:val="left" w:pos="1470"/>
              </w:tabs>
              <w:jc w:val="center"/>
              <w:rPr>
                <w:rFonts w:ascii="Cambria" w:hAnsi="Cambria"/>
                <w:lang w:val="sr-Cyrl-RS"/>
              </w:rPr>
            </w:pPr>
            <w:r w:rsidRPr="00F90462">
              <w:rPr>
                <w:rFonts w:ascii="Cambria" w:hAnsi="Cambria"/>
                <w:lang w:val="sr-Cyrl-RS"/>
              </w:rPr>
              <w:t>7</w:t>
            </w:r>
          </w:p>
        </w:tc>
        <w:tc>
          <w:tcPr>
            <w:tcW w:w="3150" w:type="dxa"/>
            <w:tcBorders>
              <w:bottom w:val="single" w:sz="12" w:space="0" w:color="auto"/>
            </w:tcBorders>
          </w:tcPr>
          <w:p w:rsidR="0003517A" w:rsidRPr="00F90462" w:rsidRDefault="00BB7981" w:rsidP="00F90462">
            <w:pPr>
              <w:tabs>
                <w:tab w:val="left" w:pos="1470"/>
              </w:tabs>
              <w:jc w:val="both"/>
              <w:rPr>
                <w:rFonts w:ascii="Cambria" w:hAnsi="Cambria"/>
                <w:highlight w:val="yellow"/>
                <w:lang w:val="sr-Cyrl-CS"/>
              </w:rPr>
            </w:pPr>
            <w:r>
              <w:rPr>
                <w:rFonts w:ascii="Cambria" w:hAnsi="Cambria"/>
                <w:lang w:val="sr-Cyrl-CS"/>
              </w:rPr>
              <w:t>Дани</w:t>
            </w:r>
            <w:r w:rsidR="00F90462" w:rsidRPr="00F90462">
              <w:rPr>
                <w:rFonts w:ascii="Cambria" w:hAnsi="Cambria"/>
                <w:lang w:val="sr-Cyrl-CS"/>
              </w:rPr>
              <w:t>ела Ранчић</w:t>
            </w:r>
            <w:r w:rsidR="00F90462" w:rsidRPr="00F90462">
              <w:rPr>
                <w:rFonts w:ascii="Cambria" w:hAnsi="Cambria"/>
                <w:highlight w:val="yellow"/>
                <w:lang w:val="sr-Cyrl-CS"/>
              </w:rPr>
              <w:t xml:space="preserve"> </w:t>
            </w:r>
          </w:p>
        </w:tc>
      </w:tr>
      <w:tr w:rsidR="0003517A">
        <w:tc>
          <w:tcPr>
            <w:tcW w:w="1244" w:type="dxa"/>
            <w:tcBorders>
              <w:top w:val="single" w:sz="12" w:space="0" w:color="auto"/>
            </w:tcBorders>
          </w:tcPr>
          <w:p w:rsidR="0003517A" w:rsidRDefault="0003517A">
            <w:pPr>
              <w:tabs>
                <w:tab w:val="left" w:pos="1470"/>
              </w:tabs>
              <w:jc w:val="both"/>
              <w:rPr>
                <w:rFonts w:ascii="Cambria" w:hAnsi="Cambria"/>
              </w:rPr>
            </w:pPr>
            <w:r>
              <w:rPr>
                <w:rFonts w:ascii="Cambria" w:hAnsi="Cambria"/>
              </w:rPr>
              <w:t>IV/1</w:t>
            </w:r>
          </w:p>
        </w:tc>
        <w:tc>
          <w:tcPr>
            <w:tcW w:w="1004" w:type="dxa"/>
            <w:tcBorders>
              <w:top w:val="single" w:sz="12"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9</w:t>
            </w:r>
          </w:p>
        </w:tc>
        <w:tc>
          <w:tcPr>
            <w:tcW w:w="920" w:type="dxa"/>
            <w:tcBorders>
              <w:top w:val="single" w:sz="12"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8</w:t>
            </w:r>
          </w:p>
        </w:tc>
        <w:tc>
          <w:tcPr>
            <w:tcW w:w="990" w:type="dxa"/>
            <w:tcBorders>
              <w:top w:val="single" w:sz="12" w:space="0" w:color="auto"/>
            </w:tcBorders>
          </w:tcPr>
          <w:p w:rsidR="0003517A" w:rsidRPr="00342407" w:rsidRDefault="00342407">
            <w:pPr>
              <w:tabs>
                <w:tab w:val="left" w:pos="1470"/>
              </w:tabs>
              <w:jc w:val="center"/>
              <w:rPr>
                <w:rFonts w:ascii="Cambria" w:hAnsi="Cambria"/>
                <w:lang w:val="sr-Cyrl-RS"/>
              </w:rPr>
            </w:pPr>
            <w:r>
              <w:rPr>
                <w:rFonts w:ascii="Cambria" w:hAnsi="Cambria"/>
                <w:lang w:val="sr-Cyrl-RS"/>
              </w:rPr>
              <w:t>17</w:t>
            </w:r>
          </w:p>
        </w:tc>
        <w:tc>
          <w:tcPr>
            <w:tcW w:w="3150" w:type="dxa"/>
            <w:tcBorders>
              <w:top w:val="single" w:sz="12" w:space="0" w:color="auto"/>
            </w:tcBorders>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Јелена Вучић </w:t>
            </w:r>
          </w:p>
        </w:tc>
      </w:tr>
      <w:tr w:rsidR="0003517A">
        <w:tc>
          <w:tcPr>
            <w:tcW w:w="1244" w:type="dxa"/>
          </w:tcPr>
          <w:p w:rsidR="0003517A" w:rsidRDefault="0003517A">
            <w:pPr>
              <w:tabs>
                <w:tab w:val="left" w:pos="1470"/>
              </w:tabs>
              <w:jc w:val="both"/>
              <w:rPr>
                <w:rFonts w:ascii="Cambria" w:hAnsi="Cambria"/>
              </w:rPr>
            </w:pPr>
            <w:r>
              <w:rPr>
                <w:rFonts w:ascii="Cambria" w:hAnsi="Cambria"/>
              </w:rPr>
              <w:t>IV/2</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1</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w:t>
            </w:r>
          </w:p>
        </w:tc>
        <w:tc>
          <w:tcPr>
            <w:tcW w:w="3150" w:type="dxa"/>
          </w:tcPr>
          <w:p w:rsidR="0003517A" w:rsidRPr="004D5758" w:rsidRDefault="0003517A">
            <w:pPr>
              <w:tabs>
                <w:tab w:val="left" w:pos="1470"/>
              </w:tabs>
              <w:jc w:val="both"/>
              <w:rPr>
                <w:rFonts w:ascii="Cambria" w:hAnsi="Cambria"/>
                <w:lang w:val="sr-Cyrl-CS"/>
              </w:rPr>
            </w:pPr>
            <w:r w:rsidRPr="004D5758">
              <w:rPr>
                <w:rFonts w:ascii="Cambria" w:hAnsi="Cambria"/>
                <w:lang w:val="sr-Cyrl-CS"/>
              </w:rPr>
              <w:t>Радован Филиповић</w:t>
            </w:r>
          </w:p>
        </w:tc>
      </w:tr>
      <w:tr w:rsidR="0003517A">
        <w:tc>
          <w:tcPr>
            <w:tcW w:w="1244" w:type="dxa"/>
          </w:tcPr>
          <w:p w:rsidR="0003517A" w:rsidRDefault="0003517A">
            <w:pPr>
              <w:tabs>
                <w:tab w:val="left" w:pos="1470"/>
              </w:tabs>
              <w:jc w:val="both"/>
              <w:rPr>
                <w:rFonts w:ascii="Cambria" w:hAnsi="Cambria"/>
              </w:rPr>
            </w:pPr>
            <w:r>
              <w:rPr>
                <w:rFonts w:ascii="Cambria" w:hAnsi="Cambria"/>
              </w:rPr>
              <w:t>IV/3</w:t>
            </w:r>
          </w:p>
        </w:tc>
        <w:tc>
          <w:tcPr>
            <w:tcW w:w="1004" w:type="dxa"/>
          </w:tcPr>
          <w:p w:rsidR="0003517A" w:rsidRPr="00033B65" w:rsidRDefault="00EE54A5">
            <w:pPr>
              <w:tabs>
                <w:tab w:val="left" w:pos="1470"/>
              </w:tabs>
              <w:jc w:val="center"/>
              <w:rPr>
                <w:rFonts w:ascii="Cambria" w:hAnsi="Cambria"/>
                <w:lang w:val="sr-Cyrl-RS"/>
              </w:rPr>
            </w:pPr>
            <w:r w:rsidRPr="00033B65">
              <w:rPr>
                <w:rFonts w:ascii="Cambria" w:hAnsi="Cambria"/>
                <w:lang w:val="sr-Cyrl-RS"/>
              </w:rPr>
              <w:t>6</w:t>
            </w:r>
          </w:p>
        </w:tc>
        <w:tc>
          <w:tcPr>
            <w:tcW w:w="920" w:type="dxa"/>
          </w:tcPr>
          <w:p w:rsidR="0003517A" w:rsidRPr="00033B65" w:rsidRDefault="00B23F05">
            <w:pPr>
              <w:tabs>
                <w:tab w:val="left" w:pos="1470"/>
              </w:tabs>
              <w:jc w:val="center"/>
              <w:rPr>
                <w:rFonts w:ascii="Cambria" w:hAnsi="Cambria"/>
                <w:lang w:val="sr-Latn-RS"/>
              </w:rPr>
            </w:pPr>
            <w:r w:rsidRPr="00033B65">
              <w:rPr>
                <w:rFonts w:ascii="Cambria" w:hAnsi="Cambria"/>
                <w:lang w:val="sr-Latn-RS"/>
              </w:rPr>
              <w:t>4</w:t>
            </w:r>
          </w:p>
        </w:tc>
        <w:tc>
          <w:tcPr>
            <w:tcW w:w="990" w:type="dxa"/>
          </w:tcPr>
          <w:p w:rsidR="0003517A" w:rsidRPr="00033B65" w:rsidRDefault="00342407">
            <w:pPr>
              <w:jc w:val="center"/>
              <w:rPr>
                <w:rFonts w:ascii="Cambria" w:hAnsi="Cambria"/>
                <w:sz w:val="22"/>
                <w:szCs w:val="22"/>
                <w:lang w:val="sr-Latn-RS"/>
              </w:rPr>
            </w:pPr>
            <w:r w:rsidRPr="00033B65">
              <w:rPr>
                <w:rFonts w:ascii="Cambria" w:hAnsi="Cambria"/>
                <w:sz w:val="22"/>
                <w:szCs w:val="22"/>
                <w:lang w:val="sr-Cyrl-RS"/>
              </w:rPr>
              <w:t>1</w:t>
            </w:r>
            <w:r w:rsidR="00B23F05" w:rsidRPr="00033B65">
              <w:rPr>
                <w:rFonts w:ascii="Cambria" w:hAnsi="Cambria"/>
                <w:sz w:val="22"/>
                <w:szCs w:val="22"/>
                <w:lang w:val="sr-Latn-RS"/>
              </w:rPr>
              <w:t>0</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Александар Ценић </w:t>
            </w:r>
          </w:p>
        </w:tc>
      </w:tr>
      <w:tr w:rsidR="0003517A">
        <w:tc>
          <w:tcPr>
            <w:tcW w:w="1244" w:type="dxa"/>
          </w:tcPr>
          <w:p w:rsidR="0003517A" w:rsidRDefault="0003517A">
            <w:pPr>
              <w:tabs>
                <w:tab w:val="left" w:pos="1470"/>
              </w:tabs>
              <w:jc w:val="both"/>
              <w:rPr>
                <w:rFonts w:ascii="Cambria" w:hAnsi="Cambria"/>
              </w:rPr>
            </w:pPr>
            <w:r>
              <w:rPr>
                <w:rFonts w:ascii="Cambria" w:hAnsi="Cambria"/>
              </w:rPr>
              <w:t>IV/4</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5</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7</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12</w:t>
            </w:r>
          </w:p>
        </w:tc>
        <w:tc>
          <w:tcPr>
            <w:tcW w:w="3150" w:type="dxa"/>
          </w:tcPr>
          <w:p w:rsidR="0003517A" w:rsidRPr="00F90462" w:rsidRDefault="00F90462">
            <w:pPr>
              <w:tabs>
                <w:tab w:val="left" w:pos="1470"/>
              </w:tabs>
              <w:jc w:val="both"/>
              <w:rPr>
                <w:rFonts w:ascii="Cambria" w:hAnsi="Cambria"/>
                <w:lang w:val="sr-Cyrl-CS"/>
              </w:rPr>
            </w:pPr>
            <w:r w:rsidRPr="00F90462">
              <w:rPr>
                <w:rFonts w:ascii="Cambria" w:hAnsi="Cambria"/>
                <w:lang w:val="sr-Cyrl-CS"/>
              </w:rPr>
              <w:t>Зоран Динић</w:t>
            </w:r>
          </w:p>
        </w:tc>
      </w:tr>
      <w:tr w:rsidR="0003517A">
        <w:tc>
          <w:tcPr>
            <w:tcW w:w="1244" w:type="dxa"/>
          </w:tcPr>
          <w:p w:rsidR="0003517A" w:rsidRDefault="0003517A">
            <w:pPr>
              <w:tabs>
                <w:tab w:val="left" w:pos="1470"/>
              </w:tabs>
              <w:jc w:val="both"/>
              <w:rPr>
                <w:rFonts w:ascii="Cambria" w:hAnsi="Cambria"/>
              </w:rPr>
            </w:pPr>
            <w:r>
              <w:rPr>
                <w:rFonts w:ascii="Cambria" w:hAnsi="Cambria"/>
              </w:rPr>
              <w:t>IV/5</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6</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1</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7</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Бобан Смиљковић </w:t>
            </w:r>
          </w:p>
        </w:tc>
      </w:tr>
      <w:tr w:rsidR="0003517A">
        <w:tc>
          <w:tcPr>
            <w:tcW w:w="1244" w:type="dxa"/>
          </w:tcPr>
          <w:p w:rsidR="0003517A" w:rsidRDefault="0003517A">
            <w:pPr>
              <w:tabs>
                <w:tab w:val="left" w:pos="1470"/>
              </w:tabs>
              <w:jc w:val="both"/>
              <w:rPr>
                <w:rFonts w:ascii="Cambria" w:hAnsi="Cambria"/>
              </w:rPr>
            </w:pPr>
            <w:r>
              <w:rPr>
                <w:rFonts w:ascii="Cambria" w:hAnsi="Cambria"/>
              </w:rPr>
              <w:t>IV/6</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5</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4</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9</w:t>
            </w:r>
          </w:p>
        </w:tc>
        <w:tc>
          <w:tcPr>
            <w:tcW w:w="3150" w:type="dxa"/>
          </w:tcPr>
          <w:p w:rsidR="0003517A" w:rsidRPr="004D5758" w:rsidRDefault="004D5758" w:rsidP="004D5758">
            <w:pPr>
              <w:tabs>
                <w:tab w:val="left" w:pos="1470"/>
              </w:tabs>
              <w:jc w:val="both"/>
              <w:rPr>
                <w:rFonts w:ascii="Cambria" w:hAnsi="Cambria"/>
                <w:lang w:val="sr-Cyrl-CS"/>
              </w:rPr>
            </w:pPr>
            <w:r w:rsidRPr="004D5758">
              <w:rPr>
                <w:rFonts w:ascii="Cambria" w:hAnsi="Cambria"/>
                <w:lang w:val="sr-Cyrl-CS"/>
              </w:rPr>
              <w:t xml:space="preserve">Мирјана Стојковић </w:t>
            </w:r>
          </w:p>
        </w:tc>
      </w:tr>
      <w:tr w:rsidR="0003517A">
        <w:tc>
          <w:tcPr>
            <w:tcW w:w="1244" w:type="dxa"/>
          </w:tcPr>
          <w:p w:rsidR="0003517A" w:rsidRDefault="0003517A">
            <w:pPr>
              <w:tabs>
                <w:tab w:val="left" w:pos="1470"/>
              </w:tabs>
              <w:jc w:val="both"/>
              <w:rPr>
                <w:rFonts w:ascii="Cambria" w:hAnsi="Cambria"/>
              </w:rPr>
            </w:pPr>
            <w:r>
              <w:rPr>
                <w:rFonts w:ascii="Cambria" w:hAnsi="Cambria"/>
              </w:rPr>
              <w:t>IV/7</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5</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3</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8</w:t>
            </w:r>
          </w:p>
        </w:tc>
        <w:tc>
          <w:tcPr>
            <w:tcW w:w="3150" w:type="dxa"/>
          </w:tcPr>
          <w:p w:rsidR="0003517A" w:rsidRPr="004D5758" w:rsidRDefault="00EB74C5" w:rsidP="004D5758">
            <w:pPr>
              <w:tabs>
                <w:tab w:val="left" w:pos="1470"/>
              </w:tabs>
              <w:jc w:val="both"/>
              <w:rPr>
                <w:rFonts w:ascii="Cambria" w:hAnsi="Cambria"/>
                <w:lang w:val="sr-Cyrl-CS"/>
              </w:rPr>
            </w:pPr>
            <w:r>
              <w:rPr>
                <w:rFonts w:ascii="Cambria" w:hAnsi="Cambria"/>
                <w:lang w:val="sr-Cyrl-CS"/>
              </w:rPr>
              <w:t>Невена Илић</w:t>
            </w:r>
          </w:p>
        </w:tc>
      </w:tr>
      <w:tr w:rsidR="0003517A">
        <w:tc>
          <w:tcPr>
            <w:tcW w:w="1244" w:type="dxa"/>
          </w:tcPr>
          <w:p w:rsidR="0003517A" w:rsidRDefault="0003517A">
            <w:pPr>
              <w:tabs>
                <w:tab w:val="left" w:pos="1470"/>
              </w:tabs>
              <w:jc w:val="both"/>
              <w:rPr>
                <w:rFonts w:ascii="Cambria" w:hAnsi="Cambria"/>
              </w:rPr>
            </w:pPr>
            <w:r>
              <w:rPr>
                <w:rFonts w:ascii="Cambria" w:hAnsi="Cambria"/>
              </w:rPr>
              <w:t>IV/8</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3</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4</w:t>
            </w:r>
          </w:p>
        </w:tc>
        <w:tc>
          <w:tcPr>
            <w:tcW w:w="990" w:type="dxa"/>
          </w:tcPr>
          <w:p w:rsidR="0003517A" w:rsidRPr="00342407" w:rsidRDefault="00342407">
            <w:pPr>
              <w:jc w:val="center"/>
              <w:rPr>
                <w:rFonts w:ascii="Cambria" w:hAnsi="Cambria"/>
                <w:sz w:val="22"/>
                <w:szCs w:val="22"/>
                <w:lang w:val="sr-Cyrl-RS"/>
              </w:rPr>
            </w:pPr>
            <w:r>
              <w:rPr>
                <w:rFonts w:ascii="Cambria" w:hAnsi="Cambria"/>
                <w:sz w:val="22"/>
                <w:szCs w:val="22"/>
                <w:lang w:val="sr-Cyrl-RS"/>
              </w:rPr>
              <w:t>7</w:t>
            </w:r>
          </w:p>
        </w:tc>
        <w:tc>
          <w:tcPr>
            <w:tcW w:w="3150" w:type="dxa"/>
          </w:tcPr>
          <w:p w:rsidR="0003517A" w:rsidRPr="00006987" w:rsidRDefault="00006987">
            <w:pPr>
              <w:tabs>
                <w:tab w:val="left" w:pos="1470"/>
              </w:tabs>
              <w:jc w:val="both"/>
              <w:rPr>
                <w:rFonts w:ascii="Cambria" w:hAnsi="Cambria"/>
                <w:lang w:val="sr-Cyrl-CS"/>
              </w:rPr>
            </w:pPr>
            <w:r w:rsidRPr="00006987">
              <w:rPr>
                <w:rFonts w:ascii="Cambria" w:hAnsi="Cambria"/>
                <w:lang w:val="sr-Cyrl-CS"/>
              </w:rPr>
              <w:t>Александра Васковић</w:t>
            </w:r>
          </w:p>
        </w:tc>
      </w:tr>
      <w:tr w:rsidR="00EB5837">
        <w:tc>
          <w:tcPr>
            <w:tcW w:w="1244" w:type="dxa"/>
          </w:tcPr>
          <w:p w:rsidR="00EB5837" w:rsidRDefault="00EB5837">
            <w:pPr>
              <w:tabs>
                <w:tab w:val="left" w:pos="1470"/>
              </w:tabs>
              <w:jc w:val="both"/>
              <w:rPr>
                <w:rFonts w:ascii="Cambria" w:hAnsi="Cambria"/>
              </w:rPr>
            </w:pPr>
            <w:r>
              <w:rPr>
                <w:rFonts w:ascii="Cambria" w:hAnsi="Cambria"/>
              </w:rPr>
              <w:t>IV/9</w:t>
            </w:r>
          </w:p>
        </w:tc>
        <w:tc>
          <w:tcPr>
            <w:tcW w:w="1004" w:type="dxa"/>
          </w:tcPr>
          <w:p w:rsidR="00EB5837" w:rsidRPr="00563CBB" w:rsidRDefault="00124028">
            <w:pPr>
              <w:tabs>
                <w:tab w:val="left" w:pos="1470"/>
              </w:tabs>
              <w:jc w:val="center"/>
              <w:rPr>
                <w:rFonts w:ascii="Cambria" w:hAnsi="Cambria"/>
                <w:lang w:val="sr-Cyrl-RS"/>
              </w:rPr>
            </w:pPr>
            <w:r w:rsidRPr="00563CBB">
              <w:rPr>
                <w:rFonts w:ascii="Cambria" w:hAnsi="Cambria"/>
                <w:lang w:val="sr-Cyrl-RS"/>
              </w:rPr>
              <w:t>1</w:t>
            </w:r>
            <w:r w:rsidR="00563CBB" w:rsidRPr="00563CBB">
              <w:rPr>
                <w:rFonts w:ascii="Cambria" w:hAnsi="Cambria"/>
                <w:lang w:val="sr-Cyrl-RS"/>
              </w:rPr>
              <w:t>3</w:t>
            </w:r>
          </w:p>
        </w:tc>
        <w:tc>
          <w:tcPr>
            <w:tcW w:w="920" w:type="dxa"/>
          </w:tcPr>
          <w:p w:rsidR="00EB5837" w:rsidRPr="00563CBB" w:rsidRDefault="00124028">
            <w:pPr>
              <w:tabs>
                <w:tab w:val="left" w:pos="1470"/>
              </w:tabs>
              <w:jc w:val="center"/>
              <w:rPr>
                <w:rFonts w:ascii="Cambria" w:hAnsi="Cambria"/>
                <w:lang w:val="sr-Cyrl-RS"/>
              </w:rPr>
            </w:pPr>
            <w:r w:rsidRPr="00563CBB">
              <w:rPr>
                <w:rFonts w:ascii="Cambria" w:hAnsi="Cambria"/>
                <w:lang w:val="sr-Cyrl-RS"/>
              </w:rPr>
              <w:t>1</w:t>
            </w:r>
            <w:r w:rsidR="00563CBB" w:rsidRPr="00563CBB">
              <w:rPr>
                <w:rFonts w:ascii="Cambria" w:hAnsi="Cambria"/>
                <w:lang w:val="sr-Cyrl-RS"/>
              </w:rPr>
              <w:t>2</w:t>
            </w:r>
          </w:p>
        </w:tc>
        <w:tc>
          <w:tcPr>
            <w:tcW w:w="990" w:type="dxa"/>
          </w:tcPr>
          <w:p w:rsidR="00EB5837" w:rsidRPr="00563CBB" w:rsidRDefault="00EB5837">
            <w:pPr>
              <w:tabs>
                <w:tab w:val="left" w:pos="1470"/>
              </w:tabs>
              <w:jc w:val="center"/>
              <w:rPr>
                <w:rFonts w:ascii="Cambria" w:hAnsi="Cambria"/>
                <w:lang w:val="sr-Cyrl-RS"/>
              </w:rPr>
            </w:pPr>
            <w:r w:rsidRPr="00563CBB">
              <w:rPr>
                <w:rFonts w:ascii="Cambria" w:hAnsi="Cambria"/>
                <w:lang w:val="sr-Cyrl-RS"/>
              </w:rPr>
              <w:t>25</w:t>
            </w:r>
          </w:p>
        </w:tc>
        <w:tc>
          <w:tcPr>
            <w:tcW w:w="3150" w:type="dxa"/>
          </w:tcPr>
          <w:p w:rsidR="00EB5837" w:rsidRPr="00EB5837" w:rsidRDefault="00EB5837" w:rsidP="006E3D55">
            <w:pPr>
              <w:tabs>
                <w:tab w:val="left" w:pos="1470"/>
              </w:tabs>
              <w:jc w:val="both"/>
              <w:rPr>
                <w:rFonts w:ascii="Cambria" w:hAnsi="Cambria"/>
                <w:lang w:val="sr-Cyrl-CS"/>
              </w:rPr>
            </w:pPr>
            <w:r w:rsidRPr="00EB5837">
              <w:rPr>
                <w:rFonts w:ascii="Cambria" w:hAnsi="Cambria"/>
                <w:lang w:val="sr-Cyrl-CS"/>
              </w:rPr>
              <w:t>Љиљана Стаменковић</w:t>
            </w:r>
          </w:p>
        </w:tc>
      </w:tr>
      <w:tr w:rsidR="00EB5837">
        <w:tc>
          <w:tcPr>
            <w:tcW w:w="1244" w:type="dxa"/>
          </w:tcPr>
          <w:p w:rsidR="00EB5837" w:rsidRDefault="00EB5837">
            <w:pPr>
              <w:tabs>
                <w:tab w:val="left" w:pos="1470"/>
              </w:tabs>
              <w:jc w:val="both"/>
              <w:rPr>
                <w:rFonts w:ascii="Cambria" w:hAnsi="Cambria"/>
              </w:rPr>
            </w:pPr>
            <w:r>
              <w:rPr>
                <w:rFonts w:ascii="Cambria" w:hAnsi="Cambria"/>
              </w:rPr>
              <w:t>IV/10</w:t>
            </w:r>
          </w:p>
        </w:tc>
        <w:tc>
          <w:tcPr>
            <w:tcW w:w="1004" w:type="dxa"/>
          </w:tcPr>
          <w:p w:rsidR="00EB5837" w:rsidRPr="0084143A" w:rsidRDefault="00124028">
            <w:pPr>
              <w:tabs>
                <w:tab w:val="left" w:pos="1470"/>
              </w:tabs>
              <w:jc w:val="center"/>
              <w:rPr>
                <w:rFonts w:ascii="Cambria" w:hAnsi="Cambria"/>
                <w:lang w:val="sr-Cyrl-RS"/>
              </w:rPr>
            </w:pPr>
            <w:r w:rsidRPr="00563CBB">
              <w:rPr>
                <w:rFonts w:ascii="Cambria" w:hAnsi="Cambria"/>
                <w:lang w:val="sr-Cyrl-RS"/>
              </w:rPr>
              <w:t>1</w:t>
            </w:r>
            <w:r w:rsidR="0084143A">
              <w:rPr>
                <w:rFonts w:ascii="Cambria" w:hAnsi="Cambria"/>
                <w:lang w:val="sr-Cyrl-RS"/>
              </w:rPr>
              <w:t>6</w:t>
            </w:r>
          </w:p>
        </w:tc>
        <w:tc>
          <w:tcPr>
            <w:tcW w:w="920" w:type="dxa"/>
          </w:tcPr>
          <w:p w:rsidR="00EB5837" w:rsidRPr="0084143A" w:rsidRDefault="0084143A">
            <w:pPr>
              <w:tabs>
                <w:tab w:val="left" w:pos="1470"/>
              </w:tabs>
              <w:jc w:val="center"/>
              <w:rPr>
                <w:rFonts w:ascii="Cambria" w:hAnsi="Cambria"/>
                <w:lang w:val="sr-Cyrl-RS"/>
              </w:rPr>
            </w:pPr>
            <w:r>
              <w:rPr>
                <w:rFonts w:ascii="Cambria" w:hAnsi="Cambria"/>
                <w:lang w:val="sr-Cyrl-RS"/>
              </w:rPr>
              <w:t>10</w:t>
            </w:r>
          </w:p>
        </w:tc>
        <w:tc>
          <w:tcPr>
            <w:tcW w:w="990" w:type="dxa"/>
          </w:tcPr>
          <w:p w:rsidR="00EB5837" w:rsidRPr="00563CBB" w:rsidRDefault="00EB5837">
            <w:pPr>
              <w:tabs>
                <w:tab w:val="left" w:pos="1470"/>
              </w:tabs>
              <w:jc w:val="center"/>
              <w:rPr>
                <w:rFonts w:ascii="Cambria" w:hAnsi="Cambria"/>
                <w:lang w:val="sr-Cyrl-RS"/>
              </w:rPr>
            </w:pPr>
            <w:r w:rsidRPr="00563CBB">
              <w:rPr>
                <w:rFonts w:ascii="Cambria" w:hAnsi="Cambria"/>
                <w:lang w:val="sr-Cyrl-RS"/>
              </w:rPr>
              <w:t>26</w:t>
            </w:r>
          </w:p>
        </w:tc>
        <w:tc>
          <w:tcPr>
            <w:tcW w:w="3150" w:type="dxa"/>
          </w:tcPr>
          <w:p w:rsidR="00EB5837" w:rsidRPr="00EB5837" w:rsidRDefault="00EB5837" w:rsidP="006E3D55">
            <w:pPr>
              <w:tabs>
                <w:tab w:val="left" w:pos="1470"/>
              </w:tabs>
              <w:jc w:val="both"/>
              <w:rPr>
                <w:rFonts w:ascii="Cambria" w:hAnsi="Cambria"/>
                <w:lang w:val="sr-Cyrl-CS"/>
              </w:rPr>
            </w:pPr>
            <w:r w:rsidRPr="00EB5837">
              <w:rPr>
                <w:rFonts w:ascii="Cambria" w:hAnsi="Cambria"/>
                <w:lang w:val="sr-Cyrl-CS"/>
              </w:rPr>
              <w:t>Бранка Коцић</w:t>
            </w:r>
          </w:p>
        </w:tc>
      </w:tr>
      <w:tr w:rsidR="0003517A">
        <w:tc>
          <w:tcPr>
            <w:tcW w:w="1244" w:type="dxa"/>
          </w:tcPr>
          <w:p w:rsidR="0003517A" w:rsidRDefault="0003517A">
            <w:pPr>
              <w:tabs>
                <w:tab w:val="left" w:pos="1470"/>
              </w:tabs>
              <w:jc w:val="both"/>
              <w:rPr>
                <w:rFonts w:ascii="Cambria" w:hAnsi="Cambria"/>
              </w:rPr>
            </w:pPr>
            <w:r>
              <w:rPr>
                <w:rFonts w:ascii="Cambria" w:hAnsi="Cambria"/>
              </w:rPr>
              <w:t>IV/11</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18</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8</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2</w:t>
            </w:r>
            <w:r w:rsidR="00EE54A5">
              <w:rPr>
                <w:rFonts w:ascii="Cambria" w:hAnsi="Cambria"/>
                <w:lang w:val="sr-Cyrl-RS"/>
              </w:rPr>
              <w:t>6</w:t>
            </w:r>
          </w:p>
        </w:tc>
        <w:tc>
          <w:tcPr>
            <w:tcW w:w="3150" w:type="dxa"/>
          </w:tcPr>
          <w:p w:rsidR="0003517A" w:rsidRDefault="00EB5837">
            <w:pPr>
              <w:tabs>
                <w:tab w:val="left" w:pos="1470"/>
              </w:tabs>
              <w:jc w:val="both"/>
              <w:rPr>
                <w:rFonts w:ascii="Cambria" w:hAnsi="Cambria"/>
                <w:lang w:val="sr-Cyrl-CS"/>
              </w:rPr>
            </w:pPr>
            <w:r>
              <w:rPr>
                <w:rFonts w:ascii="Cambria" w:hAnsi="Cambria"/>
                <w:lang w:val="sr-Cyrl-CS"/>
              </w:rPr>
              <w:t>Мира Пејчић</w:t>
            </w:r>
          </w:p>
        </w:tc>
      </w:tr>
      <w:tr w:rsidR="0003517A">
        <w:tc>
          <w:tcPr>
            <w:tcW w:w="1244" w:type="dxa"/>
          </w:tcPr>
          <w:p w:rsidR="0003517A" w:rsidRDefault="0003517A">
            <w:pPr>
              <w:tabs>
                <w:tab w:val="left" w:pos="1470"/>
              </w:tabs>
              <w:jc w:val="both"/>
              <w:rPr>
                <w:rFonts w:ascii="Cambria" w:hAnsi="Cambria"/>
              </w:rPr>
            </w:pPr>
            <w:r>
              <w:rPr>
                <w:rFonts w:ascii="Cambria" w:hAnsi="Cambria"/>
              </w:rPr>
              <w:t>IV/12</w:t>
            </w:r>
          </w:p>
        </w:tc>
        <w:tc>
          <w:tcPr>
            <w:tcW w:w="1004" w:type="dxa"/>
          </w:tcPr>
          <w:p w:rsidR="0003517A" w:rsidRPr="00EE54A5" w:rsidRDefault="00EE54A5">
            <w:pPr>
              <w:tabs>
                <w:tab w:val="left" w:pos="1470"/>
              </w:tabs>
              <w:jc w:val="center"/>
              <w:rPr>
                <w:rFonts w:ascii="Cambria" w:hAnsi="Cambria"/>
                <w:lang w:val="sr-Cyrl-RS"/>
              </w:rPr>
            </w:pPr>
            <w:r>
              <w:rPr>
                <w:rFonts w:ascii="Cambria" w:hAnsi="Cambria"/>
                <w:lang w:val="sr-Cyrl-RS"/>
              </w:rPr>
              <w:t>-</w:t>
            </w:r>
          </w:p>
        </w:tc>
        <w:tc>
          <w:tcPr>
            <w:tcW w:w="920" w:type="dxa"/>
          </w:tcPr>
          <w:p w:rsidR="0003517A" w:rsidRPr="00EE54A5" w:rsidRDefault="00EE54A5">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w:t>
            </w:r>
          </w:p>
        </w:tc>
        <w:tc>
          <w:tcPr>
            <w:tcW w:w="3150" w:type="dxa"/>
          </w:tcPr>
          <w:p w:rsidR="0003517A" w:rsidRDefault="00342407">
            <w:pPr>
              <w:tabs>
                <w:tab w:val="left" w:pos="1470"/>
              </w:tabs>
              <w:jc w:val="both"/>
              <w:rPr>
                <w:rFonts w:ascii="Cambria" w:hAnsi="Cambria"/>
                <w:lang w:val="sr-Cyrl-CS"/>
              </w:rPr>
            </w:pPr>
            <w:r>
              <w:rPr>
                <w:rFonts w:ascii="Cambria" w:hAnsi="Cambria"/>
                <w:lang w:val="sr-Cyrl-CS"/>
              </w:rPr>
              <w:t>-</w:t>
            </w:r>
          </w:p>
        </w:tc>
      </w:tr>
      <w:tr w:rsidR="0003517A">
        <w:tc>
          <w:tcPr>
            <w:tcW w:w="1244" w:type="dxa"/>
          </w:tcPr>
          <w:p w:rsidR="0003517A" w:rsidRDefault="0003517A">
            <w:pPr>
              <w:tabs>
                <w:tab w:val="left" w:pos="1470"/>
              </w:tabs>
              <w:jc w:val="both"/>
              <w:rPr>
                <w:rFonts w:ascii="Cambria" w:hAnsi="Cambria"/>
              </w:rPr>
            </w:pPr>
            <w:r>
              <w:rPr>
                <w:rFonts w:ascii="Cambria" w:hAnsi="Cambria"/>
              </w:rPr>
              <w:t>IV/13</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1</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2</w:t>
            </w:r>
          </w:p>
        </w:tc>
        <w:tc>
          <w:tcPr>
            <w:tcW w:w="3150" w:type="dxa"/>
          </w:tcPr>
          <w:p w:rsidR="0003517A" w:rsidRPr="004D5758" w:rsidRDefault="004D5758">
            <w:pPr>
              <w:tabs>
                <w:tab w:val="left" w:pos="1470"/>
              </w:tabs>
              <w:jc w:val="both"/>
              <w:rPr>
                <w:rFonts w:ascii="Cambria" w:hAnsi="Cambria"/>
                <w:lang w:val="sr-Cyrl-CS"/>
              </w:rPr>
            </w:pPr>
            <w:r w:rsidRPr="004D5758">
              <w:rPr>
                <w:rFonts w:ascii="Cambria" w:hAnsi="Cambria"/>
                <w:lang w:val="sr-Cyrl-CS"/>
              </w:rPr>
              <w:t>Снежана Петровић</w:t>
            </w:r>
          </w:p>
        </w:tc>
      </w:tr>
      <w:tr w:rsidR="0003517A">
        <w:tc>
          <w:tcPr>
            <w:tcW w:w="1244" w:type="dxa"/>
          </w:tcPr>
          <w:p w:rsidR="0003517A" w:rsidRDefault="0003517A">
            <w:pPr>
              <w:tabs>
                <w:tab w:val="left" w:pos="1470"/>
              </w:tabs>
              <w:jc w:val="both"/>
              <w:rPr>
                <w:rFonts w:ascii="Cambria" w:hAnsi="Cambria"/>
              </w:rPr>
            </w:pPr>
            <w:r>
              <w:rPr>
                <w:rFonts w:ascii="Cambria" w:hAnsi="Cambria"/>
              </w:rPr>
              <w:t>IV/14</w:t>
            </w:r>
          </w:p>
        </w:tc>
        <w:tc>
          <w:tcPr>
            <w:tcW w:w="1004" w:type="dxa"/>
          </w:tcPr>
          <w:p w:rsidR="0003517A" w:rsidRPr="00863A2E" w:rsidRDefault="00863A2E">
            <w:pPr>
              <w:tabs>
                <w:tab w:val="left" w:pos="1470"/>
              </w:tabs>
              <w:jc w:val="center"/>
              <w:rPr>
                <w:rFonts w:ascii="Cambria" w:hAnsi="Cambria"/>
                <w:lang w:val="sr-Cyrl-RS"/>
              </w:rPr>
            </w:pPr>
            <w:r>
              <w:rPr>
                <w:rFonts w:ascii="Cambria" w:hAnsi="Cambria"/>
                <w:lang w:val="sr-Cyrl-RS"/>
              </w:rPr>
              <w:t>2</w:t>
            </w:r>
          </w:p>
        </w:tc>
        <w:tc>
          <w:tcPr>
            <w:tcW w:w="920" w:type="dxa"/>
          </w:tcPr>
          <w:p w:rsidR="0003517A" w:rsidRPr="00863A2E" w:rsidRDefault="00863A2E">
            <w:pPr>
              <w:tabs>
                <w:tab w:val="left" w:pos="1470"/>
              </w:tabs>
              <w:jc w:val="center"/>
              <w:rPr>
                <w:rFonts w:ascii="Cambria" w:hAnsi="Cambria"/>
                <w:lang w:val="sr-Cyrl-RS"/>
              </w:rPr>
            </w:pPr>
            <w:r>
              <w:rPr>
                <w:rFonts w:ascii="Cambria" w:hAnsi="Cambria"/>
                <w:lang w:val="sr-Cyrl-RS"/>
              </w:rPr>
              <w:t>-</w:t>
            </w:r>
          </w:p>
        </w:tc>
        <w:tc>
          <w:tcPr>
            <w:tcW w:w="990" w:type="dxa"/>
          </w:tcPr>
          <w:p w:rsidR="0003517A" w:rsidRPr="00342407" w:rsidRDefault="00342407">
            <w:pPr>
              <w:tabs>
                <w:tab w:val="left" w:pos="1470"/>
              </w:tabs>
              <w:jc w:val="center"/>
              <w:rPr>
                <w:rFonts w:ascii="Cambria" w:hAnsi="Cambria"/>
                <w:lang w:val="sr-Cyrl-RS"/>
              </w:rPr>
            </w:pPr>
            <w:r>
              <w:rPr>
                <w:rFonts w:ascii="Cambria" w:hAnsi="Cambria"/>
                <w:lang w:val="sr-Cyrl-RS"/>
              </w:rPr>
              <w:t>2</w:t>
            </w:r>
          </w:p>
        </w:tc>
        <w:tc>
          <w:tcPr>
            <w:tcW w:w="3150" w:type="dxa"/>
          </w:tcPr>
          <w:p w:rsidR="0003517A" w:rsidRDefault="0003517A">
            <w:pPr>
              <w:tabs>
                <w:tab w:val="left" w:pos="1470"/>
              </w:tabs>
              <w:jc w:val="both"/>
              <w:rPr>
                <w:rFonts w:ascii="Cambria" w:hAnsi="Cambria"/>
                <w:lang w:val="sr-Cyrl-CS"/>
              </w:rPr>
            </w:pPr>
            <w:r>
              <w:rPr>
                <w:rFonts w:ascii="Cambria" w:hAnsi="Cambria"/>
                <w:lang w:val="sr-Cyrl-CS"/>
              </w:rPr>
              <w:t>Борис Илић</w:t>
            </w:r>
          </w:p>
        </w:tc>
      </w:tr>
      <w:tr w:rsidR="0003517A">
        <w:tc>
          <w:tcPr>
            <w:tcW w:w="1244" w:type="dxa"/>
            <w:tcBorders>
              <w:bottom w:val="single" w:sz="4" w:space="0" w:color="auto"/>
            </w:tcBorders>
          </w:tcPr>
          <w:p w:rsidR="0003517A" w:rsidRDefault="0003517A">
            <w:pPr>
              <w:tabs>
                <w:tab w:val="left" w:pos="1470"/>
              </w:tabs>
              <w:jc w:val="both"/>
              <w:rPr>
                <w:rFonts w:ascii="Cambria" w:hAnsi="Cambria"/>
              </w:rPr>
            </w:pPr>
            <w:r>
              <w:rPr>
                <w:rFonts w:ascii="Cambria" w:hAnsi="Cambria"/>
              </w:rPr>
              <w:t>IV/15</w:t>
            </w:r>
          </w:p>
        </w:tc>
        <w:tc>
          <w:tcPr>
            <w:tcW w:w="1004" w:type="dxa"/>
            <w:tcBorders>
              <w:bottom w:val="single" w:sz="4"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5</w:t>
            </w:r>
          </w:p>
        </w:tc>
        <w:tc>
          <w:tcPr>
            <w:tcW w:w="920" w:type="dxa"/>
            <w:tcBorders>
              <w:bottom w:val="single" w:sz="4"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6</w:t>
            </w:r>
          </w:p>
        </w:tc>
        <w:tc>
          <w:tcPr>
            <w:tcW w:w="990" w:type="dxa"/>
            <w:tcBorders>
              <w:bottom w:val="single" w:sz="4" w:space="0" w:color="auto"/>
            </w:tcBorders>
          </w:tcPr>
          <w:p w:rsidR="0003517A" w:rsidRPr="00342407" w:rsidRDefault="00342407">
            <w:pPr>
              <w:tabs>
                <w:tab w:val="left" w:pos="210"/>
                <w:tab w:val="center" w:pos="427"/>
                <w:tab w:val="left" w:pos="1470"/>
              </w:tabs>
              <w:jc w:val="center"/>
              <w:rPr>
                <w:rFonts w:ascii="Cambria" w:hAnsi="Cambria"/>
                <w:lang w:val="sr-Cyrl-RS"/>
              </w:rPr>
            </w:pPr>
            <w:r>
              <w:rPr>
                <w:rFonts w:ascii="Cambria" w:hAnsi="Cambria"/>
                <w:lang w:val="sr-Cyrl-RS"/>
              </w:rPr>
              <w:t>11</w:t>
            </w:r>
          </w:p>
        </w:tc>
        <w:tc>
          <w:tcPr>
            <w:tcW w:w="3150" w:type="dxa"/>
            <w:tcBorders>
              <w:bottom w:val="single" w:sz="4" w:space="0" w:color="auto"/>
            </w:tcBorders>
          </w:tcPr>
          <w:p w:rsidR="0003517A" w:rsidRPr="004F790F" w:rsidRDefault="004F790F" w:rsidP="004F790F">
            <w:pPr>
              <w:tabs>
                <w:tab w:val="left" w:pos="1470"/>
              </w:tabs>
              <w:jc w:val="both"/>
              <w:rPr>
                <w:rFonts w:ascii="Cambria" w:hAnsi="Cambria"/>
                <w:lang w:val="sr-Cyrl-CS"/>
              </w:rPr>
            </w:pPr>
            <w:r w:rsidRPr="004F790F">
              <w:rPr>
                <w:rFonts w:ascii="Cambria" w:hAnsi="Cambria"/>
                <w:lang w:val="sr-Cyrl-CS"/>
              </w:rPr>
              <w:t xml:space="preserve">Зорица Петровић </w:t>
            </w:r>
          </w:p>
        </w:tc>
      </w:tr>
      <w:tr w:rsidR="0003517A">
        <w:tc>
          <w:tcPr>
            <w:tcW w:w="1244" w:type="dxa"/>
            <w:tcBorders>
              <w:bottom w:val="single" w:sz="12" w:space="0" w:color="auto"/>
            </w:tcBorders>
          </w:tcPr>
          <w:p w:rsidR="0003517A" w:rsidRDefault="0003517A">
            <w:pPr>
              <w:tabs>
                <w:tab w:val="left" w:pos="1470"/>
              </w:tabs>
              <w:jc w:val="both"/>
              <w:rPr>
                <w:rFonts w:ascii="Cambria" w:hAnsi="Cambria"/>
              </w:rPr>
            </w:pPr>
            <w:r>
              <w:rPr>
                <w:rFonts w:ascii="Cambria" w:hAnsi="Cambria"/>
              </w:rPr>
              <w:t>IV/16</w:t>
            </w:r>
          </w:p>
        </w:tc>
        <w:tc>
          <w:tcPr>
            <w:tcW w:w="1004" w:type="dxa"/>
            <w:tcBorders>
              <w:bottom w:val="single" w:sz="12"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5</w:t>
            </w:r>
          </w:p>
        </w:tc>
        <w:tc>
          <w:tcPr>
            <w:tcW w:w="920" w:type="dxa"/>
            <w:tcBorders>
              <w:bottom w:val="single" w:sz="12" w:space="0" w:color="auto"/>
            </w:tcBorders>
          </w:tcPr>
          <w:p w:rsidR="0003517A" w:rsidRPr="00EE54A5" w:rsidRDefault="00EE54A5">
            <w:pPr>
              <w:tabs>
                <w:tab w:val="left" w:pos="1470"/>
              </w:tabs>
              <w:jc w:val="center"/>
              <w:rPr>
                <w:rFonts w:ascii="Cambria" w:hAnsi="Cambria"/>
                <w:lang w:val="sr-Cyrl-RS"/>
              </w:rPr>
            </w:pPr>
            <w:r>
              <w:rPr>
                <w:rFonts w:ascii="Cambria" w:hAnsi="Cambria"/>
                <w:lang w:val="sr-Cyrl-RS"/>
              </w:rPr>
              <w:t>4</w:t>
            </w:r>
          </w:p>
        </w:tc>
        <w:tc>
          <w:tcPr>
            <w:tcW w:w="990" w:type="dxa"/>
            <w:tcBorders>
              <w:bottom w:val="single" w:sz="12" w:space="0" w:color="auto"/>
            </w:tcBorders>
          </w:tcPr>
          <w:p w:rsidR="0003517A" w:rsidRPr="00342407" w:rsidRDefault="00342407">
            <w:pPr>
              <w:tabs>
                <w:tab w:val="left" w:pos="315"/>
                <w:tab w:val="center" w:pos="427"/>
                <w:tab w:val="left" w:pos="1470"/>
              </w:tabs>
              <w:jc w:val="center"/>
              <w:rPr>
                <w:rFonts w:ascii="Cambria" w:hAnsi="Cambria"/>
                <w:lang w:val="sr-Cyrl-RS"/>
              </w:rPr>
            </w:pPr>
            <w:r>
              <w:rPr>
                <w:rFonts w:ascii="Cambria" w:hAnsi="Cambria"/>
                <w:lang w:val="sr-Cyrl-RS"/>
              </w:rPr>
              <w:t>9</w:t>
            </w:r>
          </w:p>
        </w:tc>
        <w:tc>
          <w:tcPr>
            <w:tcW w:w="3150" w:type="dxa"/>
            <w:tcBorders>
              <w:bottom w:val="single" w:sz="12" w:space="0" w:color="auto"/>
            </w:tcBorders>
          </w:tcPr>
          <w:p w:rsidR="0003517A" w:rsidRPr="00F90462" w:rsidRDefault="00F90462">
            <w:pPr>
              <w:tabs>
                <w:tab w:val="left" w:pos="1470"/>
              </w:tabs>
              <w:jc w:val="both"/>
              <w:rPr>
                <w:rFonts w:ascii="Cambria" w:hAnsi="Cambria"/>
                <w:lang w:val="sr-Cyrl-CS"/>
              </w:rPr>
            </w:pPr>
            <w:r w:rsidRPr="00F90462">
              <w:rPr>
                <w:rFonts w:ascii="Cambria" w:hAnsi="Cambria"/>
                <w:lang w:val="sr-Cyrl-CS"/>
              </w:rPr>
              <w:t>Милена Нешић</w:t>
            </w:r>
          </w:p>
        </w:tc>
      </w:tr>
      <w:tr w:rsidR="0003517A">
        <w:tc>
          <w:tcPr>
            <w:tcW w:w="1244" w:type="dxa"/>
            <w:tcBorders>
              <w:top w:val="single" w:sz="12" w:space="0" w:color="auto"/>
            </w:tcBorders>
          </w:tcPr>
          <w:p w:rsidR="0003517A" w:rsidRDefault="0003517A">
            <w:pPr>
              <w:tabs>
                <w:tab w:val="left" w:pos="1470"/>
              </w:tabs>
              <w:jc w:val="both"/>
              <w:rPr>
                <w:rFonts w:ascii="Cambria" w:hAnsi="Cambria"/>
              </w:rPr>
            </w:pPr>
            <w:r>
              <w:rPr>
                <w:rFonts w:ascii="Cambria" w:hAnsi="Cambria"/>
              </w:rPr>
              <w:t>V/1</w:t>
            </w:r>
          </w:p>
        </w:tc>
        <w:tc>
          <w:tcPr>
            <w:tcW w:w="1004" w:type="dxa"/>
            <w:tcBorders>
              <w:top w:val="single" w:sz="12" w:space="0" w:color="auto"/>
            </w:tcBorders>
          </w:tcPr>
          <w:p w:rsidR="0003517A" w:rsidRPr="0052611A" w:rsidRDefault="0052611A">
            <w:pPr>
              <w:tabs>
                <w:tab w:val="left" w:pos="1470"/>
              </w:tabs>
              <w:jc w:val="center"/>
              <w:rPr>
                <w:rFonts w:ascii="Cambria" w:hAnsi="Cambria"/>
                <w:lang w:val="sr-Cyrl-RS"/>
              </w:rPr>
            </w:pPr>
            <w:r>
              <w:rPr>
                <w:rFonts w:ascii="Cambria" w:hAnsi="Cambria"/>
                <w:lang w:val="sr-Cyrl-RS"/>
              </w:rPr>
              <w:t>9</w:t>
            </w:r>
          </w:p>
        </w:tc>
        <w:tc>
          <w:tcPr>
            <w:tcW w:w="920" w:type="dxa"/>
            <w:tcBorders>
              <w:top w:val="single" w:sz="12" w:space="0" w:color="auto"/>
            </w:tcBorders>
          </w:tcPr>
          <w:p w:rsidR="0003517A" w:rsidRDefault="009A1C7C">
            <w:pPr>
              <w:tabs>
                <w:tab w:val="left" w:pos="1470"/>
              </w:tabs>
              <w:jc w:val="center"/>
              <w:rPr>
                <w:rFonts w:ascii="Cambria" w:hAnsi="Cambria"/>
              </w:rPr>
            </w:pPr>
            <w:r>
              <w:rPr>
                <w:rFonts w:ascii="Cambria" w:hAnsi="Cambria"/>
              </w:rPr>
              <w:t>12</w:t>
            </w:r>
          </w:p>
        </w:tc>
        <w:tc>
          <w:tcPr>
            <w:tcW w:w="990" w:type="dxa"/>
            <w:tcBorders>
              <w:top w:val="single" w:sz="12" w:space="0" w:color="auto"/>
            </w:tcBorders>
          </w:tcPr>
          <w:p w:rsidR="0003517A" w:rsidRPr="0052611A" w:rsidRDefault="009A1C7C">
            <w:pPr>
              <w:tabs>
                <w:tab w:val="left" w:pos="1470"/>
              </w:tabs>
              <w:jc w:val="center"/>
              <w:rPr>
                <w:rFonts w:ascii="Cambria" w:hAnsi="Cambria"/>
                <w:lang w:val="sr-Cyrl-RS"/>
              </w:rPr>
            </w:pPr>
            <w:r>
              <w:rPr>
                <w:rFonts w:ascii="Cambria" w:hAnsi="Cambria"/>
              </w:rPr>
              <w:t>2</w:t>
            </w:r>
            <w:r w:rsidR="0052611A">
              <w:rPr>
                <w:rFonts w:ascii="Cambria" w:hAnsi="Cambria"/>
                <w:lang w:val="sr-Cyrl-RS"/>
              </w:rPr>
              <w:t>1</w:t>
            </w:r>
          </w:p>
        </w:tc>
        <w:tc>
          <w:tcPr>
            <w:tcW w:w="3150" w:type="dxa"/>
            <w:tcBorders>
              <w:top w:val="single" w:sz="12" w:space="0" w:color="auto"/>
            </w:tcBorders>
          </w:tcPr>
          <w:p w:rsidR="0003517A" w:rsidRPr="004E24D3" w:rsidRDefault="00F63582" w:rsidP="00F63582">
            <w:pPr>
              <w:tabs>
                <w:tab w:val="left" w:pos="1470"/>
              </w:tabs>
              <w:jc w:val="both"/>
              <w:rPr>
                <w:rFonts w:ascii="Cambria" w:hAnsi="Cambria"/>
                <w:lang w:val="sr-Cyrl-CS"/>
              </w:rPr>
            </w:pPr>
            <w:r>
              <w:rPr>
                <w:rFonts w:ascii="Cambria" w:hAnsi="Cambria"/>
                <w:lang w:val="sr-Cyrl-CS"/>
              </w:rPr>
              <w:t>Драган Костић</w:t>
            </w:r>
          </w:p>
        </w:tc>
      </w:tr>
      <w:tr w:rsidR="0003517A">
        <w:tc>
          <w:tcPr>
            <w:tcW w:w="1244" w:type="dxa"/>
          </w:tcPr>
          <w:p w:rsidR="0003517A" w:rsidRDefault="0003517A">
            <w:pPr>
              <w:tabs>
                <w:tab w:val="left" w:pos="1470"/>
              </w:tabs>
              <w:jc w:val="both"/>
              <w:rPr>
                <w:rFonts w:ascii="Cambria" w:hAnsi="Cambria"/>
              </w:rPr>
            </w:pPr>
            <w:r>
              <w:rPr>
                <w:rFonts w:ascii="Cambria" w:hAnsi="Cambria"/>
              </w:rPr>
              <w:t>V/2</w:t>
            </w:r>
          </w:p>
        </w:tc>
        <w:tc>
          <w:tcPr>
            <w:tcW w:w="1004" w:type="dxa"/>
          </w:tcPr>
          <w:p w:rsidR="0003517A" w:rsidRPr="0052611A" w:rsidRDefault="009A1C7C">
            <w:pPr>
              <w:tabs>
                <w:tab w:val="left" w:pos="1470"/>
              </w:tabs>
              <w:jc w:val="center"/>
              <w:rPr>
                <w:rFonts w:ascii="Cambria" w:hAnsi="Cambria"/>
                <w:lang w:val="sr-Cyrl-RS"/>
              </w:rPr>
            </w:pPr>
            <w:r>
              <w:rPr>
                <w:rFonts w:ascii="Cambria" w:hAnsi="Cambria"/>
              </w:rPr>
              <w:t>1</w:t>
            </w:r>
            <w:r w:rsidR="0052611A">
              <w:rPr>
                <w:rFonts w:ascii="Cambria" w:hAnsi="Cambria"/>
                <w:lang w:val="sr-Cyrl-RS"/>
              </w:rPr>
              <w:t>6</w:t>
            </w:r>
          </w:p>
        </w:tc>
        <w:tc>
          <w:tcPr>
            <w:tcW w:w="920" w:type="dxa"/>
          </w:tcPr>
          <w:p w:rsidR="0003517A" w:rsidRDefault="009A1C7C">
            <w:pPr>
              <w:tabs>
                <w:tab w:val="left" w:pos="1470"/>
              </w:tabs>
              <w:jc w:val="center"/>
              <w:rPr>
                <w:rFonts w:ascii="Cambria" w:hAnsi="Cambria"/>
              </w:rPr>
            </w:pPr>
            <w:r>
              <w:rPr>
                <w:rFonts w:ascii="Cambria" w:hAnsi="Cambria"/>
              </w:rPr>
              <w:t>8</w:t>
            </w:r>
          </w:p>
        </w:tc>
        <w:tc>
          <w:tcPr>
            <w:tcW w:w="990" w:type="dxa"/>
          </w:tcPr>
          <w:p w:rsidR="0003517A" w:rsidRPr="0052611A" w:rsidRDefault="009A1C7C">
            <w:pPr>
              <w:tabs>
                <w:tab w:val="left" w:pos="1470"/>
              </w:tabs>
              <w:jc w:val="center"/>
              <w:rPr>
                <w:rFonts w:ascii="Cambria" w:hAnsi="Cambria"/>
                <w:lang w:val="sr-Cyrl-RS"/>
              </w:rPr>
            </w:pPr>
            <w:r>
              <w:rPr>
                <w:rFonts w:ascii="Cambria" w:hAnsi="Cambria"/>
              </w:rPr>
              <w:t>2</w:t>
            </w:r>
            <w:r w:rsidR="0052611A">
              <w:rPr>
                <w:rFonts w:ascii="Cambria" w:hAnsi="Cambria"/>
                <w:lang w:val="sr-Cyrl-RS"/>
              </w:rPr>
              <w:t>4</w:t>
            </w:r>
          </w:p>
        </w:tc>
        <w:tc>
          <w:tcPr>
            <w:tcW w:w="3150" w:type="dxa"/>
          </w:tcPr>
          <w:p w:rsidR="0003517A" w:rsidRPr="004E24D3" w:rsidRDefault="004E24D3">
            <w:pPr>
              <w:tabs>
                <w:tab w:val="left" w:pos="1470"/>
              </w:tabs>
              <w:jc w:val="both"/>
              <w:rPr>
                <w:rFonts w:ascii="Cambria" w:hAnsi="Cambria"/>
                <w:lang w:val="sr-Cyrl-CS"/>
              </w:rPr>
            </w:pPr>
            <w:r w:rsidRPr="004E24D3">
              <w:rPr>
                <w:rFonts w:ascii="Cambria" w:hAnsi="Cambria"/>
                <w:lang w:val="sr-Cyrl-CS"/>
              </w:rPr>
              <w:t>Јулија Веселић</w:t>
            </w:r>
          </w:p>
        </w:tc>
      </w:tr>
      <w:tr w:rsidR="0003517A">
        <w:tc>
          <w:tcPr>
            <w:tcW w:w="1244" w:type="dxa"/>
          </w:tcPr>
          <w:p w:rsidR="0003517A" w:rsidRDefault="0003517A">
            <w:pPr>
              <w:tabs>
                <w:tab w:val="left" w:pos="1470"/>
              </w:tabs>
              <w:jc w:val="both"/>
              <w:rPr>
                <w:rFonts w:ascii="Cambria" w:hAnsi="Cambria"/>
              </w:rPr>
            </w:pPr>
            <w:r>
              <w:rPr>
                <w:rFonts w:ascii="Cambria" w:hAnsi="Cambria"/>
              </w:rPr>
              <w:t>V/3</w:t>
            </w:r>
          </w:p>
        </w:tc>
        <w:tc>
          <w:tcPr>
            <w:tcW w:w="1004" w:type="dxa"/>
          </w:tcPr>
          <w:p w:rsidR="0003517A" w:rsidRDefault="009A1C7C">
            <w:pPr>
              <w:tabs>
                <w:tab w:val="left" w:pos="1470"/>
              </w:tabs>
              <w:jc w:val="center"/>
              <w:rPr>
                <w:rFonts w:ascii="Cambria" w:hAnsi="Cambria"/>
              </w:rPr>
            </w:pPr>
            <w:r>
              <w:rPr>
                <w:rFonts w:ascii="Cambria" w:hAnsi="Cambria"/>
              </w:rPr>
              <w:t>13</w:t>
            </w:r>
          </w:p>
        </w:tc>
        <w:tc>
          <w:tcPr>
            <w:tcW w:w="920" w:type="dxa"/>
          </w:tcPr>
          <w:p w:rsidR="0003517A" w:rsidRDefault="009A1C7C">
            <w:pPr>
              <w:tabs>
                <w:tab w:val="left" w:pos="1470"/>
              </w:tabs>
              <w:jc w:val="center"/>
              <w:rPr>
                <w:rFonts w:ascii="Cambria" w:hAnsi="Cambria"/>
              </w:rPr>
            </w:pPr>
            <w:r>
              <w:rPr>
                <w:rFonts w:ascii="Cambria" w:hAnsi="Cambria"/>
              </w:rPr>
              <w:t>9</w:t>
            </w:r>
          </w:p>
        </w:tc>
        <w:tc>
          <w:tcPr>
            <w:tcW w:w="990" w:type="dxa"/>
          </w:tcPr>
          <w:p w:rsidR="0003517A" w:rsidRDefault="009A1C7C">
            <w:pPr>
              <w:tabs>
                <w:tab w:val="left" w:pos="1470"/>
              </w:tabs>
              <w:jc w:val="center"/>
              <w:rPr>
                <w:rFonts w:ascii="Cambria" w:hAnsi="Cambria"/>
              </w:rPr>
            </w:pPr>
            <w:r>
              <w:rPr>
                <w:rFonts w:ascii="Cambria" w:hAnsi="Cambria"/>
              </w:rPr>
              <w:t>22</w:t>
            </w:r>
          </w:p>
        </w:tc>
        <w:tc>
          <w:tcPr>
            <w:tcW w:w="3150" w:type="dxa"/>
          </w:tcPr>
          <w:p w:rsidR="0003517A" w:rsidRPr="004E24D3" w:rsidRDefault="00590F8D" w:rsidP="004E24D3">
            <w:pPr>
              <w:tabs>
                <w:tab w:val="left" w:pos="1470"/>
              </w:tabs>
              <w:rPr>
                <w:rFonts w:ascii="Cambria" w:hAnsi="Cambria"/>
                <w:lang w:val="sr-Cyrl-CS"/>
              </w:rPr>
            </w:pPr>
            <w:r>
              <w:rPr>
                <w:rFonts w:ascii="Cambria" w:hAnsi="Cambria"/>
                <w:lang w:val="sr-Cyrl-CS"/>
              </w:rPr>
              <w:t>Мирослав Ранђеловић</w:t>
            </w:r>
          </w:p>
        </w:tc>
      </w:tr>
      <w:tr w:rsidR="0003517A">
        <w:tc>
          <w:tcPr>
            <w:tcW w:w="1244" w:type="dxa"/>
          </w:tcPr>
          <w:p w:rsidR="0003517A" w:rsidRDefault="0003517A">
            <w:pPr>
              <w:tabs>
                <w:tab w:val="left" w:pos="1470"/>
              </w:tabs>
              <w:jc w:val="both"/>
              <w:rPr>
                <w:rFonts w:ascii="Cambria" w:hAnsi="Cambria"/>
              </w:rPr>
            </w:pPr>
            <w:r>
              <w:rPr>
                <w:rFonts w:ascii="Cambria" w:hAnsi="Cambria"/>
              </w:rPr>
              <w:t>V/4</w:t>
            </w:r>
          </w:p>
        </w:tc>
        <w:tc>
          <w:tcPr>
            <w:tcW w:w="1004" w:type="dxa"/>
          </w:tcPr>
          <w:p w:rsidR="0003517A" w:rsidRDefault="009A1C7C">
            <w:pPr>
              <w:tabs>
                <w:tab w:val="left" w:pos="1470"/>
              </w:tabs>
              <w:jc w:val="center"/>
              <w:rPr>
                <w:rFonts w:ascii="Cambria" w:hAnsi="Cambria"/>
              </w:rPr>
            </w:pPr>
            <w:r>
              <w:rPr>
                <w:rFonts w:ascii="Cambria" w:hAnsi="Cambria"/>
              </w:rPr>
              <w:t>10</w:t>
            </w:r>
          </w:p>
        </w:tc>
        <w:tc>
          <w:tcPr>
            <w:tcW w:w="920" w:type="dxa"/>
          </w:tcPr>
          <w:p w:rsidR="0003517A" w:rsidRDefault="009A1C7C">
            <w:pPr>
              <w:tabs>
                <w:tab w:val="left" w:pos="1470"/>
              </w:tabs>
              <w:jc w:val="center"/>
              <w:rPr>
                <w:rFonts w:ascii="Cambria" w:hAnsi="Cambria"/>
              </w:rPr>
            </w:pPr>
            <w:r>
              <w:rPr>
                <w:rFonts w:ascii="Cambria" w:hAnsi="Cambria"/>
              </w:rPr>
              <w:t>12</w:t>
            </w:r>
          </w:p>
        </w:tc>
        <w:tc>
          <w:tcPr>
            <w:tcW w:w="990" w:type="dxa"/>
          </w:tcPr>
          <w:p w:rsidR="0003517A" w:rsidRDefault="009A1C7C">
            <w:pPr>
              <w:tabs>
                <w:tab w:val="left" w:pos="1470"/>
              </w:tabs>
              <w:jc w:val="center"/>
              <w:rPr>
                <w:rFonts w:ascii="Cambria" w:hAnsi="Cambria"/>
              </w:rPr>
            </w:pPr>
            <w:r>
              <w:rPr>
                <w:rFonts w:ascii="Cambria" w:hAnsi="Cambria"/>
              </w:rPr>
              <w:t>22</w:t>
            </w:r>
          </w:p>
        </w:tc>
        <w:tc>
          <w:tcPr>
            <w:tcW w:w="3150" w:type="dxa"/>
          </w:tcPr>
          <w:p w:rsidR="0003517A" w:rsidRPr="004E24D3" w:rsidRDefault="004E24D3">
            <w:pPr>
              <w:tabs>
                <w:tab w:val="left" w:pos="1470"/>
              </w:tabs>
              <w:jc w:val="both"/>
              <w:rPr>
                <w:rFonts w:ascii="Cambria" w:hAnsi="Cambria"/>
                <w:lang w:val="sr-Cyrl-CS"/>
              </w:rPr>
            </w:pPr>
            <w:r w:rsidRPr="004E24D3">
              <w:rPr>
                <w:rFonts w:ascii="Cambria" w:hAnsi="Cambria"/>
                <w:lang w:val="sr-Cyrl-CS"/>
              </w:rPr>
              <w:t>Јелена Јованчић</w:t>
            </w:r>
          </w:p>
        </w:tc>
      </w:tr>
      <w:tr w:rsidR="0003517A">
        <w:tc>
          <w:tcPr>
            <w:tcW w:w="1244" w:type="dxa"/>
          </w:tcPr>
          <w:p w:rsidR="0003517A" w:rsidRDefault="0003517A">
            <w:pPr>
              <w:tabs>
                <w:tab w:val="left" w:pos="1470"/>
              </w:tabs>
              <w:jc w:val="both"/>
              <w:rPr>
                <w:rFonts w:ascii="Cambria" w:hAnsi="Cambria"/>
              </w:rPr>
            </w:pPr>
            <w:r>
              <w:rPr>
                <w:rFonts w:ascii="Cambria" w:hAnsi="Cambria"/>
              </w:rPr>
              <w:t>V/5</w:t>
            </w:r>
          </w:p>
        </w:tc>
        <w:tc>
          <w:tcPr>
            <w:tcW w:w="1004" w:type="dxa"/>
          </w:tcPr>
          <w:p w:rsidR="0003517A" w:rsidRDefault="009A1C7C">
            <w:pPr>
              <w:tabs>
                <w:tab w:val="left" w:pos="1470"/>
              </w:tabs>
              <w:jc w:val="center"/>
              <w:rPr>
                <w:rFonts w:ascii="Cambria" w:hAnsi="Cambria"/>
              </w:rPr>
            </w:pPr>
            <w:r>
              <w:rPr>
                <w:rFonts w:ascii="Cambria" w:hAnsi="Cambria"/>
              </w:rPr>
              <w:t>11</w:t>
            </w:r>
          </w:p>
        </w:tc>
        <w:tc>
          <w:tcPr>
            <w:tcW w:w="920" w:type="dxa"/>
          </w:tcPr>
          <w:p w:rsidR="0003517A" w:rsidRDefault="009A1C7C">
            <w:pPr>
              <w:tabs>
                <w:tab w:val="left" w:pos="1470"/>
              </w:tabs>
              <w:jc w:val="center"/>
              <w:rPr>
                <w:rFonts w:ascii="Cambria" w:hAnsi="Cambria"/>
              </w:rPr>
            </w:pPr>
            <w:r>
              <w:rPr>
                <w:rFonts w:ascii="Cambria" w:hAnsi="Cambria"/>
              </w:rPr>
              <w:t>9</w:t>
            </w:r>
          </w:p>
        </w:tc>
        <w:tc>
          <w:tcPr>
            <w:tcW w:w="990" w:type="dxa"/>
          </w:tcPr>
          <w:p w:rsidR="0003517A" w:rsidRDefault="009A1C7C">
            <w:pPr>
              <w:tabs>
                <w:tab w:val="left" w:pos="1470"/>
              </w:tabs>
              <w:jc w:val="center"/>
              <w:rPr>
                <w:rFonts w:ascii="Cambria" w:hAnsi="Cambria"/>
              </w:rPr>
            </w:pPr>
            <w:r>
              <w:rPr>
                <w:rFonts w:ascii="Cambria" w:hAnsi="Cambria"/>
              </w:rPr>
              <w:t>20</w:t>
            </w:r>
          </w:p>
        </w:tc>
        <w:tc>
          <w:tcPr>
            <w:tcW w:w="3150" w:type="dxa"/>
          </w:tcPr>
          <w:p w:rsidR="0003517A" w:rsidRPr="00EB5837" w:rsidRDefault="00EB5837">
            <w:pPr>
              <w:tabs>
                <w:tab w:val="left" w:pos="1470"/>
              </w:tabs>
              <w:jc w:val="both"/>
              <w:rPr>
                <w:rFonts w:ascii="Cambria" w:hAnsi="Cambria"/>
                <w:lang w:val="sr-Cyrl-CS"/>
              </w:rPr>
            </w:pPr>
            <w:r w:rsidRPr="00EB5837">
              <w:rPr>
                <w:rFonts w:ascii="Cambria" w:hAnsi="Cambria"/>
                <w:lang w:val="sr-Cyrl-CS"/>
              </w:rPr>
              <w:t>Данијела Цветковић</w:t>
            </w:r>
          </w:p>
        </w:tc>
      </w:tr>
      <w:tr w:rsidR="0003517A">
        <w:tc>
          <w:tcPr>
            <w:tcW w:w="1244" w:type="dxa"/>
          </w:tcPr>
          <w:p w:rsidR="0003517A" w:rsidRDefault="0003517A">
            <w:pPr>
              <w:tabs>
                <w:tab w:val="left" w:pos="1470"/>
              </w:tabs>
              <w:jc w:val="both"/>
              <w:rPr>
                <w:rFonts w:ascii="Cambria" w:hAnsi="Cambria"/>
              </w:rPr>
            </w:pPr>
            <w:r>
              <w:rPr>
                <w:rFonts w:ascii="Cambria" w:hAnsi="Cambria"/>
              </w:rPr>
              <w:t>V/6</w:t>
            </w:r>
          </w:p>
        </w:tc>
        <w:tc>
          <w:tcPr>
            <w:tcW w:w="1004" w:type="dxa"/>
          </w:tcPr>
          <w:p w:rsidR="0003517A" w:rsidRDefault="009A1C7C">
            <w:pPr>
              <w:tabs>
                <w:tab w:val="left" w:pos="1470"/>
              </w:tabs>
              <w:jc w:val="center"/>
              <w:rPr>
                <w:rFonts w:ascii="Cambria" w:hAnsi="Cambria"/>
              </w:rPr>
            </w:pPr>
            <w:r>
              <w:rPr>
                <w:rFonts w:ascii="Cambria" w:hAnsi="Cambria"/>
              </w:rPr>
              <w:t>12</w:t>
            </w:r>
          </w:p>
        </w:tc>
        <w:tc>
          <w:tcPr>
            <w:tcW w:w="920" w:type="dxa"/>
          </w:tcPr>
          <w:p w:rsidR="0003517A" w:rsidRPr="00104A31" w:rsidRDefault="009A1C7C">
            <w:pPr>
              <w:tabs>
                <w:tab w:val="left" w:pos="1470"/>
              </w:tabs>
              <w:jc w:val="center"/>
              <w:rPr>
                <w:rFonts w:ascii="Cambria" w:hAnsi="Cambria"/>
                <w:lang w:val="sr-Cyrl-RS"/>
              </w:rPr>
            </w:pPr>
            <w:r>
              <w:rPr>
                <w:rFonts w:ascii="Cambria" w:hAnsi="Cambria"/>
              </w:rPr>
              <w:t>1</w:t>
            </w:r>
            <w:r w:rsidR="00104A31">
              <w:rPr>
                <w:rFonts w:ascii="Cambria" w:hAnsi="Cambria"/>
                <w:lang w:val="sr-Cyrl-RS"/>
              </w:rPr>
              <w:t>3</w:t>
            </w:r>
          </w:p>
        </w:tc>
        <w:tc>
          <w:tcPr>
            <w:tcW w:w="990" w:type="dxa"/>
          </w:tcPr>
          <w:p w:rsidR="0003517A" w:rsidRPr="00104A31" w:rsidRDefault="009A1C7C">
            <w:pPr>
              <w:tabs>
                <w:tab w:val="left" w:pos="1470"/>
              </w:tabs>
              <w:jc w:val="center"/>
              <w:rPr>
                <w:rFonts w:ascii="Cambria" w:hAnsi="Cambria"/>
                <w:lang w:val="sr-Cyrl-RS"/>
              </w:rPr>
            </w:pPr>
            <w:r>
              <w:rPr>
                <w:rFonts w:ascii="Cambria" w:hAnsi="Cambria"/>
              </w:rPr>
              <w:t>2</w:t>
            </w:r>
            <w:r w:rsidR="00104A31">
              <w:rPr>
                <w:rFonts w:ascii="Cambria" w:hAnsi="Cambria"/>
                <w:lang w:val="sr-Cyrl-RS"/>
              </w:rPr>
              <w:t>5</w:t>
            </w:r>
          </w:p>
        </w:tc>
        <w:tc>
          <w:tcPr>
            <w:tcW w:w="3150" w:type="dxa"/>
          </w:tcPr>
          <w:p w:rsidR="0003517A" w:rsidRPr="00EB5837" w:rsidRDefault="00EB5837">
            <w:pPr>
              <w:tabs>
                <w:tab w:val="left" w:pos="1470"/>
              </w:tabs>
              <w:jc w:val="both"/>
              <w:rPr>
                <w:rFonts w:ascii="Cambria" w:hAnsi="Cambria"/>
                <w:lang w:val="sr-Cyrl-CS"/>
              </w:rPr>
            </w:pPr>
            <w:r w:rsidRPr="00EB5837">
              <w:rPr>
                <w:rFonts w:ascii="Cambria" w:hAnsi="Cambria"/>
                <w:lang w:val="sr-Cyrl-CS"/>
              </w:rPr>
              <w:t>Маја Стојковић</w:t>
            </w:r>
          </w:p>
        </w:tc>
      </w:tr>
      <w:tr w:rsidR="0003517A">
        <w:tc>
          <w:tcPr>
            <w:tcW w:w="1244" w:type="dxa"/>
          </w:tcPr>
          <w:p w:rsidR="0003517A" w:rsidRDefault="0003517A">
            <w:pPr>
              <w:tabs>
                <w:tab w:val="left" w:pos="1470"/>
              </w:tabs>
              <w:jc w:val="both"/>
              <w:rPr>
                <w:rFonts w:ascii="Cambria" w:hAnsi="Cambria"/>
              </w:rPr>
            </w:pPr>
            <w:r>
              <w:rPr>
                <w:rFonts w:ascii="Cambria" w:hAnsi="Cambria"/>
              </w:rPr>
              <w:t>V/7</w:t>
            </w:r>
          </w:p>
        </w:tc>
        <w:tc>
          <w:tcPr>
            <w:tcW w:w="1004" w:type="dxa"/>
          </w:tcPr>
          <w:p w:rsidR="0003517A" w:rsidRPr="00C202BE" w:rsidRDefault="00F60A7A">
            <w:pPr>
              <w:tabs>
                <w:tab w:val="left" w:pos="1470"/>
              </w:tabs>
              <w:jc w:val="center"/>
              <w:rPr>
                <w:rFonts w:ascii="Cambria" w:hAnsi="Cambria"/>
                <w:lang w:val="sr-Cyrl-RS"/>
              </w:rPr>
            </w:pPr>
            <w:r>
              <w:rPr>
                <w:rFonts w:ascii="Cambria" w:hAnsi="Cambria"/>
                <w:lang w:val="sr-Cyrl-RS"/>
              </w:rPr>
              <w:t>9</w:t>
            </w:r>
          </w:p>
        </w:tc>
        <w:tc>
          <w:tcPr>
            <w:tcW w:w="920" w:type="dxa"/>
          </w:tcPr>
          <w:p w:rsidR="0003517A" w:rsidRPr="00C202BE" w:rsidRDefault="00C202BE">
            <w:pPr>
              <w:tabs>
                <w:tab w:val="left" w:pos="1470"/>
              </w:tabs>
              <w:jc w:val="center"/>
              <w:rPr>
                <w:rFonts w:ascii="Cambria" w:hAnsi="Cambria"/>
                <w:lang w:val="sr-Cyrl-RS"/>
              </w:rPr>
            </w:pPr>
            <w:r>
              <w:rPr>
                <w:rFonts w:ascii="Cambria" w:hAnsi="Cambria"/>
                <w:lang w:val="sr-Cyrl-RS"/>
              </w:rPr>
              <w:t>6</w:t>
            </w:r>
          </w:p>
        </w:tc>
        <w:tc>
          <w:tcPr>
            <w:tcW w:w="990" w:type="dxa"/>
          </w:tcPr>
          <w:p w:rsidR="0003517A" w:rsidRPr="00C66C25" w:rsidRDefault="00C66C25">
            <w:pPr>
              <w:tabs>
                <w:tab w:val="left" w:pos="225"/>
                <w:tab w:val="center" w:pos="427"/>
                <w:tab w:val="left" w:pos="1470"/>
              </w:tabs>
              <w:jc w:val="center"/>
              <w:rPr>
                <w:rFonts w:ascii="Cambria" w:hAnsi="Cambria"/>
                <w:lang w:val="sr-Cyrl-RS"/>
              </w:rPr>
            </w:pPr>
            <w:r>
              <w:rPr>
                <w:rFonts w:ascii="Cambria" w:hAnsi="Cambria"/>
                <w:lang w:val="sr-Cyrl-RS"/>
              </w:rPr>
              <w:t>1</w:t>
            </w:r>
            <w:r w:rsidR="00F60A7A">
              <w:rPr>
                <w:rFonts w:ascii="Cambria" w:hAnsi="Cambria"/>
                <w:lang w:val="sr-Cyrl-RS"/>
              </w:rPr>
              <w:t>5</w:t>
            </w:r>
          </w:p>
        </w:tc>
        <w:tc>
          <w:tcPr>
            <w:tcW w:w="3150" w:type="dxa"/>
          </w:tcPr>
          <w:p w:rsidR="0003517A" w:rsidRPr="006F0D59" w:rsidRDefault="006F0D59">
            <w:pPr>
              <w:tabs>
                <w:tab w:val="left" w:pos="1470"/>
              </w:tabs>
              <w:jc w:val="both"/>
              <w:rPr>
                <w:rFonts w:ascii="Cambria" w:hAnsi="Cambria"/>
                <w:lang w:val="sr-Cyrl-RS"/>
              </w:rPr>
            </w:pPr>
            <w:r>
              <w:rPr>
                <w:rFonts w:ascii="Cambria" w:hAnsi="Cambria"/>
                <w:lang w:val="sr-Cyrl-RS"/>
              </w:rPr>
              <w:t>Маја Савић</w:t>
            </w:r>
          </w:p>
        </w:tc>
      </w:tr>
      <w:tr w:rsidR="0003517A">
        <w:trPr>
          <w:trHeight w:val="188"/>
        </w:trPr>
        <w:tc>
          <w:tcPr>
            <w:tcW w:w="1244" w:type="dxa"/>
          </w:tcPr>
          <w:p w:rsidR="0003517A" w:rsidRDefault="0003517A">
            <w:pPr>
              <w:tabs>
                <w:tab w:val="left" w:pos="1470"/>
              </w:tabs>
              <w:jc w:val="both"/>
              <w:rPr>
                <w:rFonts w:ascii="Cambria" w:hAnsi="Cambria"/>
              </w:rPr>
            </w:pPr>
            <w:r>
              <w:rPr>
                <w:rFonts w:ascii="Cambria" w:hAnsi="Cambria"/>
              </w:rPr>
              <w:t>V/8</w:t>
            </w:r>
          </w:p>
        </w:tc>
        <w:tc>
          <w:tcPr>
            <w:tcW w:w="1004" w:type="dxa"/>
          </w:tcPr>
          <w:p w:rsidR="0003517A" w:rsidRPr="00C202BE" w:rsidRDefault="00F60A7A">
            <w:pPr>
              <w:tabs>
                <w:tab w:val="left" w:pos="1470"/>
              </w:tabs>
              <w:jc w:val="center"/>
              <w:rPr>
                <w:rFonts w:ascii="Cambria" w:hAnsi="Cambria"/>
                <w:lang w:val="sr-Cyrl-RS"/>
              </w:rPr>
            </w:pPr>
            <w:r>
              <w:rPr>
                <w:rFonts w:ascii="Cambria" w:hAnsi="Cambria"/>
                <w:lang w:val="sr-Cyrl-RS"/>
              </w:rPr>
              <w:t>6</w:t>
            </w:r>
          </w:p>
        </w:tc>
        <w:tc>
          <w:tcPr>
            <w:tcW w:w="920" w:type="dxa"/>
          </w:tcPr>
          <w:p w:rsidR="0003517A" w:rsidRPr="00C202BE" w:rsidRDefault="00C202BE">
            <w:pPr>
              <w:tabs>
                <w:tab w:val="left" w:pos="1470"/>
              </w:tabs>
              <w:jc w:val="center"/>
              <w:rPr>
                <w:rFonts w:ascii="Cambria" w:hAnsi="Cambria"/>
                <w:lang w:val="sr-Cyrl-RS"/>
              </w:rPr>
            </w:pPr>
            <w:r>
              <w:rPr>
                <w:rFonts w:ascii="Cambria" w:hAnsi="Cambria"/>
                <w:lang w:val="sr-Cyrl-RS"/>
              </w:rPr>
              <w:t>6</w:t>
            </w:r>
          </w:p>
        </w:tc>
        <w:tc>
          <w:tcPr>
            <w:tcW w:w="990" w:type="dxa"/>
          </w:tcPr>
          <w:p w:rsidR="0003517A" w:rsidRPr="00C66C25" w:rsidRDefault="00C66C25">
            <w:pPr>
              <w:tabs>
                <w:tab w:val="left" w:pos="1470"/>
              </w:tabs>
              <w:jc w:val="center"/>
              <w:rPr>
                <w:rFonts w:ascii="Cambria" w:hAnsi="Cambria"/>
                <w:lang w:val="sr-Cyrl-RS"/>
              </w:rPr>
            </w:pPr>
            <w:r>
              <w:rPr>
                <w:rFonts w:ascii="Cambria" w:hAnsi="Cambria"/>
                <w:lang w:val="sr-Cyrl-RS"/>
              </w:rPr>
              <w:t>1</w:t>
            </w:r>
            <w:r w:rsidR="00F60A7A">
              <w:rPr>
                <w:rFonts w:ascii="Cambria" w:hAnsi="Cambria"/>
                <w:lang w:val="sr-Cyrl-RS"/>
              </w:rPr>
              <w:t>2</w:t>
            </w:r>
          </w:p>
        </w:tc>
        <w:tc>
          <w:tcPr>
            <w:tcW w:w="3150" w:type="dxa"/>
          </w:tcPr>
          <w:p w:rsidR="0003517A" w:rsidRDefault="00EB5837">
            <w:pPr>
              <w:tabs>
                <w:tab w:val="left" w:pos="1470"/>
              </w:tabs>
              <w:jc w:val="both"/>
              <w:rPr>
                <w:rFonts w:ascii="Cambria" w:hAnsi="Cambria"/>
                <w:lang w:val="sr-Cyrl-CS"/>
              </w:rPr>
            </w:pPr>
            <w:r>
              <w:rPr>
                <w:rFonts w:ascii="Cambria" w:hAnsi="Cambria"/>
                <w:lang w:val="sr-Cyrl-CS"/>
              </w:rPr>
              <w:t>Иван Вукашиновић</w:t>
            </w:r>
          </w:p>
        </w:tc>
      </w:tr>
      <w:tr w:rsidR="0003517A">
        <w:tc>
          <w:tcPr>
            <w:tcW w:w="1244" w:type="dxa"/>
            <w:tcBorders>
              <w:bottom w:val="single" w:sz="4" w:space="0" w:color="auto"/>
            </w:tcBorders>
          </w:tcPr>
          <w:p w:rsidR="0003517A" w:rsidRDefault="0003517A">
            <w:pPr>
              <w:tabs>
                <w:tab w:val="left" w:pos="1470"/>
              </w:tabs>
              <w:jc w:val="both"/>
              <w:rPr>
                <w:rFonts w:ascii="Cambria" w:hAnsi="Cambria"/>
              </w:rPr>
            </w:pPr>
            <w:r>
              <w:rPr>
                <w:rFonts w:ascii="Cambria" w:hAnsi="Cambria"/>
              </w:rPr>
              <w:t>V/9</w:t>
            </w:r>
          </w:p>
        </w:tc>
        <w:tc>
          <w:tcPr>
            <w:tcW w:w="1004" w:type="dxa"/>
            <w:tcBorders>
              <w:bottom w:val="single" w:sz="4" w:space="0" w:color="auto"/>
            </w:tcBorders>
          </w:tcPr>
          <w:p w:rsidR="0003517A" w:rsidRDefault="006D3ED4">
            <w:pPr>
              <w:tabs>
                <w:tab w:val="left" w:pos="1470"/>
              </w:tabs>
              <w:jc w:val="center"/>
              <w:rPr>
                <w:rFonts w:ascii="Cambria" w:hAnsi="Cambria"/>
              </w:rPr>
            </w:pPr>
            <w:r>
              <w:rPr>
                <w:rFonts w:ascii="Cambria" w:hAnsi="Cambria"/>
              </w:rPr>
              <w:t>10</w:t>
            </w:r>
          </w:p>
        </w:tc>
        <w:tc>
          <w:tcPr>
            <w:tcW w:w="920" w:type="dxa"/>
            <w:tcBorders>
              <w:bottom w:val="single" w:sz="4" w:space="0" w:color="auto"/>
            </w:tcBorders>
          </w:tcPr>
          <w:p w:rsidR="0003517A" w:rsidRDefault="006D3ED4">
            <w:pPr>
              <w:tabs>
                <w:tab w:val="left" w:pos="1470"/>
              </w:tabs>
              <w:jc w:val="center"/>
              <w:rPr>
                <w:rFonts w:ascii="Cambria" w:hAnsi="Cambria"/>
              </w:rPr>
            </w:pPr>
            <w:r>
              <w:rPr>
                <w:rFonts w:ascii="Cambria" w:hAnsi="Cambria"/>
              </w:rPr>
              <w:t>9</w:t>
            </w:r>
          </w:p>
        </w:tc>
        <w:tc>
          <w:tcPr>
            <w:tcW w:w="990" w:type="dxa"/>
            <w:tcBorders>
              <w:bottom w:val="single" w:sz="4" w:space="0" w:color="auto"/>
            </w:tcBorders>
          </w:tcPr>
          <w:p w:rsidR="0003517A" w:rsidRDefault="006D3ED4">
            <w:pPr>
              <w:tabs>
                <w:tab w:val="left" w:pos="1470"/>
              </w:tabs>
              <w:jc w:val="center"/>
              <w:rPr>
                <w:rFonts w:ascii="Cambria" w:hAnsi="Cambria"/>
              </w:rPr>
            </w:pPr>
            <w:r>
              <w:rPr>
                <w:rFonts w:ascii="Cambria" w:hAnsi="Cambria"/>
              </w:rPr>
              <w:t>19</w:t>
            </w:r>
          </w:p>
        </w:tc>
        <w:tc>
          <w:tcPr>
            <w:tcW w:w="3150" w:type="dxa"/>
            <w:tcBorders>
              <w:bottom w:val="single" w:sz="4" w:space="0" w:color="auto"/>
            </w:tcBorders>
          </w:tcPr>
          <w:p w:rsidR="0003517A" w:rsidRPr="00D6504D" w:rsidRDefault="00D6504D">
            <w:pPr>
              <w:tabs>
                <w:tab w:val="left" w:pos="1470"/>
              </w:tabs>
              <w:jc w:val="both"/>
              <w:rPr>
                <w:rFonts w:ascii="Cambria" w:hAnsi="Cambria"/>
                <w:lang w:val="sr-Cyrl-CS"/>
              </w:rPr>
            </w:pPr>
            <w:r w:rsidRPr="00D6504D">
              <w:rPr>
                <w:rFonts w:ascii="Cambria" w:hAnsi="Cambria"/>
                <w:lang w:val="sr-Cyrl-CS"/>
              </w:rPr>
              <w:t>Ирена Стевановић</w:t>
            </w:r>
          </w:p>
        </w:tc>
      </w:tr>
      <w:tr w:rsidR="0003517A">
        <w:tc>
          <w:tcPr>
            <w:tcW w:w="1244" w:type="dxa"/>
            <w:tcBorders>
              <w:bottom w:val="single" w:sz="12" w:space="0" w:color="auto"/>
            </w:tcBorders>
          </w:tcPr>
          <w:p w:rsidR="0003517A" w:rsidRDefault="0003517A">
            <w:pPr>
              <w:tabs>
                <w:tab w:val="left" w:pos="1470"/>
              </w:tabs>
              <w:jc w:val="both"/>
              <w:rPr>
                <w:rFonts w:ascii="Cambria" w:hAnsi="Cambria"/>
              </w:rPr>
            </w:pPr>
            <w:r>
              <w:rPr>
                <w:rFonts w:ascii="Cambria" w:hAnsi="Cambria"/>
              </w:rPr>
              <w:t>V/10</w:t>
            </w:r>
          </w:p>
        </w:tc>
        <w:tc>
          <w:tcPr>
            <w:tcW w:w="1004" w:type="dxa"/>
            <w:tcBorders>
              <w:bottom w:val="single" w:sz="12" w:space="0" w:color="auto"/>
            </w:tcBorders>
          </w:tcPr>
          <w:p w:rsidR="0003517A" w:rsidRDefault="006D3ED4">
            <w:pPr>
              <w:tabs>
                <w:tab w:val="left" w:pos="1470"/>
              </w:tabs>
              <w:jc w:val="center"/>
              <w:rPr>
                <w:rFonts w:ascii="Cambria" w:hAnsi="Cambria"/>
              </w:rPr>
            </w:pPr>
            <w:r>
              <w:rPr>
                <w:rFonts w:ascii="Cambria" w:hAnsi="Cambria"/>
              </w:rPr>
              <w:t>9</w:t>
            </w:r>
          </w:p>
        </w:tc>
        <w:tc>
          <w:tcPr>
            <w:tcW w:w="920" w:type="dxa"/>
            <w:tcBorders>
              <w:bottom w:val="single" w:sz="12" w:space="0" w:color="auto"/>
            </w:tcBorders>
          </w:tcPr>
          <w:p w:rsidR="0003517A" w:rsidRDefault="006D3ED4">
            <w:pPr>
              <w:tabs>
                <w:tab w:val="left" w:pos="1470"/>
              </w:tabs>
              <w:jc w:val="center"/>
              <w:rPr>
                <w:rFonts w:ascii="Cambria" w:hAnsi="Cambria"/>
              </w:rPr>
            </w:pPr>
            <w:r>
              <w:rPr>
                <w:rFonts w:ascii="Cambria" w:hAnsi="Cambria"/>
              </w:rPr>
              <w:t>9</w:t>
            </w:r>
          </w:p>
        </w:tc>
        <w:tc>
          <w:tcPr>
            <w:tcW w:w="990" w:type="dxa"/>
            <w:tcBorders>
              <w:bottom w:val="single" w:sz="12" w:space="0" w:color="auto"/>
            </w:tcBorders>
          </w:tcPr>
          <w:p w:rsidR="0003517A" w:rsidRDefault="006D3ED4">
            <w:pPr>
              <w:tabs>
                <w:tab w:val="left" w:pos="1470"/>
              </w:tabs>
              <w:jc w:val="center"/>
              <w:rPr>
                <w:rFonts w:ascii="Cambria" w:hAnsi="Cambria"/>
              </w:rPr>
            </w:pPr>
            <w:r>
              <w:rPr>
                <w:rFonts w:ascii="Cambria" w:hAnsi="Cambria"/>
              </w:rPr>
              <w:t>18</w:t>
            </w:r>
          </w:p>
        </w:tc>
        <w:tc>
          <w:tcPr>
            <w:tcW w:w="3150" w:type="dxa"/>
            <w:tcBorders>
              <w:bottom w:val="single" w:sz="12" w:space="0" w:color="auto"/>
            </w:tcBorders>
          </w:tcPr>
          <w:p w:rsidR="0003517A" w:rsidRPr="004E24D3" w:rsidRDefault="00F63582">
            <w:pPr>
              <w:tabs>
                <w:tab w:val="left" w:pos="1470"/>
              </w:tabs>
              <w:jc w:val="both"/>
              <w:rPr>
                <w:rFonts w:ascii="Cambria" w:hAnsi="Cambria"/>
                <w:lang w:val="sr-Cyrl-CS"/>
              </w:rPr>
            </w:pPr>
            <w:r>
              <w:rPr>
                <w:rFonts w:ascii="Cambria" w:hAnsi="Cambria"/>
                <w:lang w:val="sr-Cyrl-CS"/>
              </w:rPr>
              <w:t>Дејан Митровић</w:t>
            </w:r>
          </w:p>
        </w:tc>
      </w:tr>
      <w:tr w:rsidR="004E24D3">
        <w:tc>
          <w:tcPr>
            <w:tcW w:w="1244" w:type="dxa"/>
            <w:tcBorders>
              <w:top w:val="single" w:sz="12" w:space="0" w:color="auto"/>
            </w:tcBorders>
          </w:tcPr>
          <w:p w:rsidR="004E24D3" w:rsidRDefault="004E24D3">
            <w:pPr>
              <w:tabs>
                <w:tab w:val="left" w:pos="1470"/>
              </w:tabs>
              <w:jc w:val="both"/>
              <w:rPr>
                <w:rFonts w:ascii="Cambria" w:hAnsi="Cambria"/>
              </w:rPr>
            </w:pPr>
            <w:r>
              <w:rPr>
                <w:rFonts w:ascii="Cambria" w:hAnsi="Cambria"/>
              </w:rPr>
              <w:t>VI/1</w:t>
            </w:r>
          </w:p>
        </w:tc>
        <w:tc>
          <w:tcPr>
            <w:tcW w:w="1004" w:type="dxa"/>
            <w:tcBorders>
              <w:top w:val="single" w:sz="12" w:space="0" w:color="auto"/>
            </w:tcBorders>
          </w:tcPr>
          <w:p w:rsidR="004E24D3" w:rsidRDefault="009A1C7C">
            <w:pPr>
              <w:tabs>
                <w:tab w:val="left" w:pos="1470"/>
              </w:tabs>
              <w:jc w:val="center"/>
              <w:rPr>
                <w:rFonts w:ascii="Cambria" w:hAnsi="Cambria"/>
              </w:rPr>
            </w:pPr>
            <w:r>
              <w:rPr>
                <w:rFonts w:ascii="Cambria" w:hAnsi="Cambria"/>
              </w:rPr>
              <w:t>17</w:t>
            </w:r>
          </w:p>
        </w:tc>
        <w:tc>
          <w:tcPr>
            <w:tcW w:w="920" w:type="dxa"/>
            <w:tcBorders>
              <w:top w:val="single" w:sz="12" w:space="0" w:color="auto"/>
            </w:tcBorders>
          </w:tcPr>
          <w:p w:rsidR="004E24D3" w:rsidRDefault="009A1C7C">
            <w:pPr>
              <w:tabs>
                <w:tab w:val="left" w:pos="1470"/>
              </w:tabs>
              <w:jc w:val="center"/>
              <w:rPr>
                <w:rFonts w:ascii="Cambria" w:hAnsi="Cambria"/>
              </w:rPr>
            </w:pPr>
            <w:r>
              <w:rPr>
                <w:rFonts w:ascii="Cambria" w:hAnsi="Cambria"/>
              </w:rPr>
              <w:t>8</w:t>
            </w:r>
          </w:p>
        </w:tc>
        <w:tc>
          <w:tcPr>
            <w:tcW w:w="990" w:type="dxa"/>
            <w:tcBorders>
              <w:top w:val="single" w:sz="12" w:space="0" w:color="auto"/>
            </w:tcBorders>
          </w:tcPr>
          <w:p w:rsidR="004E24D3" w:rsidRDefault="009A1C7C">
            <w:pPr>
              <w:tabs>
                <w:tab w:val="left" w:pos="1470"/>
              </w:tabs>
              <w:jc w:val="center"/>
              <w:rPr>
                <w:rFonts w:ascii="Cambria" w:hAnsi="Cambria"/>
              </w:rPr>
            </w:pPr>
            <w:r>
              <w:rPr>
                <w:rFonts w:ascii="Cambria" w:hAnsi="Cambria"/>
              </w:rPr>
              <w:t>25</w:t>
            </w:r>
          </w:p>
        </w:tc>
        <w:tc>
          <w:tcPr>
            <w:tcW w:w="3150" w:type="dxa"/>
            <w:tcBorders>
              <w:top w:val="single" w:sz="12" w:space="0" w:color="auto"/>
            </w:tcBorders>
          </w:tcPr>
          <w:p w:rsidR="004E24D3" w:rsidRPr="004E24D3" w:rsidRDefault="00015902" w:rsidP="00F63582">
            <w:pPr>
              <w:tabs>
                <w:tab w:val="left" w:pos="1470"/>
              </w:tabs>
              <w:rPr>
                <w:rFonts w:ascii="Cambria" w:hAnsi="Cambria"/>
                <w:highlight w:val="yellow"/>
                <w:lang w:val="sr-Cyrl-CS"/>
              </w:rPr>
            </w:pPr>
            <w:r w:rsidRPr="004E24D3">
              <w:rPr>
                <w:rFonts w:ascii="Cambria" w:hAnsi="Cambria"/>
                <w:lang w:val="sr-Cyrl-CS"/>
              </w:rPr>
              <w:t>Слађана Димитријевић Ранковић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VI/2</w:t>
            </w:r>
          </w:p>
        </w:tc>
        <w:tc>
          <w:tcPr>
            <w:tcW w:w="1004" w:type="dxa"/>
          </w:tcPr>
          <w:p w:rsidR="004E24D3" w:rsidRDefault="009A1C7C">
            <w:pPr>
              <w:tabs>
                <w:tab w:val="left" w:pos="1470"/>
              </w:tabs>
              <w:jc w:val="center"/>
              <w:rPr>
                <w:rFonts w:ascii="Cambria" w:hAnsi="Cambria"/>
              </w:rPr>
            </w:pPr>
            <w:r>
              <w:rPr>
                <w:rFonts w:ascii="Cambria" w:hAnsi="Cambria"/>
              </w:rPr>
              <w:t>11</w:t>
            </w:r>
          </w:p>
        </w:tc>
        <w:tc>
          <w:tcPr>
            <w:tcW w:w="920" w:type="dxa"/>
          </w:tcPr>
          <w:p w:rsidR="004E24D3" w:rsidRDefault="009A1C7C">
            <w:pPr>
              <w:tabs>
                <w:tab w:val="left" w:pos="1470"/>
              </w:tabs>
              <w:jc w:val="center"/>
              <w:rPr>
                <w:rFonts w:ascii="Cambria" w:hAnsi="Cambria"/>
              </w:rPr>
            </w:pPr>
            <w:r>
              <w:rPr>
                <w:rFonts w:ascii="Cambria" w:hAnsi="Cambria"/>
              </w:rPr>
              <w:t>14</w:t>
            </w:r>
          </w:p>
        </w:tc>
        <w:tc>
          <w:tcPr>
            <w:tcW w:w="990" w:type="dxa"/>
          </w:tcPr>
          <w:p w:rsidR="004E24D3" w:rsidRDefault="009A1C7C">
            <w:pPr>
              <w:tabs>
                <w:tab w:val="left" w:pos="1470"/>
              </w:tabs>
              <w:jc w:val="center"/>
              <w:rPr>
                <w:rFonts w:ascii="Cambria" w:hAnsi="Cambria"/>
              </w:rPr>
            </w:pPr>
            <w:r>
              <w:rPr>
                <w:rFonts w:ascii="Cambria" w:hAnsi="Cambria"/>
              </w:rPr>
              <w:t>25</w:t>
            </w:r>
          </w:p>
        </w:tc>
        <w:tc>
          <w:tcPr>
            <w:tcW w:w="3150" w:type="dxa"/>
          </w:tcPr>
          <w:p w:rsidR="004E24D3" w:rsidRPr="00F63582" w:rsidRDefault="00015902" w:rsidP="004E24D3">
            <w:pPr>
              <w:tabs>
                <w:tab w:val="left" w:pos="1470"/>
              </w:tabs>
              <w:jc w:val="both"/>
              <w:rPr>
                <w:rFonts w:ascii="Cambria" w:hAnsi="Cambria"/>
                <w:lang w:val="sr-Cyrl-CS"/>
              </w:rPr>
            </w:pPr>
            <w:r w:rsidRPr="00F63582">
              <w:rPr>
                <w:rFonts w:ascii="Cambria" w:hAnsi="Cambria"/>
                <w:lang w:val="sr-Cyrl-CS"/>
              </w:rPr>
              <w:t>Десанка Ранђеловић</w:t>
            </w:r>
          </w:p>
        </w:tc>
      </w:tr>
      <w:tr w:rsidR="004E24D3">
        <w:tc>
          <w:tcPr>
            <w:tcW w:w="1244" w:type="dxa"/>
          </w:tcPr>
          <w:p w:rsidR="004E24D3" w:rsidRDefault="004E24D3">
            <w:pPr>
              <w:tabs>
                <w:tab w:val="left" w:pos="1470"/>
              </w:tabs>
              <w:jc w:val="both"/>
              <w:rPr>
                <w:rFonts w:ascii="Cambria" w:hAnsi="Cambria"/>
              </w:rPr>
            </w:pPr>
            <w:r>
              <w:rPr>
                <w:rFonts w:ascii="Cambria" w:hAnsi="Cambria"/>
              </w:rPr>
              <w:t>VI/3</w:t>
            </w:r>
          </w:p>
        </w:tc>
        <w:tc>
          <w:tcPr>
            <w:tcW w:w="1004" w:type="dxa"/>
          </w:tcPr>
          <w:p w:rsidR="004E24D3" w:rsidRDefault="009A1C7C">
            <w:pPr>
              <w:tabs>
                <w:tab w:val="left" w:pos="1470"/>
              </w:tabs>
              <w:jc w:val="center"/>
              <w:rPr>
                <w:rFonts w:ascii="Cambria" w:hAnsi="Cambria"/>
              </w:rPr>
            </w:pPr>
            <w:r>
              <w:rPr>
                <w:rFonts w:ascii="Cambria" w:hAnsi="Cambria"/>
              </w:rPr>
              <w:t>16</w:t>
            </w:r>
          </w:p>
        </w:tc>
        <w:tc>
          <w:tcPr>
            <w:tcW w:w="920" w:type="dxa"/>
          </w:tcPr>
          <w:p w:rsidR="004E24D3" w:rsidRDefault="009A1C7C">
            <w:pPr>
              <w:tabs>
                <w:tab w:val="left" w:pos="1470"/>
              </w:tabs>
              <w:jc w:val="center"/>
              <w:rPr>
                <w:rFonts w:ascii="Cambria" w:hAnsi="Cambria"/>
              </w:rPr>
            </w:pPr>
            <w:r>
              <w:rPr>
                <w:rFonts w:ascii="Cambria" w:hAnsi="Cambria"/>
              </w:rPr>
              <w:t>10</w:t>
            </w:r>
          </w:p>
        </w:tc>
        <w:tc>
          <w:tcPr>
            <w:tcW w:w="990" w:type="dxa"/>
          </w:tcPr>
          <w:p w:rsidR="004E24D3" w:rsidRDefault="009A1C7C">
            <w:pPr>
              <w:tabs>
                <w:tab w:val="left" w:pos="1470"/>
              </w:tabs>
              <w:jc w:val="center"/>
              <w:rPr>
                <w:rFonts w:ascii="Cambria" w:hAnsi="Cambria"/>
              </w:rPr>
            </w:pPr>
            <w:r>
              <w:rPr>
                <w:rFonts w:ascii="Cambria" w:hAnsi="Cambria"/>
              </w:rPr>
              <w:t>26</w:t>
            </w:r>
          </w:p>
        </w:tc>
        <w:tc>
          <w:tcPr>
            <w:tcW w:w="3150" w:type="dxa"/>
          </w:tcPr>
          <w:p w:rsidR="004E24D3" w:rsidRPr="00F63582" w:rsidRDefault="004E24D3" w:rsidP="004E24D3">
            <w:pPr>
              <w:tabs>
                <w:tab w:val="left" w:pos="1470"/>
              </w:tabs>
              <w:jc w:val="both"/>
              <w:rPr>
                <w:rFonts w:ascii="Cambria" w:hAnsi="Cambria"/>
                <w:lang w:val="sr-Cyrl-CS"/>
              </w:rPr>
            </w:pPr>
            <w:r w:rsidRPr="00F63582">
              <w:rPr>
                <w:rFonts w:ascii="Cambria" w:hAnsi="Cambria"/>
                <w:lang w:val="sr-Cyrl-CS"/>
              </w:rPr>
              <w:t>Власта Ценић</w:t>
            </w:r>
          </w:p>
        </w:tc>
      </w:tr>
      <w:tr w:rsidR="004E24D3">
        <w:tc>
          <w:tcPr>
            <w:tcW w:w="1244" w:type="dxa"/>
          </w:tcPr>
          <w:p w:rsidR="004E24D3" w:rsidRDefault="004E24D3">
            <w:pPr>
              <w:tabs>
                <w:tab w:val="left" w:pos="1470"/>
              </w:tabs>
              <w:jc w:val="both"/>
              <w:rPr>
                <w:rFonts w:ascii="Cambria" w:hAnsi="Cambria"/>
              </w:rPr>
            </w:pPr>
            <w:r>
              <w:rPr>
                <w:rFonts w:ascii="Cambria" w:hAnsi="Cambria"/>
              </w:rPr>
              <w:t>VI/4</w:t>
            </w:r>
          </w:p>
        </w:tc>
        <w:tc>
          <w:tcPr>
            <w:tcW w:w="1004" w:type="dxa"/>
          </w:tcPr>
          <w:p w:rsidR="004E24D3" w:rsidRPr="00C46066" w:rsidRDefault="00C46066">
            <w:pPr>
              <w:tabs>
                <w:tab w:val="left" w:pos="1470"/>
              </w:tabs>
              <w:jc w:val="center"/>
              <w:rPr>
                <w:rFonts w:ascii="Cambria" w:hAnsi="Cambria"/>
                <w:lang w:val="sr-Cyrl-RS"/>
              </w:rPr>
            </w:pPr>
            <w:r>
              <w:rPr>
                <w:rFonts w:ascii="Cambria" w:hAnsi="Cambria"/>
                <w:lang w:val="sr-Cyrl-RS"/>
              </w:rPr>
              <w:t>-</w:t>
            </w:r>
          </w:p>
        </w:tc>
        <w:tc>
          <w:tcPr>
            <w:tcW w:w="920" w:type="dxa"/>
          </w:tcPr>
          <w:p w:rsidR="004E24D3" w:rsidRPr="00C46066" w:rsidRDefault="00C46066">
            <w:pPr>
              <w:tabs>
                <w:tab w:val="left" w:pos="1470"/>
              </w:tabs>
              <w:jc w:val="center"/>
              <w:rPr>
                <w:rFonts w:ascii="Cambria" w:hAnsi="Cambria"/>
                <w:lang w:val="sr-Cyrl-RS"/>
              </w:rPr>
            </w:pPr>
            <w:r>
              <w:rPr>
                <w:rFonts w:ascii="Cambria" w:hAnsi="Cambria"/>
                <w:lang w:val="sr-Cyrl-RS"/>
              </w:rPr>
              <w:t>-</w:t>
            </w:r>
          </w:p>
        </w:tc>
        <w:tc>
          <w:tcPr>
            <w:tcW w:w="990" w:type="dxa"/>
          </w:tcPr>
          <w:p w:rsidR="004E24D3" w:rsidRPr="00C46066" w:rsidRDefault="00C46066">
            <w:pPr>
              <w:tabs>
                <w:tab w:val="left" w:pos="1470"/>
              </w:tabs>
              <w:jc w:val="center"/>
              <w:rPr>
                <w:rFonts w:ascii="Cambria" w:hAnsi="Cambria"/>
                <w:lang w:val="sr-Cyrl-RS"/>
              </w:rPr>
            </w:pPr>
            <w:r>
              <w:rPr>
                <w:rFonts w:ascii="Cambria" w:hAnsi="Cambria"/>
                <w:lang w:val="sr-Cyrl-RS"/>
              </w:rPr>
              <w:t>-</w:t>
            </w:r>
          </w:p>
        </w:tc>
        <w:tc>
          <w:tcPr>
            <w:tcW w:w="3150" w:type="dxa"/>
          </w:tcPr>
          <w:p w:rsidR="004E24D3" w:rsidRPr="00F63582" w:rsidRDefault="004E24D3">
            <w:pPr>
              <w:tabs>
                <w:tab w:val="left" w:pos="1470"/>
              </w:tabs>
              <w:jc w:val="both"/>
              <w:rPr>
                <w:rFonts w:ascii="Cambria" w:hAnsi="Cambria"/>
                <w:lang w:val="sr-Cyrl-CS"/>
              </w:rPr>
            </w:pPr>
            <w:r w:rsidRPr="00F63582">
              <w:rPr>
                <w:rFonts w:ascii="Cambria" w:hAnsi="Cambria"/>
                <w:lang w:val="sr-Cyrl-CS"/>
              </w:rPr>
              <w:t>-</w:t>
            </w:r>
          </w:p>
        </w:tc>
      </w:tr>
      <w:tr w:rsidR="004E24D3">
        <w:tc>
          <w:tcPr>
            <w:tcW w:w="1244" w:type="dxa"/>
          </w:tcPr>
          <w:p w:rsidR="004E24D3" w:rsidRDefault="004E24D3">
            <w:pPr>
              <w:tabs>
                <w:tab w:val="left" w:pos="1470"/>
              </w:tabs>
              <w:jc w:val="both"/>
              <w:rPr>
                <w:rFonts w:ascii="Cambria" w:hAnsi="Cambria"/>
              </w:rPr>
            </w:pPr>
            <w:r>
              <w:rPr>
                <w:rFonts w:ascii="Cambria" w:hAnsi="Cambria"/>
              </w:rPr>
              <w:t>VI/5</w:t>
            </w:r>
          </w:p>
        </w:tc>
        <w:tc>
          <w:tcPr>
            <w:tcW w:w="1004" w:type="dxa"/>
          </w:tcPr>
          <w:p w:rsidR="004E24D3" w:rsidRPr="00563CBB" w:rsidRDefault="00C202BE">
            <w:pPr>
              <w:tabs>
                <w:tab w:val="left" w:pos="1470"/>
              </w:tabs>
              <w:jc w:val="center"/>
              <w:rPr>
                <w:rFonts w:ascii="Cambria" w:hAnsi="Cambria"/>
                <w:lang w:val="sr-Cyrl-RS"/>
              </w:rPr>
            </w:pPr>
            <w:r w:rsidRPr="00563CBB">
              <w:rPr>
                <w:rFonts w:ascii="Cambria" w:hAnsi="Cambria"/>
                <w:lang w:val="sr-Cyrl-RS"/>
              </w:rPr>
              <w:t>11</w:t>
            </w:r>
          </w:p>
        </w:tc>
        <w:tc>
          <w:tcPr>
            <w:tcW w:w="920" w:type="dxa"/>
          </w:tcPr>
          <w:p w:rsidR="004E24D3" w:rsidRPr="00563CBB" w:rsidRDefault="00C202BE">
            <w:pPr>
              <w:tabs>
                <w:tab w:val="left" w:pos="1470"/>
              </w:tabs>
              <w:jc w:val="center"/>
              <w:rPr>
                <w:rFonts w:ascii="Cambria" w:hAnsi="Cambria"/>
                <w:lang w:val="sr-Cyrl-RS"/>
              </w:rPr>
            </w:pPr>
            <w:r w:rsidRPr="00563CBB">
              <w:rPr>
                <w:rFonts w:ascii="Cambria" w:hAnsi="Cambria"/>
                <w:lang w:val="sr-Cyrl-RS"/>
              </w:rPr>
              <w:t>1</w:t>
            </w:r>
            <w:r w:rsidR="00563CBB" w:rsidRPr="00563CBB">
              <w:rPr>
                <w:rFonts w:ascii="Cambria" w:hAnsi="Cambria"/>
                <w:lang w:val="sr-Cyrl-RS"/>
              </w:rPr>
              <w:t>2</w:t>
            </w:r>
          </w:p>
        </w:tc>
        <w:tc>
          <w:tcPr>
            <w:tcW w:w="990" w:type="dxa"/>
          </w:tcPr>
          <w:p w:rsidR="004E24D3" w:rsidRPr="00563CBB" w:rsidRDefault="00C202BE">
            <w:pPr>
              <w:tabs>
                <w:tab w:val="left" w:pos="1470"/>
              </w:tabs>
              <w:jc w:val="center"/>
              <w:rPr>
                <w:rFonts w:ascii="Cambria" w:hAnsi="Cambria"/>
                <w:lang w:val="sr-Cyrl-RS"/>
              </w:rPr>
            </w:pPr>
            <w:r w:rsidRPr="00563CBB">
              <w:rPr>
                <w:rFonts w:ascii="Cambria" w:hAnsi="Cambria"/>
                <w:lang w:val="sr-Cyrl-RS"/>
              </w:rPr>
              <w:t>2</w:t>
            </w:r>
            <w:r w:rsidR="00563CBB" w:rsidRPr="00563CBB">
              <w:rPr>
                <w:rFonts w:ascii="Cambria" w:hAnsi="Cambria"/>
                <w:lang w:val="sr-Cyrl-RS"/>
              </w:rPr>
              <w:t>3</w:t>
            </w:r>
          </w:p>
        </w:tc>
        <w:tc>
          <w:tcPr>
            <w:tcW w:w="3150" w:type="dxa"/>
          </w:tcPr>
          <w:p w:rsidR="004E24D3" w:rsidRPr="00C202BE" w:rsidRDefault="004E24D3">
            <w:pPr>
              <w:tabs>
                <w:tab w:val="left" w:pos="1470"/>
              </w:tabs>
              <w:jc w:val="both"/>
              <w:rPr>
                <w:rFonts w:ascii="Cambria" w:hAnsi="Cambria"/>
                <w:lang w:val="sr-Cyrl-CS"/>
              </w:rPr>
            </w:pPr>
            <w:r w:rsidRPr="00C202BE">
              <w:rPr>
                <w:rFonts w:ascii="Cambria" w:hAnsi="Cambria"/>
                <w:lang w:val="sr-Cyrl-CS"/>
              </w:rPr>
              <w:t>Виолета Вукотић</w:t>
            </w:r>
          </w:p>
        </w:tc>
      </w:tr>
      <w:tr w:rsidR="004E24D3">
        <w:tc>
          <w:tcPr>
            <w:tcW w:w="1244" w:type="dxa"/>
          </w:tcPr>
          <w:p w:rsidR="004E24D3" w:rsidRDefault="004E24D3">
            <w:pPr>
              <w:tabs>
                <w:tab w:val="left" w:pos="1470"/>
              </w:tabs>
              <w:jc w:val="both"/>
              <w:rPr>
                <w:rFonts w:ascii="Cambria" w:hAnsi="Cambria"/>
              </w:rPr>
            </w:pPr>
            <w:r>
              <w:rPr>
                <w:rFonts w:ascii="Cambria" w:hAnsi="Cambria"/>
              </w:rPr>
              <w:t>VI/6</w:t>
            </w:r>
          </w:p>
        </w:tc>
        <w:tc>
          <w:tcPr>
            <w:tcW w:w="1004" w:type="dxa"/>
          </w:tcPr>
          <w:p w:rsidR="004E24D3" w:rsidRPr="00563CBB" w:rsidRDefault="00C202BE">
            <w:pPr>
              <w:tabs>
                <w:tab w:val="left" w:pos="1470"/>
              </w:tabs>
              <w:jc w:val="center"/>
              <w:rPr>
                <w:rFonts w:ascii="Cambria" w:hAnsi="Cambria"/>
                <w:lang w:val="sr-Cyrl-RS"/>
              </w:rPr>
            </w:pPr>
            <w:r w:rsidRPr="00563CBB">
              <w:rPr>
                <w:rFonts w:ascii="Cambria" w:hAnsi="Cambria"/>
                <w:lang w:val="sr-Cyrl-RS"/>
              </w:rPr>
              <w:t>1</w:t>
            </w:r>
            <w:r w:rsidR="00563CBB" w:rsidRPr="00563CBB">
              <w:rPr>
                <w:rFonts w:ascii="Cambria" w:hAnsi="Cambria"/>
                <w:lang w:val="sr-Cyrl-RS"/>
              </w:rPr>
              <w:t>2</w:t>
            </w:r>
          </w:p>
        </w:tc>
        <w:tc>
          <w:tcPr>
            <w:tcW w:w="920" w:type="dxa"/>
          </w:tcPr>
          <w:p w:rsidR="004E24D3" w:rsidRPr="00563CBB" w:rsidRDefault="00C202BE">
            <w:pPr>
              <w:tabs>
                <w:tab w:val="left" w:pos="1470"/>
              </w:tabs>
              <w:jc w:val="center"/>
              <w:rPr>
                <w:rFonts w:ascii="Cambria" w:hAnsi="Cambria"/>
                <w:lang w:val="sr-Cyrl-RS"/>
              </w:rPr>
            </w:pPr>
            <w:r w:rsidRPr="00563CBB">
              <w:rPr>
                <w:rFonts w:ascii="Cambria" w:hAnsi="Cambria"/>
                <w:lang w:val="sr-Cyrl-RS"/>
              </w:rPr>
              <w:t>8</w:t>
            </w:r>
          </w:p>
        </w:tc>
        <w:tc>
          <w:tcPr>
            <w:tcW w:w="990" w:type="dxa"/>
          </w:tcPr>
          <w:p w:rsidR="004E24D3" w:rsidRPr="00563CBB" w:rsidRDefault="00C202BE">
            <w:pPr>
              <w:tabs>
                <w:tab w:val="left" w:pos="240"/>
                <w:tab w:val="center" w:pos="427"/>
                <w:tab w:val="left" w:pos="1470"/>
              </w:tabs>
              <w:jc w:val="center"/>
              <w:rPr>
                <w:rFonts w:ascii="Cambria" w:hAnsi="Cambria"/>
                <w:lang w:val="sr-Cyrl-RS"/>
              </w:rPr>
            </w:pPr>
            <w:r w:rsidRPr="00563CBB">
              <w:rPr>
                <w:rFonts w:ascii="Cambria" w:hAnsi="Cambria"/>
                <w:lang w:val="sr-Cyrl-RS"/>
              </w:rPr>
              <w:t>2</w:t>
            </w:r>
            <w:r w:rsidR="00563CBB" w:rsidRPr="00563CBB">
              <w:rPr>
                <w:rFonts w:ascii="Cambria" w:hAnsi="Cambria"/>
                <w:lang w:val="sr-Cyrl-RS"/>
              </w:rPr>
              <w:t>0</w:t>
            </w:r>
          </w:p>
        </w:tc>
        <w:tc>
          <w:tcPr>
            <w:tcW w:w="3150" w:type="dxa"/>
          </w:tcPr>
          <w:p w:rsidR="004E24D3" w:rsidRPr="00C202BE" w:rsidRDefault="004E24D3">
            <w:pPr>
              <w:tabs>
                <w:tab w:val="left" w:pos="1470"/>
              </w:tabs>
              <w:jc w:val="both"/>
              <w:rPr>
                <w:rFonts w:ascii="Cambria" w:hAnsi="Cambria"/>
                <w:lang w:val="sr-Cyrl-CS"/>
              </w:rPr>
            </w:pPr>
            <w:r w:rsidRPr="00C202BE">
              <w:rPr>
                <w:rFonts w:ascii="Cambria" w:hAnsi="Cambria"/>
                <w:lang w:val="sr-Cyrl-CS"/>
              </w:rPr>
              <w:t>Драган Илић</w:t>
            </w:r>
          </w:p>
        </w:tc>
      </w:tr>
      <w:tr w:rsidR="004E24D3">
        <w:tc>
          <w:tcPr>
            <w:tcW w:w="1244" w:type="dxa"/>
          </w:tcPr>
          <w:p w:rsidR="004E24D3" w:rsidRDefault="004E24D3">
            <w:pPr>
              <w:tabs>
                <w:tab w:val="left" w:pos="1470"/>
              </w:tabs>
              <w:jc w:val="both"/>
              <w:rPr>
                <w:rFonts w:ascii="Cambria" w:hAnsi="Cambria"/>
              </w:rPr>
            </w:pPr>
            <w:r>
              <w:rPr>
                <w:rFonts w:ascii="Cambria" w:hAnsi="Cambria"/>
              </w:rPr>
              <w:t>VI/7</w:t>
            </w:r>
          </w:p>
        </w:tc>
        <w:tc>
          <w:tcPr>
            <w:tcW w:w="1004" w:type="dxa"/>
          </w:tcPr>
          <w:p w:rsidR="004E24D3" w:rsidRPr="00C202BE" w:rsidRDefault="00C202BE">
            <w:pPr>
              <w:tabs>
                <w:tab w:val="left" w:pos="1470"/>
              </w:tabs>
              <w:jc w:val="center"/>
              <w:rPr>
                <w:rFonts w:ascii="Cambria" w:hAnsi="Cambria"/>
                <w:lang w:val="sr-Cyrl-RS"/>
              </w:rPr>
            </w:pPr>
            <w:r>
              <w:rPr>
                <w:rFonts w:ascii="Cambria" w:hAnsi="Cambria"/>
                <w:lang w:val="sr-Cyrl-RS"/>
              </w:rPr>
              <w:t>9</w:t>
            </w:r>
          </w:p>
        </w:tc>
        <w:tc>
          <w:tcPr>
            <w:tcW w:w="920" w:type="dxa"/>
          </w:tcPr>
          <w:p w:rsidR="004E24D3" w:rsidRPr="00C202BE" w:rsidRDefault="00C202BE">
            <w:pPr>
              <w:tabs>
                <w:tab w:val="left" w:pos="1470"/>
              </w:tabs>
              <w:jc w:val="center"/>
              <w:rPr>
                <w:rFonts w:ascii="Cambria" w:hAnsi="Cambria"/>
                <w:lang w:val="sr-Cyrl-RS"/>
              </w:rPr>
            </w:pPr>
            <w:r>
              <w:rPr>
                <w:rFonts w:ascii="Cambria" w:hAnsi="Cambria"/>
                <w:lang w:val="sr-Cyrl-RS"/>
              </w:rPr>
              <w:t>9</w:t>
            </w:r>
          </w:p>
        </w:tc>
        <w:tc>
          <w:tcPr>
            <w:tcW w:w="990" w:type="dxa"/>
          </w:tcPr>
          <w:p w:rsidR="004E24D3" w:rsidRPr="00342407" w:rsidRDefault="004E24D3">
            <w:pPr>
              <w:tabs>
                <w:tab w:val="left" w:pos="1470"/>
              </w:tabs>
              <w:jc w:val="center"/>
              <w:rPr>
                <w:rFonts w:ascii="Cambria" w:hAnsi="Cambria"/>
                <w:lang w:val="sr-Cyrl-RS"/>
              </w:rPr>
            </w:pPr>
            <w:r>
              <w:rPr>
                <w:rFonts w:ascii="Cambria" w:hAnsi="Cambria"/>
                <w:lang w:val="sr-Cyrl-RS"/>
              </w:rPr>
              <w:t>18</w:t>
            </w:r>
          </w:p>
        </w:tc>
        <w:tc>
          <w:tcPr>
            <w:tcW w:w="3150" w:type="dxa"/>
          </w:tcPr>
          <w:p w:rsidR="004E24D3" w:rsidRPr="00EB5837" w:rsidRDefault="004E24D3">
            <w:pPr>
              <w:tabs>
                <w:tab w:val="left" w:pos="1470"/>
              </w:tabs>
              <w:jc w:val="both"/>
              <w:rPr>
                <w:rFonts w:ascii="Cambria" w:hAnsi="Cambria"/>
                <w:lang w:val="sr-Cyrl-CS"/>
              </w:rPr>
            </w:pPr>
            <w:r w:rsidRPr="00EB5837">
              <w:rPr>
                <w:rFonts w:ascii="Cambria" w:hAnsi="Cambria"/>
                <w:lang w:val="sr-Cyrl-CS"/>
              </w:rPr>
              <w:t xml:space="preserve">Марија </w:t>
            </w:r>
            <w:r w:rsidR="005158A1">
              <w:rPr>
                <w:rFonts w:ascii="Cambria" w:hAnsi="Cambria"/>
                <w:lang w:val="sr-Cyrl-CS"/>
              </w:rPr>
              <w:t xml:space="preserve">Динић </w:t>
            </w:r>
            <w:r w:rsidRPr="00EB5837">
              <w:rPr>
                <w:rFonts w:ascii="Cambria" w:hAnsi="Cambria"/>
                <w:lang w:val="sr-Cyrl-CS"/>
              </w:rPr>
              <w:t>Симић</w:t>
            </w:r>
          </w:p>
        </w:tc>
      </w:tr>
      <w:tr w:rsidR="004E24D3">
        <w:tc>
          <w:tcPr>
            <w:tcW w:w="1244" w:type="dxa"/>
          </w:tcPr>
          <w:p w:rsidR="004E24D3" w:rsidRDefault="004E24D3">
            <w:pPr>
              <w:tabs>
                <w:tab w:val="left" w:pos="1470"/>
              </w:tabs>
              <w:jc w:val="both"/>
              <w:rPr>
                <w:rFonts w:ascii="Cambria" w:hAnsi="Cambria"/>
              </w:rPr>
            </w:pPr>
            <w:r>
              <w:rPr>
                <w:rFonts w:ascii="Cambria" w:hAnsi="Cambria"/>
              </w:rPr>
              <w:t>VI/8</w:t>
            </w:r>
          </w:p>
        </w:tc>
        <w:tc>
          <w:tcPr>
            <w:tcW w:w="1004" w:type="dxa"/>
          </w:tcPr>
          <w:p w:rsidR="004E24D3" w:rsidRPr="00C202BE" w:rsidRDefault="00C202BE">
            <w:pPr>
              <w:tabs>
                <w:tab w:val="left" w:pos="1470"/>
              </w:tabs>
              <w:jc w:val="center"/>
              <w:rPr>
                <w:rFonts w:ascii="Cambria" w:hAnsi="Cambria"/>
                <w:lang w:val="sr-Cyrl-RS"/>
              </w:rPr>
            </w:pPr>
            <w:r>
              <w:rPr>
                <w:rFonts w:ascii="Cambria" w:hAnsi="Cambria"/>
                <w:lang w:val="sr-Cyrl-RS"/>
              </w:rPr>
              <w:t>11</w:t>
            </w:r>
          </w:p>
        </w:tc>
        <w:tc>
          <w:tcPr>
            <w:tcW w:w="920" w:type="dxa"/>
          </w:tcPr>
          <w:p w:rsidR="004E24D3" w:rsidRPr="00C202BE" w:rsidRDefault="00C202BE">
            <w:pPr>
              <w:tabs>
                <w:tab w:val="left" w:pos="1470"/>
              </w:tabs>
              <w:jc w:val="center"/>
              <w:rPr>
                <w:rFonts w:ascii="Cambria" w:hAnsi="Cambria"/>
                <w:lang w:val="sr-Cyrl-RS"/>
              </w:rPr>
            </w:pPr>
            <w:r>
              <w:rPr>
                <w:rFonts w:ascii="Cambria" w:hAnsi="Cambria"/>
                <w:lang w:val="sr-Cyrl-RS"/>
              </w:rPr>
              <w:t>7</w:t>
            </w:r>
          </w:p>
        </w:tc>
        <w:tc>
          <w:tcPr>
            <w:tcW w:w="990" w:type="dxa"/>
          </w:tcPr>
          <w:p w:rsidR="004E24D3" w:rsidRPr="00342407" w:rsidRDefault="004E24D3">
            <w:pPr>
              <w:tabs>
                <w:tab w:val="left" w:pos="1470"/>
              </w:tabs>
              <w:jc w:val="center"/>
              <w:rPr>
                <w:rFonts w:ascii="Cambria" w:hAnsi="Cambria"/>
                <w:lang w:val="sr-Cyrl-RS"/>
              </w:rPr>
            </w:pPr>
            <w:r>
              <w:rPr>
                <w:rFonts w:ascii="Cambria" w:hAnsi="Cambria"/>
                <w:lang w:val="sr-Cyrl-RS"/>
              </w:rPr>
              <w:t>18</w:t>
            </w:r>
          </w:p>
        </w:tc>
        <w:tc>
          <w:tcPr>
            <w:tcW w:w="3150" w:type="dxa"/>
          </w:tcPr>
          <w:p w:rsidR="004E24D3" w:rsidRPr="00EB5837" w:rsidRDefault="004E24D3">
            <w:pPr>
              <w:tabs>
                <w:tab w:val="left" w:pos="1470"/>
              </w:tabs>
              <w:jc w:val="both"/>
              <w:rPr>
                <w:rFonts w:ascii="Cambria" w:hAnsi="Cambria"/>
                <w:lang w:val="sr-Cyrl-CS"/>
              </w:rPr>
            </w:pPr>
            <w:r w:rsidRPr="00EB5837">
              <w:rPr>
                <w:rFonts w:ascii="Cambria" w:hAnsi="Cambria"/>
                <w:lang w:val="sr-Cyrl-CS"/>
              </w:rPr>
              <w:t>Тамара Антић</w:t>
            </w:r>
          </w:p>
        </w:tc>
      </w:tr>
      <w:tr w:rsidR="004E24D3">
        <w:tc>
          <w:tcPr>
            <w:tcW w:w="1244" w:type="dxa"/>
            <w:tcBorders>
              <w:bottom w:val="single" w:sz="4" w:space="0" w:color="auto"/>
            </w:tcBorders>
          </w:tcPr>
          <w:p w:rsidR="004E24D3" w:rsidRDefault="004E24D3">
            <w:pPr>
              <w:tabs>
                <w:tab w:val="left" w:pos="1470"/>
              </w:tabs>
              <w:jc w:val="both"/>
              <w:rPr>
                <w:rFonts w:ascii="Cambria" w:hAnsi="Cambria"/>
              </w:rPr>
            </w:pPr>
            <w:r>
              <w:rPr>
                <w:rFonts w:ascii="Cambria" w:hAnsi="Cambria"/>
              </w:rPr>
              <w:lastRenderedPageBreak/>
              <w:t>VI/9</w:t>
            </w:r>
          </w:p>
        </w:tc>
        <w:tc>
          <w:tcPr>
            <w:tcW w:w="1004" w:type="dxa"/>
            <w:tcBorders>
              <w:bottom w:val="single" w:sz="4" w:space="0" w:color="auto"/>
            </w:tcBorders>
          </w:tcPr>
          <w:p w:rsidR="004E24D3" w:rsidRPr="00F5658B" w:rsidRDefault="00C202BE">
            <w:pPr>
              <w:tabs>
                <w:tab w:val="left" w:pos="1470"/>
              </w:tabs>
              <w:jc w:val="center"/>
              <w:rPr>
                <w:rFonts w:ascii="Cambria" w:hAnsi="Cambria"/>
                <w:lang w:val="sr-Cyrl-RS"/>
              </w:rPr>
            </w:pPr>
            <w:r w:rsidRPr="00F5658B">
              <w:rPr>
                <w:rFonts w:ascii="Cambria" w:hAnsi="Cambria"/>
                <w:lang w:val="sr-Cyrl-RS"/>
              </w:rPr>
              <w:t>1</w:t>
            </w:r>
            <w:r w:rsidR="00F5658B" w:rsidRPr="00F5658B">
              <w:rPr>
                <w:rFonts w:ascii="Cambria" w:hAnsi="Cambria"/>
                <w:lang w:val="sr-Cyrl-RS"/>
              </w:rPr>
              <w:t>0</w:t>
            </w:r>
          </w:p>
        </w:tc>
        <w:tc>
          <w:tcPr>
            <w:tcW w:w="920" w:type="dxa"/>
            <w:tcBorders>
              <w:bottom w:val="single" w:sz="4" w:space="0" w:color="auto"/>
            </w:tcBorders>
          </w:tcPr>
          <w:p w:rsidR="004E24D3" w:rsidRPr="00F5658B" w:rsidRDefault="00C202BE">
            <w:pPr>
              <w:tabs>
                <w:tab w:val="left" w:pos="1470"/>
              </w:tabs>
              <w:jc w:val="center"/>
              <w:rPr>
                <w:rFonts w:ascii="Cambria" w:hAnsi="Cambria"/>
                <w:lang w:val="sr-Cyrl-RS"/>
              </w:rPr>
            </w:pPr>
            <w:r w:rsidRPr="00F5658B">
              <w:rPr>
                <w:rFonts w:ascii="Cambria" w:hAnsi="Cambria"/>
                <w:lang w:val="sr-Cyrl-RS"/>
              </w:rPr>
              <w:t>13</w:t>
            </w:r>
          </w:p>
        </w:tc>
        <w:tc>
          <w:tcPr>
            <w:tcW w:w="990" w:type="dxa"/>
            <w:tcBorders>
              <w:bottom w:val="single" w:sz="4" w:space="0" w:color="auto"/>
            </w:tcBorders>
          </w:tcPr>
          <w:p w:rsidR="004E24D3" w:rsidRPr="00F5658B" w:rsidRDefault="00F5658B">
            <w:pPr>
              <w:tabs>
                <w:tab w:val="left" w:pos="240"/>
                <w:tab w:val="center" w:pos="427"/>
                <w:tab w:val="left" w:pos="1470"/>
              </w:tabs>
              <w:jc w:val="center"/>
              <w:rPr>
                <w:rFonts w:ascii="Cambria" w:hAnsi="Cambria"/>
                <w:lang w:val="sr-Cyrl-RS"/>
              </w:rPr>
            </w:pPr>
            <w:r w:rsidRPr="00F5658B">
              <w:rPr>
                <w:rFonts w:ascii="Cambria" w:hAnsi="Cambria"/>
                <w:lang w:val="sr-Cyrl-RS"/>
              </w:rPr>
              <w:t>23</w:t>
            </w:r>
          </w:p>
        </w:tc>
        <w:tc>
          <w:tcPr>
            <w:tcW w:w="3150" w:type="dxa"/>
            <w:tcBorders>
              <w:bottom w:val="single" w:sz="4" w:space="0" w:color="auto"/>
            </w:tcBorders>
          </w:tcPr>
          <w:p w:rsidR="004E24D3" w:rsidRPr="00D6504D" w:rsidRDefault="004E24D3">
            <w:pPr>
              <w:tabs>
                <w:tab w:val="left" w:pos="1470"/>
              </w:tabs>
              <w:jc w:val="both"/>
              <w:rPr>
                <w:rFonts w:ascii="Cambria" w:hAnsi="Cambria"/>
                <w:lang w:val="sr-Cyrl-CS"/>
              </w:rPr>
            </w:pPr>
            <w:r w:rsidRPr="00D6504D">
              <w:rPr>
                <w:rFonts w:ascii="Cambria" w:hAnsi="Cambria"/>
                <w:lang w:val="sr-Cyrl-CS"/>
              </w:rPr>
              <w:t>Ненад Денчић</w:t>
            </w:r>
          </w:p>
        </w:tc>
      </w:tr>
      <w:tr w:rsidR="004E24D3">
        <w:tc>
          <w:tcPr>
            <w:tcW w:w="1244" w:type="dxa"/>
            <w:tcBorders>
              <w:bottom w:val="single" w:sz="12" w:space="0" w:color="auto"/>
            </w:tcBorders>
          </w:tcPr>
          <w:p w:rsidR="004E24D3" w:rsidRDefault="004E24D3">
            <w:pPr>
              <w:tabs>
                <w:tab w:val="left" w:pos="1470"/>
              </w:tabs>
              <w:jc w:val="both"/>
              <w:rPr>
                <w:rFonts w:ascii="Cambria" w:hAnsi="Cambria"/>
              </w:rPr>
            </w:pPr>
            <w:r>
              <w:rPr>
                <w:rFonts w:ascii="Cambria" w:hAnsi="Cambria"/>
              </w:rPr>
              <w:t>VI/10</w:t>
            </w:r>
          </w:p>
        </w:tc>
        <w:tc>
          <w:tcPr>
            <w:tcW w:w="1004" w:type="dxa"/>
            <w:tcBorders>
              <w:bottom w:val="single" w:sz="12" w:space="0" w:color="auto"/>
            </w:tcBorders>
          </w:tcPr>
          <w:p w:rsidR="004E24D3" w:rsidRPr="00F5658B" w:rsidRDefault="00C202BE">
            <w:pPr>
              <w:tabs>
                <w:tab w:val="left" w:pos="1470"/>
              </w:tabs>
              <w:jc w:val="center"/>
              <w:rPr>
                <w:rFonts w:ascii="Cambria" w:hAnsi="Cambria"/>
                <w:lang w:val="sr-Cyrl-RS"/>
              </w:rPr>
            </w:pPr>
            <w:r w:rsidRPr="00F5658B">
              <w:rPr>
                <w:rFonts w:ascii="Cambria" w:hAnsi="Cambria"/>
                <w:lang w:val="sr-Cyrl-RS"/>
              </w:rPr>
              <w:t>11</w:t>
            </w:r>
          </w:p>
        </w:tc>
        <w:tc>
          <w:tcPr>
            <w:tcW w:w="920" w:type="dxa"/>
            <w:tcBorders>
              <w:bottom w:val="single" w:sz="12" w:space="0" w:color="auto"/>
            </w:tcBorders>
          </w:tcPr>
          <w:p w:rsidR="004E24D3" w:rsidRPr="00F5658B" w:rsidRDefault="00C202BE">
            <w:pPr>
              <w:tabs>
                <w:tab w:val="left" w:pos="1470"/>
              </w:tabs>
              <w:jc w:val="center"/>
              <w:rPr>
                <w:rFonts w:ascii="Cambria" w:hAnsi="Cambria"/>
                <w:lang w:val="sr-Cyrl-RS"/>
              </w:rPr>
            </w:pPr>
            <w:r w:rsidRPr="00F5658B">
              <w:rPr>
                <w:rFonts w:ascii="Cambria" w:hAnsi="Cambria"/>
                <w:lang w:val="sr-Cyrl-RS"/>
              </w:rPr>
              <w:t>12</w:t>
            </w:r>
          </w:p>
        </w:tc>
        <w:tc>
          <w:tcPr>
            <w:tcW w:w="990" w:type="dxa"/>
            <w:tcBorders>
              <w:bottom w:val="single" w:sz="12" w:space="0" w:color="auto"/>
            </w:tcBorders>
          </w:tcPr>
          <w:p w:rsidR="004E24D3" w:rsidRPr="00F5658B" w:rsidRDefault="00C202BE">
            <w:pPr>
              <w:tabs>
                <w:tab w:val="left" w:pos="270"/>
                <w:tab w:val="center" w:pos="427"/>
                <w:tab w:val="left" w:pos="1470"/>
              </w:tabs>
              <w:jc w:val="center"/>
              <w:rPr>
                <w:rFonts w:ascii="Cambria" w:hAnsi="Cambria"/>
                <w:lang w:val="sr-Cyrl-RS"/>
              </w:rPr>
            </w:pPr>
            <w:r w:rsidRPr="00F5658B">
              <w:rPr>
                <w:rFonts w:ascii="Cambria" w:hAnsi="Cambria"/>
                <w:lang w:val="sr-Cyrl-RS"/>
              </w:rPr>
              <w:t>23</w:t>
            </w:r>
          </w:p>
        </w:tc>
        <w:tc>
          <w:tcPr>
            <w:tcW w:w="3150" w:type="dxa"/>
            <w:tcBorders>
              <w:bottom w:val="single" w:sz="12" w:space="0" w:color="auto"/>
            </w:tcBorders>
          </w:tcPr>
          <w:p w:rsidR="004E24D3" w:rsidRPr="00D6504D" w:rsidRDefault="004E24D3">
            <w:pPr>
              <w:tabs>
                <w:tab w:val="left" w:pos="1470"/>
              </w:tabs>
              <w:jc w:val="both"/>
              <w:rPr>
                <w:rFonts w:ascii="Cambria" w:hAnsi="Cambria"/>
                <w:lang w:val="sr-Cyrl-CS"/>
              </w:rPr>
            </w:pPr>
            <w:r w:rsidRPr="00D6504D">
              <w:rPr>
                <w:rFonts w:ascii="Cambria" w:hAnsi="Cambria"/>
                <w:lang w:val="sr-Cyrl-CS"/>
              </w:rPr>
              <w:t>Зоран Милић</w:t>
            </w:r>
          </w:p>
        </w:tc>
      </w:tr>
      <w:tr w:rsidR="004E24D3">
        <w:tc>
          <w:tcPr>
            <w:tcW w:w="1244" w:type="dxa"/>
            <w:tcBorders>
              <w:top w:val="single" w:sz="12" w:space="0" w:color="auto"/>
            </w:tcBorders>
          </w:tcPr>
          <w:p w:rsidR="004E24D3" w:rsidRDefault="004E24D3">
            <w:pPr>
              <w:tabs>
                <w:tab w:val="left" w:pos="1470"/>
              </w:tabs>
              <w:jc w:val="both"/>
              <w:rPr>
                <w:rFonts w:ascii="Cambria" w:hAnsi="Cambria"/>
              </w:rPr>
            </w:pPr>
            <w:r>
              <w:rPr>
                <w:rFonts w:ascii="Cambria" w:hAnsi="Cambria"/>
              </w:rPr>
              <w:t>VII/1</w:t>
            </w:r>
          </w:p>
        </w:tc>
        <w:tc>
          <w:tcPr>
            <w:tcW w:w="1004" w:type="dxa"/>
            <w:tcBorders>
              <w:top w:val="single" w:sz="12" w:space="0" w:color="auto"/>
            </w:tcBorders>
          </w:tcPr>
          <w:p w:rsidR="004E24D3" w:rsidRPr="00A20BC5" w:rsidRDefault="00A20BC5">
            <w:pPr>
              <w:tabs>
                <w:tab w:val="left" w:pos="1470"/>
              </w:tabs>
              <w:jc w:val="center"/>
              <w:rPr>
                <w:rFonts w:ascii="Cambria" w:hAnsi="Cambria"/>
                <w:lang w:val="sr-Cyrl-RS"/>
              </w:rPr>
            </w:pPr>
            <w:r>
              <w:rPr>
                <w:rFonts w:ascii="Cambria" w:hAnsi="Cambria"/>
                <w:lang w:val="sr-Cyrl-RS"/>
              </w:rPr>
              <w:t>11</w:t>
            </w:r>
          </w:p>
        </w:tc>
        <w:tc>
          <w:tcPr>
            <w:tcW w:w="920" w:type="dxa"/>
            <w:tcBorders>
              <w:top w:val="single" w:sz="12" w:space="0" w:color="auto"/>
            </w:tcBorders>
          </w:tcPr>
          <w:p w:rsidR="004E24D3" w:rsidRPr="00D547DE" w:rsidRDefault="00A20BC5">
            <w:pPr>
              <w:tabs>
                <w:tab w:val="left" w:pos="1470"/>
              </w:tabs>
              <w:jc w:val="center"/>
              <w:rPr>
                <w:rFonts w:ascii="Cambria" w:hAnsi="Cambria"/>
                <w:lang w:val="sr-Latn-RS"/>
              </w:rPr>
            </w:pPr>
            <w:r>
              <w:rPr>
                <w:rFonts w:ascii="Cambria" w:hAnsi="Cambria"/>
                <w:lang w:val="sr-Cyrl-RS"/>
              </w:rPr>
              <w:t>1</w:t>
            </w:r>
            <w:r w:rsidR="00D547DE">
              <w:rPr>
                <w:rFonts w:ascii="Cambria" w:hAnsi="Cambria"/>
                <w:lang w:val="sr-Latn-RS"/>
              </w:rPr>
              <w:t>2</w:t>
            </w:r>
          </w:p>
        </w:tc>
        <w:tc>
          <w:tcPr>
            <w:tcW w:w="990" w:type="dxa"/>
            <w:tcBorders>
              <w:top w:val="single" w:sz="12" w:space="0" w:color="auto"/>
            </w:tcBorders>
          </w:tcPr>
          <w:p w:rsidR="004E24D3" w:rsidRPr="00D547DE" w:rsidRDefault="00C46066">
            <w:pPr>
              <w:tabs>
                <w:tab w:val="left" w:pos="1470"/>
              </w:tabs>
              <w:jc w:val="center"/>
              <w:rPr>
                <w:rFonts w:ascii="Cambria" w:hAnsi="Cambria"/>
                <w:lang w:val="sr-Latn-RS"/>
              </w:rPr>
            </w:pPr>
            <w:r>
              <w:rPr>
                <w:rFonts w:ascii="Cambria" w:hAnsi="Cambria"/>
                <w:lang w:val="sr-Cyrl-RS"/>
              </w:rPr>
              <w:t>2</w:t>
            </w:r>
            <w:r w:rsidR="00D547DE">
              <w:rPr>
                <w:rFonts w:ascii="Cambria" w:hAnsi="Cambria"/>
                <w:lang w:val="sr-Latn-RS"/>
              </w:rPr>
              <w:t>3</w:t>
            </w:r>
          </w:p>
        </w:tc>
        <w:tc>
          <w:tcPr>
            <w:tcW w:w="3150" w:type="dxa"/>
            <w:tcBorders>
              <w:top w:val="single" w:sz="12" w:space="0" w:color="auto"/>
            </w:tcBorders>
          </w:tcPr>
          <w:p w:rsidR="004E24D3" w:rsidRPr="004E24D3" w:rsidRDefault="004E24D3" w:rsidP="004E24D3">
            <w:pPr>
              <w:tabs>
                <w:tab w:val="left" w:pos="1470"/>
              </w:tabs>
              <w:jc w:val="both"/>
              <w:rPr>
                <w:rFonts w:ascii="Cambria" w:hAnsi="Cambria"/>
                <w:lang w:val="sr-Cyrl-CS"/>
              </w:rPr>
            </w:pPr>
            <w:r w:rsidRPr="004E24D3">
              <w:rPr>
                <w:rFonts w:ascii="Cambria" w:hAnsi="Cambria"/>
                <w:lang w:val="sr-Cyrl-CS"/>
              </w:rPr>
              <w:t>Ана Лазаревић</w:t>
            </w:r>
          </w:p>
        </w:tc>
      </w:tr>
      <w:tr w:rsidR="004E24D3">
        <w:tc>
          <w:tcPr>
            <w:tcW w:w="1244" w:type="dxa"/>
          </w:tcPr>
          <w:p w:rsidR="004E24D3" w:rsidRDefault="004E24D3">
            <w:pPr>
              <w:tabs>
                <w:tab w:val="left" w:pos="1470"/>
              </w:tabs>
              <w:jc w:val="both"/>
              <w:rPr>
                <w:rFonts w:ascii="Cambria" w:hAnsi="Cambria"/>
              </w:rPr>
            </w:pPr>
            <w:r>
              <w:rPr>
                <w:rFonts w:ascii="Cambria" w:hAnsi="Cambria"/>
              </w:rPr>
              <w:t>VII/2</w:t>
            </w:r>
          </w:p>
        </w:tc>
        <w:tc>
          <w:tcPr>
            <w:tcW w:w="1004" w:type="dxa"/>
          </w:tcPr>
          <w:p w:rsidR="004E24D3" w:rsidRPr="007C0569" w:rsidRDefault="007C0569">
            <w:pPr>
              <w:tabs>
                <w:tab w:val="left" w:pos="1470"/>
              </w:tabs>
              <w:jc w:val="center"/>
              <w:rPr>
                <w:rFonts w:ascii="Cambria" w:hAnsi="Cambria"/>
                <w:lang w:val="sr-Latn-RS"/>
              </w:rPr>
            </w:pPr>
            <w:r>
              <w:rPr>
                <w:rFonts w:ascii="Cambria" w:hAnsi="Cambria"/>
                <w:lang w:val="sr-Latn-RS"/>
              </w:rPr>
              <w:t>9</w:t>
            </w:r>
          </w:p>
        </w:tc>
        <w:tc>
          <w:tcPr>
            <w:tcW w:w="920" w:type="dxa"/>
          </w:tcPr>
          <w:p w:rsidR="004E24D3" w:rsidRPr="007C0569" w:rsidRDefault="00A20BC5">
            <w:pPr>
              <w:tabs>
                <w:tab w:val="left" w:pos="1470"/>
              </w:tabs>
              <w:jc w:val="center"/>
              <w:rPr>
                <w:rFonts w:ascii="Cambria" w:hAnsi="Cambria"/>
                <w:lang w:val="sr-Latn-RS"/>
              </w:rPr>
            </w:pPr>
            <w:r>
              <w:rPr>
                <w:rFonts w:ascii="Cambria" w:hAnsi="Cambria"/>
                <w:lang w:val="sr-Cyrl-RS"/>
              </w:rPr>
              <w:t>1</w:t>
            </w:r>
            <w:r w:rsidR="007C0569">
              <w:rPr>
                <w:rFonts w:ascii="Cambria" w:hAnsi="Cambria"/>
                <w:lang w:val="sr-Latn-RS"/>
              </w:rPr>
              <w:t>0</w:t>
            </w:r>
          </w:p>
        </w:tc>
        <w:tc>
          <w:tcPr>
            <w:tcW w:w="990" w:type="dxa"/>
          </w:tcPr>
          <w:p w:rsidR="004E24D3" w:rsidRPr="00C46066" w:rsidRDefault="00C46066">
            <w:pPr>
              <w:tabs>
                <w:tab w:val="left" w:pos="1470"/>
              </w:tabs>
              <w:jc w:val="center"/>
              <w:rPr>
                <w:rFonts w:ascii="Cambria" w:hAnsi="Cambria"/>
                <w:lang w:val="sr-Cyrl-RS"/>
              </w:rPr>
            </w:pPr>
            <w:r>
              <w:rPr>
                <w:rFonts w:ascii="Cambria" w:hAnsi="Cambria"/>
                <w:lang w:val="sr-Cyrl-RS"/>
              </w:rPr>
              <w:t>19</w:t>
            </w:r>
          </w:p>
        </w:tc>
        <w:tc>
          <w:tcPr>
            <w:tcW w:w="3150" w:type="dxa"/>
          </w:tcPr>
          <w:p w:rsidR="004E24D3" w:rsidRPr="004E24D3" w:rsidRDefault="004E24D3" w:rsidP="004E24D3">
            <w:pPr>
              <w:tabs>
                <w:tab w:val="left" w:pos="1470"/>
              </w:tabs>
              <w:jc w:val="both"/>
              <w:rPr>
                <w:rFonts w:ascii="Cambria" w:hAnsi="Cambria"/>
                <w:lang w:val="sr-Cyrl-CS"/>
              </w:rPr>
            </w:pPr>
            <w:r w:rsidRPr="004E24D3">
              <w:rPr>
                <w:rFonts w:ascii="Cambria" w:hAnsi="Cambria"/>
                <w:lang w:val="sr-Cyrl-CS"/>
              </w:rPr>
              <w:t>Загорка Стаменковић</w:t>
            </w:r>
          </w:p>
        </w:tc>
      </w:tr>
      <w:tr w:rsidR="004E24D3">
        <w:tc>
          <w:tcPr>
            <w:tcW w:w="1244" w:type="dxa"/>
            <w:vAlign w:val="center"/>
          </w:tcPr>
          <w:p w:rsidR="004E24D3" w:rsidRDefault="004E24D3">
            <w:pPr>
              <w:tabs>
                <w:tab w:val="left" w:pos="1470"/>
              </w:tabs>
              <w:rPr>
                <w:rFonts w:ascii="Cambria" w:hAnsi="Cambria"/>
              </w:rPr>
            </w:pPr>
            <w:r>
              <w:rPr>
                <w:rFonts w:ascii="Cambria" w:hAnsi="Cambria"/>
              </w:rPr>
              <w:t>VII/3</w:t>
            </w:r>
          </w:p>
        </w:tc>
        <w:tc>
          <w:tcPr>
            <w:tcW w:w="1004" w:type="dxa"/>
            <w:vAlign w:val="center"/>
          </w:tcPr>
          <w:p w:rsidR="004E24D3" w:rsidRPr="00A20BC5" w:rsidRDefault="00A20BC5">
            <w:pPr>
              <w:tabs>
                <w:tab w:val="left" w:pos="1470"/>
              </w:tabs>
              <w:jc w:val="center"/>
              <w:rPr>
                <w:rFonts w:ascii="Cambria" w:hAnsi="Cambria"/>
                <w:lang w:val="sr-Cyrl-RS"/>
              </w:rPr>
            </w:pPr>
            <w:r>
              <w:rPr>
                <w:rFonts w:ascii="Cambria" w:hAnsi="Cambria"/>
                <w:lang w:val="sr-Cyrl-RS"/>
              </w:rPr>
              <w:t>11</w:t>
            </w:r>
          </w:p>
        </w:tc>
        <w:tc>
          <w:tcPr>
            <w:tcW w:w="920" w:type="dxa"/>
            <w:vAlign w:val="center"/>
          </w:tcPr>
          <w:p w:rsidR="004E24D3" w:rsidRPr="00A20BC5" w:rsidRDefault="00A20BC5">
            <w:pPr>
              <w:tabs>
                <w:tab w:val="left" w:pos="1470"/>
              </w:tabs>
              <w:jc w:val="center"/>
              <w:rPr>
                <w:rFonts w:ascii="Cambria" w:hAnsi="Cambria"/>
                <w:lang w:val="sr-Cyrl-RS"/>
              </w:rPr>
            </w:pPr>
            <w:r>
              <w:rPr>
                <w:rFonts w:ascii="Cambria" w:hAnsi="Cambria"/>
                <w:lang w:val="sr-Cyrl-RS"/>
              </w:rPr>
              <w:t>9</w:t>
            </w:r>
          </w:p>
        </w:tc>
        <w:tc>
          <w:tcPr>
            <w:tcW w:w="990" w:type="dxa"/>
            <w:vAlign w:val="center"/>
          </w:tcPr>
          <w:p w:rsidR="004E24D3" w:rsidRPr="00C46066" w:rsidRDefault="00C46066">
            <w:pPr>
              <w:tabs>
                <w:tab w:val="left" w:pos="1470"/>
              </w:tabs>
              <w:jc w:val="center"/>
              <w:rPr>
                <w:rFonts w:ascii="Cambria" w:hAnsi="Cambria"/>
                <w:lang w:val="sr-Cyrl-RS"/>
              </w:rPr>
            </w:pPr>
            <w:r>
              <w:rPr>
                <w:rFonts w:ascii="Cambria" w:hAnsi="Cambria"/>
                <w:lang w:val="sr-Cyrl-RS"/>
              </w:rPr>
              <w:t>20</w:t>
            </w:r>
          </w:p>
        </w:tc>
        <w:tc>
          <w:tcPr>
            <w:tcW w:w="3150" w:type="dxa"/>
          </w:tcPr>
          <w:p w:rsidR="004E24D3" w:rsidRPr="004E24D3" w:rsidRDefault="004E24D3" w:rsidP="004E24D3">
            <w:pPr>
              <w:tabs>
                <w:tab w:val="left" w:pos="1470"/>
              </w:tabs>
              <w:rPr>
                <w:rFonts w:ascii="Cambria" w:hAnsi="Cambria"/>
                <w:lang w:val="sr-Cyrl-CS"/>
              </w:rPr>
            </w:pPr>
            <w:r w:rsidRPr="004E24D3">
              <w:rPr>
                <w:rFonts w:ascii="Cambria" w:hAnsi="Cambria"/>
                <w:lang w:val="sr-Cyrl-CS"/>
              </w:rPr>
              <w:t>Лидија Мичић</w:t>
            </w:r>
          </w:p>
        </w:tc>
      </w:tr>
      <w:tr w:rsidR="004E24D3">
        <w:tc>
          <w:tcPr>
            <w:tcW w:w="1244" w:type="dxa"/>
          </w:tcPr>
          <w:p w:rsidR="004E24D3" w:rsidRDefault="004E24D3">
            <w:pPr>
              <w:tabs>
                <w:tab w:val="left" w:pos="1470"/>
              </w:tabs>
              <w:jc w:val="both"/>
              <w:rPr>
                <w:rFonts w:ascii="Cambria" w:hAnsi="Cambria"/>
              </w:rPr>
            </w:pPr>
            <w:r>
              <w:rPr>
                <w:rFonts w:ascii="Cambria" w:hAnsi="Cambria"/>
              </w:rPr>
              <w:t>VII/4</w:t>
            </w:r>
          </w:p>
        </w:tc>
        <w:tc>
          <w:tcPr>
            <w:tcW w:w="1004" w:type="dxa"/>
          </w:tcPr>
          <w:p w:rsidR="004E24D3" w:rsidRPr="00C46066" w:rsidRDefault="00C46066">
            <w:pPr>
              <w:tabs>
                <w:tab w:val="left" w:pos="1470"/>
              </w:tabs>
              <w:jc w:val="center"/>
              <w:rPr>
                <w:rFonts w:ascii="Cambria" w:hAnsi="Cambria"/>
                <w:lang w:val="sr-Cyrl-RS"/>
              </w:rPr>
            </w:pPr>
            <w:r>
              <w:rPr>
                <w:rFonts w:ascii="Cambria" w:hAnsi="Cambria"/>
                <w:lang w:val="sr-Cyrl-RS"/>
              </w:rPr>
              <w:t>-</w:t>
            </w:r>
          </w:p>
        </w:tc>
        <w:tc>
          <w:tcPr>
            <w:tcW w:w="920" w:type="dxa"/>
          </w:tcPr>
          <w:p w:rsidR="004E24D3" w:rsidRPr="00C46066" w:rsidRDefault="00C46066">
            <w:pPr>
              <w:tabs>
                <w:tab w:val="left" w:pos="1470"/>
              </w:tabs>
              <w:jc w:val="center"/>
              <w:rPr>
                <w:rFonts w:ascii="Cambria" w:hAnsi="Cambria"/>
                <w:lang w:val="sr-Cyrl-RS"/>
              </w:rPr>
            </w:pPr>
            <w:r>
              <w:rPr>
                <w:rFonts w:ascii="Cambria" w:hAnsi="Cambria"/>
                <w:lang w:val="sr-Cyrl-RS"/>
              </w:rPr>
              <w:t>-</w:t>
            </w:r>
          </w:p>
        </w:tc>
        <w:tc>
          <w:tcPr>
            <w:tcW w:w="990" w:type="dxa"/>
          </w:tcPr>
          <w:p w:rsidR="004E24D3" w:rsidRPr="00C46066" w:rsidRDefault="00C46066">
            <w:pPr>
              <w:tabs>
                <w:tab w:val="left" w:pos="1470"/>
              </w:tabs>
              <w:jc w:val="center"/>
              <w:rPr>
                <w:rFonts w:ascii="Cambria" w:hAnsi="Cambria"/>
                <w:lang w:val="sr-Cyrl-RS"/>
              </w:rPr>
            </w:pPr>
            <w:r>
              <w:rPr>
                <w:rFonts w:ascii="Cambria" w:hAnsi="Cambria"/>
                <w:lang w:val="sr-Cyrl-RS"/>
              </w:rPr>
              <w:t>-</w:t>
            </w:r>
          </w:p>
        </w:tc>
        <w:tc>
          <w:tcPr>
            <w:tcW w:w="3150" w:type="dxa"/>
          </w:tcPr>
          <w:p w:rsidR="004E24D3" w:rsidRPr="004E24D3" w:rsidRDefault="004E24D3" w:rsidP="004E24D3">
            <w:pPr>
              <w:tabs>
                <w:tab w:val="left" w:pos="1470"/>
              </w:tabs>
              <w:jc w:val="both"/>
              <w:rPr>
                <w:rFonts w:ascii="Cambria" w:hAnsi="Cambria"/>
                <w:lang w:val="sr-Cyrl-CS"/>
              </w:rPr>
            </w:pPr>
            <w:r w:rsidRPr="004E24D3">
              <w:rPr>
                <w:rFonts w:ascii="Cambria" w:hAnsi="Cambria"/>
                <w:lang w:val="sr-Cyrl-CS"/>
              </w:rPr>
              <w:t>-</w:t>
            </w:r>
          </w:p>
        </w:tc>
      </w:tr>
      <w:tr w:rsidR="004E24D3">
        <w:tc>
          <w:tcPr>
            <w:tcW w:w="1244" w:type="dxa"/>
          </w:tcPr>
          <w:p w:rsidR="004E24D3" w:rsidRDefault="004E24D3">
            <w:pPr>
              <w:tabs>
                <w:tab w:val="left" w:pos="1470"/>
              </w:tabs>
              <w:jc w:val="both"/>
              <w:rPr>
                <w:rFonts w:ascii="Cambria" w:hAnsi="Cambria"/>
              </w:rPr>
            </w:pPr>
            <w:r>
              <w:rPr>
                <w:rFonts w:ascii="Cambria" w:hAnsi="Cambria"/>
              </w:rPr>
              <w:t>VII/5</w:t>
            </w:r>
          </w:p>
        </w:tc>
        <w:tc>
          <w:tcPr>
            <w:tcW w:w="1004" w:type="dxa"/>
          </w:tcPr>
          <w:p w:rsidR="004E24D3" w:rsidRPr="008F3B41" w:rsidRDefault="001C6882">
            <w:pPr>
              <w:tabs>
                <w:tab w:val="left" w:pos="1470"/>
              </w:tabs>
              <w:jc w:val="center"/>
              <w:rPr>
                <w:rFonts w:ascii="Cambria" w:hAnsi="Cambria"/>
                <w:lang w:val="sr-Cyrl-RS"/>
              </w:rPr>
            </w:pPr>
            <w:r>
              <w:rPr>
                <w:rFonts w:ascii="Cambria" w:hAnsi="Cambria"/>
                <w:lang w:val="sr-Cyrl-RS"/>
              </w:rPr>
              <w:t>9</w:t>
            </w:r>
          </w:p>
        </w:tc>
        <w:tc>
          <w:tcPr>
            <w:tcW w:w="920" w:type="dxa"/>
          </w:tcPr>
          <w:p w:rsidR="004E24D3" w:rsidRPr="008F3B41" w:rsidRDefault="00F842ED">
            <w:pPr>
              <w:tabs>
                <w:tab w:val="left" w:pos="1470"/>
              </w:tabs>
              <w:jc w:val="center"/>
              <w:rPr>
                <w:rFonts w:ascii="Cambria" w:hAnsi="Cambria"/>
                <w:lang w:val="sr-Cyrl-RS"/>
              </w:rPr>
            </w:pPr>
            <w:r w:rsidRPr="008F3B41">
              <w:rPr>
                <w:rFonts w:ascii="Cambria" w:hAnsi="Cambria"/>
                <w:lang w:val="sr-Cyrl-RS"/>
              </w:rPr>
              <w:t>1</w:t>
            </w:r>
            <w:r w:rsidR="00563CBB" w:rsidRPr="008F3B41">
              <w:rPr>
                <w:rFonts w:ascii="Cambria" w:hAnsi="Cambria"/>
                <w:lang w:val="sr-Cyrl-RS"/>
              </w:rPr>
              <w:t>3</w:t>
            </w:r>
          </w:p>
        </w:tc>
        <w:tc>
          <w:tcPr>
            <w:tcW w:w="990" w:type="dxa"/>
          </w:tcPr>
          <w:p w:rsidR="004E24D3" w:rsidRPr="008F3B41" w:rsidRDefault="00F842ED">
            <w:pPr>
              <w:tabs>
                <w:tab w:val="left" w:pos="1470"/>
              </w:tabs>
              <w:jc w:val="center"/>
              <w:rPr>
                <w:rFonts w:ascii="Cambria" w:hAnsi="Cambria"/>
                <w:lang w:val="sr-Cyrl-RS"/>
              </w:rPr>
            </w:pPr>
            <w:r w:rsidRPr="008F3B41">
              <w:rPr>
                <w:rFonts w:ascii="Cambria" w:hAnsi="Cambria"/>
                <w:lang w:val="sr-Cyrl-RS"/>
              </w:rPr>
              <w:t>2</w:t>
            </w:r>
            <w:r w:rsidR="001C6882">
              <w:rPr>
                <w:rFonts w:ascii="Cambria" w:hAnsi="Cambria"/>
                <w:lang w:val="sr-Cyrl-RS"/>
              </w:rPr>
              <w:t>2</w:t>
            </w:r>
          </w:p>
        </w:tc>
        <w:tc>
          <w:tcPr>
            <w:tcW w:w="3150" w:type="dxa"/>
          </w:tcPr>
          <w:p w:rsidR="004E24D3" w:rsidRPr="00EB5837" w:rsidRDefault="004E24D3">
            <w:pPr>
              <w:tabs>
                <w:tab w:val="left" w:pos="1470"/>
              </w:tabs>
              <w:jc w:val="both"/>
              <w:rPr>
                <w:rFonts w:ascii="Cambria" w:hAnsi="Cambria"/>
                <w:lang w:val="sr-Cyrl-CS"/>
              </w:rPr>
            </w:pPr>
            <w:r w:rsidRPr="00EB5837">
              <w:rPr>
                <w:rFonts w:ascii="Cambria" w:hAnsi="Cambria"/>
                <w:lang w:val="sr-Cyrl-CS"/>
              </w:rPr>
              <w:t>Дејан Стојковић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VII/6</w:t>
            </w:r>
          </w:p>
        </w:tc>
        <w:tc>
          <w:tcPr>
            <w:tcW w:w="1004" w:type="dxa"/>
          </w:tcPr>
          <w:p w:rsidR="004E24D3" w:rsidRPr="007701DE" w:rsidRDefault="008F3B41">
            <w:pPr>
              <w:tabs>
                <w:tab w:val="left" w:pos="1470"/>
              </w:tabs>
              <w:jc w:val="center"/>
              <w:rPr>
                <w:rFonts w:ascii="Cambria" w:hAnsi="Cambria"/>
                <w:lang w:val="sr-Cyrl-RS"/>
              </w:rPr>
            </w:pPr>
            <w:r w:rsidRPr="007701DE">
              <w:rPr>
                <w:rFonts w:ascii="Cambria" w:hAnsi="Cambria"/>
                <w:lang w:val="sr-Cyrl-RS"/>
              </w:rPr>
              <w:t>8</w:t>
            </w:r>
          </w:p>
        </w:tc>
        <w:tc>
          <w:tcPr>
            <w:tcW w:w="920" w:type="dxa"/>
          </w:tcPr>
          <w:p w:rsidR="004E24D3" w:rsidRPr="007701DE" w:rsidRDefault="007701DE">
            <w:pPr>
              <w:tabs>
                <w:tab w:val="left" w:pos="1470"/>
              </w:tabs>
              <w:jc w:val="center"/>
              <w:rPr>
                <w:rFonts w:ascii="Cambria" w:hAnsi="Cambria"/>
                <w:lang w:val="sr-Cyrl-RS"/>
              </w:rPr>
            </w:pPr>
            <w:r w:rsidRPr="007701DE">
              <w:rPr>
                <w:rFonts w:ascii="Cambria" w:hAnsi="Cambria"/>
                <w:lang w:val="sr-Cyrl-RS"/>
              </w:rPr>
              <w:t>9</w:t>
            </w:r>
          </w:p>
        </w:tc>
        <w:tc>
          <w:tcPr>
            <w:tcW w:w="990" w:type="dxa"/>
          </w:tcPr>
          <w:p w:rsidR="004E24D3" w:rsidRPr="007701DE" w:rsidRDefault="00F842ED">
            <w:pPr>
              <w:tabs>
                <w:tab w:val="left" w:pos="1470"/>
              </w:tabs>
              <w:jc w:val="center"/>
              <w:rPr>
                <w:rFonts w:ascii="Cambria" w:hAnsi="Cambria"/>
                <w:lang w:val="sr-Cyrl-RS"/>
              </w:rPr>
            </w:pPr>
            <w:r w:rsidRPr="007701DE">
              <w:rPr>
                <w:rFonts w:ascii="Cambria" w:hAnsi="Cambria"/>
                <w:lang w:val="sr-Cyrl-RS"/>
              </w:rPr>
              <w:t>1</w:t>
            </w:r>
            <w:r w:rsidR="007701DE" w:rsidRPr="007701DE">
              <w:rPr>
                <w:rFonts w:ascii="Cambria" w:hAnsi="Cambria"/>
                <w:lang w:val="sr-Cyrl-RS"/>
              </w:rPr>
              <w:t>7</w:t>
            </w:r>
          </w:p>
        </w:tc>
        <w:tc>
          <w:tcPr>
            <w:tcW w:w="3150" w:type="dxa"/>
          </w:tcPr>
          <w:p w:rsidR="004E24D3" w:rsidRPr="00EB5837" w:rsidRDefault="004E24D3">
            <w:pPr>
              <w:tabs>
                <w:tab w:val="left" w:pos="1470"/>
              </w:tabs>
              <w:jc w:val="both"/>
              <w:rPr>
                <w:rFonts w:ascii="Cambria" w:hAnsi="Cambria"/>
                <w:lang w:val="sr-Cyrl-CS"/>
              </w:rPr>
            </w:pPr>
            <w:r w:rsidRPr="00EB5837">
              <w:rPr>
                <w:rFonts w:ascii="Cambria" w:hAnsi="Cambria"/>
                <w:lang w:val="sr-Cyrl-CS"/>
              </w:rPr>
              <w:t>Александра Миленковић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VII/7</w:t>
            </w:r>
          </w:p>
        </w:tc>
        <w:tc>
          <w:tcPr>
            <w:tcW w:w="1004" w:type="dxa"/>
          </w:tcPr>
          <w:p w:rsidR="004E24D3" w:rsidRPr="00F842ED" w:rsidRDefault="00F842ED">
            <w:pPr>
              <w:tabs>
                <w:tab w:val="left" w:pos="1470"/>
              </w:tabs>
              <w:jc w:val="center"/>
              <w:rPr>
                <w:rFonts w:ascii="Cambria" w:hAnsi="Cambria"/>
                <w:lang w:val="sr-Cyrl-RS"/>
              </w:rPr>
            </w:pPr>
            <w:r>
              <w:rPr>
                <w:rFonts w:ascii="Cambria" w:hAnsi="Cambria"/>
                <w:lang w:val="sr-Cyrl-RS"/>
              </w:rPr>
              <w:t>8</w:t>
            </w:r>
          </w:p>
        </w:tc>
        <w:tc>
          <w:tcPr>
            <w:tcW w:w="920" w:type="dxa"/>
          </w:tcPr>
          <w:p w:rsidR="004E24D3" w:rsidRPr="00F842ED" w:rsidRDefault="00F842ED">
            <w:pPr>
              <w:tabs>
                <w:tab w:val="left" w:pos="1470"/>
              </w:tabs>
              <w:jc w:val="center"/>
              <w:rPr>
                <w:rFonts w:ascii="Cambria" w:hAnsi="Cambria"/>
                <w:lang w:val="sr-Cyrl-RS"/>
              </w:rPr>
            </w:pPr>
            <w:r>
              <w:rPr>
                <w:rFonts w:ascii="Cambria" w:hAnsi="Cambria"/>
                <w:lang w:val="sr-Cyrl-RS"/>
              </w:rPr>
              <w:t>19</w:t>
            </w:r>
          </w:p>
        </w:tc>
        <w:tc>
          <w:tcPr>
            <w:tcW w:w="990" w:type="dxa"/>
          </w:tcPr>
          <w:p w:rsidR="004E24D3" w:rsidRPr="00EB5837" w:rsidRDefault="004E24D3">
            <w:pPr>
              <w:tabs>
                <w:tab w:val="left" w:pos="1470"/>
              </w:tabs>
              <w:jc w:val="center"/>
              <w:rPr>
                <w:rFonts w:ascii="Cambria" w:hAnsi="Cambria"/>
                <w:lang w:val="sr-Cyrl-RS"/>
              </w:rPr>
            </w:pPr>
            <w:r w:rsidRPr="00EB5837">
              <w:rPr>
                <w:rFonts w:ascii="Cambria" w:hAnsi="Cambria"/>
                <w:lang w:val="sr-Cyrl-RS"/>
              </w:rPr>
              <w:t>27</w:t>
            </w:r>
          </w:p>
        </w:tc>
        <w:tc>
          <w:tcPr>
            <w:tcW w:w="3150" w:type="dxa"/>
          </w:tcPr>
          <w:p w:rsidR="004E24D3" w:rsidRPr="00EB5837" w:rsidRDefault="004E24D3">
            <w:pPr>
              <w:tabs>
                <w:tab w:val="left" w:pos="1470"/>
              </w:tabs>
              <w:jc w:val="both"/>
              <w:rPr>
                <w:rFonts w:ascii="Cambria" w:hAnsi="Cambria"/>
                <w:lang w:val="sr-Cyrl-CS"/>
              </w:rPr>
            </w:pPr>
            <w:r w:rsidRPr="00EB5837">
              <w:rPr>
                <w:rFonts w:ascii="Cambria" w:hAnsi="Cambria"/>
                <w:lang w:val="sr-Cyrl-CS"/>
              </w:rPr>
              <w:t>Горица Станковић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VII/8</w:t>
            </w:r>
          </w:p>
        </w:tc>
        <w:tc>
          <w:tcPr>
            <w:tcW w:w="1004" w:type="dxa"/>
          </w:tcPr>
          <w:p w:rsidR="004E24D3" w:rsidRPr="00EB5837" w:rsidRDefault="004E24D3">
            <w:pPr>
              <w:tabs>
                <w:tab w:val="left" w:pos="1470"/>
              </w:tabs>
              <w:jc w:val="center"/>
              <w:rPr>
                <w:rFonts w:ascii="Cambria" w:hAnsi="Cambria"/>
                <w:lang w:val="sr-Cyrl-RS"/>
              </w:rPr>
            </w:pPr>
            <w:r>
              <w:rPr>
                <w:rFonts w:ascii="Cambria" w:hAnsi="Cambria"/>
                <w:lang w:val="sr-Cyrl-RS"/>
              </w:rPr>
              <w:t>-</w:t>
            </w:r>
          </w:p>
        </w:tc>
        <w:tc>
          <w:tcPr>
            <w:tcW w:w="920" w:type="dxa"/>
          </w:tcPr>
          <w:p w:rsidR="004E24D3" w:rsidRPr="00EB5837" w:rsidRDefault="004E24D3">
            <w:pPr>
              <w:tabs>
                <w:tab w:val="left" w:pos="1470"/>
              </w:tabs>
              <w:jc w:val="center"/>
              <w:rPr>
                <w:rFonts w:ascii="Cambria" w:hAnsi="Cambria"/>
                <w:lang w:val="sr-Cyrl-RS"/>
              </w:rPr>
            </w:pPr>
            <w:r>
              <w:rPr>
                <w:rFonts w:ascii="Cambria" w:hAnsi="Cambria"/>
                <w:lang w:val="sr-Cyrl-RS"/>
              </w:rPr>
              <w:t>-</w:t>
            </w:r>
          </w:p>
        </w:tc>
        <w:tc>
          <w:tcPr>
            <w:tcW w:w="990" w:type="dxa"/>
          </w:tcPr>
          <w:p w:rsidR="004E24D3" w:rsidRPr="00EB5837" w:rsidRDefault="004E24D3">
            <w:pPr>
              <w:tabs>
                <w:tab w:val="left" w:pos="1470"/>
              </w:tabs>
              <w:jc w:val="center"/>
              <w:rPr>
                <w:rFonts w:ascii="Cambria" w:hAnsi="Cambria"/>
                <w:lang w:val="sr-Cyrl-RS"/>
              </w:rPr>
            </w:pPr>
            <w:r>
              <w:rPr>
                <w:rFonts w:ascii="Cambria" w:hAnsi="Cambria"/>
                <w:lang w:val="sr-Cyrl-RS"/>
              </w:rPr>
              <w:t>-</w:t>
            </w:r>
          </w:p>
        </w:tc>
        <w:tc>
          <w:tcPr>
            <w:tcW w:w="3150" w:type="dxa"/>
          </w:tcPr>
          <w:p w:rsidR="004E24D3" w:rsidRDefault="004E24D3">
            <w:pPr>
              <w:tabs>
                <w:tab w:val="left" w:pos="1470"/>
              </w:tabs>
              <w:jc w:val="both"/>
              <w:rPr>
                <w:rFonts w:ascii="Cambria" w:hAnsi="Cambria"/>
                <w:lang w:val="sr-Cyrl-CS"/>
              </w:rPr>
            </w:pPr>
            <w:r>
              <w:rPr>
                <w:rFonts w:ascii="Cambria" w:hAnsi="Cambria"/>
                <w:lang w:val="sr-Cyrl-CS"/>
              </w:rPr>
              <w:t>-</w:t>
            </w:r>
          </w:p>
        </w:tc>
      </w:tr>
      <w:tr w:rsidR="004E24D3">
        <w:tc>
          <w:tcPr>
            <w:tcW w:w="1244" w:type="dxa"/>
            <w:tcBorders>
              <w:bottom w:val="single" w:sz="4" w:space="0" w:color="auto"/>
            </w:tcBorders>
          </w:tcPr>
          <w:p w:rsidR="004E24D3" w:rsidRDefault="004E24D3">
            <w:pPr>
              <w:tabs>
                <w:tab w:val="left" w:pos="1470"/>
              </w:tabs>
              <w:jc w:val="both"/>
              <w:rPr>
                <w:rFonts w:ascii="Cambria" w:hAnsi="Cambria"/>
              </w:rPr>
            </w:pPr>
            <w:r>
              <w:rPr>
                <w:rFonts w:ascii="Cambria" w:hAnsi="Cambria"/>
              </w:rPr>
              <w:t>VII/9</w:t>
            </w:r>
          </w:p>
        </w:tc>
        <w:tc>
          <w:tcPr>
            <w:tcW w:w="1004" w:type="dxa"/>
            <w:tcBorders>
              <w:bottom w:val="single" w:sz="4" w:space="0" w:color="auto"/>
            </w:tcBorders>
          </w:tcPr>
          <w:p w:rsidR="004E24D3" w:rsidRPr="00033B65" w:rsidRDefault="00F842ED">
            <w:pPr>
              <w:tabs>
                <w:tab w:val="left" w:pos="1470"/>
              </w:tabs>
              <w:jc w:val="center"/>
              <w:rPr>
                <w:rFonts w:ascii="Cambria" w:hAnsi="Cambria"/>
                <w:lang w:val="sr-Cyrl-RS"/>
              </w:rPr>
            </w:pPr>
            <w:r w:rsidRPr="00033B65">
              <w:rPr>
                <w:rFonts w:ascii="Cambria" w:hAnsi="Cambria"/>
                <w:lang w:val="sr-Cyrl-RS"/>
              </w:rPr>
              <w:t>1</w:t>
            </w:r>
            <w:r w:rsidR="00F10842" w:rsidRPr="00033B65">
              <w:rPr>
                <w:rFonts w:ascii="Cambria" w:hAnsi="Cambria"/>
                <w:lang w:val="sr-Cyrl-RS"/>
              </w:rPr>
              <w:t>1</w:t>
            </w:r>
          </w:p>
        </w:tc>
        <w:tc>
          <w:tcPr>
            <w:tcW w:w="920" w:type="dxa"/>
            <w:tcBorders>
              <w:bottom w:val="single" w:sz="4" w:space="0" w:color="auto"/>
            </w:tcBorders>
          </w:tcPr>
          <w:p w:rsidR="004E24D3" w:rsidRPr="00033B65" w:rsidRDefault="0079651B">
            <w:pPr>
              <w:tabs>
                <w:tab w:val="left" w:pos="1470"/>
              </w:tabs>
              <w:jc w:val="center"/>
              <w:rPr>
                <w:rFonts w:ascii="Cambria" w:hAnsi="Cambria"/>
                <w:lang w:val="sr-Cyrl-RS"/>
              </w:rPr>
            </w:pPr>
            <w:r w:rsidRPr="00033B65">
              <w:rPr>
                <w:rFonts w:ascii="Cambria" w:hAnsi="Cambria"/>
                <w:lang w:val="sr-Cyrl-RS"/>
              </w:rPr>
              <w:t>5</w:t>
            </w:r>
          </w:p>
        </w:tc>
        <w:tc>
          <w:tcPr>
            <w:tcW w:w="990" w:type="dxa"/>
            <w:tcBorders>
              <w:bottom w:val="single" w:sz="4" w:space="0" w:color="auto"/>
            </w:tcBorders>
          </w:tcPr>
          <w:p w:rsidR="004E24D3" w:rsidRPr="00033B65" w:rsidRDefault="00F842ED">
            <w:pPr>
              <w:tabs>
                <w:tab w:val="left" w:pos="1470"/>
              </w:tabs>
              <w:jc w:val="center"/>
              <w:rPr>
                <w:rFonts w:ascii="Cambria" w:hAnsi="Cambria"/>
                <w:lang w:val="sr-Cyrl-RS"/>
              </w:rPr>
            </w:pPr>
            <w:r w:rsidRPr="00033B65">
              <w:rPr>
                <w:rFonts w:ascii="Cambria" w:hAnsi="Cambria"/>
                <w:lang w:val="sr-Cyrl-RS"/>
              </w:rPr>
              <w:t>1</w:t>
            </w:r>
            <w:r w:rsidR="00F10842" w:rsidRPr="00033B65">
              <w:rPr>
                <w:rFonts w:ascii="Cambria" w:hAnsi="Cambria"/>
                <w:lang w:val="sr-Cyrl-RS"/>
              </w:rPr>
              <w:t>6</w:t>
            </w:r>
          </w:p>
        </w:tc>
        <w:tc>
          <w:tcPr>
            <w:tcW w:w="3150" w:type="dxa"/>
            <w:tcBorders>
              <w:bottom w:val="single" w:sz="4" w:space="0" w:color="auto"/>
            </w:tcBorders>
          </w:tcPr>
          <w:p w:rsidR="004E24D3" w:rsidRPr="00D6504D" w:rsidRDefault="004E24D3" w:rsidP="006E3D55">
            <w:pPr>
              <w:tabs>
                <w:tab w:val="left" w:pos="1470"/>
              </w:tabs>
              <w:jc w:val="both"/>
              <w:rPr>
                <w:rFonts w:ascii="Cambria" w:hAnsi="Cambria"/>
                <w:lang w:val="sr-Cyrl-CS"/>
              </w:rPr>
            </w:pPr>
            <w:r w:rsidRPr="00D6504D">
              <w:rPr>
                <w:rFonts w:ascii="Cambria" w:hAnsi="Cambria"/>
                <w:lang w:val="sr-Cyrl-CS"/>
              </w:rPr>
              <w:t>Марко Стојковић</w:t>
            </w:r>
          </w:p>
        </w:tc>
      </w:tr>
      <w:tr w:rsidR="004E24D3">
        <w:tc>
          <w:tcPr>
            <w:tcW w:w="1244" w:type="dxa"/>
            <w:tcBorders>
              <w:bottom w:val="single" w:sz="12" w:space="0" w:color="auto"/>
            </w:tcBorders>
          </w:tcPr>
          <w:p w:rsidR="004E24D3" w:rsidRDefault="004E24D3">
            <w:pPr>
              <w:tabs>
                <w:tab w:val="left" w:pos="1470"/>
              </w:tabs>
              <w:jc w:val="both"/>
              <w:rPr>
                <w:rFonts w:ascii="Cambria" w:hAnsi="Cambria"/>
              </w:rPr>
            </w:pPr>
            <w:r>
              <w:rPr>
                <w:rFonts w:ascii="Cambria" w:hAnsi="Cambria"/>
              </w:rPr>
              <w:t>VII/10</w:t>
            </w:r>
          </w:p>
        </w:tc>
        <w:tc>
          <w:tcPr>
            <w:tcW w:w="1004" w:type="dxa"/>
            <w:tcBorders>
              <w:bottom w:val="single" w:sz="12" w:space="0" w:color="auto"/>
            </w:tcBorders>
          </w:tcPr>
          <w:p w:rsidR="004E24D3" w:rsidRPr="00F5658B" w:rsidRDefault="00EA0C0A">
            <w:pPr>
              <w:tabs>
                <w:tab w:val="left" w:pos="1470"/>
              </w:tabs>
              <w:jc w:val="center"/>
              <w:rPr>
                <w:rFonts w:ascii="Cambria" w:hAnsi="Cambria"/>
                <w:lang w:val="sr-Cyrl-RS"/>
              </w:rPr>
            </w:pPr>
            <w:r w:rsidRPr="00F5658B">
              <w:rPr>
                <w:rFonts w:ascii="Cambria" w:hAnsi="Cambria"/>
                <w:lang w:val="sr-Cyrl-RS"/>
              </w:rPr>
              <w:t>1</w:t>
            </w:r>
            <w:r w:rsidR="0035555F">
              <w:rPr>
                <w:rFonts w:ascii="Cambria" w:hAnsi="Cambria"/>
                <w:lang w:val="sr-Cyrl-RS"/>
              </w:rPr>
              <w:t>3</w:t>
            </w:r>
          </w:p>
        </w:tc>
        <w:tc>
          <w:tcPr>
            <w:tcW w:w="920" w:type="dxa"/>
            <w:tcBorders>
              <w:bottom w:val="single" w:sz="12" w:space="0" w:color="auto"/>
            </w:tcBorders>
          </w:tcPr>
          <w:p w:rsidR="004E24D3" w:rsidRPr="00F5658B" w:rsidRDefault="0035555F">
            <w:pPr>
              <w:tabs>
                <w:tab w:val="left" w:pos="1470"/>
              </w:tabs>
              <w:jc w:val="center"/>
              <w:rPr>
                <w:rFonts w:ascii="Cambria" w:hAnsi="Cambria"/>
                <w:lang w:val="sr-Cyrl-RS"/>
              </w:rPr>
            </w:pPr>
            <w:r>
              <w:rPr>
                <w:rFonts w:ascii="Cambria" w:hAnsi="Cambria"/>
                <w:lang w:val="sr-Cyrl-RS"/>
              </w:rPr>
              <w:t>7</w:t>
            </w:r>
          </w:p>
        </w:tc>
        <w:tc>
          <w:tcPr>
            <w:tcW w:w="990" w:type="dxa"/>
            <w:tcBorders>
              <w:bottom w:val="single" w:sz="12" w:space="0" w:color="auto"/>
            </w:tcBorders>
          </w:tcPr>
          <w:p w:rsidR="004E24D3" w:rsidRPr="00F5658B" w:rsidRDefault="00F5658B">
            <w:pPr>
              <w:tabs>
                <w:tab w:val="left" w:pos="1470"/>
              </w:tabs>
              <w:jc w:val="center"/>
              <w:rPr>
                <w:rFonts w:ascii="Cambria" w:hAnsi="Cambria"/>
                <w:lang w:val="sr-Cyrl-RS"/>
              </w:rPr>
            </w:pPr>
            <w:r w:rsidRPr="00F5658B">
              <w:rPr>
                <w:rFonts w:ascii="Cambria" w:hAnsi="Cambria"/>
                <w:lang w:val="sr-Cyrl-RS"/>
              </w:rPr>
              <w:t>20</w:t>
            </w:r>
          </w:p>
        </w:tc>
        <w:tc>
          <w:tcPr>
            <w:tcW w:w="3150" w:type="dxa"/>
            <w:tcBorders>
              <w:bottom w:val="single" w:sz="12" w:space="0" w:color="auto"/>
            </w:tcBorders>
          </w:tcPr>
          <w:p w:rsidR="004E24D3" w:rsidRPr="00D6504D" w:rsidRDefault="004E24D3" w:rsidP="006E3D55">
            <w:pPr>
              <w:tabs>
                <w:tab w:val="left" w:pos="1470"/>
              </w:tabs>
              <w:jc w:val="both"/>
              <w:rPr>
                <w:rFonts w:ascii="Cambria" w:hAnsi="Cambria"/>
                <w:lang w:val="sr-Cyrl-CS"/>
              </w:rPr>
            </w:pPr>
            <w:r w:rsidRPr="00D6504D">
              <w:rPr>
                <w:rFonts w:ascii="Cambria" w:hAnsi="Cambria"/>
                <w:lang w:val="sr-Cyrl-CS"/>
              </w:rPr>
              <w:t>Сузана Перић</w:t>
            </w:r>
          </w:p>
        </w:tc>
      </w:tr>
      <w:tr w:rsidR="004E24D3">
        <w:tc>
          <w:tcPr>
            <w:tcW w:w="1244" w:type="dxa"/>
            <w:tcBorders>
              <w:top w:val="single" w:sz="12" w:space="0" w:color="auto"/>
            </w:tcBorders>
          </w:tcPr>
          <w:p w:rsidR="004E24D3" w:rsidRDefault="004E24D3">
            <w:pPr>
              <w:tabs>
                <w:tab w:val="left" w:pos="1470"/>
              </w:tabs>
              <w:jc w:val="both"/>
              <w:rPr>
                <w:rFonts w:ascii="Cambria" w:hAnsi="Cambria"/>
              </w:rPr>
            </w:pPr>
            <w:r>
              <w:rPr>
                <w:rFonts w:ascii="Cambria" w:hAnsi="Cambria"/>
              </w:rPr>
              <w:t>VIII/1</w:t>
            </w:r>
          </w:p>
        </w:tc>
        <w:tc>
          <w:tcPr>
            <w:tcW w:w="1004" w:type="dxa"/>
            <w:tcBorders>
              <w:top w:val="single" w:sz="12" w:space="0" w:color="auto"/>
            </w:tcBorders>
          </w:tcPr>
          <w:p w:rsidR="004E24D3" w:rsidRPr="00C46066" w:rsidRDefault="00EA0C0A">
            <w:pPr>
              <w:tabs>
                <w:tab w:val="left" w:pos="1470"/>
              </w:tabs>
              <w:jc w:val="center"/>
              <w:rPr>
                <w:rFonts w:ascii="Cambria" w:hAnsi="Cambria"/>
                <w:lang w:val="sr-Cyrl-RS"/>
              </w:rPr>
            </w:pPr>
            <w:r w:rsidRPr="00C46066">
              <w:rPr>
                <w:rFonts w:ascii="Cambria" w:hAnsi="Cambria"/>
                <w:lang w:val="sr-Cyrl-RS"/>
              </w:rPr>
              <w:t>16</w:t>
            </w:r>
          </w:p>
        </w:tc>
        <w:tc>
          <w:tcPr>
            <w:tcW w:w="920" w:type="dxa"/>
            <w:tcBorders>
              <w:top w:val="single" w:sz="12" w:space="0" w:color="auto"/>
            </w:tcBorders>
          </w:tcPr>
          <w:p w:rsidR="004E24D3" w:rsidRPr="00C46066" w:rsidRDefault="00EA0C0A">
            <w:pPr>
              <w:tabs>
                <w:tab w:val="left" w:pos="1470"/>
              </w:tabs>
              <w:jc w:val="center"/>
              <w:rPr>
                <w:rFonts w:ascii="Cambria" w:hAnsi="Cambria"/>
                <w:lang w:val="sr-Cyrl-RS"/>
              </w:rPr>
            </w:pPr>
            <w:r w:rsidRPr="00C46066">
              <w:rPr>
                <w:rFonts w:ascii="Cambria" w:hAnsi="Cambria"/>
                <w:lang w:val="sr-Cyrl-RS"/>
              </w:rPr>
              <w:t>3</w:t>
            </w:r>
          </w:p>
        </w:tc>
        <w:tc>
          <w:tcPr>
            <w:tcW w:w="990" w:type="dxa"/>
            <w:tcBorders>
              <w:top w:val="single" w:sz="12" w:space="0" w:color="auto"/>
            </w:tcBorders>
          </w:tcPr>
          <w:p w:rsidR="004E24D3" w:rsidRPr="00C46066" w:rsidRDefault="00EA0C0A">
            <w:pPr>
              <w:tabs>
                <w:tab w:val="left" w:pos="1470"/>
              </w:tabs>
              <w:jc w:val="center"/>
              <w:rPr>
                <w:rFonts w:ascii="Cambria" w:hAnsi="Cambria"/>
                <w:lang w:val="sr-Cyrl-RS"/>
              </w:rPr>
            </w:pPr>
            <w:r w:rsidRPr="00C46066">
              <w:rPr>
                <w:rFonts w:ascii="Cambria" w:hAnsi="Cambria"/>
                <w:lang w:val="sr-Cyrl-RS"/>
              </w:rPr>
              <w:t>19</w:t>
            </w:r>
          </w:p>
        </w:tc>
        <w:tc>
          <w:tcPr>
            <w:tcW w:w="3150" w:type="dxa"/>
            <w:tcBorders>
              <w:top w:val="single" w:sz="12" w:space="0" w:color="auto"/>
            </w:tcBorders>
          </w:tcPr>
          <w:p w:rsidR="004E24D3" w:rsidRPr="004E24D3" w:rsidRDefault="004E24D3" w:rsidP="004E24D3">
            <w:pPr>
              <w:tabs>
                <w:tab w:val="left" w:pos="1470"/>
              </w:tabs>
              <w:jc w:val="both"/>
              <w:rPr>
                <w:rFonts w:ascii="Cambria" w:hAnsi="Cambria"/>
                <w:lang w:val="sr-Cyrl-CS"/>
              </w:rPr>
            </w:pPr>
            <w:r w:rsidRPr="004E24D3">
              <w:rPr>
                <w:rFonts w:ascii="Cambria" w:hAnsi="Cambria"/>
                <w:lang w:val="sr-Cyrl-CS"/>
              </w:rPr>
              <w:t>Горана Петковић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VIII/2</w:t>
            </w:r>
          </w:p>
        </w:tc>
        <w:tc>
          <w:tcPr>
            <w:tcW w:w="1004" w:type="dxa"/>
          </w:tcPr>
          <w:p w:rsidR="004E24D3" w:rsidRPr="00C46066" w:rsidRDefault="00EA0C0A">
            <w:pPr>
              <w:tabs>
                <w:tab w:val="left" w:pos="1470"/>
              </w:tabs>
              <w:jc w:val="center"/>
              <w:rPr>
                <w:rFonts w:ascii="Cambria" w:hAnsi="Cambria"/>
                <w:lang w:val="sr-Cyrl-RS"/>
              </w:rPr>
            </w:pPr>
            <w:r w:rsidRPr="00C46066">
              <w:rPr>
                <w:rFonts w:ascii="Cambria" w:hAnsi="Cambria"/>
                <w:lang w:val="sr-Cyrl-RS"/>
              </w:rPr>
              <w:t>10</w:t>
            </w:r>
          </w:p>
        </w:tc>
        <w:tc>
          <w:tcPr>
            <w:tcW w:w="920" w:type="dxa"/>
          </w:tcPr>
          <w:p w:rsidR="004E24D3" w:rsidRPr="00C46066" w:rsidRDefault="00EA0C0A">
            <w:pPr>
              <w:tabs>
                <w:tab w:val="left" w:pos="1470"/>
              </w:tabs>
              <w:jc w:val="center"/>
              <w:rPr>
                <w:rFonts w:ascii="Cambria" w:hAnsi="Cambria"/>
                <w:lang w:val="sr-Cyrl-RS"/>
              </w:rPr>
            </w:pPr>
            <w:r w:rsidRPr="00C46066">
              <w:rPr>
                <w:rFonts w:ascii="Cambria" w:hAnsi="Cambria"/>
                <w:lang w:val="sr-Cyrl-RS"/>
              </w:rPr>
              <w:t>9</w:t>
            </w:r>
          </w:p>
        </w:tc>
        <w:tc>
          <w:tcPr>
            <w:tcW w:w="990" w:type="dxa"/>
          </w:tcPr>
          <w:p w:rsidR="004E24D3" w:rsidRPr="00C46066" w:rsidRDefault="00EA0C0A">
            <w:pPr>
              <w:tabs>
                <w:tab w:val="left" w:pos="1470"/>
              </w:tabs>
              <w:jc w:val="center"/>
              <w:rPr>
                <w:rFonts w:ascii="Cambria" w:hAnsi="Cambria"/>
                <w:lang w:val="sr-Cyrl-RS"/>
              </w:rPr>
            </w:pPr>
            <w:r w:rsidRPr="00C46066">
              <w:rPr>
                <w:rFonts w:ascii="Cambria" w:hAnsi="Cambria"/>
                <w:lang w:val="sr-Cyrl-RS"/>
              </w:rPr>
              <w:t>19</w:t>
            </w:r>
          </w:p>
        </w:tc>
        <w:tc>
          <w:tcPr>
            <w:tcW w:w="3150" w:type="dxa"/>
          </w:tcPr>
          <w:p w:rsidR="004E24D3" w:rsidRPr="004E24D3" w:rsidRDefault="004E24D3" w:rsidP="004E24D3">
            <w:pPr>
              <w:tabs>
                <w:tab w:val="left" w:pos="1470"/>
              </w:tabs>
              <w:jc w:val="both"/>
              <w:rPr>
                <w:rFonts w:ascii="Cambria" w:hAnsi="Cambria"/>
                <w:lang w:val="sr-Cyrl-CS"/>
              </w:rPr>
            </w:pPr>
            <w:r w:rsidRPr="004E24D3">
              <w:rPr>
                <w:rFonts w:ascii="Cambria" w:hAnsi="Cambria"/>
                <w:lang w:val="sr-Cyrl-CS"/>
              </w:rPr>
              <w:t>Микица Петковић</w:t>
            </w:r>
          </w:p>
        </w:tc>
      </w:tr>
      <w:tr w:rsidR="004E24D3" w:rsidTr="004E24D3">
        <w:tc>
          <w:tcPr>
            <w:tcW w:w="1244" w:type="dxa"/>
          </w:tcPr>
          <w:p w:rsidR="004E24D3" w:rsidRDefault="004E24D3">
            <w:pPr>
              <w:tabs>
                <w:tab w:val="left" w:pos="1470"/>
              </w:tabs>
              <w:jc w:val="both"/>
              <w:rPr>
                <w:rFonts w:ascii="Cambria" w:hAnsi="Cambria"/>
              </w:rPr>
            </w:pPr>
            <w:r>
              <w:rPr>
                <w:rFonts w:ascii="Cambria" w:hAnsi="Cambria"/>
              </w:rPr>
              <w:t>VIII/3</w:t>
            </w:r>
          </w:p>
        </w:tc>
        <w:tc>
          <w:tcPr>
            <w:tcW w:w="1004" w:type="dxa"/>
          </w:tcPr>
          <w:p w:rsidR="004E24D3" w:rsidRPr="00852759" w:rsidRDefault="00EA0C0A">
            <w:pPr>
              <w:tabs>
                <w:tab w:val="left" w:pos="1470"/>
              </w:tabs>
              <w:jc w:val="center"/>
              <w:rPr>
                <w:rFonts w:ascii="Cambria" w:hAnsi="Cambria"/>
                <w:lang w:val="sr-Cyrl-RS"/>
              </w:rPr>
            </w:pPr>
            <w:r w:rsidRPr="00852759">
              <w:rPr>
                <w:rFonts w:ascii="Cambria" w:hAnsi="Cambria"/>
                <w:lang w:val="sr-Cyrl-RS"/>
              </w:rPr>
              <w:t>10</w:t>
            </w:r>
          </w:p>
        </w:tc>
        <w:tc>
          <w:tcPr>
            <w:tcW w:w="920" w:type="dxa"/>
          </w:tcPr>
          <w:p w:rsidR="004E24D3" w:rsidRPr="00852759" w:rsidRDefault="00852759">
            <w:pPr>
              <w:tabs>
                <w:tab w:val="left" w:pos="1470"/>
              </w:tabs>
              <w:jc w:val="center"/>
              <w:rPr>
                <w:rFonts w:ascii="Cambria" w:hAnsi="Cambria"/>
                <w:lang w:val="sr-Cyrl-RS"/>
              </w:rPr>
            </w:pPr>
            <w:r w:rsidRPr="00852759">
              <w:rPr>
                <w:rFonts w:ascii="Cambria" w:hAnsi="Cambria"/>
                <w:lang w:val="sr-Cyrl-RS"/>
              </w:rPr>
              <w:t>8</w:t>
            </w:r>
          </w:p>
        </w:tc>
        <w:tc>
          <w:tcPr>
            <w:tcW w:w="990" w:type="dxa"/>
          </w:tcPr>
          <w:p w:rsidR="004E24D3" w:rsidRPr="00EA0C0A" w:rsidRDefault="00EA0C0A">
            <w:pPr>
              <w:tabs>
                <w:tab w:val="left" w:pos="1470"/>
              </w:tabs>
              <w:jc w:val="center"/>
              <w:rPr>
                <w:rFonts w:ascii="Cambria" w:hAnsi="Cambria"/>
                <w:highlight w:val="yellow"/>
                <w:lang w:val="sr-Cyrl-RS"/>
              </w:rPr>
            </w:pPr>
            <w:r w:rsidRPr="00852759">
              <w:rPr>
                <w:rFonts w:ascii="Cambria" w:hAnsi="Cambria"/>
                <w:lang w:val="sr-Cyrl-RS"/>
              </w:rPr>
              <w:t>1</w:t>
            </w:r>
            <w:r w:rsidR="00C46066" w:rsidRPr="00852759">
              <w:rPr>
                <w:rFonts w:ascii="Cambria" w:hAnsi="Cambria"/>
                <w:lang w:val="sr-Cyrl-RS"/>
              </w:rPr>
              <w:t>8</w:t>
            </w:r>
          </w:p>
        </w:tc>
        <w:tc>
          <w:tcPr>
            <w:tcW w:w="3150" w:type="dxa"/>
          </w:tcPr>
          <w:p w:rsidR="004E24D3" w:rsidRPr="004E24D3" w:rsidRDefault="004E24D3" w:rsidP="004E24D3">
            <w:pPr>
              <w:tabs>
                <w:tab w:val="left" w:pos="1470"/>
              </w:tabs>
              <w:rPr>
                <w:rFonts w:ascii="Cambria" w:hAnsi="Cambria"/>
                <w:lang w:val="sr-Cyrl-CS"/>
              </w:rPr>
            </w:pPr>
            <w:r w:rsidRPr="004E24D3">
              <w:rPr>
                <w:rFonts w:ascii="Cambria" w:hAnsi="Cambria"/>
                <w:lang w:val="sr-Cyrl-CS"/>
              </w:rPr>
              <w:t>Ивана Рајковић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VIII/4</w:t>
            </w:r>
          </w:p>
        </w:tc>
        <w:tc>
          <w:tcPr>
            <w:tcW w:w="1004" w:type="dxa"/>
          </w:tcPr>
          <w:p w:rsidR="004E24D3" w:rsidRPr="00C46066" w:rsidRDefault="00EA0C0A">
            <w:pPr>
              <w:tabs>
                <w:tab w:val="left" w:pos="1470"/>
              </w:tabs>
              <w:jc w:val="center"/>
              <w:rPr>
                <w:rFonts w:ascii="Cambria" w:hAnsi="Cambria"/>
                <w:lang w:val="sr-Cyrl-RS"/>
              </w:rPr>
            </w:pPr>
            <w:r w:rsidRPr="00C46066">
              <w:rPr>
                <w:rFonts w:ascii="Cambria" w:hAnsi="Cambria"/>
                <w:lang w:val="sr-Cyrl-RS"/>
              </w:rPr>
              <w:t>13</w:t>
            </w:r>
          </w:p>
        </w:tc>
        <w:tc>
          <w:tcPr>
            <w:tcW w:w="920" w:type="dxa"/>
          </w:tcPr>
          <w:p w:rsidR="004E24D3" w:rsidRPr="00C46066" w:rsidRDefault="00EA0C0A">
            <w:pPr>
              <w:tabs>
                <w:tab w:val="left" w:pos="1470"/>
              </w:tabs>
              <w:jc w:val="center"/>
              <w:rPr>
                <w:rFonts w:ascii="Cambria" w:hAnsi="Cambria"/>
                <w:lang w:val="sr-Cyrl-RS"/>
              </w:rPr>
            </w:pPr>
            <w:r w:rsidRPr="00C46066">
              <w:rPr>
                <w:rFonts w:ascii="Cambria" w:hAnsi="Cambria"/>
                <w:lang w:val="sr-Cyrl-RS"/>
              </w:rPr>
              <w:t>10</w:t>
            </w:r>
          </w:p>
        </w:tc>
        <w:tc>
          <w:tcPr>
            <w:tcW w:w="990" w:type="dxa"/>
          </w:tcPr>
          <w:p w:rsidR="004E24D3" w:rsidRPr="00C46066" w:rsidRDefault="00EA0C0A">
            <w:pPr>
              <w:tabs>
                <w:tab w:val="left" w:pos="1470"/>
              </w:tabs>
              <w:jc w:val="center"/>
              <w:rPr>
                <w:rFonts w:ascii="Cambria" w:hAnsi="Cambria"/>
                <w:lang w:val="sr-Cyrl-RS"/>
              </w:rPr>
            </w:pPr>
            <w:r w:rsidRPr="00C46066">
              <w:rPr>
                <w:rFonts w:ascii="Cambria" w:hAnsi="Cambria"/>
                <w:lang w:val="sr-Cyrl-RS"/>
              </w:rPr>
              <w:t>23</w:t>
            </w:r>
          </w:p>
        </w:tc>
        <w:tc>
          <w:tcPr>
            <w:tcW w:w="3150" w:type="dxa"/>
          </w:tcPr>
          <w:p w:rsidR="004E24D3" w:rsidRPr="004E24D3" w:rsidRDefault="004E24D3" w:rsidP="004E24D3">
            <w:pPr>
              <w:tabs>
                <w:tab w:val="left" w:pos="1470"/>
              </w:tabs>
              <w:jc w:val="both"/>
              <w:rPr>
                <w:rFonts w:ascii="Cambria" w:hAnsi="Cambria"/>
                <w:lang w:val="sr-Cyrl-CS"/>
              </w:rPr>
            </w:pPr>
            <w:r w:rsidRPr="004E24D3">
              <w:rPr>
                <w:rFonts w:ascii="Cambria" w:hAnsi="Cambria"/>
                <w:lang w:val="sr-Cyrl-CS"/>
              </w:rPr>
              <w:t>Данијела Стојановић</w:t>
            </w:r>
          </w:p>
        </w:tc>
      </w:tr>
      <w:tr w:rsidR="004E24D3">
        <w:tc>
          <w:tcPr>
            <w:tcW w:w="1244" w:type="dxa"/>
          </w:tcPr>
          <w:p w:rsidR="004E24D3" w:rsidRDefault="004E24D3">
            <w:pPr>
              <w:tabs>
                <w:tab w:val="left" w:pos="1470"/>
              </w:tabs>
              <w:jc w:val="both"/>
              <w:rPr>
                <w:rFonts w:ascii="Cambria" w:hAnsi="Cambria"/>
              </w:rPr>
            </w:pPr>
            <w:r>
              <w:rPr>
                <w:rFonts w:ascii="Cambria" w:hAnsi="Cambria"/>
              </w:rPr>
              <w:t>VIII/5</w:t>
            </w:r>
          </w:p>
        </w:tc>
        <w:tc>
          <w:tcPr>
            <w:tcW w:w="1004" w:type="dxa"/>
          </w:tcPr>
          <w:p w:rsidR="004E24D3" w:rsidRPr="00563CBB" w:rsidRDefault="00EA0C0A">
            <w:pPr>
              <w:tabs>
                <w:tab w:val="left" w:pos="1470"/>
              </w:tabs>
              <w:jc w:val="center"/>
              <w:rPr>
                <w:rFonts w:ascii="Cambria" w:hAnsi="Cambria"/>
                <w:lang w:val="sr-Cyrl-RS"/>
              </w:rPr>
            </w:pPr>
            <w:r w:rsidRPr="00563CBB">
              <w:rPr>
                <w:rFonts w:ascii="Cambria" w:hAnsi="Cambria"/>
                <w:lang w:val="sr-Cyrl-RS"/>
              </w:rPr>
              <w:t>1</w:t>
            </w:r>
            <w:r w:rsidR="00F5715B">
              <w:rPr>
                <w:rFonts w:ascii="Cambria" w:hAnsi="Cambria"/>
                <w:lang w:val="sr-Cyrl-RS"/>
              </w:rPr>
              <w:t>1</w:t>
            </w:r>
          </w:p>
        </w:tc>
        <w:tc>
          <w:tcPr>
            <w:tcW w:w="920" w:type="dxa"/>
          </w:tcPr>
          <w:p w:rsidR="004E24D3" w:rsidRPr="00563CBB" w:rsidRDefault="00EA0C0A">
            <w:pPr>
              <w:tabs>
                <w:tab w:val="left" w:pos="1470"/>
              </w:tabs>
              <w:jc w:val="center"/>
              <w:rPr>
                <w:rFonts w:ascii="Cambria" w:hAnsi="Cambria"/>
                <w:lang w:val="sr-Cyrl-RS"/>
              </w:rPr>
            </w:pPr>
            <w:r w:rsidRPr="00563CBB">
              <w:rPr>
                <w:rFonts w:ascii="Cambria" w:hAnsi="Cambria"/>
                <w:lang w:val="sr-Cyrl-RS"/>
              </w:rPr>
              <w:t>1</w:t>
            </w:r>
            <w:r w:rsidR="00104A31">
              <w:rPr>
                <w:rFonts w:ascii="Cambria" w:hAnsi="Cambria"/>
                <w:lang w:val="sr-Cyrl-RS"/>
              </w:rPr>
              <w:t>2</w:t>
            </w:r>
          </w:p>
        </w:tc>
        <w:tc>
          <w:tcPr>
            <w:tcW w:w="990" w:type="dxa"/>
          </w:tcPr>
          <w:p w:rsidR="004E24D3" w:rsidRPr="00563CBB" w:rsidRDefault="00EA0C0A">
            <w:pPr>
              <w:tabs>
                <w:tab w:val="left" w:pos="1470"/>
              </w:tabs>
              <w:jc w:val="center"/>
              <w:rPr>
                <w:rFonts w:ascii="Cambria" w:hAnsi="Cambria"/>
                <w:lang w:val="sr-Cyrl-RS"/>
              </w:rPr>
            </w:pPr>
            <w:r w:rsidRPr="00563CBB">
              <w:rPr>
                <w:rFonts w:ascii="Cambria" w:hAnsi="Cambria"/>
                <w:lang w:val="sr-Cyrl-RS"/>
              </w:rPr>
              <w:t>2</w:t>
            </w:r>
            <w:r w:rsidR="00104A31">
              <w:rPr>
                <w:rFonts w:ascii="Cambria" w:hAnsi="Cambria"/>
                <w:lang w:val="sr-Cyrl-RS"/>
              </w:rPr>
              <w:t>3</w:t>
            </w:r>
          </w:p>
        </w:tc>
        <w:tc>
          <w:tcPr>
            <w:tcW w:w="3150" w:type="dxa"/>
          </w:tcPr>
          <w:p w:rsidR="004E24D3" w:rsidRPr="00D6504D" w:rsidRDefault="004E24D3">
            <w:pPr>
              <w:tabs>
                <w:tab w:val="left" w:pos="1470"/>
              </w:tabs>
              <w:jc w:val="both"/>
              <w:rPr>
                <w:rFonts w:ascii="Cambria" w:hAnsi="Cambria"/>
                <w:lang w:val="sr-Cyrl-CS"/>
              </w:rPr>
            </w:pPr>
            <w:r w:rsidRPr="00D6504D">
              <w:rPr>
                <w:rFonts w:ascii="Cambria" w:hAnsi="Cambria"/>
                <w:lang w:val="sr-Cyrl-CS"/>
              </w:rPr>
              <w:t>Ненад Цветковић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VIII/6</w:t>
            </w:r>
          </w:p>
        </w:tc>
        <w:tc>
          <w:tcPr>
            <w:tcW w:w="1004" w:type="dxa"/>
          </w:tcPr>
          <w:p w:rsidR="004E24D3" w:rsidRPr="007701DE" w:rsidRDefault="00EA0C0A">
            <w:pPr>
              <w:tabs>
                <w:tab w:val="left" w:pos="1470"/>
              </w:tabs>
              <w:jc w:val="center"/>
              <w:rPr>
                <w:rFonts w:ascii="Cambria" w:hAnsi="Cambria"/>
                <w:lang w:val="sr-Cyrl-RS"/>
              </w:rPr>
            </w:pPr>
            <w:r w:rsidRPr="007701DE">
              <w:rPr>
                <w:rFonts w:ascii="Cambria" w:hAnsi="Cambria"/>
                <w:lang w:val="sr-Cyrl-RS"/>
              </w:rPr>
              <w:t>1</w:t>
            </w:r>
            <w:r w:rsidR="007701DE" w:rsidRPr="007701DE">
              <w:rPr>
                <w:rFonts w:ascii="Cambria" w:hAnsi="Cambria"/>
                <w:lang w:val="sr-Cyrl-RS"/>
              </w:rPr>
              <w:t>2</w:t>
            </w:r>
          </w:p>
        </w:tc>
        <w:tc>
          <w:tcPr>
            <w:tcW w:w="920" w:type="dxa"/>
          </w:tcPr>
          <w:p w:rsidR="004E24D3" w:rsidRPr="007701DE" w:rsidRDefault="00EA0C0A">
            <w:pPr>
              <w:tabs>
                <w:tab w:val="left" w:pos="1470"/>
              </w:tabs>
              <w:jc w:val="center"/>
              <w:rPr>
                <w:rFonts w:ascii="Cambria" w:hAnsi="Cambria"/>
                <w:lang w:val="sr-Cyrl-RS"/>
              </w:rPr>
            </w:pPr>
            <w:r w:rsidRPr="007701DE">
              <w:rPr>
                <w:rFonts w:ascii="Cambria" w:hAnsi="Cambria"/>
                <w:lang w:val="sr-Cyrl-RS"/>
              </w:rPr>
              <w:t>9</w:t>
            </w:r>
          </w:p>
        </w:tc>
        <w:tc>
          <w:tcPr>
            <w:tcW w:w="990" w:type="dxa"/>
          </w:tcPr>
          <w:p w:rsidR="004E24D3" w:rsidRPr="007701DE" w:rsidRDefault="00EA0C0A">
            <w:pPr>
              <w:tabs>
                <w:tab w:val="left" w:pos="1470"/>
              </w:tabs>
              <w:jc w:val="center"/>
              <w:rPr>
                <w:rFonts w:ascii="Cambria" w:hAnsi="Cambria"/>
                <w:lang w:val="sr-Cyrl-RS"/>
              </w:rPr>
            </w:pPr>
            <w:r w:rsidRPr="007701DE">
              <w:rPr>
                <w:rFonts w:ascii="Cambria" w:hAnsi="Cambria"/>
                <w:lang w:val="sr-Cyrl-RS"/>
              </w:rPr>
              <w:t>2</w:t>
            </w:r>
            <w:r w:rsidR="007701DE" w:rsidRPr="007701DE">
              <w:rPr>
                <w:rFonts w:ascii="Cambria" w:hAnsi="Cambria"/>
                <w:lang w:val="sr-Cyrl-RS"/>
              </w:rPr>
              <w:t>1</w:t>
            </w:r>
          </w:p>
        </w:tc>
        <w:tc>
          <w:tcPr>
            <w:tcW w:w="3150" w:type="dxa"/>
          </w:tcPr>
          <w:p w:rsidR="004E24D3" w:rsidRPr="00D6504D" w:rsidRDefault="004E24D3">
            <w:pPr>
              <w:tabs>
                <w:tab w:val="left" w:pos="1470"/>
              </w:tabs>
              <w:jc w:val="both"/>
              <w:rPr>
                <w:rFonts w:ascii="Cambria" w:hAnsi="Cambria"/>
                <w:lang w:val="sr-Cyrl-CS"/>
              </w:rPr>
            </w:pPr>
            <w:r w:rsidRPr="00D6504D">
              <w:rPr>
                <w:rFonts w:ascii="Cambria" w:hAnsi="Cambria"/>
                <w:lang w:val="sr-Cyrl-CS"/>
              </w:rPr>
              <w:t>Надица Протић</w:t>
            </w:r>
          </w:p>
        </w:tc>
      </w:tr>
      <w:tr w:rsidR="004E24D3">
        <w:tc>
          <w:tcPr>
            <w:tcW w:w="1244" w:type="dxa"/>
          </w:tcPr>
          <w:p w:rsidR="004E24D3" w:rsidRDefault="004E24D3">
            <w:pPr>
              <w:tabs>
                <w:tab w:val="left" w:pos="1470"/>
              </w:tabs>
              <w:jc w:val="both"/>
              <w:rPr>
                <w:rFonts w:ascii="Cambria" w:hAnsi="Cambria"/>
              </w:rPr>
            </w:pPr>
            <w:r>
              <w:rPr>
                <w:rFonts w:ascii="Cambria" w:hAnsi="Cambria"/>
              </w:rPr>
              <w:t>VIII/7</w:t>
            </w:r>
          </w:p>
        </w:tc>
        <w:tc>
          <w:tcPr>
            <w:tcW w:w="1004" w:type="dxa"/>
          </w:tcPr>
          <w:p w:rsidR="004E24D3" w:rsidRPr="00EA0C0A" w:rsidRDefault="00EA0C0A">
            <w:pPr>
              <w:tabs>
                <w:tab w:val="left" w:pos="1470"/>
              </w:tabs>
              <w:jc w:val="center"/>
              <w:rPr>
                <w:rFonts w:ascii="Cambria" w:hAnsi="Cambria"/>
                <w:lang w:val="sr-Cyrl-RS"/>
              </w:rPr>
            </w:pPr>
            <w:r>
              <w:rPr>
                <w:rFonts w:ascii="Cambria" w:hAnsi="Cambria"/>
                <w:lang w:val="sr-Cyrl-RS"/>
              </w:rPr>
              <w:t>9</w:t>
            </w:r>
          </w:p>
        </w:tc>
        <w:tc>
          <w:tcPr>
            <w:tcW w:w="920" w:type="dxa"/>
          </w:tcPr>
          <w:p w:rsidR="004E24D3" w:rsidRPr="00EA0C0A" w:rsidRDefault="00EA0C0A">
            <w:pPr>
              <w:tabs>
                <w:tab w:val="left" w:pos="1470"/>
              </w:tabs>
              <w:jc w:val="center"/>
              <w:rPr>
                <w:rFonts w:ascii="Cambria" w:hAnsi="Cambria"/>
                <w:lang w:val="sr-Cyrl-RS"/>
              </w:rPr>
            </w:pPr>
            <w:r>
              <w:rPr>
                <w:rFonts w:ascii="Cambria" w:hAnsi="Cambria"/>
                <w:lang w:val="sr-Cyrl-RS"/>
              </w:rPr>
              <w:t>9</w:t>
            </w:r>
          </w:p>
        </w:tc>
        <w:tc>
          <w:tcPr>
            <w:tcW w:w="990" w:type="dxa"/>
          </w:tcPr>
          <w:p w:rsidR="004E24D3" w:rsidRPr="008A43A1" w:rsidRDefault="004E24D3">
            <w:pPr>
              <w:tabs>
                <w:tab w:val="left" w:pos="1470"/>
              </w:tabs>
              <w:jc w:val="center"/>
              <w:rPr>
                <w:rFonts w:ascii="Cambria" w:hAnsi="Cambria"/>
                <w:lang w:val="sr-Cyrl-RS"/>
              </w:rPr>
            </w:pPr>
            <w:r>
              <w:rPr>
                <w:rFonts w:ascii="Cambria" w:hAnsi="Cambria"/>
                <w:lang w:val="sr-Cyrl-RS"/>
              </w:rPr>
              <w:t>18</w:t>
            </w:r>
          </w:p>
        </w:tc>
        <w:tc>
          <w:tcPr>
            <w:tcW w:w="3150" w:type="dxa"/>
          </w:tcPr>
          <w:p w:rsidR="004E24D3" w:rsidRPr="00EB5837" w:rsidRDefault="004E24D3">
            <w:pPr>
              <w:tabs>
                <w:tab w:val="left" w:pos="1470"/>
              </w:tabs>
              <w:jc w:val="both"/>
              <w:rPr>
                <w:rFonts w:ascii="Cambria" w:hAnsi="Cambria"/>
                <w:lang w:val="sr-Cyrl-CS"/>
              </w:rPr>
            </w:pPr>
            <w:r w:rsidRPr="00EB5837">
              <w:rPr>
                <w:rFonts w:ascii="Cambria" w:hAnsi="Cambria"/>
                <w:lang w:val="sr-Cyrl-CS"/>
              </w:rPr>
              <w:t>Весна Рашић</w:t>
            </w:r>
          </w:p>
        </w:tc>
      </w:tr>
      <w:tr w:rsidR="004E24D3">
        <w:tc>
          <w:tcPr>
            <w:tcW w:w="1244" w:type="dxa"/>
          </w:tcPr>
          <w:p w:rsidR="004E24D3" w:rsidRDefault="004E24D3">
            <w:pPr>
              <w:tabs>
                <w:tab w:val="left" w:pos="1470"/>
              </w:tabs>
              <w:jc w:val="both"/>
              <w:rPr>
                <w:rFonts w:ascii="Cambria" w:hAnsi="Cambria"/>
              </w:rPr>
            </w:pPr>
            <w:r>
              <w:rPr>
                <w:rFonts w:ascii="Cambria" w:hAnsi="Cambria"/>
              </w:rPr>
              <w:t>VIII/8</w:t>
            </w:r>
          </w:p>
        </w:tc>
        <w:tc>
          <w:tcPr>
            <w:tcW w:w="1004" w:type="dxa"/>
          </w:tcPr>
          <w:p w:rsidR="004E24D3" w:rsidRPr="00EA0C0A" w:rsidRDefault="00EA0C0A">
            <w:pPr>
              <w:tabs>
                <w:tab w:val="left" w:pos="1470"/>
              </w:tabs>
              <w:jc w:val="center"/>
              <w:rPr>
                <w:rFonts w:ascii="Cambria" w:hAnsi="Cambria"/>
                <w:lang w:val="sr-Cyrl-RS"/>
              </w:rPr>
            </w:pPr>
            <w:r>
              <w:rPr>
                <w:rFonts w:ascii="Cambria" w:hAnsi="Cambria"/>
                <w:lang w:val="sr-Cyrl-RS"/>
              </w:rPr>
              <w:t>8</w:t>
            </w:r>
          </w:p>
        </w:tc>
        <w:tc>
          <w:tcPr>
            <w:tcW w:w="920" w:type="dxa"/>
          </w:tcPr>
          <w:p w:rsidR="004E24D3" w:rsidRPr="00EA0C0A" w:rsidRDefault="00EA0C0A">
            <w:pPr>
              <w:tabs>
                <w:tab w:val="left" w:pos="1470"/>
              </w:tabs>
              <w:jc w:val="center"/>
              <w:rPr>
                <w:rFonts w:ascii="Cambria" w:hAnsi="Cambria"/>
                <w:lang w:val="sr-Cyrl-RS"/>
              </w:rPr>
            </w:pPr>
            <w:r>
              <w:rPr>
                <w:rFonts w:ascii="Cambria" w:hAnsi="Cambria"/>
                <w:lang w:val="sr-Cyrl-RS"/>
              </w:rPr>
              <w:t>5</w:t>
            </w:r>
          </w:p>
        </w:tc>
        <w:tc>
          <w:tcPr>
            <w:tcW w:w="990" w:type="dxa"/>
          </w:tcPr>
          <w:p w:rsidR="004E24D3" w:rsidRPr="008A43A1" w:rsidRDefault="004E24D3">
            <w:pPr>
              <w:tabs>
                <w:tab w:val="left" w:pos="1470"/>
              </w:tabs>
              <w:jc w:val="center"/>
              <w:rPr>
                <w:rFonts w:ascii="Cambria" w:hAnsi="Cambria"/>
                <w:lang w:val="sr-Cyrl-RS"/>
              </w:rPr>
            </w:pPr>
            <w:r>
              <w:rPr>
                <w:rFonts w:ascii="Cambria" w:hAnsi="Cambria"/>
                <w:lang w:val="sr-Cyrl-RS"/>
              </w:rPr>
              <w:t>13</w:t>
            </w:r>
          </w:p>
        </w:tc>
        <w:tc>
          <w:tcPr>
            <w:tcW w:w="3150" w:type="dxa"/>
          </w:tcPr>
          <w:p w:rsidR="004E24D3" w:rsidRPr="00EB5837" w:rsidRDefault="004E24D3">
            <w:pPr>
              <w:tabs>
                <w:tab w:val="left" w:pos="1470"/>
              </w:tabs>
              <w:jc w:val="both"/>
              <w:rPr>
                <w:rFonts w:ascii="Cambria" w:hAnsi="Cambria"/>
                <w:lang w:val="sr-Cyrl-CS"/>
              </w:rPr>
            </w:pPr>
            <w:r w:rsidRPr="00EB5837">
              <w:rPr>
                <w:rFonts w:ascii="Cambria" w:hAnsi="Cambria"/>
                <w:lang w:val="sr-Cyrl-CS"/>
              </w:rPr>
              <w:t>Предраг Антов</w:t>
            </w:r>
          </w:p>
        </w:tc>
      </w:tr>
      <w:tr w:rsidR="004E24D3">
        <w:tc>
          <w:tcPr>
            <w:tcW w:w="1244" w:type="dxa"/>
          </w:tcPr>
          <w:p w:rsidR="004E24D3" w:rsidRDefault="004E24D3">
            <w:pPr>
              <w:tabs>
                <w:tab w:val="left" w:pos="1470"/>
              </w:tabs>
              <w:jc w:val="both"/>
              <w:rPr>
                <w:rFonts w:ascii="Cambria" w:hAnsi="Cambria"/>
              </w:rPr>
            </w:pPr>
            <w:r>
              <w:rPr>
                <w:rFonts w:ascii="Cambria" w:hAnsi="Cambria"/>
              </w:rPr>
              <w:t>VIII/9</w:t>
            </w:r>
          </w:p>
        </w:tc>
        <w:tc>
          <w:tcPr>
            <w:tcW w:w="1004" w:type="dxa"/>
          </w:tcPr>
          <w:p w:rsidR="004E24D3" w:rsidRPr="00EA0C0A" w:rsidRDefault="00EA0C0A">
            <w:pPr>
              <w:tabs>
                <w:tab w:val="left" w:pos="1470"/>
              </w:tabs>
              <w:jc w:val="center"/>
              <w:rPr>
                <w:rFonts w:ascii="Cambria" w:hAnsi="Cambria"/>
                <w:lang w:val="sr-Cyrl-RS"/>
              </w:rPr>
            </w:pPr>
            <w:r>
              <w:rPr>
                <w:rFonts w:ascii="Cambria" w:hAnsi="Cambria"/>
                <w:lang w:val="sr-Cyrl-RS"/>
              </w:rPr>
              <w:t>11</w:t>
            </w:r>
          </w:p>
        </w:tc>
        <w:tc>
          <w:tcPr>
            <w:tcW w:w="920" w:type="dxa"/>
          </w:tcPr>
          <w:p w:rsidR="004E24D3" w:rsidRPr="00EA0C0A" w:rsidRDefault="00EA0C0A">
            <w:pPr>
              <w:tabs>
                <w:tab w:val="left" w:pos="1470"/>
              </w:tabs>
              <w:jc w:val="center"/>
              <w:rPr>
                <w:rFonts w:ascii="Cambria" w:hAnsi="Cambria"/>
                <w:lang w:val="sr-Cyrl-RS"/>
              </w:rPr>
            </w:pPr>
            <w:r>
              <w:rPr>
                <w:rFonts w:ascii="Cambria" w:hAnsi="Cambria"/>
                <w:lang w:val="sr-Cyrl-RS"/>
              </w:rPr>
              <w:t>7</w:t>
            </w:r>
          </w:p>
        </w:tc>
        <w:tc>
          <w:tcPr>
            <w:tcW w:w="990" w:type="dxa"/>
          </w:tcPr>
          <w:p w:rsidR="004E24D3" w:rsidRPr="00EA0C0A" w:rsidRDefault="00EA0C0A">
            <w:pPr>
              <w:tabs>
                <w:tab w:val="left" w:pos="1470"/>
              </w:tabs>
              <w:jc w:val="center"/>
              <w:rPr>
                <w:rFonts w:ascii="Cambria" w:hAnsi="Cambria"/>
                <w:lang w:val="sr-Cyrl-RS"/>
              </w:rPr>
            </w:pPr>
            <w:r>
              <w:rPr>
                <w:rFonts w:ascii="Cambria" w:hAnsi="Cambria"/>
                <w:lang w:val="sr-Cyrl-RS"/>
              </w:rPr>
              <w:t>18</w:t>
            </w:r>
          </w:p>
        </w:tc>
        <w:tc>
          <w:tcPr>
            <w:tcW w:w="3150" w:type="dxa"/>
          </w:tcPr>
          <w:p w:rsidR="004E24D3" w:rsidRPr="00D6504D" w:rsidRDefault="004E24D3" w:rsidP="006E3D55">
            <w:pPr>
              <w:tabs>
                <w:tab w:val="left" w:pos="1470"/>
              </w:tabs>
              <w:jc w:val="both"/>
              <w:rPr>
                <w:rFonts w:ascii="Cambria" w:hAnsi="Cambria"/>
                <w:lang w:val="sr-Cyrl-CS"/>
              </w:rPr>
            </w:pPr>
            <w:r w:rsidRPr="00D6504D">
              <w:rPr>
                <w:rFonts w:ascii="Cambria" w:hAnsi="Cambria"/>
                <w:lang w:val="sr-Cyrl-CS"/>
              </w:rPr>
              <w:t>Мирјана Стојковић</w:t>
            </w:r>
          </w:p>
        </w:tc>
      </w:tr>
      <w:tr w:rsidR="004E24D3">
        <w:tc>
          <w:tcPr>
            <w:tcW w:w="1244" w:type="dxa"/>
          </w:tcPr>
          <w:p w:rsidR="004E24D3" w:rsidRDefault="004E24D3">
            <w:pPr>
              <w:tabs>
                <w:tab w:val="left" w:pos="1470"/>
              </w:tabs>
              <w:jc w:val="both"/>
              <w:rPr>
                <w:rFonts w:ascii="Cambria" w:hAnsi="Cambria"/>
              </w:rPr>
            </w:pPr>
            <w:r>
              <w:rPr>
                <w:rFonts w:ascii="Cambria" w:hAnsi="Cambria"/>
              </w:rPr>
              <w:t>VIII/10</w:t>
            </w:r>
          </w:p>
        </w:tc>
        <w:tc>
          <w:tcPr>
            <w:tcW w:w="1004" w:type="dxa"/>
          </w:tcPr>
          <w:p w:rsidR="004E24D3" w:rsidRPr="00EA0C0A" w:rsidRDefault="00EA0C0A">
            <w:pPr>
              <w:tabs>
                <w:tab w:val="left" w:pos="1470"/>
              </w:tabs>
              <w:jc w:val="center"/>
              <w:rPr>
                <w:rFonts w:ascii="Cambria" w:hAnsi="Cambria"/>
                <w:lang w:val="sr-Cyrl-RS"/>
              </w:rPr>
            </w:pPr>
            <w:r>
              <w:rPr>
                <w:rFonts w:ascii="Cambria" w:hAnsi="Cambria"/>
                <w:lang w:val="sr-Cyrl-RS"/>
              </w:rPr>
              <w:t>10</w:t>
            </w:r>
          </w:p>
        </w:tc>
        <w:tc>
          <w:tcPr>
            <w:tcW w:w="920" w:type="dxa"/>
          </w:tcPr>
          <w:p w:rsidR="004E24D3" w:rsidRPr="00EA0C0A" w:rsidRDefault="00EA0C0A">
            <w:pPr>
              <w:tabs>
                <w:tab w:val="left" w:pos="1470"/>
              </w:tabs>
              <w:jc w:val="center"/>
              <w:rPr>
                <w:rFonts w:ascii="Cambria" w:hAnsi="Cambria"/>
                <w:lang w:val="sr-Cyrl-RS"/>
              </w:rPr>
            </w:pPr>
            <w:r>
              <w:rPr>
                <w:rFonts w:ascii="Cambria" w:hAnsi="Cambria"/>
                <w:lang w:val="sr-Cyrl-RS"/>
              </w:rPr>
              <w:t>8</w:t>
            </w:r>
          </w:p>
        </w:tc>
        <w:tc>
          <w:tcPr>
            <w:tcW w:w="990" w:type="dxa"/>
          </w:tcPr>
          <w:p w:rsidR="004E24D3" w:rsidRPr="00EA0C0A" w:rsidRDefault="00EA0C0A">
            <w:pPr>
              <w:tabs>
                <w:tab w:val="left" w:pos="1470"/>
              </w:tabs>
              <w:jc w:val="center"/>
              <w:rPr>
                <w:rFonts w:ascii="Cambria" w:hAnsi="Cambria"/>
                <w:lang w:val="sr-Cyrl-RS"/>
              </w:rPr>
            </w:pPr>
            <w:r>
              <w:rPr>
                <w:rFonts w:ascii="Cambria" w:hAnsi="Cambria"/>
                <w:lang w:val="sr-Cyrl-RS"/>
              </w:rPr>
              <w:t>18</w:t>
            </w:r>
          </w:p>
        </w:tc>
        <w:tc>
          <w:tcPr>
            <w:tcW w:w="3150" w:type="dxa"/>
          </w:tcPr>
          <w:p w:rsidR="004E24D3" w:rsidRPr="00D6504D" w:rsidRDefault="004E24D3" w:rsidP="006E3D55">
            <w:pPr>
              <w:tabs>
                <w:tab w:val="left" w:pos="1470"/>
              </w:tabs>
              <w:jc w:val="both"/>
              <w:rPr>
                <w:rFonts w:ascii="Cambria" w:hAnsi="Cambria"/>
                <w:lang w:val="sr-Cyrl-CS"/>
              </w:rPr>
            </w:pPr>
            <w:r w:rsidRPr="00D6504D">
              <w:rPr>
                <w:rFonts w:ascii="Cambria" w:hAnsi="Cambria"/>
                <w:lang w:val="sr-Cyrl-CS"/>
              </w:rPr>
              <w:t>Тања Стојановић</w:t>
            </w:r>
          </w:p>
        </w:tc>
      </w:tr>
    </w:tbl>
    <w:p w:rsidR="0003517A" w:rsidRDefault="0003517A">
      <w:pPr>
        <w:pStyle w:val="ccc2"/>
        <w:rPr>
          <w:rFonts w:ascii="Cambria" w:hAnsi="Cambria"/>
          <w:b/>
        </w:rPr>
      </w:pPr>
    </w:p>
    <w:p w:rsidR="0003517A" w:rsidRDefault="0003517A">
      <w:pPr>
        <w:pStyle w:val="ccc2"/>
        <w:rPr>
          <w:rFonts w:ascii="Cambria" w:hAnsi="Cambria"/>
          <w:b/>
        </w:rPr>
      </w:pPr>
      <w:r>
        <w:rPr>
          <w:rFonts w:ascii="Cambria" w:hAnsi="Cambria"/>
          <w:b/>
        </w:rPr>
        <w:t xml:space="preserve"> </w:t>
      </w:r>
      <w:bookmarkStart w:id="30" w:name="_Toc51568178"/>
      <w:r w:rsidRPr="001C5966">
        <w:rPr>
          <w:rFonts w:ascii="Cambria" w:hAnsi="Cambria"/>
          <w:b/>
        </w:rPr>
        <w:t>ПОДЕЛА ЧАСОВА РАЗРЕДНЕ И ПРЕДМЕТНЕ НАСТАВЕ</w:t>
      </w:r>
      <w:bookmarkEnd w:id="30"/>
    </w:p>
    <w:p w:rsidR="0003517A" w:rsidRDefault="0003517A">
      <w:pPr>
        <w:jc w:val="both"/>
        <w:rPr>
          <w:rFonts w:ascii="Cambria" w:hAnsi="Cambria"/>
          <w:lang w:val="sr-Cyrl-CS"/>
        </w:rPr>
      </w:pPr>
    </w:p>
    <w:p w:rsidR="0003517A" w:rsidRPr="002A6DC7" w:rsidRDefault="0003517A">
      <w:pPr>
        <w:pStyle w:val="NoSpacing"/>
        <w:jc w:val="center"/>
        <w:rPr>
          <w:rFonts w:ascii="Cambria" w:hAnsi="Cambria"/>
          <w:i/>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15"/>
        <w:gridCol w:w="776"/>
        <w:gridCol w:w="75"/>
        <w:gridCol w:w="15"/>
        <w:gridCol w:w="1168"/>
        <w:gridCol w:w="1354"/>
        <w:gridCol w:w="2806"/>
        <w:gridCol w:w="43"/>
      </w:tblGrid>
      <w:tr w:rsidR="0003517A" w:rsidTr="005F373A">
        <w:trPr>
          <w:gridAfter w:val="1"/>
          <w:wAfter w:w="43" w:type="dxa"/>
        </w:trPr>
        <w:tc>
          <w:tcPr>
            <w:tcW w:w="737" w:type="dxa"/>
          </w:tcPr>
          <w:p w:rsidR="0003517A" w:rsidRDefault="0003517A">
            <w:pPr>
              <w:pStyle w:val="NoSpacing"/>
              <w:jc w:val="center"/>
              <w:rPr>
                <w:rFonts w:ascii="Cambria" w:hAnsi="Cambria"/>
              </w:rPr>
            </w:pPr>
            <w:r>
              <w:rPr>
                <w:rFonts w:ascii="Cambria" w:hAnsi="Cambria"/>
              </w:rPr>
              <w:t>Ред.бр.</w:t>
            </w:r>
          </w:p>
        </w:tc>
        <w:tc>
          <w:tcPr>
            <w:tcW w:w="4949" w:type="dxa"/>
            <w:gridSpan w:val="5"/>
          </w:tcPr>
          <w:p w:rsidR="0003517A" w:rsidRDefault="0003517A">
            <w:pPr>
              <w:pStyle w:val="NoSpacing"/>
              <w:jc w:val="center"/>
              <w:rPr>
                <w:rFonts w:ascii="Cambria" w:hAnsi="Cambria"/>
                <w:b/>
              </w:rPr>
            </w:pPr>
            <w:r>
              <w:rPr>
                <w:rFonts w:ascii="Cambria" w:hAnsi="Cambria"/>
                <w:b/>
              </w:rPr>
              <w:t>Име и презиме наставника</w:t>
            </w:r>
          </w:p>
        </w:tc>
        <w:tc>
          <w:tcPr>
            <w:tcW w:w="4160" w:type="dxa"/>
            <w:gridSpan w:val="2"/>
          </w:tcPr>
          <w:p w:rsidR="0003517A" w:rsidRDefault="0003517A">
            <w:pPr>
              <w:pStyle w:val="NoSpacing"/>
              <w:jc w:val="center"/>
              <w:rPr>
                <w:rFonts w:ascii="Cambria" w:hAnsi="Cambria"/>
                <w:b/>
              </w:rPr>
            </w:pPr>
            <w:r>
              <w:rPr>
                <w:rFonts w:ascii="Cambria" w:hAnsi="Cambria"/>
                <w:b/>
              </w:rPr>
              <w:t xml:space="preserve">Одељења </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8A6002">
            <w:pPr>
              <w:pStyle w:val="NoSpacing"/>
              <w:jc w:val="center"/>
              <w:rPr>
                <w:rFonts w:ascii="Cambria" w:hAnsi="Cambria"/>
              </w:rPr>
            </w:pPr>
            <w:r w:rsidRPr="004D5758">
              <w:rPr>
                <w:rFonts w:ascii="Cambria" w:hAnsi="Cambria"/>
                <w:lang w:val="sr-Cyrl-CS"/>
              </w:rPr>
              <w:t>Весна Симоновић</w:t>
            </w:r>
          </w:p>
        </w:tc>
        <w:tc>
          <w:tcPr>
            <w:tcW w:w="4160" w:type="dxa"/>
            <w:gridSpan w:val="2"/>
          </w:tcPr>
          <w:p w:rsidR="0003517A" w:rsidRPr="00A71592" w:rsidRDefault="0003517A">
            <w:pPr>
              <w:rPr>
                <w:rFonts w:ascii="Cambria" w:hAnsi="Cambria"/>
              </w:rPr>
            </w:pPr>
            <w:r w:rsidRPr="00A71592">
              <w:rPr>
                <w:rFonts w:ascii="Cambria" w:hAnsi="Cambria"/>
              </w:rPr>
              <w:t>I-1</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8A6002">
            <w:pPr>
              <w:pStyle w:val="NoSpacing"/>
              <w:jc w:val="center"/>
              <w:rPr>
                <w:rFonts w:ascii="Cambria" w:hAnsi="Cambria"/>
              </w:rPr>
            </w:pPr>
            <w:r w:rsidRPr="004D5758">
              <w:rPr>
                <w:rFonts w:ascii="Cambria" w:hAnsi="Cambria"/>
                <w:lang w:val="sr-Cyrl-CS"/>
              </w:rPr>
              <w:t>Предраг Јовановић</w:t>
            </w:r>
          </w:p>
        </w:tc>
        <w:tc>
          <w:tcPr>
            <w:tcW w:w="4160" w:type="dxa"/>
            <w:gridSpan w:val="2"/>
          </w:tcPr>
          <w:p w:rsidR="0003517A" w:rsidRPr="00A71592" w:rsidRDefault="0003517A">
            <w:pPr>
              <w:rPr>
                <w:rFonts w:ascii="Cambria" w:hAnsi="Cambria"/>
              </w:rPr>
            </w:pPr>
            <w:r w:rsidRPr="00A71592">
              <w:rPr>
                <w:rFonts w:ascii="Cambria" w:hAnsi="Cambria"/>
              </w:rPr>
              <w:t>I-3</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Pr="00BA7237" w:rsidRDefault="00EB74C5">
            <w:pPr>
              <w:pStyle w:val="NoSpacing"/>
              <w:jc w:val="center"/>
              <w:rPr>
                <w:rFonts w:ascii="Cambria" w:hAnsi="Cambria"/>
                <w:lang w:val="sr-Cyrl-RS"/>
              </w:rPr>
            </w:pPr>
            <w:r>
              <w:rPr>
                <w:rFonts w:ascii="Cambria" w:hAnsi="Cambria"/>
                <w:lang w:val="sr-Cyrl-RS"/>
              </w:rPr>
              <w:t>Предраг Петковић</w:t>
            </w:r>
          </w:p>
        </w:tc>
        <w:tc>
          <w:tcPr>
            <w:tcW w:w="4160" w:type="dxa"/>
            <w:gridSpan w:val="2"/>
          </w:tcPr>
          <w:p w:rsidR="0003517A" w:rsidRPr="00A71592" w:rsidRDefault="0003517A">
            <w:pPr>
              <w:rPr>
                <w:rFonts w:ascii="Cambria" w:hAnsi="Cambria"/>
              </w:rPr>
            </w:pPr>
            <w:r w:rsidRPr="00A71592">
              <w:rPr>
                <w:rFonts w:ascii="Cambria" w:hAnsi="Cambria"/>
              </w:rPr>
              <w:t xml:space="preserve">I-4  </w:t>
            </w:r>
          </w:p>
        </w:tc>
      </w:tr>
      <w:tr w:rsidR="008A6002" w:rsidTr="005F373A">
        <w:trPr>
          <w:gridAfter w:val="1"/>
          <w:wAfter w:w="43" w:type="dxa"/>
        </w:trPr>
        <w:tc>
          <w:tcPr>
            <w:tcW w:w="737" w:type="dxa"/>
          </w:tcPr>
          <w:p w:rsidR="008A6002" w:rsidRDefault="008A6002" w:rsidP="001D7F12">
            <w:pPr>
              <w:pStyle w:val="NoSpacing"/>
              <w:numPr>
                <w:ilvl w:val="0"/>
                <w:numId w:val="7"/>
              </w:numPr>
              <w:ind w:left="270"/>
              <w:jc w:val="center"/>
              <w:rPr>
                <w:rFonts w:ascii="Cambria" w:hAnsi="Cambria"/>
              </w:rPr>
            </w:pPr>
          </w:p>
        </w:tc>
        <w:tc>
          <w:tcPr>
            <w:tcW w:w="4949" w:type="dxa"/>
            <w:gridSpan w:val="5"/>
          </w:tcPr>
          <w:p w:rsidR="008A6002" w:rsidRPr="004D5758" w:rsidRDefault="008A6002" w:rsidP="008A6002">
            <w:pPr>
              <w:tabs>
                <w:tab w:val="left" w:pos="1470"/>
              </w:tabs>
              <w:jc w:val="center"/>
              <w:rPr>
                <w:rFonts w:ascii="Cambria" w:hAnsi="Cambria"/>
                <w:lang w:val="sr-Cyrl-CS"/>
              </w:rPr>
            </w:pPr>
            <w:r w:rsidRPr="004D5758">
              <w:rPr>
                <w:rFonts w:ascii="Cambria" w:hAnsi="Cambria"/>
                <w:lang w:val="sr-Cyrl-CS"/>
              </w:rPr>
              <w:t>Јелица Васић</w:t>
            </w:r>
          </w:p>
        </w:tc>
        <w:tc>
          <w:tcPr>
            <w:tcW w:w="4160" w:type="dxa"/>
            <w:gridSpan w:val="2"/>
          </w:tcPr>
          <w:p w:rsidR="008A6002" w:rsidRPr="00A71592" w:rsidRDefault="008A6002">
            <w:pPr>
              <w:rPr>
                <w:rFonts w:ascii="Cambria" w:hAnsi="Cambria"/>
              </w:rPr>
            </w:pPr>
            <w:r w:rsidRPr="00A71592">
              <w:rPr>
                <w:rFonts w:ascii="Cambria" w:hAnsi="Cambria"/>
              </w:rPr>
              <w:t xml:space="preserve">I-5  </w:t>
            </w:r>
          </w:p>
        </w:tc>
      </w:tr>
      <w:tr w:rsidR="008A6002" w:rsidTr="005F373A">
        <w:trPr>
          <w:gridAfter w:val="1"/>
          <w:wAfter w:w="43" w:type="dxa"/>
        </w:trPr>
        <w:tc>
          <w:tcPr>
            <w:tcW w:w="737" w:type="dxa"/>
          </w:tcPr>
          <w:p w:rsidR="008A6002" w:rsidRDefault="008A6002" w:rsidP="001D7F12">
            <w:pPr>
              <w:pStyle w:val="NoSpacing"/>
              <w:numPr>
                <w:ilvl w:val="0"/>
                <w:numId w:val="7"/>
              </w:numPr>
              <w:ind w:left="270"/>
              <w:jc w:val="center"/>
              <w:rPr>
                <w:rFonts w:ascii="Cambria" w:hAnsi="Cambria"/>
              </w:rPr>
            </w:pPr>
          </w:p>
        </w:tc>
        <w:tc>
          <w:tcPr>
            <w:tcW w:w="4949" w:type="dxa"/>
            <w:gridSpan w:val="5"/>
          </w:tcPr>
          <w:p w:rsidR="008A6002" w:rsidRPr="004D5758" w:rsidRDefault="008A6002" w:rsidP="008A6002">
            <w:pPr>
              <w:tabs>
                <w:tab w:val="left" w:pos="1470"/>
              </w:tabs>
              <w:jc w:val="center"/>
              <w:rPr>
                <w:rFonts w:ascii="Cambria" w:hAnsi="Cambria"/>
                <w:lang w:val="sr-Cyrl-CS"/>
              </w:rPr>
            </w:pPr>
            <w:r w:rsidRPr="004D5758">
              <w:rPr>
                <w:rFonts w:ascii="Cambria" w:hAnsi="Cambria"/>
                <w:lang w:val="sr-Cyrl-CS"/>
              </w:rPr>
              <w:t>Магдалена Гроздановић</w:t>
            </w:r>
          </w:p>
        </w:tc>
        <w:tc>
          <w:tcPr>
            <w:tcW w:w="4160" w:type="dxa"/>
            <w:gridSpan w:val="2"/>
          </w:tcPr>
          <w:p w:rsidR="008A6002" w:rsidRPr="00A71592" w:rsidRDefault="008A6002">
            <w:pPr>
              <w:rPr>
                <w:rFonts w:ascii="Cambria" w:hAnsi="Cambria"/>
              </w:rPr>
            </w:pPr>
            <w:r w:rsidRPr="00A71592">
              <w:rPr>
                <w:rFonts w:ascii="Cambria" w:hAnsi="Cambria"/>
              </w:rPr>
              <w:t>I-6</w:t>
            </w:r>
          </w:p>
        </w:tc>
      </w:tr>
      <w:tr w:rsidR="008A6002" w:rsidTr="005F373A">
        <w:trPr>
          <w:gridAfter w:val="1"/>
          <w:wAfter w:w="43" w:type="dxa"/>
        </w:trPr>
        <w:tc>
          <w:tcPr>
            <w:tcW w:w="737" w:type="dxa"/>
          </w:tcPr>
          <w:p w:rsidR="008A6002" w:rsidRDefault="008A6002" w:rsidP="001D7F12">
            <w:pPr>
              <w:pStyle w:val="NoSpacing"/>
              <w:numPr>
                <w:ilvl w:val="0"/>
                <w:numId w:val="7"/>
              </w:numPr>
              <w:ind w:left="270"/>
              <w:jc w:val="center"/>
              <w:rPr>
                <w:rFonts w:ascii="Cambria" w:hAnsi="Cambria"/>
              </w:rPr>
            </w:pPr>
          </w:p>
        </w:tc>
        <w:tc>
          <w:tcPr>
            <w:tcW w:w="4949" w:type="dxa"/>
            <w:gridSpan w:val="5"/>
          </w:tcPr>
          <w:p w:rsidR="008A6002" w:rsidRPr="004D5758" w:rsidRDefault="008A6002" w:rsidP="008A6002">
            <w:pPr>
              <w:tabs>
                <w:tab w:val="left" w:pos="1470"/>
              </w:tabs>
              <w:jc w:val="center"/>
              <w:rPr>
                <w:rFonts w:ascii="Cambria" w:hAnsi="Cambria"/>
                <w:lang w:val="sr-Cyrl-CS"/>
              </w:rPr>
            </w:pPr>
            <w:r w:rsidRPr="004D5758">
              <w:rPr>
                <w:rFonts w:ascii="Cambria" w:hAnsi="Cambria"/>
                <w:lang w:val="sr-Cyrl-CS"/>
              </w:rPr>
              <w:t>Горица Јовановић</w:t>
            </w:r>
          </w:p>
        </w:tc>
        <w:tc>
          <w:tcPr>
            <w:tcW w:w="4160" w:type="dxa"/>
            <w:gridSpan w:val="2"/>
          </w:tcPr>
          <w:p w:rsidR="008A6002" w:rsidRPr="00A71592" w:rsidRDefault="008A6002">
            <w:pPr>
              <w:rPr>
                <w:rFonts w:ascii="Cambria" w:hAnsi="Cambria"/>
              </w:rPr>
            </w:pPr>
            <w:r w:rsidRPr="00A71592">
              <w:rPr>
                <w:rFonts w:ascii="Cambria" w:hAnsi="Cambria"/>
              </w:rPr>
              <w:t>I-7</w:t>
            </w:r>
          </w:p>
        </w:tc>
      </w:tr>
      <w:tr w:rsidR="008A6002" w:rsidTr="005F373A">
        <w:trPr>
          <w:gridAfter w:val="1"/>
          <w:wAfter w:w="43" w:type="dxa"/>
        </w:trPr>
        <w:tc>
          <w:tcPr>
            <w:tcW w:w="737" w:type="dxa"/>
          </w:tcPr>
          <w:p w:rsidR="008A6002" w:rsidRDefault="008A6002" w:rsidP="001D7F12">
            <w:pPr>
              <w:pStyle w:val="NoSpacing"/>
              <w:numPr>
                <w:ilvl w:val="0"/>
                <w:numId w:val="7"/>
              </w:numPr>
              <w:ind w:left="270"/>
              <w:jc w:val="center"/>
              <w:rPr>
                <w:rFonts w:ascii="Cambria" w:hAnsi="Cambria"/>
              </w:rPr>
            </w:pPr>
          </w:p>
        </w:tc>
        <w:tc>
          <w:tcPr>
            <w:tcW w:w="4949" w:type="dxa"/>
            <w:gridSpan w:val="5"/>
          </w:tcPr>
          <w:p w:rsidR="008A6002" w:rsidRPr="00006987" w:rsidRDefault="008A6002" w:rsidP="008A6002">
            <w:pPr>
              <w:tabs>
                <w:tab w:val="left" w:pos="1470"/>
              </w:tabs>
              <w:jc w:val="center"/>
              <w:rPr>
                <w:rFonts w:ascii="Cambria" w:hAnsi="Cambria"/>
                <w:lang w:val="sr-Cyrl-CS"/>
              </w:rPr>
            </w:pPr>
            <w:r w:rsidRPr="00006987">
              <w:rPr>
                <w:rFonts w:ascii="Cambria" w:hAnsi="Cambria"/>
                <w:lang w:val="sr-Cyrl-CS"/>
              </w:rPr>
              <w:t>Наташа Петровић</w:t>
            </w:r>
          </w:p>
        </w:tc>
        <w:tc>
          <w:tcPr>
            <w:tcW w:w="4160" w:type="dxa"/>
            <w:gridSpan w:val="2"/>
          </w:tcPr>
          <w:p w:rsidR="008A6002" w:rsidRPr="008A6002" w:rsidRDefault="008A6002">
            <w:pPr>
              <w:rPr>
                <w:rFonts w:ascii="Cambria" w:hAnsi="Cambria"/>
                <w:lang w:val="sr-Cyrl-RS"/>
              </w:rPr>
            </w:pPr>
            <w:r>
              <w:rPr>
                <w:rFonts w:ascii="Cambria" w:hAnsi="Cambria"/>
              </w:rPr>
              <w:t xml:space="preserve">I-8  </w:t>
            </w:r>
            <w:r>
              <w:rPr>
                <w:rFonts w:ascii="Cambria" w:hAnsi="Cambria"/>
                <w:lang w:val="sr-Cyrl-RS"/>
              </w:rPr>
              <w:t xml:space="preserve">и </w:t>
            </w:r>
            <w:r w:rsidRPr="00A71592">
              <w:rPr>
                <w:rFonts w:ascii="Cambria" w:hAnsi="Cambria"/>
              </w:rPr>
              <w:t>II</w:t>
            </w:r>
            <w:r>
              <w:rPr>
                <w:rFonts w:ascii="Cambria" w:hAnsi="Cambria"/>
                <w:lang w:val="sr-Cyrl-RS"/>
              </w:rPr>
              <w:t>-8</w:t>
            </w:r>
          </w:p>
        </w:tc>
      </w:tr>
      <w:tr w:rsidR="008A6002" w:rsidTr="005F373A">
        <w:trPr>
          <w:gridAfter w:val="1"/>
          <w:wAfter w:w="43" w:type="dxa"/>
        </w:trPr>
        <w:tc>
          <w:tcPr>
            <w:tcW w:w="737" w:type="dxa"/>
          </w:tcPr>
          <w:p w:rsidR="008A6002" w:rsidRDefault="008A6002" w:rsidP="001D7F12">
            <w:pPr>
              <w:pStyle w:val="NoSpacing"/>
              <w:numPr>
                <w:ilvl w:val="0"/>
                <w:numId w:val="7"/>
              </w:numPr>
              <w:ind w:left="270"/>
              <w:jc w:val="center"/>
              <w:rPr>
                <w:rFonts w:ascii="Cambria" w:hAnsi="Cambria"/>
              </w:rPr>
            </w:pPr>
          </w:p>
        </w:tc>
        <w:tc>
          <w:tcPr>
            <w:tcW w:w="4949" w:type="dxa"/>
            <w:gridSpan w:val="5"/>
          </w:tcPr>
          <w:p w:rsidR="008A6002" w:rsidRPr="00EB5837" w:rsidRDefault="008A6002" w:rsidP="008A6002">
            <w:pPr>
              <w:tabs>
                <w:tab w:val="left" w:pos="1470"/>
              </w:tabs>
              <w:jc w:val="center"/>
              <w:rPr>
                <w:rFonts w:ascii="Cambria" w:hAnsi="Cambria"/>
                <w:lang w:val="sr-Cyrl-CS"/>
              </w:rPr>
            </w:pPr>
            <w:r w:rsidRPr="00EB5837">
              <w:rPr>
                <w:rFonts w:ascii="Cambria" w:hAnsi="Cambria"/>
                <w:lang w:val="sr-Cyrl-CS"/>
              </w:rPr>
              <w:t>Горан Петковић</w:t>
            </w:r>
          </w:p>
        </w:tc>
        <w:tc>
          <w:tcPr>
            <w:tcW w:w="4160" w:type="dxa"/>
            <w:gridSpan w:val="2"/>
          </w:tcPr>
          <w:p w:rsidR="008A6002" w:rsidRPr="00A71592" w:rsidRDefault="008A6002">
            <w:pPr>
              <w:rPr>
                <w:rFonts w:ascii="Cambria" w:hAnsi="Cambria"/>
              </w:rPr>
            </w:pPr>
            <w:r w:rsidRPr="00A71592">
              <w:rPr>
                <w:rFonts w:ascii="Cambria" w:hAnsi="Cambria"/>
              </w:rPr>
              <w:t>I-9</w:t>
            </w:r>
          </w:p>
        </w:tc>
      </w:tr>
      <w:tr w:rsidR="008A6002" w:rsidTr="005F373A">
        <w:trPr>
          <w:gridAfter w:val="1"/>
          <w:wAfter w:w="43" w:type="dxa"/>
        </w:trPr>
        <w:tc>
          <w:tcPr>
            <w:tcW w:w="737" w:type="dxa"/>
          </w:tcPr>
          <w:p w:rsidR="008A6002" w:rsidRDefault="008A6002" w:rsidP="001D7F12">
            <w:pPr>
              <w:pStyle w:val="NoSpacing"/>
              <w:numPr>
                <w:ilvl w:val="0"/>
                <w:numId w:val="7"/>
              </w:numPr>
              <w:ind w:left="270"/>
              <w:jc w:val="center"/>
              <w:rPr>
                <w:rFonts w:ascii="Cambria" w:hAnsi="Cambria"/>
              </w:rPr>
            </w:pPr>
          </w:p>
        </w:tc>
        <w:tc>
          <w:tcPr>
            <w:tcW w:w="4949" w:type="dxa"/>
            <w:gridSpan w:val="5"/>
          </w:tcPr>
          <w:p w:rsidR="008A6002" w:rsidRPr="00EB5837" w:rsidRDefault="008A6002" w:rsidP="008A6002">
            <w:pPr>
              <w:tabs>
                <w:tab w:val="left" w:pos="1470"/>
              </w:tabs>
              <w:jc w:val="center"/>
              <w:rPr>
                <w:rFonts w:ascii="Cambria" w:hAnsi="Cambria"/>
                <w:lang w:val="sr-Cyrl-CS"/>
              </w:rPr>
            </w:pPr>
            <w:r w:rsidRPr="00EB5837">
              <w:rPr>
                <w:rFonts w:ascii="Cambria" w:hAnsi="Cambria"/>
                <w:lang w:val="sr-Cyrl-CS"/>
              </w:rPr>
              <w:t>Вишња Тошић</w:t>
            </w:r>
          </w:p>
        </w:tc>
        <w:tc>
          <w:tcPr>
            <w:tcW w:w="4160" w:type="dxa"/>
            <w:gridSpan w:val="2"/>
          </w:tcPr>
          <w:p w:rsidR="008A6002" w:rsidRPr="00A71592" w:rsidRDefault="008A6002">
            <w:pPr>
              <w:rPr>
                <w:rFonts w:ascii="Cambria" w:hAnsi="Cambria"/>
              </w:rPr>
            </w:pPr>
            <w:r w:rsidRPr="00A71592">
              <w:rPr>
                <w:rFonts w:ascii="Cambria" w:hAnsi="Cambria"/>
              </w:rPr>
              <w:t>I-10</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Pr="00BA7237" w:rsidRDefault="00BA7237">
            <w:pPr>
              <w:pStyle w:val="NoSpacing"/>
              <w:jc w:val="center"/>
              <w:rPr>
                <w:rFonts w:ascii="Cambria" w:hAnsi="Cambria"/>
                <w:lang w:val="sr-Cyrl-RS"/>
              </w:rPr>
            </w:pPr>
            <w:r w:rsidRPr="00EB74C5">
              <w:rPr>
                <w:rFonts w:ascii="Cambria" w:hAnsi="Cambria"/>
                <w:lang w:val="sr-Cyrl-RS"/>
              </w:rPr>
              <w:t>Ивица Митић</w:t>
            </w:r>
          </w:p>
        </w:tc>
        <w:tc>
          <w:tcPr>
            <w:tcW w:w="4160" w:type="dxa"/>
            <w:gridSpan w:val="2"/>
          </w:tcPr>
          <w:p w:rsidR="0003517A" w:rsidRPr="00A71592" w:rsidRDefault="0003517A">
            <w:pPr>
              <w:rPr>
                <w:rFonts w:ascii="Cambria" w:hAnsi="Cambria"/>
              </w:rPr>
            </w:pPr>
            <w:r w:rsidRPr="00A71592">
              <w:rPr>
                <w:rFonts w:ascii="Cambria" w:hAnsi="Cambria"/>
              </w:rPr>
              <w:t>I-11</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Јасмина Митић</w:t>
            </w:r>
          </w:p>
        </w:tc>
        <w:tc>
          <w:tcPr>
            <w:tcW w:w="4160" w:type="dxa"/>
            <w:gridSpan w:val="2"/>
          </w:tcPr>
          <w:p w:rsidR="00BA7237" w:rsidRPr="00A71592" w:rsidRDefault="00BA7237" w:rsidP="004D5758">
            <w:pPr>
              <w:rPr>
                <w:rFonts w:ascii="Cambria" w:hAnsi="Cambria"/>
              </w:rPr>
            </w:pPr>
            <w:r>
              <w:rPr>
                <w:rFonts w:ascii="Cambria" w:hAnsi="Cambria"/>
              </w:rPr>
              <w:t>I-13</w:t>
            </w:r>
            <w:r w:rsidRPr="00A71592">
              <w:rPr>
                <w:rFonts w:ascii="Cambria" w:hAnsi="Cambria"/>
              </w:rPr>
              <w:t xml:space="preserve"> и III-13 </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Default="00BA7237" w:rsidP="00BA7237">
            <w:pPr>
              <w:tabs>
                <w:tab w:val="left" w:pos="1470"/>
              </w:tabs>
              <w:jc w:val="center"/>
              <w:rPr>
                <w:rFonts w:ascii="Cambria" w:hAnsi="Cambria"/>
                <w:lang w:val="sr-Cyrl-CS"/>
              </w:rPr>
            </w:pPr>
            <w:r>
              <w:rPr>
                <w:rFonts w:ascii="Cambria" w:hAnsi="Cambria"/>
                <w:lang w:val="sr-Cyrl-CS"/>
              </w:rPr>
              <w:t>Борис Илић</w:t>
            </w:r>
          </w:p>
        </w:tc>
        <w:tc>
          <w:tcPr>
            <w:tcW w:w="4160" w:type="dxa"/>
            <w:gridSpan w:val="2"/>
          </w:tcPr>
          <w:p w:rsidR="00BA7237" w:rsidRPr="00A71592" w:rsidRDefault="00BA7237">
            <w:pPr>
              <w:rPr>
                <w:rFonts w:ascii="Cambria" w:hAnsi="Cambria"/>
              </w:rPr>
            </w:pPr>
            <w:r w:rsidRPr="00A71592">
              <w:rPr>
                <w:rFonts w:ascii="Cambria" w:hAnsi="Cambria"/>
              </w:rPr>
              <w:t>I-14, II-14, III-14, IV-14</w:t>
            </w:r>
          </w:p>
        </w:tc>
      </w:tr>
      <w:tr w:rsidR="00BA7237" w:rsidTr="005F373A">
        <w:trPr>
          <w:gridAfter w:val="1"/>
          <w:wAfter w:w="43" w:type="dxa"/>
        </w:trPr>
        <w:tc>
          <w:tcPr>
            <w:tcW w:w="737" w:type="dxa"/>
            <w:tcBorders>
              <w:bottom w:val="single" w:sz="4" w:space="0" w:color="auto"/>
            </w:tcBorders>
          </w:tcPr>
          <w:p w:rsidR="00BA7237" w:rsidRDefault="00BA7237" w:rsidP="001D7F12">
            <w:pPr>
              <w:pStyle w:val="NoSpacing"/>
              <w:numPr>
                <w:ilvl w:val="0"/>
                <w:numId w:val="7"/>
              </w:numPr>
              <w:ind w:left="270"/>
              <w:jc w:val="center"/>
              <w:rPr>
                <w:rFonts w:ascii="Cambria" w:hAnsi="Cambria"/>
              </w:rPr>
            </w:pPr>
          </w:p>
        </w:tc>
        <w:tc>
          <w:tcPr>
            <w:tcW w:w="4949" w:type="dxa"/>
            <w:gridSpan w:val="5"/>
            <w:tcBorders>
              <w:bottom w:val="single" w:sz="4" w:space="0" w:color="auto"/>
            </w:tcBorders>
          </w:tcPr>
          <w:p w:rsidR="00BA7237" w:rsidRPr="004F790F" w:rsidRDefault="00BA7237" w:rsidP="00BA7237">
            <w:pPr>
              <w:tabs>
                <w:tab w:val="left" w:pos="1470"/>
              </w:tabs>
              <w:jc w:val="center"/>
              <w:rPr>
                <w:rFonts w:ascii="Cambria" w:hAnsi="Cambria"/>
                <w:lang w:val="sr-Cyrl-CS"/>
              </w:rPr>
            </w:pPr>
            <w:r w:rsidRPr="004F790F">
              <w:rPr>
                <w:rFonts w:ascii="Cambria" w:hAnsi="Cambria"/>
                <w:lang w:val="sr-Cyrl-CS"/>
              </w:rPr>
              <w:t>Зорица Стојановић</w:t>
            </w:r>
          </w:p>
        </w:tc>
        <w:tc>
          <w:tcPr>
            <w:tcW w:w="4160" w:type="dxa"/>
            <w:gridSpan w:val="2"/>
            <w:tcBorders>
              <w:bottom w:val="single" w:sz="4" w:space="0" w:color="auto"/>
            </w:tcBorders>
          </w:tcPr>
          <w:p w:rsidR="00BA7237" w:rsidRPr="00A71592" w:rsidRDefault="00BA7237">
            <w:pPr>
              <w:rPr>
                <w:rFonts w:ascii="Cambria" w:hAnsi="Cambria"/>
              </w:rPr>
            </w:pPr>
            <w:r w:rsidRPr="00A71592">
              <w:rPr>
                <w:rFonts w:ascii="Cambria" w:hAnsi="Cambria"/>
              </w:rPr>
              <w:t>I-15</w:t>
            </w:r>
          </w:p>
        </w:tc>
      </w:tr>
      <w:tr w:rsidR="00BA7237" w:rsidTr="005F373A">
        <w:trPr>
          <w:gridAfter w:val="1"/>
          <w:wAfter w:w="43" w:type="dxa"/>
        </w:trPr>
        <w:tc>
          <w:tcPr>
            <w:tcW w:w="737" w:type="dxa"/>
            <w:tcBorders>
              <w:bottom w:val="single" w:sz="2" w:space="0" w:color="auto"/>
            </w:tcBorders>
          </w:tcPr>
          <w:p w:rsidR="00BA7237" w:rsidRDefault="00BA7237" w:rsidP="001D7F12">
            <w:pPr>
              <w:pStyle w:val="NoSpacing"/>
              <w:numPr>
                <w:ilvl w:val="0"/>
                <w:numId w:val="7"/>
              </w:numPr>
              <w:ind w:left="270"/>
              <w:jc w:val="center"/>
              <w:rPr>
                <w:rFonts w:ascii="Cambria" w:hAnsi="Cambria"/>
              </w:rPr>
            </w:pPr>
          </w:p>
        </w:tc>
        <w:tc>
          <w:tcPr>
            <w:tcW w:w="4949" w:type="dxa"/>
            <w:gridSpan w:val="5"/>
            <w:tcBorders>
              <w:bottom w:val="single" w:sz="2" w:space="0" w:color="auto"/>
            </w:tcBorders>
          </w:tcPr>
          <w:p w:rsidR="00BA7237" w:rsidRPr="00F90462" w:rsidRDefault="00BA7237" w:rsidP="00BA7237">
            <w:pPr>
              <w:tabs>
                <w:tab w:val="left" w:pos="1470"/>
              </w:tabs>
              <w:jc w:val="center"/>
              <w:rPr>
                <w:rFonts w:ascii="Cambria" w:hAnsi="Cambria"/>
                <w:lang w:val="sr-Cyrl-CS"/>
              </w:rPr>
            </w:pPr>
            <w:r w:rsidRPr="00F90462">
              <w:rPr>
                <w:rFonts w:ascii="Cambria" w:hAnsi="Cambria"/>
                <w:lang w:val="sr-Cyrl-CS"/>
              </w:rPr>
              <w:t>Лидија Цветковић</w:t>
            </w:r>
          </w:p>
        </w:tc>
        <w:tc>
          <w:tcPr>
            <w:tcW w:w="4160" w:type="dxa"/>
            <w:gridSpan w:val="2"/>
            <w:tcBorders>
              <w:bottom w:val="single" w:sz="2" w:space="0" w:color="auto"/>
            </w:tcBorders>
          </w:tcPr>
          <w:p w:rsidR="00BA7237" w:rsidRPr="00BA7237" w:rsidRDefault="00BA7237">
            <w:pPr>
              <w:rPr>
                <w:rFonts w:ascii="Cambria" w:hAnsi="Cambria"/>
                <w:lang w:val="sr-Cyrl-RS"/>
              </w:rPr>
            </w:pPr>
            <w:r>
              <w:rPr>
                <w:rFonts w:ascii="Cambria" w:hAnsi="Cambria"/>
              </w:rPr>
              <w:t xml:space="preserve">I-16 </w:t>
            </w:r>
          </w:p>
        </w:tc>
      </w:tr>
      <w:tr w:rsidR="0003517A" w:rsidTr="005F373A">
        <w:trPr>
          <w:gridAfter w:val="1"/>
          <w:wAfter w:w="43" w:type="dxa"/>
        </w:trPr>
        <w:tc>
          <w:tcPr>
            <w:tcW w:w="737" w:type="dxa"/>
            <w:tcBorders>
              <w:top w:val="single" w:sz="2" w:space="0" w:color="auto"/>
            </w:tcBorders>
          </w:tcPr>
          <w:p w:rsidR="0003517A" w:rsidRDefault="0003517A" w:rsidP="001D7F12">
            <w:pPr>
              <w:pStyle w:val="NoSpacing"/>
              <w:numPr>
                <w:ilvl w:val="0"/>
                <w:numId w:val="7"/>
              </w:numPr>
              <w:ind w:left="270"/>
              <w:jc w:val="center"/>
              <w:rPr>
                <w:rFonts w:ascii="Cambria" w:hAnsi="Cambria"/>
              </w:rPr>
            </w:pPr>
          </w:p>
        </w:tc>
        <w:tc>
          <w:tcPr>
            <w:tcW w:w="4949" w:type="dxa"/>
            <w:gridSpan w:val="5"/>
            <w:tcBorders>
              <w:top w:val="single" w:sz="2" w:space="0" w:color="auto"/>
            </w:tcBorders>
          </w:tcPr>
          <w:p w:rsidR="0003517A" w:rsidRDefault="00BA7237">
            <w:pPr>
              <w:pStyle w:val="NoSpacing"/>
              <w:jc w:val="center"/>
              <w:rPr>
                <w:rFonts w:ascii="Cambria" w:hAnsi="Cambria"/>
              </w:rPr>
            </w:pPr>
            <w:r w:rsidRPr="004D5758">
              <w:rPr>
                <w:rFonts w:ascii="Cambria" w:hAnsi="Cambria"/>
                <w:lang w:val="sr-Cyrl-CS"/>
              </w:rPr>
              <w:t>Сања Станковић</w:t>
            </w:r>
          </w:p>
        </w:tc>
        <w:tc>
          <w:tcPr>
            <w:tcW w:w="4160" w:type="dxa"/>
            <w:gridSpan w:val="2"/>
            <w:tcBorders>
              <w:top w:val="single" w:sz="2" w:space="0" w:color="auto"/>
            </w:tcBorders>
          </w:tcPr>
          <w:p w:rsidR="0003517A" w:rsidRPr="00A71592" w:rsidRDefault="0003517A">
            <w:pPr>
              <w:rPr>
                <w:rFonts w:ascii="Cambria" w:hAnsi="Cambria"/>
              </w:rPr>
            </w:pPr>
            <w:r w:rsidRPr="00A71592">
              <w:rPr>
                <w:rFonts w:ascii="Cambria" w:hAnsi="Cambria"/>
              </w:rPr>
              <w:t>II-1</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Весна Динић</w:t>
            </w:r>
          </w:p>
        </w:tc>
        <w:tc>
          <w:tcPr>
            <w:tcW w:w="4160" w:type="dxa"/>
            <w:gridSpan w:val="2"/>
          </w:tcPr>
          <w:p w:rsidR="00BA7237" w:rsidRPr="00A71592" w:rsidRDefault="00BA7237">
            <w:pPr>
              <w:rPr>
                <w:rFonts w:ascii="Cambria" w:hAnsi="Cambria"/>
              </w:rPr>
            </w:pPr>
            <w:r w:rsidRPr="00A71592">
              <w:rPr>
                <w:rFonts w:ascii="Cambria" w:hAnsi="Cambria"/>
              </w:rPr>
              <w:t>II-3</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F90462" w:rsidRDefault="00BA7237" w:rsidP="00BA7237">
            <w:pPr>
              <w:tabs>
                <w:tab w:val="left" w:pos="1470"/>
              </w:tabs>
              <w:jc w:val="center"/>
              <w:rPr>
                <w:rFonts w:ascii="Cambria" w:hAnsi="Cambria"/>
              </w:rPr>
            </w:pPr>
            <w:r w:rsidRPr="00F90462">
              <w:rPr>
                <w:rFonts w:ascii="Cambria" w:hAnsi="Cambria"/>
                <w:lang w:val="sr-Cyrl-CS"/>
              </w:rPr>
              <w:t>Јадранка Миљковић</w:t>
            </w:r>
          </w:p>
        </w:tc>
        <w:tc>
          <w:tcPr>
            <w:tcW w:w="4160" w:type="dxa"/>
            <w:gridSpan w:val="2"/>
          </w:tcPr>
          <w:p w:rsidR="00BA7237" w:rsidRPr="00A71592" w:rsidRDefault="00BA7237">
            <w:pPr>
              <w:rPr>
                <w:rFonts w:ascii="Cambria" w:hAnsi="Cambria"/>
              </w:rPr>
            </w:pPr>
            <w:r w:rsidRPr="00A71592">
              <w:rPr>
                <w:rFonts w:ascii="Cambria" w:hAnsi="Cambria"/>
              </w:rPr>
              <w:t xml:space="preserve">II-4  </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Алекасандра Стаменковић</w:t>
            </w:r>
          </w:p>
        </w:tc>
        <w:tc>
          <w:tcPr>
            <w:tcW w:w="4160" w:type="dxa"/>
            <w:gridSpan w:val="2"/>
          </w:tcPr>
          <w:p w:rsidR="00BA7237" w:rsidRPr="00A71592" w:rsidRDefault="00BA7237">
            <w:pPr>
              <w:rPr>
                <w:rFonts w:ascii="Cambria" w:hAnsi="Cambria"/>
              </w:rPr>
            </w:pPr>
            <w:r w:rsidRPr="00A71592">
              <w:rPr>
                <w:rFonts w:ascii="Cambria" w:hAnsi="Cambria"/>
              </w:rPr>
              <w:t xml:space="preserve">II-5  </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Сандра Искреновић</w:t>
            </w:r>
          </w:p>
        </w:tc>
        <w:tc>
          <w:tcPr>
            <w:tcW w:w="4160" w:type="dxa"/>
            <w:gridSpan w:val="2"/>
          </w:tcPr>
          <w:p w:rsidR="00BA7237" w:rsidRPr="00A71592" w:rsidRDefault="00BA7237">
            <w:pPr>
              <w:rPr>
                <w:rFonts w:ascii="Cambria" w:hAnsi="Cambria"/>
              </w:rPr>
            </w:pPr>
            <w:r w:rsidRPr="00A71592">
              <w:rPr>
                <w:rFonts w:ascii="Cambria" w:hAnsi="Cambria"/>
              </w:rPr>
              <w:t xml:space="preserve">II-6  </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Соња Јовановић</w:t>
            </w:r>
          </w:p>
        </w:tc>
        <w:tc>
          <w:tcPr>
            <w:tcW w:w="4160" w:type="dxa"/>
            <w:gridSpan w:val="2"/>
          </w:tcPr>
          <w:p w:rsidR="00BA7237" w:rsidRPr="00A71592" w:rsidRDefault="00BA7237">
            <w:pPr>
              <w:rPr>
                <w:rFonts w:ascii="Cambria" w:hAnsi="Cambria"/>
              </w:rPr>
            </w:pPr>
            <w:r w:rsidRPr="00A71592">
              <w:rPr>
                <w:rFonts w:ascii="Cambria" w:hAnsi="Cambria"/>
              </w:rPr>
              <w:t>II-7</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EB5837" w:rsidRDefault="00DF4E3E" w:rsidP="00BA7237">
            <w:pPr>
              <w:tabs>
                <w:tab w:val="left" w:pos="1470"/>
              </w:tabs>
              <w:jc w:val="center"/>
              <w:rPr>
                <w:rFonts w:ascii="Cambria" w:hAnsi="Cambria"/>
                <w:color w:val="FF0000"/>
                <w:lang w:val="sr-Cyrl-CS"/>
              </w:rPr>
            </w:pPr>
            <w:r>
              <w:rPr>
                <w:rFonts w:ascii="Cambria" w:hAnsi="Cambria"/>
                <w:lang w:val="sr-Cyrl-CS"/>
              </w:rPr>
              <w:t>Марина Тошић</w:t>
            </w:r>
          </w:p>
        </w:tc>
        <w:tc>
          <w:tcPr>
            <w:tcW w:w="4160" w:type="dxa"/>
            <w:gridSpan w:val="2"/>
          </w:tcPr>
          <w:p w:rsidR="00BA7237" w:rsidRPr="00DF4E3E" w:rsidRDefault="00DF4E3E">
            <w:pPr>
              <w:rPr>
                <w:rFonts w:ascii="Cambria" w:hAnsi="Cambria"/>
                <w:lang w:val="sr-Cyrl-RS"/>
              </w:rPr>
            </w:pPr>
            <w:r>
              <w:rPr>
                <w:rFonts w:ascii="Cambria" w:hAnsi="Cambria"/>
              </w:rPr>
              <w:t>II-</w:t>
            </w:r>
            <w:r>
              <w:rPr>
                <w:rFonts w:ascii="Cambria" w:hAnsi="Cambria"/>
                <w:lang w:val="sr-Cyrl-RS"/>
              </w:rPr>
              <w:t>9</w:t>
            </w:r>
          </w:p>
        </w:tc>
      </w:tr>
      <w:tr w:rsidR="00DF4E3E" w:rsidTr="005F373A">
        <w:trPr>
          <w:gridAfter w:val="1"/>
          <w:wAfter w:w="43" w:type="dxa"/>
        </w:trPr>
        <w:tc>
          <w:tcPr>
            <w:tcW w:w="737" w:type="dxa"/>
          </w:tcPr>
          <w:p w:rsidR="00DF4E3E" w:rsidRDefault="00DF4E3E" w:rsidP="001D7F12">
            <w:pPr>
              <w:pStyle w:val="NoSpacing"/>
              <w:numPr>
                <w:ilvl w:val="0"/>
                <w:numId w:val="7"/>
              </w:numPr>
              <w:ind w:left="270"/>
              <w:jc w:val="center"/>
              <w:rPr>
                <w:rFonts w:ascii="Cambria" w:hAnsi="Cambria"/>
              </w:rPr>
            </w:pPr>
          </w:p>
        </w:tc>
        <w:tc>
          <w:tcPr>
            <w:tcW w:w="4949" w:type="dxa"/>
            <w:gridSpan w:val="5"/>
          </w:tcPr>
          <w:p w:rsidR="00DF4E3E" w:rsidRPr="00006987" w:rsidRDefault="00DF4E3E" w:rsidP="00BA7237">
            <w:pPr>
              <w:tabs>
                <w:tab w:val="left" w:pos="1470"/>
              </w:tabs>
              <w:jc w:val="center"/>
              <w:rPr>
                <w:rFonts w:ascii="Cambria" w:hAnsi="Cambria"/>
                <w:lang w:val="sr-Cyrl-CS"/>
              </w:rPr>
            </w:pPr>
            <w:r>
              <w:rPr>
                <w:rFonts w:ascii="Cambria" w:hAnsi="Cambria"/>
                <w:lang w:val="sr-Cyrl-CS"/>
              </w:rPr>
              <w:t>Оливер Митровић</w:t>
            </w:r>
          </w:p>
        </w:tc>
        <w:tc>
          <w:tcPr>
            <w:tcW w:w="4160" w:type="dxa"/>
            <w:gridSpan w:val="2"/>
          </w:tcPr>
          <w:p w:rsidR="00DF4E3E" w:rsidRDefault="00DF4E3E">
            <w:pPr>
              <w:rPr>
                <w:rFonts w:ascii="Cambria" w:hAnsi="Cambria"/>
              </w:rPr>
            </w:pPr>
            <w:r>
              <w:rPr>
                <w:rFonts w:ascii="Cambria" w:hAnsi="Cambria"/>
              </w:rPr>
              <w:t>II-</w:t>
            </w:r>
            <w:r>
              <w:rPr>
                <w:rFonts w:ascii="Cambria" w:hAnsi="Cambria"/>
                <w:lang w:val="sr-Cyrl-RS"/>
              </w:rPr>
              <w:t>10</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EB5837" w:rsidRDefault="00DF4E3E" w:rsidP="00BA7237">
            <w:pPr>
              <w:tabs>
                <w:tab w:val="left" w:pos="1470"/>
              </w:tabs>
              <w:jc w:val="center"/>
              <w:rPr>
                <w:rFonts w:ascii="Cambria" w:hAnsi="Cambria"/>
                <w:lang w:val="sr-Cyrl-CS"/>
              </w:rPr>
            </w:pPr>
            <w:r>
              <w:rPr>
                <w:rFonts w:ascii="Cambria" w:hAnsi="Cambria"/>
                <w:lang w:val="sr-Cyrl-CS"/>
              </w:rPr>
              <w:t>Данијела Митровић</w:t>
            </w:r>
          </w:p>
        </w:tc>
        <w:tc>
          <w:tcPr>
            <w:tcW w:w="4160" w:type="dxa"/>
            <w:gridSpan w:val="2"/>
          </w:tcPr>
          <w:p w:rsidR="00BA7237" w:rsidRPr="00A71592" w:rsidRDefault="00BA7237">
            <w:pPr>
              <w:rPr>
                <w:rFonts w:ascii="Cambria" w:hAnsi="Cambria"/>
              </w:rPr>
            </w:pPr>
            <w:r w:rsidRPr="00A71592">
              <w:rPr>
                <w:rFonts w:ascii="Cambria" w:hAnsi="Cambria"/>
              </w:rPr>
              <w:t>II-11</w:t>
            </w:r>
          </w:p>
        </w:tc>
      </w:tr>
      <w:tr w:rsidR="004D5758" w:rsidTr="005F373A">
        <w:trPr>
          <w:gridAfter w:val="1"/>
          <w:wAfter w:w="43" w:type="dxa"/>
        </w:trPr>
        <w:tc>
          <w:tcPr>
            <w:tcW w:w="737" w:type="dxa"/>
          </w:tcPr>
          <w:p w:rsidR="004D5758" w:rsidRDefault="004D5758" w:rsidP="001D7F12">
            <w:pPr>
              <w:pStyle w:val="NoSpacing"/>
              <w:numPr>
                <w:ilvl w:val="0"/>
                <w:numId w:val="7"/>
              </w:numPr>
              <w:ind w:left="270"/>
              <w:jc w:val="center"/>
              <w:rPr>
                <w:rFonts w:ascii="Cambria" w:hAnsi="Cambria"/>
              </w:rPr>
            </w:pPr>
          </w:p>
        </w:tc>
        <w:tc>
          <w:tcPr>
            <w:tcW w:w="4949" w:type="dxa"/>
            <w:gridSpan w:val="5"/>
          </w:tcPr>
          <w:p w:rsidR="004D5758" w:rsidRPr="004D5758" w:rsidRDefault="004D5758">
            <w:pPr>
              <w:pStyle w:val="NoSpacing"/>
              <w:jc w:val="center"/>
              <w:rPr>
                <w:rFonts w:ascii="Cambria" w:hAnsi="Cambria"/>
                <w:lang w:val="sr-Cyrl-RS"/>
              </w:rPr>
            </w:pPr>
            <w:r>
              <w:rPr>
                <w:rFonts w:ascii="Cambria" w:hAnsi="Cambria"/>
                <w:lang w:val="sr-Cyrl-RS"/>
              </w:rPr>
              <w:t>Снежана Петровић</w:t>
            </w:r>
          </w:p>
        </w:tc>
        <w:tc>
          <w:tcPr>
            <w:tcW w:w="4160" w:type="dxa"/>
            <w:gridSpan w:val="2"/>
          </w:tcPr>
          <w:p w:rsidR="004D5758" w:rsidRPr="004D5758" w:rsidRDefault="004D5758" w:rsidP="004D5758">
            <w:pPr>
              <w:rPr>
                <w:rFonts w:ascii="Cambria" w:hAnsi="Cambria"/>
                <w:lang w:val="sr-Cyrl-RS"/>
              </w:rPr>
            </w:pPr>
            <w:r w:rsidRPr="00A71592">
              <w:rPr>
                <w:rFonts w:ascii="Cambria" w:hAnsi="Cambria"/>
              </w:rPr>
              <w:t>II-13  и  IV-</w:t>
            </w:r>
            <w:r>
              <w:rPr>
                <w:rFonts w:ascii="Cambria" w:hAnsi="Cambria"/>
                <w:lang w:val="sr-Cyrl-RS"/>
              </w:rPr>
              <w:t>13</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BA7237">
            <w:pPr>
              <w:pStyle w:val="NoSpacing"/>
              <w:jc w:val="center"/>
              <w:rPr>
                <w:rFonts w:ascii="Cambria" w:hAnsi="Cambria"/>
              </w:rPr>
            </w:pPr>
            <w:r w:rsidRPr="004F790F">
              <w:rPr>
                <w:rFonts w:ascii="Cambria" w:hAnsi="Cambria"/>
                <w:lang w:val="sr-Cyrl-CS"/>
              </w:rPr>
              <w:t>Горица Пејчић</w:t>
            </w:r>
          </w:p>
        </w:tc>
        <w:tc>
          <w:tcPr>
            <w:tcW w:w="4160" w:type="dxa"/>
            <w:gridSpan w:val="2"/>
          </w:tcPr>
          <w:p w:rsidR="0003517A" w:rsidRPr="00A71592" w:rsidRDefault="0003517A">
            <w:pPr>
              <w:rPr>
                <w:rFonts w:ascii="Cambria" w:hAnsi="Cambria"/>
              </w:rPr>
            </w:pPr>
            <w:r w:rsidRPr="00A71592">
              <w:rPr>
                <w:rFonts w:ascii="Cambria" w:hAnsi="Cambria"/>
              </w:rPr>
              <w:t>II-15</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F790F" w:rsidRDefault="005158A1">
            <w:pPr>
              <w:pStyle w:val="NoSpacing"/>
              <w:jc w:val="center"/>
              <w:rPr>
                <w:rFonts w:ascii="Cambria" w:hAnsi="Cambria"/>
                <w:lang w:val="sr-Cyrl-CS"/>
              </w:rPr>
            </w:pPr>
            <w:r>
              <w:rPr>
                <w:rFonts w:ascii="Cambria" w:hAnsi="Cambria"/>
                <w:lang w:val="sr-Cyrl-CS"/>
              </w:rPr>
              <w:t>Дани</w:t>
            </w:r>
            <w:r w:rsidR="00BA7237" w:rsidRPr="00F90462">
              <w:rPr>
                <w:rFonts w:ascii="Cambria" w:hAnsi="Cambria"/>
                <w:lang w:val="sr-Cyrl-CS"/>
              </w:rPr>
              <w:t>ела Ранчић</w:t>
            </w:r>
          </w:p>
        </w:tc>
        <w:tc>
          <w:tcPr>
            <w:tcW w:w="4160" w:type="dxa"/>
            <w:gridSpan w:val="2"/>
          </w:tcPr>
          <w:p w:rsidR="00BA7237" w:rsidRPr="00A71592" w:rsidRDefault="00BA7237">
            <w:pPr>
              <w:rPr>
                <w:rFonts w:ascii="Cambria" w:hAnsi="Cambria"/>
              </w:rPr>
            </w:pPr>
            <w:r>
              <w:rPr>
                <w:rFonts w:ascii="Cambria" w:hAnsi="Cambria"/>
              </w:rPr>
              <w:t>II-1</w:t>
            </w:r>
            <w:r>
              <w:rPr>
                <w:rFonts w:ascii="Cambria" w:hAnsi="Cambria"/>
                <w:lang w:val="sr-Cyrl-RS"/>
              </w:rPr>
              <w:t>6</w:t>
            </w:r>
            <w:r>
              <w:rPr>
                <w:rFonts w:ascii="Cambria" w:hAnsi="Cambria"/>
              </w:rPr>
              <w:t xml:space="preserve">  и  </w:t>
            </w:r>
            <w:r w:rsidRPr="00A71592">
              <w:rPr>
                <w:rFonts w:ascii="Cambria" w:hAnsi="Cambria"/>
              </w:rPr>
              <w:t>III -</w:t>
            </w:r>
            <w:r>
              <w:rPr>
                <w:rFonts w:ascii="Cambria" w:hAnsi="Cambria"/>
                <w:lang w:val="sr-Cyrl-RS"/>
              </w:rPr>
              <w:t>16</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BA7237">
            <w:pPr>
              <w:pStyle w:val="NoSpacing"/>
              <w:jc w:val="center"/>
              <w:rPr>
                <w:rFonts w:ascii="Cambria" w:hAnsi="Cambria"/>
              </w:rPr>
            </w:pPr>
            <w:r w:rsidRPr="004D5758">
              <w:rPr>
                <w:rFonts w:ascii="Cambria" w:hAnsi="Cambria"/>
                <w:lang w:val="sr-Cyrl-CS"/>
              </w:rPr>
              <w:t>Братислав Мичић</w:t>
            </w:r>
          </w:p>
        </w:tc>
        <w:tc>
          <w:tcPr>
            <w:tcW w:w="4160" w:type="dxa"/>
            <w:gridSpan w:val="2"/>
          </w:tcPr>
          <w:p w:rsidR="0003517A" w:rsidRPr="00A71592" w:rsidRDefault="0003517A">
            <w:pPr>
              <w:rPr>
                <w:rFonts w:ascii="Cambria" w:hAnsi="Cambria"/>
              </w:rPr>
            </w:pPr>
            <w:r w:rsidRPr="00A71592">
              <w:rPr>
                <w:rFonts w:ascii="Cambria" w:hAnsi="Cambria"/>
              </w:rPr>
              <w:t>III-1</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BA7237">
            <w:pPr>
              <w:pStyle w:val="NoSpacing"/>
              <w:jc w:val="center"/>
              <w:rPr>
                <w:rFonts w:ascii="Cambria" w:hAnsi="Cambria"/>
              </w:rPr>
            </w:pPr>
            <w:r w:rsidRPr="004D5758">
              <w:rPr>
                <w:rFonts w:ascii="Cambria" w:hAnsi="Cambria"/>
                <w:lang w:val="sr-Cyrl-CS"/>
              </w:rPr>
              <w:t>Маја Јовановић</w:t>
            </w:r>
          </w:p>
        </w:tc>
        <w:tc>
          <w:tcPr>
            <w:tcW w:w="4160" w:type="dxa"/>
            <w:gridSpan w:val="2"/>
          </w:tcPr>
          <w:p w:rsidR="0003517A" w:rsidRPr="00A71592" w:rsidRDefault="0003517A">
            <w:pPr>
              <w:rPr>
                <w:rFonts w:ascii="Cambria" w:hAnsi="Cambria"/>
              </w:rPr>
            </w:pPr>
            <w:r w:rsidRPr="00A71592">
              <w:rPr>
                <w:rFonts w:ascii="Cambria" w:hAnsi="Cambria"/>
              </w:rPr>
              <w:t>III-3</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F90462" w:rsidRDefault="00BA7237" w:rsidP="00BA7237">
            <w:pPr>
              <w:tabs>
                <w:tab w:val="left" w:pos="1470"/>
              </w:tabs>
              <w:jc w:val="center"/>
              <w:rPr>
                <w:rFonts w:ascii="Cambria" w:hAnsi="Cambria"/>
                <w:lang w:val="sr-Cyrl-CS"/>
              </w:rPr>
            </w:pPr>
            <w:r w:rsidRPr="00F90462">
              <w:rPr>
                <w:rFonts w:ascii="Cambria" w:hAnsi="Cambria"/>
              </w:rPr>
              <w:t>Вукица Митић</w:t>
            </w:r>
          </w:p>
        </w:tc>
        <w:tc>
          <w:tcPr>
            <w:tcW w:w="4160" w:type="dxa"/>
            <w:gridSpan w:val="2"/>
          </w:tcPr>
          <w:p w:rsidR="00BA7237" w:rsidRPr="00A71592" w:rsidRDefault="00BA7237">
            <w:pPr>
              <w:rPr>
                <w:rFonts w:ascii="Cambria" w:hAnsi="Cambria"/>
              </w:rPr>
            </w:pPr>
            <w:r w:rsidRPr="00A71592">
              <w:rPr>
                <w:rFonts w:ascii="Cambria" w:hAnsi="Cambria"/>
              </w:rPr>
              <w:t>III-4</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EB5837" w:rsidRDefault="00BA7237" w:rsidP="00BA7237">
            <w:pPr>
              <w:tabs>
                <w:tab w:val="left" w:pos="1470"/>
              </w:tabs>
              <w:jc w:val="center"/>
              <w:rPr>
                <w:rFonts w:ascii="Cambria" w:hAnsi="Cambria"/>
                <w:color w:val="FF0000"/>
                <w:lang w:val="sr-Cyrl-CS"/>
              </w:rPr>
            </w:pPr>
            <w:r w:rsidRPr="004D5758">
              <w:rPr>
                <w:rFonts w:ascii="Cambria" w:hAnsi="Cambria"/>
                <w:lang w:val="sr-Cyrl-CS"/>
              </w:rPr>
              <w:t>Тањица Станковић</w:t>
            </w:r>
          </w:p>
        </w:tc>
        <w:tc>
          <w:tcPr>
            <w:tcW w:w="4160" w:type="dxa"/>
            <w:gridSpan w:val="2"/>
          </w:tcPr>
          <w:p w:rsidR="00BA7237" w:rsidRPr="00A71592" w:rsidRDefault="00BA7237">
            <w:pPr>
              <w:rPr>
                <w:rFonts w:ascii="Cambria" w:hAnsi="Cambria"/>
              </w:rPr>
            </w:pPr>
            <w:r w:rsidRPr="00A71592">
              <w:rPr>
                <w:rFonts w:ascii="Cambria" w:hAnsi="Cambria"/>
              </w:rPr>
              <w:t>III-5</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Александар Денић</w:t>
            </w:r>
          </w:p>
        </w:tc>
        <w:tc>
          <w:tcPr>
            <w:tcW w:w="4160" w:type="dxa"/>
            <w:gridSpan w:val="2"/>
          </w:tcPr>
          <w:p w:rsidR="00BA7237" w:rsidRPr="00A71592" w:rsidRDefault="00BA7237">
            <w:pPr>
              <w:rPr>
                <w:rFonts w:ascii="Cambria" w:hAnsi="Cambria"/>
              </w:rPr>
            </w:pPr>
            <w:r w:rsidRPr="00A71592">
              <w:rPr>
                <w:rFonts w:ascii="Cambria" w:hAnsi="Cambria"/>
              </w:rPr>
              <w:t>III-6</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Марина Стојановић</w:t>
            </w:r>
          </w:p>
        </w:tc>
        <w:tc>
          <w:tcPr>
            <w:tcW w:w="4160" w:type="dxa"/>
            <w:gridSpan w:val="2"/>
          </w:tcPr>
          <w:p w:rsidR="00BA7237" w:rsidRPr="00A71592" w:rsidRDefault="00BA7237">
            <w:pPr>
              <w:rPr>
                <w:rFonts w:ascii="Cambria" w:hAnsi="Cambria"/>
              </w:rPr>
            </w:pPr>
            <w:r w:rsidRPr="00A71592">
              <w:rPr>
                <w:rFonts w:ascii="Cambria" w:hAnsi="Cambria"/>
              </w:rPr>
              <w:t>III-7</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BA7237">
            <w:pPr>
              <w:pStyle w:val="NoSpacing"/>
              <w:jc w:val="center"/>
              <w:rPr>
                <w:rFonts w:ascii="Cambria" w:hAnsi="Cambria"/>
              </w:rPr>
            </w:pPr>
            <w:r w:rsidRPr="00EB5837">
              <w:rPr>
                <w:rFonts w:ascii="Cambria" w:hAnsi="Cambria"/>
                <w:lang w:val="sr-Cyrl-CS"/>
              </w:rPr>
              <w:t>Горан Стевановић</w:t>
            </w:r>
          </w:p>
        </w:tc>
        <w:tc>
          <w:tcPr>
            <w:tcW w:w="4160" w:type="dxa"/>
            <w:gridSpan w:val="2"/>
          </w:tcPr>
          <w:p w:rsidR="0003517A" w:rsidRPr="00A71592" w:rsidRDefault="0003517A">
            <w:pPr>
              <w:rPr>
                <w:rFonts w:ascii="Cambria" w:hAnsi="Cambria"/>
              </w:rPr>
            </w:pPr>
            <w:r w:rsidRPr="00A71592">
              <w:rPr>
                <w:rFonts w:ascii="Cambria" w:hAnsi="Cambria"/>
              </w:rPr>
              <w:t>III-9</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BA7237">
            <w:pPr>
              <w:pStyle w:val="NoSpacing"/>
              <w:jc w:val="center"/>
              <w:rPr>
                <w:rFonts w:ascii="Cambria" w:hAnsi="Cambria"/>
              </w:rPr>
            </w:pPr>
            <w:r>
              <w:rPr>
                <w:rFonts w:ascii="Cambria" w:hAnsi="Cambria"/>
                <w:lang w:val="sr-Cyrl-CS"/>
              </w:rPr>
              <w:t>Снежана Милошевић</w:t>
            </w:r>
          </w:p>
        </w:tc>
        <w:tc>
          <w:tcPr>
            <w:tcW w:w="4160" w:type="dxa"/>
            <w:gridSpan w:val="2"/>
          </w:tcPr>
          <w:p w:rsidR="0003517A" w:rsidRPr="00A71592" w:rsidRDefault="0003517A">
            <w:pPr>
              <w:rPr>
                <w:rFonts w:ascii="Cambria" w:hAnsi="Cambria"/>
              </w:rPr>
            </w:pPr>
            <w:r w:rsidRPr="00A71592">
              <w:rPr>
                <w:rFonts w:ascii="Cambria" w:hAnsi="Cambria"/>
              </w:rPr>
              <w:t>III-11</w:t>
            </w:r>
          </w:p>
        </w:tc>
      </w:tr>
      <w:tr w:rsidR="0003517A" w:rsidTr="005F373A">
        <w:trPr>
          <w:gridAfter w:val="1"/>
          <w:wAfter w:w="43" w:type="dxa"/>
        </w:trPr>
        <w:tc>
          <w:tcPr>
            <w:tcW w:w="737" w:type="dxa"/>
          </w:tcPr>
          <w:p w:rsidR="0003517A" w:rsidRDefault="0003517A" w:rsidP="001D7F12">
            <w:pPr>
              <w:pStyle w:val="NoSpacing"/>
              <w:numPr>
                <w:ilvl w:val="0"/>
                <w:numId w:val="7"/>
              </w:numPr>
              <w:ind w:left="270"/>
              <w:jc w:val="center"/>
              <w:rPr>
                <w:rFonts w:ascii="Cambria" w:hAnsi="Cambria"/>
              </w:rPr>
            </w:pPr>
          </w:p>
        </w:tc>
        <w:tc>
          <w:tcPr>
            <w:tcW w:w="4949" w:type="dxa"/>
            <w:gridSpan w:val="5"/>
          </w:tcPr>
          <w:p w:rsidR="0003517A" w:rsidRDefault="00BA7237">
            <w:pPr>
              <w:pStyle w:val="NoSpacing"/>
              <w:jc w:val="center"/>
              <w:rPr>
                <w:rFonts w:ascii="Cambria" w:hAnsi="Cambria"/>
              </w:rPr>
            </w:pPr>
            <w:r w:rsidRPr="004F790F">
              <w:rPr>
                <w:rFonts w:ascii="Cambria" w:hAnsi="Cambria"/>
                <w:lang w:val="sr-Cyrl-CS"/>
              </w:rPr>
              <w:t>Виолета Јевтић</w:t>
            </w:r>
          </w:p>
        </w:tc>
        <w:tc>
          <w:tcPr>
            <w:tcW w:w="4160" w:type="dxa"/>
            <w:gridSpan w:val="2"/>
          </w:tcPr>
          <w:p w:rsidR="0003517A" w:rsidRPr="00A71592" w:rsidRDefault="0003517A">
            <w:pPr>
              <w:rPr>
                <w:rFonts w:ascii="Cambria" w:hAnsi="Cambria"/>
              </w:rPr>
            </w:pPr>
            <w:r w:rsidRPr="00A71592">
              <w:rPr>
                <w:rFonts w:ascii="Cambria" w:hAnsi="Cambria"/>
              </w:rPr>
              <w:t>III-15</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Јелена Вучић</w:t>
            </w:r>
          </w:p>
        </w:tc>
        <w:tc>
          <w:tcPr>
            <w:tcW w:w="4160" w:type="dxa"/>
            <w:gridSpan w:val="2"/>
          </w:tcPr>
          <w:p w:rsidR="00BA7237" w:rsidRPr="00A71592" w:rsidRDefault="00BA7237">
            <w:pPr>
              <w:rPr>
                <w:rFonts w:ascii="Cambria" w:hAnsi="Cambria"/>
              </w:rPr>
            </w:pPr>
            <w:r w:rsidRPr="00A71592">
              <w:rPr>
                <w:rFonts w:ascii="Cambria" w:hAnsi="Cambria"/>
              </w:rPr>
              <w:t>IV-1</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Радован Филиповић</w:t>
            </w:r>
          </w:p>
        </w:tc>
        <w:tc>
          <w:tcPr>
            <w:tcW w:w="4160" w:type="dxa"/>
            <w:gridSpan w:val="2"/>
          </w:tcPr>
          <w:p w:rsidR="00BA7237" w:rsidRPr="00A71592" w:rsidRDefault="00BA7237" w:rsidP="00321E71">
            <w:pPr>
              <w:rPr>
                <w:rFonts w:ascii="Cambria" w:hAnsi="Cambria"/>
              </w:rPr>
            </w:pPr>
            <w:r w:rsidRPr="00A71592">
              <w:rPr>
                <w:rFonts w:ascii="Cambria" w:hAnsi="Cambria"/>
              </w:rPr>
              <w:t>IV-2</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Александар Ценић</w:t>
            </w:r>
          </w:p>
        </w:tc>
        <w:tc>
          <w:tcPr>
            <w:tcW w:w="4160" w:type="dxa"/>
            <w:gridSpan w:val="2"/>
          </w:tcPr>
          <w:p w:rsidR="00BA7237" w:rsidRPr="00BA7237" w:rsidRDefault="00BA7237">
            <w:pPr>
              <w:rPr>
                <w:rFonts w:ascii="Cambria" w:hAnsi="Cambria"/>
                <w:lang w:val="sr-Cyrl-RS"/>
              </w:rPr>
            </w:pPr>
            <w:r w:rsidRPr="00A71592">
              <w:rPr>
                <w:rFonts w:ascii="Cambria" w:hAnsi="Cambria"/>
              </w:rPr>
              <w:t>IV-</w:t>
            </w:r>
            <w:r>
              <w:rPr>
                <w:rFonts w:ascii="Cambria" w:hAnsi="Cambria"/>
                <w:lang w:val="sr-Cyrl-RS"/>
              </w:rPr>
              <w:t>3</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F90462" w:rsidRDefault="00BA7237" w:rsidP="00BA7237">
            <w:pPr>
              <w:tabs>
                <w:tab w:val="left" w:pos="1470"/>
              </w:tabs>
              <w:jc w:val="center"/>
              <w:rPr>
                <w:rFonts w:ascii="Cambria" w:hAnsi="Cambria"/>
                <w:lang w:val="sr-Cyrl-CS"/>
              </w:rPr>
            </w:pPr>
            <w:r w:rsidRPr="00F90462">
              <w:rPr>
                <w:rFonts w:ascii="Cambria" w:hAnsi="Cambria"/>
                <w:lang w:val="sr-Cyrl-CS"/>
              </w:rPr>
              <w:t>Зоран Динић</w:t>
            </w:r>
          </w:p>
        </w:tc>
        <w:tc>
          <w:tcPr>
            <w:tcW w:w="4160" w:type="dxa"/>
            <w:gridSpan w:val="2"/>
          </w:tcPr>
          <w:p w:rsidR="00BA7237" w:rsidRPr="00A71592" w:rsidRDefault="00BA7237">
            <w:pPr>
              <w:rPr>
                <w:rFonts w:ascii="Cambria" w:hAnsi="Cambria"/>
              </w:rPr>
            </w:pPr>
            <w:r w:rsidRPr="00A71592">
              <w:rPr>
                <w:rFonts w:ascii="Cambria" w:hAnsi="Cambria"/>
              </w:rPr>
              <w:t>IV-4</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Бобан Смиљковић</w:t>
            </w:r>
          </w:p>
        </w:tc>
        <w:tc>
          <w:tcPr>
            <w:tcW w:w="4160" w:type="dxa"/>
            <w:gridSpan w:val="2"/>
          </w:tcPr>
          <w:p w:rsidR="00BA7237" w:rsidRPr="00A71592" w:rsidRDefault="00BA7237">
            <w:pPr>
              <w:rPr>
                <w:rFonts w:ascii="Cambria" w:hAnsi="Cambria"/>
              </w:rPr>
            </w:pPr>
            <w:r w:rsidRPr="00A71592">
              <w:rPr>
                <w:rFonts w:ascii="Cambria" w:hAnsi="Cambria"/>
              </w:rPr>
              <w:t>IV-5</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BA7237" w:rsidP="00BA7237">
            <w:pPr>
              <w:tabs>
                <w:tab w:val="left" w:pos="1470"/>
              </w:tabs>
              <w:jc w:val="center"/>
              <w:rPr>
                <w:rFonts w:ascii="Cambria" w:hAnsi="Cambria"/>
                <w:lang w:val="sr-Cyrl-CS"/>
              </w:rPr>
            </w:pPr>
            <w:r w:rsidRPr="004D5758">
              <w:rPr>
                <w:rFonts w:ascii="Cambria" w:hAnsi="Cambria"/>
                <w:lang w:val="sr-Cyrl-CS"/>
              </w:rPr>
              <w:t>Мирјана Стојковић</w:t>
            </w:r>
          </w:p>
        </w:tc>
        <w:tc>
          <w:tcPr>
            <w:tcW w:w="4160" w:type="dxa"/>
            <w:gridSpan w:val="2"/>
          </w:tcPr>
          <w:p w:rsidR="00BA7237" w:rsidRPr="00A71592" w:rsidRDefault="00BA7237">
            <w:pPr>
              <w:rPr>
                <w:rFonts w:ascii="Cambria" w:hAnsi="Cambria"/>
              </w:rPr>
            </w:pPr>
            <w:r w:rsidRPr="00A71592">
              <w:rPr>
                <w:rFonts w:ascii="Cambria" w:hAnsi="Cambria"/>
              </w:rPr>
              <w:t>IV-6</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D5758" w:rsidRDefault="00EB74C5" w:rsidP="00BA7237">
            <w:pPr>
              <w:tabs>
                <w:tab w:val="left" w:pos="1470"/>
              </w:tabs>
              <w:jc w:val="center"/>
              <w:rPr>
                <w:rFonts w:ascii="Cambria" w:hAnsi="Cambria"/>
                <w:lang w:val="sr-Cyrl-CS"/>
              </w:rPr>
            </w:pPr>
            <w:r>
              <w:rPr>
                <w:rFonts w:ascii="Cambria" w:hAnsi="Cambria"/>
                <w:lang w:val="sr-Cyrl-CS"/>
              </w:rPr>
              <w:t>Невена Илић</w:t>
            </w:r>
          </w:p>
        </w:tc>
        <w:tc>
          <w:tcPr>
            <w:tcW w:w="4160" w:type="dxa"/>
            <w:gridSpan w:val="2"/>
          </w:tcPr>
          <w:p w:rsidR="00BA7237" w:rsidRPr="00A71592" w:rsidRDefault="00BA7237">
            <w:pPr>
              <w:rPr>
                <w:rFonts w:ascii="Cambria" w:hAnsi="Cambria"/>
              </w:rPr>
            </w:pPr>
            <w:r w:rsidRPr="00A71592">
              <w:rPr>
                <w:rFonts w:ascii="Cambria" w:hAnsi="Cambria"/>
              </w:rPr>
              <w:t>IV-7</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006987" w:rsidRDefault="00BA7237" w:rsidP="00BA7237">
            <w:pPr>
              <w:tabs>
                <w:tab w:val="left" w:pos="1470"/>
              </w:tabs>
              <w:jc w:val="center"/>
              <w:rPr>
                <w:rFonts w:ascii="Cambria" w:hAnsi="Cambria"/>
                <w:lang w:val="sr-Cyrl-CS"/>
              </w:rPr>
            </w:pPr>
            <w:r w:rsidRPr="00006987">
              <w:rPr>
                <w:rFonts w:ascii="Cambria" w:hAnsi="Cambria"/>
                <w:lang w:val="sr-Cyrl-CS"/>
              </w:rPr>
              <w:t>Александра Васковић</w:t>
            </w:r>
          </w:p>
        </w:tc>
        <w:tc>
          <w:tcPr>
            <w:tcW w:w="4160" w:type="dxa"/>
            <w:gridSpan w:val="2"/>
          </w:tcPr>
          <w:p w:rsidR="00BA7237" w:rsidRPr="00BA7237" w:rsidRDefault="00BA7237">
            <w:pPr>
              <w:rPr>
                <w:rFonts w:ascii="Cambria" w:hAnsi="Cambria"/>
                <w:lang w:val="sr-Cyrl-RS"/>
              </w:rPr>
            </w:pPr>
            <w:r w:rsidRPr="00A71592">
              <w:rPr>
                <w:rFonts w:ascii="Cambria" w:hAnsi="Cambria"/>
              </w:rPr>
              <w:t>IV-</w:t>
            </w:r>
            <w:r>
              <w:rPr>
                <w:rFonts w:ascii="Cambria" w:hAnsi="Cambria"/>
                <w:lang w:val="sr-Cyrl-RS"/>
              </w:rPr>
              <w:t>8</w:t>
            </w:r>
          </w:p>
        </w:tc>
      </w:tr>
      <w:tr w:rsidR="00321E71" w:rsidTr="005F373A">
        <w:trPr>
          <w:gridAfter w:val="1"/>
          <w:wAfter w:w="43" w:type="dxa"/>
        </w:trPr>
        <w:tc>
          <w:tcPr>
            <w:tcW w:w="737" w:type="dxa"/>
          </w:tcPr>
          <w:p w:rsidR="00321E71" w:rsidRDefault="00321E71" w:rsidP="001D7F12">
            <w:pPr>
              <w:pStyle w:val="NoSpacing"/>
              <w:numPr>
                <w:ilvl w:val="0"/>
                <w:numId w:val="7"/>
              </w:numPr>
              <w:ind w:left="270"/>
              <w:jc w:val="center"/>
              <w:rPr>
                <w:rFonts w:ascii="Cambria" w:hAnsi="Cambria"/>
              </w:rPr>
            </w:pPr>
          </w:p>
        </w:tc>
        <w:tc>
          <w:tcPr>
            <w:tcW w:w="4949" w:type="dxa"/>
            <w:gridSpan w:val="5"/>
          </w:tcPr>
          <w:p w:rsidR="00321E71" w:rsidRPr="00EB5837" w:rsidRDefault="00321E71" w:rsidP="00BA7237">
            <w:pPr>
              <w:tabs>
                <w:tab w:val="left" w:pos="1470"/>
              </w:tabs>
              <w:jc w:val="center"/>
              <w:rPr>
                <w:rFonts w:ascii="Cambria" w:hAnsi="Cambria"/>
                <w:lang w:val="sr-Cyrl-CS"/>
              </w:rPr>
            </w:pPr>
            <w:r>
              <w:rPr>
                <w:rFonts w:ascii="Cambria" w:hAnsi="Cambria"/>
                <w:lang w:val="sr-Cyrl-CS"/>
              </w:rPr>
              <w:t>Љиља Стаменковић</w:t>
            </w:r>
          </w:p>
        </w:tc>
        <w:tc>
          <w:tcPr>
            <w:tcW w:w="4160" w:type="dxa"/>
            <w:gridSpan w:val="2"/>
          </w:tcPr>
          <w:p w:rsidR="00321E71" w:rsidRPr="00A71592" w:rsidRDefault="00321E71">
            <w:pPr>
              <w:rPr>
                <w:rFonts w:ascii="Cambria" w:hAnsi="Cambria"/>
              </w:rPr>
            </w:pPr>
            <w:r w:rsidRPr="00A71592">
              <w:rPr>
                <w:rFonts w:ascii="Cambria" w:hAnsi="Cambria"/>
              </w:rPr>
              <w:t>IV-</w:t>
            </w:r>
            <w:r>
              <w:rPr>
                <w:rFonts w:ascii="Cambria" w:hAnsi="Cambria"/>
                <w:lang w:val="sr-Cyrl-RS"/>
              </w:rPr>
              <w:t>9</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EB5837" w:rsidRDefault="00BA7237" w:rsidP="00BA7237">
            <w:pPr>
              <w:tabs>
                <w:tab w:val="left" w:pos="1470"/>
              </w:tabs>
              <w:jc w:val="center"/>
              <w:rPr>
                <w:rFonts w:ascii="Cambria" w:hAnsi="Cambria"/>
                <w:lang w:val="sr-Cyrl-CS"/>
              </w:rPr>
            </w:pPr>
            <w:r w:rsidRPr="00EB5837">
              <w:rPr>
                <w:rFonts w:ascii="Cambria" w:hAnsi="Cambria"/>
                <w:lang w:val="sr-Cyrl-CS"/>
              </w:rPr>
              <w:t>Бранка Коцић</w:t>
            </w:r>
          </w:p>
        </w:tc>
        <w:tc>
          <w:tcPr>
            <w:tcW w:w="4160" w:type="dxa"/>
            <w:gridSpan w:val="2"/>
          </w:tcPr>
          <w:p w:rsidR="00BA7237" w:rsidRPr="00A71592" w:rsidRDefault="00BA7237">
            <w:pPr>
              <w:rPr>
                <w:rFonts w:ascii="Cambria" w:hAnsi="Cambria"/>
              </w:rPr>
            </w:pPr>
            <w:r w:rsidRPr="00A71592">
              <w:rPr>
                <w:rFonts w:ascii="Cambria" w:hAnsi="Cambria"/>
              </w:rPr>
              <w:t>IV-10</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Default="00BA7237" w:rsidP="00BA7237">
            <w:pPr>
              <w:tabs>
                <w:tab w:val="left" w:pos="1470"/>
              </w:tabs>
              <w:jc w:val="center"/>
              <w:rPr>
                <w:rFonts w:ascii="Cambria" w:hAnsi="Cambria"/>
                <w:lang w:val="sr-Cyrl-CS"/>
              </w:rPr>
            </w:pPr>
            <w:r>
              <w:rPr>
                <w:rFonts w:ascii="Cambria" w:hAnsi="Cambria"/>
                <w:lang w:val="sr-Cyrl-CS"/>
              </w:rPr>
              <w:t>Мира Пејчић</w:t>
            </w:r>
          </w:p>
        </w:tc>
        <w:tc>
          <w:tcPr>
            <w:tcW w:w="4160" w:type="dxa"/>
            <w:gridSpan w:val="2"/>
          </w:tcPr>
          <w:p w:rsidR="00BA7237" w:rsidRPr="00A71592" w:rsidRDefault="00BA7237">
            <w:pPr>
              <w:rPr>
                <w:rFonts w:ascii="Cambria" w:hAnsi="Cambria"/>
              </w:rPr>
            </w:pPr>
            <w:r w:rsidRPr="00A71592">
              <w:rPr>
                <w:rFonts w:ascii="Cambria" w:hAnsi="Cambria"/>
              </w:rPr>
              <w:t>IV-11</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4F790F" w:rsidRDefault="00BA7237" w:rsidP="00BA7237">
            <w:pPr>
              <w:tabs>
                <w:tab w:val="left" w:pos="1470"/>
              </w:tabs>
              <w:jc w:val="center"/>
              <w:rPr>
                <w:rFonts w:ascii="Cambria" w:hAnsi="Cambria"/>
                <w:lang w:val="sr-Cyrl-CS"/>
              </w:rPr>
            </w:pPr>
            <w:r w:rsidRPr="004F790F">
              <w:rPr>
                <w:rFonts w:ascii="Cambria" w:hAnsi="Cambria"/>
                <w:lang w:val="sr-Cyrl-CS"/>
              </w:rPr>
              <w:t>Зорица Петровић</w:t>
            </w:r>
          </w:p>
        </w:tc>
        <w:tc>
          <w:tcPr>
            <w:tcW w:w="4160" w:type="dxa"/>
            <w:gridSpan w:val="2"/>
          </w:tcPr>
          <w:p w:rsidR="00BA7237" w:rsidRPr="00A71592" w:rsidRDefault="00BA7237">
            <w:pPr>
              <w:rPr>
                <w:rFonts w:ascii="Cambria" w:hAnsi="Cambria"/>
              </w:rPr>
            </w:pPr>
            <w:r w:rsidRPr="00A71592">
              <w:rPr>
                <w:rFonts w:ascii="Cambria" w:hAnsi="Cambria"/>
              </w:rPr>
              <w:t>IV-15</w:t>
            </w:r>
          </w:p>
        </w:tc>
      </w:tr>
      <w:tr w:rsidR="00BA7237" w:rsidTr="005F373A">
        <w:trPr>
          <w:gridAfter w:val="1"/>
          <w:wAfter w:w="43" w:type="dxa"/>
        </w:trPr>
        <w:tc>
          <w:tcPr>
            <w:tcW w:w="737" w:type="dxa"/>
          </w:tcPr>
          <w:p w:rsidR="00BA7237" w:rsidRDefault="00BA7237" w:rsidP="001D7F12">
            <w:pPr>
              <w:pStyle w:val="NoSpacing"/>
              <w:numPr>
                <w:ilvl w:val="0"/>
                <w:numId w:val="7"/>
              </w:numPr>
              <w:ind w:left="270"/>
              <w:jc w:val="center"/>
              <w:rPr>
                <w:rFonts w:ascii="Cambria" w:hAnsi="Cambria"/>
              </w:rPr>
            </w:pPr>
          </w:p>
        </w:tc>
        <w:tc>
          <w:tcPr>
            <w:tcW w:w="4949" w:type="dxa"/>
            <w:gridSpan w:val="5"/>
          </w:tcPr>
          <w:p w:rsidR="00BA7237" w:rsidRPr="00F90462" w:rsidRDefault="00BA7237" w:rsidP="00BA7237">
            <w:pPr>
              <w:tabs>
                <w:tab w:val="left" w:pos="1470"/>
              </w:tabs>
              <w:jc w:val="center"/>
              <w:rPr>
                <w:rFonts w:ascii="Cambria" w:hAnsi="Cambria"/>
                <w:lang w:val="sr-Cyrl-CS"/>
              </w:rPr>
            </w:pPr>
            <w:r w:rsidRPr="00F90462">
              <w:rPr>
                <w:rFonts w:ascii="Cambria" w:hAnsi="Cambria"/>
                <w:lang w:val="sr-Cyrl-CS"/>
              </w:rPr>
              <w:t>Милена Нешић</w:t>
            </w:r>
          </w:p>
        </w:tc>
        <w:tc>
          <w:tcPr>
            <w:tcW w:w="4160" w:type="dxa"/>
            <w:gridSpan w:val="2"/>
          </w:tcPr>
          <w:p w:rsidR="00BA7237" w:rsidRPr="00A71592" w:rsidRDefault="00BA7237">
            <w:pPr>
              <w:rPr>
                <w:rFonts w:ascii="Cambria" w:hAnsi="Cambria"/>
              </w:rPr>
            </w:pPr>
            <w:r w:rsidRPr="00A71592">
              <w:rPr>
                <w:rFonts w:ascii="Cambria" w:hAnsi="Cambria"/>
              </w:rPr>
              <w:t>IV-16</w:t>
            </w:r>
          </w:p>
        </w:tc>
      </w:tr>
      <w:tr w:rsidR="00BA7237" w:rsidTr="005F373A">
        <w:trPr>
          <w:gridAfter w:val="1"/>
          <w:wAfter w:w="43" w:type="dxa"/>
        </w:trPr>
        <w:tc>
          <w:tcPr>
            <w:tcW w:w="9846" w:type="dxa"/>
            <w:gridSpan w:val="8"/>
            <w:tcBorders>
              <w:left w:val="nil"/>
              <w:right w:val="nil"/>
            </w:tcBorders>
          </w:tcPr>
          <w:p w:rsidR="00BA7237" w:rsidRDefault="00BA7237">
            <w:pPr>
              <w:rPr>
                <w:rFonts w:ascii="Cambria" w:hAnsi="Cambria"/>
                <w:b/>
              </w:rPr>
            </w:pPr>
          </w:p>
          <w:p w:rsidR="00BA7237" w:rsidRDefault="00BA7237">
            <w:pPr>
              <w:pStyle w:val="Heading2"/>
              <w:rPr>
                <w:rFonts w:ascii="Cambria" w:hAnsi="Cambria"/>
              </w:rPr>
            </w:pPr>
          </w:p>
        </w:tc>
      </w:tr>
      <w:tr w:rsidR="00BA7237" w:rsidTr="005F373A">
        <w:tc>
          <w:tcPr>
            <w:tcW w:w="9889" w:type="dxa"/>
            <w:gridSpan w:val="9"/>
            <w:vAlign w:val="center"/>
          </w:tcPr>
          <w:p w:rsidR="00BA7237" w:rsidRDefault="00BA7237">
            <w:pPr>
              <w:jc w:val="center"/>
              <w:rPr>
                <w:rFonts w:ascii="Cambria" w:hAnsi="Cambria"/>
                <w:b/>
                <w:sz w:val="28"/>
                <w:szCs w:val="28"/>
              </w:rPr>
            </w:pPr>
          </w:p>
          <w:p w:rsidR="00BA7237" w:rsidRPr="004E210F" w:rsidRDefault="00BA7237">
            <w:pPr>
              <w:jc w:val="center"/>
              <w:rPr>
                <w:rFonts w:ascii="Cambria" w:hAnsi="Cambria"/>
                <w:b/>
                <w:sz w:val="28"/>
                <w:szCs w:val="28"/>
                <w:lang w:val="sr-Cyrl-RS"/>
              </w:rPr>
            </w:pPr>
            <w:r>
              <w:rPr>
                <w:rFonts w:ascii="Cambria" w:hAnsi="Cambria"/>
                <w:b/>
                <w:sz w:val="28"/>
                <w:szCs w:val="28"/>
              </w:rPr>
              <w:t>СРПСКИ ЈЕЗИК</w:t>
            </w:r>
            <w:r w:rsidR="004E210F">
              <w:rPr>
                <w:rFonts w:ascii="Cambria" w:hAnsi="Cambria"/>
                <w:b/>
                <w:sz w:val="28"/>
                <w:szCs w:val="28"/>
                <w:lang w:val="sr-Cyrl-RS"/>
              </w:rPr>
              <w:t xml:space="preserve"> И КЊИЖЕВНОСТ</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A02FDA">
            <w:pPr>
              <w:pStyle w:val="NoSpacing"/>
              <w:rPr>
                <w:rFonts w:ascii="Cambria" w:hAnsi="Cambria"/>
              </w:rPr>
            </w:pPr>
            <w:r>
              <w:rPr>
                <w:rFonts w:ascii="Cambria" w:hAnsi="Cambria"/>
              </w:rPr>
              <w:t>Д</w:t>
            </w:r>
            <w:r>
              <w:rPr>
                <w:rFonts w:ascii="Cambria" w:hAnsi="Cambria"/>
                <w:lang w:val="sr-Cyrl-RS"/>
              </w:rPr>
              <w:t>рагана Лазаревић</w:t>
            </w:r>
            <w:r w:rsidR="00BA7237">
              <w:rPr>
                <w:rFonts w:ascii="Cambria" w:hAnsi="Cambria"/>
              </w:rPr>
              <w:t xml:space="preserve">            </w:t>
            </w:r>
          </w:p>
        </w:tc>
        <w:tc>
          <w:tcPr>
            <w:tcW w:w="5371" w:type="dxa"/>
            <w:gridSpan w:val="4"/>
          </w:tcPr>
          <w:p w:rsidR="00BA7237" w:rsidRPr="00A02FDA" w:rsidRDefault="00A02FDA">
            <w:pPr>
              <w:rPr>
                <w:rFonts w:ascii="Calibri" w:hAnsi="Calibri"/>
                <w:color w:val="000000"/>
              </w:rPr>
            </w:pPr>
            <w:r w:rsidRPr="00A02FDA">
              <w:rPr>
                <w:rFonts w:ascii="Calibri" w:hAnsi="Calibri"/>
                <w:color w:val="000000"/>
              </w:rPr>
              <w:t>VI-9, VI-10, VII-9, VII-10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Наташа Ђорђевић               </w:t>
            </w:r>
          </w:p>
        </w:tc>
        <w:tc>
          <w:tcPr>
            <w:tcW w:w="5371" w:type="dxa"/>
            <w:gridSpan w:val="4"/>
          </w:tcPr>
          <w:p w:rsidR="00BA7237" w:rsidRPr="00A02FDA" w:rsidRDefault="00A02FDA" w:rsidP="00102B15">
            <w:pPr>
              <w:rPr>
                <w:rFonts w:ascii="Calibri" w:hAnsi="Calibri"/>
                <w:color w:val="000000"/>
              </w:rPr>
            </w:pPr>
            <w:r w:rsidRPr="00A02FDA">
              <w:rPr>
                <w:rFonts w:ascii="Calibri" w:hAnsi="Calibri"/>
                <w:color w:val="000000"/>
              </w:rPr>
              <w:t xml:space="preserve">V-7, V-8, VI-1, </w:t>
            </w:r>
            <w:r w:rsidR="00102B15" w:rsidRPr="00A02FDA">
              <w:rPr>
                <w:rFonts w:ascii="Calibri" w:hAnsi="Calibri"/>
                <w:color w:val="000000"/>
              </w:rPr>
              <w:t>VI-8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Горица Станковић              </w:t>
            </w:r>
          </w:p>
        </w:tc>
        <w:tc>
          <w:tcPr>
            <w:tcW w:w="5371" w:type="dxa"/>
            <w:gridSpan w:val="4"/>
          </w:tcPr>
          <w:p w:rsidR="00BA7237" w:rsidRPr="00102B15" w:rsidRDefault="00102B15" w:rsidP="00102B15">
            <w:pPr>
              <w:rPr>
                <w:rFonts w:ascii="Calibri" w:hAnsi="Calibri"/>
                <w:color w:val="000000"/>
                <w:lang w:val="sr-Cyrl-RS"/>
              </w:rPr>
            </w:pPr>
            <w:r>
              <w:rPr>
                <w:rFonts w:ascii="Calibri" w:hAnsi="Calibri"/>
                <w:color w:val="000000"/>
              </w:rPr>
              <w:t>VI-7</w:t>
            </w:r>
            <w:r w:rsidR="00A02FDA" w:rsidRPr="00A02FDA">
              <w:rPr>
                <w:rFonts w:ascii="Calibri" w:hAnsi="Calibri"/>
                <w:color w:val="000000"/>
              </w:rPr>
              <w:t>, VII-7, VIII-7</w:t>
            </w:r>
            <w:r>
              <w:rPr>
                <w:rFonts w:ascii="Calibri" w:hAnsi="Calibri"/>
                <w:color w:val="000000"/>
                <w:lang w:val="sr-Cyrl-RS"/>
              </w:rPr>
              <w:t xml:space="preserve">, </w:t>
            </w:r>
            <w:r w:rsidRPr="00A02FDA">
              <w:rPr>
                <w:rFonts w:ascii="Calibri" w:hAnsi="Calibri"/>
                <w:color w:val="000000"/>
              </w:rPr>
              <w:t>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Власта Ценић                      </w:t>
            </w:r>
          </w:p>
        </w:tc>
        <w:tc>
          <w:tcPr>
            <w:tcW w:w="5371" w:type="dxa"/>
            <w:gridSpan w:val="4"/>
          </w:tcPr>
          <w:p w:rsidR="00BA7237" w:rsidRPr="00A02FDA" w:rsidRDefault="00A02FDA">
            <w:pPr>
              <w:rPr>
                <w:rFonts w:ascii="Calibri" w:hAnsi="Calibri"/>
                <w:color w:val="000000"/>
              </w:rPr>
            </w:pPr>
            <w:r w:rsidRPr="00A02FDA">
              <w:rPr>
                <w:rFonts w:ascii="Calibri" w:hAnsi="Calibri"/>
                <w:color w:val="000000"/>
              </w:rPr>
              <w:t>V-2, V-3, VI-2, VI-3</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Данијела Стојановић          </w:t>
            </w:r>
          </w:p>
        </w:tc>
        <w:tc>
          <w:tcPr>
            <w:tcW w:w="5371" w:type="dxa"/>
            <w:gridSpan w:val="4"/>
          </w:tcPr>
          <w:p w:rsidR="00BA7237" w:rsidRPr="00A02FDA" w:rsidRDefault="00A02FDA">
            <w:pPr>
              <w:rPr>
                <w:rFonts w:ascii="Calibri" w:hAnsi="Calibri"/>
                <w:color w:val="000000"/>
              </w:rPr>
            </w:pPr>
            <w:r w:rsidRPr="00A02FDA">
              <w:rPr>
                <w:rFonts w:ascii="Calibri" w:hAnsi="Calibri"/>
                <w:color w:val="000000"/>
              </w:rPr>
              <w:t>VII-1, VII-2, VII-3, VIII-1,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Виолета Вукотић                </w:t>
            </w:r>
          </w:p>
        </w:tc>
        <w:tc>
          <w:tcPr>
            <w:tcW w:w="5371" w:type="dxa"/>
            <w:gridSpan w:val="4"/>
          </w:tcPr>
          <w:p w:rsidR="00BA7237" w:rsidRPr="00A02FDA" w:rsidRDefault="00A02FDA" w:rsidP="00A02FDA">
            <w:pPr>
              <w:rPr>
                <w:rFonts w:ascii="Cambria" w:hAnsi="Cambria"/>
                <w:color w:val="000000"/>
              </w:rPr>
            </w:pPr>
            <w:r w:rsidRPr="00A02FDA">
              <w:rPr>
                <w:rFonts w:ascii="Calibri" w:hAnsi="Calibri"/>
                <w:color w:val="000000"/>
              </w:rPr>
              <w:t>V-5, V-6, VI-5, VI-6</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Тамара Стевановић             </w:t>
            </w:r>
          </w:p>
        </w:tc>
        <w:tc>
          <w:tcPr>
            <w:tcW w:w="5371" w:type="dxa"/>
            <w:gridSpan w:val="4"/>
          </w:tcPr>
          <w:p w:rsidR="00BA7237" w:rsidRPr="00A02FDA" w:rsidRDefault="00A02FDA">
            <w:pPr>
              <w:rPr>
                <w:rFonts w:ascii="Calibri" w:hAnsi="Calibri"/>
                <w:color w:val="000000"/>
              </w:rPr>
            </w:pPr>
            <w:r w:rsidRPr="00A02FDA">
              <w:rPr>
                <w:rFonts w:ascii="Calibri" w:hAnsi="Calibri"/>
                <w:color w:val="000000"/>
              </w:rPr>
              <w:t>V-1, V-4, VIII-2, VIII-3</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Тања Стојановић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V-9, V-10,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Александра Миленковић    </w:t>
            </w:r>
          </w:p>
        </w:tc>
        <w:tc>
          <w:tcPr>
            <w:tcW w:w="5371" w:type="dxa"/>
            <w:gridSpan w:val="4"/>
          </w:tcPr>
          <w:p w:rsidR="00BA7237" w:rsidRPr="00A02FDA" w:rsidRDefault="00A02FDA">
            <w:pPr>
              <w:rPr>
                <w:rFonts w:ascii="Calibri" w:hAnsi="Calibri"/>
                <w:color w:val="000000"/>
              </w:rPr>
            </w:pPr>
            <w:r w:rsidRPr="00A02FDA">
              <w:rPr>
                <w:rFonts w:ascii="Calibri" w:hAnsi="Calibri"/>
                <w:color w:val="000000"/>
              </w:rPr>
              <w:t>VII-5, VII-6, VIII-5, VIII-6</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МАТЕМАТИКА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Ана Лазаревић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V-1, V-4, VII-1, VII-3</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Десанка Ранђеловић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V-2, VI-1, VI-2, VI-3</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Загорка Стаменковић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VII-2,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A02FDA">
            <w:pPr>
              <w:pStyle w:val="NoSpacing"/>
              <w:rPr>
                <w:rFonts w:ascii="Cambria" w:hAnsi="Cambria"/>
              </w:rPr>
            </w:pPr>
            <w:r>
              <w:rPr>
                <w:rFonts w:ascii="Cambria" w:hAnsi="Cambria"/>
                <w:lang w:val="sr-Cyrl-RS"/>
              </w:rPr>
              <w:t>Дејан Митровић</w:t>
            </w:r>
            <w:r w:rsidR="00BA7237">
              <w:rPr>
                <w:rFonts w:ascii="Cambria" w:hAnsi="Cambria"/>
              </w:rPr>
              <w:t xml:space="preserve">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V-9, V-10, VI-9, VI-10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Мирјана Стојковић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VII-9, VII-10,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Ненад Цветковић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V-6, VII-5, VII-6, VIII-5, VIII-6</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Горана Петковић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V-3, V-7, V-8, VII-7, VIII-1</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Pr="00A02FDA" w:rsidRDefault="00A02FDA">
            <w:pPr>
              <w:pStyle w:val="NoSpacing"/>
              <w:rPr>
                <w:rFonts w:ascii="Cambria" w:hAnsi="Cambria"/>
                <w:lang w:val="sr-Cyrl-RS"/>
              </w:rPr>
            </w:pPr>
            <w:r>
              <w:rPr>
                <w:rFonts w:ascii="Cambria" w:hAnsi="Cambria"/>
                <w:lang w:val="sr-Cyrl-RS"/>
              </w:rPr>
              <w:t xml:space="preserve">Милица </w:t>
            </w:r>
            <w:r w:rsidR="001C5966">
              <w:rPr>
                <w:rFonts w:ascii="Cambria" w:hAnsi="Cambria"/>
                <w:lang w:val="sr-Cyrl-RS"/>
              </w:rPr>
              <w:t>Петковић</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V-5, VI-5, VI-6</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Тамара Антић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VI-7, VI-8, VIII-7,VIII-8</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ИСТОРИЈА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Славољуб Станковић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VI-1, VI-2, VI-3, VII-1, VII-2, VII-3, VIII-1, VIII-2, VIII-3, VIII-</w:t>
            </w:r>
            <w:r w:rsidRPr="00F72F43">
              <w:rPr>
                <w:rFonts w:ascii="Calibri" w:hAnsi="Calibri"/>
                <w:color w:val="000000"/>
                <w:lang w:val="sr-Cyrl-RS"/>
              </w:rPr>
              <w:t>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Ружица Павловић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V-1, V-2, V-3, V-4, VI-9, VI-10, VII-9, VII-10,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Ана Усеиновић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V-5, V-6, VI-5, VI-6, VII-5, VII-6, VIII-5, VIII-6,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Марија Динић</w:t>
            </w:r>
            <w:r w:rsidR="00F72F43">
              <w:rPr>
                <w:rFonts w:ascii="Cambria" w:hAnsi="Cambria"/>
                <w:lang w:val="sr-Cyrl-RS"/>
              </w:rPr>
              <w:t xml:space="preserve"> Симић</w:t>
            </w:r>
            <w:r>
              <w:rPr>
                <w:rFonts w:ascii="Cambria" w:hAnsi="Cambria"/>
              </w:rPr>
              <w:t xml:space="preserve">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V-7, V-8, V-9, V-10, VI-7, VI-8, VII-7</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ГЕОГРАФИЈА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Маја Стојковић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V-5, V-6, VI-5, VI-6, VII-1, VII-2, VII-3, VII-5, VII-6, VIII-5, VIII-6</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Ненад Денчић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V-9, V-10, VI-9, VI-10, VII-7, VII-9, VII-10, VIII-7, VIII-8,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ind w:hanging="557"/>
              <w:rPr>
                <w:rFonts w:ascii="Cambria" w:hAnsi="Cambria"/>
              </w:rPr>
            </w:pPr>
            <w:r>
              <w:rPr>
                <w:rFonts w:ascii="Cambria" w:hAnsi="Cambria"/>
              </w:rPr>
              <w:tab/>
              <w:t xml:space="preserve">Драган Костић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V-1, V-2, V-3, V-4, V-7, V-8, VI-1, VI-2, VI-3, VIII-1,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Марко Цветковић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VI-7, VI-8</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ХЕМИЈА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Душица Стошић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VII-1, VII-2, VII-3, VII-7, VIII-1, VIII-2, VIII-3, VIII-4,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F72F43">
            <w:pPr>
              <w:pStyle w:val="NoSpacing"/>
              <w:rPr>
                <w:rFonts w:ascii="Cambria" w:hAnsi="Cambria"/>
              </w:rPr>
            </w:pPr>
            <w:r>
              <w:rPr>
                <w:rFonts w:ascii="Cambria" w:hAnsi="Cambria"/>
              </w:rPr>
              <w:t xml:space="preserve">Биљана </w:t>
            </w:r>
            <w:r>
              <w:rPr>
                <w:rFonts w:ascii="Cambria" w:hAnsi="Cambria"/>
                <w:lang w:val="sr-Cyrl-RS"/>
              </w:rPr>
              <w:t>Симић</w:t>
            </w:r>
            <w:r w:rsidR="00BA7237">
              <w:rPr>
                <w:rFonts w:ascii="Cambria" w:hAnsi="Cambria"/>
              </w:rPr>
              <w:t xml:space="preserve">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VII-9, VII-10,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Братислав Китановић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VII-5, VII-6, VIII-5, VIII-6</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lastRenderedPageBreak/>
              <w:t>ФИЗИКА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Слађана Д. Ранковић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VI-1, VI-2, VI-3, VII-1, VII-2, VII-3, VIII-1,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Драган Ранковић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VI-5, VI-6, VI-7, VI-8, VII-5, VII-6, VIII-5, VIII-6,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Зоран Вељковић                 </w:t>
            </w:r>
          </w:p>
        </w:tc>
        <w:tc>
          <w:tcPr>
            <w:tcW w:w="5371" w:type="dxa"/>
            <w:gridSpan w:val="4"/>
          </w:tcPr>
          <w:p w:rsidR="00BA7237" w:rsidRPr="00F72F43" w:rsidRDefault="00F72F43">
            <w:pPr>
              <w:rPr>
                <w:rFonts w:ascii="Calibri" w:hAnsi="Calibri"/>
                <w:color w:val="000000"/>
                <w:lang w:val="sr-Cyrl-RS"/>
              </w:rPr>
            </w:pPr>
            <w:r w:rsidRPr="00F72F43">
              <w:rPr>
                <w:rFonts w:ascii="Calibri" w:hAnsi="Calibri"/>
                <w:color w:val="000000"/>
              </w:rPr>
              <w:t>VI-9, VI-10, VII-9, VII-10, VII-7, VIII-9, VIII-10</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БИОЛОГИЈА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Драган Илић                        </w:t>
            </w:r>
          </w:p>
        </w:tc>
        <w:tc>
          <w:tcPr>
            <w:tcW w:w="5371" w:type="dxa"/>
            <w:gridSpan w:val="4"/>
          </w:tcPr>
          <w:p w:rsidR="00BA7237" w:rsidRPr="0060362E" w:rsidRDefault="00F72F43">
            <w:pPr>
              <w:rPr>
                <w:rFonts w:ascii="Calibri" w:hAnsi="Calibri"/>
                <w:color w:val="000000"/>
                <w:lang w:val="sr-Cyrl-RS"/>
              </w:rPr>
            </w:pPr>
            <w:r w:rsidRPr="0060362E">
              <w:rPr>
                <w:rFonts w:ascii="Calibri" w:hAnsi="Calibri"/>
                <w:color w:val="000000"/>
              </w:rPr>
              <w:t xml:space="preserve">V-5, V-6, VI-2, </w:t>
            </w:r>
            <w:r w:rsidR="009A59A8" w:rsidRPr="0060362E">
              <w:rPr>
                <w:rFonts w:ascii="Calibri" w:hAnsi="Calibri"/>
                <w:color w:val="000000"/>
              </w:rPr>
              <w:t>VI-3</w:t>
            </w:r>
            <w:r w:rsidR="009A59A8">
              <w:rPr>
                <w:rFonts w:ascii="Calibri" w:hAnsi="Calibri"/>
                <w:color w:val="000000"/>
                <w:lang w:val="sr-Cyrl-RS"/>
              </w:rPr>
              <w:t>,</w:t>
            </w:r>
            <w:r w:rsidRPr="0060362E">
              <w:rPr>
                <w:rFonts w:ascii="Calibri" w:hAnsi="Calibri"/>
                <w:color w:val="000000"/>
              </w:rPr>
              <w:t>VI-5, VI-6, VII-5, VII-6, VIII-5, VIII-6</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Сузана Перић                      </w:t>
            </w:r>
          </w:p>
        </w:tc>
        <w:tc>
          <w:tcPr>
            <w:tcW w:w="5371" w:type="dxa"/>
            <w:gridSpan w:val="4"/>
          </w:tcPr>
          <w:p w:rsidR="00BA7237" w:rsidRPr="0060362E" w:rsidRDefault="0060362E">
            <w:pPr>
              <w:rPr>
                <w:rFonts w:ascii="Calibri" w:hAnsi="Calibri"/>
                <w:color w:val="000000"/>
                <w:lang w:val="sr-Cyrl-RS"/>
              </w:rPr>
            </w:pPr>
            <w:r w:rsidRPr="0060362E">
              <w:rPr>
                <w:rFonts w:ascii="Calibri" w:hAnsi="Calibri"/>
                <w:color w:val="000000"/>
              </w:rPr>
              <w:t>V-9, V-10, VI-9, VI-10, VII-9, VII-10, VIII-1, VIII-3,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Иван Вукашиновић            </w:t>
            </w:r>
          </w:p>
        </w:tc>
        <w:tc>
          <w:tcPr>
            <w:tcW w:w="5371" w:type="dxa"/>
            <w:gridSpan w:val="4"/>
          </w:tcPr>
          <w:p w:rsidR="00BA7237" w:rsidRPr="0060362E" w:rsidRDefault="0060362E">
            <w:pPr>
              <w:rPr>
                <w:rFonts w:ascii="Calibri" w:hAnsi="Calibri"/>
                <w:color w:val="000000"/>
                <w:lang w:val="sr-Cyrl-RS"/>
              </w:rPr>
            </w:pPr>
            <w:r w:rsidRPr="0060362E">
              <w:rPr>
                <w:rFonts w:ascii="Calibri" w:hAnsi="Calibri"/>
                <w:color w:val="000000"/>
              </w:rPr>
              <w:t>V-7, V-8, VI-7, VI-8, VII-2, VII-7, VIII-2, VIII-4,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1C5966">
            <w:pPr>
              <w:pStyle w:val="NoSpacing"/>
              <w:rPr>
                <w:rFonts w:ascii="Cambria" w:hAnsi="Cambria"/>
              </w:rPr>
            </w:pPr>
            <w:r>
              <w:rPr>
                <w:rFonts w:ascii="Cambria" w:hAnsi="Cambria"/>
                <w:lang w:val="sr-Cyrl-RS"/>
              </w:rPr>
              <w:t>Милица Павловић</w:t>
            </w:r>
            <w:r w:rsidR="00BA7237">
              <w:rPr>
                <w:rFonts w:ascii="Cambria" w:hAnsi="Cambria"/>
              </w:rPr>
              <w:t xml:space="preserve">              </w:t>
            </w:r>
          </w:p>
        </w:tc>
        <w:tc>
          <w:tcPr>
            <w:tcW w:w="5371" w:type="dxa"/>
            <w:gridSpan w:val="4"/>
          </w:tcPr>
          <w:p w:rsidR="00BA7237" w:rsidRPr="0060362E" w:rsidRDefault="009A59A8" w:rsidP="009A59A8">
            <w:pPr>
              <w:rPr>
                <w:rFonts w:ascii="Calibri" w:hAnsi="Calibri"/>
                <w:color w:val="000000"/>
                <w:lang w:val="sr-Cyrl-RS"/>
              </w:rPr>
            </w:pPr>
            <w:r>
              <w:rPr>
                <w:rFonts w:ascii="Calibri" w:hAnsi="Calibri"/>
                <w:color w:val="000000"/>
              </w:rPr>
              <w:t>V-1, V-2, V-3, V-4, VI-1</w:t>
            </w:r>
            <w:r w:rsidR="0060362E" w:rsidRPr="0060362E">
              <w:rPr>
                <w:rFonts w:ascii="Calibri" w:hAnsi="Calibri"/>
                <w:color w:val="000000"/>
              </w:rPr>
              <w:t>, VII-1, VII-3</w:t>
            </w:r>
          </w:p>
        </w:tc>
      </w:tr>
      <w:tr w:rsidR="00BA7237" w:rsidRPr="005845F6" w:rsidTr="004612F8">
        <w:trPr>
          <w:trHeight w:val="788"/>
        </w:trPr>
        <w:tc>
          <w:tcPr>
            <w:tcW w:w="9889" w:type="dxa"/>
            <w:gridSpan w:val="9"/>
          </w:tcPr>
          <w:p w:rsidR="00BA7237" w:rsidRDefault="00BA7237">
            <w:pPr>
              <w:jc w:val="center"/>
              <w:rPr>
                <w:rFonts w:ascii="Cambria" w:hAnsi="Cambria"/>
                <w:b/>
                <w:sz w:val="28"/>
                <w:szCs w:val="28"/>
              </w:rPr>
            </w:pPr>
          </w:p>
          <w:p w:rsidR="00BA7237" w:rsidRPr="002A6DC7" w:rsidRDefault="00BA7237">
            <w:pPr>
              <w:jc w:val="center"/>
              <w:rPr>
                <w:rFonts w:ascii="Cambria" w:hAnsi="Cambria"/>
                <w:b/>
                <w:sz w:val="28"/>
                <w:szCs w:val="28"/>
                <w:lang w:val="ru-RU"/>
              </w:rPr>
            </w:pPr>
            <w:r w:rsidRPr="008E30A8">
              <w:rPr>
                <w:rFonts w:ascii="Cambria" w:hAnsi="Cambria"/>
                <w:b/>
                <w:sz w:val="28"/>
                <w:szCs w:val="28"/>
                <w:lang w:val="ru-RU"/>
              </w:rPr>
              <w:t>ТЕХНИКА И ТЕХНОЛОГИЈА</w:t>
            </w:r>
          </w:p>
        </w:tc>
      </w:tr>
      <w:tr w:rsidR="00BA7237" w:rsidTr="005F373A">
        <w:tc>
          <w:tcPr>
            <w:tcW w:w="737" w:type="dxa"/>
          </w:tcPr>
          <w:p w:rsidR="00BA7237" w:rsidRPr="002A6DC7" w:rsidRDefault="00BA7237" w:rsidP="001D7F12">
            <w:pPr>
              <w:pStyle w:val="NoSpacing"/>
              <w:numPr>
                <w:ilvl w:val="0"/>
                <w:numId w:val="7"/>
              </w:numPr>
              <w:ind w:left="270"/>
              <w:jc w:val="center"/>
              <w:rPr>
                <w:rFonts w:ascii="Cambria" w:hAnsi="Cambria"/>
                <w:lang w:val="ru-RU"/>
              </w:rPr>
            </w:pPr>
          </w:p>
        </w:tc>
        <w:tc>
          <w:tcPr>
            <w:tcW w:w="3781" w:type="dxa"/>
            <w:gridSpan w:val="4"/>
          </w:tcPr>
          <w:p w:rsidR="00BA7237" w:rsidRDefault="00BA7237">
            <w:pPr>
              <w:pStyle w:val="NoSpacing"/>
              <w:rPr>
                <w:rFonts w:ascii="Cambria" w:hAnsi="Cambria"/>
              </w:rPr>
            </w:pPr>
            <w:r>
              <w:rPr>
                <w:rFonts w:ascii="Cambria" w:hAnsi="Cambria"/>
              </w:rPr>
              <w:t xml:space="preserve">Ивана Рајковић                      </w:t>
            </w:r>
          </w:p>
        </w:tc>
        <w:tc>
          <w:tcPr>
            <w:tcW w:w="5371" w:type="dxa"/>
            <w:gridSpan w:val="4"/>
          </w:tcPr>
          <w:p w:rsidR="00BA7237" w:rsidRPr="008E30A8" w:rsidRDefault="0060362E">
            <w:pPr>
              <w:rPr>
                <w:rFonts w:ascii="Calibri" w:hAnsi="Calibri"/>
                <w:lang w:val="sr-Cyrl-RS"/>
              </w:rPr>
            </w:pPr>
            <w:r w:rsidRPr="008E30A8">
              <w:rPr>
                <w:rFonts w:ascii="Calibri" w:hAnsi="Calibri"/>
              </w:rPr>
              <w:t>V-1, V-2, V-3, V-4, V-9, VII-</w:t>
            </w:r>
            <w:r w:rsidR="008E30A8" w:rsidRPr="008E30A8">
              <w:rPr>
                <w:rFonts w:ascii="Calibri" w:hAnsi="Calibri"/>
                <w:lang w:val="sr-Cyrl-RS"/>
              </w:rPr>
              <w:t>2</w:t>
            </w:r>
            <w:r w:rsidRPr="008E30A8">
              <w:rPr>
                <w:rFonts w:ascii="Calibri" w:hAnsi="Calibri"/>
              </w:rPr>
              <w:t>, VIII-1,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Весна Рашић                          </w:t>
            </w:r>
          </w:p>
        </w:tc>
        <w:tc>
          <w:tcPr>
            <w:tcW w:w="5371" w:type="dxa"/>
            <w:gridSpan w:val="4"/>
          </w:tcPr>
          <w:p w:rsidR="00BA7237" w:rsidRPr="008E30A8" w:rsidRDefault="0060362E">
            <w:pPr>
              <w:rPr>
                <w:rFonts w:ascii="Calibri" w:hAnsi="Calibri"/>
                <w:lang w:val="sr-Cyrl-RS"/>
              </w:rPr>
            </w:pPr>
            <w:r w:rsidRPr="008E30A8">
              <w:rPr>
                <w:rFonts w:ascii="Calibri" w:hAnsi="Calibri"/>
              </w:rPr>
              <w:t>V-7, V-8, VI-1, VI-2, VI-3, VI-7, VI-8, VII-7,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Надица Протић                         </w:t>
            </w:r>
          </w:p>
        </w:tc>
        <w:tc>
          <w:tcPr>
            <w:tcW w:w="5371" w:type="dxa"/>
            <w:gridSpan w:val="4"/>
          </w:tcPr>
          <w:p w:rsidR="00BA7237" w:rsidRPr="008E30A8" w:rsidRDefault="0060362E">
            <w:pPr>
              <w:rPr>
                <w:rFonts w:ascii="Calibri" w:hAnsi="Calibri"/>
                <w:lang w:val="sr-Cyrl-RS"/>
              </w:rPr>
            </w:pPr>
            <w:r w:rsidRPr="008E30A8">
              <w:rPr>
                <w:rFonts w:ascii="Calibri" w:hAnsi="Calibri"/>
              </w:rPr>
              <w:t>V-5, V-6, VI-5, VI-6, VII-1, VII-</w:t>
            </w:r>
            <w:r w:rsidR="008E30A8" w:rsidRPr="008E30A8">
              <w:rPr>
                <w:rFonts w:ascii="Calibri" w:hAnsi="Calibri"/>
                <w:lang w:val="sr-Cyrl-RS"/>
              </w:rPr>
              <w:t>3</w:t>
            </w:r>
            <w:r w:rsidRPr="008E30A8">
              <w:rPr>
                <w:rFonts w:ascii="Calibri" w:hAnsi="Calibri"/>
              </w:rPr>
              <w:t>, VII-5, VII-6, VIII-5, VIII-6</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Марко Стојковић                   </w:t>
            </w:r>
          </w:p>
        </w:tc>
        <w:tc>
          <w:tcPr>
            <w:tcW w:w="5371" w:type="dxa"/>
            <w:gridSpan w:val="4"/>
          </w:tcPr>
          <w:p w:rsidR="00BA7237" w:rsidRPr="0060362E" w:rsidRDefault="0060362E">
            <w:pPr>
              <w:rPr>
                <w:rFonts w:ascii="Calibri" w:hAnsi="Calibri"/>
                <w:color w:val="000000"/>
                <w:lang w:val="sr-Cyrl-RS"/>
              </w:rPr>
            </w:pPr>
            <w:r w:rsidRPr="0060362E">
              <w:rPr>
                <w:rFonts w:ascii="Calibri" w:hAnsi="Calibri"/>
                <w:color w:val="000000"/>
              </w:rPr>
              <w:t>V-10, VI-9, VI-10, VII-9, VII-10, VIII-9, VIII-10</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МУЗИЧКА КУЛТУРА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691" w:type="dxa"/>
            <w:gridSpan w:val="2"/>
          </w:tcPr>
          <w:p w:rsidR="00BA7237" w:rsidRDefault="00BA7237">
            <w:pPr>
              <w:pStyle w:val="NoSpacing"/>
              <w:rPr>
                <w:rFonts w:ascii="Cambria" w:hAnsi="Cambria"/>
              </w:rPr>
            </w:pPr>
            <w:r>
              <w:rPr>
                <w:rFonts w:ascii="Cambria" w:hAnsi="Cambria"/>
              </w:rPr>
              <w:t xml:space="preserve">Лидија Мичић                         </w:t>
            </w:r>
          </w:p>
        </w:tc>
        <w:tc>
          <w:tcPr>
            <w:tcW w:w="5461" w:type="dxa"/>
            <w:gridSpan w:val="6"/>
          </w:tcPr>
          <w:p w:rsidR="00BA7237" w:rsidRPr="006F0F30" w:rsidRDefault="006F0F30">
            <w:pPr>
              <w:rPr>
                <w:rFonts w:ascii="Calibri" w:hAnsi="Calibri"/>
                <w:color w:val="000000"/>
                <w:lang w:val="sr-Cyrl-RS"/>
              </w:rPr>
            </w:pPr>
            <w:r w:rsidRPr="006F0F30">
              <w:rPr>
                <w:rFonts w:ascii="Calibri" w:hAnsi="Calibri"/>
                <w:color w:val="000000"/>
              </w:rPr>
              <w:t>V-1, V-2, V-3, V-4, V-9, VI-1, VI-2, VI-3, VII-1, VII-2, VII-3, VIII-1,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691" w:type="dxa"/>
            <w:gridSpan w:val="2"/>
          </w:tcPr>
          <w:p w:rsidR="00BA7237" w:rsidRDefault="00BA7237">
            <w:pPr>
              <w:pStyle w:val="NoSpacing"/>
              <w:rPr>
                <w:rFonts w:ascii="Cambria" w:hAnsi="Cambria"/>
              </w:rPr>
            </w:pPr>
            <w:r>
              <w:rPr>
                <w:rFonts w:ascii="Cambria" w:hAnsi="Cambria"/>
              </w:rPr>
              <w:t xml:space="preserve">Александар Радосављевић                                         </w:t>
            </w:r>
          </w:p>
        </w:tc>
        <w:tc>
          <w:tcPr>
            <w:tcW w:w="5461" w:type="dxa"/>
            <w:gridSpan w:val="6"/>
          </w:tcPr>
          <w:p w:rsidR="00BA7237" w:rsidRPr="006F0F30" w:rsidRDefault="006F0F30">
            <w:pPr>
              <w:rPr>
                <w:rFonts w:ascii="Calibri" w:hAnsi="Calibri"/>
                <w:color w:val="000000"/>
                <w:lang w:val="sr-Cyrl-RS"/>
              </w:rPr>
            </w:pPr>
            <w:r w:rsidRPr="006F0F30">
              <w:rPr>
                <w:rFonts w:ascii="Calibri" w:hAnsi="Calibri"/>
                <w:color w:val="000000"/>
              </w:rPr>
              <w:t>V-10, VI-9, VI-10, VII-9, VII-10,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691" w:type="dxa"/>
            <w:gridSpan w:val="2"/>
          </w:tcPr>
          <w:p w:rsidR="00BA7237" w:rsidRDefault="006F0F30">
            <w:pPr>
              <w:pStyle w:val="NoSpacing"/>
              <w:rPr>
                <w:rFonts w:ascii="Cambria" w:hAnsi="Cambria"/>
              </w:rPr>
            </w:pPr>
            <w:r>
              <w:rPr>
                <w:rFonts w:ascii="Cambria" w:hAnsi="Cambria"/>
                <w:lang w:val="sr-Cyrl-RS"/>
              </w:rPr>
              <w:t>Маја Савић</w:t>
            </w:r>
            <w:r w:rsidR="00BA7237">
              <w:rPr>
                <w:rFonts w:ascii="Cambria" w:hAnsi="Cambria"/>
              </w:rPr>
              <w:t xml:space="preserve">                        </w:t>
            </w:r>
          </w:p>
        </w:tc>
        <w:tc>
          <w:tcPr>
            <w:tcW w:w="5461" w:type="dxa"/>
            <w:gridSpan w:val="6"/>
          </w:tcPr>
          <w:p w:rsidR="00BA7237" w:rsidRPr="006F0F30" w:rsidRDefault="006F0F30">
            <w:pPr>
              <w:rPr>
                <w:rFonts w:ascii="Calibri" w:hAnsi="Calibri"/>
                <w:color w:val="000000"/>
                <w:lang w:val="sr-Cyrl-RS"/>
              </w:rPr>
            </w:pPr>
            <w:r w:rsidRPr="006F0F30">
              <w:rPr>
                <w:rFonts w:ascii="Calibri" w:hAnsi="Calibri"/>
                <w:color w:val="000000"/>
              </w:rPr>
              <w:t>V-5, V-6, V-7, V-8, VI-5, VI-6, VI-7, VI-8, VII-5, VII-6, VII-7, VIII-5, VIII-6, VIII-7, VIII-8</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ЛИКОВНА КУЛТУРА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Властимир Стојковић           </w:t>
            </w:r>
          </w:p>
        </w:tc>
        <w:tc>
          <w:tcPr>
            <w:tcW w:w="5371" w:type="dxa"/>
            <w:gridSpan w:val="4"/>
          </w:tcPr>
          <w:p w:rsidR="00BA7237" w:rsidRPr="006F0F30" w:rsidRDefault="006F0F30">
            <w:pPr>
              <w:rPr>
                <w:rFonts w:ascii="Calibri" w:hAnsi="Calibri"/>
                <w:color w:val="000000"/>
                <w:lang w:val="sr-Cyrl-RS"/>
              </w:rPr>
            </w:pPr>
            <w:r w:rsidRPr="006F0F30">
              <w:rPr>
                <w:rFonts w:ascii="Calibri" w:hAnsi="Calibri"/>
                <w:color w:val="000000"/>
              </w:rPr>
              <w:t>V-1, V-2, V-3, V-4, VI-1, VI-2, VI-3,</w:t>
            </w:r>
            <w:r w:rsidR="00EB1BAB" w:rsidRPr="006F0F30">
              <w:rPr>
                <w:rFonts w:ascii="Calibri" w:hAnsi="Calibri"/>
                <w:color w:val="000000"/>
              </w:rPr>
              <w:t xml:space="preserve"> </w:t>
            </w:r>
            <w:r w:rsidR="00EB1BAB">
              <w:rPr>
                <w:rFonts w:ascii="Calibri" w:hAnsi="Calibri"/>
                <w:color w:val="000000"/>
              </w:rPr>
              <w:t>VI-</w:t>
            </w:r>
            <w:r w:rsidR="00EB1BAB">
              <w:rPr>
                <w:rFonts w:ascii="Calibri" w:hAnsi="Calibri"/>
                <w:color w:val="000000"/>
                <w:lang w:val="sr-Cyrl-RS"/>
              </w:rPr>
              <w:t>9,</w:t>
            </w:r>
            <w:r w:rsidR="00EB1BAB" w:rsidRPr="006F0F30">
              <w:rPr>
                <w:rFonts w:ascii="Calibri" w:hAnsi="Calibri"/>
                <w:color w:val="000000"/>
              </w:rPr>
              <w:t xml:space="preserve"> VI-10</w:t>
            </w:r>
            <w:r w:rsidR="00EB1BAB">
              <w:rPr>
                <w:rFonts w:ascii="Calibri" w:hAnsi="Calibri"/>
                <w:color w:val="000000"/>
                <w:lang w:val="sr-Cyrl-RS"/>
              </w:rPr>
              <w:t>,</w:t>
            </w:r>
            <w:r w:rsidRPr="006F0F30">
              <w:rPr>
                <w:rFonts w:ascii="Calibri" w:hAnsi="Calibri"/>
                <w:color w:val="000000"/>
              </w:rPr>
              <w:t xml:space="preserve"> VII-1, VII-2, VII-3, VIII-1,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Горан Николић                      </w:t>
            </w:r>
          </w:p>
        </w:tc>
        <w:tc>
          <w:tcPr>
            <w:tcW w:w="5371" w:type="dxa"/>
            <w:gridSpan w:val="4"/>
          </w:tcPr>
          <w:p w:rsidR="00BA7237" w:rsidRPr="006F0F30" w:rsidRDefault="006F0F30">
            <w:pPr>
              <w:rPr>
                <w:rFonts w:ascii="Calibri" w:hAnsi="Calibri"/>
                <w:color w:val="000000"/>
                <w:lang w:val="sr-Cyrl-RS"/>
              </w:rPr>
            </w:pPr>
            <w:r w:rsidRPr="006F0F30">
              <w:rPr>
                <w:rFonts w:ascii="Calibri" w:hAnsi="Calibri"/>
                <w:color w:val="000000"/>
              </w:rPr>
              <w:t>V-5, V-6, V-7, V-8, VI-5, VI-6, VI-7, VI-8, VII-5, VII-6, VII-7, VIII-5, VIII-6, VIII-7, VIII-8, VII-10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Неда Шуклетовић                 </w:t>
            </w:r>
          </w:p>
        </w:tc>
        <w:tc>
          <w:tcPr>
            <w:tcW w:w="5371" w:type="dxa"/>
            <w:gridSpan w:val="4"/>
          </w:tcPr>
          <w:p w:rsidR="00BA7237" w:rsidRPr="006F0F30" w:rsidRDefault="00EB1BAB" w:rsidP="00EB1BAB">
            <w:pPr>
              <w:rPr>
                <w:rFonts w:ascii="Calibri" w:hAnsi="Calibri"/>
                <w:color w:val="000000"/>
                <w:lang w:val="sr-Cyrl-RS"/>
              </w:rPr>
            </w:pPr>
            <w:r>
              <w:rPr>
                <w:rFonts w:ascii="Calibri" w:hAnsi="Calibri"/>
                <w:color w:val="000000"/>
              </w:rPr>
              <w:t>V-9, V-10,</w:t>
            </w:r>
            <w:r w:rsidR="006F0F30" w:rsidRPr="006F0F30">
              <w:rPr>
                <w:rFonts w:ascii="Calibri" w:hAnsi="Calibri"/>
                <w:color w:val="000000"/>
              </w:rPr>
              <w:t xml:space="preserve"> VII-9, VIII-9, VIII-10</w:t>
            </w:r>
          </w:p>
        </w:tc>
      </w:tr>
      <w:tr w:rsidR="00BA7237" w:rsidTr="005F373A">
        <w:tc>
          <w:tcPr>
            <w:tcW w:w="9889" w:type="dxa"/>
            <w:gridSpan w:val="9"/>
          </w:tcPr>
          <w:p w:rsidR="00BA7237" w:rsidRDefault="00BA7237">
            <w:pPr>
              <w:jc w:val="center"/>
              <w:rPr>
                <w:rFonts w:ascii="Cambria" w:hAnsi="Cambria"/>
                <w:b/>
                <w:sz w:val="28"/>
                <w:szCs w:val="28"/>
              </w:rPr>
            </w:pPr>
          </w:p>
          <w:p w:rsidR="00BA7237" w:rsidRDefault="005158A1">
            <w:pPr>
              <w:jc w:val="center"/>
              <w:rPr>
                <w:rFonts w:ascii="Cambria" w:hAnsi="Cambria"/>
                <w:b/>
                <w:sz w:val="28"/>
                <w:szCs w:val="28"/>
              </w:rPr>
            </w:pPr>
            <w:r>
              <w:rPr>
                <w:rFonts w:ascii="Cambria" w:hAnsi="Cambria"/>
                <w:b/>
                <w:sz w:val="28"/>
                <w:szCs w:val="28"/>
              </w:rPr>
              <w:t>ИНФОРМАТИКА И РАЧ</w:t>
            </w:r>
            <w:r>
              <w:rPr>
                <w:rFonts w:ascii="Cambria" w:hAnsi="Cambria"/>
                <w:b/>
                <w:sz w:val="28"/>
                <w:szCs w:val="28"/>
                <w:lang w:val="sr-Cyrl-RS"/>
              </w:rPr>
              <w:t>У</w:t>
            </w:r>
            <w:r w:rsidR="00BA7237">
              <w:rPr>
                <w:rFonts w:ascii="Cambria" w:hAnsi="Cambria"/>
                <w:b/>
                <w:sz w:val="28"/>
                <w:szCs w:val="28"/>
              </w:rPr>
              <w:t>НАРСТВО</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Pr="006F0F30" w:rsidRDefault="006F0F30">
            <w:pPr>
              <w:pStyle w:val="NoSpacing"/>
              <w:rPr>
                <w:rFonts w:ascii="Cambria" w:hAnsi="Cambria"/>
                <w:lang w:val="sr-Cyrl-RS"/>
              </w:rPr>
            </w:pPr>
            <w:r>
              <w:rPr>
                <w:rFonts w:ascii="Cambria" w:hAnsi="Cambria"/>
                <w:lang w:val="sr-Cyrl-RS"/>
              </w:rPr>
              <w:t>Даница Цветковић</w:t>
            </w:r>
          </w:p>
        </w:tc>
        <w:tc>
          <w:tcPr>
            <w:tcW w:w="5371" w:type="dxa"/>
            <w:gridSpan w:val="4"/>
          </w:tcPr>
          <w:p w:rsidR="00BA7237" w:rsidRPr="006F0F30" w:rsidRDefault="006F0F30">
            <w:pPr>
              <w:rPr>
                <w:rFonts w:ascii="Calibri" w:hAnsi="Calibri"/>
                <w:color w:val="000000"/>
                <w:lang w:val="sr-Cyrl-RS"/>
              </w:rPr>
            </w:pPr>
            <w:r w:rsidRPr="006F0F30">
              <w:rPr>
                <w:rFonts w:ascii="Calibri" w:hAnsi="Calibri"/>
                <w:color w:val="000000"/>
              </w:rPr>
              <w:t>V-1, V-2, V-3, V-4, VI-1, VII-1, VII-2, VII-3, VIII-1,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Ана Лазаревић                        </w:t>
            </w:r>
          </w:p>
        </w:tc>
        <w:tc>
          <w:tcPr>
            <w:tcW w:w="5371" w:type="dxa"/>
            <w:gridSpan w:val="4"/>
          </w:tcPr>
          <w:p w:rsidR="00BA7237" w:rsidRPr="006F0F30" w:rsidRDefault="006F0F30">
            <w:pPr>
              <w:rPr>
                <w:rFonts w:ascii="Calibri" w:hAnsi="Calibri"/>
                <w:color w:val="000000"/>
                <w:lang w:val="sr-Cyrl-RS"/>
              </w:rPr>
            </w:pPr>
            <w:r w:rsidRPr="006F0F30">
              <w:rPr>
                <w:rFonts w:ascii="Calibri" w:hAnsi="Calibri"/>
                <w:color w:val="000000"/>
              </w:rPr>
              <w:t>VI-2, VI-3</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050297">
            <w:pPr>
              <w:pStyle w:val="NoSpacing"/>
              <w:rPr>
                <w:rFonts w:ascii="Cambria" w:hAnsi="Cambria"/>
              </w:rPr>
            </w:pPr>
            <w:r>
              <w:rPr>
                <w:rFonts w:ascii="Cambria" w:hAnsi="Cambria"/>
                <w:lang w:val="sr-Cyrl-RS"/>
              </w:rPr>
              <w:t>Никола Мицић</w:t>
            </w:r>
            <w:r w:rsidR="00BA7237">
              <w:rPr>
                <w:rFonts w:ascii="Cambria" w:hAnsi="Cambria"/>
              </w:rPr>
              <w:t xml:space="preserve">                   </w:t>
            </w:r>
          </w:p>
        </w:tc>
        <w:tc>
          <w:tcPr>
            <w:tcW w:w="5371" w:type="dxa"/>
            <w:gridSpan w:val="4"/>
          </w:tcPr>
          <w:p w:rsidR="00BA7237" w:rsidRPr="006F0F30" w:rsidRDefault="00722C66" w:rsidP="00722C66">
            <w:pPr>
              <w:rPr>
                <w:rFonts w:ascii="Calibri" w:hAnsi="Calibri"/>
                <w:color w:val="000000"/>
                <w:lang w:val="sr-Cyrl-RS"/>
              </w:rPr>
            </w:pPr>
            <w:r>
              <w:rPr>
                <w:rFonts w:ascii="Calibri" w:hAnsi="Calibri"/>
                <w:color w:val="000000"/>
              </w:rPr>
              <w:t>V-7, V-8, VI-7, VI-8, VII-7</w:t>
            </w:r>
            <w:r w:rsidR="006F0F30" w:rsidRPr="006F0F30">
              <w:rPr>
                <w:rFonts w:ascii="Calibri" w:hAnsi="Calibri"/>
                <w:color w:val="000000"/>
              </w:rPr>
              <w:t>,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Марко Стојковић                     </w:t>
            </w:r>
          </w:p>
        </w:tc>
        <w:tc>
          <w:tcPr>
            <w:tcW w:w="5371" w:type="dxa"/>
            <w:gridSpan w:val="4"/>
          </w:tcPr>
          <w:p w:rsidR="00BA7237" w:rsidRPr="006F0F30" w:rsidRDefault="006F0F30">
            <w:pPr>
              <w:rPr>
                <w:rFonts w:ascii="Calibri" w:hAnsi="Calibri"/>
                <w:color w:val="000000"/>
                <w:lang w:val="sr-Cyrl-RS"/>
              </w:rPr>
            </w:pPr>
            <w:r w:rsidRPr="006F0F30">
              <w:rPr>
                <w:rFonts w:ascii="Calibri" w:hAnsi="Calibri"/>
                <w:color w:val="000000"/>
              </w:rPr>
              <w:t>V-9, V-10, VI-9, VI-10,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Мира Стојковић                      </w:t>
            </w:r>
          </w:p>
        </w:tc>
        <w:tc>
          <w:tcPr>
            <w:tcW w:w="5371" w:type="dxa"/>
            <w:gridSpan w:val="4"/>
          </w:tcPr>
          <w:p w:rsidR="00BA7237" w:rsidRPr="006F0F30" w:rsidRDefault="006F0F30">
            <w:pPr>
              <w:rPr>
                <w:rFonts w:ascii="Calibri" w:hAnsi="Calibri"/>
                <w:color w:val="000000"/>
                <w:lang w:val="sr-Cyrl-RS"/>
              </w:rPr>
            </w:pPr>
            <w:r w:rsidRPr="006F0F30">
              <w:rPr>
                <w:rFonts w:ascii="Calibri" w:hAnsi="Calibri"/>
                <w:color w:val="000000"/>
              </w:rPr>
              <w:t>VII-9, VII-10</w:t>
            </w:r>
          </w:p>
        </w:tc>
      </w:tr>
      <w:tr w:rsidR="006F0F30" w:rsidTr="005F373A">
        <w:tc>
          <w:tcPr>
            <w:tcW w:w="737" w:type="dxa"/>
          </w:tcPr>
          <w:p w:rsidR="006F0F30" w:rsidRDefault="006F0F30" w:rsidP="001D7F12">
            <w:pPr>
              <w:pStyle w:val="NoSpacing"/>
              <w:numPr>
                <w:ilvl w:val="0"/>
                <w:numId w:val="7"/>
              </w:numPr>
              <w:ind w:left="270"/>
              <w:jc w:val="center"/>
              <w:rPr>
                <w:rFonts w:ascii="Cambria" w:hAnsi="Cambria"/>
              </w:rPr>
            </w:pPr>
          </w:p>
        </w:tc>
        <w:tc>
          <w:tcPr>
            <w:tcW w:w="3781" w:type="dxa"/>
            <w:gridSpan w:val="4"/>
          </w:tcPr>
          <w:p w:rsidR="006F0F30" w:rsidRPr="006F0F30" w:rsidRDefault="006F0F30">
            <w:pPr>
              <w:pStyle w:val="NoSpacing"/>
              <w:rPr>
                <w:rFonts w:ascii="Cambria" w:hAnsi="Cambria"/>
                <w:lang w:val="sr-Cyrl-RS"/>
              </w:rPr>
            </w:pPr>
            <w:r>
              <w:rPr>
                <w:rFonts w:ascii="Cambria" w:hAnsi="Cambria"/>
                <w:lang w:val="sr-Cyrl-RS"/>
              </w:rPr>
              <w:t xml:space="preserve">Милица </w:t>
            </w:r>
            <w:r w:rsidR="00722C66">
              <w:rPr>
                <w:rFonts w:ascii="Cambria" w:hAnsi="Cambria"/>
                <w:lang w:val="sr-Cyrl-RS"/>
              </w:rPr>
              <w:t>Петковић</w:t>
            </w:r>
          </w:p>
        </w:tc>
        <w:tc>
          <w:tcPr>
            <w:tcW w:w="5371" w:type="dxa"/>
            <w:gridSpan w:val="4"/>
          </w:tcPr>
          <w:p w:rsidR="006F0F30" w:rsidRPr="00722C66" w:rsidRDefault="00722C66">
            <w:pPr>
              <w:rPr>
                <w:rFonts w:ascii="Calibri" w:hAnsi="Calibri"/>
                <w:color w:val="000000"/>
                <w:lang w:val="sr-Cyrl-RS"/>
              </w:rPr>
            </w:pPr>
            <w:r w:rsidRPr="006F0F30">
              <w:rPr>
                <w:rFonts w:ascii="Calibri" w:hAnsi="Calibri"/>
                <w:color w:val="000000"/>
              </w:rPr>
              <w:t>V-5, V-6</w:t>
            </w:r>
            <w:r>
              <w:rPr>
                <w:rFonts w:ascii="Calibri" w:hAnsi="Calibri"/>
                <w:color w:val="000000"/>
                <w:lang w:val="sr-Cyrl-RS"/>
              </w:rPr>
              <w:t>,</w:t>
            </w:r>
            <w:r w:rsidR="006F0F30" w:rsidRPr="006F0F30">
              <w:rPr>
                <w:rFonts w:ascii="Calibri" w:hAnsi="Calibri"/>
                <w:color w:val="000000"/>
              </w:rPr>
              <w:t>VI-5, VI-6</w:t>
            </w:r>
            <w:r>
              <w:rPr>
                <w:rFonts w:ascii="Calibri" w:hAnsi="Calibri"/>
                <w:color w:val="000000"/>
                <w:lang w:val="sr-Cyrl-RS"/>
              </w:rPr>
              <w:t xml:space="preserve">, </w:t>
            </w:r>
            <w:r w:rsidRPr="006F0F30">
              <w:rPr>
                <w:rFonts w:ascii="Calibri" w:hAnsi="Calibri"/>
                <w:color w:val="000000"/>
              </w:rPr>
              <w:t>VII-5, VII-6</w:t>
            </w:r>
            <w:r>
              <w:rPr>
                <w:rFonts w:ascii="Calibri" w:hAnsi="Calibri"/>
                <w:color w:val="000000"/>
                <w:lang w:val="sr-Cyrl-RS"/>
              </w:rPr>
              <w:t xml:space="preserve">, </w:t>
            </w:r>
            <w:r w:rsidRPr="006F0F30">
              <w:rPr>
                <w:rFonts w:ascii="Calibri" w:hAnsi="Calibri"/>
                <w:color w:val="000000"/>
              </w:rPr>
              <w:t>VIII-5, VIII-6</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ФРАНЦУСКИ ЈЕЗИК</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Љиља Ђорђевић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V-1, V-2, V-3, V-4, VII-2, VII-3, VIII-2, VIII-3,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Ангелина Чарапић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V-7, V-8, VI-1, VI-2, VI-7, VI-8, VII-7,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Зоран Милић                       </w:t>
            </w:r>
          </w:p>
        </w:tc>
        <w:tc>
          <w:tcPr>
            <w:tcW w:w="5371" w:type="dxa"/>
            <w:gridSpan w:val="4"/>
          </w:tcPr>
          <w:p w:rsidR="00336353" w:rsidRPr="00336353" w:rsidRDefault="00A02FDA">
            <w:pPr>
              <w:rPr>
                <w:rFonts w:ascii="Calibri" w:hAnsi="Calibri"/>
                <w:color w:val="000000"/>
                <w:lang w:val="sr-Cyrl-RS"/>
              </w:rPr>
            </w:pPr>
            <w:r w:rsidRPr="00A02FDA">
              <w:rPr>
                <w:rFonts w:ascii="Calibri" w:hAnsi="Calibri"/>
                <w:color w:val="000000"/>
              </w:rPr>
              <w:t>V-9, V-10, VI-9, VI-10, VII-1, VII-9, VII-10, VIII-9, VIII-1</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Вукица Живковић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V-5, V-6, VI-3, VI-5, VI-6, VIII-1</w:t>
            </w:r>
          </w:p>
        </w:tc>
      </w:tr>
      <w:tr w:rsidR="00BA7237" w:rsidTr="005F373A">
        <w:tc>
          <w:tcPr>
            <w:tcW w:w="737" w:type="dxa"/>
          </w:tcPr>
          <w:p w:rsidR="00BA7237" w:rsidRPr="00722C66" w:rsidRDefault="00BA7237" w:rsidP="001D7F12">
            <w:pPr>
              <w:pStyle w:val="NoSpacing"/>
              <w:numPr>
                <w:ilvl w:val="0"/>
                <w:numId w:val="7"/>
              </w:numPr>
              <w:ind w:left="270"/>
              <w:jc w:val="center"/>
              <w:rPr>
                <w:rFonts w:ascii="Cambria" w:hAnsi="Cambria"/>
              </w:rPr>
            </w:pPr>
          </w:p>
        </w:tc>
        <w:tc>
          <w:tcPr>
            <w:tcW w:w="3781" w:type="dxa"/>
            <w:gridSpan w:val="4"/>
          </w:tcPr>
          <w:p w:rsidR="00BA7237" w:rsidRPr="00722C66" w:rsidRDefault="00BA7237">
            <w:pPr>
              <w:pStyle w:val="NoSpacing"/>
              <w:rPr>
                <w:rFonts w:ascii="Cambria" w:hAnsi="Cambria"/>
              </w:rPr>
            </w:pPr>
            <w:r w:rsidRPr="00722C66">
              <w:rPr>
                <w:rFonts w:ascii="Cambria" w:hAnsi="Cambria"/>
              </w:rPr>
              <w:t xml:space="preserve">Ђурђица Митић                   </w:t>
            </w:r>
          </w:p>
        </w:tc>
        <w:tc>
          <w:tcPr>
            <w:tcW w:w="5371" w:type="dxa"/>
            <w:gridSpan w:val="4"/>
          </w:tcPr>
          <w:p w:rsidR="00BA7237" w:rsidRPr="00722C66" w:rsidRDefault="00A02FDA">
            <w:pPr>
              <w:rPr>
                <w:rFonts w:ascii="Calibri" w:hAnsi="Calibri"/>
                <w:lang w:val="sr-Cyrl-RS"/>
              </w:rPr>
            </w:pPr>
            <w:r w:rsidRPr="00722C66">
              <w:rPr>
                <w:rFonts w:ascii="Calibri" w:hAnsi="Calibri"/>
              </w:rPr>
              <w:t>VII-5, VII-6, VIII-5, VIII-6</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ЕНГЛЕСКИ ЈЕЗИК</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Ведрана Стојановић              </w:t>
            </w:r>
          </w:p>
        </w:tc>
        <w:tc>
          <w:tcPr>
            <w:tcW w:w="5371" w:type="dxa"/>
            <w:gridSpan w:val="4"/>
          </w:tcPr>
          <w:p w:rsidR="00BA7237" w:rsidRPr="00A02FDA" w:rsidRDefault="001B2C2D">
            <w:pPr>
              <w:rPr>
                <w:rFonts w:ascii="Calibri" w:hAnsi="Calibri"/>
                <w:color w:val="000000"/>
                <w:lang w:val="sr-Cyrl-RS"/>
              </w:rPr>
            </w:pPr>
            <w:r>
              <w:rPr>
                <w:rFonts w:ascii="Calibri" w:hAnsi="Calibri"/>
                <w:color w:val="000000"/>
              </w:rPr>
              <w:t>I-IV-3, I-IV-8</w:t>
            </w:r>
            <w:r w:rsidR="00A02FDA" w:rsidRPr="00A02FDA">
              <w:rPr>
                <w:rFonts w:ascii="Calibri" w:hAnsi="Calibri"/>
                <w:color w:val="000000"/>
              </w:rPr>
              <w:t xml:space="preserve">, </w:t>
            </w:r>
            <w:r>
              <w:rPr>
                <w:rFonts w:ascii="Calibri" w:hAnsi="Calibri"/>
                <w:color w:val="000000"/>
              </w:rPr>
              <w:t>I-IV-5</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Јулија Веселић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II-1, III-1, IV-1, 5-2, V-3, VI-2, VII-2, VII-3, VIII-4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Јелена Јованчић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I-1, V-1, V-4, VI-1, VI-3, VII-1, VIII-1, VIII-2, VIII-3</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Данијела Цветковић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III-11, V-5, V-6, VI-5, VI-6, VII-5, VII-6, VIII-5, VIII-6</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A02FDA">
            <w:pPr>
              <w:pStyle w:val="NoSpacing"/>
              <w:rPr>
                <w:rFonts w:ascii="Cambria" w:hAnsi="Cambria"/>
              </w:rPr>
            </w:pPr>
            <w:r>
              <w:rPr>
                <w:rFonts w:ascii="Cambria" w:hAnsi="Cambria"/>
                <w:lang w:val="sr-Cyrl-RS"/>
              </w:rPr>
              <w:t>Јована Нешић Коцић</w:t>
            </w:r>
            <w:r w:rsidR="00BA7237">
              <w:rPr>
                <w:rFonts w:ascii="Cambria" w:hAnsi="Cambria"/>
              </w:rPr>
              <w:t xml:space="preserve">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I-4, II-4, III-4, IV-4</w:t>
            </w:r>
            <w:r w:rsidRPr="00A02FDA">
              <w:rPr>
                <w:rFonts w:ascii="Calibri" w:hAnsi="Calibri"/>
                <w:color w:val="000000"/>
                <w:vertAlign w:val="subscript"/>
              </w:rPr>
              <w:t xml:space="preserve"> </w:t>
            </w:r>
            <w:r w:rsidRPr="00A02FDA">
              <w:rPr>
                <w:rFonts w:ascii="Calibri" w:hAnsi="Calibri"/>
                <w:color w:val="000000"/>
              </w:rPr>
              <w:t>, I-9, I-10, II-9, II-10, III-9, IV-9, IV-10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Нада Томовић                          </w:t>
            </w:r>
          </w:p>
        </w:tc>
        <w:tc>
          <w:tcPr>
            <w:tcW w:w="5371" w:type="dxa"/>
            <w:gridSpan w:val="4"/>
          </w:tcPr>
          <w:p w:rsidR="00BA7237" w:rsidRPr="00A02FDA" w:rsidRDefault="001B2C2D">
            <w:pPr>
              <w:rPr>
                <w:rFonts w:ascii="Calibri" w:hAnsi="Calibri"/>
                <w:color w:val="000000"/>
                <w:lang w:val="sr-Cyrl-RS"/>
              </w:rPr>
            </w:pPr>
            <w:r>
              <w:rPr>
                <w:rFonts w:ascii="Calibri" w:hAnsi="Calibri"/>
                <w:color w:val="000000"/>
              </w:rPr>
              <w:t>I-IV-6, I-IV-7</w:t>
            </w:r>
            <w:r w:rsidR="00A02FDA" w:rsidRPr="00A02FDA">
              <w:rPr>
                <w:rFonts w:ascii="Calibri" w:hAnsi="Calibri"/>
                <w:color w:val="000000"/>
              </w:rPr>
              <w:t xml:space="preserve">, </w:t>
            </w:r>
            <w:r>
              <w:rPr>
                <w:rFonts w:ascii="Calibri" w:hAnsi="Calibri"/>
                <w:color w:val="000000"/>
              </w:rPr>
              <w:t>I-IV-13</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1C5966">
            <w:pPr>
              <w:pStyle w:val="NoSpacing"/>
              <w:rPr>
                <w:rFonts w:ascii="Cambria" w:hAnsi="Cambria"/>
              </w:rPr>
            </w:pPr>
            <w:r>
              <w:rPr>
                <w:rFonts w:ascii="Cambria" w:hAnsi="Cambria"/>
                <w:lang w:val="sr-Cyrl-RS"/>
              </w:rPr>
              <w:t xml:space="preserve">Милина </w:t>
            </w:r>
            <w:r w:rsidR="00814833">
              <w:rPr>
                <w:rFonts w:ascii="Cambria" w:hAnsi="Cambria"/>
                <w:lang w:val="sr-Cyrl-RS"/>
              </w:rPr>
              <w:t>Џунић</w:t>
            </w:r>
            <w:r w:rsidR="00BA7237">
              <w:rPr>
                <w:rFonts w:ascii="Cambria" w:hAnsi="Cambria"/>
              </w:rPr>
              <w:t xml:space="preserve">                        </w:t>
            </w:r>
          </w:p>
        </w:tc>
        <w:tc>
          <w:tcPr>
            <w:tcW w:w="5371" w:type="dxa"/>
            <w:gridSpan w:val="4"/>
          </w:tcPr>
          <w:p w:rsidR="00BA7237" w:rsidRPr="00A02FDA" w:rsidRDefault="001B2C2D">
            <w:pPr>
              <w:rPr>
                <w:rFonts w:ascii="Calibri" w:hAnsi="Calibri"/>
                <w:color w:val="000000"/>
                <w:lang w:val="sr-Cyrl-RS"/>
              </w:rPr>
            </w:pPr>
            <w:r>
              <w:rPr>
                <w:rFonts w:ascii="Calibri" w:hAnsi="Calibri"/>
                <w:color w:val="000000"/>
              </w:rPr>
              <w:t>I-IV-14</w:t>
            </w:r>
            <w:r w:rsidR="00A02FDA" w:rsidRPr="00A02FDA">
              <w:rPr>
                <w:rFonts w:ascii="Calibri" w:hAnsi="Calibri"/>
                <w:color w:val="000000"/>
              </w:rPr>
              <w:t>, V-7, V-8, VI-7, VI-8, VII-7, VIII-7, VIII-8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Ирена Стевановић                 </w:t>
            </w:r>
          </w:p>
        </w:tc>
        <w:tc>
          <w:tcPr>
            <w:tcW w:w="5371" w:type="dxa"/>
            <w:gridSpan w:val="4"/>
          </w:tcPr>
          <w:p w:rsidR="00BA7237" w:rsidRPr="00A02FDA" w:rsidRDefault="00A02FDA">
            <w:pPr>
              <w:rPr>
                <w:rFonts w:ascii="Calibri" w:hAnsi="Calibri"/>
                <w:color w:val="000000"/>
                <w:lang w:val="sr-Cyrl-RS"/>
              </w:rPr>
            </w:pPr>
            <w:r w:rsidRPr="00A02FDA">
              <w:rPr>
                <w:rFonts w:ascii="Calibri" w:hAnsi="Calibri"/>
                <w:color w:val="000000"/>
              </w:rPr>
              <w:t>I-15, V-9, V-10, VI-9, VI-10, VII-9, VII-10, VIII-9, VIII-10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 xml:space="preserve">Тијана З. Николић                  </w:t>
            </w:r>
          </w:p>
        </w:tc>
        <w:tc>
          <w:tcPr>
            <w:tcW w:w="5371" w:type="dxa"/>
            <w:gridSpan w:val="4"/>
          </w:tcPr>
          <w:p w:rsidR="00BA7237" w:rsidRPr="00A02FDA" w:rsidRDefault="001B2C2D" w:rsidP="001B2C2D">
            <w:pPr>
              <w:rPr>
                <w:rFonts w:ascii="Calibri" w:hAnsi="Calibri"/>
                <w:color w:val="000000"/>
                <w:lang w:val="sr-Cyrl-RS"/>
              </w:rPr>
            </w:pPr>
            <w:r>
              <w:rPr>
                <w:rFonts w:ascii="Calibri" w:hAnsi="Calibri"/>
                <w:color w:val="000000"/>
                <w:lang w:val="sr-Latn-RS"/>
              </w:rPr>
              <w:t>I-IV-16</w:t>
            </w:r>
            <w:r>
              <w:rPr>
                <w:rFonts w:ascii="Calibri" w:hAnsi="Calibri"/>
                <w:color w:val="000000"/>
              </w:rPr>
              <w:t xml:space="preserve">, </w:t>
            </w:r>
            <w:r w:rsidR="00A02FDA" w:rsidRPr="00A02FDA">
              <w:rPr>
                <w:rFonts w:ascii="Calibri" w:hAnsi="Calibri"/>
                <w:color w:val="000000"/>
              </w:rPr>
              <w:t>II-IV</w:t>
            </w:r>
            <w:r>
              <w:rPr>
                <w:rFonts w:ascii="Calibri" w:hAnsi="Calibri"/>
                <w:color w:val="000000"/>
                <w:lang w:val="sr-Cyrl-RS"/>
              </w:rPr>
              <w:t>-15</w:t>
            </w:r>
            <w:r>
              <w:rPr>
                <w:rFonts w:ascii="Calibri" w:hAnsi="Calibri"/>
                <w:color w:val="000000"/>
              </w:rPr>
              <w:t>, IV-2</w:t>
            </w:r>
            <w:r w:rsidR="00A02FDA" w:rsidRPr="00A02FDA">
              <w:rPr>
                <w:rFonts w:ascii="Calibri" w:hAnsi="Calibri"/>
                <w:color w:val="000000"/>
              </w:rPr>
              <w:t>, I-11, II-11, IV-11</w:t>
            </w:r>
          </w:p>
        </w:tc>
      </w:tr>
      <w:tr w:rsidR="00BA7237" w:rsidTr="00A0423F">
        <w:tc>
          <w:tcPr>
            <w:tcW w:w="9889" w:type="dxa"/>
            <w:gridSpan w:val="9"/>
          </w:tcPr>
          <w:p w:rsidR="00050297" w:rsidRDefault="00050297" w:rsidP="00050297">
            <w:pPr>
              <w:jc w:val="center"/>
              <w:rPr>
                <w:rFonts w:asciiTheme="majorHAnsi" w:hAnsiTheme="majorHAnsi"/>
                <w:b/>
                <w:sz w:val="28"/>
                <w:szCs w:val="28"/>
                <w:lang w:val="sr-Cyrl-RS"/>
              </w:rPr>
            </w:pPr>
          </w:p>
          <w:p w:rsidR="00BA7237" w:rsidRPr="00050297" w:rsidRDefault="00BA7237" w:rsidP="00050297">
            <w:pPr>
              <w:jc w:val="center"/>
              <w:rPr>
                <w:rFonts w:asciiTheme="majorHAnsi" w:hAnsiTheme="majorHAnsi"/>
                <w:b/>
                <w:i/>
                <w:sz w:val="28"/>
                <w:szCs w:val="28"/>
              </w:rPr>
            </w:pPr>
            <w:r w:rsidRPr="00050297">
              <w:rPr>
                <w:rFonts w:asciiTheme="majorHAnsi" w:hAnsiTheme="majorHAnsi"/>
                <w:b/>
                <w:sz w:val="28"/>
                <w:szCs w:val="28"/>
              </w:rPr>
              <w:t>ГРАЂАНСКО ВАСПИТАЊЕ</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Предраг Антов</w:t>
            </w:r>
          </w:p>
        </w:tc>
        <w:tc>
          <w:tcPr>
            <w:tcW w:w="5371" w:type="dxa"/>
            <w:gridSpan w:val="4"/>
          </w:tcPr>
          <w:p w:rsidR="00BA7237" w:rsidRPr="00A0423F" w:rsidRDefault="00A0423F">
            <w:pPr>
              <w:rPr>
                <w:rFonts w:asciiTheme="minorHAnsi" w:hAnsiTheme="minorHAnsi"/>
                <w:bCs/>
                <w:lang w:val="sr-Latn-RS"/>
              </w:rPr>
            </w:pPr>
            <w:r>
              <w:rPr>
                <w:rFonts w:asciiTheme="minorHAnsi" w:hAnsiTheme="minorHAnsi"/>
                <w:bCs/>
                <w:lang w:val="sr-Latn-RS"/>
              </w:rPr>
              <w:t>V-1,3, V-2,4, V-5, V-7,8, VI-1, VI-2,3, VI-5,6, VI-7,8, VII-1, VII-2,3, VII-5, VII-7, VIII-1,3, VIII-2,4, VIII-5, VIII-7,8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Миљана Костић</w:t>
            </w:r>
          </w:p>
        </w:tc>
        <w:tc>
          <w:tcPr>
            <w:tcW w:w="5371" w:type="dxa"/>
            <w:gridSpan w:val="4"/>
          </w:tcPr>
          <w:p w:rsidR="00BA7237" w:rsidRPr="00A0423F" w:rsidRDefault="00A0423F">
            <w:pPr>
              <w:rPr>
                <w:rFonts w:asciiTheme="minorHAnsi" w:hAnsiTheme="minorHAnsi"/>
                <w:bCs/>
              </w:rPr>
            </w:pPr>
            <w:r>
              <w:rPr>
                <w:rFonts w:asciiTheme="minorHAnsi" w:hAnsiTheme="minorHAnsi"/>
                <w:bCs/>
              </w:rPr>
              <w:t>V-9,10, VI-9,10, VII-9,10, VIII-9,10</w:t>
            </w:r>
          </w:p>
        </w:tc>
      </w:tr>
      <w:tr w:rsidR="00A0423F" w:rsidTr="005F373A">
        <w:tc>
          <w:tcPr>
            <w:tcW w:w="737" w:type="dxa"/>
          </w:tcPr>
          <w:p w:rsidR="00A0423F" w:rsidRDefault="00A0423F" w:rsidP="001D7F12">
            <w:pPr>
              <w:pStyle w:val="NoSpacing"/>
              <w:numPr>
                <w:ilvl w:val="0"/>
                <w:numId w:val="7"/>
              </w:numPr>
              <w:ind w:left="270"/>
              <w:jc w:val="center"/>
              <w:rPr>
                <w:rFonts w:ascii="Cambria" w:hAnsi="Cambria"/>
              </w:rPr>
            </w:pPr>
          </w:p>
        </w:tc>
        <w:tc>
          <w:tcPr>
            <w:tcW w:w="3781" w:type="dxa"/>
            <w:gridSpan w:val="4"/>
          </w:tcPr>
          <w:p w:rsidR="00A0423F" w:rsidRPr="00A0423F" w:rsidRDefault="00A0423F">
            <w:pPr>
              <w:pStyle w:val="NoSpacing"/>
              <w:rPr>
                <w:rFonts w:ascii="Cambria" w:hAnsi="Cambria"/>
                <w:lang w:val="sr-Cyrl-RS"/>
              </w:rPr>
            </w:pPr>
            <w:r>
              <w:rPr>
                <w:rFonts w:ascii="Cambria" w:hAnsi="Cambria"/>
                <w:lang w:val="sr-Cyrl-RS"/>
              </w:rPr>
              <w:t>Марко Цветковић</w:t>
            </w:r>
          </w:p>
        </w:tc>
        <w:tc>
          <w:tcPr>
            <w:tcW w:w="5371" w:type="dxa"/>
            <w:gridSpan w:val="4"/>
          </w:tcPr>
          <w:p w:rsidR="00A0423F" w:rsidRPr="00A0423F" w:rsidRDefault="00A0423F">
            <w:pPr>
              <w:rPr>
                <w:rFonts w:asciiTheme="minorHAnsi" w:hAnsiTheme="minorHAnsi"/>
                <w:bCs/>
              </w:rPr>
            </w:pPr>
            <w:r w:rsidRPr="00A0423F">
              <w:rPr>
                <w:rFonts w:asciiTheme="minorHAnsi" w:hAnsiTheme="minorHAnsi"/>
                <w:bCs/>
              </w:rPr>
              <w:t>V-6, VII-6, VIII-6</w:t>
            </w:r>
          </w:p>
        </w:tc>
      </w:tr>
      <w:tr w:rsidR="00BA7237" w:rsidTr="005F373A">
        <w:tc>
          <w:tcPr>
            <w:tcW w:w="9889" w:type="dxa"/>
            <w:gridSpan w:val="9"/>
          </w:tcPr>
          <w:p w:rsidR="00BA7237" w:rsidRDefault="00BA7237">
            <w:pPr>
              <w:jc w:val="center"/>
              <w:rPr>
                <w:rFonts w:ascii="Cambria" w:hAnsi="Cambria"/>
                <w:b/>
                <w:sz w:val="28"/>
                <w:szCs w:val="28"/>
              </w:rPr>
            </w:pPr>
          </w:p>
          <w:p w:rsidR="00BA7237" w:rsidRDefault="00BA7237">
            <w:pPr>
              <w:jc w:val="center"/>
              <w:rPr>
                <w:rFonts w:ascii="Cambria" w:hAnsi="Cambria"/>
                <w:b/>
                <w:sz w:val="28"/>
                <w:szCs w:val="28"/>
              </w:rPr>
            </w:pPr>
            <w:r>
              <w:rPr>
                <w:rFonts w:ascii="Cambria" w:hAnsi="Cambria"/>
                <w:b/>
                <w:sz w:val="28"/>
                <w:szCs w:val="28"/>
              </w:rPr>
              <w:t>ВЕРСКА НАСТАВА</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A7237">
            <w:pPr>
              <w:pStyle w:val="NoSpacing"/>
              <w:rPr>
                <w:rFonts w:ascii="Cambria" w:hAnsi="Cambria"/>
              </w:rPr>
            </w:pPr>
            <w:r>
              <w:rPr>
                <w:rFonts w:ascii="Cambria" w:hAnsi="Cambria"/>
              </w:rPr>
              <w:t>Биљана Стаменковић</w:t>
            </w:r>
          </w:p>
        </w:tc>
        <w:tc>
          <w:tcPr>
            <w:tcW w:w="5371" w:type="dxa"/>
            <w:gridSpan w:val="4"/>
          </w:tcPr>
          <w:p w:rsidR="00BA7237" w:rsidRPr="00341039" w:rsidRDefault="00341039">
            <w:pPr>
              <w:rPr>
                <w:rFonts w:asciiTheme="minorHAnsi" w:hAnsiTheme="minorHAnsi"/>
              </w:rPr>
            </w:pPr>
            <w:r>
              <w:rPr>
                <w:rFonts w:asciiTheme="minorHAnsi" w:hAnsiTheme="minorHAnsi"/>
              </w:rPr>
              <w:t>I-15, I-16, II-15, II/III-16, III/15, IV/15, IV-16, V-9,10, VI-9,10, VII-9,10, VIII-9,10</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Pr="008E30A8" w:rsidRDefault="00A0423F">
            <w:pPr>
              <w:pStyle w:val="NoSpacing"/>
              <w:rPr>
                <w:rFonts w:ascii="Cambria" w:hAnsi="Cambria"/>
                <w:lang w:val="sr-Cyrl-RS"/>
              </w:rPr>
            </w:pPr>
            <w:r w:rsidRPr="008E30A8">
              <w:rPr>
                <w:rFonts w:ascii="Cambria" w:hAnsi="Cambria"/>
                <w:lang w:val="sr-Cyrl-RS"/>
              </w:rPr>
              <w:t>Миливоје Петровић</w:t>
            </w:r>
          </w:p>
        </w:tc>
        <w:tc>
          <w:tcPr>
            <w:tcW w:w="5371" w:type="dxa"/>
            <w:gridSpan w:val="4"/>
          </w:tcPr>
          <w:p w:rsidR="00BA7237" w:rsidRPr="008E30A8" w:rsidRDefault="00F73680">
            <w:pPr>
              <w:rPr>
                <w:rFonts w:asciiTheme="minorHAnsi" w:hAnsiTheme="minorHAnsi"/>
              </w:rPr>
            </w:pPr>
            <w:r w:rsidRPr="008E30A8">
              <w:rPr>
                <w:rFonts w:asciiTheme="minorHAnsi" w:hAnsiTheme="minorHAnsi"/>
              </w:rPr>
              <w:t xml:space="preserve">I/III-3, I/II/III-9,10, I/II-11, II-3, III-11, IV-9,10, IV-11, V-1,3, V-2,4, V/VII-5,6, V-7,8, VI-2,3, VI-5,6, VI-7,8, VII-1,2, VII-7, </w:t>
            </w:r>
            <w:r w:rsidR="008E30A8" w:rsidRPr="008E30A8">
              <w:rPr>
                <w:rFonts w:asciiTheme="minorHAnsi" w:hAnsiTheme="minorHAnsi"/>
              </w:rPr>
              <w:t>VIII-</w:t>
            </w:r>
            <w:r w:rsidR="008E30A8" w:rsidRPr="008E30A8">
              <w:rPr>
                <w:rFonts w:asciiTheme="minorHAnsi" w:hAnsiTheme="minorHAnsi"/>
                <w:lang w:val="sr-Cyrl-RS"/>
              </w:rPr>
              <w:t>2</w:t>
            </w:r>
            <w:r w:rsidRPr="008E30A8">
              <w:rPr>
                <w:rFonts w:asciiTheme="minorHAnsi" w:hAnsiTheme="minorHAnsi"/>
              </w:rPr>
              <w:t>,3, VIII-5,6, VIII-7,8</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Pr="008E30A8" w:rsidRDefault="00BA7237">
            <w:pPr>
              <w:pStyle w:val="NoSpacing"/>
              <w:rPr>
                <w:rFonts w:ascii="Cambria" w:hAnsi="Cambria"/>
              </w:rPr>
            </w:pPr>
            <w:r w:rsidRPr="008E30A8">
              <w:rPr>
                <w:rFonts w:ascii="Cambria" w:hAnsi="Cambria"/>
              </w:rPr>
              <w:t>Верица Ђорђевић</w:t>
            </w:r>
          </w:p>
        </w:tc>
        <w:tc>
          <w:tcPr>
            <w:tcW w:w="5371" w:type="dxa"/>
            <w:gridSpan w:val="4"/>
          </w:tcPr>
          <w:p w:rsidR="00BA7237" w:rsidRPr="008E30A8" w:rsidRDefault="00F73680">
            <w:pPr>
              <w:rPr>
                <w:rFonts w:asciiTheme="minorHAnsi" w:hAnsiTheme="minorHAnsi"/>
                <w:bCs/>
              </w:rPr>
            </w:pPr>
            <w:r w:rsidRPr="008E30A8">
              <w:rPr>
                <w:rFonts w:asciiTheme="minorHAnsi" w:hAnsiTheme="minorHAnsi"/>
                <w:bCs/>
              </w:rPr>
              <w:t xml:space="preserve">I/II-1, I/II-4, I/II-5, I-6, I/II-8, II-6, III- 1, III/IV-5, III-6, IV-1, IV-6, IV-8, VI-1, VII-2, </w:t>
            </w:r>
            <w:r w:rsidR="008E30A8" w:rsidRPr="008E30A8">
              <w:rPr>
                <w:rFonts w:asciiTheme="minorHAnsi" w:hAnsiTheme="minorHAnsi"/>
                <w:bCs/>
              </w:rPr>
              <w:t>VIII-</w:t>
            </w:r>
            <w:r w:rsidR="008E30A8" w:rsidRPr="008E30A8">
              <w:rPr>
                <w:rFonts w:asciiTheme="minorHAnsi" w:hAnsiTheme="minorHAnsi"/>
                <w:bCs/>
                <w:lang w:val="sr-Cyrl-RS"/>
              </w:rPr>
              <w:t>1</w:t>
            </w:r>
            <w:r w:rsidRPr="008E30A8">
              <w:rPr>
                <w:rFonts w:asciiTheme="minorHAnsi" w:hAnsiTheme="minorHAnsi"/>
                <w:bCs/>
              </w:rPr>
              <w:t>,4</w:t>
            </w:r>
          </w:p>
        </w:tc>
      </w:tr>
      <w:tr w:rsidR="00BA7237" w:rsidTr="005F373A">
        <w:tc>
          <w:tcPr>
            <w:tcW w:w="737" w:type="dxa"/>
          </w:tcPr>
          <w:p w:rsidR="00BA7237" w:rsidRDefault="00BA7237" w:rsidP="001D7F12">
            <w:pPr>
              <w:pStyle w:val="NoSpacing"/>
              <w:numPr>
                <w:ilvl w:val="0"/>
                <w:numId w:val="7"/>
              </w:numPr>
              <w:ind w:left="270"/>
              <w:jc w:val="center"/>
              <w:rPr>
                <w:rFonts w:ascii="Cambria" w:hAnsi="Cambria"/>
              </w:rPr>
            </w:pPr>
          </w:p>
        </w:tc>
        <w:tc>
          <w:tcPr>
            <w:tcW w:w="3781" w:type="dxa"/>
            <w:gridSpan w:val="4"/>
          </w:tcPr>
          <w:p w:rsidR="00BA7237" w:rsidRDefault="00B12DE7">
            <w:pPr>
              <w:pStyle w:val="NoSpacing"/>
              <w:rPr>
                <w:rFonts w:ascii="Cambria" w:hAnsi="Cambria"/>
              </w:rPr>
            </w:pPr>
            <w:r>
              <w:rPr>
                <w:rFonts w:ascii="Cambria" w:hAnsi="Cambria"/>
              </w:rPr>
              <w:t>Ђорђо Ра</w:t>
            </w:r>
            <w:r>
              <w:rPr>
                <w:rFonts w:ascii="Cambria" w:hAnsi="Cambria"/>
                <w:lang w:val="sr-Cyrl-RS"/>
              </w:rPr>
              <w:t>к</w:t>
            </w:r>
            <w:r w:rsidR="00BA7237">
              <w:rPr>
                <w:rFonts w:ascii="Cambria" w:hAnsi="Cambria"/>
              </w:rPr>
              <w:t>ић</w:t>
            </w:r>
          </w:p>
        </w:tc>
        <w:tc>
          <w:tcPr>
            <w:tcW w:w="5371" w:type="dxa"/>
            <w:gridSpan w:val="4"/>
          </w:tcPr>
          <w:p w:rsidR="00BA7237" w:rsidRPr="00A0423F" w:rsidRDefault="00F73680">
            <w:pPr>
              <w:rPr>
                <w:rFonts w:asciiTheme="minorHAnsi" w:hAnsiTheme="minorHAnsi"/>
              </w:rPr>
            </w:pPr>
            <w:r>
              <w:rPr>
                <w:rFonts w:asciiTheme="minorHAnsi" w:hAnsiTheme="minorHAnsi"/>
              </w:rPr>
              <w:t>I/III-13, II/IV-13, I/II/III/IV-14</w:t>
            </w:r>
          </w:p>
        </w:tc>
      </w:tr>
      <w:tr w:rsidR="006F0F30" w:rsidTr="008442BD">
        <w:tc>
          <w:tcPr>
            <w:tcW w:w="9889" w:type="dxa"/>
            <w:gridSpan w:val="9"/>
          </w:tcPr>
          <w:p w:rsidR="006F0F30" w:rsidRDefault="006F0F30">
            <w:pPr>
              <w:jc w:val="center"/>
              <w:rPr>
                <w:rFonts w:ascii="Cambria" w:hAnsi="Cambria"/>
                <w:b/>
                <w:sz w:val="28"/>
                <w:szCs w:val="28"/>
              </w:rPr>
            </w:pPr>
          </w:p>
          <w:p w:rsidR="006F0F30" w:rsidRDefault="006F0F30">
            <w:pPr>
              <w:jc w:val="center"/>
              <w:rPr>
                <w:rFonts w:ascii="Cambria" w:hAnsi="Cambria"/>
                <w:b/>
                <w:sz w:val="28"/>
                <w:szCs w:val="28"/>
              </w:rPr>
            </w:pPr>
            <w:r>
              <w:rPr>
                <w:rFonts w:ascii="Cambria" w:hAnsi="Cambria"/>
                <w:b/>
                <w:sz w:val="28"/>
                <w:szCs w:val="28"/>
              </w:rPr>
              <w:lastRenderedPageBreak/>
              <w:t>ФИЗИЧКО И ЗДРАВСТВЕНО ВАСПИТАЊЕ</w:t>
            </w:r>
          </w:p>
          <w:p w:rsidR="006F0F30" w:rsidRDefault="006F0F30" w:rsidP="00C5331C">
            <w:pPr>
              <w:jc w:val="center"/>
              <w:rPr>
                <w:rFonts w:ascii="Cambria" w:hAnsi="Cambria"/>
                <w:b/>
                <w:sz w:val="28"/>
                <w:szCs w:val="28"/>
              </w:rPr>
            </w:pPr>
            <w:r>
              <w:rPr>
                <w:rFonts w:ascii="Cambria" w:hAnsi="Cambria"/>
                <w:b/>
                <w:sz w:val="28"/>
                <w:szCs w:val="28"/>
              </w:rPr>
              <w:t>ОБ</w:t>
            </w:r>
            <w:r w:rsidR="005158A1">
              <w:rPr>
                <w:rFonts w:ascii="Cambria" w:hAnsi="Cambria"/>
                <w:b/>
                <w:sz w:val="28"/>
                <w:szCs w:val="28"/>
                <w:lang w:val="sr-Cyrl-RS"/>
              </w:rPr>
              <w:t>А</w:t>
            </w:r>
            <w:r>
              <w:rPr>
                <w:rFonts w:ascii="Cambria" w:hAnsi="Cambria"/>
                <w:b/>
                <w:sz w:val="28"/>
                <w:szCs w:val="28"/>
              </w:rPr>
              <w:t>ВЕЗНЕ ФИЗИ</w:t>
            </w:r>
            <w:r>
              <w:rPr>
                <w:rFonts w:ascii="Cambria" w:hAnsi="Cambria"/>
                <w:b/>
                <w:sz w:val="28"/>
                <w:szCs w:val="28"/>
                <w:lang w:val="sr-Cyrl-RS"/>
              </w:rPr>
              <w:t>Ч</w:t>
            </w:r>
            <w:r>
              <w:rPr>
                <w:rFonts w:ascii="Cambria" w:hAnsi="Cambria"/>
                <w:b/>
                <w:sz w:val="28"/>
                <w:szCs w:val="28"/>
              </w:rPr>
              <w:t>КЕ АКТИВНОСТИ</w:t>
            </w:r>
          </w:p>
        </w:tc>
      </w:tr>
      <w:tr w:rsidR="00BA7237" w:rsidTr="006F0F30">
        <w:trPr>
          <w:trHeight w:val="299"/>
        </w:trPr>
        <w:tc>
          <w:tcPr>
            <w:tcW w:w="737" w:type="dxa"/>
          </w:tcPr>
          <w:p w:rsidR="00BA7237" w:rsidRDefault="00BA7237" w:rsidP="001D7F12">
            <w:pPr>
              <w:pStyle w:val="NoSpacing"/>
              <w:numPr>
                <w:ilvl w:val="0"/>
                <w:numId w:val="7"/>
              </w:numPr>
              <w:ind w:left="270"/>
              <w:jc w:val="center"/>
              <w:rPr>
                <w:rFonts w:ascii="Cambria" w:hAnsi="Cambria"/>
              </w:rPr>
            </w:pPr>
          </w:p>
        </w:tc>
        <w:tc>
          <w:tcPr>
            <w:tcW w:w="3766" w:type="dxa"/>
            <w:gridSpan w:val="3"/>
          </w:tcPr>
          <w:p w:rsidR="00BA7237" w:rsidRDefault="00BA7237" w:rsidP="006F0F30">
            <w:pPr>
              <w:pStyle w:val="NoSpacing"/>
              <w:rPr>
                <w:rFonts w:ascii="Cambria" w:hAnsi="Cambria"/>
              </w:rPr>
            </w:pPr>
            <w:r>
              <w:rPr>
                <w:rFonts w:ascii="Cambria" w:hAnsi="Cambria"/>
              </w:rPr>
              <w:t>Мирослав Ранђеловић</w:t>
            </w:r>
          </w:p>
        </w:tc>
        <w:tc>
          <w:tcPr>
            <w:tcW w:w="5386" w:type="dxa"/>
            <w:gridSpan w:val="5"/>
          </w:tcPr>
          <w:p w:rsidR="00BA7237" w:rsidRPr="00F63582" w:rsidRDefault="006F0F30">
            <w:pPr>
              <w:rPr>
                <w:rFonts w:ascii="Calibri" w:hAnsi="Calibri"/>
                <w:color w:val="000000"/>
                <w:lang w:val="sr-Cyrl-RS"/>
              </w:rPr>
            </w:pPr>
            <w:r w:rsidRPr="00F63582">
              <w:rPr>
                <w:rFonts w:ascii="Calibri" w:hAnsi="Calibri"/>
                <w:color w:val="000000"/>
              </w:rPr>
              <w:t>V-1, V-2, V-3, V-4, VI-1, VI-2, VI-3</w:t>
            </w:r>
          </w:p>
        </w:tc>
      </w:tr>
      <w:tr w:rsidR="00BA7237" w:rsidRPr="005845F6" w:rsidTr="006F0F30">
        <w:tc>
          <w:tcPr>
            <w:tcW w:w="737" w:type="dxa"/>
          </w:tcPr>
          <w:p w:rsidR="00BA7237" w:rsidRDefault="00BA7237" w:rsidP="001D7F12">
            <w:pPr>
              <w:pStyle w:val="NoSpacing"/>
              <w:numPr>
                <w:ilvl w:val="0"/>
                <w:numId w:val="7"/>
              </w:numPr>
              <w:ind w:left="270"/>
              <w:jc w:val="center"/>
              <w:rPr>
                <w:rFonts w:ascii="Cambria" w:hAnsi="Cambria"/>
              </w:rPr>
            </w:pPr>
          </w:p>
        </w:tc>
        <w:tc>
          <w:tcPr>
            <w:tcW w:w="3766" w:type="dxa"/>
            <w:gridSpan w:val="3"/>
          </w:tcPr>
          <w:p w:rsidR="00BA7237" w:rsidRDefault="00BA7237" w:rsidP="006F0F30">
            <w:pPr>
              <w:pStyle w:val="NoSpacing"/>
              <w:rPr>
                <w:rFonts w:ascii="Cambria" w:hAnsi="Cambria"/>
              </w:rPr>
            </w:pPr>
            <w:r>
              <w:rPr>
                <w:rFonts w:ascii="Cambria" w:hAnsi="Cambria"/>
              </w:rPr>
              <w:t>Срђан Марјановић</w:t>
            </w:r>
          </w:p>
        </w:tc>
        <w:tc>
          <w:tcPr>
            <w:tcW w:w="5386" w:type="dxa"/>
            <w:gridSpan w:val="5"/>
          </w:tcPr>
          <w:p w:rsidR="00BA7237" w:rsidRPr="00F63582" w:rsidRDefault="006F0F30">
            <w:pPr>
              <w:rPr>
                <w:rFonts w:ascii="Calibri" w:hAnsi="Calibri"/>
                <w:color w:val="000000"/>
                <w:lang w:val="sr-Cyrl-RS"/>
              </w:rPr>
            </w:pPr>
            <w:r w:rsidRPr="00F63582">
              <w:rPr>
                <w:rFonts w:ascii="Calibri" w:hAnsi="Calibri"/>
                <w:color w:val="000000"/>
              </w:rPr>
              <w:t>VII-1, VII-2, VII-3, VIII-1, VIII-3, VIII-4</w:t>
            </w:r>
          </w:p>
        </w:tc>
      </w:tr>
      <w:tr w:rsidR="00BA7237" w:rsidRPr="005845F6" w:rsidTr="006F0F30">
        <w:tc>
          <w:tcPr>
            <w:tcW w:w="737" w:type="dxa"/>
          </w:tcPr>
          <w:p w:rsidR="00BA7237" w:rsidRPr="002A6DC7" w:rsidRDefault="00BA7237" w:rsidP="001D7F12">
            <w:pPr>
              <w:pStyle w:val="NoSpacing"/>
              <w:numPr>
                <w:ilvl w:val="0"/>
                <w:numId w:val="7"/>
              </w:numPr>
              <w:ind w:left="270"/>
              <w:jc w:val="center"/>
              <w:rPr>
                <w:rFonts w:ascii="Cambria" w:hAnsi="Cambria"/>
                <w:lang w:val="ru-RU"/>
              </w:rPr>
            </w:pPr>
          </w:p>
        </w:tc>
        <w:tc>
          <w:tcPr>
            <w:tcW w:w="3766" w:type="dxa"/>
            <w:gridSpan w:val="3"/>
          </w:tcPr>
          <w:p w:rsidR="00BA7237" w:rsidRDefault="00BA7237">
            <w:pPr>
              <w:pStyle w:val="NoSpacing"/>
              <w:rPr>
                <w:rFonts w:ascii="Cambria" w:hAnsi="Cambria"/>
              </w:rPr>
            </w:pPr>
            <w:r>
              <w:rPr>
                <w:rFonts w:ascii="Cambria" w:hAnsi="Cambria"/>
              </w:rPr>
              <w:t xml:space="preserve">Саша Стојковић         </w:t>
            </w:r>
          </w:p>
        </w:tc>
        <w:tc>
          <w:tcPr>
            <w:tcW w:w="5386" w:type="dxa"/>
            <w:gridSpan w:val="5"/>
          </w:tcPr>
          <w:p w:rsidR="00BA7237" w:rsidRPr="00F63582" w:rsidRDefault="006F0F30">
            <w:pPr>
              <w:rPr>
                <w:rFonts w:ascii="Calibri" w:hAnsi="Calibri"/>
                <w:color w:val="000000"/>
                <w:lang w:val="sr-Cyrl-RS"/>
              </w:rPr>
            </w:pPr>
            <w:r w:rsidRPr="00F63582">
              <w:rPr>
                <w:rFonts w:ascii="Calibri" w:hAnsi="Calibri"/>
                <w:color w:val="000000"/>
              </w:rPr>
              <w:t>V-5, VIII-5, VIII-6</w:t>
            </w:r>
          </w:p>
        </w:tc>
      </w:tr>
      <w:tr w:rsidR="00BA7237" w:rsidTr="006F0F30">
        <w:tc>
          <w:tcPr>
            <w:tcW w:w="737" w:type="dxa"/>
          </w:tcPr>
          <w:p w:rsidR="00BA7237" w:rsidRPr="002A6DC7" w:rsidRDefault="00BA7237" w:rsidP="001D7F12">
            <w:pPr>
              <w:pStyle w:val="NoSpacing"/>
              <w:numPr>
                <w:ilvl w:val="0"/>
                <w:numId w:val="7"/>
              </w:numPr>
              <w:ind w:left="270"/>
              <w:jc w:val="center"/>
              <w:rPr>
                <w:rFonts w:ascii="Cambria" w:hAnsi="Cambria"/>
                <w:lang w:val="ru-RU"/>
              </w:rPr>
            </w:pPr>
          </w:p>
        </w:tc>
        <w:tc>
          <w:tcPr>
            <w:tcW w:w="3766" w:type="dxa"/>
            <w:gridSpan w:val="3"/>
          </w:tcPr>
          <w:p w:rsidR="00BA7237" w:rsidRDefault="00BA7237">
            <w:pPr>
              <w:pStyle w:val="NoSpacing"/>
              <w:rPr>
                <w:rFonts w:ascii="Cambria" w:hAnsi="Cambria"/>
              </w:rPr>
            </w:pPr>
            <w:r>
              <w:rPr>
                <w:rFonts w:ascii="Cambria" w:hAnsi="Cambria"/>
              </w:rPr>
              <w:t xml:space="preserve">Дејан Стојковић         </w:t>
            </w:r>
          </w:p>
        </w:tc>
        <w:tc>
          <w:tcPr>
            <w:tcW w:w="5386" w:type="dxa"/>
            <w:gridSpan w:val="5"/>
          </w:tcPr>
          <w:p w:rsidR="00BA7237" w:rsidRPr="00F63582" w:rsidRDefault="006F0F30">
            <w:pPr>
              <w:rPr>
                <w:rFonts w:ascii="Calibri" w:hAnsi="Calibri"/>
                <w:color w:val="000000"/>
                <w:lang w:val="sr-Cyrl-RS"/>
              </w:rPr>
            </w:pPr>
            <w:r w:rsidRPr="00F63582">
              <w:rPr>
                <w:rFonts w:ascii="Calibri" w:hAnsi="Calibri"/>
                <w:color w:val="000000"/>
              </w:rPr>
              <w:t>V-6, VI-5, VI-6, VII-5, VII-6</w:t>
            </w:r>
          </w:p>
        </w:tc>
      </w:tr>
      <w:tr w:rsidR="00BA7237" w:rsidTr="006F0F30">
        <w:tc>
          <w:tcPr>
            <w:tcW w:w="737" w:type="dxa"/>
          </w:tcPr>
          <w:p w:rsidR="00BA7237" w:rsidRDefault="00BA7237" w:rsidP="001D7F12">
            <w:pPr>
              <w:pStyle w:val="NoSpacing"/>
              <w:numPr>
                <w:ilvl w:val="0"/>
                <w:numId w:val="7"/>
              </w:numPr>
              <w:ind w:left="270"/>
              <w:jc w:val="center"/>
              <w:rPr>
                <w:rFonts w:ascii="Cambria" w:hAnsi="Cambria"/>
              </w:rPr>
            </w:pPr>
          </w:p>
        </w:tc>
        <w:tc>
          <w:tcPr>
            <w:tcW w:w="3766" w:type="dxa"/>
            <w:gridSpan w:val="3"/>
          </w:tcPr>
          <w:p w:rsidR="00BA7237" w:rsidRDefault="00BA7237">
            <w:pPr>
              <w:pStyle w:val="NoSpacing"/>
              <w:rPr>
                <w:rFonts w:ascii="Cambria" w:hAnsi="Cambria"/>
              </w:rPr>
            </w:pPr>
            <w:r>
              <w:rPr>
                <w:rFonts w:ascii="Cambria" w:hAnsi="Cambria"/>
              </w:rPr>
              <w:t xml:space="preserve">Микица Петковић     </w:t>
            </w:r>
          </w:p>
        </w:tc>
        <w:tc>
          <w:tcPr>
            <w:tcW w:w="5386" w:type="dxa"/>
            <w:gridSpan w:val="5"/>
          </w:tcPr>
          <w:p w:rsidR="00BA7237" w:rsidRPr="00F63582" w:rsidRDefault="006F0F30">
            <w:pPr>
              <w:rPr>
                <w:rFonts w:ascii="Calibri" w:hAnsi="Calibri"/>
                <w:color w:val="000000"/>
                <w:lang w:val="sr-Cyrl-RS"/>
              </w:rPr>
            </w:pPr>
            <w:r w:rsidRPr="00F63582">
              <w:rPr>
                <w:rFonts w:ascii="Calibri" w:hAnsi="Calibri"/>
                <w:color w:val="000000"/>
              </w:rPr>
              <w:t xml:space="preserve">VI-7, VI-8, VII-7, VIII-2, VIII-7, VIII-8                                  </w:t>
            </w:r>
          </w:p>
        </w:tc>
      </w:tr>
      <w:tr w:rsidR="00BA7237" w:rsidRPr="005845F6" w:rsidTr="006F0F30">
        <w:tc>
          <w:tcPr>
            <w:tcW w:w="737" w:type="dxa"/>
          </w:tcPr>
          <w:p w:rsidR="00BA7237" w:rsidRDefault="00BA7237" w:rsidP="001D7F12">
            <w:pPr>
              <w:pStyle w:val="NoSpacing"/>
              <w:numPr>
                <w:ilvl w:val="0"/>
                <w:numId w:val="7"/>
              </w:numPr>
              <w:ind w:left="270"/>
              <w:jc w:val="center"/>
              <w:rPr>
                <w:rFonts w:ascii="Cambria" w:hAnsi="Cambria"/>
              </w:rPr>
            </w:pPr>
          </w:p>
        </w:tc>
        <w:tc>
          <w:tcPr>
            <w:tcW w:w="3766" w:type="dxa"/>
            <w:gridSpan w:val="3"/>
          </w:tcPr>
          <w:p w:rsidR="00BA7237" w:rsidRPr="006F0F30" w:rsidRDefault="006F0F30">
            <w:pPr>
              <w:pStyle w:val="NoSpacing"/>
              <w:rPr>
                <w:rFonts w:ascii="Cambria" w:hAnsi="Cambria"/>
                <w:lang w:val="sr-Cyrl-RS"/>
              </w:rPr>
            </w:pPr>
            <w:r>
              <w:rPr>
                <w:rFonts w:ascii="Cambria" w:hAnsi="Cambria"/>
              </w:rPr>
              <w:t>Јасмина Радоњић</w:t>
            </w:r>
          </w:p>
        </w:tc>
        <w:tc>
          <w:tcPr>
            <w:tcW w:w="5386" w:type="dxa"/>
            <w:gridSpan w:val="5"/>
          </w:tcPr>
          <w:p w:rsidR="00BA7237" w:rsidRPr="00F63582" w:rsidRDefault="006F0F30" w:rsidP="00EB1BAB">
            <w:pPr>
              <w:rPr>
                <w:rFonts w:ascii="Calibri" w:hAnsi="Calibri"/>
                <w:color w:val="000000"/>
                <w:lang w:val="sr-Cyrl-RS"/>
              </w:rPr>
            </w:pPr>
            <w:r w:rsidRPr="00F63582">
              <w:rPr>
                <w:rFonts w:ascii="Calibri" w:hAnsi="Calibri"/>
                <w:color w:val="000000"/>
              </w:rPr>
              <w:t xml:space="preserve">V-9, V-10, </w:t>
            </w:r>
            <w:r w:rsidR="00EB1BAB" w:rsidRPr="00F63582">
              <w:rPr>
                <w:rFonts w:ascii="Calibri" w:hAnsi="Calibri"/>
                <w:color w:val="000000"/>
              </w:rPr>
              <w:t>VIII-9</w:t>
            </w:r>
            <w:r w:rsidR="00EB1BAB">
              <w:rPr>
                <w:rFonts w:ascii="Calibri" w:hAnsi="Calibri"/>
                <w:color w:val="000000"/>
                <w:lang w:val="sr-Cyrl-RS"/>
              </w:rPr>
              <w:t xml:space="preserve"> </w:t>
            </w:r>
          </w:p>
        </w:tc>
      </w:tr>
      <w:tr w:rsidR="00BA7237" w:rsidRPr="005845F6" w:rsidTr="006F0F30">
        <w:tc>
          <w:tcPr>
            <w:tcW w:w="737" w:type="dxa"/>
          </w:tcPr>
          <w:p w:rsidR="00BA7237" w:rsidRPr="002A6DC7" w:rsidRDefault="00BA7237" w:rsidP="001D7F12">
            <w:pPr>
              <w:pStyle w:val="NoSpacing"/>
              <w:numPr>
                <w:ilvl w:val="0"/>
                <w:numId w:val="7"/>
              </w:numPr>
              <w:ind w:left="270"/>
              <w:jc w:val="center"/>
              <w:rPr>
                <w:rFonts w:ascii="Cambria" w:hAnsi="Cambria"/>
                <w:lang w:val="ru-RU"/>
              </w:rPr>
            </w:pPr>
          </w:p>
        </w:tc>
        <w:tc>
          <w:tcPr>
            <w:tcW w:w="3766" w:type="dxa"/>
            <w:gridSpan w:val="3"/>
          </w:tcPr>
          <w:p w:rsidR="00BA7237" w:rsidRDefault="00BA7237" w:rsidP="006F0F30">
            <w:pPr>
              <w:pStyle w:val="NoSpacing"/>
              <w:rPr>
                <w:rFonts w:ascii="Cambria" w:hAnsi="Cambria"/>
              </w:rPr>
            </w:pPr>
            <w:r>
              <w:rPr>
                <w:rFonts w:ascii="Cambria" w:hAnsi="Cambria"/>
              </w:rPr>
              <w:t>Александар Јовановић</w:t>
            </w:r>
          </w:p>
        </w:tc>
        <w:tc>
          <w:tcPr>
            <w:tcW w:w="5386" w:type="dxa"/>
            <w:gridSpan w:val="5"/>
          </w:tcPr>
          <w:p w:rsidR="00BA7237" w:rsidRPr="00F63582" w:rsidRDefault="00EB1BAB" w:rsidP="00EB1BAB">
            <w:pPr>
              <w:rPr>
                <w:rFonts w:ascii="Calibri" w:hAnsi="Calibri"/>
                <w:color w:val="000000"/>
                <w:lang w:val="sr-Cyrl-RS"/>
              </w:rPr>
            </w:pPr>
            <w:r w:rsidRPr="00F63582">
              <w:rPr>
                <w:rFonts w:ascii="Calibri" w:hAnsi="Calibri"/>
                <w:color w:val="000000"/>
              </w:rPr>
              <w:t>VI-9</w:t>
            </w:r>
            <w:r>
              <w:rPr>
                <w:rFonts w:ascii="Calibri" w:hAnsi="Calibri"/>
                <w:color w:val="000000"/>
                <w:lang w:val="sr-Cyrl-RS"/>
              </w:rPr>
              <w:t xml:space="preserve">, </w:t>
            </w:r>
            <w:r>
              <w:rPr>
                <w:rFonts w:ascii="Calibri" w:hAnsi="Calibri"/>
                <w:color w:val="000000"/>
              </w:rPr>
              <w:t>VI-10, VII-9, VII-10,</w:t>
            </w:r>
            <w:r w:rsidR="006F0F30" w:rsidRPr="00F63582">
              <w:rPr>
                <w:rFonts w:ascii="Calibri" w:hAnsi="Calibri"/>
                <w:color w:val="000000"/>
              </w:rPr>
              <w:t xml:space="preserve"> VIII-10</w:t>
            </w:r>
          </w:p>
        </w:tc>
      </w:tr>
      <w:tr w:rsidR="00BA7237" w:rsidTr="006F0F30">
        <w:tc>
          <w:tcPr>
            <w:tcW w:w="737" w:type="dxa"/>
          </w:tcPr>
          <w:p w:rsidR="00BA7237" w:rsidRPr="002A6DC7" w:rsidRDefault="00BA7237" w:rsidP="001D7F12">
            <w:pPr>
              <w:pStyle w:val="NoSpacing"/>
              <w:numPr>
                <w:ilvl w:val="0"/>
                <w:numId w:val="7"/>
              </w:numPr>
              <w:ind w:left="270"/>
              <w:jc w:val="center"/>
              <w:rPr>
                <w:rFonts w:ascii="Cambria" w:hAnsi="Cambria"/>
                <w:lang w:val="ru-RU"/>
              </w:rPr>
            </w:pPr>
          </w:p>
        </w:tc>
        <w:tc>
          <w:tcPr>
            <w:tcW w:w="3766" w:type="dxa"/>
            <w:gridSpan w:val="3"/>
          </w:tcPr>
          <w:p w:rsidR="00BA7237" w:rsidRDefault="00BA7237">
            <w:pPr>
              <w:pStyle w:val="NoSpacing"/>
              <w:rPr>
                <w:rFonts w:ascii="Cambria" w:hAnsi="Cambria"/>
              </w:rPr>
            </w:pPr>
            <w:r>
              <w:rPr>
                <w:rFonts w:ascii="Cambria" w:hAnsi="Cambria"/>
              </w:rPr>
              <w:t xml:space="preserve">Миљана Костић         </w:t>
            </w:r>
          </w:p>
        </w:tc>
        <w:tc>
          <w:tcPr>
            <w:tcW w:w="5386" w:type="dxa"/>
            <w:gridSpan w:val="5"/>
          </w:tcPr>
          <w:p w:rsidR="00BA7237" w:rsidRPr="00F63582" w:rsidRDefault="006F0F30">
            <w:pPr>
              <w:rPr>
                <w:rFonts w:ascii="Calibri" w:hAnsi="Calibri"/>
                <w:color w:val="000000"/>
                <w:lang w:val="sr-Cyrl-RS"/>
              </w:rPr>
            </w:pPr>
            <w:r w:rsidRPr="00F63582">
              <w:rPr>
                <w:rFonts w:ascii="Calibri" w:hAnsi="Calibri"/>
                <w:color w:val="000000"/>
              </w:rPr>
              <w:t xml:space="preserve">V-7, V-8                                                                 </w:t>
            </w:r>
          </w:p>
        </w:tc>
      </w:tr>
      <w:tr w:rsidR="00C5331C" w:rsidTr="00C5331C">
        <w:tc>
          <w:tcPr>
            <w:tcW w:w="9889" w:type="dxa"/>
            <w:gridSpan w:val="9"/>
          </w:tcPr>
          <w:p w:rsidR="00C5331C" w:rsidRDefault="00C5331C" w:rsidP="00C5331C">
            <w:pPr>
              <w:jc w:val="center"/>
              <w:rPr>
                <w:rFonts w:asciiTheme="majorHAnsi" w:hAnsiTheme="majorHAnsi"/>
                <w:b/>
                <w:color w:val="000000"/>
                <w:sz w:val="28"/>
                <w:szCs w:val="28"/>
                <w:lang w:val="sr-Cyrl-RS"/>
              </w:rPr>
            </w:pPr>
          </w:p>
          <w:p w:rsidR="00C5331C" w:rsidRPr="00C5331C" w:rsidRDefault="00C5331C" w:rsidP="00C5331C">
            <w:pPr>
              <w:jc w:val="center"/>
              <w:rPr>
                <w:rFonts w:asciiTheme="majorHAnsi" w:hAnsiTheme="majorHAnsi"/>
                <w:b/>
                <w:color w:val="000000"/>
                <w:sz w:val="28"/>
                <w:szCs w:val="28"/>
                <w:lang w:val="sr-Cyrl-RS"/>
              </w:rPr>
            </w:pPr>
            <w:r w:rsidRPr="00C5331C">
              <w:rPr>
                <w:rFonts w:asciiTheme="majorHAnsi" w:hAnsiTheme="majorHAnsi"/>
                <w:b/>
                <w:color w:val="000000"/>
                <w:sz w:val="28"/>
                <w:szCs w:val="28"/>
                <w:lang w:val="sr-Cyrl-RS"/>
              </w:rPr>
              <w:t>СЛОБОДНЕ НАСТАВНЕ АКТИВНОСТИ</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restart"/>
            <w:vAlign w:val="center"/>
          </w:tcPr>
          <w:p w:rsidR="00C5331C" w:rsidRPr="00916486" w:rsidRDefault="00C5331C" w:rsidP="00C5331C">
            <w:pPr>
              <w:pStyle w:val="NoSpacing"/>
              <w:rPr>
                <w:rFonts w:ascii="Cambria" w:hAnsi="Cambria"/>
                <w:b/>
                <w:lang w:val="sr-Cyrl-RS"/>
              </w:rPr>
            </w:pPr>
            <w:r w:rsidRPr="00916486">
              <w:rPr>
                <w:rFonts w:ascii="Cambria" w:hAnsi="Cambria"/>
                <w:b/>
                <w:lang w:val="sr-Cyrl-RS"/>
              </w:rPr>
              <w:t>Чувари природе</w:t>
            </w: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Милица Павловић</w:t>
            </w:r>
          </w:p>
        </w:tc>
        <w:tc>
          <w:tcPr>
            <w:tcW w:w="2849" w:type="dxa"/>
            <w:gridSpan w:val="2"/>
          </w:tcPr>
          <w:p w:rsidR="00C5331C" w:rsidRPr="00916486" w:rsidRDefault="006C341F">
            <w:pPr>
              <w:rPr>
                <w:rFonts w:asciiTheme="majorHAnsi" w:hAnsiTheme="majorHAnsi"/>
                <w:color w:val="000000"/>
                <w:lang w:val="sr-Latn-RS"/>
              </w:rPr>
            </w:pPr>
            <w:r w:rsidRPr="00916486">
              <w:rPr>
                <w:rFonts w:asciiTheme="majorHAnsi" w:hAnsiTheme="majorHAnsi"/>
                <w:color w:val="000000"/>
                <w:lang w:val="sr-Latn-RS"/>
              </w:rPr>
              <w:t>V-1, VI-1, VI-2</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ign w:val="center"/>
          </w:tcPr>
          <w:p w:rsidR="00C5331C" w:rsidRPr="00916486" w:rsidRDefault="00C5331C" w:rsidP="00C5331C">
            <w:pPr>
              <w:pStyle w:val="NoSpacing"/>
              <w:rPr>
                <w:rFonts w:ascii="Cambria" w:hAnsi="Cambria"/>
                <w:b/>
                <w:lang w:val="sr-Cyrl-RS"/>
              </w:rPr>
            </w:pP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Иван Вукашиновић</w:t>
            </w:r>
          </w:p>
        </w:tc>
        <w:tc>
          <w:tcPr>
            <w:tcW w:w="2849" w:type="dxa"/>
            <w:gridSpan w:val="2"/>
          </w:tcPr>
          <w:p w:rsidR="00C5331C" w:rsidRPr="00916486" w:rsidRDefault="006C341F">
            <w:pPr>
              <w:rPr>
                <w:rFonts w:asciiTheme="majorHAnsi" w:hAnsiTheme="majorHAnsi"/>
                <w:color w:val="000000"/>
              </w:rPr>
            </w:pPr>
            <w:r w:rsidRPr="00916486">
              <w:rPr>
                <w:rFonts w:asciiTheme="majorHAnsi" w:hAnsiTheme="majorHAnsi"/>
                <w:color w:val="000000"/>
              </w:rPr>
              <w:t>VI-8</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ign w:val="center"/>
          </w:tcPr>
          <w:p w:rsidR="00C5331C" w:rsidRPr="00916486" w:rsidRDefault="00C5331C" w:rsidP="00C5331C">
            <w:pPr>
              <w:pStyle w:val="NoSpacing"/>
              <w:rPr>
                <w:rFonts w:ascii="Cambria" w:hAnsi="Cambria"/>
                <w:b/>
                <w:lang w:val="sr-Cyrl-RS"/>
              </w:rPr>
            </w:pP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Сузана Перић</w:t>
            </w:r>
          </w:p>
        </w:tc>
        <w:tc>
          <w:tcPr>
            <w:tcW w:w="2849" w:type="dxa"/>
            <w:gridSpan w:val="2"/>
          </w:tcPr>
          <w:p w:rsidR="00C5331C" w:rsidRPr="00916486" w:rsidRDefault="00E94C08">
            <w:pPr>
              <w:rPr>
                <w:rFonts w:asciiTheme="majorHAnsi" w:hAnsiTheme="majorHAnsi"/>
                <w:color w:val="000000"/>
              </w:rPr>
            </w:pPr>
            <w:r w:rsidRPr="00916486">
              <w:rPr>
                <w:rFonts w:asciiTheme="majorHAnsi" w:hAnsiTheme="majorHAnsi"/>
                <w:color w:val="000000"/>
              </w:rPr>
              <w:t>V-9</w:t>
            </w:r>
            <w:r w:rsidRPr="00A91312">
              <w:rPr>
                <w:rFonts w:asciiTheme="majorHAnsi" w:hAnsiTheme="majorHAnsi"/>
              </w:rPr>
              <w:t xml:space="preserve">, </w:t>
            </w:r>
            <w:r w:rsidR="006C341F" w:rsidRPr="00A91312">
              <w:rPr>
                <w:rFonts w:asciiTheme="majorHAnsi" w:hAnsiTheme="majorHAnsi"/>
              </w:rPr>
              <w:t>V-10</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ign w:val="center"/>
          </w:tcPr>
          <w:p w:rsidR="00C5331C" w:rsidRPr="00916486" w:rsidRDefault="00C5331C" w:rsidP="00C5331C">
            <w:pPr>
              <w:pStyle w:val="NoSpacing"/>
              <w:rPr>
                <w:rFonts w:ascii="Cambria" w:hAnsi="Cambria"/>
                <w:b/>
                <w:lang w:val="sr-Cyrl-RS"/>
              </w:rPr>
            </w:pP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Драган Илић</w:t>
            </w:r>
          </w:p>
        </w:tc>
        <w:tc>
          <w:tcPr>
            <w:tcW w:w="2849" w:type="dxa"/>
            <w:gridSpan w:val="2"/>
          </w:tcPr>
          <w:p w:rsidR="00C5331C" w:rsidRPr="00916486" w:rsidRDefault="006C341F">
            <w:pPr>
              <w:rPr>
                <w:rFonts w:asciiTheme="majorHAnsi" w:hAnsiTheme="majorHAnsi"/>
                <w:color w:val="000000"/>
              </w:rPr>
            </w:pPr>
            <w:r w:rsidRPr="00916486">
              <w:rPr>
                <w:rFonts w:asciiTheme="majorHAnsi" w:hAnsiTheme="majorHAnsi"/>
                <w:color w:val="000000"/>
              </w:rPr>
              <w:t>VI-5, VI-6</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restart"/>
            <w:vAlign w:val="center"/>
          </w:tcPr>
          <w:p w:rsidR="00C5331C" w:rsidRPr="00916486" w:rsidRDefault="00C5331C" w:rsidP="00C5331C">
            <w:pPr>
              <w:pStyle w:val="NoSpacing"/>
              <w:rPr>
                <w:rFonts w:ascii="Cambria" w:hAnsi="Cambria"/>
                <w:b/>
                <w:lang w:val="sr-Cyrl-RS"/>
              </w:rPr>
            </w:pPr>
            <w:r w:rsidRPr="00916486">
              <w:rPr>
                <w:rFonts w:ascii="Cambria" w:hAnsi="Cambria"/>
                <w:b/>
                <w:lang w:val="sr-Cyrl-RS"/>
              </w:rPr>
              <w:t>Хор и оркестар</w:t>
            </w: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Лидија Мичић</w:t>
            </w:r>
          </w:p>
        </w:tc>
        <w:tc>
          <w:tcPr>
            <w:tcW w:w="2849" w:type="dxa"/>
            <w:gridSpan w:val="2"/>
          </w:tcPr>
          <w:p w:rsidR="00C5331C" w:rsidRPr="00916486" w:rsidRDefault="006C341F">
            <w:pPr>
              <w:rPr>
                <w:rFonts w:asciiTheme="majorHAnsi" w:hAnsiTheme="majorHAnsi"/>
                <w:color w:val="000000"/>
              </w:rPr>
            </w:pPr>
            <w:r w:rsidRPr="00916486">
              <w:rPr>
                <w:rFonts w:asciiTheme="majorHAnsi" w:hAnsiTheme="majorHAnsi"/>
                <w:color w:val="000000"/>
              </w:rPr>
              <w:t>V-3, VII-2, VII-3</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ign w:val="center"/>
          </w:tcPr>
          <w:p w:rsidR="00C5331C" w:rsidRPr="00916486" w:rsidRDefault="00C5331C" w:rsidP="00C5331C">
            <w:pPr>
              <w:pStyle w:val="NoSpacing"/>
              <w:rPr>
                <w:rFonts w:ascii="Cambria" w:hAnsi="Cambria"/>
                <w:b/>
                <w:lang w:val="sr-Cyrl-RS"/>
              </w:rPr>
            </w:pP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Маја Савић</w:t>
            </w:r>
          </w:p>
        </w:tc>
        <w:tc>
          <w:tcPr>
            <w:tcW w:w="2849" w:type="dxa"/>
            <w:gridSpan w:val="2"/>
          </w:tcPr>
          <w:p w:rsidR="00C5331C" w:rsidRPr="00722C66" w:rsidRDefault="00E94C08">
            <w:pPr>
              <w:rPr>
                <w:rFonts w:asciiTheme="majorHAnsi" w:hAnsiTheme="majorHAnsi"/>
                <w:color w:val="000000"/>
                <w:lang w:val="sr-Cyrl-RS"/>
              </w:rPr>
            </w:pPr>
            <w:r w:rsidRPr="00916486">
              <w:rPr>
                <w:rFonts w:asciiTheme="majorHAnsi" w:hAnsiTheme="majorHAnsi"/>
                <w:color w:val="000000"/>
              </w:rPr>
              <w:t>V-5, V-6, V-7,</w:t>
            </w:r>
            <w:r w:rsidR="006C341F" w:rsidRPr="00916486">
              <w:rPr>
                <w:rFonts w:asciiTheme="majorHAnsi" w:hAnsiTheme="majorHAnsi"/>
                <w:color w:val="000000"/>
              </w:rPr>
              <w:t>8, VII-7</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ign w:val="center"/>
          </w:tcPr>
          <w:p w:rsidR="00C5331C" w:rsidRPr="00916486" w:rsidRDefault="00C5331C" w:rsidP="00C5331C">
            <w:pPr>
              <w:pStyle w:val="NoSpacing"/>
              <w:rPr>
                <w:rFonts w:ascii="Cambria" w:hAnsi="Cambria"/>
                <w:b/>
                <w:lang w:val="sr-Cyrl-RS"/>
              </w:rPr>
            </w:pP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Александар Радосављевић</w:t>
            </w:r>
          </w:p>
        </w:tc>
        <w:tc>
          <w:tcPr>
            <w:tcW w:w="2849" w:type="dxa"/>
            <w:gridSpan w:val="2"/>
          </w:tcPr>
          <w:p w:rsidR="00C5331C" w:rsidRPr="00A91312" w:rsidRDefault="00A91312" w:rsidP="00A91312">
            <w:pPr>
              <w:rPr>
                <w:rFonts w:asciiTheme="majorHAnsi" w:hAnsiTheme="majorHAnsi"/>
              </w:rPr>
            </w:pPr>
            <w:r w:rsidRPr="00A91312">
              <w:rPr>
                <w:rFonts w:asciiTheme="majorHAnsi" w:hAnsiTheme="majorHAnsi"/>
              </w:rPr>
              <w:t>VI-10</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restart"/>
            <w:vAlign w:val="center"/>
          </w:tcPr>
          <w:p w:rsidR="00C5331C" w:rsidRPr="00916486" w:rsidRDefault="00C5331C" w:rsidP="00C5331C">
            <w:pPr>
              <w:pStyle w:val="NoSpacing"/>
              <w:rPr>
                <w:rFonts w:ascii="Cambria" w:hAnsi="Cambria"/>
                <w:b/>
                <w:lang w:val="sr-Cyrl-RS"/>
              </w:rPr>
            </w:pPr>
            <w:r w:rsidRPr="00916486">
              <w:rPr>
                <w:rFonts w:ascii="Cambria" w:hAnsi="Cambria"/>
                <w:b/>
                <w:lang w:val="sr-Cyrl-RS"/>
              </w:rPr>
              <w:t>Цртање, сликање и вајање</w:t>
            </w: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Властимир Стојковић</w:t>
            </w:r>
          </w:p>
        </w:tc>
        <w:tc>
          <w:tcPr>
            <w:tcW w:w="2849" w:type="dxa"/>
            <w:gridSpan w:val="2"/>
          </w:tcPr>
          <w:p w:rsidR="00C5331C" w:rsidRPr="00916486" w:rsidRDefault="006C341F">
            <w:pPr>
              <w:rPr>
                <w:rFonts w:asciiTheme="majorHAnsi" w:hAnsiTheme="majorHAnsi"/>
                <w:color w:val="000000"/>
              </w:rPr>
            </w:pPr>
            <w:r w:rsidRPr="00916486">
              <w:rPr>
                <w:rFonts w:asciiTheme="majorHAnsi" w:hAnsiTheme="majorHAnsi"/>
                <w:color w:val="000000"/>
              </w:rPr>
              <w:t>VI-3, VII-1, VIII-3, VIII-4</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ign w:val="center"/>
          </w:tcPr>
          <w:p w:rsidR="00C5331C" w:rsidRPr="00916486" w:rsidRDefault="00C5331C" w:rsidP="00C5331C">
            <w:pPr>
              <w:pStyle w:val="NoSpacing"/>
              <w:rPr>
                <w:rFonts w:ascii="Cambria" w:hAnsi="Cambria"/>
                <w:b/>
                <w:lang w:val="sr-Cyrl-RS"/>
              </w:rPr>
            </w:pP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Горан Николић</w:t>
            </w:r>
          </w:p>
        </w:tc>
        <w:tc>
          <w:tcPr>
            <w:tcW w:w="2849" w:type="dxa"/>
            <w:gridSpan w:val="2"/>
          </w:tcPr>
          <w:p w:rsidR="00C5331C" w:rsidRPr="00916486" w:rsidRDefault="006C341F">
            <w:pPr>
              <w:rPr>
                <w:rFonts w:asciiTheme="majorHAnsi" w:hAnsiTheme="majorHAnsi"/>
                <w:color w:val="000000"/>
              </w:rPr>
            </w:pPr>
            <w:r w:rsidRPr="00916486">
              <w:rPr>
                <w:rFonts w:asciiTheme="majorHAnsi" w:hAnsiTheme="majorHAnsi"/>
                <w:color w:val="000000"/>
              </w:rPr>
              <w:t>VII-5, VIII-6, VIII-7, VIII-8</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ign w:val="center"/>
          </w:tcPr>
          <w:p w:rsidR="00C5331C" w:rsidRPr="00916486" w:rsidRDefault="00C5331C" w:rsidP="00C5331C">
            <w:pPr>
              <w:pStyle w:val="NoSpacing"/>
              <w:rPr>
                <w:rFonts w:ascii="Cambria" w:hAnsi="Cambria"/>
                <w:b/>
                <w:lang w:val="sr-Cyrl-RS"/>
              </w:rPr>
            </w:pPr>
          </w:p>
        </w:tc>
        <w:tc>
          <w:tcPr>
            <w:tcW w:w="3388" w:type="dxa"/>
            <w:gridSpan w:val="5"/>
          </w:tcPr>
          <w:p w:rsidR="00C5331C" w:rsidRPr="00916486" w:rsidRDefault="00C5331C" w:rsidP="00C5331C">
            <w:pPr>
              <w:pStyle w:val="NoSpacing"/>
              <w:rPr>
                <w:rFonts w:ascii="Cambria" w:hAnsi="Cambria"/>
                <w:lang w:val="sr-Cyrl-RS"/>
              </w:rPr>
            </w:pPr>
            <w:r w:rsidRPr="00916486">
              <w:rPr>
                <w:rFonts w:ascii="Cambria" w:hAnsi="Cambria"/>
                <w:lang w:val="sr-Cyrl-RS"/>
              </w:rPr>
              <w:t>Неда Шуклетовић</w:t>
            </w:r>
          </w:p>
        </w:tc>
        <w:tc>
          <w:tcPr>
            <w:tcW w:w="2849" w:type="dxa"/>
            <w:gridSpan w:val="2"/>
          </w:tcPr>
          <w:p w:rsidR="00C5331C" w:rsidRPr="00916486" w:rsidRDefault="006C341F" w:rsidP="00A91312">
            <w:pPr>
              <w:rPr>
                <w:rFonts w:asciiTheme="majorHAnsi" w:hAnsiTheme="majorHAnsi"/>
                <w:color w:val="000000"/>
              </w:rPr>
            </w:pPr>
            <w:r w:rsidRPr="00916486">
              <w:rPr>
                <w:rFonts w:asciiTheme="majorHAnsi" w:hAnsiTheme="majorHAnsi"/>
                <w:color w:val="000000"/>
              </w:rPr>
              <w:t xml:space="preserve">VI-9, , </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val="restart"/>
            <w:vAlign w:val="center"/>
          </w:tcPr>
          <w:p w:rsidR="00C5331C" w:rsidRPr="00A91312" w:rsidRDefault="00C5331C" w:rsidP="00C5331C">
            <w:pPr>
              <w:pStyle w:val="NoSpacing"/>
              <w:rPr>
                <w:rFonts w:ascii="Cambria" w:hAnsi="Cambria"/>
                <w:b/>
                <w:lang w:val="sr-Cyrl-RS"/>
              </w:rPr>
            </w:pPr>
            <w:r w:rsidRPr="00A91312">
              <w:rPr>
                <w:rFonts w:ascii="Cambria" w:hAnsi="Cambria"/>
                <w:b/>
                <w:lang w:val="sr-Cyrl-RS"/>
              </w:rPr>
              <w:t>Свакодневни живот у прошлости</w:t>
            </w:r>
          </w:p>
        </w:tc>
        <w:tc>
          <w:tcPr>
            <w:tcW w:w="3388" w:type="dxa"/>
            <w:gridSpan w:val="5"/>
          </w:tcPr>
          <w:p w:rsidR="00C5331C" w:rsidRPr="00A91312" w:rsidRDefault="00C5331C" w:rsidP="00C5331C">
            <w:pPr>
              <w:pStyle w:val="NoSpacing"/>
              <w:rPr>
                <w:rFonts w:ascii="Cambria" w:hAnsi="Cambria"/>
                <w:lang w:val="sr-Cyrl-RS"/>
              </w:rPr>
            </w:pPr>
            <w:r w:rsidRPr="00A91312">
              <w:rPr>
                <w:rFonts w:ascii="Cambria" w:hAnsi="Cambria"/>
                <w:lang w:val="sr-Cyrl-RS"/>
              </w:rPr>
              <w:t>Ружица Павловић</w:t>
            </w:r>
          </w:p>
        </w:tc>
        <w:tc>
          <w:tcPr>
            <w:tcW w:w="2849" w:type="dxa"/>
            <w:gridSpan w:val="2"/>
          </w:tcPr>
          <w:p w:rsidR="00C5331C" w:rsidRPr="00A91312" w:rsidRDefault="006C341F">
            <w:pPr>
              <w:rPr>
                <w:rFonts w:asciiTheme="majorHAnsi" w:hAnsiTheme="majorHAnsi"/>
                <w:color w:val="000000"/>
              </w:rPr>
            </w:pPr>
            <w:r w:rsidRPr="00A91312">
              <w:rPr>
                <w:rFonts w:asciiTheme="majorHAnsi" w:hAnsiTheme="majorHAnsi"/>
                <w:color w:val="000000"/>
              </w:rPr>
              <w:t>VII-9, VII10</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tcPr>
          <w:p w:rsidR="00C5331C" w:rsidRPr="00A91312" w:rsidRDefault="00C5331C" w:rsidP="00C5331C">
            <w:pPr>
              <w:pStyle w:val="NoSpacing"/>
              <w:rPr>
                <w:rFonts w:ascii="Cambria" w:hAnsi="Cambria"/>
                <w:lang w:val="sr-Cyrl-RS"/>
              </w:rPr>
            </w:pPr>
          </w:p>
        </w:tc>
        <w:tc>
          <w:tcPr>
            <w:tcW w:w="3388" w:type="dxa"/>
            <w:gridSpan w:val="5"/>
          </w:tcPr>
          <w:p w:rsidR="00C5331C" w:rsidRPr="00A91312" w:rsidRDefault="00C5331C" w:rsidP="00C5331C">
            <w:pPr>
              <w:pStyle w:val="NoSpacing"/>
              <w:rPr>
                <w:rFonts w:ascii="Cambria" w:hAnsi="Cambria"/>
                <w:lang w:val="sr-Cyrl-RS"/>
              </w:rPr>
            </w:pPr>
            <w:r w:rsidRPr="00A91312">
              <w:rPr>
                <w:rFonts w:ascii="Cambria" w:hAnsi="Cambria"/>
                <w:lang w:val="sr-Cyrl-RS"/>
              </w:rPr>
              <w:t>Славољуб Станковић</w:t>
            </w:r>
          </w:p>
        </w:tc>
        <w:tc>
          <w:tcPr>
            <w:tcW w:w="2849" w:type="dxa"/>
            <w:gridSpan w:val="2"/>
          </w:tcPr>
          <w:p w:rsidR="00C5331C" w:rsidRPr="00A91312" w:rsidRDefault="006C341F">
            <w:pPr>
              <w:rPr>
                <w:rFonts w:asciiTheme="majorHAnsi" w:hAnsiTheme="majorHAnsi"/>
                <w:color w:val="000000"/>
              </w:rPr>
            </w:pPr>
            <w:r w:rsidRPr="00A91312">
              <w:rPr>
                <w:rFonts w:asciiTheme="majorHAnsi" w:hAnsiTheme="majorHAnsi"/>
                <w:color w:val="000000"/>
              </w:rPr>
              <w:t>VIII-1, VIII-2</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tcPr>
          <w:p w:rsidR="00C5331C" w:rsidRPr="00A91312" w:rsidRDefault="00C5331C">
            <w:pPr>
              <w:pStyle w:val="NoSpacing"/>
              <w:rPr>
                <w:rFonts w:ascii="Cambria" w:hAnsi="Cambria"/>
                <w:lang w:val="sr-Cyrl-RS"/>
              </w:rPr>
            </w:pPr>
          </w:p>
        </w:tc>
        <w:tc>
          <w:tcPr>
            <w:tcW w:w="3388" w:type="dxa"/>
            <w:gridSpan w:val="5"/>
          </w:tcPr>
          <w:p w:rsidR="00C5331C" w:rsidRPr="00A91312" w:rsidRDefault="00C5331C" w:rsidP="00C5331C">
            <w:pPr>
              <w:pStyle w:val="NoSpacing"/>
              <w:rPr>
                <w:rFonts w:ascii="Cambria" w:hAnsi="Cambria"/>
                <w:lang w:val="sr-Cyrl-RS"/>
              </w:rPr>
            </w:pPr>
            <w:r w:rsidRPr="00A91312">
              <w:rPr>
                <w:rFonts w:ascii="Cambria" w:hAnsi="Cambria"/>
                <w:lang w:val="sr-Cyrl-RS"/>
              </w:rPr>
              <w:t>Ана Усеиновић</w:t>
            </w:r>
          </w:p>
        </w:tc>
        <w:tc>
          <w:tcPr>
            <w:tcW w:w="2849" w:type="dxa"/>
            <w:gridSpan w:val="2"/>
          </w:tcPr>
          <w:p w:rsidR="00C5331C" w:rsidRPr="00A91312" w:rsidRDefault="006C341F">
            <w:pPr>
              <w:rPr>
                <w:rFonts w:asciiTheme="majorHAnsi" w:hAnsiTheme="majorHAnsi"/>
                <w:color w:val="000000"/>
              </w:rPr>
            </w:pPr>
            <w:r w:rsidRPr="00A91312">
              <w:rPr>
                <w:rFonts w:asciiTheme="majorHAnsi" w:hAnsiTheme="majorHAnsi"/>
                <w:color w:val="000000"/>
              </w:rPr>
              <w:t>VII-6, VIII-5</w:t>
            </w:r>
          </w:p>
        </w:tc>
      </w:tr>
      <w:tr w:rsidR="00C5331C" w:rsidTr="00C5331C">
        <w:tc>
          <w:tcPr>
            <w:tcW w:w="737" w:type="dxa"/>
          </w:tcPr>
          <w:p w:rsidR="00C5331C" w:rsidRPr="002A6DC7" w:rsidRDefault="00C5331C" w:rsidP="001D7F12">
            <w:pPr>
              <w:pStyle w:val="NoSpacing"/>
              <w:numPr>
                <w:ilvl w:val="0"/>
                <w:numId w:val="7"/>
              </w:numPr>
              <w:ind w:left="270"/>
              <w:jc w:val="center"/>
              <w:rPr>
                <w:rFonts w:ascii="Cambria" w:hAnsi="Cambria"/>
                <w:lang w:val="ru-RU"/>
              </w:rPr>
            </w:pPr>
          </w:p>
        </w:tc>
        <w:tc>
          <w:tcPr>
            <w:tcW w:w="2915" w:type="dxa"/>
            <w:vMerge/>
          </w:tcPr>
          <w:p w:rsidR="00C5331C" w:rsidRPr="00A91312" w:rsidRDefault="00C5331C">
            <w:pPr>
              <w:pStyle w:val="NoSpacing"/>
              <w:rPr>
                <w:rFonts w:ascii="Cambria" w:hAnsi="Cambria"/>
                <w:lang w:val="sr-Cyrl-RS"/>
              </w:rPr>
            </w:pPr>
          </w:p>
        </w:tc>
        <w:tc>
          <w:tcPr>
            <w:tcW w:w="3388" w:type="dxa"/>
            <w:gridSpan w:val="5"/>
          </w:tcPr>
          <w:p w:rsidR="00C5331C" w:rsidRPr="00A91312" w:rsidRDefault="00C5331C" w:rsidP="00C5331C">
            <w:pPr>
              <w:pStyle w:val="NoSpacing"/>
              <w:rPr>
                <w:rFonts w:ascii="Cambria" w:hAnsi="Cambria"/>
                <w:lang w:val="sr-Cyrl-RS"/>
              </w:rPr>
            </w:pPr>
            <w:r w:rsidRPr="00A91312">
              <w:rPr>
                <w:rFonts w:ascii="Cambria" w:hAnsi="Cambria"/>
                <w:lang w:val="sr-Cyrl-RS"/>
              </w:rPr>
              <w:t xml:space="preserve">Марија </w:t>
            </w:r>
            <w:r w:rsidR="005158A1">
              <w:rPr>
                <w:rFonts w:ascii="Cambria" w:hAnsi="Cambria"/>
                <w:lang w:val="sr-Cyrl-RS"/>
              </w:rPr>
              <w:t xml:space="preserve">Динић </w:t>
            </w:r>
            <w:r w:rsidRPr="00A91312">
              <w:rPr>
                <w:rFonts w:ascii="Cambria" w:hAnsi="Cambria"/>
                <w:lang w:val="sr-Cyrl-RS"/>
              </w:rPr>
              <w:t>Симић</w:t>
            </w:r>
          </w:p>
        </w:tc>
        <w:tc>
          <w:tcPr>
            <w:tcW w:w="2849" w:type="dxa"/>
            <w:gridSpan w:val="2"/>
          </w:tcPr>
          <w:p w:rsidR="00C5331C" w:rsidRPr="00A91312" w:rsidRDefault="006C341F">
            <w:pPr>
              <w:rPr>
                <w:rFonts w:asciiTheme="majorHAnsi" w:hAnsiTheme="majorHAnsi"/>
                <w:color w:val="000000"/>
              </w:rPr>
            </w:pPr>
            <w:r w:rsidRPr="00A91312">
              <w:rPr>
                <w:rFonts w:asciiTheme="majorHAnsi" w:hAnsiTheme="majorHAnsi"/>
                <w:color w:val="000000"/>
              </w:rPr>
              <w:t>V-2, V-4, VI-7,</w:t>
            </w:r>
          </w:p>
        </w:tc>
      </w:tr>
      <w:tr w:rsidR="00A91312" w:rsidTr="00C5331C">
        <w:tc>
          <w:tcPr>
            <w:tcW w:w="737" w:type="dxa"/>
          </w:tcPr>
          <w:p w:rsidR="00A91312" w:rsidRPr="002A6DC7" w:rsidRDefault="00A91312" w:rsidP="001D7F12">
            <w:pPr>
              <w:pStyle w:val="NoSpacing"/>
              <w:numPr>
                <w:ilvl w:val="0"/>
                <w:numId w:val="7"/>
              </w:numPr>
              <w:ind w:left="270"/>
              <w:jc w:val="center"/>
              <w:rPr>
                <w:rFonts w:ascii="Cambria" w:hAnsi="Cambria"/>
                <w:lang w:val="ru-RU"/>
              </w:rPr>
            </w:pPr>
          </w:p>
        </w:tc>
        <w:tc>
          <w:tcPr>
            <w:tcW w:w="2915" w:type="dxa"/>
          </w:tcPr>
          <w:p w:rsidR="00A91312" w:rsidRPr="00A91312" w:rsidRDefault="00A91312">
            <w:pPr>
              <w:pStyle w:val="NoSpacing"/>
              <w:rPr>
                <w:rFonts w:ascii="Cambria" w:hAnsi="Cambria"/>
                <w:b/>
                <w:lang w:val="sr-Cyrl-RS"/>
              </w:rPr>
            </w:pPr>
            <w:r w:rsidRPr="00A91312">
              <w:rPr>
                <w:rFonts w:ascii="Cambria" w:hAnsi="Cambria"/>
                <w:b/>
                <w:lang w:val="sr-Cyrl-RS"/>
              </w:rPr>
              <w:t xml:space="preserve">Саобраћај </w:t>
            </w:r>
          </w:p>
        </w:tc>
        <w:tc>
          <w:tcPr>
            <w:tcW w:w="3388" w:type="dxa"/>
            <w:gridSpan w:val="5"/>
          </w:tcPr>
          <w:p w:rsidR="00A91312" w:rsidRPr="00A91312" w:rsidRDefault="00A91312" w:rsidP="00C5331C">
            <w:pPr>
              <w:pStyle w:val="NoSpacing"/>
              <w:rPr>
                <w:rFonts w:ascii="Cambria" w:hAnsi="Cambria"/>
                <w:lang w:val="sr-Cyrl-RS"/>
              </w:rPr>
            </w:pPr>
            <w:r w:rsidRPr="00A91312">
              <w:rPr>
                <w:rFonts w:ascii="Cambria" w:hAnsi="Cambria"/>
                <w:lang w:val="sr-Cyrl-RS"/>
              </w:rPr>
              <w:t>Марко Стојковић</w:t>
            </w:r>
          </w:p>
        </w:tc>
        <w:tc>
          <w:tcPr>
            <w:tcW w:w="2849" w:type="dxa"/>
            <w:gridSpan w:val="2"/>
          </w:tcPr>
          <w:p w:rsidR="00A91312" w:rsidRPr="00A91312" w:rsidRDefault="00A91312">
            <w:pPr>
              <w:rPr>
                <w:rFonts w:asciiTheme="majorHAnsi" w:hAnsiTheme="majorHAnsi"/>
                <w:highlight w:val="yellow"/>
                <w:lang w:val="sr-Cyrl-RS"/>
              </w:rPr>
            </w:pPr>
            <w:r w:rsidRPr="00A91312">
              <w:rPr>
                <w:rFonts w:asciiTheme="majorHAnsi" w:hAnsiTheme="majorHAnsi"/>
              </w:rPr>
              <w:t>VIII-9</w:t>
            </w:r>
            <w:r w:rsidRPr="00A91312">
              <w:rPr>
                <w:rFonts w:asciiTheme="majorHAnsi" w:hAnsiTheme="majorHAnsi"/>
                <w:lang w:val="sr-Cyrl-RS"/>
              </w:rPr>
              <w:t xml:space="preserve">, </w:t>
            </w:r>
            <w:r w:rsidRPr="00A91312">
              <w:rPr>
                <w:rFonts w:asciiTheme="majorHAnsi" w:hAnsiTheme="majorHAnsi"/>
              </w:rPr>
              <w:t>VIII-10</w:t>
            </w:r>
          </w:p>
        </w:tc>
      </w:tr>
    </w:tbl>
    <w:p w:rsidR="0003517A" w:rsidRPr="00B36F3E" w:rsidRDefault="0003517A" w:rsidP="00B36F3E">
      <w:pPr>
        <w:pStyle w:val="NoSpacing"/>
        <w:rPr>
          <w:rFonts w:ascii="Cambria" w:hAnsi="Cambria"/>
          <w:lang w:val="sr-Cyrl-RS"/>
        </w:rPr>
        <w:sectPr w:rsidR="0003517A" w:rsidRPr="00B36F3E">
          <w:pgSz w:w="12240" w:h="15840"/>
          <w:pgMar w:top="1440" w:right="1530" w:bottom="1440" w:left="1170" w:header="720" w:footer="720" w:gutter="0"/>
          <w:cols w:space="720"/>
          <w:docGrid w:linePitch="360"/>
        </w:sectPr>
      </w:pPr>
    </w:p>
    <w:p w:rsidR="0003517A" w:rsidRDefault="0003517A">
      <w:pPr>
        <w:pStyle w:val="ccc2"/>
        <w:rPr>
          <w:rFonts w:ascii="Cambria" w:hAnsi="Cambria"/>
          <w:b/>
        </w:rPr>
      </w:pPr>
      <w:bookmarkStart w:id="31" w:name="_Toc51568179"/>
      <w:r>
        <w:rPr>
          <w:rFonts w:ascii="Cambria" w:hAnsi="Cambria"/>
          <w:b/>
        </w:rPr>
        <w:lastRenderedPageBreak/>
        <w:t>ГОДИШЊИ И НЕДЕЉНИ ФОНД ЧАСОВА</w:t>
      </w:r>
      <w:bookmarkEnd w:id="31"/>
      <w:r>
        <w:rPr>
          <w:rFonts w:ascii="Cambria" w:hAnsi="Cambria"/>
          <w:b/>
        </w:rPr>
        <w:t xml:space="preserve"> </w:t>
      </w:r>
    </w:p>
    <w:p w:rsidR="0003517A" w:rsidRDefault="0003517A" w:rsidP="00684472">
      <w:pPr>
        <w:pStyle w:val="ccc3"/>
        <w:rPr>
          <w:rFonts w:ascii="Cambria" w:hAnsi="Cambria"/>
          <w:lang w:val="sr-Cyrl-CS"/>
        </w:rPr>
      </w:pPr>
      <w:bookmarkStart w:id="32" w:name="_Toc51568180"/>
      <w:r w:rsidRPr="00A74AD9">
        <w:rPr>
          <w:rFonts w:ascii="Cambria" w:hAnsi="Cambria"/>
          <w:i/>
          <w:sz w:val="28"/>
          <w:szCs w:val="28"/>
          <w:lang w:val="ru-RU"/>
        </w:rPr>
        <w:t>Годишњи и недељни фонд часова обавезних предмета</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1859"/>
        <w:gridCol w:w="728"/>
        <w:gridCol w:w="703"/>
        <w:gridCol w:w="728"/>
        <w:gridCol w:w="685"/>
        <w:gridCol w:w="728"/>
        <w:gridCol w:w="685"/>
        <w:gridCol w:w="728"/>
        <w:gridCol w:w="685"/>
        <w:gridCol w:w="729"/>
        <w:gridCol w:w="770"/>
        <w:gridCol w:w="729"/>
        <w:gridCol w:w="770"/>
        <w:gridCol w:w="729"/>
        <w:gridCol w:w="770"/>
        <w:gridCol w:w="728"/>
        <w:gridCol w:w="685"/>
      </w:tblGrid>
      <w:tr w:rsidR="0003517A">
        <w:tc>
          <w:tcPr>
            <w:tcW w:w="736" w:type="dxa"/>
            <w:vMerge w:val="restart"/>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Р.бр</w:t>
            </w:r>
          </w:p>
        </w:tc>
        <w:tc>
          <w:tcPr>
            <w:tcW w:w="1859" w:type="dxa"/>
            <w:vMerge w:val="restart"/>
          </w:tcPr>
          <w:p w:rsidR="0003517A" w:rsidRDefault="0003517A">
            <w:pPr>
              <w:tabs>
                <w:tab w:val="left" w:pos="1470"/>
              </w:tabs>
              <w:jc w:val="center"/>
              <w:rPr>
                <w:rFonts w:ascii="Cambria" w:hAnsi="Cambria"/>
                <w:b/>
                <w:sz w:val="20"/>
                <w:szCs w:val="20"/>
                <w:lang w:val="sr-Cyrl-CS"/>
              </w:rPr>
            </w:pPr>
            <w:r>
              <w:rPr>
                <w:rFonts w:ascii="Cambria" w:hAnsi="Cambria"/>
                <w:b/>
                <w:sz w:val="20"/>
                <w:szCs w:val="20"/>
                <w:lang w:val="sr-Cyrl-CS"/>
              </w:rPr>
              <w:t>А Обавезни наставни предмети</w:t>
            </w:r>
          </w:p>
        </w:tc>
        <w:tc>
          <w:tcPr>
            <w:tcW w:w="11580" w:type="dxa"/>
            <w:gridSpan w:val="16"/>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 xml:space="preserve">Разред </w:t>
            </w:r>
          </w:p>
        </w:tc>
      </w:tr>
      <w:tr w:rsidR="0003517A">
        <w:tc>
          <w:tcPr>
            <w:tcW w:w="736" w:type="dxa"/>
            <w:vMerge/>
          </w:tcPr>
          <w:p w:rsidR="0003517A" w:rsidRDefault="0003517A">
            <w:pPr>
              <w:tabs>
                <w:tab w:val="left" w:pos="1470"/>
              </w:tabs>
              <w:jc w:val="center"/>
              <w:rPr>
                <w:rFonts w:ascii="Cambria" w:hAnsi="Cambria"/>
                <w:sz w:val="20"/>
                <w:szCs w:val="20"/>
                <w:lang w:val="sr-Cyrl-CS"/>
              </w:rPr>
            </w:pPr>
          </w:p>
        </w:tc>
        <w:tc>
          <w:tcPr>
            <w:tcW w:w="1859" w:type="dxa"/>
            <w:vMerge/>
          </w:tcPr>
          <w:p w:rsidR="0003517A" w:rsidRDefault="0003517A">
            <w:pPr>
              <w:tabs>
                <w:tab w:val="left" w:pos="1470"/>
              </w:tabs>
              <w:jc w:val="center"/>
              <w:rPr>
                <w:rFonts w:ascii="Cambria" w:hAnsi="Cambria"/>
                <w:sz w:val="20"/>
                <w:szCs w:val="20"/>
                <w:lang w:val="sr-Cyrl-CS"/>
              </w:rPr>
            </w:pPr>
          </w:p>
        </w:tc>
        <w:tc>
          <w:tcPr>
            <w:tcW w:w="1431"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ПРВИ</w:t>
            </w:r>
          </w:p>
        </w:tc>
        <w:tc>
          <w:tcPr>
            <w:tcW w:w="1413"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ДРУГИ</w:t>
            </w:r>
          </w:p>
        </w:tc>
        <w:tc>
          <w:tcPr>
            <w:tcW w:w="1413"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ТРЕЋИ</w:t>
            </w:r>
          </w:p>
        </w:tc>
        <w:tc>
          <w:tcPr>
            <w:tcW w:w="1413"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ЧЕТВРТИ</w:t>
            </w:r>
          </w:p>
        </w:tc>
        <w:tc>
          <w:tcPr>
            <w:tcW w:w="1499"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ПЕТИ</w:t>
            </w:r>
          </w:p>
        </w:tc>
        <w:tc>
          <w:tcPr>
            <w:tcW w:w="1499"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ШЕСТИ</w:t>
            </w:r>
          </w:p>
        </w:tc>
        <w:tc>
          <w:tcPr>
            <w:tcW w:w="1499"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СЕДМИ</w:t>
            </w:r>
          </w:p>
        </w:tc>
        <w:tc>
          <w:tcPr>
            <w:tcW w:w="1413"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ОСМИ</w:t>
            </w:r>
          </w:p>
        </w:tc>
      </w:tr>
      <w:tr w:rsidR="0003517A">
        <w:tc>
          <w:tcPr>
            <w:tcW w:w="736" w:type="dxa"/>
            <w:vMerge/>
          </w:tcPr>
          <w:p w:rsidR="0003517A" w:rsidRDefault="0003517A">
            <w:pPr>
              <w:tabs>
                <w:tab w:val="left" w:pos="1470"/>
              </w:tabs>
              <w:jc w:val="center"/>
              <w:rPr>
                <w:rFonts w:ascii="Cambria" w:hAnsi="Cambria"/>
                <w:sz w:val="20"/>
                <w:szCs w:val="20"/>
                <w:lang w:val="sr-Cyrl-CS"/>
              </w:rPr>
            </w:pPr>
          </w:p>
        </w:tc>
        <w:tc>
          <w:tcPr>
            <w:tcW w:w="1859" w:type="dxa"/>
            <w:vMerge/>
          </w:tcPr>
          <w:p w:rsidR="0003517A" w:rsidRDefault="0003517A">
            <w:pPr>
              <w:tabs>
                <w:tab w:val="left" w:pos="1470"/>
              </w:tabs>
              <w:jc w:val="center"/>
              <w:rPr>
                <w:rFonts w:ascii="Cambria" w:hAnsi="Cambria"/>
                <w:sz w:val="20"/>
                <w:szCs w:val="20"/>
                <w:lang w:val="sr-Cyrl-CS"/>
              </w:rPr>
            </w:pPr>
          </w:p>
        </w:tc>
        <w:tc>
          <w:tcPr>
            <w:tcW w:w="728"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703"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28"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28"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28"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29"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77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29"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77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29"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77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28"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r>
      <w:tr w:rsidR="0003517A">
        <w:tc>
          <w:tcPr>
            <w:tcW w:w="736" w:type="dxa"/>
            <w:vAlign w:val="center"/>
          </w:tcPr>
          <w:p w:rsidR="0003517A" w:rsidRDefault="0003517A">
            <w:pPr>
              <w:tabs>
                <w:tab w:val="left" w:pos="450"/>
              </w:tabs>
              <w:jc w:val="center"/>
              <w:rPr>
                <w:rFonts w:ascii="Cambria" w:hAnsi="Cambria"/>
                <w:sz w:val="20"/>
                <w:szCs w:val="20"/>
                <w:lang w:val="sr-Cyrl-CS"/>
              </w:rPr>
            </w:pPr>
            <w:r>
              <w:rPr>
                <w:rFonts w:ascii="Cambria" w:hAnsi="Cambria"/>
                <w:sz w:val="20"/>
                <w:szCs w:val="20"/>
                <w:lang w:val="sr-Cyrl-CS"/>
              </w:rPr>
              <w:t>1.</w:t>
            </w:r>
          </w:p>
        </w:tc>
        <w:tc>
          <w:tcPr>
            <w:tcW w:w="1859"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СРПСКИ ЈЕЗИК</w:t>
            </w:r>
          </w:p>
        </w:tc>
        <w:tc>
          <w:tcPr>
            <w:tcW w:w="728"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5</w:t>
            </w:r>
          </w:p>
        </w:tc>
        <w:tc>
          <w:tcPr>
            <w:tcW w:w="703"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8"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5</w:t>
            </w:r>
          </w:p>
        </w:tc>
        <w:tc>
          <w:tcPr>
            <w:tcW w:w="685"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8"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5</w:t>
            </w:r>
          </w:p>
        </w:tc>
        <w:tc>
          <w:tcPr>
            <w:tcW w:w="685"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8"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5</w:t>
            </w:r>
          </w:p>
        </w:tc>
        <w:tc>
          <w:tcPr>
            <w:tcW w:w="685" w:type="dxa"/>
            <w:vAlign w:val="center"/>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9" w:type="dxa"/>
            <w:vAlign w:val="center"/>
          </w:tcPr>
          <w:p w:rsidR="0003517A" w:rsidRDefault="0003517A">
            <w:pPr>
              <w:tabs>
                <w:tab w:val="left" w:pos="1470"/>
              </w:tabs>
              <w:jc w:val="center"/>
              <w:rPr>
                <w:rFonts w:ascii="Cambria" w:hAnsi="Cambria"/>
                <w:sz w:val="20"/>
                <w:szCs w:val="20"/>
                <w:lang w:val="sr-Cyrl-CS"/>
              </w:rPr>
            </w:pPr>
          </w:p>
        </w:tc>
        <w:tc>
          <w:tcPr>
            <w:tcW w:w="770" w:type="dxa"/>
            <w:vAlign w:val="center"/>
          </w:tcPr>
          <w:p w:rsidR="0003517A" w:rsidRDefault="0003517A">
            <w:pPr>
              <w:tabs>
                <w:tab w:val="left" w:pos="1470"/>
              </w:tabs>
              <w:jc w:val="center"/>
              <w:rPr>
                <w:rFonts w:ascii="Cambria" w:hAnsi="Cambria"/>
                <w:sz w:val="20"/>
                <w:szCs w:val="20"/>
                <w:lang w:val="sr-Cyrl-CS"/>
              </w:rPr>
            </w:pPr>
          </w:p>
        </w:tc>
        <w:tc>
          <w:tcPr>
            <w:tcW w:w="729" w:type="dxa"/>
            <w:vAlign w:val="center"/>
          </w:tcPr>
          <w:p w:rsidR="0003517A" w:rsidRDefault="0003517A">
            <w:pPr>
              <w:tabs>
                <w:tab w:val="left" w:pos="1470"/>
              </w:tabs>
              <w:jc w:val="center"/>
              <w:rPr>
                <w:rFonts w:ascii="Cambria" w:hAnsi="Cambria"/>
                <w:sz w:val="20"/>
                <w:szCs w:val="20"/>
                <w:lang w:val="sr-Cyrl-CS"/>
              </w:rPr>
            </w:pPr>
          </w:p>
        </w:tc>
        <w:tc>
          <w:tcPr>
            <w:tcW w:w="770" w:type="dxa"/>
            <w:vAlign w:val="center"/>
          </w:tcPr>
          <w:p w:rsidR="0003517A" w:rsidRDefault="0003517A">
            <w:pPr>
              <w:tabs>
                <w:tab w:val="left" w:pos="1470"/>
              </w:tabs>
              <w:jc w:val="center"/>
              <w:rPr>
                <w:rFonts w:ascii="Cambria" w:hAnsi="Cambria"/>
                <w:sz w:val="20"/>
                <w:szCs w:val="20"/>
                <w:lang w:val="sr-Cyrl-CS"/>
              </w:rPr>
            </w:pPr>
          </w:p>
        </w:tc>
        <w:tc>
          <w:tcPr>
            <w:tcW w:w="729" w:type="dxa"/>
            <w:vAlign w:val="center"/>
          </w:tcPr>
          <w:p w:rsidR="0003517A" w:rsidRDefault="0003517A">
            <w:pPr>
              <w:tabs>
                <w:tab w:val="left" w:pos="1470"/>
              </w:tabs>
              <w:jc w:val="center"/>
              <w:rPr>
                <w:rFonts w:ascii="Cambria" w:hAnsi="Cambria"/>
                <w:sz w:val="20"/>
                <w:szCs w:val="20"/>
                <w:lang w:val="sr-Cyrl-CS"/>
              </w:rPr>
            </w:pPr>
          </w:p>
        </w:tc>
        <w:tc>
          <w:tcPr>
            <w:tcW w:w="770" w:type="dxa"/>
            <w:vAlign w:val="center"/>
          </w:tcPr>
          <w:p w:rsidR="0003517A" w:rsidRDefault="0003517A">
            <w:pPr>
              <w:tabs>
                <w:tab w:val="left" w:pos="1470"/>
              </w:tabs>
              <w:jc w:val="center"/>
              <w:rPr>
                <w:rFonts w:ascii="Cambria" w:hAnsi="Cambria"/>
                <w:sz w:val="20"/>
                <w:szCs w:val="20"/>
                <w:lang w:val="sr-Cyrl-CS"/>
              </w:rPr>
            </w:pPr>
          </w:p>
        </w:tc>
        <w:tc>
          <w:tcPr>
            <w:tcW w:w="728" w:type="dxa"/>
            <w:vAlign w:val="center"/>
          </w:tcPr>
          <w:p w:rsidR="0003517A" w:rsidRDefault="0003517A">
            <w:pPr>
              <w:tabs>
                <w:tab w:val="left" w:pos="1470"/>
              </w:tabs>
              <w:jc w:val="center"/>
              <w:rPr>
                <w:rFonts w:ascii="Cambria" w:hAnsi="Cambria"/>
                <w:sz w:val="20"/>
                <w:szCs w:val="20"/>
                <w:lang w:val="sr-Cyrl-CS"/>
              </w:rPr>
            </w:pPr>
          </w:p>
        </w:tc>
        <w:tc>
          <w:tcPr>
            <w:tcW w:w="685" w:type="dxa"/>
            <w:vAlign w:val="center"/>
          </w:tcPr>
          <w:p w:rsidR="0003517A" w:rsidRDefault="0003517A">
            <w:pPr>
              <w:tabs>
                <w:tab w:val="left" w:pos="1470"/>
              </w:tabs>
              <w:jc w:val="center"/>
              <w:rPr>
                <w:rFonts w:ascii="Cambria" w:hAnsi="Cambria"/>
                <w:sz w:val="20"/>
                <w:szCs w:val="20"/>
                <w:lang w:val="sr-Cyrl-CS"/>
              </w:rPr>
            </w:pPr>
          </w:p>
        </w:tc>
      </w:tr>
      <w:tr w:rsidR="004B0DEA">
        <w:tc>
          <w:tcPr>
            <w:tcW w:w="736" w:type="dxa"/>
            <w:vAlign w:val="center"/>
          </w:tcPr>
          <w:p w:rsidR="004B0DEA" w:rsidRDefault="004B0DEA">
            <w:pPr>
              <w:tabs>
                <w:tab w:val="left" w:pos="450"/>
              </w:tabs>
              <w:jc w:val="center"/>
              <w:rPr>
                <w:rFonts w:ascii="Cambria" w:hAnsi="Cambria"/>
                <w:sz w:val="20"/>
                <w:szCs w:val="20"/>
                <w:lang w:val="sr-Cyrl-CS"/>
              </w:rPr>
            </w:pP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СРПСКИ ЈЕЗИК И КЊИЖЕВНОСТ</w:t>
            </w:r>
          </w:p>
        </w:tc>
        <w:tc>
          <w:tcPr>
            <w:tcW w:w="728" w:type="dxa"/>
            <w:vAlign w:val="center"/>
          </w:tcPr>
          <w:p w:rsidR="004B0DEA" w:rsidRDefault="004B0DEA">
            <w:pPr>
              <w:tabs>
                <w:tab w:val="left" w:pos="1470"/>
              </w:tabs>
              <w:jc w:val="center"/>
              <w:rPr>
                <w:rFonts w:ascii="Cambria" w:hAnsi="Cambria"/>
                <w:sz w:val="20"/>
                <w:szCs w:val="20"/>
                <w:lang w:val="sr-Cyrl-CS"/>
              </w:rPr>
            </w:pPr>
          </w:p>
        </w:tc>
        <w:tc>
          <w:tcPr>
            <w:tcW w:w="703" w:type="dxa"/>
            <w:vAlign w:val="center"/>
          </w:tcPr>
          <w:p w:rsidR="004B0DEA" w:rsidRDefault="004B0DEA">
            <w:pPr>
              <w:tabs>
                <w:tab w:val="left" w:pos="1470"/>
              </w:tabs>
              <w:jc w:val="center"/>
              <w:rPr>
                <w:rFonts w:ascii="Cambria" w:hAnsi="Cambria"/>
                <w:sz w:val="20"/>
                <w:szCs w:val="20"/>
                <w:lang w:val="sr-Cyrl-CS"/>
              </w:rPr>
            </w:pPr>
          </w:p>
        </w:tc>
        <w:tc>
          <w:tcPr>
            <w:tcW w:w="728" w:type="dxa"/>
            <w:vAlign w:val="center"/>
          </w:tcPr>
          <w:p w:rsidR="004B0DEA" w:rsidRDefault="004B0DEA">
            <w:pPr>
              <w:tabs>
                <w:tab w:val="left" w:pos="1470"/>
              </w:tabs>
              <w:jc w:val="center"/>
              <w:rPr>
                <w:rFonts w:ascii="Cambria" w:hAnsi="Cambria"/>
                <w:sz w:val="20"/>
                <w:szCs w:val="20"/>
                <w:lang w:val="sr-Cyrl-CS"/>
              </w:rPr>
            </w:pPr>
          </w:p>
        </w:tc>
        <w:tc>
          <w:tcPr>
            <w:tcW w:w="685" w:type="dxa"/>
            <w:vAlign w:val="center"/>
          </w:tcPr>
          <w:p w:rsidR="004B0DEA" w:rsidRDefault="004B0DEA">
            <w:pPr>
              <w:tabs>
                <w:tab w:val="left" w:pos="1470"/>
              </w:tabs>
              <w:jc w:val="center"/>
              <w:rPr>
                <w:rFonts w:ascii="Cambria" w:hAnsi="Cambria"/>
                <w:sz w:val="20"/>
                <w:szCs w:val="20"/>
                <w:lang w:val="sr-Cyrl-CS"/>
              </w:rPr>
            </w:pPr>
          </w:p>
        </w:tc>
        <w:tc>
          <w:tcPr>
            <w:tcW w:w="728" w:type="dxa"/>
            <w:vAlign w:val="center"/>
          </w:tcPr>
          <w:p w:rsidR="004B0DEA" w:rsidRDefault="004B0DEA">
            <w:pPr>
              <w:tabs>
                <w:tab w:val="left" w:pos="1470"/>
              </w:tabs>
              <w:jc w:val="center"/>
              <w:rPr>
                <w:rFonts w:ascii="Cambria" w:hAnsi="Cambria"/>
                <w:sz w:val="20"/>
                <w:szCs w:val="20"/>
                <w:lang w:val="sr-Cyrl-CS"/>
              </w:rPr>
            </w:pPr>
          </w:p>
        </w:tc>
        <w:tc>
          <w:tcPr>
            <w:tcW w:w="685" w:type="dxa"/>
            <w:vAlign w:val="center"/>
          </w:tcPr>
          <w:p w:rsidR="004B0DEA" w:rsidRDefault="004B0DEA">
            <w:pPr>
              <w:tabs>
                <w:tab w:val="left" w:pos="1470"/>
              </w:tabs>
              <w:jc w:val="center"/>
              <w:rPr>
                <w:rFonts w:ascii="Cambria" w:hAnsi="Cambria"/>
                <w:sz w:val="20"/>
                <w:szCs w:val="20"/>
                <w:lang w:val="sr-Cyrl-CS"/>
              </w:rPr>
            </w:pPr>
          </w:p>
        </w:tc>
        <w:tc>
          <w:tcPr>
            <w:tcW w:w="728" w:type="dxa"/>
            <w:vAlign w:val="center"/>
          </w:tcPr>
          <w:p w:rsidR="004B0DEA" w:rsidRDefault="004B0DEA">
            <w:pPr>
              <w:tabs>
                <w:tab w:val="left" w:pos="1470"/>
              </w:tabs>
              <w:jc w:val="center"/>
              <w:rPr>
                <w:rFonts w:ascii="Cambria" w:hAnsi="Cambria"/>
                <w:sz w:val="20"/>
                <w:szCs w:val="20"/>
                <w:lang w:val="sr-Cyrl-CS"/>
              </w:rPr>
            </w:pPr>
          </w:p>
        </w:tc>
        <w:tc>
          <w:tcPr>
            <w:tcW w:w="685" w:type="dxa"/>
            <w:vAlign w:val="center"/>
          </w:tcPr>
          <w:p w:rsidR="004B0DEA" w:rsidRDefault="004B0DEA">
            <w:pPr>
              <w:tabs>
                <w:tab w:val="left" w:pos="1470"/>
              </w:tabs>
              <w:jc w:val="center"/>
              <w:rPr>
                <w:rFonts w:ascii="Cambria" w:hAnsi="Cambria"/>
                <w:sz w:val="20"/>
                <w:szCs w:val="20"/>
                <w:lang w:val="sr-Cyrl-CS"/>
              </w:rPr>
            </w:pPr>
          </w:p>
        </w:tc>
        <w:tc>
          <w:tcPr>
            <w:tcW w:w="729"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5</w:t>
            </w:r>
          </w:p>
        </w:tc>
        <w:tc>
          <w:tcPr>
            <w:tcW w:w="770"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180</w:t>
            </w:r>
          </w:p>
        </w:tc>
        <w:tc>
          <w:tcPr>
            <w:tcW w:w="729"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4</w:t>
            </w:r>
          </w:p>
        </w:tc>
        <w:tc>
          <w:tcPr>
            <w:tcW w:w="770"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144</w:t>
            </w:r>
          </w:p>
        </w:tc>
        <w:tc>
          <w:tcPr>
            <w:tcW w:w="729"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4</w:t>
            </w:r>
          </w:p>
        </w:tc>
        <w:tc>
          <w:tcPr>
            <w:tcW w:w="770"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144</w:t>
            </w:r>
          </w:p>
        </w:tc>
        <w:tc>
          <w:tcPr>
            <w:tcW w:w="728"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4</w:t>
            </w:r>
          </w:p>
        </w:tc>
        <w:tc>
          <w:tcPr>
            <w:tcW w:w="685" w:type="dxa"/>
            <w:vAlign w:val="center"/>
          </w:tcPr>
          <w:p w:rsidR="004B0DEA" w:rsidRDefault="004B0DEA" w:rsidP="008411B3">
            <w:pPr>
              <w:tabs>
                <w:tab w:val="left" w:pos="1470"/>
              </w:tabs>
              <w:jc w:val="center"/>
              <w:rPr>
                <w:rFonts w:ascii="Cambria" w:hAnsi="Cambria"/>
                <w:sz w:val="20"/>
                <w:szCs w:val="20"/>
                <w:lang w:val="sr-Cyrl-CS"/>
              </w:rPr>
            </w:pPr>
            <w:r>
              <w:rPr>
                <w:rFonts w:ascii="Cambria" w:hAnsi="Cambria"/>
                <w:sz w:val="20"/>
                <w:szCs w:val="20"/>
                <w:lang w:val="sr-Cyrl-CS"/>
              </w:rPr>
              <w:t>136</w:t>
            </w:r>
          </w:p>
        </w:tc>
      </w:tr>
      <w:tr w:rsidR="004B0DEA">
        <w:tc>
          <w:tcPr>
            <w:tcW w:w="736"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rPr>
              <w:t xml:space="preserve">I </w:t>
            </w:r>
            <w:r>
              <w:rPr>
                <w:rFonts w:ascii="Cambria" w:hAnsi="Cambria"/>
                <w:sz w:val="20"/>
                <w:szCs w:val="20"/>
                <w:lang w:val="sr-Cyrl-CS"/>
              </w:rPr>
              <w:t>СТРАНИ ЈЕЗИК</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68</w:t>
            </w:r>
          </w:p>
        </w:tc>
      </w:tr>
      <w:tr w:rsidR="004B0DEA">
        <w:tc>
          <w:tcPr>
            <w:tcW w:w="736"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ЛИКОВНА КУЛТУРА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34</w:t>
            </w:r>
          </w:p>
        </w:tc>
      </w:tr>
      <w:tr w:rsidR="004B0DEA">
        <w:tc>
          <w:tcPr>
            <w:tcW w:w="736"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4.</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МУЗИЧКА КУЛТУРА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34</w:t>
            </w:r>
          </w:p>
        </w:tc>
      </w:tr>
      <w:tr w:rsidR="004B0DEA">
        <w:tc>
          <w:tcPr>
            <w:tcW w:w="736"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5.</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ПРИРОДА И ДРУШТВО</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r>
      <w:tr w:rsidR="004B0DEA">
        <w:tc>
          <w:tcPr>
            <w:tcW w:w="736"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СВЕТ ОКО НАС</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7.</w:t>
            </w:r>
          </w:p>
        </w:tc>
        <w:tc>
          <w:tcPr>
            <w:tcW w:w="1859" w:type="dxa"/>
            <w:vAlign w:val="center"/>
          </w:tcPr>
          <w:p w:rsidR="004B0DEA" w:rsidRPr="00B36F3E" w:rsidRDefault="004B0DEA">
            <w:pPr>
              <w:tabs>
                <w:tab w:val="left" w:pos="1470"/>
              </w:tabs>
              <w:jc w:val="center"/>
              <w:rPr>
                <w:rFonts w:ascii="Cambria" w:hAnsi="Cambria"/>
                <w:sz w:val="20"/>
                <w:szCs w:val="20"/>
                <w:lang w:val="sr-Cyrl-RS"/>
              </w:rPr>
            </w:pPr>
            <w:r>
              <w:rPr>
                <w:rFonts w:ascii="Cambria" w:hAnsi="Cambria"/>
                <w:sz w:val="20"/>
                <w:szCs w:val="20"/>
                <w:lang w:val="sr-Cyrl-RS"/>
              </w:rPr>
              <w:t>ДИГИТАЛНИ СВЕТ</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8.</w:t>
            </w:r>
          </w:p>
        </w:tc>
        <w:tc>
          <w:tcPr>
            <w:tcW w:w="1859" w:type="dxa"/>
            <w:vAlign w:val="center"/>
          </w:tcPr>
          <w:p w:rsidR="004B0DEA" w:rsidRDefault="004B0DEA">
            <w:pPr>
              <w:tabs>
                <w:tab w:val="left" w:pos="1470"/>
              </w:tabs>
              <w:jc w:val="center"/>
              <w:rPr>
                <w:rFonts w:ascii="Cambria" w:hAnsi="Cambria"/>
                <w:sz w:val="20"/>
                <w:szCs w:val="20"/>
                <w:highlight w:val="yellow"/>
                <w:lang w:val="sr-Cyrl-CS"/>
              </w:rPr>
            </w:pPr>
            <w:r>
              <w:rPr>
                <w:rFonts w:ascii="Cambria" w:hAnsi="Cambria"/>
                <w:sz w:val="20"/>
                <w:szCs w:val="20"/>
                <w:lang w:val="sr-Cyrl-CS"/>
              </w:rPr>
              <w:t>ПРОЈЕКТНА НАСТАВА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1</w:t>
            </w:r>
          </w:p>
        </w:tc>
        <w:tc>
          <w:tcPr>
            <w:tcW w:w="685"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9.</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ИСТОРИЈА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68</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10.</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ГЕОГРАФИЈА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68</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11.</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ФИЗИКА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68</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12.</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МАТЕМАТИКА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5</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5</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5</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5</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180</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4</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144</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4</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144</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4</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144</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4</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136</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13.</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БИОЛОГИЈА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68</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14.</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ХЕМИЈА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68</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15.</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ТЕХНИКА И ТЕХНОЛОГИЈА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w:t>
            </w:r>
          </w:p>
        </w:tc>
        <w:tc>
          <w:tcPr>
            <w:tcW w:w="729"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2</w:t>
            </w:r>
          </w:p>
        </w:tc>
        <w:tc>
          <w:tcPr>
            <w:tcW w:w="770"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72</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68</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16.</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ИНФОРМАТИКА И РАЧУНАРСТВО</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36</w:t>
            </w:r>
          </w:p>
        </w:tc>
        <w:tc>
          <w:tcPr>
            <w:tcW w:w="729"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1</w:t>
            </w:r>
          </w:p>
        </w:tc>
        <w:tc>
          <w:tcPr>
            <w:tcW w:w="770"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36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34</w:t>
            </w:r>
          </w:p>
        </w:tc>
      </w:tr>
      <w:tr w:rsidR="004B0DEA">
        <w:tc>
          <w:tcPr>
            <w:tcW w:w="736" w:type="dxa"/>
            <w:vAlign w:val="center"/>
          </w:tcPr>
          <w:p w:rsidR="004B0DEA" w:rsidRDefault="004B0DEA" w:rsidP="001F4283">
            <w:pPr>
              <w:tabs>
                <w:tab w:val="left" w:pos="1470"/>
              </w:tabs>
              <w:jc w:val="center"/>
              <w:rPr>
                <w:rFonts w:ascii="Cambria" w:hAnsi="Cambria"/>
                <w:sz w:val="20"/>
                <w:szCs w:val="20"/>
                <w:lang w:val="sr-Cyrl-CS"/>
              </w:rPr>
            </w:pPr>
            <w:r>
              <w:rPr>
                <w:rFonts w:ascii="Cambria" w:hAnsi="Cambria"/>
                <w:sz w:val="20"/>
                <w:szCs w:val="20"/>
                <w:lang w:val="sr-Cyrl-CS"/>
              </w:rPr>
              <w:t>17.</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ФИЗИЧКО ВАСПИТАЊЕ</w:t>
            </w:r>
          </w:p>
        </w:tc>
        <w:tc>
          <w:tcPr>
            <w:tcW w:w="728"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w:t>
            </w:r>
          </w:p>
        </w:tc>
        <w:tc>
          <w:tcPr>
            <w:tcW w:w="703"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w:t>
            </w:r>
          </w:p>
        </w:tc>
        <w:tc>
          <w:tcPr>
            <w:tcW w:w="728"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w:t>
            </w:r>
          </w:p>
        </w:tc>
        <w:tc>
          <w:tcPr>
            <w:tcW w:w="685" w:type="dxa"/>
            <w:vAlign w:val="center"/>
          </w:tcPr>
          <w:p w:rsidR="004B0DEA" w:rsidRDefault="004B0DEA">
            <w:pPr>
              <w:tabs>
                <w:tab w:val="left" w:pos="1470"/>
              </w:tabs>
              <w:rPr>
                <w:rFonts w:ascii="Cambria" w:hAnsi="Cambria"/>
                <w:sz w:val="20"/>
                <w:szCs w:val="20"/>
              </w:rPr>
            </w:pPr>
            <w:r>
              <w:rPr>
                <w:rFonts w:ascii="Cambria" w:hAnsi="Cambria"/>
                <w:sz w:val="20"/>
                <w:szCs w:val="20"/>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108</w:t>
            </w:r>
          </w:p>
        </w:tc>
        <w:tc>
          <w:tcPr>
            <w:tcW w:w="729" w:type="dxa"/>
            <w:vAlign w:val="center"/>
          </w:tcPr>
          <w:p w:rsidR="004B0DEA" w:rsidRDefault="004B0DEA">
            <w:pPr>
              <w:tabs>
                <w:tab w:val="left" w:pos="1470"/>
              </w:tabs>
              <w:jc w:val="center"/>
              <w:rPr>
                <w:rFonts w:ascii="Cambria" w:hAnsi="Cambria"/>
                <w:sz w:val="20"/>
                <w:szCs w:val="20"/>
                <w:lang w:val="sr-Latn-CS"/>
              </w:rPr>
            </w:pPr>
            <w:r>
              <w:rPr>
                <w:rFonts w:ascii="Cambria" w:hAnsi="Cambria"/>
                <w:sz w:val="20"/>
                <w:szCs w:val="20"/>
                <w:lang w:val="sr-Latn-CS"/>
              </w:rPr>
              <w:t>-</w:t>
            </w:r>
          </w:p>
        </w:tc>
        <w:tc>
          <w:tcPr>
            <w:tcW w:w="770" w:type="dxa"/>
            <w:vAlign w:val="center"/>
          </w:tcPr>
          <w:p w:rsidR="004B0DEA" w:rsidRDefault="004B0DEA">
            <w:pPr>
              <w:tabs>
                <w:tab w:val="left" w:pos="1470"/>
              </w:tabs>
              <w:jc w:val="center"/>
              <w:rPr>
                <w:rFonts w:ascii="Cambria" w:hAnsi="Cambria"/>
                <w:sz w:val="20"/>
                <w:szCs w:val="20"/>
                <w:lang w:val="sr-Latn-CS"/>
              </w:rPr>
            </w:pPr>
            <w:r>
              <w:rPr>
                <w:rFonts w:ascii="Cambria" w:hAnsi="Cambria"/>
                <w:sz w:val="20"/>
                <w:szCs w:val="20"/>
                <w:lang w:val="sr-Latn-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w:t>
            </w:r>
          </w:p>
        </w:tc>
        <w:tc>
          <w:tcPr>
            <w:tcW w:w="770"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r>
      <w:tr w:rsidR="004B0DEA">
        <w:tc>
          <w:tcPr>
            <w:tcW w:w="736" w:type="dxa"/>
            <w:vAlign w:val="center"/>
          </w:tcPr>
          <w:p w:rsidR="004B0DEA" w:rsidRPr="00B36F3E" w:rsidRDefault="004B0DEA">
            <w:pPr>
              <w:tabs>
                <w:tab w:val="left" w:pos="1470"/>
              </w:tabs>
              <w:jc w:val="center"/>
              <w:rPr>
                <w:rFonts w:ascii="Cambria" w:hAnsi="Cambria"/>
                <w:sz w:val="20"/>
                <w:szCs w:val="20"/>
                <w:lang w:val="sr-Latn-RS"/>
              </w:rPr>
            </w:pPr>
            <w:r>
              <w:rPr>
                <w:rFonts w:ascii="Cambria" w:hAnsi="Cambria"/>
                <w:sz w:val="20"/>
                <w:szCs w:val="20"/>
                <w:lang w:val="sr-Latn-RS"/>
              </w:rPr>
              <w:t>1</w:t>
            </w:r>
            <w:r>
              <w:rPr>
                <w:rFonts w:ascii="Cambria" w:hAnsi="Cambria"/>
                <w:sz w:val="20"/>
                <w:szCs w:val="20"/>
                <w:lang w:val="sr-Cyrl-RS"/>
              </w:rPr>
              <w:t>8</w:t>
            </w:r>
            <w:r>
              <w:rPr>
                <w:rFonts w:ascii="Cambria" w:hAnsi="Cambria"/>
                <w:sz w:val="20"/>
                <w:szCs w:val="20"/>
                <w:lang w:val="sr-Latn-RS"/>
              </w:rPr>
              <w:t>.</w:t>
            </w:r>
          </w:p>
        </w:tc>
        <w:tc>
          <w:tcPr>
            <w:tcW w:w="185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ФИЗИЧКО И ЗДРАВСТВЕНО ВАСПИТАЊЕ</w:t>
            </w:r>
          </w:p>
        </w:tc>
        <w:tc>
          <w:tcPr>
            <w:tcW w:w="728"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3</w:t>
            </w:r>
          </w:p>
        </w:tc>
        <w:tc>
          <w:tcPr>
            <w:tcW w:w="703"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108</w:t>
            </w:r>
          </w:p>
        </w:tc>
        <w:tc>
          <w:tcPr>
            <w:tcW w:w="728"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3</w:t>
            </w:r>
          </w:p>
        </w:tc>
        <w:tc>
          <w:tcPr>
            <w:tcW w:w="685"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108</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108</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2+1,5</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72+54</w:t>
            </w:r>
          </w:p>
        </w:tc>
        <w:tc>
          <w:tcPr>
            <w:tcW w:w="729"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2+1,5</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72+54</w:t>
            </w:r>
          </w:p>
        </w:tc>
        <w:tc>
          <w:tcPr>
            <w:tcW w:w="729"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3</w:t>
            </w:r>
          </w:p>
        </w:tc>
        <w:tc>
          <w:tcPr>
            <w:tcW w:w="770" w:type="dxa"/>
            <w:vAlign w:val="center"/>
          </w:tcPr>
          <w:p w:rsidR="004B0DEA" w:rsidRDefault="004B0DEA">
            <w:pPr>
              <w:tabs>
                <w:tab w:val="left" w:pos="1470"/>
              </w:tabs>
              <w:jc w:val="center"/>
              <w:rPr>
                <w:rFonts w:ascii="Cambria" w:hAnsi="Cambria"/>
                <w:sz w:val="20"/>
                <w:szCs w:val="20"/>
              </w:rPr>
            </w:pPr>
            <w:r>
              <w:rPr>
                <w:rFonts w:ascii="Cambria" w:hAnsi="Cambria"/>
                <w:sz w:val="20"/>
                <w:szCs w:val="20"/>
              </w:rPr>
              <w:t>108</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3</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102</w:t>
            </w:r>
          </w:p>
        </w:tc>
      </w:tr>
      <w:tr w:rsidR="004B0DEA">
        <w:tc>
          <w:tcPr>
            <w:tcW w:w="2595" w:type="dxa"/>
            <w:gridSpan w:val="2"/>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УКУПНО ЧАСОВА</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18</w:t>
            </w:r>
          </w:p>
        </w:tc>
        <w:tc>
          <w:tcPr>
            <w:tcW w:w="703"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648</w:t>
            </w:r>
          </w:p>
        </w:tc>
        <w:tc>
          <w:tcPr>
            <w:tcW w:w="728" w:type="dxa"/>
            <w:vAlign w:val="center"/>
          </w:tcPr>
          <w:p w:rsidR="004B0DEA" w:rsidRDefault="004B0DEA">
            <w:pPr>
              <w:tabs>
                <w:tab w:val="left" w:pos="1470"/>
              </w:tabs>
              <w:jc w:val="center"/>
              <w:rPr>
                <w:rFonts w:ascii="Cambria" w:hAnsi="Cambria"/>
                <w:sz w:val="20"/>
                <w:szCs w:val="20"/>
              </w:rPr>
            </w:pPr>
            <w:r>
              <w:rPr>
                <w:rFonts w:ascii="Cambria" w:hAnsi="Cambria"/>
                <w:sz w:val="20"/>
                <w:szCs w:val="20"/>
                <w:lang w:val="sr-Cyrl-CS"/>
              </w:rPr>
              <w:t>2</w:t>
            </w:r>
            <w:r>
              <w:rPr>
                <w:rFonts w:ascii="Cambria" w:hAnsi="Cambria"/>
                <w:sz w:val="20"/>
                <w:szCs w:val="20"/>
              </w:rPr>
              <w:t>1</w:t>
            </w:r>
          </w:p>
        </w:tc>
        <w:tc>
          <w:tcPr>
            <w:tcW w:w="685" w:type="dxa"/>
            <w:vAlign w:val="center"/>
          </w:tcPr>
          <w:p w:rsidR="004B0DEA" w:rsidRDefault="004B0DEA">
            <w:pPr>
              <w:tabs>
                <w:tab w:val="left" w:pos="1470"/>
              </w:tabs>
              <w:jc w:val="center"/>
              <w:rPr>
                <w:rFonts w:ascii="Cambria" w:hAnsi="Cambria"/>
                <w:sz w:val="20"/>
                <w:szCs w:val="20"/>
              </w:rPr>
            </w:pPr>
            <w:r>
              <w:rPr>
                <w:rFonts w:ascii="Cambria" w:hAnsi="Cambria"/>
                <w:sz w:val="20"/>
                <w:szCs w:val="20"/>
                <w:lang w:val="sr-Cyrl-CS"/>
              </w:rPr>
              <w:t>7</w:t>
            </w:r>
            <w:r>
              <w:rPr>
                <w:rFonts w:ascii="Cambria" w:hAnsi="Cambria"/>
                <w:sz w:val="20"/>
                <w:szCs w:val="20"/>
              </w:rPr>
              <w:t>56</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23</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828</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20</w:t>
            </w:r>
          </w:p>
        </w:tc>
        <w:tc>
          <w:tcPr>
            <w:tcW w:w="685"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720</w:t>
            </w:r>
          </w:p>
        </w:tc>
        <w:tc>
          <w:tcPr>
            <w:tcW w:w="729" w:type="dxa"/>
            <w:vAlign w:val="center"/>
          </w:tcPr>
          <w:p w:rsidR="004B0DEA" w:rsidRDefault="004B0DEA">
            <w:pPr>
              <w:tabs>
                <w:tab w:val="left" w:pos="1470"/>
              </w:tabs>
              <w:jc w:val="center"/>
              <w:rPr>
                <w:rFonts w:ascii="Cambria" w:hAnsi="Cambria"/>
                <w:sz w:val="20"/>
                <w:szCs w:val="20"/>
              </w:rPr>
            </w:pPr>
            <w:r>
              <w:rPr>
                <w:rFonts w:ascii="Cambria" w:hAnsi="Cambria"/>
                <w:sz w:val="20"/>
                <w:szCs w:val="20"/>
                <w:lang w:val="sr-Cyrl-CS"/>
              </w:rPr>
              <w:t>2</w:t>
            </w:r>
            <w:r>
              <w:rPr>
                <w:rFonts w:ascii="Cambria" w:hAnsi="Cambria"/>
                <w:sz w:val="20"/>
                <w:szCs w:val="20"/>
              </w:rPr>
              <w:t>5,5</w:t>
            </w:r>
          </w:p>
        </w:tc>
        <w:tc>
          <w:tcPr>
            <w:tcW w:w="770" w:type="dxa"/>
            <w:vAlign w:val="center"/>
          </w:tcPr>
          <w:p w:rsidR="004B0DEA" w:rsidRDefault="004B0DEA">
            <w:pPr>
              <w:tabs>
                <w:tab w:val="left" w:pos="1470"/>
              </w:tabs>
              <w:jc w:val="center"/>
              <w:rPr>
                <w:rFonts w:ascii="Cambria" w:hAnsi="Cambria"/>
                <w:sz w:val="20"/>
                <w:szCs w:val="20"/>
              </w:rPr>
            </w:pPr>
            <w:r>
              <w:rPr>
                <w:rFonts w:ascii="Cambria" w:hAnsi="Cambria"/>
                <w:sz w:val="20"/>
                <w:szCs w:val="20"/>
                <w:lang w:val="sr-Cyrl-CS"/>
              </w:rPr>
              <w:t>918</w:t>
            </w:r>
          </w:p>
        </w:tc>
        <w:tc>
          <w:tcPr>
            <w:tcW w:w="729" w:type="dxa"/>
            <w:vAlign w:val="center"/>
          </w:tcPr>
          <w:p w:rsidR="004B0DEA" w:rsidRDefault="004B0DEA">
            <w:pPr>
              <w:tabs>
                <w:tab w:val="left" w:pos="1470"/>
              </w:tabs>
              <w:jc w:val="center"/>
              <w:rPr>
                <w:rFonts w:ascii="Cambria" w:hAnsi="Cambria"/>
                <w:sz w:val="20"/>
                <w:szCs w:val="20"/>
              </w:rPr>
            </w:pPr>
            <w:r>
              <w:rPr>
                <w:rFonts w:ascii="Cambria" w:hAnsi="Cambria"/>
                <w:sz w:val="20"/>
                <w:szCs w:val="20"/>
                <w:lang w:val="sr-Cyrl-CS"/>
              </w:rPr>
              <w:t>2</w:t>
            </w:r>
            <w:r>
              <w:rPr>
                <w:rFonts w:ascii="Cambria" w:hAnsi="Cambria"/>
                <w:sz w:val="20"/>
                <w:szCs w:val="20"/>
              </w:rPr>
              <w:t>6,5</w:t>
            </w:r>
          </w:p>
        </w:tc>
        <w:tc>
          <w:tcPr>
            <w:tcW w:w="770"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954</w:t>
            </w:r>
          </w:p>
        </w:tc>
        <w:tc>
          <w:tcPr>
            <w:tcW w:w="729" w:type="dxa"/>
            <w:vAlign w:val="center"/>
          </w:tcPr>
          <w:p w:rsidR="004B0DEA" w:rsidRDefault="004B0DEA">
            <w:pPr>
              <w:tabs>
                <w:tab w:val="left" w:pos="1470"/>
              </w:tabs>
              <w:jc w:val="center"/>
              <w:rPr>
                <w:rFonts w:ascii="Cambria" w:hAnsi="Cambria"/>
                <w:sz w:val="20"/>
                <w:szCs w:val="20"/>
              </w:rPr>
            </w:pPr>
            <w:r>
              <w:rPr>
                <w:rFonts w:ascii="Cambria" w:hAnsi="Cambria"/>
                <w:sz w:val="20"/>
                <w:szCs w:val="20"/>
                <w:lang w:val="sr-Cyrl-CS"/>
              </w:rPr>
              <w:t>2</w:t>
            </w:r>
            <w:r>
              <w:rPr>
                <w:rFonts w:ascii="Cambria" w:hAnsi="Cambria"/>
                <w:sz w:val="20"/>
                <w:szCs w:val="20"/>
              </w:rPr>
              <w:t>8</w:t>
            </w:r>
          </w:p>
        </w:tc>
        <w:tc>
          <w:tcPr>
            <w:tcW w:w="770" w:type="dxa"/>
            <w:vAlign w:val="center"/>
          </w:tcPr>
          <w:p w:rsidR="004B0DEA" w:rsidRDefault="004B0DEA">
            <w:pPr>
              <w:tabs>
                <w:tab w:val="left" w:pos="1470"/>
              </w:tabs>
              <w:jc w:val="center"/>
              <w:rPr>
                <w:rFonts w:ascii="Cambria" w:hAnsi="Cambria"/>
                <w:sz w:val="20"/>
                <w:szCs w:val="20"/>
              </w:rPr>
            </w:pPr>
            <w:r>
              <w:rPr>
                <w:rFonts w:ascii="Cambria" w:hAnsi="Cambria"/>
                <w:sz w:val="20"/>
                <w:szCs w:val="20"/>
                <w:lang w:val="sr-Cyrl-CS"/>
              </w:rPr>
              <w:t>10</w:t>
            </w:r>
            <w:r>
              <w:rPr>
                <w:rFonts w:ascii="Cambria" w:hAnsi="Cambria"/>
                <w:sz w:val="20"/>
                <w:szCs w:val="20"/>
              </w:rPr>
              <w:t>08</w:t>
            </w:r>
          </w:p>
        </w:tc>
        <w:tc>
          <w:tcPr>
            <w:tcW w:w="728" w:type="dxa"/>
            <w:vAlign w:val="center"/>
          </w:tcPr>
          <w:p w:rsidR="004B0DEA" w:rsidRDefault="004B0DEA">
            <w:pPr>
              <w:tabs>
                <w:tab w:val="left" w:pos="1470"/>
              </w:tabs>
              <w:jc w:val="center"/>
              <w:rPr>
                <w:rFonts w:ascii="Cambria" w:hAnsi="Cambria"/>
                <w:sz w:val="20"/>
                <w:szCs w:val="20"/>
                <w:lang w:val="sr-Cyrl-CS"/>
              </w:rPr>
            </w:pPr>
            <w:r>
              <w:rPr>
                <w:rFonts w:ascii="Cambria" w:hAnsi="Cambria"/>
                <w:sz w:val="20"/>
                <w:szCs w:val="20"/>
                <w:lang w:val="sr-Cyrl-CS"/>
              </w:rPr>
              <w:t>28</w:t>
            </w:r>
          </w:p>
        </w:tc>
        <w:tc>
          <w:tcPr>
            <w:tcW w:w="685" w:type="dxa"/>
            <w:vAlign w:val="center"/>
          </w:tcPr>
          <w:p w:rsidR="004B0DEA" w:rsidRPr="00A74AD9" w:rsidRDefault="004B0DEA">
            <w:pPr>
              <w:tabs>
                <w:tab w:val="left" w:pos="1470"/>
              </w:tabs>
              <w:jc w:val="center"/>
              <w:rPr>
                <w:rFonts w:ascii="Cambria" w:hAnsi="Cambria"/>
                <w:sz w:val="20"/>
                <w:szCs w:val="20"/>
                <w:lang w:val="sr-Cyrl-RS"/>
              </w:rPr>
            </w:pPr>
            <w:r>
              <w:rPr>
                <w:rFonts w:ascii="Cambria" w:hAnsi="Cambria"/>
                <w:sz w:val="20"/>
                <w:szCs w:val="20"/>
              </w:rPr>
              <w:t>9</w:t>
            </w:r>
            <w:r>
              <w:rPr>
                <w:rFonts w:ascii="Cambria" w:hAnsi="Cambria"/>
                <w:sz w:val="20"/>
                <w:szCs w:val="20"/>
                <w:lang w:val="sr-Cyrl-RS"/>
              </w:rPr>
              <w:t>52</w:t>
            </w:r>
          </w:p>
        </w:tc>
      </w:tr>
    </w:tbl>
    <w:p w:rsidR="0003517A" w:rsidRDefault="0003517A">
      <w:pPr>
        <w:jc w:val="both"/>
        <w:rPr>
          <w:rFonts w:ascii="Cambria" w:hAnsi="Cambria"/>
          <w:lang w:val="sr-Cyrl-CS"/>
        </w:rPr>
      </w:pPr>
    </w:p>
    <w:p w:rsidR="0003517A" w:rsidRPr="004E0253" w:rsidRDefault="0003517A" w:rsidP="00684472">
      <w:pPr>
        <w:pStyle w:val="ccc3"/>
        <w:rPr>
          <w:rFonts w:ascii="Cambria" w:hAnsi="Cambria"/>
          <w:b w:val="0"/>
          <w:sz w:val="20"/>
          <w:szCs w:val="20"/>
          <w:lang w:val="sr-Cyrl-CS"/>
        </w:rPr>
      </w:pPr>
      <w:bookmarkStart w:id="33" w:name="_Toc51568181"/>
      <w:r w:rsidRPr="004E0253">
        <w:rPr>
          <w:rFonts w:ascii="Cambria" w:hAnsi="Cambria"/>
          <w:i/>
          <w:sz w:val="28"/>
          <w:szCs w:val="28"/>
          <w:lang w:val="sr-Cyrl-CS"/>
        </w:rPr>
        <w:t>Годишњи и недељни фонд часова обавезних изборних наставних предмета/програма</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082"/>
        <w:gridCol w:w="730"/>
        <w:gridCol w:w="705"/>
        <w:gridCol w:w="730"/>
        <w:gridCol w:w="687"/>
        <w:gridCol w:w="730"/>
        <w:gridCol w:w="687"/>
        <w:gridCol w:w="730"/>
        <w:gridCol w:w="687"/>
        <w:gridCol w:w="730"/>
        <w:gridCol w:w="687"/>
        <w:gridCol w:w="730"/>
        <w:gridCol w:w="687"/>
        <w:gridCol w:w="730"/>
        <w:gridCol w:w="687"/>
        <w:gridCol w:w="730"/>
        <w:gridCol w:w="687"/>
      </w:tblGrid>
      <w:tr w:rsidR="0003517A" w:rsidRPr="004E0253">
        <w:tc>
          <w:tcPr>
            <w:tcW w:w="737" w:type="dxa"/>
            <w:vMerge w:val="restart"/>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Р.бр</w:t>
            </w:r>
          </w:p>
        </w:tc>
        <w:tc>
          <w:tcPr>
            <w:tcW w:w="2082" w:type="dxa"/>
            <w:vMerge w:val="restart"/>
          </w:tcPr>
          <w:p w:rsidR="0003517A" w:rsidRPr="004E0253" w:rsidRDefault="0003517A">
            <w:pPr>
              <w:tabs>
                <w:tab w:val="left" w:pos="1470"/>
              </w:tabs>
              <w:jc w:val="center"/>
              <w:rPr>
                <w:rFonts w:ascii="Cambria" w:hAnsi="Cambria"/>
                <w:sz w:val="20"/>
                <w:szCs w:val="20"/>
                <w:lang w:val="ru-RU"/>
              </w:rPr>
            </w:pPr>
            <w:r w:rsidRPr="004E0253">
              <w:rPr>
                <w:rFonts w:ascii="Cambria" w:hAnsi="Cambria"/>
                <w:sz w:val="20"/>
                <w:szCs w:val="20"/>
                <w:lang w:val="sr-Cyrl-CS"/>
              </w:rPr>
              <w:t>Обавезни изборни наставни предмети</w:t>
            </w:r>
            <w:r w:rsidRPr="004E0253">
              <w:rPr>
                <w:rFonts w:ascii="Cambria" w:hAnsi="Cambria"/>
                <w:sz w:val="20"/>
                <w:szCs w:val="20"/>
                <w:lang w:val="ru-RU"/>
              </w:rPr>
              <w:t>/програми</w:t>
            </w:r>
          </w:p>
        </w:tc>
        <w:tc>
          <w:tcPr>
            <w:tcW w:w="11354" w:type="dxa"/>
            <w:gridSpan w:val="16"/>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 xml:space="preserve">Разред </w:t>
            </w:r>
          </w:p>
        </w:tc>
      </w:tr>
      <w:tr w:rsidR="0003517A" w:rsidRPr="004E0253">
        <w:tc>
          <w:tcPr>
            <w:tcW w:w="737" w:type="dxa"/>
            <w:vMerge/>
          </w:tcPr>
          <w:p w:rsidR="0003517A" w:rsidRPr="004E0253" w:rsidRDefault="0003517A">
            <w:pPr>
              <w:tabs>
                <w:tab w:val="left" w:pos="1470"/>
              </w:tabs>
              <w:jc w:val="center"/>
              <w:rPr>
                <w:rFonts w:ascii="Cambria" w:hAnsi="Cambria"/>
                <w:sz w:val="20"/>
                <w:szCs w:val="20"/>
                <w:lang w:val="sr-Cyrl-CS"/>
              </w:rPr>
            </w:pPr>
          </w:p>
        </w:tc>
        <w:tc>
          <w:tcPr>
            <w:tcW w:w="2082" w:type="dxa"/>
            <w:vMerge/>
          </w:tcPr>
          <w:p w:rsidR="0003517A" w:rsidRPr="004E0253" w:rsidRDefault="0003517A">
            <w:pPr>
              <w:tabs>
                <w:tab w:val="left" w:pos="1470"/>
              </w:tabs>
              <w:jc w:val="center"/>
              <w:rPr>
                <w:rFonts w:ascii="Cambria" w:hAnsi="Cambria"/>
                <w:sz w:val="20"/>
                <w:szCs w:val="20"/>
                <w:lang w:val="sr-Cyrl-CS"/>
              </w:rPr>
            </w:pPr>
          </w:p>
        </w:tc>
        <w:tc>
          <w:tcPr>
            <w:tcW w:w="1435"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ПРВИ</w:t>
            </w:r>
          </w:p>
        </w:tc>
        <w:tc>
          <w:tcPr>
            <w:tcW w:w="1417"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ДРУГИ</w:t>
            </w:r>
          </w:p>
        </w:tc>
        <w:tc>
          <w:tcPr>
            <w:tcW w:w="1417"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ТРЕЋИ</w:t>
            </w:r>
          </w:p>
        </w:tc>
        <w:tc>
          <w:tcPr>
            <w:tcW w:w="1417"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ЧЕТВРТИ</w:t>
            </w:r>
          </w:p>
        </w:tc>
        <w:tc>
          <w:tcPr>
            <w:tcW w:w="1417"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ПЕТИ</w:t>
            </w:r>
          </w:p>
        </w:tc>
        <w:tc>
          <w:tcPr>
            <w:tcW w:w="1417"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ШЕСТИ</w:t>
            </w:r>
          </w:p>
        </w:tc>
        <w:tc>
          <w:tcPr>
            <w:tcW w:w="1417"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СЕДМИ</w:t>
            </w:r>
          </w:p>
        </w:tc>
        <w:tc>
          <w:tcPr>
            <w:tcW w:w="1417"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ОСМИ</w:t>
            </w:r>
          </w:p>
        </w:tc>
      </w:tr>
      <w:tr w:rsidR="0003517A" w:rsidRPr="004E0253">
        <w:tc>
          <w:tcPr>
            <w:tcW w:w="737" w:type="dxa"/>
            <w:vMerge/>
          </w:tcPr>
          <w:p w:rsidR="0003517A" w:rsidRPr="004E0253" w:rsidRDefault="0003517A">
            <w:pPr>
              <w:tabs>
                <w:tab w:val="left" w:pos="1470"/>
              </w:tabs>
              <w:jc w:val="center"/>
              <w:rPr>
                <w:rFonts w:ascii="Cambria" w:hAnsi="Cambria"/>
                <w:sz w:val="20"/>
                <w:szCs w:val="20"/>
                <w:lang w:val="sr-Cyrl-CS"/>
              </w:rPr>
            </w:pPr>
          </w:p>
        </w:tc>
        <w:tc>
          <w:tcPr>
            <w:tcW w:w="2082" w:type="dxa"/>
            <w:vMerge/>
          </w:tcPr>
          <w:p w:rsidR="0003517A" w:rsidRPr="004E0253" w:rsidRDefault="0003517A">
            <w:pPr>
              <w:tabs>
                <w:tab w:val="left" w:pos="1470"/>
              </w:tabs>
              <w:jc w:val="center"/>
              <w:rPr>
                <w:rFonts w:ascii="Cambria" w:hAnsi="Cambria"/>
                <w:sz w:val="20"/>
                <w:szCs w:val="20"/>
                <w:lang w:val="sr-Cyrl-CS"/>
              </w:rPr>
            </w:pP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705"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Нед.</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Год.</w:t>
            </w:r>
          </w:p>
        </w:tc>
      </w:tr>
      <w:tr w:rsidR="0003517A" w:rsidRPr="004E0253">
        <w:tc>
          <w:tcPr>
            <w:tcW w:w="73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2082"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Верска настава  и грађанско васпитање</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705"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34</w:t>
            </w:r>
          </w:p>
        </w:tc>
      </w:tr>
      <w:tr w:rsidR="0003517A" w:rsidRPr="004E0253">
        <w:tc>
          <w:tcPr>
            <w:tcW w:w="737" w:type="dxa"/>
          </w:tcPr>
          <w:p w:rsidR="0003517A" w:rsidRPr="004E0253" w:rsidRDefault="0003517A">
            <w:pPr>
              <w:tabs>
                <w:tab w:val="left" w:pos="1470"/>
              </w:tabs>
              <w:jc w:val="center"/>
              <w:rPr>
                <w:rFonts w:ascii="Cambria" w:hAnsi="Cambria"/>
                <w:sz w:val="20"/>
                <w:szCs w:val="20"/>
                <w:lang w:val="sr-Cyrl-CS"/>
              </w:rPr>
            </w:pPr>
          </w:p>
        </w:tc>
        <w:tc>
          <w:tcPr>
            <w:tcW w:w="2082"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Матерњи језик са елементима националне културе</w:t>
            </w:r>
          </w:p>
        </w:tc>
        <w:tc>
          <w:tcPr>
            <w:tcW w:w="730"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05"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30"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687"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30"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687"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30"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687"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30"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687"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30" w:type="dxa"/>
          </w:tcPr>
          <w:p w:rsidR="0003517A" w:rsidRPr="004E0253" w:rsidRDefault="004E0253">
            <w:pPr>
              <w:tabs>
                <w:tab w:val="left" w:pos="1470"/>
              </w:tabs>
              <w:rPr>
                <w:rFonts w:ascii="Cambria" w:hAnsi="Cambria"/>
                <w:sz w:val="20"/>
                <w:szCs w:val="20"/>
                <w:lang w:val="sr-Cyrl-CS"/>
              </w:rPr>
            </w:pPr>
            <w:r w:rsidRPr="004E0253">
              <w:rPr>
                <w:rFonts w:ascii="Cambria" w:hAnsi="Cambria"/>
                <w:sz w:val="20"/>
                <w:szCs w:val="20"/>
                <w:lang w:val="sr-Cyrl-CS"/>
              </w:rPr>
              <w:t>-</w:t>
            </w:r>
          </w:p>
        </w:tc>
        <w:tc>
          <w:tcPr>
            <w:tcW w:w="687"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30"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687"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730"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c>
          <w:tcPr>
            <w:tcW w:w="687" w:type="dxa"/>
          </w:tcPr>
          <w:p w:rsidR="0003517A" w:rsidRPr="004E0253" w:rsidRDefault="004E0253">
            <w:pPr>
              <w:tabs>
                <w:tab w:val="left" w:pos="1470"/>
              </w:tabs>
              <w:jc w:val="center"/>
              <w:rPr>
                <w:rFonts w:ascii="Cambria" w:hAnsi="Cambria"/>
                <w:sz w:val="20"/>
                <w:szCs w:val="20"/>
                <w:lang w:val="sr-Cyrl-CS"/>
              </w:rPr>
            </w:pPr>
            <w:r w:rsidRPr="004E0253">
              <w:rPr>
                <w:rFonts w:ascii="Cambria" w:hAnsi="Cambria"/>
                <w:sz w:val="20"/>
                <w:szCs w:val="20"/>
                <w:lang w:val="sr-Cyrl-CS"/>
              </w:rPr>
              <w:t>-</w:t>
            </w:r>
          </w:p>
        </w:tc>
      </w:tr>
      <w:tr w:rsidR="0003517A" w:rsidRPr="004E0253">
        <w:tc>
          <w:tcPr>
            <w:tcW w:w="73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2.</w:t>
            </w:r>
          </w:p>
        </w:tc>
        <w:tc>
          <w:tcPr>
            <w:tcW w:w="2082"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Други страни језик</w:t>
            </w:r>
          </w:p>
        </w:tc>
        <w:tc>
          <w:tcPr>
            <w:tcW w:w="730" w:type="dxa"/>
          </w:tcPr>
          <w:p w:rsidR="0003517A" w:rsidRPr="004E0253" w:rsidRDefault="0003517A">
            <w:pPr>
              <w:tabs>
                <w:tab w:val="left" w:pos="1470"/>
              </w:tabs>
              <w:jc w:val="center"/>
              <w:rPr>
                <w:rFonts w:ascii="Cambria" w:hAnsi="Cambria"/>
                <w:sz w:val="20"/>
                <w:szCs w:val="20"/>
                <w:lang w:val="sr-Cyrl-CS"/>
              </w:rPr>
            </w:pPr>
          </w:p>
        </w:tc>
        <w:tc>
          <w:tcPr>
            <w:tcW w:w="705" w:type="dxa"/>
          </w:tcPr>
          <w:p w:rsidR="0003517A" w:rsidRPr="004E0253" w:rsidRDefault="0003517A">
            <w:pPr>
              <w:tabs>
                <w:tab w:val="left" w:pos="1470"/>
              </w:tabs>
              <w:jc w:val="center"/>
              <w:rPr>
                <w:rFonts w:ascii="Cambria" w:hAnsi="Cambria"/>
                <w:sz w:val="20"/>
                <w:szCs w:val="20"/>
                <w:lang w:val="sr-Cyrl-CS"/>
              </w:rPr>
            </w:pPr>
          </w:p>
        </w:tc>
        <w:tc>
          <w:tcPr>
            <w:tcW w:w="730" w:type="dxa"/>
          </w:tcPr>
          <w:p w:rsidR="0003517A" w:rsidRPr="004E0253" w:rsidRDefault="0003517A">
            <w:pPr>
              <w:tabs>
                <w:tab w:val="left" w:pos="1470"/>
              </w:tabs>
              <w:jc w:val="center"/>
              <w:rPr>
                <w:rFonts w:ascii="Cambria" w:hAnsi="Cambria"/>
                <w:sz w:val="20"/>
                <w:szCs w:val="20"/>
                <w:lang w:val="sr-Cyrl-CS"/>
              </w:rPr>
            </w:pPr>
          </w:p>
        </w:tc>
        <w:tc>
          <w:tcPr>
            <w:tcW w:w="687" w:type="dxa"/>
          </w:tcPr>
          <w:p w:rsidR="0003517A" w:rsidRPr="004E0253" w:rsidRDefault="0003517A">
            <w:pPr>
              <w:tabs>
                <w:tab w:val="left" w:pos="1470"/>
              </w:tabs>
              <w:jc w:val="center"/>
              <w:rPr>
                <w:rFonts w:ascii="Cambria" w:hAnsi="Cambria"/>
                <w:sz w:val="20"/>
                <w:szCs w:val="20"/>
                <w:lang w:val="sr-Cyrl-CS"/>
              </w:rPr>
            </w:pPr>
          </w:p>
        </w:tc>
        <w:tc>
          <w:tcPr>
            <w:tcW w:w="730" w:type="dxa"/>
          </w:tcPr>
          <w:p w:rsidR="0003517A" w:rsidRPr="004E0253" w:rsidRDefault="0003517A">
            <w:pPr>
              <w:tabs>
                <w:tab w:val="left" w:pos="1470"/>
              </w:tabs>
              <w:jc w:val="center"/>
              <w:rPr>
                <w:rFonts w:ascii="Cambria" w:hAnsi="Cambria"/>
                <w:sz w:val="20"/>
                <w:szCs w:val="20"/>
                <w:lang w:val="sr-Cyrl-CS"/>
              </w:rPr>
            </w:pPr>
          </w:p>
        </w:tc>
        <w:tc>
          <w:tcPr>
            <w:tcW w:w="687" w:type="dxa"/>
          </w:tcPr>
          <w:p w:rsidR="0003517A" w:rsidRPr="004E0253" w:rsidRDefault="0003517A">
            <w:pPr>
              <w:tabs>
                <w:tab w:val="left" w:pos="1470"/>
              </w:tabs>
              <w:jc w:val="center"/>
              <w:rPr>
                <w:rFonts w:ascii="Cambria" w:hAnsi="Cambria"/>
                <w:sz w:val="20"/>
                <w:szCs w:val="20"/>
                <w:lang w:val="sr-Cyrl-CS"/>
              </w:rPr>
            </w:pPr>
          </w:p>
        </w:tc>
        <w:tc>
          <w:tcPr>
            <w:tcW w:w="730" w:type="dxa"/>
          </w:tcPr>
          <w:p w:rsidR="0003517A" w:rsidRPr="004E0253" w:rsidRDefault="0003517A">
            <w:pPr>
              <w:tabs>
                <w:tab w:val="left" w:pos="1470"/>
              </w:tabs>
              <w:jc w:val="center"/>
              <w:rPr>
                <w:rFonts w:ascii="Cambria" w:hAnsi="Cambria"/>
                <w:sz w:val="20"/>
                <w:szCs w:val="20"/>
                <w:lang w:val="sr-Cyrl-CS"/>
              </w:rPr>
            </w:pPr>
          </w:p>
        </w:tc>
        <w:tc>
          <w:tcPr>
            <w:tcW w:w="687" w:type="dxa"/>
          </w:tcPr>
          <w:p w:rsidR="0003517A" w:rsidRPr="004E0253" w:rsidRDefault="0003517A">
            <w:pPr>
              <w:tabs>
                <w:tab w:val="left" w:pos="1470"/>
              </w:tabs>
              <w:jc w:val="center"/>
              <w:rPr>
                <w:rFonts w:ascii="Cambria" w:hAnsi="Cambria"/>
                <w:sz w:val="20"/>
                <w:szCs w:val="20"/>
                <w:lang w:val="sr-Cyrl-CS"/>
              </w:rPr>
            </w:pP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2</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72</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2</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72</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2</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72</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2</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68</w:t>
            </w:r>
          </w:p>
        </w:tc>
      </w:tr>
      <w:tr w:rsidR="0003517A" w:rsidRPr="004E0253">
        <w:tc>
          <w:tcPr>
            <w:tcW w:w="2819" w:type="dxa"/>
            <w:gridSpan w:val="2"/>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Укупно часова изборних предмета</w:t>
            </w:r>
          </w:p>
        </w:tc>
        <w:tc>
          <w:tcPr>
            <w:tcW w:w="730" w:type="dxa"/>
          </w:tcPr>
          <w:p w:rsidR="0003517A" w:rsidRPr="004E0253" w:rsidRDefault="0003517A">
            <w:pPr>
              <w:tabs>
                <w:tab w:val="left" w:pos="1470"/>
              </w:tabs>
              <w:jc w:val="center"/>
              <w:rPr>
                <w:rFonts w:ascii="Cambria" w:hAnsi="Cambria"/>
                <w:sz w:val="20"/>
                <w:szCs w:val="20"/>
              </w:rPr>
            </w:pPr>
            <w:r w:rsidRPr="004E0253">
              <w:rPr>
                <w:rFonts w:ascii="Cambria" w:hAnsi="Cambria"/>
                <w:sz w:val="20"/>
                <w:szCs w:val="20"/>
              </w:rPr>
              <w:t>1</w:t>
            </w:r>
          </w:p>
        </w:tc>
        <w:tc>
          <w:tcPr>
            <w:tcW w:w="705" w:type="dxa"/>
          </w:tcPr>
          <w:p w:rsidR="0003517A" w:rsidRPr="004E0253" w:rsidRDefault="0003517A">
            <w:pPr>
              <w:tabs>
                <w:tab w:val="left" w:pos="1470"/>
              </w:tabs>
              <w:jc w:val="center"/>
              <w:rPr>
                <w:rFonts w:ascii="Cambria" w:hAnsi="Cambria"/>
                <w:sz w:val="20"/>
                <w:szCs w:val="20"/>
              </w:rPr>
            </w:pPr>
            <w:r w:rsidRPr="004E0253">
              <w:rPr>
                <w:rFonts w:ascii="Cambria" w:hAnsi="Cambria"/>
                <w:sz w:val="20"/>
                <w:szCs w:val="20"/>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1</w:t>
            </w:r>
          </w:p>
        </w:tc>
        <w:tc>
          <w:tcPr>
            <w:tcW w:w="687" w:type="dxa"/>
          </w:tcPr>
          <w:p w:rsidR="0003517A" w:rsidRPr="004E0253" w:rsidRDefault="0003517A">
            <w:pPr>
              <w:tabs>
                <w:tab w:val="left" w:pos="1470"/>
              </w:tabs>
              <w:jc w:val="center"/>
              <w:rPr>
                <w:rFonts w:ascii="Cambria" w:hAnsi="Cambria"/>
                <w:sz w:val="20"/>
                <w:szCs w:val="20"/>
                <w:lang w:val="sr-Cyrl-CS"/>
              </w:rPr>
            </w:pPr>
            <w:r w:rsidRPr="004E0253">
              <w:rPr>
                <w:rFonts w:ascii="Cambria" w:hAnsi="Cambria"/>
                <w:sz w:val="20"/>
                <w:szCs w:val="20"/>
                <w:lang w:val="sr-Cyrl-CS"/>
              </w:rPr>
              <w:t>36</w:t>
            </w:r>
          </w:p>
        </w:tc>
        <w:tc>
          <w:tcPr>
            <w:tcW w:w="730" w:type="dxa"/>
          </w:tcPr>
          <w:p w:rsidR="0003517A" w:rsidRPr="004E0253" w:rsidRDefault="00B36F3E">
            <w:pPr>
              <w:tabs>
                <w:tab w:val="left" w:pos="1470"/>
              </w:tabs>
              <w:jc w:val="center"/>
              <w:rPr>
                <w:rFonts w:ascii="Cambria" w:hAnsi="Cambria"/>
                <w:sz w:val="20"/>
                <w:szCs w:val="20"/>
                <w:lang w:val="sr-Cyrl-RS"/>
              </w:rPr>
            </w:pPr>
            <w:r w:rsidRPr="004E0253">
              <w:rPr>
                <w:rFonts w:ascii="Cambria" w:hAnsi="Cambria"/>
                <w:sz w:val="20"/>
                <w:szCs w:val="20"/>
                <w:lang w:val="sr-Cyrl-RS"/>
              </w:rPr>
              <w:t>3</w:t>
            </w:r>
          </w:p>
        </w:tc>
        <w:tc>
          <w:tcPr>
            <w:tcW w:w="687" w:type="dxa"/>
          </w:tcPr>
          <w:p w:rsidR="0003517A" w:rsidRPr="004E0253" w:rsidRDefault="0003517A">
            <w:pPr>
              <w:tabs>
                <w:tab w:val="left" w:pos="1470"/>
              </w:tabs>
              <w:jc w:val="center"/>
              <w:rPr>
                <w:rFonts w:ascii="Cambria" w:hAnsi="Cambria"/>
                <w:sz w:val="20"/>
                <w:szCs w:val="20"/>
              </w:rPr>
            </w:pPr>
            <w:r w:rsidRPr="004E0253">
              <w:rPr>
                <w:rFonts w:ascii="Cambria" w:hAnsi="Cambria"/>
                <w:sz w:val="20"/>
                <w:szCs w:val="20"/>
                <w:lang w:val="sr-Cyrl-CS"/>
              </w:rPr>
              <w:t>1</w:t>
            </w:r>
            <w:r w:rsidRPr="004E0253">
              <w:rPr>
                <w:rFonts w:ascii="Cambria" w:hAnsi="Cambria"/>
                <w:sz w:val="20"/>
                <w:szCs w:val="20"/>
              </w:rPr>
              <w:t>08</w:t>
            </w:r>
          </w:p>
        </w:tc>
        <w:tc>
          <w:tcPr>
            <w:tcW w:w="730" w:type="dxa"/>
          </w:tcPr>
          <w:p w:rsidR="0003517A" w:rsidRPr="004E0253" w:rsidRDefault="0003517A">
            <w:pPr>
              <w:tabs>
                <w:tab w:val="left" w:pos="1470"/>
              </w:tabs>
              <w:jc w:val="center"/>
              <w:rPr>
                <w:rFonts w:ascii="Cambria" w:hAnsi="Cambria"/>
                <w:sz w:val="20"/>
                <w:szCs w:val="20"/>
              </w:rPr>
            </w:pPr>
            <w:r w:rsidRPr="004E0253">
              <w:rPr>
                <w:rFonts w:ascii="Cambria" w:hAnsi="Cambria"/>
                <w:sz w:val="20"/>
                <w:szCs w:val="20"/>
              </w:rPr>
              <w:t>3</w:t>
            </w:r>
          </w:p>
        </w:tc>
        <w:tc>
          <w:tcPr>
            <w:tcW w:w="687" w:type="dxa"/>
          </w:tcPr>
          <w:p w:rsidR="0003517A" w:rsidRPr="004E0253" w:rsidRDefault="0003517A">
            <w:pPr>
              <w:tabs>
                <w:tab w:val="left" w:pos="1470"/>
              </w:tabs>
              <w:jc w:val="center"/>
              <w:rPr>
                <w:rFonts w:ascii="Cambria" w:hAnsi="Cambria"/>
                <w:sz w:val="20"/>
                <w:szCs w:val="20"/>
              </w:rPr>
            </w:pPr>
            <w:r w:rsidRPr="004E0253">
              <w:rPr>
                <w:rFonts w:ascii="Cambria" w:hAnsi="Cambria"/>
                <w:sz w:val="20"/>
                <w:szCs w:val="20"/>
              </w:rPr>
              <w:t>108</w:t>
            </w:r>
          </w:p>
        </w:tc>
        <w:tc>
          <w:tcPr>
            <w:tcW w:w="730" w:type="dxa"/>
          </w:tcPr>
          <w:p w:rsidR="0003517A" w:rsidRPr="004E0253" w:rsidRDefault="0003517A">
            <w:pPr>
              <w:tabs>
                <w:tab w:val="left" w:pos="1470"/>
              </w:tabs>
              <w:jc w:val="center"/>
              <w:rPr>
                <w:rFonts w:ascii="Cambria" w:hAnsi="Cambria"/>
                <w:sz w:val="20"/>
                <w:szCs w:val="20"/>
              </w:rPr>
            </w:pPr>
            <w:r w:rsidRPr="004E0253">
              <w:rPr>
                <w:rFonts w:ascii="Cambria" w:hAnsi="Cambria"/>
                <w:sz w:val="20"/>
                <w:szCs w:val="20"/>
              </w:rPr>
              <w:t>3</w:t>
            </w:r>
          </w:p>
        </w:tc>
        <w:tc>
          <w:tcPr>
            <w:tcW w:w="687" w:type="dxa"/>
          </w:tcPr>
          <w:p w:rsidR="0003517A" w:rsidRPr="004E0253" w:rsidRDefault="0003517A">
            <w:pPr>
              <w:tabs>
                <w:tab w:val="left" w:pos="1470"/>
              </w:tabs>
              <w:jc w:val="center"/>
              <w:rPr>
                <w:rFonts w:ascii="Cambria" w:hAnsi="Cambria"/>
                <w:sz w:val="20"/>
                <w:szCs w:val="20"/>
              </w:rPr>
            </w:pPr>
            <w:r w:rsidRPr="004E0253">
              <w:rPr>
                <w:rFonts w:ascii="Cambria" w:hAnsi="Cambria"/>
                <w:sz w:val="20"/>
                <w:szCs w:val="20"/>
              </w:rPr>
              <w:t>108</w:t>
            </w:r>
          </w:p>
        </w:tc>
        <w:tc>
          <w:tcPr>
            <w:tcW w:w="730" w:type="dxa"/>
          </w:tcPr>
          <w:p w:rsidR="0003517A" w:rsidRPr="004E0253" w:rsidRDefault="00B36F3E">
            <w:pPr>
              <w:tabs>
                <w:tab w:val="left" w:pos="1470"/>
              </w:tabs>
              <w:jc w:val="center"/>
              <w:rPr>
                <w:rFonts w:ascii="Cambria" w:hAnsi="Cambria"/>
                <w:sz w:val="20"/>
                <w:szCs w:val="20"/>
                <w:lang w:val="sr-Cyrl-CS"/>
              </w:rPr>
            </w:pPr>
            <w:r w:rsidRPr="004E0253">
              <w:rPr>
                <w:rFonts w:ascii="Cambria" w:hAnsi="Cambria"/>
                <w:sz w:val="20"/>
                <w:szCs w:val="20"/>
                <w:lang w:val="sr-Cyrl-CS"/>
              </w:rPr>
              <w:t>3</w:t>
            </w:r>
          </w:p>
        </w:tc>
        <w:tc>
          <w:tcPr>
            <w:tcW w:w="687" w:type="dxa"/>
          </w:tcPr>
          <w:p w:rsidR="0003517A" w:rsidRPr="004E0253" w:rsidRDefault="00B36F3E">
            <w:pPr>
              <w:tabs>
                <w:tab w:val="left" w:pos="1470"/>
              </w:tabs>
              <w:jc w:val="center"/>
              <w:rPr>
                <w:rFonts w:ascii="Cambria" w:hAnsi="Cambria"/>
                <w:sz w:val="20"/>
                <w:szCs w:val="20"/>
                <w:lang w:val="sr-Cyrl-CS"/>
              </w:rPr>
            </w:pPr>
            <w:r w:rsidRPr="004E0253">
              <w:rPr>
                <w:rFonts w:ascii="Cambria" w:hAnsi="Cambria"/>
                <w:sz w:val="20"/>
                <w:szCs w:val="20"/>
                <w:lang w:val="sr-Cyrl-CS"/>
              </w:rPr>
              <w:t>102</w:t>
            </w:r>
          </w:p>
        </w:tc>
      </w:tr>
    </w:tbl>
    <w:p w:rsidR="0003517A" w:rsidRPr="004E0253" w:rsidRDefault="0003517A">
      <w:pPr>
        <w:tabs>
          <w:tab w:val="left" w:pos="1470"/>
        </w:tabs>
        <w:jc w:val="center"/>
        <w:rPr>
          <w:rFonts w:ascii="Cambria" w:hAnsi="Cambria"/>
          <w:b/>
          <w:sz w:val="20"/>
          <w:szCs w:val="20"/>
          <w:lang w:val="sr-Cyrl-CS"/>
        </w:rPr>
      </w:pPr>
    </w:p>
    <w:p w:rsidR="0003517A" w:rsidRPr="004E0253" w:rsidRDefault="0003517A">
      <w:pPr>
        <w:tabs>
          <w:tab w:val="left" w:pos="1470"/>
        </w:tabs>
        <w:rPr>
          <w:rFonts w:ascii="Cambria" w:hAnsi="Cambria"/>
          <w:b/>
          <w:sz w:val="20"/>
          <w:szCs w:val="20"/>
          <w:lang w:val="sr-Cyrl-CS"/>
        </w:rPr>
      </w:pPr>
    </w:p>
    <w:p w:rsidR="00684472" w:rsidRPr="004E0253" w:rsidRDefault="00684472">
      <w:pPr>
        <w:tabs>
          <w:tab w:val="left" w:pos="1470"/>
        </w:tabs>
        <w:rPr>
          <w:rFonts w:ascii="Cambria" w:hAnsi="Cambria"/>
          <w:b/>
          <w:sz w:val="20"/>
          <w:szCs w:val="20"/>
          <w:lang w:val="sr-Cyrl-CS"/>
        </w:rPr>
      </w:pPr>
    </w:p>
    <w:p w:rsidR="0003517A" w:rsidRDefault="0003517A">
      <w:pPr>
        <w:jc w:val="both"/>
        <w:rPr>
          <w:rFonts w:ascii="Cambria" w:hAnsi="Cambria"/>
          <w:sz w:val="20"/>
          <w:szCs w:val="20"/>
          <w:lang w:val="sr-Cyrl-CS"/>
        </w:rPr>
      </w:pPr>
    </w:p>
    <w:p w:rsidR="0003517A" w:rsidRDefault="0003517A">
      <w:pPr>
        <w:jc w:val="both"/>
        <w:rPr>
          <w:rFonts w:ascii="Cambria" w:hAnsi="Cambria"/>
          <w:sz w:val="20"/>
          <w:szCs w:val="20"/>
          <w:lang w:val="sr-Cyrl-CS"/>
        </w:rPr>
      </w:pPr>
    </w:p>
    <w:p w:rsidR="00684472" w:rsidRDefault="00684472">
      <w:pPr>
        <w:jc w:val="both"/>
        <w:rPr>
          <w:rFonts w:ascii="Cambria" w:hAnsi="Cambria"/>
          <w:sz w:val="20"/>
          <w:szCs w:val="20"/>
          <w:lang w:val="sr-Cyrl-CS"/>
        </w:rPr>
      </w:pPr>
    </w:p>
    <w:p w:rsidR="0003517A" w:rsidRDefault="0003517A" w:rsidP="00684472">
      <w:pPr>
        <w:rPr>
          <w:rFonts w:ascii="Cambria" w:hAnsi="Cambria"/>
          <w:b/>
          <w:lang w:val="sr-Cyrl-CS"/>
        </w:rPr>
      </w:pPr>
      <w:bookmarkStart w:id="34" w:name="_Toc51568182"/>
      <w:r w:rsidRPr="002A6DC7">
        <w:rPr>
          <w:rStyle w:val="ccc3Char"/>
          <w:rFonts w:ascii="Cambria" w:hAnsi="Cambria"/>
          <w:i/>
          <w:sz w:val="28"/>
          <w:szCs w:val="28"/>
          <w:lang w:val="ru-RU"/>
        </w:rPr>
        <w:t xml:space="preserve">Годишњи и недељни фонд часова </w:t>
      </w:r>
      <w:r w:rsidR="004E0253">
        <w:rPr>
          <w:rStyle w:val="ccc3Char"/>
          <w:rFonts w:ascii="Cambria" w:hAnsi="Cambria"/>
          <w:i/>
          <w:sz w:val="28"/>
          <w:szCs w:val="28"/>
          <w:lang w:val="ru-RU"/>
        </w:rPr>
        <w:t>слободних наставних активности</w:t>
      </w:r>
      <w:bookmarkEnd w:id="34"/>
    </w:p>
    <w:p w:rsidR="0003517A" w:rsidRDefault="0003517A">
      <w:pPr>
        <w:tabs>
          <w:tab w:val="left" w:pos="1020"/>
        </w:tabs>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082"/>
        <w:gridCol w:w="730"/>
        <w:gridCol w:w="705"/>
        <w:gridCol w:w="730"/>
        <w:gridCol w:w="687"/>
        <w:gridCol w:w="730"/>
        <w:gridCol w:w="687"/>
        <w:gridCol w:w="730"/>
        <w:gridCol w:w="687"/>
        <w:gridCol w:w="730"/>
        <w:gridCol w:w="687"/>
        <w:gridCol w:w="730"/>
        <w:gridCol w:w="687"/>
        <w:gridCol w:w="730"/>
        <w:gridCol w:w="687"/>
        <w:gridCol w:w="730"/>
        <w:gridCol w:w="687"/>
      </w:tblGrid>
      <w:tr w:rsidR="0003517A">
        <w:tc>
          <w:tcPr>
            <w:tcW w:w="737" w:type="dxa"/>
            <w:vMerge w:val="restart"/>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Р.бр</w:t>
            </w:r>
          </w:p>
        </w:tc>
        <w:tc>
          <w:tcPr>
            <w:tcW w:w="2082" w:type="dxa"/>
            <w:vMerge w:val="restart"/>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Изборни наставни предмети/програми</w:t>
            </w:r>
          </w:p>
        </w:tc>
        <w:tc>
          <w:tcPr>
            <w:tcW w:w="11354" w:type="dxa"/>
            <w:gridSpan w:val="16"/>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 xml:space="preserve">Разред </w:t>
            </w:r>
          </w:p>
        </w:tc>
      </w:tr>
      <w:tr w:rsidR="0003517A">
        <w:tc>
          <w:tcPr>
            <w:tcW w:w="737" w:type="dxa"/>
            <w:vMerge/>
          </w:tcPr>
          <w:p w:rsidR="0003517A" w:rsidRPr="00A91312" w:rsidRDefault="0003517A">
            <w:pPr>
              <w:tabs>
                <w:tab w:val="left" w:pos="1470"/>
              </w:tabs>
              <w:jc w:val="center"/>
              <w:rPr>
                <w:rFonts w:ascii="Cambria" w:hAnsi="Cambria"/>
                <w:sz w:val="20"/>
                <w:szCs w:val="20"/>
                <w:lang w:val="sr-Cyrl-CS"/>
              </w:rPr>
            </w:pPr>
          </w:p>
        </w:tc>
        <w:tc>
          <w:tcPr>
            <w:tcW w:w="2082" w:type="dxa"/>
            <w:vMerge/>
          </w:tcPr>
          <w:p w:rsidR="0003517A" w:rsidRPr="00A91312" w:rsidRDefault="0003517A">
            <w:pPr>
              <w:tabs>
                <w:tab w:val="left" w:pos="1470"/>
              </w:tabs>
              <w:jc w:val="center"/>
              <w:rPr>
                <w:rFonts w:ascii="Cambria" w:hAnsi="Cambria"/>
                <w:sz w:val="20"/>
                <w:szCs w:val="20"/>
                <w:lang w:val="sr-Cyrl-CS"/>
              </w:rPr>
            </w:pPr>
          </w:p>
        </w:tc>
        <w:tc>
          <w:tcPr>
            <w:tcW w:w="1435"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ПРВИ</w:t>
            </w:r>
          </w:p>
        </w:tc>
        <w:tc>
          <w:tcPr>
            <w:tcW w:w="1417"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ДРУГИ</w:t>
            </w:r>
          </w:p>
        </w:tc>
        <w:tc>
          <w:tcPr>
            <w:tcW w:w="1417"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ТРЕЋИ</w:t>
            </w:r>
          </w:p>
        </w:tc>
        <w:tc>
          <w:tcPr>
            <w:tcW w:w="1417"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ЧЕТВРТИ</w:t>
            </w:r>
          </w:p>
        </w:tc>
        <w:tc>
          <w:tcPr>
            <w:tcW w:w="1417"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ПЕТИ</w:t>
            </w:r>
          </w:p>
        </w:tc>
        <w:tc>
          <w:tcPr>
            <w:tcW w:w="1417"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ШЕСТИ</w:t>
            </w:r>
          </w:p>
        </w:tc>
        <w:tc>
          <w:tcPr>
            <w:tcW w:w="1417"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СЕДМИ</w:t>
            </w:r>
          </w:p>
        </w:tc>
        <w:tc>
          <w:tcPr>
            <w:tcW w:w="1417" w:type="dxa"/>
            <w:gridSpan w:val="2"/>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ОСМИ</w:t>
            </w:r>
          </w:p>
        </w:tc>
      </w:tr>
      <w:tr w:rsidR="0003517A">
        <w:tc>
          <w:tcPr>
            <w:tcW w:w="737" w:type="dxa"/>
            <w:vMerge/>
          </w:tcPr>
          <w:p w:rsidR="0003517A" w:rsidRPr="00A91312" w:rsidRDefault="0003517A">
            <w:pPr>
              <w:tabs>
                <w:tab w:val="left" w:pos="1470"/>
              </w:tabs>
              <w:jc w:val="center"/>
              <w:rPr>
                <w:rFonts w:ascii="Cambria" w:hAnsi="Cambria"/>
                <w:sz w:val="20"/>
                <w:szCs w:val="20"/>
                <w:lang w:val="sr-Cyrl-CS"/>
              </w:rPr>
            </w:pPr>
          </w:p>
        </w:tc>
        <w:tc>
          <w:tcPr>
            <w:tcW w:w="2082" w:type="dxa"/>
            <w:vMerge/>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705"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Нед.</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Год.</w:t>
            </w:r>
          </w:p>
        </w:tc>
      </w:tr>
      <w:tr w:rsidR="0003517A">
        <w:tc>
          <w:tcPr>
            <w:tcW w:w="73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2082"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Чувари природе</w:t>
            </w:r>
          </w:p>
        </w:tc>
        <w:tc>
          <w:tcPr>
            <w:tcW w:w="730" w:type="dxa"/>
          </w:tcPr>
          <w:p w:rsidR="0003517A" w:rsidRPr="00A91312" w:rsidRDefault="0003517A">
            <w:pPr>
              <w:tabs>
                <w:tab w:val="left" w:pos="1470"/>
              </w:tabs>
              <w:jc w:val="center"/>
              <w:rPr>
                <w:rFonts w:ascii="Cambria" w:hAnsi="Cambria"/>
                <w:sz w:val="20"/>
                <w:szCs w:val="20"/>
                <w:lang w:val="sr-Cyrl-CS"/>
              </w:rPr>
            </w:pPr>
          </w:p>
        </w:tc>
        <w:tc>
          <w:tcPr>
            <w:tcW w:w="705"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03517A">
            <w:pPr>
              <w:tabs>
                <w:tab w:val="left" w:pos="1470"/>
              </w:tabs>
              <w:jc w:val="center"/>
              <w:rPr>
                <w:rFonts w:ascii="Cambria" w:hAnsi="Cambria"/>
                <w:sz w:val="20"/>
                <w:szCs w:val="20"/>
              </w:rPr>
            </w:pPr>
            <w:r w:rsidRPr="00A91312">
              <w:rPr>
                <w:rFonts w:ascii="Cambria" w:hAnsi="Cambria"/>
                <w:sz w:val="20"/>
                <w:szCs w:val="20"/>
              </w:rPr>
              <w:t>1</w:t>
            </w:r>
          </w:p>
        </w:tc>
        <w:tc>
          <w:tcPr>
            <w:tcW w:w="687" w:type="dxa"/>
          </w:tcPr>
          <w:p w:rsidR="0003517A" w:rsidRPr="00A91312" w:rsidRDefault="0003517A">
            <w:pPr>
              <w:tabs>
                <w:tab w:val="left" w:pos="1470"/>
              </w:tabs>
              <w:jc w:val="center"/>
              <w:rPr>
                <w:rFonts w:ascii="Cambria" w:hAnsi="Cambria"/>
                <w:sz w:val="20"/>
                <w:szCs w:val="20"/>
              </w:rPr>
            </w:pPr>
            <w:r w:rsidRPr="00A91312">
              <w:rPr>
                <w:rFonts w:ascii="Cambria" w:hAnsi="Cambria"/>
                <w:sz w:val="20"/>
                <w:szCs w:val="20"/>
              </w:rPr>
              <w:t>36</w:t>
            </w:r>
          </w:p>
        </w:tc>
        <w:tc>
          <w:tcPr>
            <w:tcW w:w="730" w:type="dxa"/>
          </w:tcPr>
          <w:p w:rsidR="0003517A" w:rsidRPr="00A91312" w:rsidRDefault="0003517A">
            <w:pPr>
              <w:tabs>
                <w:tab w:val="left" w:pos="1470"/>
              </w:tabs>
              <w:jc w:val="center"/>
              <w:rPr>
                <w:rFonts w:ascii="Cambria" w:hAnsi="Cambria"/>
                <w:sz w:val="20"/>
                <w:szCs w:val="20"/>
              </w:rPr>
            </w:pPr>
            <w:r w:rsidRPr="00A91312">
              <w:rPr>
                <w:rFonts w:ascii="Cambria" w:hAnsi="Cambria"/>
                <w:sz w:val="20"/>
                <w:szCs w:val="20"/>
              </w:rPr>
              <w:t>1</w:t>
            </w:r>
          </w:p>
        </w:tc>
        <w:tc>
          <w:tcPr>
            <w:tcW w:w="687" w:type="dxa"/>
          </w:tcPr>
          <w:p w:rsidR="0003517A" w:rsidRPr="00A91312" w:rsidRDefault="0003517A">
            <w:pPr>
              <w:tabs>
                <w:tab w:val="left" w:pos="1470"/>
              </w:tabs>
              <w:jc w:val="center"/>
              <w:rPr>
                <w:rFonts w:ascii="Cambria" w:hAnsi="Cambria"/>
                <w:sz w:val="20"/>
                <w:szCs w:val="20"/>
              </w:rPr>
            </w:pPr>
            <w:r w:rsidRPr="00A91312">
              <w:rPr>
                <w:rFonts w:ascii="Cambria" w:hAnsi="Cambria"/>
                <w:sz w:val="20"/>
                <w:szCs w:val="20"/>
              </w:rPr>
              <w:t>36</w:t>
            </w:r>
          </w:p>
        </w:tc>
        <w:tc>
          <w:tcPr>
            <w:tcW w:w="730" w:type="dxa"/>
          </w:tcPr>
          <w:p w:rsidR="0003517A" w:rsidRPr="00A91312" w:rsidRDefault="0003517A">
            <w:pPr>
              <w:tabs>
                <w:tab w:val="left" w:pos="1470"/>
              </w:tabs>
              <w:jc w:val="center"/>
              <w:rPr>
                <w:rFonts w:ascii="Cambria" w:hAnsi="Cambria"/>
                <w:sz w:val="20"/>
                <w:szCs w:val="20"/>
              </w:rPr>
            </w:pPr>
          </w:p>
        </w:tc>
        <w:tc>
          <w:tcPr>
            <w:tcW w:w="687" w:type="dxa"/>
          </w:tcPr>
          <w:p w:rsidR="0003517A" w:rsidRPr="00A91312" w:rsidRDefault="0003517A">
            <w:pPr>
              <w:tabs>
                <w:tab w:val="left" w:pos="1470"/>
              </w:tabs>
              <w:jc w:val="center"/>
              <w:rPr>
                <w:rFonts w:ascii="Cambria" w:hAnsi="Cambria"/>
                <w:sz w:val="20"/>
                <w:szCs w:val="20"/>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r>
      <w:tr w:rsidR="0003517A">
        <w:tc>
          <w:tcPr>
            <w:tcW w:w="737"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2</w:t>
            </w:r>
            <w:r w:rsidR="0003517A" w:rsidRPr="00A91312">
              <w:rPr>
                <w:rFonts w:ascii="Cambria" w:hAnsi="Cambria"/>
                <w:sz w:val="20"/>
                <w:szCs w:val="20"/>
                <w:lang w:val="sr-Cyrl-CS"/>
              </w:rPr>
              <w:t>.</w:t>
            </w:r>
          </w:p>
        </w:tc>
        <w:tc>
          <w:tcPr>
            <w:tcW w:w="2082"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Свакодневни живот у прошлости</w:t>
            </w:r>
          </w:p>
        </w:tc>
        <w:tc>
          <w:tcPr>
            <w:tcW w:w="730" w:type="dxa"/>
          </w:tcPr>
          <w:p w:rsidR="0003517A" w:rsidRPr="00A91312" w:rsidRDefault="0003517A">
            <w:pPr>
              <w:tabs>
                <w:tab w:val="left" w:pos="1470"/>
              </w:tabs>
              <w:jc w:val="center"/>
              <w:rPr>
                <w:rFonts w:ascii="Cambria" w:hAnsi="Cambria"/>
                <w:sz w:val="20"/>
                <w:szCs w:val="20"/>
                <w:lang w:val="sr-Cyrl-CS"/>
              </w:rPr>
            </w:pPr>
          </w:p>
        </w:tc>
        <w:tc>
          <w:tcPr>
            <w:tcW w:w="705"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3</w:t>
            </w:r>
            <w:r w:rsidR="00A91312" w:rsidRPr="00A91312">
              <w:rPr>
                <w:rFonts w:ascii="Cambria" w:hAnsi="Cambria"/>
                <w:sz w:val="20"/>
                <w:szCs w:val="20"/>
                <w:lang w:val="sr-Cyrl-CS"/>
              </w:rPr>
              <w:t>4</w:t>
            </w:r>
          </w:p>
        </w:tc>
      </w:tr>
      <w:tr w:rsidR="0003517A">
        <w:tc>
          <w:tcPr>
            <w:tcW w:w="737"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3</w:t>
            </w:r>
            <w:r w:rsidR="0003517A" w:rsidRPr="00A91312">
              <w:rPr>
                <w:rFonts w:ascii="Cambria" w:hAnsi="Cambria"/>
                <w:sz w:val="20"/>
                <w:szCs w:val="20"/>
                <w:lang w:val="sr-Cyrl-CS"/>
              </w:rPr>
              <w:t>.</w:t>
            </w:r>
          </w:p>
        </w:tc>
        <w:tc>
          <w:tcPr>
            <w:tcW w:w="2082"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Цртање, сликање и вајање</w:t>
            </w:r>
          </w:p>
        </w:tc>
        <w:tc>
          <w:tcPr>
            <w:tcW w:w="730" w:type="dxa"/>
          </w:tcPr>
          <w:p w:rsidR="0003517A" w:rsidRPr="00A91312" w:rsidRDefault="0003517A">
            <w:pPr>
              <w:tabs>
                <w:tab w:val="left" w:pos="1470"/>
              </w:tabs>
              <w:jc w:val="center"/>
              <w:rPr>
                <w:rFonts w:ascii="Cambria" w:hAnsi="Cambria"/>
                <w:sz w:val="20"/>
                <w:szCs w:val="20"/>
                <w:lang w:val="sr-Cyrl-CS"/>
              </w:rPr>
            </w:pPr>
          </w:p>
        </w:tc>
        <w:tc>
          <w:tcPr>
            <w:tcW w:w="705"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3</w:t>
            </w:r>
            <w:r w:rsidR="00A91312" w:rsidRPr="00A91312">
              <w:rPr>
                <w:rFonts w:ascii="Cambria" w:hAnsi="Cambria"/>
                <w:sz w:val="20"/>
                <w:szCs w:val="20"/>
                <w:lang w:val="sr-Cyrl-CS"/>
              </w:rPr>
              <w:t>4</w:t>
            </w:r>
          </w:p>
        </w:tc>
      </w:tr>
      <w:tr w:rsidR="0003517A">
        <w:tc>
          <w:tcPr>
            <w:tcW w:w="737" w:type="dxa"/>
          </w:tcPr>
          <w:p w:rsidR="0003517A" w:rsidRPr="00A91312" w:rsidRDefault="00B36F3E">
            <w:pPr>
              <w:tabs>
                <w:tab w:val="left" w:pos="1470"/>
              </w:tabs>
              <w:jc w:val="center"/>
              <w:rPr>
                <w:rFonts w:ascii="Cambria" w:hAnsi="Cambria"/>
                <w:sz w:val="20"/>
                <w:szCs w:val="20"/>
              </w:rPr>
            </w:pPr>
            <w:r w:rsidRPr="00A91312">
              <w:rPr>
                <w:rFonts w:ascii="Cambria" w:hAnsi="Cambria"/>
                <w:sz w:val="20"/>
                <w:szCs w:val="20"/>
                <w:lang w:val="sr-Cyrl-RS"/>
              </w:rPr>
              <w:t>4</w:t>
            </w:r>
            <w:r w:rsidR="0003517A" w:rsidRPr="00A91312">
              <w:rPr>
                <w:rFonts w:ascii="Cambria" w:hAnsi="Cambria"/>
                <w:sz w:val="20"/>
                <w:szCs w:val="20"/>
              </w:rPr>
              <w:t>.</w:t>
            </w:r>
          </w:p>
        </w:tc>
        <w:tc>
          <w:tcPr>
            <w:tcW w:w="2082" w:type="dxa"/>
          </w:tcPr>
          <w:p w:rsidR="0003517A" w:rsidRPr="00A91312" w:rsidRDefault="0003517A">
            <w:pPr>
              <w:tabs>
                <w:tab w:val="left" w:pos="1470"/>
              </w:tabs>
              <w:jc w:val="center"/>
              <w:rPr>
                <w:rFonts w:ascii="Cambria" w:hAnsi="Cambria"/>
                <w:sz w:val="20"/>
                <w:szCs w:val="20"/>
              </w:rPr>
            </w:pPr>
            <w:r w:rsidRPr="00A91312">
              <w:rPr>
                <w:rFonts w:ascii="Cambria" w:hAnsi="Cambria"/>
                <w:sz w:val="20"/>
                <w:szCs w:val="20"/>
              </w:rPr>
              <w:t>Хор и оркестар</w:t>
            </w:r>
          </w:p>
        </w:tc>
        <w:tc>
          <w:tcPr>
            <w:tcW w:w="730" w:type="dxa"/>
          </w:tcPr>
          <w:p w:rsidR="0003517A" w:rsidRPr="00A91312" w:rsidRDefault="0003517A">
            <w:pPr>
              <w:tabs>
                <w:tab w:val="left" w:pos="1470"/>
              </w:tabs>
              <w:jc w:val="center"/>
              <w:rPr>
                <w:rFonts w:ascii="Cambria" w:hAnsi="Cambria"/>
                <w:sz w:val="20"/>
                <w:szCs w:val="20"/>
                <w:lang w:val="sr-Cyrl-CS"/>
              </w:rPr>
            </w:pPr>
          </w:p>
        </w:tc>
        <w:tc>
          <w:tcPr>
            <w:tcW w:w="705"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p>
        </w:tc>
        <w:tc>
          <w:tcPr>
            <w:tcW w:w="687" w:type="dxa"/>
          </w:tcPr>
          <w:p w:rsidR="0003517A" w:rsidRPr="00A91312" w:rsidRDefault="0003517A">
            <w:pPr>
              <w:tabs>
                <w:tab w:val="left" w:pos="1470"/>
              </w:tabs>
              <w:jc w:val="center"/>
              <w:rPr>
                <w:rFonts w:ascii="Cambria" w:hAnsi="Cambria"/>
                <w:sz w:val="20"/>
                <w:szCs w:val="20"/>
                <w:lang w:val="sr-Cyrl-CS"/>
              </w:rPr>
            </w:pP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03517A">
            <w:pPr>
              <w:tabs>
                <w:tab w:val="left" w:pos="1470"/>
              </w:tabs>
              <w:jc w:val="center"/>
              <w:rPr>
                <w:rFonts w:ascii="Cambria" w:hAnsi="Cambria"/>
                <w:sz w:val="20"/>
                <w:szCs w:val="20"/>
                <w:lang w:val="sr-Cyrl-CS"/>
              </w:rPr>
            </w:pPr>
            <w:r w:rsidRPr="00A91312">
              <w:rPr>
                <w:rFonts w:ascii="Cambria" w:hAnsi="Cambria"/>
                <w:sz w:val="20"/>
                <w:szCs w:val="20"/>
                <w:lang w:val="sr-Cyrl-CS"/>
              </w:rPr>
              <w:t>36</w:t>
            </w:r>
          </w:p>
        </w:tc>
        <w:tc>
          <w:tcPr>
            <w:tcW w:w="730"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03517A" w:rsidRPr="00A91312" w:rsidRDefault="00B36F3E">
            <w:pPr>
              <w:tabs>
                <w:tab w:val="left" w:pos="1470"/>
              </w:tabs>
              <w:jc w:val="center"/>
              <w:rPr>
                <w:rFonts w:ascii="Cambria" w:hAnsi="Cambria"/>
                <w:sz w:val="20"/>
                <w:szCs w:val="20"/>
                <w:lang w:val="sr-Cyrl-CS"/>
              </w:rPr>
            </w:pPr>
            <w:r w:rsidRPr="00A91312">
              <w:rPr>
                <w:rFonts w:ascii="Cambria" w:hAnsi="Cambria"/>
                <w:sz w:val="20"/>
                <w:szCs w:val="20"/>
                <w:lang w:val="sr-Cyrl-CS"/>
              </w:rPr>
              <w:t>3</w:t>
            </w:r>
            <w:r w:rsidR="00A91312" w:rsidRPr="00A91312">
              <w:rPr>
                <w:rFonts w:ascii="Cambria" w:hAnsi="Cambria"/>
                <w:sz w:val="20"/>
                <w:szCs w:val="20"/>
                <w:lang w:val="sr-Cyrl-CS"/>
              </w:rPr>
              <w:t>4</w:t>
            </w:r>
          </w:p>
        </w:tc>
      </w:tr>
      <w:tr w:rsidR="00A91312">
        <w:tc>
          <w:tcPr>
            <w:tcW w:w="737" w:type="dxa"/>
          </w:tcPr>
          <w:p w:rsidR="00A91312" w:rsidRPr="00A91312" w:rsidRDefault="00A91312">
            <w:pPr>
              <w:tabs>
                <w:tab w:val="left" w:pos="1470"/>
              </w:tabs>
              <w:jc w:val="center"/>
              <w:rPr>
                <w:rFonts w:ascii="Cambria" w:hAnsi="Cambria"/>
                <w:sz w:val="20"/>
                <w:szCs w:val="20"/>
                <w:lang w:val="sr-Cyrl-RS"/>
              </w:rPr>
            </w:pPr>
            <w:r w:rsidRPr="00A91312">
              <w:rPr>
                <w:rFonts w:ascii="Cambria" w:hAnsi="Cambria"/>
                <w:sz w:val="20"/>
                <w:szCs w:val="20"/>
                <w:lang w:val="sr-Cyrl-RS"/>
              </w:rPr>
              <w:t>5.</w:t>
            </w:r>
          </w:p>
        </w:tc>
        <w:tc>
          <w:tcPr>
            <w:tcW w:w="2082" w:type="dxa"/>
          </w:tcPr>
          <w:p w:rsidR="00A91312" w:rsidRPr="00A91312" w:rsidRDefault="00A91312">
            <w:pPr>
              <w:tabs>
                <w:tab w:val="left" w:pos="1470"/>
              </w:tabs>
              <w:jc w:val="center"/>
              <w:rPr>
                <w:rFonts w:ascii="Cambria" w:hAnsi="Cambria"/>
                <w:sz w:val="20"/>
                <w:szCs w:val="20"/>
                <w:lang w:val="sr-Cyrl-RS"/>
              </w:rPr>
            </w:pPr>
            <w:r w:rsidRPr="00A91312">
              <w:rPr>
                <w:rFonts w:ascii="Cambria" w:hAnsi="Cambria"/>
                <w:sz w:val="20"/>
                <w:szCs w:val="20"/>
                <w:lang w:val="sr-Cyrl-RS"/>
              </w:rPr>
              <w:t>Саобраћај</w:t>
            </w:r>
          </w:p>
        </w:tc>
        <w:tc>
          <w:tcPr>
            <w:tcW w:w="730" w:type="dxa"/>
          </w:tcPr>
          <w:p w:rsidR="00A91312" w:rsidRPr="00A91312" w:rsidRDefault="00A91312">
            <w:pPr>
              <w:tabs>
                <w:tab w:val="left" w:pos="1470"/>
              </w:tabs>
              <w:jc w:val="center"/>
              <w:rPr>
                <w:rFonts w:ascii="Cambria" w:hAnsi="Cambria"/>
                <w:sz w:val="20"/>
                <w:szCs w:val="20"/>
                <w:lang w:val="sr-Cyrl-CS"/>
              </w:rPr>
            </w:pPr>
          </w:p>
        </w:tc>
        <w:tc>
          <w:tcPr>
            <w:tcW w:w="705" w:type="dxa"/>
          </w:tcPr>
          <w:p w:rsidR="00A91312" w:rsidRPr="00A91312" w:rsidRDefault="00A91312">
            <w:pPr>
              <w:tabs>
                <w:tab w:val="left" w:pos="1470"/>
              </w:tabs>
              <w:jc w:val="center"/>
              <w:rPr>
                <w:rFonts w:ascii="Cambria" w:hAnsi="Cambria"/>
                <w:sz w:val="20"/>
                <w:szCs w:val="20"/>
                <w:lang w:val="sr-Cyrl-CS"/>
              </w:rPr>
            </w:pPr>
          </w:p>
        </w:tc>
        <w:tc>
          <w:tcPr>
            <w:tcW w:w="730" w:type="dxa"/>
          </w:tcPr>
          <w:p w:rsidR="00A91312" w:rsidRPr="00A91312" w:rsidRDefault="00A91312">
            <w:pPr>
              <w:tabs>
                <w:tab w:val="left" w:pos="1470"/>
              </w:tabs>
              <w:jc w:val="center"/>
              <w:rPr>
                <w:rFonts w:ascii="Cambria" w:hAnsi="Cambria"/>
                <w:sz w:val="20"/>
                <w:szCs w:val="20"/>
                <w:lang w:val="sr-Cyrl-CS"/>
              </w:rPr>
            </w:pPr>
          </w:p>
        </w:tc>
        <w:tc>
          <w:tcPr>
            <w:tcW w:w="687" w:type="dxa"/>
          </w:tcPr>
          <w:p w:rsidR="00A91312" w:rsidRPr="00A91312" w:rsidRDefault="00A91312">
            <w:pPr>
              <w:tabs>
                <w:tab w:val="left" w:pos="1470"/>
              </w:tabs>
              <w:jc w:val="center"/>
              <w:rPr>
                <w:rFonts w:ascii="Cambria" w:hAnsi="Cambria"/>
                <w:sz w:val="20"/>
                <w:szCs w:val="20"/>
                <w:lang w:val="sr-Cyrl-CS"/>
              </w:rPr>
            </w:pPr>
          </w:p>
        </w:tc>
        <w:tc>
          <w:tcPr>
            <w:tcW w:w="730" w:type="dxa"/>
          </w:tcPr>
          <w:p w:rsidR="00A91312" w:rsidRPr="00A91312" w:rsidRDefault="00A91312">
            <w:pPr>
              <w:tabs>
                <w:tab w:val="left" w:pos="1470"/>
              </w:tabs>
              <w:jc w:val="center"/>
              <w:rPr>
                <w:rFonts w:ascii="Cambria" w:hAnsi="Cambria"/>
                <w:sz w:val="20"/>
                <w:szCs w:val="20"/>
                <w:lang w:val="sr-Cyrl-CS"/>
              </w:rPr>
            </w:pPr>
          </w:p>
        </w:tc>
        <w:tc>
          <w:tcPr>
            <w:tcW w:w="687" w:type="dxa"/>
          </w:tcPr>
          <w:p w:rsidR="00A91312" w:rsidRPr="00A91312" w:rsidRDefault="00A91312">
            <w:pPr>
              <w:tabs>
                <w:tab w:val="left" w:pos="1470"/>
              </w:tabs>
              <w:jc w:val="center"/>
              <w:rPr>
                <w:rFonts w:ascii="Cambria" w:hAnsi="Cambria"/>
                <w:sz w:val="20"/>
                <w:szCs w:val="20"/>
                <w:lang w:val="sr-Cyrl-CS"/>
              </w:rPr>
            </w:pPr>
          </w:p>
        </w:tc>
        <w:tc>
          <w:tcPr>
            <w:tcW w:w="730" w:type="dxa"/>
          </w:tcPr>
          <w:p w:rsidR="00A91312" w:rsidRPr="00A91312" w:rsidRDefault="00A91312">
            <w:pPr>
              <w:tabs>
                <w:tab w:val="left" w:pos="1470"/>
              </w:tabs>
              <w:jc w:val="center"/>
              <w:rPr>
                <w:rFonts w:ascii="Cambria" w:hAnsi="Cambria"/>
                <w:sz w:val="20"/>
                <w:szCs w:val="20"/>
                <w:lang w:val="sr-Cyrl-CS"/>
              </w:rPr>
            </w:pPr>
          </w:p>
        </w:tc>
        <w:tc>
          <w:tcPr>
            <w:tcW w:w="687" w:type="dxa"/>
          </w:tcPr>
          <w:p w:rsidR="00A91312" w:rsidRPr="00A91312" w:rsidRDefault="00A91312">
            <w:pPr>
              <w:tabs>
                <w:tab w:val="left" w:pos="1470"/>
              </w:tabs>
              <w:jc w:val="center"/>
              <w:rPr>
                <w:rFonts w:ascii="Cambria" w:hAnsi="Cambria"/>
                <w:sz w:val="20"/>
                <w:szCs w:val="20"/>
                <w:lang w:val="sr-Cyrl-CS"/>
              </w:rPr>
            </w:pPr>
          </w:p>
        </w:tc>
        <w:tc>
          <w:tcPr>
            <w:tcW w:w="730" w:type="dxa"/>
          </w:tcPr>
          <w:p w:rsidR="00A91312" w:rsidRPr="00A91312" w:rsidRDefault="00A91312">
            <w:pPr>
              <w:tabs>
                <w:tab w:val="left" w:pos="1470"/>
              </w:tabs>
              <w:jc w:val="center"/>
              <w:rPr>
                <w:rFonts w:ascii="Cambria" w:hAnsi="Cambria"/>
                <w:sz w:val="20"/>
                <w:szCs w:val="20"/>
                <w:lang w:val="sr-Cyrl-CS"/>
              </w:rPr>
            </w:pPr>
          </w:p>
        </w:tc>
        <w:tc>
          <w:tcPr>
            <w:tcW w:w="687" w:type="dxa"/>
          </w:tcPr>
          <w:p w:rsidR="00A91312" w:rsidRPr="00A91312" w:rsidRDefault="00A91312">
            <w:pPr>
              <w:tabs>
                <w:tab w:val="left" w:pos="1470"/>
              </w:tabs>
              <w:jc w:val="center"/>
              <w:rPr>
                <w:rFonts w:ascii="Cambria" w:hAnsi="Cambria"/>
                <w:sz w:val="20"/>
                <w:szCs w:val="20"/>
                <w:lang w:val="sr-Cyrl-CS"/>
              </w:rPr>
            </w:pPr>
          </w:p>
        </w:tc>
        <w:tc>
          <w:tcPr>
            <w:tcW w:w="730" w:type="dxa"/>
          </w:tcPr>
          <w:p w:rsidR="00A91312" w:rsidRPr="00A91312" w:rsidRDefault="00A91312">
            <w:pPr>
              <w:tabs>
                <w:tab w:val="left" w:pos="1470"/>
              </w:tabs>
              <w:jc w:val="center"/>
              <w:rPr>
                <w:rFonts w:ascii="Cambria" w:hAnsi="Cambria"/>
                <w:sz w:val="20"/>
                <w:szCs w:val="20"/>
                <w:lang w:val="sr-Cyrl-CS"/>
              </w:rPr>
            </w:pPr>
          </w:p>
        </w:tc>
        <w:tc>
          <w:tcPr>
            <w:tcW w:w="687" w:type="dxa"/>
          </w:tcPr>
          <w:p w:rsidR="00A91312" w:rsidRPr="00A91312" w:rsidRDefault="00A91312">
            <w:pPr>
              <w:tabs>
                <w:tab w:val="left" w:pos="1470"/>
              </w:tabs>
              <w:jc w:val="center"/>
              <w:rPr>
                <w:rFonts w:ascii="Cambria" w:hAnsi="Cambria"/>
                <w:sz w:val="20"/>
                <w:szCs w:val="20"/>
                <w:lang w:val="sr-Cyrl-CS"/>
              </w:rPr>
            </w:pPr>
          </w:p>
        </w:tc>
        <w:tc>
          <w:tcPr>
            <w:tcW w:w="730" w:type="dxa"/>
          </w:tcPr>
          <w:p w:rsidR="00A91312" w:rsidRPr="00A91312" w:rsidRDefault="00A91312">
            <w:pPr>
              <w:tabs>
                <w:tab w:val="left" w:pos="1470"/>
              </w:tabs>
              <w:jc w:val="center"/>
              <w:rPr>
                <w:rFonts w:ascii="Cambria" w:hAnsi="Cambria"/>
                <w:sz w:val="20"/>
                <w:szCs w:val="20"/>
                <w:lang w:val="sr-Cyrl-CS"/>
              </w:rPr>
            </w:pPr>
          </w:p>
        </w:tc>
        <w:tc>
          <w:tcPr>
            <w:tcW w:w="687" w:type="dxa"/>
          </w:tcPr>
          <w:p w:rsidR="00A91312" w:rsidRPr="00A91312" w:rsidRDefault="00A91312">
            <w:pPr>
              <w:tabs>
                <w:tab w:val="left" w:pos="1470"/>
              </w:tabs>
              <w:jc w:val="center"/>
              <w:rPr>
                <w:rFonts w:ascii="Cambria" w:hAnsi="Cambria"/>
                <w:sz w:val="20"/>
                <w:szCs w:val="20"/>
                <w:lang w:val="sr-Cyrl-CS"/>
              </w:rPr>
            </w:pPr>
          </w:p>
        </w:tc>
        <w:tc>
          <w:tcPr>
            <w:tcW w:w="730" w:type="dxa"/>
          </w:tcPr>
          <w:p w:rsidR="00A91312" w:rsidRPr="00A91312" w:rsidRDefault="00A91312">
            <w:pPr>
              <w:tabs>
                <w:tab w:val="left" w:pos="1470"/>
              </w:tabs>
              <w:jc w:val="center"/>
              <w:rPr>
                <w:rFonts w:ascii="Cambria" w:hAnsi="Cambria"/>
                <w:sz w:val="20"/>
                <w:szCs w:val="20"/>
                <w:lang w:val="sr-Cyrl-CS"/>
              </w:rPr>
            </w:pPr>
            <w:r w:rsidRPr="00A91312">
              <w:rPr>
                <w:rFonts w:ascii="Cambria" w:hAnsi="Cambria"/>
                <w:sz w:val="20"/>
                <w:szCs w:val="20"/>
                <w:lang w:val="sr-Cyrl-CS"/>
              </w:rPr>
              <w:t>1</w:t>
            </w:r>
          </w:p>
        </w:tc>
        <w:tc>
          <w:tcPr>
            <w:tcW w:w="687" w:type="dxa"/>
          </w:tcPr>
          <w:p w:rsidR="00A91312" w:rsidRPr="00A91312" w:rsidRDefault="00A91312">
            <w:pPr>
              <w:tabs>
                <w:tab w:val="left" w:pos="1470"/>
              </w:tabs>
              <w:jc w:val="center"/>
              <w:rPr>
                <w:rFonts w:ascii="Cambria" w:hAnsi="Cambria"/>
                <w:sz w:val="20"/>
                <w:szCs w:val="20"/>
                <w:lang w:val="sr-Cyrl-CS"/>
              </w:rPr>
            </w:pPr>
            <w:r w:rsidRPr="00A91312">
              <w:rPr>
                <w:rFonts w:ascii="Cambria" w:hAnsi="Cambria"/>
                <w:sz w:val="20"/>
                <w:szCs w:val="20"/>
                <w:lang w:val="sr-Cyrl-CS"/>
              </w:rPr>
              <w:t>34</w:t>
            </w:r>
          </w:p>
        </w:tc>
      </w:tr>
      <w:tr w:rsidR="0003517A">
        <w:tc>
          <w:tcPr>
            <w:tcW w:w="2819"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Укупно часова изборних предмета/програма</w:t>
            </w:r>
          </w:p>
        </w:tc>
        <w:tc>
          <w:tcPr>
            <w:tcW w:w="730" w:type="dxa"/>
          </w:tcPr>
          <w:p w:rsidR="0003517A" w:rsidRDefault="0003517A">
            <w:pPr>
              <w:tabs>
                <w:tab w:val="left" w:pos="1470"/>
              </w:tabs>
              <w:jc w:val="center"/>
              <w:rPr>
                <w:rFonts w:ascii="Cambria" w:hAnsi="Cambria"/>
                <w:sz w:val="20"/>
                <w:szCs w:val="20"/>
                <w:lang w:val="sr-Cyrl-CS"/>
              </w:rPr>
            </w:pPr>
          </w:p>
        </w:tc>
        <w:tc>
          <w:tcPr>
            <w:tcW w:w="705" w:type="dxa"/>
          </w:tcPr>
          <w:p w:rsidR="0003517A" w:rsidRDefault="0003517A">
            <w:pPr>
              <w:tabs>
                <w:tab w:val="left" w:pos="1470"/>
              </w:tabs>
              <w:jc w:val="center"/>
              <w:rPr>
                <w:rFonts w:ascii="Cambria" w:hAnsi="Cambria"/>
                <w:sz w:val="20"/>
                <w:szCs w:val="20"/>
                <w:lang w:val="sr-Cyrl-CS"/>
              </w:rPr>
            </w:pPr>
          </w:p>
        </w:tc>
        <w:tc>
          <w:tcPr>
            <w:tcW w:w="730" w:type="dxa"/>
          </w:tcPr>
          <w:p w:rsidR="0003517A" w:rsidRDefault="0003517A">
            <w:pPr>
              <w:tabs>
                <w:tab w:val="left" w:pos="1470"/>
              </w:tabs>
              <w:jc w:val="center"/>
              <w:rPr>
                <w:rFonts w:ascii="Cambria" w:hAnsi="Cambria"/>
                <w:sz w:val="20"/>
                <w:szCs w:val="20"/>
                <w:lang w:val="sr-Cyrl-CS"/>
              </w:rPr>
            </w:pPr>
          </w:p>
        </w:tc>
        <w:tc>
          <w:tcPr>
            <w:tcW w:w="687" w:type="dxa"/>
          </w:tcPr>
          <w:p w:rsidR="0003517A" w:rsidRDefault="0003517A">
            <w:pPr>
              <w:tabs>
                <w:tab w:val="left" w:pos="1470"/>
              </w:tabs>
              <w:jc w:val="center"/>
              <w:rPr>
                <w:rFonts w:ascii="Cambria" w:hAnsi="Cambria"/>
                <w:sz w:val="20"/>
                <w:szCs w:val="20"/>
                <w:lang w:val="sr-Cyrl-CS"/>
              </w:rPr>
            </w:pPr>
          </w:p>
        </w:tc>
        <w:tc>
          <w:tcPr>
            <w:tcW w:w="730" w:type="dxa"/>
          </w:tcPr>
          <w:p w:rsidR="0003517A" w:rsidRDefault="0003517A">
            <w:pPr>
              <w:tabs>
                <w:tab w:val="left" w:pos="1470"/>
              </w:tabs>
              <w:jc w:val="center"/>
              <w:rPr>
                <w:rFonts w:ascii="Cambria" w:hAnsi="Cambria"/>
                <w:sz w:val="20"/>
                <w:szCs w:val="20"/>
                <w:lang w:val="sr-Cyrl-CS"/>
              </w:rPr>
            </w:pPr>
          </w:p>
        </w:tc>
        <w:tc>
          <w:tcPr>
            <w:tcW w:w="687" w:type="dxa"/>
          </w:tcPr>
          <w:p w:rsidR="0003517A" w:rsidRDefault="0003517A">
            <w:pPr>
              <w:tabs>
                <w:tab w:val="left" w:pos="1470"/>
              </w:tabs>
              <w:jc w:val="center"/>
              <w:rPr>
                <w:rFonts w:ascii="Cambria" w:hAnsi="Cambria"/>
                <w:sz w:val="20"/>
                <w:szCs w:val="20"/>
                <w:lang w:val="sr-Cyrl-CS"/>
              </w:rPr>
            </w:pP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1</w:t>
            </w:r>
          </w:p>
        </w:tc>
        <w:tc>
          <w:tcPr>
            <w:tcW w:w="687"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36</w:t>
            </w:r>
          </w:p>
        </w:tc>
        <w:tc>
          <w:tcPr>
            <w:tcW w:w="730"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1</w:t>
            </w:r>
          </w:p>
        </w:tc>
        <w:tc>
          <w:tcPr>
            <w:tcW w:w="687"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36</w:t>
            </w:r>
          </w:p>
        </w:tc>
        <w:tc>
          <w:tcPr>
            <w:tcW w:w="730"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1</w:t>
            </w:r>
          </w:p>
        </w:tc>
        <w:tc>
          <w:tcPr>
            <w:tcW w:w="687"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36</w:t>
            </w:r>
          </w:p>
        </w:tc>
        <w:tc>
          <w:tcPr>
            <w:tcW w:w="730"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1</w:t>
            </w:r>
          </w:p>
        </w:tc>
        <w:tc>
          <w:tcPr>
            <w:tcW w:w="687" w:type="dxa"/>
          </w:tcPr>
          <w:p w:rsidR="0003517A" w:rsidRPr="00170781" w:rsidRDefault="0003517A">
            <w:pPr>
              <w:tabs>
                <w:tab w:val="left" w:pos="1470"/>
              </w:tabs>
              <w:jc w:val="center"/>
              <w:rPr>
                <w:rFonts w:ascii="Cambria" w:hAnsi="Cambria"/>
                <w:sz w:val="20"/>
                <w:szCs w:val="20"/>
                <w:lang w:val="sr-Cyrl-CS"/>
              </w:rPr>
            </w:pPr>
            <w:r w:rsidRPr="00170781">
              <w:rPr>
                <w:rFonts w:ascii="Cambria" w:hAnsi="Cambria"/>
                <w:sz w:val="20"/>
                <w:szCs w:val="20"/>
                <w:lang w:val="sr-Cyrl-CS"/>
              </w:rPr>
              <w:t>34</w:t>
            </w:r>
          </w:p>
        </w:tc>
      </w:tr>
    </w:tbl>
    <w:p w:rsidR="0003517A" w:rsidRDefault="0003517A">
      <w:pPr>
        <w:tabs>
          <w:tab w:val="left" w:pos="1020"/>
        </w:tabs>
        <w:rPr>
          <w:rFonts w:ascii="Cambria" w:hAnsi="Cambria"/>
          <w:sz w:val="20"/>
          <w:szCs w:val="20"/>
          <w:lang w:val="sr-Cyrl-CS"/>
        </w:rPr>
      </w:pPr>
    </w:p>
    <w:p w:rsidR="0003517A" w:rsidRDefault="0003517A">
      <w:pPr>
        <w:tabs>
          <w:tab w:val="left" w:pos="1020"/>
        </w:tabs>
        <w:rPr>
          <w:rFonts w:ascii="Cambria" w:hAnsi="Cambria"/>
          <w:sz w:val="20"/>
          <w:szCs w:val="20"/>
          <w:lang w:val="sr-Cyrl-CS"/>
        </w:rPr>
      </w:pPr>
    </w:p>
    <w:p w:rsidR="0003517A" w:rsidRDefault="0003517A">
      <w:pPr>
        <w:rPr>
          <w:rFonts w:ascii="Cambria" w:hAnsi="Cambria"/>
          <w:sz w:val="20"/>
          <w:szCs w:val="20"/>
          <w:lang w:val="sr-Cyrl-CS"/>
        </w:rPr>
      </w:pPr>
    </w:p>
    <w:p w:rsidR="0003517A" w:rsidRPr="002A6DC7" w:rsidRDefault="0003517A">
      <w:pPr>
        <w:rPr>
          <w:rFonts w:ascii="Cambria" w:hAnsi="Cambria"/>
          <w:b/>
          <w:i/>
          <w:sz w:val="28"/>
          <w:szCs w:val="28"/>
          <w:lang w:val="ru-RU"/>
        </w:rPr>
      </w:pPr>
      <w:r w:rsidRPr="002A6DC7">
        <w:rPr>
          <w:rFonts w:ascii="Cambria" w:hAnsi="Cambria"/>
          <w:b/>
          <w:i/>
          <w:sz w:val="28"/>
          <w:szCs w:val="28"/>
          <w:lang w:val="ru-RU"/>
        </w:rPr>
        <w:t>Облици образовно-васпитног рада којима се остварују обавезни и изборни предмети</w:t>
      </w:r>
    </w:p>
    <w:p w:rsidR="0003517A" w:rsidRDefault="0003517A">
      <w:pPr>
        <w:rPr>
          <w:rFonts w:ascii="Cambria" w:hAnsi="Cambria"/>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862"/>
        <w:gridCol w:w="730"/>
        <w:gridCol w:w="705"/>
        <w:gridCol w:w="730"/>
        <w:gridCol w:w="687"/>
        <w:gridCol w:w="730"/>
        <w:gridCol w:w="687"/>
        <w:gridCol w:w="730"/>
        <w:gridCol w:w="687"/>
        <w:gridCol w:w="730"/>
        <w:gridCol w:w="687"/>
        <w:gridCol w:w="730"/>
        <w:gridCol w:w="687"/>
        <w:gridCol w:w="730"/>
        <w:gridCol w:w="687"/>
        <w:gridCol w:w="730"/>
        <w:gridCol w:w="687"/>
      </w:tblGrid>
      <w:tr w:rsidR="0003517A">
        <w:tc>
          <w:tcPr>
            <w:tcW w:w="737" w:type="dxa"/>
            <w:vMerge w:val="restart"/>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Р.бр</w:t>
            </w:r>
          </w:p>
        </w:tc>
        <w:tc>
          <w:tcPr>
            <w:tcW w:w="1862" w:type="dxa"/>
            <w:vMerge w:val="restart"/>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Обавезни наставни предмети</w:t>
            </w:r>
          </w:p>
        </w:tc>
        <w:tc>
          <w:tcPr>
            <w:tcW w:w="11354" w:type="dxa"/>
            <w:gridSpan w:val="16"/>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 xml:space="preserve">Разред </w:t>
            </w:r>
          </w:p>
        </w:tc>
      </w:tr>
      <w:tr w:rsidR="0003517A">
        <w:tc>
          <w:tcPr>
            <w:tcW w:w="737" w:type="dxa"/>
            <w:vMerge/>
          </w:tcPr>
          <w:p w:rsidR="0003517A" w:rsidRDefault="0003517A">
            <w:pPr>
              <w:tabs>
                <w:tab w:val="left" w:pos="1470"/>
              </w:tabs>
              <w:jc w:val="center"/>
              <w:rPr>
                <w:rFonts w:ascii="Cambria" w:hAnsi="Cambria"/>
                <w:sz w:val="20"/>
                <w:szCs w:val="20"/>
                <w:lang w:val="sr-Cyrl-CS"/>
              </w:rPr>
            </w:pPr>
          </w:p>
        </w:tc>
        <w:tc>
          <w:tcPr>
            <w:tcW w:w="1862" w:type="dxa"/>
            <w:vMerge/>
          </w:tcPr>
          <w:p w:rsidR="0003517A" w:rsidRDefault="0003517A">
            <w:pPr>
              <w:tabs>
                <w:tab w:val="left" w:pos="1470"/>
              </w:tabs>
              <w:jc w:val="center"/>
              <w:rPr>
                <w:rFonts w:ascii="Cambria" w:hAnsi="Cambria"/>
                <w:sz w:val="20"/>
                <w:szCs w:val="20"/>
                <w:lang w:val="sr-Cyrl-CS"/>
              </w:rPr>
            </w:pPr>
          </w:p>
        </w:tc>
        <w:tc>
          <w:tcPr>
            <w:tcW w:w="1435"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ПРВИ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ДРУГИ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ТРЕЋИ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ЧЕТВРТИ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ПЕТИ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ШЕСТИ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СЕДМИ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ОСМИ</w:t>
            </w:r>
          </w:p>
        </w:tc>
      </w:tr>
      <w:tr w:rsidR="0003517A">
        <w:tc>
          <w:tcPr>
            <w:tcW w:w="737" w:type="dxa"/>
            <w:vMerge/>
          </w:tcPr>
          <w:p w:rsidR="0003517A" w:rsidRDefault="0003517A">
            <w:pPr>
              <w:tabs>
                <w:tab w:val="left" w:pos="1470"/>
              </w:tabs>
              <w:jc w:val="center"/>
              <w:rPr>
                <w:rFonts w:ascii="Cambria" w:hAnsi="Cambria"/>
                <w:sz w:val="20"/>
                <w:szCs w:val="20"/>
                <w:lang w:val="sr-Cyrl-CS"/>
              </w:rPr>
            </w:pPr>
          </w:p>
        </w:tc>
        <w:tc>
          <w:tcPr>
            <w:tcW w:w="1862" w:type="dxa"/>
            <w:vMerge/>
          </w:tcPr>
          <w:p w:rsidR="0003517A" w:rsidRDefault="0003517A">
            <w:pPr>
              <w:tabs>
                <w:tab w:val="left" w:pos="1470"/>
              </w:tabs>
              <w:jc w:val="center"/>
              <w:rPr>
                <w:rFonts w:ascii="Cambria" w:hAnsi="Cambria"/>
                <w:sz w:val="20"/>
                <w:szCs w:val="20"/>
                <w:lang w:val="sr-Cyrl-CS"/>
              </w:rPr>
            </w:pP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70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r>
      <w:tr w:rsidR="0003517A">
        <w:tc>
          <w:tcPr>
            <w:tcW w:w="73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1862"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Ред.</w:t>
            </w:r>
            <w:r>
              <w:rPr>
                <w:rFonts w:ascii="Cambria" w:hAnsi="Cambria"/>
                <w:sz w:val="20"/>
                <w:szCs w:val="20"/>
              </w:rPr>
              <w:t>+изб.</w:t>
            </w:r>
            <w:r>
              <w:rPr>
                <w:rFonts w:ascii="Cambria" w:hAnsi="Cambria"/>
                <w:sz w:val="20"/>
                <w:szCs w:val="20"/>
                <w:lang w:val="sr-Cyrl-CS"/>
              </w:rPr>
              <w:t xml:space="preserve"> настава</w:t>
            </w:r>
          </w:p>
        </w:tc>
        <w:tc>
          <w:tcPr>
            <w:tcW w:w="730" w:type="dxa"/>
          </w:tcPr>
          <w:p w:rsidR="0003517A" w:rsidRDefault="00B76979">
            <w:pPr>
              <w:tabs>
                <w:tab w:val="left" w:pos="1470"/>
              </w:tabs>
              <w:jc w:val="center"/>
              <w:rPr>
                <w:rFonts w:ascii="Cambria" w:hAnsi="Cambria"/>
                <w:sz w:val="20"/>
                <w:szCs w:val="20"/>
                <w:lang w:val="sr-Cyrl-CS"/>
              </w:rPr>
            </w:pPr>
            <w:r>
              <w:rPr>
                <w:rFonts w:ascii="Cambria" w:hAnsi="Cambria"/>
                <w:sz w:val="20"/>
                <w:szCs w:val="20"/>
                <w:lang w:val="sr-Cyrl-CS"/>
              </w:rPr>
              <w:t>19</w:t>
            </w:r>
          </w:p>
        </w:tc>
        <w:tc>
          <w:tcPr>
            <w:tcW w:w="705" w:type="dxa"/>
          </w:tcPr>
          <w:p w:rsidR="0003517A" w:rsidRDefault="00B76979">
            <w:pPr>
              <w:tabs>
                <w:tab w:val="left" w:pos="1470"/>
              </w:tabs>
              <w:jc w:val="center"/>
              <w:rPr>
                <w:rFonts w:ascii="Cambria" w:hAnsi="Cambria"/>
                <w:sz w:val="20"/>
                <w:szCs w:val="20"/>
                <w:lang w:val="sr-Cyrl-CS"/>
              </w:rPr>
            </w:pPr>
            <w:r>
              <w:rPr>
                <w:rFonts w:ascii="Cambria" w:hAnsi="Cambria"/>
                <w:sz w:val="20"/>
                <w:szCs w:val="20"/>
                <w:lang w:val="sr-Cyrl-CS"/>
              </w:rPr>
              <w:t>684</w:t>
            </w:r>
          </w:p>
        </w:tc>
        <w:tc>
          <w:tcPr>
            <w:tcW w:w="730" w:type="dxa"/>
          </w:tcPr>
          <w:p w:rsidR="0003517A" w:rsidRDefault="0003517A" w:rsidP="00B76979">
            <w:pPr>
              <w:tabs>
                <w:tab w:val="left" w:pos="1470"/>
              </w:tabs>
              <w:jc w:val="center"/>
              <w:rPr>
                <w:rFonts w:ascii="Cambria" w:hAnsi="Cambria"/>
                <w:sz w:val="20"/>
                <w:szCs w:val="20"/>
                <w:lang w:val="sr-Cyrl-CS"/>
              </w:rPr>
            </w:pPr>
            <w:r>
              <w:rPr>
                <w:rFonts w:ascii="Cambria" w:hAnsi="Cambria"/>
                <w:sz w:val="20"/>
                <w:szCs w:val="20"/>
                <w:lang w:val="sr-Cyrl-CS"/>
              </w:rPr>
              <w:t>2</w:t>
            </w:r>
            <w:r w:rsidR="00B76979">
              <w:rPr>
                <w:rFonts w:ascii="Cambria" w:hAnsi="Cambria"/>
                <w:sz w:val="20"/>
                <w:szCs w:val="20"/>
                <w:lang w:val="sr-Cyrl-CS"/>
              </w:rPr>
              <w:t>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792</w:t>
            </w:r>
          </w:p>
        </w:tc>
        <w:tc>
          <w:tcPr>
            <w:tcW w:w="730"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24</w:t>
            </w:r>
          </w:p>
        </w:tc>
        <w:tc>
          <w:tcPr>
            <w:tcW w:w="687"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864</w:t>
            </w:r>
          </w:p>
        </w:tc>
        <w:tc>
          <w:tcPr>
            <w:tcW w:w="730"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21</w:t>
            </w:r>
          </w:p>
        </w:tc>
        <w:tc>
          <w:tcPr>
            <w:tcW w:w="687"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756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28,5</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1026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29,5</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1062</w:t>
            </w:r>
          </w:p>
        </w:tc>
        <w:tc>
          <w:tcPr>
            <w:tcW w:w="730"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31</w:t>
            </w:r>
          </w:p>
        </w:tc>
        <w:tc>
          <w:tcPr>
            <w:tcW w:w="687"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1116</w:t>
            </w:r>
          </w:p>
        </w:tc>
        <w:tc>
          <w:tcPr>
            <w:tcW w:w="730"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31</w:t>
            </w:r>
          </w:p>
        </w:tc>
        <w:tc>
          <w:tcPr>
            <w:tcW w:w="687" w:type="dxa"/>
          </w:tcPr>
          <w:p w:rsidR="0003517A" w:rsidRDefault="00FA0E96">
            <w:pPr>
              <w:tabs>
                <w:tab w:val="left" w:pos="1470"/>
              </w:tabs>
              <w:jc w:val="center"/>
              <w:rPr>
                <w:rFonts w:ascii="Cambria" w:hAnsi="Cambria"/>
                <w:sz w:val="20"/>
                <w:szCs w:val="20"/>
                <w:lang w:val="sr-Cyrl-CS"/>
              </w:rPr>
            </w:pPr>
            <w:r>
              <w:rPr>
                <w:rFonts w:ascii="Cambria" w:hAnsi="Cambria"/>
                <w:sz w:val="20"/>
                <w:szCs w:val="20"/>
                <w:lang w:val="sr-Cyrl-CS"/>
              </w:rPr>
              <w:t>1054</w:t>
            </w:r>
          </w:p>
        </w:tc>
      </w:tr>
      <w:tr w:rsidR="0003517A">
        <w:tc>
          <w:tcPr>
            <w:tcW w:w="73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2.</w:t>
            </w:r>
          </w:p>
        </w:tc>
        <w:tc>
          <w:tcPr>
            <w:tcW w:w="1862"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Допунска настава</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70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34</w:t>
            </w:r>
          </w:p>
        </w:tc>
      </w:tr>
      <w:tr w:rsidR="0003517A">
        <w:tc>
          <w:tcPr>
            <w:tcW w:w="73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w:t>
            </w:r>
          </w:p>
        </w:tc>
        <w:tc>
          <w:tcPr>
            <w:tcW w:w="1862"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Додатни рад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w:t>
            </w:r>
          </w:p>
        </w:tc>
        <w:tc>
          <w:tcPr>
            <w:tcW w:w="70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34</w:t>
            </w:r>
          </w:p>
        </w:tc>
      </w:tr>
    </w:tbl>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p w:rsidR="0003517A" w:rsidRDefault="0003517A">
      <w:pPr>
        <w:rPr>
          <w:rFonts w:ascii="Cambria" w:hAnsi="Cambria"/>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862"/>
        <w:gridCol w:w="730"/>
        <w:gridCol w:w="705"/>
        <w:gridCol w:w="730"/>
        <w:gridCol w:w="687"/>
        <w:gridCol w:w="730"/>
        <w:gridCol w:w="687"/>
        <w:gridCol w:w="730"/>
        <w:gridCol w:w="687"/>
        <w:gridCol w:w="730"/>
        <w:gridCol w:w="687"/>
        <w:gridCol w:w="730"/>
        <w:gridCol w:w="687"/>
        <w:gridCol w:w="730"/>
        <w:gridCol w:w="687"/>
        <w:gridCol w:w="730"/>
        <w:gridCol w:w="687"/>
      </w:tblGrid>
      <w:tr w:rsidR="0003517A">
        <w:tc>
          <w:tcPr>
            <w:tcW w:w="737" w:type="dxa"/>
            <w:vMerge w:val="restart"/>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Р.бр</w:t>
            </w:r>
          </w:p>
        </w:tc>
        <w:tc>
          <w:tcPr>
            <w:tcW w:w="1862" w:type="dxa"/>
            <w:vMerge w:val="restart"/>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Обавезни наставни предмети</w:t>
            </w:r>
          </w:p>
        </w:tc>
        <w:tc>
          <w:tcPr>
            <w:tcW w:w="11354" w:type="dxa"/>
            <w:gridSpan w:val="16"/>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 xml:space="preserve">Разред </w:t>
            </w:r>
          </w:p>
        </w:tc>
      </w:tr>
      <w:tr w:rsidR="0003517A">
        <w:tc>
          <w:tcPr>
            <w:tcW w:w="737" w:type="dxa"/>
            <w:vMerge/>
          </w:tcPr>
          <w:p w:rsidR="0003517A" w:rsidRDefault="0003517A">
            <w:pPr>
              <w:tabs>
                <w:tab w:val="left" w:pos="1470"/>
              </w:tabs>
              <w:jc w:val="center"/>
              <w:rPr>
                <w:rFonts w:ascii="Cambria" w:hAnsi="Cambria"/>
                <w:sz w:val="20"/>
                <w:szCs w:val="20"/>
                <w:lang w:val="sr-Cyrl-CS"/>
              </w:rPr>
            </w:pPr>
          </w:p>
        </w:tc>
        <w:tc>
          <w:tcPr>
            <w:tcW w:w="1862" w:type="dxa"/>
            <w:vMerge/>
          </w:tcPr>
          <w:p w:rsidR="0003517A" w:rsidRDefault="0003517A">
            <w:pPr>
              <w:tabs>
                <w:tab w:val="left" w:pos="1470"/>
              </w:tabs>
              <w:jc w:val="center"/>
              <w:rPr>
                <w:rFonts w:ascii="Cambria" w:hAnsi="Cambria"/>
                <w:sz w:val="20"/>
                <w:szCs w:val="20"/>
                <w:lang w:val="sr-Cyrl-CS"/>
              </w:rPr>
            </w:pPr>
          </w:p>
        </w:tc>
        <w:tc>
          <w:tcPr>
            <w:tcW w:w="1435"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ПРВИ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ДРУГИ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ТРЕЋИ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ЧЕТВРТИ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ПЕТИ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ШЕСТИ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СЕДМИ</w:t>
            </w:r>
          </w:p>
        </w:tc>
        <w:tc>
          <w:tcPr>
            <w:tcW w:w="1417" w:type="dxa"/>
            <w:gridSpan w:val="2"/>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ОСМИ</w:t>
            </w:r>
          </w:p>
        </w:tc>
      </w:tr>
      <w:tr w:rsidR="0003517A">
        <w:tc>
          <w:tcPr>
            <w:tcW w:w="737" w:type="dxa"/>
            <w:vMerge/>
          </w:tcPr>
          <w:p w:rsidR="0003517A" w:rsidRDefault="0003517A">
            <w:pPr>
              <w:tabs>
                <w:tab w:val="left" w:pos="1470"/>
              </w:tabs>
              <w:jc w:val="center"/>
              <w:rPr>
                <w:rFonts w:ascii="Cambria" w:hAnsi="Cambria"/>
                <w:sz w:val="20"/>
                <w:szCs w:val="20"/>
                <w:lang w:val="sr-Cyrl-CS"/>
              </w:rPr>
            </w:pPr>
          </w:p>
        </w:tc>
        <w:tc>
          <w:tcPr>
            <w:tcW w:w="1862" w:type="dxa"/>
            <w:vMerge/>
          </w:tcPr>
          <w:p w:rsidR="0003517A" w:rsidRDefault="0003517A">
            <w:pPr>
              <w:tabs>
                <w:tab w:val="left" w:pos="1470"/>
              </w:tabs>
              <w:jc w:val="center"/>
              <w:rPr>
                <w:rFonts w:ascii="Cambria" w:hAnsi="Cambria"/>
                <w:sz w:val="20"/>
                <w:szCs w:val="20"/>
                <w:lang w:val="sr-Cyrl-CS"/>
              </w:rPr>
            </w:pP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70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Нед.</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Год.</w:t>
            </w:r>
          </w:p>
        </w:tc>
      </w:tr>
      <w:tr w:rsidR="0003517A">
        <w:tc>
          <w:tcPr>
            <w:tcW w:w="73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1862"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Обавезне ваннаставне активности – ЧОС</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70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34</w:t>
            </w:r>
          </w:p>
        </w:tc>
      </w:tr>
      <w:tr w:rsidR="0003517A">
        <w:tc>
          <w:tcPr>
            <w:tcW w:w="73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2.</w:t>
            </w:r>
          </w:p>
        </w:tc>
        <w:tc>
          <w:tcPr>
            <w:tcW w:w="1862" w:type="dxa"/>
          </w:tcPr>
          <w:p w:rsidR="0003517A" w:rsidRDefault="00B76979">
            <w:pPr>
              <w:tabs>
                <w:tab w:val="left" w:pos="1470"/>
              </w:tabs>
              <w:jc w:val="center"/>
              <w:rPr>
                <w:rFonts w:ascii="Cambria" w:hAnsi="Cambria"/>
                <w:sz w:val="20"/>
                <w:szCs w:val="20"/>
                <w:lang w:val="sr-Cyrl-CS"/>
              </w:rPr>
            </w:pPr>
            <w:r>
              <w:rPr>
                <w:rFonts w:ascii="Cambria" w:hAnsi="Cambria"/>
                <w:sz w:val="20"/>
                <w:szCs w:val="20"/>
                <w:lang w:val="sr-Cyrl-CS"/>
              </w:rPr>
              <w:t>Ваннаставн</w:t>
            </w:r>
            <w:r w:rsidR="0003517A">
              <w:rPr>
                <w:rFonts w:ascii="Cambria" w:hAnsi="Cambria"/>
                <w:sz w:val="20"/>
                <w:szCs w:val="20"/>
                <w:lang w:val="sr-Cyrl-CS"/>
              </w:rPr>
              <w:t>е активности – друштвене, техничке, хуманитарне, спортске и културне активности</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705"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36-72</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36-72</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36-72</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36-72</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36-72</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36-72</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36-72</w:t>
            </w:r>
          </w:p>
        </w:tc>
        <w:tc>
          <w:tcPr>
            <w:tcW w:w="730"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1-2</w:t>
            </w:r>
          </w:p>
        </w:tc>
        <w:tc>
          <w:tcPr>
            <w:tcW w:w="687" w:type="dxa"/>
          </w:tcPr>
          <w:p w:rsidR="0003517A" w:rsidRDefault="0003517A">
            <w:pPr>
              <w:tabs>
                <w:tab w:val="left" w:pos="1470"/>
              </w:tabs>
              <w:jc w:val="center"/>
              <w:rPr>
                <w:rFonts w:ascii="Cambria" w:hAnsi="Cambria"/>
                <w:sz w:val="20"/>
                <w:szCs w:val="20"/>
                <w:lang w:val="sr-Cyrl-CS"/>
              </w:rPr>
            </w:pPr>
            <w:r>
              <w:rPr>
                <w:rFonts w:ascii="Cambria" w:hAnsi="Cambria"/>
                <w:sz w:val="20"/>
                <w:szCs w:val="20"/>
                <w:lang w:val="sr-Cyrl-CS"/>
              </w:rPr>
              <w:t>34-68</w:t>
            </w:r>
          </w:p>
        </w:tc>
      </w:tr>
      <w:tr w:rsidR="00B76979" w:rsidTr="00B76979">
        <w:tc>
          <w:tcPr>
            <w:tcW w:w="737"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3.</w:t>
            </w:r>
          </w:p>
        </w:tc>
        <w:tc>
          <w:tcPr>
            <w:tcW w:w="1862"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Настава у природи</w:t>
            </w:r>
          </w:p>
        </w:tc>
        <w:tc>
          <w:tcPr>
            <w:tcW w:w="5686" w:type="dxa"/>
            <w:gridSpan w:val="8"/>
            <w:vAlign w:val="center"/>
          </w:tcPr>
          <w:p w:rsidR="00B76979" w:rsidRDefault="00B76979" w:rsidP="00B76979">
            <w:pPr>
              <w:tabs>
                <w:tab w:val="left" w:pos="1470"/>
              </w:tabs>
              <w:jc w:val="center"/>
              <w:rPr>
                <w:rFonts w:ascii="Cambria" w:hAnsi="Cambria"/>
                <w:sz w:val="20"/>
                <w:szCs w:val="20"/>
                <w:lang w:val="sr-Cyrl-CS"/>
              </w:rPr>
            </w:pPr>
            <w:r>
              <w:rPr>
                <w:rFonts w:ascii="Cambria" w:hAnsi="Cambria"/>
                <w:sz w:val="20"/>
                <w:szCs w:val="20"/>
                <w:lang w:val="sr-Cyrl-CS"/>
              </w:rPr>
              <w:t>7-10 дана годишње</w:t>
            </w:r>
          </w:p>
        </w:tc>
        <w:tc>
          <w:tcPr>
            <w:tcW w:w="730"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c>
          <w:tcPr>
            <w:tcW w:w="687"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c>
          <w:tcPr>
            <w:tcW w:w="730"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c>
          <w:tcPr>
            <w:tcW w:w="687"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c>
          <w:tcPr>
            <w:tcW w:w="730"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c>
          <w:tcPr>
            <w:tcW w:w="687"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c>
          <w:tcPr>
            <w:tcW w:w="730"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c>
          <w:tcPr>
            <w:tcW w:w="687"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w:t>
            </w:r>
          </w:p>
        </w:tc>
      </w:tr>
      <w:tr w:rsidR="00B76979" w:rsidTr="0064369A">
        <w:tc>
          <w:tcPr>
            <w:tcW w:w="737"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4.</w:t>
            </w:r>
          </w:p>
        </w:tc>
        <w:tc>
          <w:tcPr>
            <w:tcW w:w="1862" w:type="dxa"/>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 xml:space="preserve">Екскурзија </w:t>
            </w:r>
          </w:p>
        </w:tc>
        <w:tc>
          <w:tcPr>
            <w:tcW w:w="5686" w:type="dxa"/>
            <w:gridSpan w:val="8"/>
            <w:tcBorders>
              <w:top w:val="nil"/>
            </w:tcBorders>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1-3 дана годишње</w:t>
            </w:r>
          </w:p>
        </w:tc>
        <w:tc>
          <w:tcPr>
            <w:tcW w:w="4251" w:type="dxa"/>
            <w:gridSpan w:val="6"/>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 xml:space="preserve"> До 2 дана годишње</w:t>
            </w:r>
          </w:p>
        </w:tc>
        <w:tc>
          <w:tcPr>
            <w:tcW w:w="1417" w:type="dxa"/>
            <w:gridSpan w:val="2"/>
          </w:tcPr>
          <w:p w:rsidR="00B76979" w:rsidRDefault="00B76979">
            <w:pPr>
              <w:tabs>
                <w:tab w:val="left" w:pos="1470"/>
              </w:tabs>
              <w:jc w:val="center"/>
              <w:rPr>
                <w:rFonts w:ascii="Cambria" w:hAnsi="Cambria"/>
                <w:sz w:val="20"/>
                <w:szCs w:val="20"/>
                <w:lang w:val="sr-Cyrl-CS"/>
              </w:rPr>
            </w:pPr>
            <w:r>
              <w:rPr>
                <w:rFonts w:ascii="Cambria" w:hAnsi="Cambria"/>
                <w:sz w:val="20"/>
                <w:szCs w:val="20"/>
                <w:lang w:val="sr-Cyrl-CS"/>
              </w:rPr>
              <w:t>До 3 дана</w:t>
            </w:r>
          </w:p>
        </w:tc>
      </w:tr>
    </w:tbl>
    <w:p w:rsidR="0003517A" w:rsidRDefault="0003517A">
      <w:pPr>
        <w:rPr>
          <w:rFonts w:ascii="Cambria" w:hAnsi="Cambria"/>
          <w:sz w:val="20"/>
          <w:szCs w:val="20"/>
          <w:lang w:val="sr-Cyrl-CS"/>
        </w:rPr>
      </w:pPr>
    </w:p>
    <w:p w:rsidR="0003517A" w:rsidRDefault="0003517A">
      <w:pPr>
        <w:rPr>
          <w:rFonts w:ascii="Cambria" w:hAnsi="Cambria"/>
          <w:sz w:val="20"/>
          <w:szCs w:val="20"/>
          <w:lang w:val="sr-Cyrl-CS"/>
        </w:rPr>
        <w:sectPr w:rsidR="0003517A" w:rsidSect="004B0DEA">
          <w:pgSz w:w="16839" w:h="11907" w:orient="landscape"/>
          <w:pgMar w:top="993" w:right="1440" w:bottom="1440" w:left="1440" w:header="720" w:footer="720" w:gutter="0"/>
          <w:cols w:space="720"/>
          <w:docGrid w:linePitch="360"/>
        </w:sectPr>
      </w:pPr>
    </w:p>
    <w:p w:rsidR="0003517A" w:rsidRDefault="0003517A">
      <w:pPr>
        <w:jc w:val="center"/>
        <w:rPr>
          <w:rFonts w:ascii="Cambria" w:hAnsi="Cambria"/>
          <w:b/>
          <w:lang w:val="sr-Cyrl-CS"/>
        </w:rPr>
      </w:pPr>
      <w:bookmarkStart w:id="35" w:name="_Toc51568183"/>
      <w:r>
        <w:rPr>
          <w:rStyle w:val="ccc2Char"/>
          <w:rFonts w:ascii="Cambria" w:hAnsi="Cambria"/>
        </w:rPr>
        <w:lastRenderedPageBreak/>
        <w:t>СТРУКТУРА 40-ЧАСОВНЕ РАДНЕ НЕДЕЉЕ СВИХ ЗАПОСЛЕНИХ</w:t>
      </w:r>
      <w:bookmarkEnd w:id="35"/>
      <w:r>
        <w:rPr>
          <w:rFonts w:ascii="Cambria" w:hAnsi="Cambria"/>
          <w:b/>
          <w:lang w:val="sr-Cyrl-CS"/>
        </w:rPr>
        <w:t xml:space="preserve"> </w:t>
      </w:r>
    </w:p>
    <w:p w:rsidR="0003517A" w:rsidRDefault="0003517A">
      <w:pPr>
        <w:rPr>
          <w:rFonts w:ascii="Cambria" w:hAnsi="Cambria"/>
          <w:b/>
          <w:lang w:val="sr-Cyrl-CS"/>
        </w:rPr>
      </w:pPr>
    </w:p>
    <w:p w:rsidR="00A06C8C" w:rsidRDefault="00A06C8C">
      <w:pPr>
        <w:rPr>
          <w:rFonts w:ascii="Cambria" w:hAnsi="Cambria"/>
          <w:lang w:val="ru-RU"/>
        </w:rPr>
      </w:pPr>
    </w:p>
    <w:p w:rsidR="0003517A" w:rsidRPr="00A06C8C" w:rsidRDefault="00A06C8C" w:rsidP="00A06C8C">
      <w:pPr>
        <w:jc w:val="center"/>
        <w:rPr>
          <w:rFonts w:ascii="Cambria" w:hAnsi="Cambria"/>
          <w:b/>
          <w:lang w:val="ru-RU"/>
        </w:rPr>
      </w:pPr>
      <w:r w:rsidRPr="00A06C8C">
        <w:rPr>
          <w:rFonts w:ascii="Cambria" w:hAnsi="Cambria"/>
          <w:b/>
          <w:lang w:val="ru-RU"/>
        </w:rPr>
        <w:t>Структура 40-часовне радне недеље наставника разредне наставе који нставу остварују са одељењем у пуном саставу</w:t>
      </w:r>
    </w:p>
    <w:p w:rsidR="00A06C8C" w:rsidRPr="002A6DC7" w:rsidRDefault="00A06C8C">
      <w:pPr>
        <w:rPr>
          <w:rFonts w:ascii="Cambria" w:hAnsi="Cambria"/>
          <w:lang w:val="ru-RU"/>
        </w:rPr>
      </w:pPr>
    </w:p>
    <w:p w:rsidR="0003517A" w:rsidRDefault="0003517A">
      <w:pPr>
        <w:rPr>
          <w:rFonts w:ascii="Cambria" w:hAnsi="Cambria"/>
        </w:rPr>
      </w:pPr>
    </w:p>
    <w:tbl>
      <w:tblPr>
        <w:tblW w:w="1559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439"/>
        <w:gridCol w:w="425"/>
        <w:gridCol w:w="695"/>
        <w:gridCol w:w="567"/>
        <w:gridCol w:w="566"/>
        <w:gridCol w:w="567"/>
        <w:gridCol w:w="567"/>
        <w:gridCol w:w="567"/>
        <w:gridCol w:w="567"/>
        <w:gridCol w:w="425"/>
        <w:gridCol w:w="567"/>
        <w:gridCol w:w="426"/>
        <w:gridCol w:w="527"/>
        <w:gridCol w:w="466"/>
        <w:gridCol w:w="708"/>
        <w:gridCol w:w="540"/>
        <w:gridCol w:w="630"/>
        <w:gridCol w:w="540"/>
        <w:gridCol w:w="540"/>
        <w:gridCol w:w="540"/>
        <w:gridCol w:w="371"/>
        <w:gridCol w:w="540"/>
        <w:gridCol w:w="540"/>
        <w:gridCol w:w="540"/>
        <w:gridCol w:w="606"/>
      </w:tblGrid>
      <w:tr w:rsidR="00D069AF" w:rsidTr="00D069AF">
        <w:trPr>
          <w:cantSplit/>
          <w:trHeight w:val="4101"/>
        </w:trPr>
        <w:tc>
          <w:tcPr>
            <w:tcW w:w="567" w:type="dxa"/>
            <w:textDirection w:val="btLr"/>
          </w:tcPr>
          <w:p w:rsidR="00D069AF" w:rsidRDefault="00D069AF" w:rsidP="00402969">
            <w:pPr>
              <w:ind w:left="113" w:right="113"/>
              <w:jc w:val="both"/>
              <w:rPr>
                <w:rFonts w:ascii="Cambria" w:hAnsi="Cambria"/>
                <w:b/>
                <w:sz w:val="20"/>
                <w:szCs w:val="20"/>
                <w:lang w:val="sr-Cyrl-CS"/>
              </w:rPr>
            </w:pPr>
            <w:r>
              <w:rPr>
                <w:rFonts w:ascii="Cambria" w:hAnsi="Cambria"/>
                <w:b/>
                <w:sz w:val="20"/>
                <w:szCs w:val="20"/>
                <w:lang w:val="sr-Cyrl-CS"/>
              </w:rPr>
              <w:t>Редни број радника</w:t>
            </w:r>
          </w:p>
        </w:tc>
        <w:tc>
          <w:tcPr>
            <w:tcW w:w="156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Презиме и име радника</w:t>
            </w:r>
          </w:p>
        </w:tc>
        <w:tc>
          <w:tcPr>
            <w:tcW w:w="439"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Начин рада (Н-непосредан, Д-на даљину)</w:t>
            </w:r>
          </w:p>
        </w:tc>
        <w:tc>
          <w:tcPr>
            <w:tcW w:w="425"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Стручна спрема - занимање</w:t>
            </w:r>
          </w:p>
        </w:tc>
        <w:tc>
          <w:tcPr>
            <w:tcW w:w="695"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Обавезни наставни предмет</w:t>
            </w:r>
          </w:p>
        </w:tc>
        <w:tc>
          <w:tcPr>
            <w:tcW w:w="567" w:type="dxa"/>
            <w:textDirection w:val="btLr"/>
          </w:tcPr>
          <w:p w:rsidR="00D069AF" w:rsidRDefault="00D069AF" w:rsidP="00402969">
            <w:pPr>
              <w:ind w:left="113" w:right="113"/>
              <w:rPr>
                <w:rFonts w:ascii="Cambria" w:hAnsi="Cambria"/>
                <w:sz w:val="20"/>
                <w:szCs w:val="20"/>
                <w:lang w:val="sr-Cyrl-CS"/>
              </w:rPr>
            </w:pPr>
            <w:r w:rsidRPr="00186D14">
              <w:rPr>
                <w:rFonts w:ascii="Cambria" w:hAnsi="Cambria"/>
                <w:sz w:val="20"/>
                <w:szCs w:val="20"/>
                <w:lang w:val="sr-Cyrl-CS"/>
              </w:rPr>
              <w:t>Изборни програми</w:t>
            </w:r>
          </w:p>
        </w:tc>
        <w:tc>
          <w:tcPr>
            <w:tcW w:w="566" w:type="dxa"/>
            <w:textDirection w:val="btLr"/>
          </w:tcPr>
          <w:p w:rsidR="00D069AF" w:rsidRDefault="00D069AF" w:rsidP="00402969">
            <w:pPr>
              <w:ind w:left="113" w:right="113"/>
              <w:rPr>
                <w:rFonts w:ascii="Cambria" w:hAnsi="Cambria"/>
                <w:sz w:val="20"/>
                <w:szCs w:val="20"/>
                <w:lang w:val="sr-Cyrl-CS"/>
              </w:rPr>
            </w:pPr>
            <w:r w:rsidRPr="00207C72">
              <w:rPr>
                <w:rFonts w:ascii="Cambria" w:hAnsi="Cambria"/>
                <w:sz w:val="20"/>
                <w:szCs w:val="20"/>
                <w:lang w:val="sr-Cyrl-CS"/>
              </w:rPr>
              <w:t>Изборни наставни предмети</w:t>
            </w:r>
          </w:p>
        </w:tc>
        <w:tc>
          <w:tcPr>
            <w:tcW w:w="567"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Допунска настава</w:t>
            </w:r>
          </w:p>
        </w:tc>
        <w:tc>
          <w:tcPr>
            <w:tcW w:w="567"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 xml:space="preserve">Додатна настава </w:t>
            </w:r>
          </w:p>
        </w:tc>
        <w:tc>
          <w:tcPr>
            <w:tcW w:w="567" w:type="dxa"/>
            <w:textDirection w:val="btLr"/>
          </w:tcPr>
          <w:p w:rsidR="00D069AF" w:rsidRDefault="00D069AF" w:rsidP="00402969">
            <w:pPr>
              <w:ind w:left="113" w:right="113"/>
              <w:rPr>
                <w:rFonts w:ascii="Cambria" w:hAnsi="Cambria"/>
                <w:sz w:val="20"/>
                <w:szCs w:val="20"/>
                <w:lang w:val="sr-Cyrl-CS"/>
              </w:rPr>
            </w:pPr>
            <w:r w:rsidRPr="00207C72">
              <w:rPr>
                <w:rFonts w:ascii="Cambria" w:hAnsi="Cambria"/>
                <w:sz w:val="20"/>
                <w:szCs w:val="20"/>
                <w:lang w:val="sr-Cyrl-CS"/>
              </w:rPr>
              <w:t>Обавезни изборни наставни предмет</w:t>
            </w:r>
          </w:p>
        </w:tc>
        <w:tc>
          <w:tcPr>
            <w:tcW w:w="567" w:type="dxa"/>
            <w:textDirection w:val="btLr"/>
          </w:tcPr>
          <w:p w:rsidR="00D069AF" w:rsidRDefault="00D069AF" w:rsidP="00402969">
            <w:pPr>
              <w:ind w:left="113" w:right="113"/>
              <w:rPr>
                <w:rFonts w:ascii="Cambria" w:hAnsi="Cambria"/>
                <w:sz w:val="20"/>
                <w:szCs w:val="20"/>
                <w:lang w:val="sr-Cyrl-CS"/>
              </w:rPr>
            </w:pPr>
            <w:r w:rsidRPr="00186D14">
              <w:rPr>
                <w:rFonts w:ascii="Cambria" w:hAnsi="Cambria"/>
                <w:sz w:val="20"/>
                <w:szCs w:val="20"/>
                <w:lang w:val="sr-Cyrl-CS"/>
              </w:rPr>
              <w:t>Писмени задаци</w:t>
            </w:r>
          </w:p>
        </w:tc>
        <w:tc>
          <w:tcPr>
            <w:tcW w:w="425"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ЧОС</w:t>
            </w:r>
          </w:p>
        </w:tc>
        <w:tc>
          <w:tcPr>
            <w:tcW w:w="567"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Ваннаставне активности</w:t>
            </w:r>
          </w:p>
        </w:tc>
        <w:tc>
          <w:tcPr>
            <w:tcW w:w="426" w:type="dxa"/>
            <w:textDirection w:val="btLr"/>
          </w:tcPr>
          <w:p w:rsidR="00D069AF" w:rsidRPr="00837482" w:rsidRDefault="00D069AF" w:rsidP="00402969">
            <w:pPr>
              <w:ind w:left="113" w:right="113"/>
              <w:rPr>
                <w:rFonts w:ascii="Cambria" w:hAnsi="Cambria"/>
                <w:sz w:val="20"/>
                <w:szCs w:val="20"/>
                <w:lang w:val="sr-Cyrl-RS"/>
              </w:rPr>
            </w:pPr>
            <w:r>
              <w:rPr>
                <w:rFonts w:ascii="Cambria" w:hAnsi="Cambria"/>
                <w:sz w:val="20"/>
                <w:szCs w:val="20"/>
                <w:lang w:val="sr-Cyrl-RS"/>
              </w:rPr>
              <w:t>Подршка преко ВЕБ алата</w:t>
            </w:r>
          </w:p>
        </w:tc>
        <w:tc>
          <w:tcPr>
            <w:tcW w:w="527" w:type="dxa"/>
            <w:textDirection w:val="btLr"/>
          </w:tcPr>
          <w:p w:rsidR="00D069AF" w:rsidRPr="006F72E7" w:rsidRDefault="00D069AF" w:rsidP="00402969">
            <w:pPr>
              <w:ind w:left="113" w:right="113"/>
              <w:rPr>
                <w:rFonts w:ascii="Cambria" w:hAnsi="Cambria"/>
                <w:sz w:val="20"/>
                <w:szCs w:val="20"/>
                <w:lang w:val="sr-Cyrl-RS"/>
              </w:rPr>
            </w:pPr>
            <w:r>
              <w:rPr>
                <w:rFonts w:ascii="Cambria" w:hAnsi="Cambria"/>
                <w:sz w:val="20"/>
                <w:szCs w:val="20"/>
                <w:lang w:val="sr-Cyrl-RS"/>
              </w:rPr>
              <w:t xml:space="preserve">Индивидуализована настава </w:t>
            </w:r>
          </w:p>
        </w:tc>
        <w:tc>
          <w:tcPr>
            <w:tcW w:w="466" w:type="dxa"/>
            <w:textDirection w:val="btLr"/>
          </w:tcPr>
          <w:p w:rsidR="00D069AF" w:rsidRPr="00AB3444" w:rsidRDefault="00D069AF" w:rsidP="00402969">
            <w:pPr>
              <w:ind w:left="113" w:right="113"/>
              <w:rPr>
                <w:rFonts w:ascii="Cambria" w:hAnsi="Cambria"/>
                <w:sz w:val="20"/>
                <w:szCs w:val="20"/>
                <w:lang w:val="sr-Cyrl-CS"/>
              </w:rPr>
            </w:pPr>
            <w:r w:rsidRPr="00AB3444">
              <w:rPr>
                <w:rFonts w:ascii="Cambria" w:hAnsi="Cambria"/>
                <w:sz w:val="20"/>
                <w:szCs w:val="20"/>
                <w:lang w:val="sr-Cyrl-CS"/>
              </w:rPr>
              <w:t>Остали послови</w:t>
            </w:r>
          </w:p>
        </w:tc>
        <w:tc>
          <w:tcPr>
            <w:tcW w:w="708" w:type="dxa"/>
            <w:textDirection w:val="btLr"/>
          </w:tcPr>
          <w:p w:rsidR="00D069AF" w:rsidRDefault="00D069AF" w:rsidP="00402969">
            <w:pPr>
              <w:ind w:left="113" w:right="113"/>
              <w:rPr>
                <w:rFonts w:ascii="Cambria" w:hAnsi="Cambria"/>
                <w:b/>
                <w:sz w:val="20"/>
                <w:szCs w:val="20"/>
                <w:lang w:val="sr-Cyrl-CS"/>
              </w:rPr>
            </w:pPr>
            <w:r>
              <w:rPr>
                <w:rFonts w:ascii="Cambria" w:hAnsi="Cambria"/>
                <w:b/>
                <w:sz w:val="20"/>
                <w:szCs w:val="20"/>
                <w:lang w:val="sr-Cyrl-CS"/>
              </w:rPr>
              <w:t>Укупно непосредног рада са ученицима</w:t>
            </w:r>
          </w:p>
        </w:tc>
        <w:tc>
          <w:tcPr>
            <w:tcW w:w="54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Планирање и програмирање, припрема за рад</w:t>
            </w:r>
          </w:p>
        </w:tc>
        <w:tc>
          <w:tcPr>
            <w:tcW w:w="63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Вођење шк.евиденције и издавање јавних исправа, праћење развоја и напредовање ученика</w:t>
            </w:r>
          </w:p>
        </w:tc>
        <w:tc>
          <w:tcPr>
            <w:tcW w:w="54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Рад у стручним органима</w:t>
            </w:r>
          </w:p>
        </w:tc>
        <w:tc>
          <w:tcPr>
            <w:tcW w:w="540" w:type="dxa"/>
            <w:textDirection w:val="btLr"/>
          </w:tcPr>
          <w:p w:rsidR="00D069AF" w:rsidRPr="002A6DC7" w:rsidRDefault="00D069AF" w:rsidP="00402969">
            <w:pPr>
              <w:ind w:left="113" w:right="113"/>
              <w:rPr>
                <w:rFonts w:ascii="Cambria" w:hAnsi="Cambria"/>
                <w:sz w:val="20"/>
                <w:szCs w:val="20"/>
                <w:lang w:val="ru-RU"/>
              </w:rPr>
            </w:pPr>
            <w:r>
              <w:rPr>
                <w:rFonts w:ascii="Cambria" w:hAnsi="Cambria"/>
                <w:sz w:val="20"/>
                <w:szCs w:val="20"/>
                <w:lang w:val="sr-Cyrl-CS"/>
              </w:rPr>
              <w:t>Руковођење стручним</w:t>
            </w:r>
            <w:r w:rsidRPr="002A6DC7">
              <w:rPr>
                <w:rFonts w:ascii="Cambria" w:hAnsi="Cambria"/>
                <w:sz w:val="20"/>
                <w:szCs w:val="20"/>
                <w:lang w:val="ru-RU"/>
              </w:rPr>
              <w:t xml:space="preserve"> већима, </w:t>
            </w:r>
            <w:r>
              <w:rPr>
                <w:rFonts w:ascii="Cambria" w:hAnsi="Cambria"/>
                <w:sz w:val="20"/>
                <w:szCs w:val="20"/>
                <w:lang w:val="sr-Cyrl-CS"/>
              </w:rPr>
              <w:t>активима и тимовима</w:t>
            </w:r>
          </w:p>
        </w:tc>
        <w:tc>
          <w:tcPr>
            <w:tcW w:w="54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Стручно усавршавање</w:t>
            </w:r>
          </w:p>
        </w:tc>
        <w:tc>
          <w:tcPr>
            <w:tcW w:w="371"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Менторски рад</w:t>
            </w:r>
          </w:p>
        </w:tc>
        <w:tc>
          <w:tcPr>
            <w:tcW w:w="54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Рад са родитељима</w:t>
            </w:r>
          </w:p>
        </w:tc>
        <w:tc>
          <w:tcPr>
            <w:tcW w:w="54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Дежурство у школи</w:t>
            </w:r>
          </w:p>
        </w:tc>
        <w:tc>
          <w:tcPr>
            <w:tcW w:w="540" w:type="dxa"/>
            <w:textDirection w:val="btLr"/>
          </w:tcPr>
          <w:p w:rsidR="00D069AF" w:rsidRDefault="00D069AF" w:rsidP="00402969">
            <w:pPr>
              <w:ind w:left="113" w:right="113"/>
              <w:rPr>
                <w:rFonts w:ascii="Cambria" w:hAnsi="Cambria"/>
                <w:sz w:val="20"/>
                <w:szCs w:val="20"/>
                <w:lang w:val="sr-Cyrl-CS"/>
              </w:rPr>
            </w:pPr>
            <w:r>
              <w:rPr>
                <w:rFonts w:ascii="Cambria" w:hAnsi="Cambria"/>
                <w:sz w:val="20"/>
                <w:szCs w:val="20"/>
                <w:lang w:val="sr-Cyrl-CS"/>
              </w:rPr>
              <w:t>Остали послови</w:t>
            </w:r>
          </w:p>
        </w:tc>
        <w:tc>
          <w:tcPr>
            <w:tcW w:w="606" w:type="dxa"/>
            <w:textDirection w:val="btLr"/>
          </w:tcPr>
          <w:p w:rsidR="00D069AF" w:rsidRDefault="00D069AF" w:rsidP="00402969">
            <w:pPr>
              <w:ind w:left="113" w:right="113"/>
              <w:rPr>
                <w:rFonts w:ascii="Cambria" w:hAnsi="Cambria"/>
                <w:b/>
                <w:sz w:val="20"/>
                <w:szCs w:val="20"/>
                <w:lang w:val="sr-Cyrl-CS"/>
              </w:rPr>
            </w:pPr>
            <w:r>
              <w:rPr>
                <w:rFonts w:ascii="Cambria" w:hAnsi="Cambria"/>
                <w:b/>
                <w:sz w:val="20"/>
                <w:szCs w:val="20"/>
                <w:lang w:val="sr-Cyrl-CS"/>
              </w:rPr>
              <w:t>УКУПНО АНГАЖОВАЊЕ</w:t>
            </w:r>
          </w:p>
        </w:tc>
      </w:tr>
      <w:tr w:rsidR="00D069AF" w:rsidRPr="003220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sidRPr="00C10CA3">
              <w:rPr>
                <w:rFonts w:ascii="Cambria" w:hAnsi="Cambria"/>
                <w:b/>
                <w:sz w:val="16"/>
                <w:szCs w:val="16"/>
                <w:lang w:val="sr-Cyrl-CS"/>
              </w:rPr>
              <w:t>1.</w:t>
            </w:r>
          </w:p>
        </w:tc>
        <w:tc>
          <w:tcPr>
            <w:tcW w:w="1560" w:type="dxa"/>
            <w:vMerge w:val="restart"/>
            <w:vAlign w:val="center"/>
          </w:tcPr>
          <w:p w:rsidR="00D069AF" w:rsidRPr="00321E71" w:rsidRDefault="00D069AF" w:rsidP="00402969">
            <w:pPr>
              <w:pStyle w:val="NoSpacing"/>
              <w:jc w:val="center"/>
              <w:rPr>
                <w:rFonts w:ascii="Cambria" w:hAnsi="Cambria"/>
                <w:sz w:val="20"/>
                <w:szCs w:val="20"/>
              </w:rPr>
            </w:pPr>
            <w:r w:rsidRPr="00321E71">
              <w:rPr>
                <w:rFonts w:ascii="Cambria" w:hAnsi="Cambria"/>
                <w:sz w:val="20"/>
                <w:szCs w:val="20"/>
                <w:lang w:val="sr-Cyrl-CS"/>
              </w:rPr>
              <w:t>Предраг Јовановић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Default="00D069AF" w:rsidP="00402969">
            <w:pPr>
              <w:jc w:val="center"/>
              <w:rPr>
                <w:rFonts w:ascii="Cambria" w:hAnsi="Cambria"/>
                <w:sz w:val="20"/>
                <w:szCs w:val="20"/>
                <w:lang w:val="sr-Cyrl-CS"/>
              </w:rPr>
            </w:pPr>
            <w:r>
              <w:rPr>
                <w:rFonts w:ascii="Cambria" w:hAnsi="Cambria"/>
                <w:sz w:val="20"/>
                <w:szCs w:val="20"/>
                <w:lang w:val="sr-Cyrl-C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3220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pStyle w:val="NoSpacing"/>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Pr="002C2932" w:rsidRDefault="00D069AF" w:rsidP="00402969">
            <w:pPr>
              <w:rPr>
                <w:rFonts w:ascii="Cambria" w:hAnsi="Cambria"/>
                <w:sz w:val="16"/>
                <w:szCs w:val="16"/>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2C2932" w:rsidRDefault="00D069AF" w:rsidP="00402969">
            <w:pPr>
              <w:rPr>
                <w:rFonts w:ascii="Cambria" w:hAnsi="Cambria"/>
                <w:sz w:val="16"/>
                <w:szCs w:val="16"/>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606" w:type="dxa"/>
            <w:vAlign w:val="center"/>
          </w:tcPr>
          <w:p w:rsidR="00D069AF" w:rsidRPr="00322072" w:rsidRDefault="00D069AF" w:rsidP="00D069AF">
            <w:pPr>
              <w:ind w:right="-108"/>
              <w:rPr>
                <w:rFonts w:ascii="Cambria" w:hAnsi="Cambria"/>
                <w:sz w:val="16"/>
                <w:szCs w:val="16"/>
                <w:lang w:val="sr-Cyrl-RS"/>
              </w:rPr>
            </w:pPr>
            <w:r>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pStyle w:val="NoSpacing"/>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Pr="002C2932" w:rsidRDefault="00D069AF" w:rsidP="00402969">
            <w:pPr>
              <w:rPr>
                <w:rFonts w:ascii="Cambria" w:hAnsi="Cambria"/>
                <w:sz w:val="16"/>
                <w:szCs w:val="16"/>
                <w:lang w:val="sr-Cyrl-R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vMerge/>
            <w:vAlign w:val="center"/>
          </w:tcPr>
          <w:p w:rsidR="00D069AF" w:rsidRPr="002C2932" w:rsidRDefault="00D069AF" w:rsidP="00402969">
            <w:pPr>
              <w:rPr>
                <w:rFonts w:ascii="Cambria" w:hAnsi="Cambria"/>
                <w:sz w:val="16"/>
                <w:szCs w:val="16"/>
                <w:lang w:val="sr-Cyrl-R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3220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sidRPr="00C10CA3">
              <w:rPr>
                <w:rFonts w:ascii="Cambria" w:hAnsi="Cambria"/>
                <w:b/>
                <w:sz w:val="16"/>
                <w:szCs w:val="16"/>
                <w:lang w:val="sr-Cyrl-CS"/>
              </w:rPr>
              <w:t>2.</w:t>
            </w:r>
          </w:p>
        </w:tc>
        <w:tc>
          <w:tcPr>
            <w:tcW w:w="1560" w:type="dxa"/>
            <w:vMerge w:val="restart"/>
            <w:vAlign w:val="center"/>
          </w:tcPr>
          <w:p w:rsidR="00D069AF" w:rsidRPr="00321E71" w:rsidRDefault="00D069AF" w:rsidP="00402969">
            <w:pPr>
              <w:pStyle w:val="NoSpacing"/>
              <w:jc w:val="center"/>
              <w:rPr>
                <w:rFonts w:ascii="Cambria" w:hAnsi="Cambria"/>
                <w:sz w:val="20"/>
                <w:szCs w:val="20"/>
                <w:lang w:val="sr-Cyrl-RS"/>
              </w:rPr>
            </w:pPr>
            <w:r>
              <w:rPr>
                <w:rFonts w:ascii="Cambria" w:hAnsi="Cambria"/>
                <w:sz w:val="20"/>
                <w:szCs w:val="20"/>
                <w:lang w:val="sr-Cyrl-RS"/>
              </w:rPr>
              <w:t>Предраг Петковић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Default="00D069AF" w:rsidP="00402969">
            <w:pPr>
              <w:jc w:val="center"/>
              <w:rPr>
                <w:rFonts w:ascii="Cambria" w:hAnsi="Cambria"/>
                <w:sz w:val="20"/>
                <w:szCs w:val="20"/>
                <w:lang w:val="sr-Cyrl-CS"/>
              </w:rPr>
            </w:pPr>
            <w:r>
              <w:rPr>
                <w:rFonts w:ascii="Cambria" w:hAnsi="Cambria"/>
                <w:sz w:val="20"/>
                <w:szCs w:val="20"/>
                <w:lang w:val="sr-Cyrl-C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3220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pStyle w:val="NoSpacing"/>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lang w:val="sr-Cyrl-C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2C2932" w:rsidRDefault="00D069AF" w:rsidP="00402969">
            <w:pPr>
              <w:rPr>
                <w:rFonts w:ascii="Cambria" w:hAnsi="Cambria"/>
                <w:sz w:val="16"/>
                <w:szCs w:val="16"/>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pStyle w:val="NoSpacing"/>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lang w:val="sr-Cyrl-C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lang w:val="sr-Cyrl-C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672A0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3220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sidRPr="00C10CA3">
              <w:rPr>
                <w:rFonts w:ascii="Cambria" w:hAnsi="Cambria"/>
                <w:b/>
                <w:sz w:val="16"/>
                <w:szCs w:val="16"/>
                <w:lang w:val="sr-Cyrl-CS"/>
              </w:rPr>
              <w:t>3.</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Јелица Васић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Default="00D069AF" w:rsidP="00402969">
            <w:pPr>
              <w:jc w:val="center"/>
              <w:rPr>
                <w:rFonts w:ascii="Cambria" w:hAnsi="Cambria"/>
                <w:sz w:val="20"/>
                <w:szCs w:val="20"/>
              </w:rPr>
            </w:pPr>
            <w:r>
              <w:rPr>
                <w:rFonts w:ascii="Cambria" w:hAnsi="Cambria"/>
                <w:sz w:val="20"/>
                <w:szCs w:val="20"/>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3220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Default="00D069AF" w:rsidP="00402969">
            <w:pPr>
              <w:pStyle w:val="NoSpacing"/>
              <w:jc w:val="center"/>
              <w:rPr>
                <w:rFonts w:ascii="Cambria" w:hAnsi="Cambria"/>
                <w:sz w:val="20"/>
                <w:szCs w:val="20"/>
                <w:lang w:val="sr-Cyrl-R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lang w:val="sr-Cyrl-C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2C2932" w:rsidRDefault="00D069AF" w:rsidP="00402969">
            <w:pPr>
              <w:rPr>
                <w:rFonts w:ascii="Cambria" w:hAnsi="Cambria"/>
                <w:sz w:val="16"/>
                <w:szCs w:val="16"/>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Default="00D069AF" w:rsidP="00402969">
            <w:pPr>
              <w:pStyle w:val="NoSpacing"/>
              <w:jc w:val="center"/>
              <w:rPr>
                <w:rFonts w:ascii="Cambria" w:hAnsi="Cambria"/>
                <w:sz w:val="20"/>
                <w:szCs w:val="20"/>
                <w:lang w:val="sr-Cyrl-R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lang w:val="sr-Cyrl-C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lang w:val="sr-Cyrl-CS"/>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FF4E8D"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3220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sidRPr="00C10CA3">
              <w:rPr>
                <w:rFonts w:ascii="Cambria" w:hAnsi="Cambria"/>
                <w:b/>
                <w:sz w:val="16"/>
                <w:szCs w:val="16"/>
                <w:lang w:val="sr-Cyrl-CS"/>
              </w:rPr>
              <w:t>4.</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7E6D03">
              <w:rPr>
                <w:rFonts w:ascii="Cambria" w:hAnsi="Cambria"/>
                <w:sz w:val="20"/>
                <w:szCs w:val="20"/>
                <w:lang w:val="sr-Cyrl-CS"/>
              </w:rPr>
              <w:t>Магдалена Гроздановић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Default="00D069AF" w:rsidP="00402969">
            <w:pPr>
              <w:jc w:val="center"/>
              <w:rPr>
                <w:rFonts w:ascii="Cambria" w:hAnsi="Cambria"/>
                <w:sz w:val="20"/>
                <w:szCs w:val="20"/>
                <w:lang w:val="sr-Cyrl-CS"/>
              </w:rPr>
            </w:pPr>
            <w:r>
              <w:rPr>
                <w:rFonts w:ascii="Cambria" w:hAnsi="Cambria"/>
                <w:sz w:val="20"/>
                <w:szCs w:val="20"/>
                <w:lang w:val="sr-Cyrl-C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15,67</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3220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AB3444" w:rsidRDefault="00D069AF" w:rsidP="00402969">
            <w:pPr>
              <w:rPr>
                <w:rFonts w:ascii="Cambria" w:hAnsi="Cambria"/>
                <w:sz w:val="16"/>
                <w:szCs w:val="16"/>
                <w:lang w:val="sr-Cyrl-CS"/>
              </w:rPr>
            </w:pPr>
            <w:r w:rsidRPr="00AB3444">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8,33</w:t>
            </w:r>
          </w:p>
        </w:tc>
        <w:tc>
          <w:tcPr>
            <w:tcW w:w="540" w:type="dxa"/>
            <w:vAlign w:val="center"/>
          </w:tcPr>
          <w:p w:rsidR="00D069AF" w:rsidRPr="002C2932" w:rsidRDefault="00D069AF" w:rsidP="00402969">
            <w:pPr>
              <w:rPr>
                <w:rFonts w:ascii="Cambria" w:hAnsi="Cambria"/>
                <w:sz w:val="16"/>
                <w:szCs w:val="16"/>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Pr="00AB3444" w:rsidRDefault="00D069AF" w:rsidP="00402969">
            <w:pPr>
              <w:rPr>
                <w:rFonts w:ascii="Cambria" w:hAnsi="Cambria"/>
                <w:sz w:val="16"/>
                <w:szCs w:val="16"/>
                <w:lang w:val="sr-Cyrl-CS"/>
              </w:rPr>
            </w:pPr>
            <w:r w:rsidRPr="00AB3444">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Pr="00FF4E8D" w:rsidRDefault="00D069AF" w:rsidP="00402969">
            <w:pPr>
              <w:rPr>
                <w:rFonts w:ascii="Cambria" w:hAnsi="Cambria"/>
                <w:sz w:val="16"/>
                <w:szCs w:val="16"/>
                <w:highlight w:val="yellow"/>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sidRPr="00AB3444">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FF4E8D"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5.</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Горица Јовановић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Default="00D069AF" w:rsidP="00402969">
            <w:pPr>
              <w:jc w:val="center"/>
              <w:rPr>
                <w:rFonts w:ascii="Cambria" w:hAnsi="Cambria"/>
                <w:sz w:val="20"/>
                <w:szCs w:val="20"/>
                <w:lang w:val="sr-Cyrl-CS"/>
              </w:rPr>
            </w:pPr>
            <w:r>
              <w:rPr>
                <w:rFonts w:ascii="Cambria" w:hAnsi="Cambria"/>
                <w:sz w:val="20"/>
                <w:szCs w:val="20"/>
                <w:lang w:val="sr-Cyrl-C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2C2932" w:rsidRDefault="00D069AF" w:rsidP="00402969">
            <w:pPr>
              <w:rPr>
                <w:rFonts w:ascii="Cambria" w:hAnsi="Cambria"/>
                <w:sz w:val="16"/>
                <w:szCs w:val="16"/>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tcBorders>
              <w:bottom w:val="single" w:sz="4" w:space="0" w:color="auto"/>
            </w:tcBorders>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vMerge/>
            <w:tcBorders>
              <w:bottom w:val="single" w:sz="4" w:space="0" w:color="auto"/>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FF4E8D"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tcBorders>
              <w:bottom w:val="nil"/>
            </w:tcBorders>
            <w:vAlign w:val="center"/>
          </w:tcPr>
          <w:p w:rsidR="00D069AF" w:rsidRDefault="00D069AF" w:rsidP="00402969">
            <w:pPr>
              <w:jc w:val="center"/>
              <w:rPr>
                <w:rFonts w:ascii="Cambria" w:hAnsi="Cambria"/>
                <w:b/>
                <w:sz w:val="16"/>
                <w:szCs w:val="16"/>
                <w:lang w:val="sr-Cyrl-CS"/>
              </w:rPr>
            </w:pPr>
          </w:p>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6.</w:t>
            </w:r>
          </w:p>
        </w:tc>
        <w:tc>
          <w:tcPr>
            <w:tcW w:w="1560" w:type="dxa"/>
            <w:vMerge w:val="restart"/>
            <w:vAlign w:val="center"/>
          </w:tcPr>
          <w:p w:rsidR="00D069AF"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Наташа Петровић</w:t>
            </w:r>
          </w:p>
          <w:p w:rsidR="00D069AF" w:rsidRPr="00321E71" w:rsidRDefault="00D069AF" w:rsidP="00402969">
            <w:pPr>
              <w:tabs>
                <w:tab w:val="left" w:pos="1470"/>
              </w:tabs>
              <w:jc w:val="center"/>
              <w:rPr>
                <w:rFonts w:ascii="Cambria" w:hAnsi="Cambria"/>
                <w:sz w:val="20"/>
                <w:szCs w:val="20"/>
                <w:lang w:val="sr-Cyrl-CS"/>
              </w:rPr>
            </w:pPr>
            <w:r>
              <w:rPr>
                <w:rFonts w:ascii="Cambria" w:hAnsi="Cambria"/>
                <w:sz w:val="20"/>
                <w:szCs w:val="20"/>
                <w:lang w:val="sr-Cyrl-CS"/>
              </w:rPr>
              <w:t>(комб.)</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tcBorders>
              <w:bottom w:val="nil"/>
            </w:tcBorders>
            <w:vAlign w:val="center"/>
          </w:tcPr>
          <w:p w:rsidR="00D069AF" w:rsidRDefault="00D069AF" w:rsidP="00402969">
            <w:pPr>
              <w:jc w:val="center"/>
              <w:rPr>
                <w:rFonts w:ascii="Cambria" w:hAnsi="Cambria"/>
                <w:sz w:val="20"/>
                <w:szCs w:val="20"/>
                <w:lang w:val="sr-Cyrl-RS"/>
              </w:rPr>
            </w:pPr>
          </w:p>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15,67</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tcBorders>
              <w:bottom w:val="nil"/>
            </w:tcBorders>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tcBorders>
              <w:bottom w:val="nil"/>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AB3444" w:rsidRDefault="00D069AF" w:rsidP="00402969">
            <w:pPr>
              <w:rPr>
                <w:rFonts w:ascii="Cambria" w:hAnsi="Cambria"/>
                <w:sz w:val="16"/>
                <w:szCs w:val="16"/>
                <w:lang w:val="sr-Cyrl-CS"/>
              </w:rPr>
            </w:pPr>
            <w:r w:rsidRPr="00AB3444">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8,33</w:t>
            </w:r>
          </w:p>
        </w:tc>
        <w:tc>
          <w:tcPr>
            <w:tcW w:w="540" w:type="dxa"/>
            <w:vAlign w:val="center"/>
          </w:tcPr>
          <w:p w:rsidR="00D069AF" w:rsidRPr="002C2932" w:rsidRDefault="00D069AF" w:rsidP="00402969">
            <w:pPr>
              <w:rPr>
                <w:rFonts w:ascii="Cambria" w:hAnsi="Cambria"/>
                <w:sz w:val="16"/>
                <w:szCs w:val="16"/>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8,16</w:t>
            </w:r>
          </w:p>
        </w:tc>
      </w:tr>
      <w:tr w:rsidR="00D069AF" w:rsidRPr="00207C72" w:rsidTr="00D069AF">
        <w:tc>
          <w:tcPr>
            <w:tcW w:w="567" w:type="dxa"/>
            <w:vMerge/>
            <w:tcBorders>
              <w:bottom w:val="nil"/>
            </w:tcBorders>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tcBorders>
              <w:bottom w:val="nil"/>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Pr="00AB3444" w:rsidRDefault="00D069AF" w:rsidP="00402969">
            <w:pPr>
              <w:rPr>
                <w:rFonts w:ascii="Cambria" w:hAnsi="Cambria"/>
                <w:sz w:val="16"/>
                <w:szCs w:val="16"/>
                <w:lang w:val="sr-Cyrl-CS"/>
              </w:rPr>
            </w:pPr>
            <w:r w:rsidRPr="00AB3444">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tcBorders>
              <w:top w:val="nil"/>
            </w:tcBorders>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tcBorders>
              <w:top w:val="nil"/>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Pr="00AB3444"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FF4E8D"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7.</w:t>
            </w:r>
          </w:p>
        </w:tc>
        <w:tc>
          <w:tcPr>
            <w:tcW w:w="1560" w:type="dxa"/>
            <w:vMerge w:val="restart"/>
          </w:tcPr>
          <w:p w:rsidR="00D069AF"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Јасмина Митић</w:t>
            </w:r>
          </w:p>
          <w:p w:rsidR="00D069AF" w:rsidRPr="00321E71" w:rsidRDefault="00D069AF" w:rsidP="00402969">
            <w:pPr>
              <w:tabs>
                <w:tab w:val="left" w:pos="1470"/>
              </w:tabs>
              <w:jc w:val="center"/>
              <w:rPr>
                <w:rFonts w:ascii="Cambria" w:hAnsi="Cambria"/>
                <w:sz w:val="20"/>
                <w:szCs w:val="20"/>
                <w:lang w:val="sr-Cyrl-CS"/>
              </w:rPr>
            </w:pPr>
            <w:r>
              <w:rPr>
                <w:rFonts w:ascii="Cambria" w:hAnsi="Cambria"/>
                <w:sz w:val="20"/>
                <w:szCs w:val="20"/>
                <w:lang w:val="sr-Cyrl-CS"/>
              </w:rPr>
              <w:t>(комб.)</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AB3444"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15,67</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AB3444" w:rsidRDefault="00D069AF" w:rsidP="00402969">
            <w:pPr>
              <w:rPr>
                <w:rFonts w:ascii="Cambria" w:hAnsi="Cambria"/>
                <w:sz w:val="16"/>
                <w:szCs w:val="16"/>
                <w:lang w:val="sr-Cyrl-CS"/>
              </w:rPr>
            </w:pPr>
            <w:r w:rsidRPr="00AB3444">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8,33</w:t>
            </w:r>
          </w:p>
        </w:tc>
        <w:tc>
          <w:tcPr>
            <w:tcW w:w="540" w:type="dxa"/>
            <w:vAlign w:val="center"/>
          </w:tcPr>
          <w:p w:rsidR="00D069AF" w:rsidRPr="002C2932" w:rsidRDefault="00D069AF" w:rsidP="00402969">
            <w:pPr>
              <w:rPr>
                <w:rFonts w:ascii="Cambria" w:hAnsi="Cambria"/>
                <w:sz w:val="16"/>
                <w:szCs w:val="16"/>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606" w:type="dxa"/>
            <w:vAlign w:val="center"/>
          </w:tcPr>
          <w:p w:rsidR="00D069AF" w:rsidRPr="00322072" w:rsidRDefault="00D069AF" w:rsidP="00402969">
            <w:pPr>
              <w:rPr>
                <w:rFonts w:ascii="Cambria" w:hAnsi="Cambria"/>
                <w:sz w:val="16"/>
                <w:szCs w:val="16"/>
                <w:lang w:val="sr-Cyrl-RS"/>
              </w:rPr>
            </w:pPr>
            <w:r>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Pr="00AB3444" w:rsidRDefault="00D069AF" w:rsidP="00402969">
            <w:pPr>
              <w:rPr>
                <w:rFonts w:ascii="Cambria" w:hAnsi="Cambria"/>
                <w:sz w:val="16"/>
                <w:szCs w:val="16"/>
                <w:lang w:val="sr-Cyrl-CS"/>
              </w:rPr>
            </w:pPr>
            <w:r w:rsidRPr="00AB3444">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3B6A"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FF4E8D"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8.</w:t>
            </w:r>
          </w:p>
        </w:tc>
        <w:tc>
          <w:tcPr>
            <w:tcW w:w="1560" w:type="dxa"/>
            <w:vMerge w:val="restart"/>
            <w:vAlign w:val="center"/>
          </w:tcPr>
          <w:p w:rsidR="00D069AF"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Борис Илић</w:t>
            </w:r>
          </w:p>
          <w:p w:rsidR="00D069AF" w:rsidRPr="00321E71" w:rsidRDefault="00D069AF" w:rsidP="00402969">
            <w:pPr>
              <w:tabs>
                <w:tab w:val="left" w:pos="1470"/>
              </w:tabs>
              <w:jc w:val="center"/>
              <w:rPr>
                <w:rFonts w:ascii="Cambria" w:hAnsi="Cambria"/>
                <w:sz w:val="20"/>
                <w:szCs w:val="20"/>
                <w:lang w:val="sr-Cyrl-CS"/>
              </w:rPr>
            </w:pPr>
            <w:r>
              <w:rPr>
                <w:rFonts w:ascii="Cambria" w:hAnsi="Cambria"/>
                <w:sz w:val="20"/>
                <w:szCs w:val="20"/>
                <w:lang w:val="sr-Cyrl-CS"/>
              </w:rPr>
              <w:t>(комб.)</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8462F2" w:rsidRDefault="00D069AF" w:rsidP="00402969">
            <w:pPr>
              <w:rPr>
                <w:rFonts w:ascii="Cambria" w:hAnsi="Cambria"/>
                <w:sz w:val="18"/>
                <w:szCs w:val="18"/>
                <w:lang w:val="sr-Cyrl-RS"/>
              </w:rPr>
            </w:pPr>
            <w:r w:rsidRPr="008462F2">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9.</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Зорица Стојановић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C10CA3" w:rsidRDefault="00D069AF" w:rsidP="00402969">
            <w:pPr>
              <w:rPr>
                <w:rFonts w:ascii="Cambria" w:hAnsi="Cambria"/>
                <w:sz w:val="16"/>
                <w:szCs w:val="16"/>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10.</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Лидија Цветковић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11.</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Сања Станковић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4AA0" w:rsidRDefault="00D069AF" w:rsidP="00402969">
            <w:pPr>
              <w:rPr>
                <w:rFonts w:ascii="Cambria" w:hAnsi="Cambria"/>
                <w:sz w:val="16"/>
                <w:szCs w:val="16"/>
                <w:lang w:val="sr-Cyrl-RS"/>
              </w:rPr>
            </w:pPr>
            <w:r>
              <w:rPr>
                <w:rFonts w:ascii="Cambria" w:hAnsi="Cambria"/>
                <w:sz w:val="16"/>
                <w:szCs w:val="16"/>
                <w:lang w:val="sr-Cyrl-R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864AA0" w:rsidRDefault="00D069AF" w:rsidP="00402969">
            <w:pPr>
              <w:rPr>
                <w:rFonts w:ascii="Cambria" w:hAnsi="Cambria"/>
                <w:sz w:val="16"/>
                <w:szCs w:val="16"/>
                <w:lang w:val="sr-Cyrl-RS"/>
              </w:rPr>
            </w:pPr>
            <w:r w:rsidRPr="00864AA0">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864AA0" w:rsidRDefault="00D069AF" w:rsidP="00402969">
            <w:pPr>
              <w:rPr>
                <w:rFonts w:ascii="Cambria" w:hAnsi="Cambria"/>
                <w:sz w:val="16"/>
                <w:szCs w:val="16"/>
                <w:lang w:val="sr-Cyrl-RS"/>
              </w:rPr>
            </w:pPr>
            <w:r w:rsidRPr="00864AA0">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4AA0" w:rsidRDefault="00D069AF" w:rsidP="00402969">
            <w:pPr>
              <w:rPr>
                <w:rFonts w:ascii="Cambria" w:hAnsi="Cambria"/>
                <w:sz w:val="16"/>
                <w:szCs w:val="16"/>
                <w:lang w:val="sr-Cyrl-RS"/>
              </w:rPr>
            </w:pPr>
            <w:r>
              <w:rPr>
                <w:rFonts w:ascii="Cambria" w:hAnsi="Cambria"/>
                <w:sz w:val="16"/>
                <w:szCs w:val="16"/>
                <w:lang w:val="sr-Cyrl-R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864AA0"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4AA0" w:rsidRDefault="00D069AF" w:rsidP="00402969">
            <w:pPr>
              <w:jc w:val="center"/>
              <w:rPr>
                <w:rFonts w:ascii="Cambria" w:hAnsi="Cambria"/>
                <w:sz w:val="20"/>
                <w:szCs w:val="20"/>
                <w:lang w:val="sr-Cyrl-CS"/>
              </w:rPr>
            </w:pPr>
            <w:r w:rsidRPr="00864AA0">
              <w:rPr>
                <w:rFonts w:ascii="Cambria" w:hAnsi="Cambria"/>
                <w:sz w:val="20"/>
                <w:szCs w:val="20"/>
                <w:lang w:val="sr-Cyrl-C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4AA0" w:rsidRDefault="00D069AF" w:rsidP="00402969">
            <w:pPr>
              <w:rPr>
                <w:rFonts w:ascii="Cambria" w:hAnsi="Cambria"/>
                <w:sz w:val="16"/>
                <w:szCs w:val="16"/>
                <w:lang w:val="sr-Cyrl-RS"/>
              </w:rPr>
            </w:pPr>
            <w:r>
              <w:rPr>
                <w:rFonts w:ascii="Cambria" w:hAnsi="Cambria"/>
                <w:sz w:val="16"/>
                <w:szCs w:val="16"/>
                <w:lang w:val="sr-Cyrl-R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864AA0"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12.</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 xml:space="preserve">Јадранка </w:t>
            </w:r>
            <w:r w:rsidRPr="00321E71">
              <w:rPr>
                <w:rFonts w:ascii="Cambria" w:hAnsi="Cambria"/>
                <w:sz w:val="20"/>
                <w:szCs w:val="20"/>
                <w:lang w:val="sr-Cyrl-CS"/>
              </w:rPr>
              <w:lastRenderedPageBreak/>
              <w:t>Миљковић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lastRenderedPageBreak/>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4AA0" w:rsidRDefault="00D069AF" w:rsidP="00402969">
            <w:pPr>
              <w:rPr>
                <w:rFonts w:ascii="Cambria" w:hAnsi="Cambria"/>
                <w:b/>
                <w:sz w:val="20"/>
                <w:szCs w:val="20"/>
                <w:lang w:val="sr-Cyrl-RS"/>
              </w:rPr>
            </w:pPr>
            <w:r w:rsidRPr="00864AA0">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13.</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Алекасандра Стаменковић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14.</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207C72">
              <w:rPr>
                <w:rFonts w:ascii="Cambria" w:hAnsi="Cambria"/>
                <w:sz w:val="20"/>
                <w:szCs w:val="20"/>
                <w:lang w:val="sr-Cyrl-CS"/>
              </w:rPr>
              <w:t>Сандра Искреновић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tcBorders>
              <w:bottom w:val="single" w:sz="4" w:space="0" w:color="auto"/>
            </w:tcBorders>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tcBorders>
              <w:bottom w:val="single" w:sz="4" w:space="0" w:color="auto"/>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4AA0" w:rsidRDefault="00D069AF" w:rsidP="00402969">
            <w:pPr>
              <w:rPr>
                <w:rFonts w:ascii="Cambria" w:hAnsi="Cambria"/>
                <w:b/>
                <w:sz w:val="20"/>
                <w:szCs w:val="20"/>
                <w:lang w:val="sr-Cyrl-RS"/>
              </w:rPr>
            </w:pPr>
            <w:r w:rsidRPr="00864AA0">
              <w:rPr>
                <w:rFonts w:ascii="Cambria" w:hAnsi="Cambria"/>
                <w:b/>
                <w:sz w:val="20"/>
                <w:szCs w:val="20"/>
                <w:lang w:val="sr-Cyrl-RS"/>
              </w:rPr>
              <w:t>40</w:t>
            </w:r>
          </w:p>
        </w:tc>
      </w:tr>
      <w:tr w:rsidR="00D069AF" w:rsidRPr="00207C72" w:rsidTr="00D069AF">
        <w:tc>
          <w:tcPr>
            <w:tcW w:w="567" w:type="dxa"/>
            <w:vMerge w:val="restart"/>
            <w:tcBorders>
              <w:bottom w:val="nil"/>
            </w:tcBorders>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15.</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Соња Јовановић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tcBorders>
              <w:bottom w:val="nil"/>
            </w:tcBorders>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tcBorders>
              <w:bottom w:val="nil"/>
            </w:tcBorders>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tcBorders>
              <w:bottom w:val="nil"/>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tcBorders>
              <w:bottom w:val="nil"/>
            </w:tcBorders>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tcBorders>
              <w:bottom w:val="nil"/>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tcBorders>
              <w:top w:val="nil"/>
            </w:tcBorders>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tcBorders>
              <w:top w:val="nil"/>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16.</w:t>
            </w:r>
          </w:p>
        </w:tc>
        <w:tc>
          <w:tcPr>
            <w:tcW w:w="1560" w:type="dxa"/>
            <w:vMerge w:val="restart"/>
          </w:tcPr>
          <w:p w:rsidR="00D069AF" w:rsidRDefault="00D069AF" w:rsidP="00402969">
            <w:pPr>
              <w:pStyle w:val="NoSpacing"/>
              <w:jc w:val="center"/>
              <w:rPr>
                <w:rFonts w:ascii="Cambria" w:hAnsi="Cambria"/>
                <w:sz w:val="20"/>
                <w:szCs w:val="20"/>
                <w:lang w:val="sr-Cyrl-RS"/>
              </w:rPr>
            </w:pPr>
            <w:r w:rsidRPr="00321E71">
              <w:rPr>
                <w:rFonts w:ascii="Cambria" w:hAnsi="Cambria"/>
                <w:sz w:val="20"/>
                <w:szCs w:val="20"/>
                <w:lang w:val="sr-Cyrl-RS"/>
              </w:rPr>
              <w:t>Снежана Петровић</w:t>
            </w:r>
          </w:p>
          <w:p w:rsidR="00D069AF" w:rsidRPr="00321E71" w:rsidRDefault="00D069AF" w:rsidP="00402969">
            <w:pPr>
              <w:tabs>
                <w:tab w:val="left" w:pos="1470"/>
              </w:tabs>
              <w:jc w:val="center"/>
              <w:rPr>
                <w:rFonts w:ascii="Cambria" w:hAnsi="Cambria"/>
                <w:sz w:val="20"/>
                <w:szCs w:val="20"/>
                <w:lang w:val="sr-Cyrl-CS"/>
              </w:rPr>
            </w:pPr>
            <w:r>
              <w:rPr>
                <w:rFonts w:ascii="Cambria" w:hAnsi="Cambria"/>
                <w:sz w:val="20"/>
                <w:szCs w:val="20"/>
                <w:lang w:val="sr-Cyrl-CS"/>
              </w:rPr>
              <w:t>(комб.)</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17.</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Горица Пејчић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4AA0" w:rsidRDefault="00D069AF" w:rsidP="00402969">
            <w:pPr>
              <w:rPr>
                <w:rFonts w:ascii="Cambria" w:hAnsi="Cambria"/>
                <w:b/>
                <w:sz w:val="20"/>
                <w:szCs w:val="20"/>
                <w:lang w:val="sr-Cyrl-RS"/>
              </w:rPr>
            </w:pPr>
            <w:r w:rsidRPr="00864AA0">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18.</w:t>
            </w:r>
          </w:p>
        </w:tc>
        <w:tc>
          <w:tcPr>
            <w:tcW w:w="1560" w:type="dxa"/>
            <w:vMerge w:val="restart"/>
          </w:tcPr>
          <w:p w:rsidR="00D069AF" w:rsidRPr="00321E71" w:rsidRDefault="00D069AF" w:rsidP="00402969">
            <w:pPr>
              <w:tabs>
                <w:tab w:val="left" w:pos="1470"/>
              </w:tabs>
              <w:jc w:val="center"/>
              <w:rPr>
                <w:rFonts w:ascii="Cambria" w:hAnsi="Cambria"/>
                <w:sz w:val="20"/>
                <w:szCs w:val="20"/>
                <w:lang w:val="sr-Cyrl-CS"/>
              </w:rPr>
            </w:pPr>
            <w:r>
              <w:rPr>
                <w:rFonts w:ascii="Cambria" w:hAnsi="Cambria"/>
                <w:sz w:val="20"/>
                <w:szCs w:val="20"/>
                <w:lang w:val="sr-Cyrl-CS"/>
              </w:rPr>
              <w:t>Даниела Ранчић (комб.)</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1048D1"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4AA0" w:rsidRDefault="00D069AF" w:rsidP="00402969">
            <w:pPr>
              <w:rPr>
                <w:rFonts w:ascii="Cambria" w:hAnsi="Cambria"/>
                <w:b/>
                <w:sz w:val="20"/>
                <w:szCs w:val="20"/>
                <w:lang w:val="sr-Cyrl-RS"/>
              </w:rPr>
            </w:pPr>
            <w:r w:rsidRPr="00864AA0">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19.</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Маја Јовановић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20.</w:t>
            </w:r>
          </w:p>
        </w:tc>
        <w:tc>
          <w:tcPr>
            <w:tcW w:w="1560" w:type="dxa"/>
            <w:vMerge w:val="restart"/>
          </w:tcPr>
          <w:p w:rsidR="00D069AF" w:rsidRDefault="00D069AF" w:rsidP="00402969">
            <w:pPr>
              <w:tabs>
                <w:tab w:val="left" w:pos="1470"/>
              </w:tabs>
              <w:jc w:val="center"/>
              <w:rPr>
                <w:rFonts w:ascii="Cambria" w:hAnsi="Cambria"/>
                <w:sz w:val="20"/>
                <w:szCs w:val="20"/>
                <w:lang w:val="sr-Cyrl-RS"/>
              </w:rPr>
            </w:pPr>
          </w:p>
          <w:p w:rsidR="00D069AF" w:rsidRPr="00B8499C" w:rsidRDefault="00D069AF" w:rsidP="00402969">
            <w:pPr>
              <w:tabs>
                <w:tab w:val="left" w:pos="1470"/>
              </w:tabs>
              <w:jc w:val="center"/>
              <w:rPr>
                <w:rFonts w:ascii="Cambria" w:hAnsi="Cambria"/>
                <w:sz w:val="20"/>
                <w:szCs w:val="20"/>
                <w:lang w:val="sr-Cyrl-RS"/>
              </w:rPr>
            </w:pPr>
            <w:r w:rsidRPr="00207C72">
              <w:rPr>
                <w:rFonts w:ascii="Cambria" w:hAnsi="Cambria"/>
                <w:sz w:val="20"/>
                <w:szCs w:val="20"/>
              </w:rPr>
              <w:t>Вукица Митић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lastRenderedPageBreak/>
              <w:t>21.</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Тањица Станковић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22.</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Александар Денић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4AA0" w:rsidRDefault="00D069AF" w:rsidP="00402969">
            <w:pPr>
              <w:rPr>
                <w:rFonts w:ascii="Cambria" w:hAnsi="Cambria"/>
                <w:b/>
                <w:sz w:val="20"/>
                <w:szCs w:val="20"/>
                <w:lang w:val="sr-Cyrl-RS"/>
              </w:rPr>
            </w:pPr>
            <w:r w:rsidRPr="00864AA0">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23.</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Марина Стојановић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0,67</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0,33</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24.</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Виолета Јевтић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12</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sidRPr="00057756">
              <w:rPr>
                <w:rFonts w:ascii="Cambria" w:hAnsi="Cambria"/>
                <w:sz w:val="16"/>
                <w:szCs w:val="16"/>
                <w:lang w:val="sr-Cyrl-CS"/>
              </w:rPr>
              <w:t>1</w:t>
            </w:r>
            <w:r>
              <w:rPr>
                <w:rFonts w:ascii="Cambria" w:hAnsi="Cambria"/>
                <w:sz w:val="16"/>
                <w:szCs w:val="16"/>
                <w:lang w:val="sr-Cyrl-CS"/>
              </w:rPr>
              <w:t>5</w:t>
            </w:r>
            <w:r w:rsidRPr="00057756">
              <w:rPr>
                <w:rFonts w:ascii="Cambria" w:hAnsi="Cambria"/>
                <w:sz w:val="16"/>
                <w:szCs w:val="16"/>
                <w:lang w:val="sr-Cyrl-CS"/>
              </w:rPr>
              <w:t>,67</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32,17</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6</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057756" w:rsidRDefault="00D069AF" w:rsidP="00402969">
            <w:pPr>
              <w:jc w:val="center"/>
              <w:rPr>
                <w:rFonts w:ascii="Cambria" w:hAnsi="Cambria"/>
                <w:sz w:val="16"/>
                <w:szCs w:val="16"/>
                <w:lang w:val="sr-Cyrl-CS"/>
              </w:rPr>
            </w:pPr>
            <w:r>
              <w:rPr>
                <w:rFonts w:ascii="Cambria" w:hAnsi="Cambria"/>
                <w:sz w:val="16"/>
                <w:szCs w:val="16"/>
                <w:lang w:val="sr-Cyrl-CS"/>
              </w:rPr>
              <w:t>8</w:t>
            </w:r>
            <w:r w:rsidRPr="00057756">
              <w:rPr>
                <w:rFonts w:ascii="Cambria" w:hAnsi="Cambria"/>
                <w:sz w:val="16"/>
                <w:szCs w:val="16"/>
                <w:lang w:val="sr-Cyrl-CS"/>
              </w:rPr>
              <w:t>,33</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E963C9" w:rsidRDefault="00D069AF" w:rsidP="00402969">
            <w:pPr>
              <w:rPr>
                <w:rFonts w:ascii="Cambria" w:hAnsi="Cambria"/>
                <w:sz w:val="16"/>
                <w:szCs w:val="16"/>
                <w:lang w:val="sr-Cyrl-RS"/>
              </w:rPr>
            </w:pPr>
            <w:r w:rsidRPr="00E963C9">
              <w:rPr>
                <w:rFonts w:ascii="Cambria" w:hAnsi="Cambria"/>
                <w:sz w:val="16"/>
                <w:szCs w:val="16"/>
                <w:lang w:val="sr-Cyrl-RS"/>
              </w:rPr>
              <w:t>7,83</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r>
              <w:rPr>
                <w:rFonts w:ascii="Cambria" w:hAnsi="Cambria"/>
                <w:sz w:val="16"/>
                <w:szCs w:val="16"/>
                <w:lang w:val="sr-Cyrl-CS"/>
              </w:rPr>
              <w:t>1</w:t>
            </w: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E963C9"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18</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66" w:type="dxa"/>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w:t>
            </w: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864AA0" w:rsidRDefault="00D069AF" w:rsidP="00402969">
            <w:pPr>
              <w:rPr>
                <w:rFonts w:ascii="Cambria" w:hAnsi="Cambria"/>
                <w:b/>
                <w:sz w:val="20"/>
                <w:szCs w:val="20"/>
                <w:lang w:val="sr-Cyrl-RS"/>
              </w:rPr>
            </w:pPr>
            <w:r w:rsidRPr="00864AA0">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25.</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Радован Филиповић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0,67</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1,33</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0,33</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0,33</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425" w:type="dxa"/>
            <w:vAlign w:val="center"/>
          </w:tcPr>
          <w:p w:rsidR="00D069AF" w:rsidRPr="00BE2499"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rPr>
          <w:trHeight w:val="210"/>
        </w:trPr>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tcBorders>
              <w:top w:val="nil"/>
            </w:tcBorders>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26.</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Александар Ценић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0,67</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1,33</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0,33</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0,33</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425" w:type="dxa"/>
            <w:vAlign w:val="center"/>
          </w:tcPr>
          <w:p w:rsidR="00D069AF" w:rsidRPr="00BE2499"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27.</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Зоран Динић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0,67</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1,33</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0,33</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0,33</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425" w:type="dxa"/>
            <w:vAlign w:val="center"/>
          </w:tcPr>
          <w:p w:rsidR="00D069AF" w:rsidRPr="00BE2499"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28.</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Бобан Смиљковић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0,67</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1,33</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0,33</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0,33</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425" w:type="dxa"/>
            <w:vAlign w:val="center"/>
          </w:tcPr>
          <w:p w:rsidR="00D069AF" w:rsidRPr="00BE2499"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29.</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Мирјана Стојковић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30.</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Pr>
                <w:rFonts w:ascii="Cambria" w:hAnsi="Cambria"/>
                <w:sz w:val="20"/>
                <w:szCs w:val="20"/>
                <w:lang w:val="sr-Cyrl-CS"/>
              </w:rPr>
              <w:t>Невена Илић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CA5804"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0,67</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1,33</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0,33</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0,33</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425" w:type="dxa"/>
            <w:vAlign w:val="center"/>
          </w:tcPr>
          <w:p w:rsidR="00D069AF" w:rsidRPr="00BE2499"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31.</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Александра Васковић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B8499C"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31,18</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8,82</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32.</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Зорица Петровић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CA3C9F" w:rsidRDefault="00D069AF" w:rsidP="00402969">
            <w:pPr>
              <w:jc w:val="center"/>
              <w:rPr>
                <w:rFonts w:ascii="Cambria" w:hAnsi="Cambria"/>
                <w:sz w:val="20"/>
                <w:szCs w:val="20"/>
                <w:lang w:val="sr-Cyrl-RS"/>
              </w:rPr>
            </w:pPr>
            <w:r>
              <w:rPr>
                <w:rFonts w:ascii="Cambria" w:hAnsi="Cambria"/>
                <w:sz w:val="20"/>
                <w:szCs w:val="20"/>
                <w:lang w:val="sr-Cyrl-RS"/>
              </w:rPr>
              <w:t>6</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1,33</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0,34</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31,18</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5" w:type="dxa"/>
            <w:vAlign w:val="center"/>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0,16</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AB3444" w:rsidRDefault="00D069AF" w:rsidP="00402969">
            <w:pPr>
              <w:jc w:val="cente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8,82</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vAlign w:val="center"/>
          </w:tcPr>
          <w:p w:rsidR="00D069AF" w:rsidRPr="00D31147" w:rsidRDefault="00D069AF" w:rsidP="00402969">
            <w:pPr>
              <w:rPr>
                <w:rFonts w:ascii="Cambria" w:hAnsi="Cambria"/>
                <w:color w:val="FF0000"/>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67" w:type="dxa"/>
          </w:tcPr>
          <w:p w:rsidR="00D069AF" w:rsidRPr="002C2932"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2</w:t>
            </w:r>
          </w:p>
        </w:tc>
        <w:tc>
          <w:tcPr>
            <w:tcW w:w="425"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restart"/>
            <w:vAlign w:val="center"/>
          </w:tcPr>
          <w:p w:rsidR="00D069AF" w:rsidRPr="00C10CA3" w:rsidRDefault="00D069AF" w:rsidP="00402969">
            <w:pPr>
              <w:jc w:val="center"/>
              <w:rPr>
                <w:rFonts w:ascii="Cambria" w:hAnsi="Cambria"/>
                <w:b/>
                <w:sz w:val="16"/>
                <w:szCs w:val="16"/>
                <w:lang w:val="sr-Cyrl-CS"/>
              </w:rPr>
            </w:pPr>
            <w:r>
              <w:rPr>
                <w:rFonts w:ascii="Cambria" w:hAnsi="Cambria"/>
                <w:b/>
                <w:sz w:val="16"/>
                <w:szCs w:val="16"/>
                <w:lang w:val="sr-Cyrl-CS"/>
              </w:rPr>
              <w:t>33.</w:t>
            </w:r>
          </w:p>
        </w:tc>
        <w:tc>
          <w:tcPr>
            <w:tcW w:w="1560" w:type="dxa"/>
            <w:vMerge w:val="restart"/>
            <w:vAlign w:val="center"/>
          </w:tcPr>
          <w:p w:rsidR="00D069AF" w:rsidRPr="00321E71" w:rsidRDefault="00D069AF" w:rsidP="00402969">
            <w:pPr>
              <w:tabs>
                <w:tab w:val="left" w:pos="1470"/>
              </w:tabs>
              <w:jc w:val="center"/>
              <w:rPr>
                <w:rFonts w:ascii="Cambria" w:hAnsi="Cambria"/>
                <w:sz w:val="20"/>
                <w:szCs w:val="20"/>
                <w:lang w:val="sr-Cyrl-CS"/>
              </w:rPr>
            </w:pPr>
            <w:r w:rsidRPr="00321E71">
              <w:rPr>
                <w:rFonts w:ascii="Cambria" w:hAnsi="Cambria"/>
                <w:sz w:val="20"/>
                <w:szCs w:val="20"/>
                <w:lang w:val="sr-Cyrl-CS"/>
              </w:rPr>
              <w:t>Милена Нешић</w:t>
            </w: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D069AF" w:rsidRPr="00CA3C9F" w:rsidRDefault="00D069AF" w:rsidP="00402969">
            <w:pPr>
              <w:jc w:val="center"/>
              <w:rPr>
                <w:rFonts w:ascii="Cambria" w:hAnsi="Cambria"/>
                <w:sz w:val="20"/>
                <w:szCs w:val="20"/>
                <w:lang w:val="sr-Cyrl-RS"/>
              </w:rPr>
            </w:pPr>
            <w:r>
              <w:rPr>
                <w:rFonts w:ascii="Cambria" w:hAnsi="Cambria"/>
                <w:sz w:val="20"/>
                <w:szCs w:val="20"/>
                <w:lang w:val="sr-Cyrl-RS"/>
              </w:rPr>
              <w:t>7</w:t>
            </w: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11,33</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0,34</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0,67</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1,33</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0,67</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16,34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sz w:val="16"/>
                <w:szCs w:val="16"/>
                <w:lang w:val="sr-Cyrl-RS"/>
              </w:rPr>
            </w:pPr>
            <w:r>
              <w:rPr>
                <w:rFonts w:ascii="Cambria" w:hAnsi="Cambria"/>
                <w:sz w:val="16"/>
                <w:szCs w:val="16"/>
                <w:lang w:val="sr-Cyrl-RS"/>
              </w:rPr>
              <w:t>31,84</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5,67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0,33</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CS"/>
              </w:rPr>
            </w:pPr>
            <w:r>
              <w:rPr>
                <w:rFonts w:ascii="Cambria" w:hAnsi="Cambria"/>
                <w:sz w:val="16"/>
                <w:szCs w:val="16"/>
                <w:lang w:val="sr-Cyrl-CS"/>
              </w:rPr>
              <w:t>0,16</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0,33</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0,67</w:t>
            </w:r>
          </w:p>
        </w:tc>
        <w:tc>
          <w:tcPr>
            <w:tcW w:w="425" w:type="dxa"/>
            <w:vAlign w:val="center"/>
          </w:tcPr>
          <w:p w:rsidR="00D069AF" w:rsidRPr="00BE2499" w:rsidRDefault="00D069AF" w:rsidP="00402969">
            <w:pPr>
              <w:rPr>
                <w:rFonts w:ascii="Cambria" w:hAnsi="Cambria"/>
                <w:sz w:val="16"/>
                <w:szCs w:val="16"/>
                <w:lang w:val="sr-Cyrl-CS"/>
              </w:rPr>
            </w:pP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0,33</w:t>
            </w:r>
          </w:p>
        </w:tc>
        <w:tc>
          <w:tcPr>
            <w:tcW w:w="426" w:type="dxa"/>
          </w:tcPr>
          <w:p w:rsidR="00D069AF" w:rsidRPr="002C2932"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rPr>
                <w:rFonts w:ascii="Cambria" w:hAnsi="Cambria"/>
                <w:sz w:val="16"/>
                <w:szCs w:val="16"/>
                <w:lang w:val="sr-Cyrl-CS"/>
              </w:rPr>
            </w:pPr>
          </w:p>
        </w:tc>
        <w:tc>
          <w:tcPr>
            <w:tcW w:w="708" w:type="dxa"/>
            <w:vAlign w:val="center"/>
          </w:tcPr>
          <w:p w:rsidR="00D069AF" w:rsidRPr="00322072" w:rsidRDefault="00D069AF" w:rsidP="00402969">
            <w:pPr>
              <w:rPr>
                <w:rFonts w:ascii="Cambria" w:hAnsi="Cambria"/>
                <w:sz w:val="16"/>
                <w:szCs w:val="16"/>
                <w:lang w:val="sr-Cyrl-CS"/>
              </w:rPr>
            </w:pPr>
            <w:r>
              <w:rPr>
                <w:rFonts w:ascii="Cambria" w:hAnsi="Cambria"/>
                <w:sz w:val="16"/>
                <w:szCs w:val="16"/>
                <w:lang w:val="sr-Cyrl-CS"/>
              </w:rPr>
              <w:t>7,66</w:t>
            </w:r>
          </w:p>
        </w:tc>
        <w:tc>
          <w:tcPr>
            <w:tcW w:w="540" w:type="dxa"/>
            <w:vAlign w:val="center"/>
          </w:tcPr>
          <w:p w:rsidR="00D069AF" w:rsidRPr="00C10CA3" w:rsidRDefault="00D069AF" w:rsidP="00402969">
            <w:pPr>
              <w:rPr>
                <w:rFonts w:ascii="Cambria" w:hAnsi="Cambria"/>
                <w:sz w:val="16"/>
                <w:szCs w:val="16"/>
                <w:lang w:val="sr-Cyrl-RS"/>
              </w:rPr>
            </w:pPr>
          </w:p>
        </w:tc>
        <w:tc>
          <w:tcPr>
            <w:tcW w:w="63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0,50</w:t>
            </w:r>
          </w:p>
        </w:tc>
        <w:tc>
          <w:tcPr>
            <w:tcW w:w="540" w:type="dxa"/>
            <w:vAlign w:val="center"/>
          </w:tcPr>
          <w:p w:rsidR="00D069AF" w:rsidRPr="002C2932" w:rsidRDefault="00D069AF" w:rsidP="00402969">
            <w:pPr>
              <w:rPr>
                <w:rFonts w:ascii="Cambria" w:hAnsi="Cambria"/>
                <w:sz w:val="16"/>
                <w:szCs w:val="16"/>
                <w:lang w:val="sr-Cyrl-CS"/>
              </w:rPr>
            </w:pPr>
          </w:p>
        </w:tc>
        <w:tc>
          <w:tcPr>
            <w:tcW w:w="540" w:type="dxa"/>
            <w:vAlign w:val="center"/>
          </w:tcPr>
          <w:p w:rsidR="00D069AF" w:rsidRPr="00C10CA3" w:rsidRDefault="00D069AF" w:rsidP="00402969">
            <w:pPr>
              <w:rPr>
                <w:rFonts w:ascii="Cambria" w:hAnsi="Cambria"/>
                <w:sz w:val="16"/>
                <w:szCs w:val="16"/>
                <w:lang w:val="sr-Cyrl-RS"/>
              </w:rPr>
            </w:pPr>
          </w:p>
        </w:tc>
        <w:tc>
          <w:tcPr>
            <w:tcW w:w="606" w:type="dxa"/>
            <w:vAlign w:val="center"/>
          </w:tcPr>
          <w:p w:rsidR="00D069AF" w:rsidRPr="00057756" w:rsidRDefault="00D069AF" w:rsidP="00402969">
            <w:pPr>
              <w:rPr>
                <w:rFonts w:ascii="Cambria" w:hAnsi="Cambria"/>
                <w:sz w:val="16"/>
                <w:szCs w:val="16"/>
                <w:lang w:val="sr-Cyrl-RS"/>
              </w:rPr>
            </w:pPr>
            <w:r w:rsidRPr="00057756">
              <w:rPr>
                <w:rFonts w:ascii="Cambria" w:hAnsi="Cambria"/>
                <w:sz w:val="16"/>
                <w:szCs w:val="16"/>
                <w:lang w:val="sr-Cyrl-RS"/>
              </w:rPr>
              <w:t>8,16</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560" w:type="dxa"/>
            <w:vMerge/>
          </w:tcPr>
          <w:p w:rsidR="00D069AF" w:rsidRPr="00321E71" w:rsidRDefault="00D069AF" w:rsidP="00402969">
            <w:pPr>
              <w:tabs>
                <w:tab w:val="left" w:pos="1470"/>
              </w:tabs>
              <w:jc w:val="center"/>
              <w:rPr>
                <w:rFonts w:ascii="Cambria" w:hAnsi="Cambria"/>
                <w:sz w:val="20"/>
                <w:szCs w:val="20"/>
                <w:lang w:val="sr-Cyrl-CS"/>
              </w:rPr>
            </w:pPr>
          </w:p>
        </w:tc>
        <w:tc>
          <w:tcPr>
            <w:tcW w:w="439" w:type="dxa"/>
          </w:tcPr>
          <w:p w:rsidR="00D069AF" w:rsidRPr="0090356B" w:rsidRDefault="00D069AF"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863B6A"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r w:rsidR="00D069AF" w:rsidRPr="00207C72" w:rsidTr="00D069AF">
        <w:tc>
          <w:tcPr>
            <w:tcW w:w="567" w:type="dxa"/>
            <w:vMerge/>
            <w:vAlign w:val="center"/>
          </w:tcPr>
          <w:p w:rsidR="00D069AF" w:rsidRPr="00C10CA3" w:rsidRDefault="00D069AF" w:rsidP="00402969">
            <w:pPr>
              <w:jc w:val="center"/>
              <w:rPr>
                <w:rFonts w:ascii="Cambria" w:hAnsi="Cambria"/>
                <w:b/>
                <w:sz w:val="16"/>
                <w:szCs w:val="16"/>
                <w:lang w:val="sr-Cyrl-CS"/>
              </w:rPr>
            </w:pPr>
          </w:p>
        </w:tc>
        <w:tc>
          <w:tcPr>
            <w:tcW w:w="1999" w:type="dxa"/>
            <w:gridSpan w:val="2"/>
          </w:tcPr>
          <w:p w:rsidR="00D069AF" w:rsidRPr="00353C6F" w:rsidRDefault="00D069AF" w:rsidP="00402969">
            <w:pPr>
              <w:rPr>
                <w:rFonts w:ascii="Cambria" w:hAnsi="Cambria"/>
                <w:sz w:val="18"/>
                <w:szCs w:val="18"/>
                <w:lang w:val="sr-Cyrl-RS"/>
              </w:rPr>
            </w:pPr>
            <w:r w:rsidRPr="00353C6F">
              <w:rPr>
                <w:rFonts w:ascii="Cambria" w:hAnsi="Cambria"/>
                <w:sz w:val="18"/>
                <w:szCs w:val="18"/>
                <w:lang w:val="sr-Cyrl-RS"/>
              </w:rPr>
              <w:t>Редовна настава</w:t>
            </w:r>
          </w:p>
        </w:tc>
        <w:tc>
          <w:tcPr>
            <w:tcW w:w="425" w:type="dxa"/>
            <w:vMerge/>
            <w:vAlign w:val="center"/>
          </w:tcPr>
          <w:p w:rsidR="00D069AF" w:rsidRDefault="00D069AF" w:rsidP="00402969">
            <w:pPr>
              <w:jc w:val="center"/>
              <w:rPr>
                <w:rFonts w:ascii="Cambria" w:hAnsi="Cambria"/>
                <w:sz w:val="20"/>
                <w:szCs w:val="20"/>
              </w:rPr>
            </w:pPr>
          </w:p>
        </w:tc>
        <w:tc>
          <w:tcPr>
            <w:tcW w:w="695" w:type="dxa"/>
            <w:vAlign w:val="center"/>
          </w:tcPr>
          <w:p w:rsidR="00D069AF" w:rsidRPr="002C2932" w:rsidRDefault="00D069AF" w:rsidP="00402969">
            <w:pPr>
              <w:rPr>
                <w:rFonts w:ascii="Cambria" w:hAnsi="Cambria"/>
                <w:sz w:val="16"/>
                <w:szCs w:val="16"/>
                <w:lang w:val="sr-Cyrl-RS"/>
              </w:rPr>
            </w:pPr>
            <w:r>
              <w:rPr>
                <w:rFonts w:ascii="Cambria" w:hAnsi="Cambria"/>
                <w:sz w:val="16"/>
                <w:szCs w:val="16"/>
                <w:lang w:val="sr-Cyrl-RS"/>
              </w:rPr>
              <w:t>17</w:t>
            </w:r>
          </w:p>
        </w:tc>
        <w:tc>
          <w:tcPr>
            <w:tcW w:w="567" w:type="dxa"/>
            <w:vAlign w:val="center"/>
          </w:tcPr>
          <w:p w:rsidR="00D069AF" w:rsidRPr="002C2932" w:rsidRDefault="00D069AF" w:rsidP="00402969">
            <w:pPr>
              <w:rPr>
                <w:rFonts w:ascii="Cambria" w:hAnsi="Cambria"/>
                <w:sz w:val="16"/>
                <w:szCs w:val="16"/>
                <w:lang w:val="sr-Cyrl-RS"/>
              </w:rPr>
            </w:pPr>
          </w:p>
        </w:tc>
        <w:tc>
          <w:tcPr>
            <w:tcW w:w="566"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0,50</w:t>
            </w:r>
          </w:p>
        </w:tc>
        <w:tc>
          <w:tcPr>
            <w:tcW w:w="567" w:type="dxa"/>
            <w:vAlign w:val="center"/>
          </w:tcPr>
          <w:p w:rsidR="00D069AF" w:rsidRPr="00BE2499" w:rsidRDefault="00D069AF" w:rsidP="00402969">
            <w:pPr>
              <w:rPr>
                <w:rFonts w:ascii="Cambria" w:hAnsi="Cambria"/>
                <w:sz w:val="16"/>
                <w:szCs w:val="16"/>
                <w:lang w:val="sr-Cyrl-RS"/>
              </w:rPr>
            </w:pPr>
            <w:r w:rsidRPr="00BE2499">
              <w:rPr>
                <w:rFonts w:ascii="Cambria" w:hAnsi="Cambria"/>
                <w:sz w:val="16"/>
                <w:szCs w:val="16"/>
                <w:lang w:val="sr-Cyrl-RS"/>
              </w:rPr>
              <w:t>1</w:t>
            </w:r>
          </w:p>
        </w:tc>
        <w:tc>
          <w:tcPr>
            <w:tcW w:w="567"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2</w:t>
            </w:r>
          </w:p>
        </w:tc>
        <w:tc>
          <w:tcPr>
            <w:tcW w:w="425" w:type="dxa"/>
            <w:vAlign w:val="center"/>
          </w:tcPr>
          <w:p w:rsidR="00D069AF" w:rsidRPr="00BE2499" w:rsidRDefault="00D069AF" w:rsidP="00402969">
            <w:pPr>
              <w:rPr>
                <w:rFonts w:ascii="Cambria" w:hAnsi="Cambria"/>
                <w:sz w:val="16"/>
                <w:szCs w:val="16"/>
                <w:lang w:val="sr-Cyrl-CS"/>
              </w:rPr>
            </w:pPr>
            <w:r w:rsidRPr="00BE2499">
              <w:rPr>
                <w:rFonts w:ascii="Cambria" w:hAnsi="Cambria"/>
                <w:sz w:val="16"/>
                <w:szCs w:val="16"/>
                <w:lang w:val="sr-Cyrl-CS"/>
              </w:rPr>
              <w:t>1</w:t>
            </w:r>
          </w:p>
        </w:tc>
        <w:tc>
          <w:tcPr>
            <w:tcW w:w="567"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426" w:type="dxa"/>
          </w:tcPr>
          <w:p w:rsidR="00D069AF" w:rsidRDefault="00D069AF" w:rsidP="00402969">
            <w:pPr>
              <w:rPr>
                <w:rFonts w:ascii="Cambria" w:hAnsi="Cambria"/>
                <w:sz w:val="16"/>
                <w:szCs w:val="16"/>
                <w:lang w:val="sr-Cyrl-CS"/>
              </w:rPr>
            </w:pPr>
          </w:p>
        </w:tc>
        <w:tc>
          <w:tcPr>
            <w:tcW w:w="527" w:type="dxa"/>
            <w:vAlign w:val="center"/>
          </w:tcPr>
          <w:p w:rsidR="00D069AF" w:rsidRPr="002C2932" w:rsidRDefault="00D069AF" w:rsidP="00402969">
            <w:pPr>
              <w:rPr>
                <w:rFonts w:ascii="Cambria" w:hAnsi="Cambria"/>
                <w:sz w:val="16"/>
                <w:szCs w:val="16"/>
                <w:lang w:val="sr-Cyrl-CS"/>
              </w:rPr>
            </w:pPr>
          </w:p>
        </w:tc>
        <w:tc>
          <w:tcPr>
            <w:tcW w:w="466" w:type="dxa"/>
          </w:tcPr>
          <w:p w:rsidR="00D069AF" w:rsidRPr="00AB3444" w:rsidRDefault="00D069AF" w:rsidP="00402969">
            <w:pPr>
              <w:jc w:val="center"/>
              <w:rPr>
                <w:rFonts w:ascii="Cambria" w:hAnsi="Cambria"/>
                <w:sz w:val="16"/>
                <w:szCs w:val="16"/>
                <w:lang w:val="sr-Cyrl-CS"/>
              </w:rPr>
            </w:pPr>
          </w:p>
        </w:tc>
        <w:tc>
          <w:tcPr>
            <w:tcW w:w="708" w:type="dxa"/>
            <w:vAlign w:val="center"/>
          </w:tcPr>
          <w:p w:rsidR="00D069AF" w:rsidRPr="00207C72" w:rsidRDefault="00D069AF" w:rsidP="00402969">
            <w:pPr>
              <w:jc w:val="center"/>
              <w:rPr>
                <w:rFonts w:ascii="Cambria" w:hAnsi="Cambria"/>
                <w:b/>
                <w:sz w:val="20"/>
                <w:szCs w:val="20"/>
                <w:lang w:val="sr-Cyrl-CS"/>
              </w:rPr>
            </w:pPr>
            <w:r>
              <w:rPr>
                <w:rFonts w:ascii="Cambria" w:hAnsi="Cambria"/>
                <w:b/>
                <w:sz w:val="20"/>
                <w:szCs w:val="20"/>
                <w:lang w:val="sr-Cyrl-CS"/>
              </w:rPr>
              <w:t>24</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10</w:t>
            </w:r>
          </w:p>
        </w:tc>
        <w:tc>
          <w:tcPr>
            <w:tcW w:w="63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371" w:type="dxa"/>
          </w:tcPr>
          <w:p w:rsidR="00D069AF" w:rsidRDefault="00D069AF" w:rsidP="00402969">
            <w:pPr>
              <w:rPr>
                <w:rFonts w:ascii="Cambria" w:hAnsi="Cambria"/>
                <w:sz w:val="16"/>
                <w:szCs w:val="16"/>
                <w:lang w:val="sr-Cyrl-CS"/>
              </w:rPr>
            </w:pP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2C2932" w:rsidRDefault="00D069AF" w:rsidP="00402969">
            <w:pPr>
              <w:rPr>
                <w:rFonts w:ascii="Cambria" w:hAnsi="Cambria"/>
                <w:sz w:val="16"/>
                <w:szCs w:val="16"/>
                <w:lang w:val="sr-Cyrl-CS"/>
              </w:rPr>
            </w:pPr>
            <w:r>
              <w:rPr>
                <w:rFonts w:ascii="Cambria" w:hAnsi="Cambria"/>
                <w:sz w:val="16"/>
                <w:szCs w:val="16"/>
                <w:lang w:val="sr-Cyrl-CS"/>
              </w:rPr>
              <w:t>1</w:t>
            </w:r>
          </w:p>
        </w:tc>
        <w:tc>
          <w:tcPr>
            <w:tcW w:w="540" w:type="dxa"/>
            <w:vAlign w:val="center"/>
          </w:tcPr>
          <w:p w:rsidR="00D069AF" w:rsidRPr="00C10CA3" w:rsidRDefault="00D069AF" w:rsidP="00402969">
            <w:pPr>
              <w:rPr>
                <w:rFonts w:ascii="Cambria" w:hAnsi="Cambria"/>
                <w:sz w:val="16"/>
                <w:szCs w:val="16"/>
                <w:lang w:val="sr-Cyrl-RS"/>
              </w:rPr>
            </w:pPr>
            <w:r>
              <w:rPr>
                <w:rFonts w:ascii="Cambria" w:hAnsi="Cambria"/>
                <w:sz w:val="16"/>
                <w:szCs w:val="16"/>
                <w:lang w:val="sr-Cyrl-RS"/>
              </w:rPr>
              <w:t>1</w:t>
            </w:r>
          </w:p>
        </w:tc>
        <w:tc>
          <w:tcPr>
            <w:tcW w:w="606" w:type="dxa"/>
            <w:vAlign w:val="center"/>
          </w:tcPr>
          <w:p w:rsidR="00D069AF" w:rsidRPr="00057756" w:rsidRDefault="00D069AF" w:rsidP="00402969">
            <w:pPr>
              <w:rPr>
                <w:rFonts w:ascii="Cambria" w:hAnsi="Cambria"/>
                <w:b/>
                <w:sz w:val="20"/>
                <w:szCs w:val="20"/>
                <w:lang w:val="sr-Cyrl-RS"/>
              </w:rPr>
            </w:pPr>
            <w:r>
              <w:rPr>
                <w:rFonts w:ascii="Cambria" w:hAnsi="Cambria"/>
                <w:b/>
                <w:sz w:val="20"/>
                <w:szCs w:val="20"/>
                <w:lang w:val="sr-Cyrl-RS"/>
              </w:rPr>
              <w:t>40</w:t>
            </w:r>
          </w:p>
        </w:tc>
      </w:tr>
    </w:tbl>
    <w:p w:rsidR="0003517A" w:rsidRDefault="0003517A">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pPr>
        <w:jc w:val="both"/>
        <w:rPr>
          <w:rFonts w:ascii="Cambria" w:hAnsi="Cambria"/>
          <w:lang w:val="sr-Cyrl-RS"/>
        </w:rPr>
      </w:pPr>
    </w:p>
    <w:p w:rsidR="00A06C8C" w:rsidRDefault="00A06C8C" w:rsidP="00A06C8C">
      <w:pPr>
        <w:jc w:val="center"/>
        <w:rPr>
          <w:lang w:val="sr-Cyrl-RS"/>
        </w:rPr>
      </w:pPr>
      <w:r w:rsidRPr="00A06C8C">
        <w:rPr>
          <w:rFonts w:ascii="Cambria" w:hAnsi="Cambria"/>
          <w:b/>
          <w:lang w:val="ru-RU"/>
        </w:rPr>
        <w:lastRenderedPageBreak/>
        <w:t>Структура 40-часовне радне недеље наставника разредне наставе који нставу остварују са</w:t>
      </w:r>
      <w:r w:rsidRPr="00A06C8C">
        <w:rPr>
          <w:b/>
          <w:lang w:val="sr-Cyrl-RS"/>
        </w:rPr>
        <w:t xml:space="preserve"> смењивањем група током дана (група А и група Б)</w:t>
      </w:r>
    </w:p>
    <w:p w:rsidR="00A06C8C" w:rsidRDefault="00A06C8C" w:rsidP="00A06C8C">
      <w:pPr>
        <w:jc w:val="center"/>
        <w:rPr>
          <w:lang w:val="sr-Cyrl-RS"/>
        </w:rPr>
      </w:pPr>
    </w:p>
    <w:p w:rsidR="00A06C8C" w:rsidRDefault="00A06C8C" w:rsidP="00A06C8C">
      <w:pPr>
        <w:jc w:val="center"/>
        <w:rPr>
          <w:lang w:val="sr-Cyrl-RS"/>
        </w:rPr>
      </w:pPr>
    </w:p>
    <w:tbl>
      <w:tblPr>
        <w:tblW w:w="138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567"/>
        <w:gridCol w:w="425"/>
        <w:gridCol w:w="709"/>
        <w:gridCol w:w="540"/>
        <w:gridCol w:w="525"/>
        <w:gridCol w:w="471"/>
        <w:gridCol w:w="566"/>
        <w:gridCol w:w="567"/>
        <w:gridCol w:w="631"/>
        <w:gridCol w:w="631"/>
        <w:gridCol w:w="708"/>
        <w:gridCol w:w="707"/>
        <w:gridCol w:w="851"/>
        <w:gridCol w:w="425"/>
        <w:gridCol w:w="567"/>
        <w:gridCol w:w="425"/>
        <w:gridCol w:w="426"/>
        <w:gridCol w:w="567"/>
        <w:gridCol w:w="425"/>
        <w:gridCol w:w="425"/>
        <w:gridCol w:w="607"/>
      </w:tblGrid>
      <w:tr w:rsidR="00A06C8C" w:rsidTr="00402969">
        <w:trPr>
          <w:cantSplit/>
          <w:trHeight w:val="4243"/>
        </w:trPr>
        <w:tc>
          <w:tcPr>
            <w:tcW w:w="567" w:type="dxa"/>
            <w:textDirection w:val="btLr"/>
          </w:tcPr>
          <w:p w:rsidR="00A06C8C" w:rsidRDefault="00A06C8C" w:rsidP="00402969">
            <w:pPr>
              <w:ind w:left="113" w:right="113"/>
              <w:jc w:val="both"/>
              <w:rPr>
                <w:rFonts w:ascii="Cambria" w:hAnsi="Cambria"/>
                <w:b/>
                <w:sz w:val="20"/>
                <w:szCs w:val="20"/>
                <w:lang w:val="sr-Cyrl-CS"/>
              </w:rPr>
            </w:pPr>
            <w:r>
              <w:rPr>
                <w:rFonts w:ascii="Cambria" w:hAnsi="Cambria"/>
                <w:b/>
                <w:sz w:val="20"/>
                <w:szCs w:val="20"/>
                <w:lang w:val="sr-Cyrl-CS"/>
              </w:rPr>
              <w:t>Редни број радника</w:t>
            </w:r>
          </w:p>
        </w:tc>
        <w:tc>
          <w:tcPr>
            <w:tcW w:w="1560"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Презиме и име радника</w:t>
            </w:r>
          </w:p>
        </w:tc>
        <w:tc>
          <w:tcPr>
            <w:tcW w:w="567"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Начин рада (Н-непосредан, Д-на даљину)</w:t>
            </w:r>
          </w:p>
        </w:tc>
        <w:tc>
          <w:tcPr>
            <w:tcW w:w="425"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Стручна спрема - занимање</w:t>
            </w:r>
          </w:p>
        </w:tc>
        <w:tc>
          <w:tcPr>
            <w:tcW w:w="709"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Обавезни наставни предмет и изборни програми/изборни наставни предмети</w:t>
            </w:r>
          </w:p>
        </w:tc>
        <w:tc>
          <w:tcPr>
            <w:tcW w:w="540"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Допунска настава</w:t>
            </w:r>
          </w:p>
        </w:tc>
        <w:tc>
          <w:tcPr>
            <w:tcW w:w="525"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 xml:space="preserve">Додатна настава </w:t>
            </w:r>
          </w:p>
        </w:tc>
        <w:tc>
          <w:tcPr>
            <w:tcW w:w="471"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Писмени задатак</w:t>
            </w:r>
          </w:p>
        </w:tc>
        <w:tc>
          <w:tcPr>
            <w:tcW w:w="566"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ЧОС</w:t>
            </w:r>
          </w:p>
        </w:tc>
        <w:tc>
          <w:tcPr>
            <w:tcW w:w="567"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Ваннаставне активности</w:t>
            </w:r>
          </w:p>
        </w:tc>
        <w:tc>
          <w:tcPr>
            <w:tcW w:w="631" w:type="dxa"/>
            <w:textDirection w:val="btLr"/>
          </w:tcPr>
          <w:p w:rsidR="00A06C8C" w:rsidRPr="00837482" w:rsidRDefault="00A06C8C" w:rsidP="00402969">
            <w:pPr>
              <w:ind w:left="113" w:right="113"/>
              <w:rPr>
                <w:rFonts w:ascii="Cambria" w:hAnsi="Cambria"/>
                <w:sz w:val="20"/>
                <w:szCs w:val="20"/>
                <w:lang w:val="sr-Cyrl-RS"/>
              </w:rPr>
            </w:pPr>
            <w:r>
              <w:rPr>
                <w:rFonts w:ascii="Cambria" w:hAnsi="Cambria"/>
                <w:sz w:val="20"/>
                <w:szCs w:val="20"/>
                <w:lang w:val="sr-Cyrl-RS"/>
              </w:rPr>
              <w:t>Подршка преко ВЕБ алата</w:t>
            </w:r>
          </w:p>
        </w:tc>
        <w:tc>
          <w:tcPr>
            <w:tcW w:w="631" w:type="dxa"/>
            <w:textDirection w:val="btLr"/>
          </w:tcPr>
          <w:p w:rsidR="00A06C8C" w:rsidRPr="006F72E7" w:rsidRDefault="00A06C8C" w:rsidP="00402969">
            <w:pPr>
              <w:ind w:left="113" w:right="113"/>
              <w:rPr>
                <w:rFonts w:ascii="Cambria" w:hAnsi="Cambria"/>
                <w:sz w:val="20"/>
                <w:szCs w:val="20"/>
                <w:lang w:val="sr-Cyrl-RS"/>
              </w:rPr>
            </w:pPr>
            <w:r>
              <w:rPr>
                <w:rFonts w:ascii="Cambria" w:hAnsi="Cambria"/>
                <w:sz w:val="20"/>
                <w:szCs w:val="20"/>
                <w:lang w:val="sr-Cyrl-RS"/>
              </w:rPr>
              <w:t xml:space="preserve">Индивидуализована настава </w:t>
            </w:r>
          </w:p>
        </w:tc>
        <w:tc>
          <w:tcPr>
            <w:tcW w:w="708" w:type="dxa"/>
            <w:textDirection w:val="btLr"/>
          </w:tcPr>
          <w:p w:rsidR="00A06C8C" w:rsidRDefault="00A06C8C" w:rsidP="00402969">
            <w:pPr>
              <w:ind w:left="113" w:right="113"/>
              <w:rPr>
                <w:rFonts w:ascii="Cambria" w:hAnsi="Cambria"/>
                <w:b/>
                <w:sz w:val="20"/>
                <w:szCs w:val="20"/>
                <w:lang w:val="sr-Cyrl-CS"/>
              </w:rPr>
            </w:pPr>
            <w:r>
              <w:rPr>
                <w:rFonts w:ascii="Cambria" w:hAnsi="Cambria"/>
                <w:b/>
                <w:sz w:val="20"/>
                <w:szCs w:val="20"/>
                <w:lang w:val="sr-Cyrl-CS"/>
              </w:rPr>
              <w:t>Укупно непосредног рада са ученицима</w:t>
            </w:r>
          </w:p>
        </w:tc>
        <w:tc>
          <w:tcPr>
            <w:tcW w:w="707"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Планирање и програмирање, припрема за рад</w:t>
            </w:r>
          </w:p>
        </w:tc>
        <w:tc>
          <w:tcPr>
            <w:tcW w:w="851"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Вођење шк.евиденције и издавање јавних исправа, праћење развоја и напредовање ученика</w:t>
            </w:r>
          </w:p>
        </w:tc>
        <w:tc>
          <w:tcPr>
            <w:tcW w:w="425"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Рад у стручним органима</w:t>
            </w:r>
          </w:p>
        </w:tc>
        <w:tc>
          <w:tcPr>
            <w:tcW w:w="567" w:type="dxa"/>
            <w:textDirection w:val="btLr"/>
          </w:tcPr>
          <w:p w:rsidR="00A06C8C" w:rsidRPr="002A6DC7" w:rsidRDefault="00A06C8C" w:rsidP="00402969">
            <w:pPr>
              <w:ind w:left="113" w:right="113"/>
              <w:rPr>
                <w:rFonts w:ascii="Cambria" w:hAnsi="Cambria"/>
                <w:sz w:val="20"/>
                <w:szCs w:val="20"/>
                <w:lang w:val="ru-RU"/>
              </w:rPr>
            </w:pPr>
            <w:r>
              <w:rPr>
                <w:rFonts w:ascii="Cambria" w:hAnsi="Cambria"/>
                <w:sz w:val="20"/>
                <w:szCs w:val="20"/>
                <w:lang w:val="sr-Cyrl-CS"/>
              </w:rPr>
              <w:t>Руковођење стручним</w:t>
            </w:r>
            <w:r w:rsidRPr="002A6DC7">
              <w:rPr>
                <w:rFonts w:ascii="Cambria" w:hAnsi="Cambria"/>
                <w:sz w:val="20"/>
                <w:szCs w:val="20"/>
                <w:lang w:val="ru-RU"/>
              </w:rPr>
              <w:t xml:space="preserve"> већима, </w:t>
            </w:r>
            <w:r>
              <w:rPr>
                <w:rFonts w:ascii="Cambria" w:hAnsi="Cambria"/>
                <w:sz w:val="20"/>
                <w:szCs w:val="20"/>
                <w:lang w:val="sr-Cyrl-CS"/>
              </w:rPr>
              <w:t>активима и тимовима</w:t>
            </w:r>
          </w:p>
        </w:tc>
        <w:tc>
          <w:tcPr>
            <w:tcW w:w="425"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Стручно усавршавање</w:t>
            </w:r>
          </w:p>
        </w:tc>
        <w:tc>
          <w:tcPr>
            <w:tcW w:w="426"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Менторски рад</w:t>
            </w:r>
          </w:p>
        </w:tc>
        <w:tc>
          <w:tcPr>
            <w:tcW w:w="567"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Рад са родитељима</w:t>
            </w:r>
          </w:p>
        </w:tc>
        <w:tc>
          <w:tcPr>
            <w:tcW w:w="425"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Дежурство у школи</w:t>
            </w:r>
          </w:p>
        </w:tc>
        <w:tc>
          <w:tcPr>
            <w:tcW w:w="425" w:type="dxa"/>
            <w:textDirection w:val="btLr"/>
          </w:tcPr>
          <w:p w:rsidR="00A06C8C" w:rsidRDefault="00A06C8C" w:rsidP="00402969">
            <w:pPr>
              <w:ind w:left="113" w:right="113"/>
              <w:rPr>
                <w:rFonts w:ascii="Cambria" w:hAnsi="Cambria"/>
                <w:sz w:val="20"/>
                <w:szCs w:val="20"/>
                <w:lang w:val="sr-Cyrl-CS"/>
              </w:rPr>
            </w:pPr>
            <w:r>
              <w:rPr>
                <w:rFonts w:ascii="Cambria" w:hAnsi="Cambria"/>
                <w:sz w:val="20"/>
                <w:szCs w:val="20"/>
                <w:lang w:val="sr-Cyrl-CS"/>
              </w:rPr>
              <w:t>Остали послови</w:t>
            </w:r>
          </w:p>
        </w:tc>
        <w:tc>
          <w:tcPr>
            <w:tcW w:w="607" w:type="dxa"/>
            <w:textDirection w:val="btLr"/>
          </w:tcPr>
          <w:p w:rsidR="00A06C8C" w:rsidRDefault="00A06C8C" w:rsidP="00402969">
            <w:pPr>
              <w:ind w:left="113" w:right="113"/>
              <w:rPr>
                <w:rFonts w:ascii="Cambria" w:hAnsi="Cambria"/>
                <w:b/>
                <w:sz w:val="20"/>
                <w:szCs w:val="20"/>
                <w:lang w:val="sr-Cyrl-CS"/>
              </w:rPr>
            </w:pPr>
            <w:r>
              <w:rPr>
                <w:rFonts w:ascii="Cambria" w:hAnsi="Cambria"/>
                <w:b/>
                <w:sz w:val="20"/>
                <w:szCs w:val="20"/>
                <w:lang w:val="sr-Cyrl-CS"/>
              </w:rPr>
              <w:t>УКУПНО АНГАЖОВАЊЕ</w:t>
            </w:r>
          </w:p>
        </w:tc>
      </w:tr>
      <w:tr w:rsidR="00A06C8C" w:rsidRPr="00322072"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1.</w:t>
            </w:r>
          </w:p>
        </w:tc>
        <w:tc>
          <w:tcPr>
            <w:tcW w:w="1560" w:type="dxa"/>
            <w:vMerge w:val="restart"/>
            <w:vAlign w:val="center"/>
          </w:tcPr>
          <w:p w:rsidR="00A06C8C" w:rsidRPr="00D85440" w:rsidRDefault="00A06C8C" w:rsidP="00402969">
            <w:pPr>
              <w:pStyle w:val="NoSpacing"/>
              <w:jc w:val="center"/>
              <w:rPr>
                <w:rFonts w:ascii="Cambria" w:hAnsi="Cambria"/>
                <w:sz w:val="20"/>
                <w:szCs w:val="20"/>
              </w:rPr>
            </w:pPr>
            <w:r w:rsidRPr="00D85440">
              <w:rPr>
                <w:rFonts w:ascii="Cambria" w:hAnsi="Cambria"/>
                <w:sz w:val="20"/>
                <w:szCs w:val="20"/>
                <w:lang w:val="sr-Cyrl-CS"/>
              </w:rPr>
              <w:t>Весна Симоновић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Pr="002C2932" w:rsidRDefault="00A06C8C" w:rsidP="00402969">
            <w:pPr>
              <w:rPr>
                <w:rFonts w:ascii="Cambria" w:hAnsi="Cambria"/>
                <w:sz w:val="16"/>
                <w:szCs w:val="16"/>
                <w:lang w:val="sr-Cyrl-RS"/>
              </w:rPr>
            </w:pPr>
            <w:r w:rsidRPr="002C2932">
              <w:rPr>
                <w:rFonts w:ascii="Cambria" w:hAnsi="Cambria"/>
                <w:sz w:val="16"/>
                <w:szCs w:val="16"/>
                <w:lang w:val="sr-Cyrl-RS"/>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4E09A9"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3220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Pr="002C2932" w:rsidRDefault="00A06C8C" w:rsidP="00402969">
            <w:pPr>
              <w:rPr>
                <w:rFonts w:ascii="Cambria" w:hAnsi="Cambria"/>
                <w:sz w:val="16"/>
                <w:szCs w:val="16"/>
              </w:rPr>
            </w:pPr>
          </w:p>
        </w:tc>
        <w:tc>
          <w:tcPr>
            <w:tcW w:w="709" w:type="dxa"/>
            <w:vAlign w:val="center"/>
          </w:tcPr>
          <w:p w:rsidR="00A06C8C" w:rsidRPr="002C2932" w:rsidRDefault="00A06C8C" w:rsidP="00402969">
            <w:pPr>
              <w:rPr>
                <w:rFonts w:ascii="Cambria" w:hAnsi="Cambria"/>
                <w:sz w:val="16"/>
                <w:szCs w:val="16"/>
                <w:lang w:val="sr-Cyrl-RS"/>
              </w:rPr>
            </w:pP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vAlign w:val="center"/>
          </w:tcPr>
          <w:p w:rsidR="00A06C8C" w:rsidRPr="002C2932" w:rsidRDefault="00A06C8C" w:rsidP="00402969">
            <w:pPr>
              <w:rPr>
                <w:rFonts w:ascii="Cambria" w:hAnsi="Cambria"/>
                <w:sz w:val="16"/>
                <w:szCs w:val="16"/>
              </w:rPr>
            </w:pPr>
          </w:p>
        </w:tc>
        <w:tc>
          <w:tcPr>
            <w:tcW w:w="851"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Pr="002C2932" w:rsidRDefault="00A06C8C" w:rsidP="00402969">
            <w:pPr>
              <w:rPr>
                <w:rFonts w:ascii="Cambria" w:hAnsi="Cambria"/>
                <w:sz w:val="16"/>
                <w:szCs w:val="16"/>
                <w:lang w:val="sr-Cyrl-RS"/>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Pr="002C2932" w:rsidRDefault="00A06C8C" w:rsidP="00402969">
            <w:pPr>
              <w:rPr>
                <w:rFonts w:ascii="Cambria" w:hAnsi="Cambria"/>
                <w:sz w:val="16"/>
                <w:szCs w:val="16"/>
                <w:lang w:val="sr-Cyrl-R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18+1</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4E09A9"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322072"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2.</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Горан Петковић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71419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3220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vAlign w:val="center"/>
          </w:tcPr>
          <w:p w:rsidR="00A06C8C" w:rsidRPr="002C2932" w:rsidRDefault="00A06C8C" w:rsidP="00402969">
            <w:pPr>
              <w:rPr>
                <w:rFonts w:ascii="Cambria" w:hAnsi="Cambria"/>
                <w:sz w:val="16"/>
                <w:szCs w:val="16"/>
              </w:rPr>
            </w:pPr>
          </w:p>
        </w:tc>
        <w:tc>
          <w:tcPr>
            <w:tcW w:w="851"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18+1</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322072"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3.</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Вишња Тошић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71419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3220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R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vAlign w:val="center"/>
          </w:tcPr>
          <w:p w:rsidR="00A06C8C" w:rsidRPr="002C2932" w:rsidRDefault="00A06C8C" w:rsidP="00402969">
            <w:pPr>
              <w:rPr>
                <w:rFonts w:ascii="Cambria" w:hAnsi="Cambria"/>
                <w:sz w:val="16"/>
                <w:szCs w:val="16"/>
              </w:rPr>
            </w:pPr>
          </w:p>
        </w:tc>
        <w:tc>
          <w:tcPr>
            <w:tcW w:w="851"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R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18+1</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322072"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4.</w:t>
            </w:r>
          </w:p>
        </w:tc>
        <w:tc>
          <w:tcPr>
            <w:tcW w:w="1560" w:type="dxa"/>
            <w:vMerge w:val="restart"/>
            <w:vAlign w:val="center"/>
          </w:tcPr>
          <w:p w:rsidR="00A06C8C" w:rsidRPr="00D85440" w:rsidRDefault="00A06C8C" w:rsidP="00402969">
            <w:pPr>
              <w:pStyle w:val="NoSpacing"/>
              <w:jc w:val="center"/>
              <w:rPr>
                <w:rFonts w:ascii="Cambria" w:hAnsi="Cambria"/>
                <w:sz w:val="20"/>
                <w:szCs w:val="20"/>
                <w:lang w:val="sr-Cyrl-RS"/>
              </w:rPr>
            </w:pPr>
            <w:r w:rsidRPr="00D85440">
              <w:rPr>
                <w:rFonts w:ascii="Cambria" w:hAnsi="Cambria"/>
                <w:sz w:val="20"/>
                <w:szCs w:val="20"/>
                <w:lang w:val="sr-Cyrl-RS"/>
              </w:rPr>
              <w:t>Ивица Митић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Pr="00C817BD" w:rsidRDefault="00A06C8C" w:rsidP="00402969">
            <w:pPr>
              <w:jc w:val="center"/>
              <w:rPr>
                <w:rFonts w:ascii="Cambria" w:hAnsi="Cambria"/>
                <w:sz w:val="20"/>
                <w:szCs w:val="20"/>
                <w:lang w:val="sr-Cyrl-RS"/>
              </w:rPr>
            </w:pPr>
            <w:r>
              <w:rPr>
                <w:rFonts w:ascii="Cambria" w:hAnsi="Cambria"/>
                <w:sz w:val="20"/>
                <w:szCs w:val="20"/>
                <w:lang w:val="sr-Cyrl-RS"/>
              </w:rPr>
              <w:t>6</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71419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3220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rPr>
            </w:pPr>
          </w:p>
        </w:tc>
        <w:tc>
          <w:tcPr>
            <w:tcW w:w="709" w:type="dxa"/>
            <w:vAlign w:val="center"/>
          </w:tcPr>
          <w:p w:rsidR="00A06C8C" w:rsidRPr="002C2932" w:rsidRDefault="00A06C8C" w:rsidP="00402969">
            <w:pPr>
              <w:rPr>
                <w:rFonts w:ascii="Cambria" w:hAnsi="Cambria"/>
                <w:sz w:val="16"/>
                <w:szCs w:val="16"/>
                <w:lang w:val="sr-Cyrl-RS"/>
              </w:rPr>
            </w:pP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vAlign w:val="center"/>
          </w:tcPr>
          <w:p w:rsidR="00A06C8C" w:rsidRPr="002C2932" w:rsidRDefault="00A06C8C" w:rsidP="00402969">
            <w:pPr>
              <w:rPr>
                <w:rFonts w:ascii="Cambria" w:hAnsi="Cambria"/>
                <w:sz w:val="16"/>
                <w:szCs w:val="16"/>
              </w:rPr>
            </w:pPr>
          </w:p>
        </w:tc>
        <w:tc>
          <w:tcPr>
            <w:tcW w:w="851"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18+1</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A06C8C">
        <w:trPr>
          <w:trHeight w:val="70"/>
        </w:trPr>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5.</w:t>
            </w:r>
          </w:p>
        </w:tc>
        <w:tc>
          <w:tcPr>
            <w:tcW w:w="1560" w:type="dxa"/>
            <w:vMerge w:val="restart"/>
            <w:vAlign w:val="center"/>
          </w:tcPr>
          <w:p w:rsidR="00A06C8C" w:rsidRPr="00D85440" w:rsidRDefault="00A06C8C" w:rsidP="00A06C8C">
            <w:pPr>
              <w:tabs>
                <w:tab w:val="left" w:pos="1470"/>
              </w:tabs>
              <w:jc w:val="center"/>
              <w:rPr>
                <w:rFonts w:ascii="Cambria" w:hAnsi="Cambria"/>
                <w:sz w:val="20"/>
                <w:szCs w:val="20"/>
                <w:lang w:val="sr-Cyrl-CS"/>
              </w:rPr>
            </w:pPr>
            <w:r w:rsidRPr="00D85440">
              <w:rPr>
                <w:rFonts w:ascii="Cambria" w:hAnsi="Cambria"/>
                <w:sz w:val="20"/>
                <w:szCs w:val="20"/>
                <w:lang w:val="sr-Cyrl-CS"/>
              </w:rPr>
              <w:t>Весна Динић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71419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rPr>
          <w:trHeight w:val="70"/>
        </w:trPr>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20"/>
                <w:szCs w:val="20"/>
                <w:lang w:val="sr-Cyrl-RS"/>
              </w:rPr>
            </w:pP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0,67</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1,33</w:t>
            </w:r>
          </w:p>
        </w:tc>
        <w:tc>
          <w:tcPr>
            <w:tcW w:w="631" w:type="dxa"/>
          </w:tcPr>
          <w:p w:rsidR="00A06C8C" w:rsidRPr="00012B2E" w:rsidRDefault="00A06C8C" w:rsidP="00402969">
            <w:pPr>
              <w:rPr>
                <w:rFonts w:ascii="Cambria" w:hAnsi="Cambria"/>
                <w:sz w:val="20"/>
                <w:szCs w:val="20"/>
                <w:lang w:val="sr-Cyrl-CS"/>
              </w:rPr>
            </w:pPr>
          </w:p>
        </w:tc>
        <w:tc>
          <w:tcPr>
            <w:tcW w:w="631" w:type="dxa"/>
            <w:vAlign w:val="center"/>
          </w:tcPr>
          <w:p w:rsidR="00A06C8C" w:rsidRPr="00012B2E" w:rsidRDefault="00A06C8C" w:rsidP="00402969">
            <w:pPr>
              <w:rPr>
                <w:rFonts w:ascii="Cambria" w:hAnsi="Cambria"/>
                <w:sz w:val="20"/>
                <w:szCs w:val="20"/>
                <w:lang w:val="sr-Cyrl-CS"/>
              </w:rPr>
            </w:pPr>
            <w:r w:rsidRPr="002C2932">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Pr>
                <w:rFonts w:ascii="Cambria" w:hAnsi="Cambria"/>
                <w:sz w:val="16"/>
                <w:szCs w:val="16"/>
                <w:lang w:val="sr-Cyrl-CS"/>
              </w:rPr>
              <w:t>2,67</w:t>
            </w:r>
          </w:p>
        </w:tc>
        <w:tc>
          <w:tcPr>
            <w:tcW w:w="707" w:type="dxa"/>
            <w:vAlign w:val="center"/>
          </w:tcPr>
          <w:p w:rsidR="00A06C8C" w:rsidRPr="00012B2E" w:rsidRDefault="00A06C8C" w:rsidP="00402969">
            <w:pPr>
              <w:rPr>
                <w:rFonts w:ascii="Cambria" w:hAnsi="Cambria"/>
                <w:sz w:val="20"/>
                <w:szCs w:val="20"/>
              </w:rPr>
            </w:pPr>
          </w:p>
        </w:tc>
        <w:tc>
          <w:tcPr>
            <w:tcW w:w="851"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0,50</w:t>
            </w:r>
          </w:p>
        </w:tc>
        <w:tc>
          <w:tcPr>
            <w:tcW w:w="425"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rPr>
          <w:trHeight w:val="70"/>
        </w:trPr>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20"/>
                <w:szCs w:val="20"/>
                <w:lang w:val="sr-Cyrl-RS"/>
              </w:rPr>
            </w:pPr>
            <w:r>
              <w:rPr>
                <w:rFonts w:ascii="Cambria" w:hAnsi="Cambria"/>
                <w:sz w:val="16"/>
                <w:szCs w:val="16"/>
                <w:lang w:val="sr-Cyrl-RS"/>
              </w:rPr>
              <w:t>20</w:t>
            </w: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0,67</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1,33</w:t>
            </w:r>
          </w:p>
        </w:tc>
        <w:tc>
          <w:tcPr>
            <w:tcW w:w="631" w:type="dxa"/>
          </w:tcPr>
          <w:p w:rsidR="00A06C8C" w:rsidRPr="00012B2E" w:rsidRDefault="00A06C8C" w:rsidP="00402969">
            <w:pPr>
              <w:rPr>
                <w:rFonts w:ascii="Cambria" w:hAnsi="Cambria"/>
                <w:sz w:val="20"/>
                <w:szCs w:val="20"/>
                <w:lang w:val="sr-Cyrl-CS"/>
              </w:rPr>
            </w:pPr>
          </w:p>
        </w:tc>
        <w:tc>
          <w:tcPr>
            <w:tcW w:w="631"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012B2E" w:rsidRDefault="00A06C8C" w:rsidP="00402969">
            <w:pPr>
              <w:rPr>
                <w:rFonts w:ascii="Cambria" w:hAnsi="Cambria"/>
                <w:sz w:val="20"/>
                <w:szCs w:val="20"/>
              </w:rPr>
            </w:pPr>
            <w:r>
              <w:rPr>
                <w:rFonts w:ascii="Cambria" w:hAnsi="Cambria"/>
                <w:sz w:val="16"/>
                <w:szCs w:val="16"/>
                <w:lang w:val="sr-Cyrl-RS"/>
              </w:rPr>
              <w:t>10</w:t>
            </w:r>
          </w:p>
        </w:tc>
        <w:tc>
          <w:tcPr>
            <w:tcW w:w="851"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w:t>
            </w:r>
          </w:p>
        </w:tc>
        <w:tc>
          <w:tcPr>
            <w:tcW w:w="607"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rPr>
              <w:t>40</w:t>
            </w:r>
          </w:p>
        </w:tc>
      </w:tr>
      <w:tr w:rsidR="00A06C8C" w:rsidRPr="00012B2E" w:rsidTr="00402969">
        <w:trPr>
          <w:trHeight w:val="70"/>
        </w:trPr>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19</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Pr="00012B2E" w:rsidRDefault="00A06C8C" w:rsidP="00402969">
            <w:pPr>
              <w:rPr>
                <w:rFonts w:ascii="Cambria" w:hAnsi="Cambria"/>
                <w:sz w:val="20"/>
                <w:szCs w:val="20"/>
                <w:lang w:val="sr-Cyrl-CS"/>
              </w:rPr>
            </w:pPr>
          </w:p>
        </w:tc>
        <w:tc>
          <w:tcPr>
            <w:tcW w:w="63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6.</w:t>
            </w:r>
          </w:p>
        </w:tc>
        <w:tc>
          <w:tcPr>
            <w:tcW w:w="1560" w:type="dxa"/>
            <w:vMerge w:val="restart"/>
            <w:vAlign w:val="center"/>
          </w:tcPr>
          <w:p w:rsidR="00A06C8C" w:rsidRPr="00D85440" w:rsidRDefault="00A06C8C" w:rsidP="00402969">
            <w:pPr>
              <w:tabs>
                <w:tab w:val="left" w:pos="1470"/>
              </w:tabs>
              <w:jc w:val="center"/>
              <w:rPr>
                <w:rFonts w:ascii="Cambria" w:hAnsi="Cambria"/>
                <w:color w:val="FF0000"/>
                <w:sz w:val="20"/>
                <w:szCs w:val="20"/>
                <w:lang w:val="sr-Cyrl-CS"/>
              </w:rPr>
            </w:pPr>
            <w:r w:rsidRPr="00D85440">
              <w:rPr>
                <w:rFonts w:ascii="Cambria" w:hAnsi="Cambria"/>
                <w:sz w:val="20"/>
                <w:szCs w:val="20"/>
                <w:lang w:val="sr-Cyrl-CS"/>
              </w:rPr>
              <w:t>Марина Тошић</w:t>
            </w:r>
          </w:p>
          <w:p w:rsidR="00A06C8C" w:rsidRPr="00D85440" w:rsidRDefault="00A06C8C" w:rsidP="00402969">
            <w:pPr>
              <w:tabs>
                <w:tab w:val="left" w:pos="1470"/>
              </w:tabs>
              <w:jc w:val="center"/>
              <w:rPr>
                <w:rFonts w:ascii="Cambria" w:hAnsi="Cambria"/>
                <w:color w:val="FF0000"/>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71419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20"/>
                <w:szCs w:val="20"/>
                <w:lang w:val="sr-Cyrl-RS"/>
              </w:rPr>
            </w:pP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0,67</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1,33</w:t>
            </w: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Pr="00012B2E" w:rsidRDefault="00A06C8C" w:rsidP="00402969">
            <w:pPr>
              <w:rPr>
                <w:rFonts w:ascii="Cambria" w:hAnsi="Cambria"/>
                <w:sz w:val="20"/>
                <w:szCs w:val="20"/>
              </w:rPr>
            </w:pPr>
            <w:r w:rsidRPr="002C2932">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2,67</w:t>
            </w:r>
          </w:p>
        </w:tc>
        <w:tc>
          <w:tcPr>
            <w:tcW w:w="707" w:type="dxa"/>
            <w:vAlign w:val="center"/>
          </w:tcPr>
          <w:p w:rsidR="00A06C8C" w:rsidRPr="00012B2E" w:rsidRDefault="00A06C8C" w:rsidP="00402969">
            <w:pPr>
              <w:rPr>
                <w:rFonts w:ascii="Cambria" w:hAnsi="Cambria"/>
                <w:sz w:val="20"/>
                <w:szCs w:val="20"/>
              </w:rPr>
            </w:pPr>
          </w:p>
        </w:tc>
        <w:tc>
          <w:tcPr>
            <w:tcW w:w="851"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0,50</w:t>
            </w:r>
          </w:p>
        </w:tc>
        <w:tc>
          <w:tcPr>
            <w:tcW w:w="425"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20"/>
                <w:szCs w:val="20"/>
                <w:lang w:val="sr-Cyrl-RS"/>
              </w:rPr>
            </w:pPr>
            <w:r>
              <w:rPr>
                <w:rFonts w:ascii="Cambria" w:hAnsi="Cambria"/>
                <w:sz w:val="16"/>
                <w:szCs w:val="16"/>
                <w:lang w:val="sr-Cyrl-RS"/>
              </w:rPr>
              <w:t>20</w:t>
            </w: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0,67</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1,33</w:t>
            </w: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sz w:val="20"/>
                <w:szCs w:val="20"/>
                <w:lang w:val="sr-Cyrl-CS"/>
              </w:rPr>
            </w:pPr>
            <w:r w:rsidRPr="00207C72">
              <w:rPr>
                <w:rFonts w:ascii="Cambria" w:hAnsi="Cambria"/>
                <w:b/>
                <w:sz w:val="20"/>
                <w:szCs w:val="20"/>
                <w:lang w:val="sr-Cyrl-CS"/>
              </w:rPr>
              <w:t>24</w:t>
            </w:r>
          </w:p>
        </w:tc>
        <w:tc>
          <w:tcPr>
            <w:tcW w:w="707" w:type="dxa"/>
            <w:vAlign w:val="center"/>
          </w:tcPr>
          <w:p w:rsidR="00A06C8C" w:rsidRPr="00012B2E" w:rsidRDefault="00A06C8C" w:rsidP="00402969">
            <w:pPr>
              <w:rPr>
                <w:rFonts w:ascii="Cambria" w:hAnsi="Cambria"/>
                <w:sz w:val="20"/>
                <w:szCs w:val="20"/>
              </w:rPr>
            </w:pPr>
            <w:r>
              <w:rPr>
                <w:rFonts w:ascii="Cambria" w:hAnsi="Cambria"/>
                <w:sz w:val="16"/>
                <w:szCs w:val="16"/>
                <w:lang w:val="sr-Cyrl-RS"/>
              </w:rPr>
              <w:t>10</w:t>
            </w:r>
          </w:p>
        </w:tc>
        <w:tc>
          <w:tcPr>
            <w:tcW w:w="851"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w:t>
            </w:r>
          </w:p>
        </w:tc>
        <w:tc>
          <w:tcPr>
            <w:tcW w:w="607"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rPr>
              <w:t>40</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19+1</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Default="00A06C8C" w:rsidP="00402969">
            <w:pPr>
              <w:rPr>
                <w:rFonts w:ascii="Cambria" w:hAnsi="Cambria"/>
                <w:sz w:val="16"/>
                <w:szCs w:val="16"/>
                <w:lang w:val="sr-Cyrl-CS"/>
              </w:rPr>
            </w:pP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7.</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Оливер Митровић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3F0B4D"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714193" w:rsidRDefault="00A06C8C" w:rsidP="00402969">
            <w:pPr>
              <w:rPr>
                <w:rFonts w:ascii="Cambria" w:hAnsi="Cambria"/>
                <w:sz w:val="16"/>
                <w:szCs w:val="16"/>
                <w:lang w:val="sr-Cyrl-R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p>
        </w:tc>
        <w:tc>
          <w:tcPr>
            <w:tcW w:w="540"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0,67</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RS"/>
              </w:rPr>
            </w:pPr>
            <w:r>
              <w:rPr>
                <w:rFonts w:ascii="Cambria" w:hAnsi="Cambria"/>
                <w:sz w:val="16"/>
                <w:szCs w:val="16"/>
                <w:lang w:val="sr-Cyrl-CS"/>
              </w:rPr>
              <w:t>1,33</w:t>
            </w:r>
          </w:p>
        </w:tc>
        <w:tc>
          <w:tcPr>
            <w:tcW w:w="631" w:type="dxa"/>
          </w:tcPr>
          <w:p w:rsidR="00A06C8C" w:rsidRPr="00012B2E" w:rsidRDefault="00A06C8C" w:rsidP="00402969">
            <w:pPr>
              <w:rPr>
                <w:rFonts w:ascii="Cambria" w:hAnsi="Cambria"/>
                <w:sz w:val="20"/>
                <w:szCs w:val="20"/>
                <w:lang w:val="sr-Cyrl-RS"/>
              </w:rPr>
            </w:pPr>
          </w:p>
        </w:tc>
        <w:tc>
          <w:tcPr>
            <w:tcW w:w="631" w:type="dxa"/>
            <w:vAlign w:val="center"/>
          </w:tcPr>
          <w:p w:rsidR="00A06C8C" w:rsidRPr="00012B2E" w:rsidRDefault="00A06C8C" w:rsidP="00402969">
            <w:pPr>
              <w:rPr>
                <w:rFonts w:ascii="Cambria" w:hAnsi="Cambria"/>
                <w:sz w:val="20"/>
                <w:szCs w:val="20"/>
                <w:lang w:val="sr-Cyrl-RS"/>
              </w:rPr>
            </w:pPr>
            <w:r w:rsidRPr="002C2932">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Pr>
                <w:rFonts w:ascii="Cambria" w:hAnsi="Cambria"/>
                <w:sz w:val="16"/>
                <w:szCs w:val="16"/>
                <w:lang w:val="sr-Cyrl-CS"/>
              </w:rPr>
              <w:t>2,67</w:t>
            </w:r>
          </w:p>
        </w:tc>
        <w:tc>
          <w:tcPr>
            <w:tcW w:w="707" w:type="dxa"/>
            <w:vAlign w:val="center"/>
          </w:tcPr>
          <w:p w:rsidR="00A06C8C" w:rsidRPr="00012B2E" w:rsidRDefault="00A06C8C" w:rsidP="00402969">
            <w:pPr>
              <w:rPr>
                <w:rFonts w:ascii="Cambria" w:hAnsi="Cambria"/>
                <w:sz w:val="20"/>
                <w:szCs w:val="20"/>
              </w:rPr>
            </w:pPr>
          </w:p>
        </w:tc>
        <w:tc>
          <w:tcPr>
            <w:tcW w:w="851"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0,50</w:t>
            </w:r>
          </w:p>
        </w:tc>
        <w:tc>
          <w:tcPr>
            <w:tcW w:w="425"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3F0B4D" w:rsidRDefault="00A06C8C" w:rsidP="00402969">
            <w:pPr>
              <w:rPr>
                <w:rFonts w:ascii="Cambria" w:hAnsi="Cambria"/>
                <w:sz w:val="16"/>
                <w:szCs w:val="16"/>
                <w:lang w:val="sr-Cyrl-RS"/>
              </w:rPr>
            </w:pPr>
            <w:r>
              <w:rPr>
                <w:rFonts w:ascii="Cambria" w:hAnsi="Cambria"/>
                <w:sz w:val="16"/>
                <w:szCs w:val="16"/>
                <w:lang w:val="sr-Cyrl-R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C10CA3" w:rsidRDefault="00A06C8C" w:rsidP="00402969">
            <w:pPr>
              <w:rPr>
                <w:rFonts w:ascii="Cambria" w:hAnsi="Cambria"/>
                <w:sz w:val="16"/>
                <w:szCs w:val="16"/>
                <w:lang w:val="sr-Cyrl-RS"/>
              </w:rPr>
            </w:pPr>
          </w:p>
        </w:tc>
        <w:tc>
          <w:tcPr>
            <w:tcW w:w="607" w:type="dxa"/>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19+1</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Default="00A06C8C" w:rsidP="00402969">
            <w:pPr>
              <w:rPr>
                <w:rFonts w:ascii="Cambria" w:hAnsi="Cambria"/>
                <w:sz w:val="16"/>
                <w:szCs w:val="16"/>
                <w:lang w:val="sr-Cyrl-CS"/>
              </w:rPr>
            </w:pP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714193" w:rsidRDefault="00A06C8C" w:rsidP="00402969">
            <w:pPr>
              <w:rPr>
                <w:rFonts w:ascii="Cambria" w:hAnsi="Cambria"/>
                <w:sz w:val="16"/>
                <w:szCs w:val="16"/>
                <w:lang w:val="sr-Cyrl-CS"/>
              </w:rPr>
            </w:pPr>
            <w:r w:rsidRPr="00714193">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322072"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8.</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Данијела Митровић</w:t>
            </w:r>
          </w:p>
        </w:tc>
        <w:tc>
          <w:tcPr>
            <w:tcW w:w="567" w:type="dxa"/>
            <w:tcBorders>
              <w:bottom w:val="single" w:sz="4" w:space="0" w:color="auto"/>
            </w:tcBorders>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tcBorders>
              <w:bottom w:val="single" w:sz="4" w:space="0" w:color="auto"/>
            </w:tcBorders>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525"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471" w:type="dxa"/>
            <w:tcBorders>
              <w:bottom w:val="single" w:sz="4" w:space="0" w:color="auto"/>
            </w:tcBorders>
          </w:tcPr>
          <w:p w:rsidR="00A06C8C" w:rsidRPr="002C2932" w:rsidRDefault="00A06C8C" w:rsidP="00402969">
            <w:pPr>
              <w:rPr>
                <w:rFonts w:ascii="Cambria" w:hAnsi="Cambria"/>
                <w:sz w:val="16"/>
                <w:szCs w:val="16"/>
                <w:lang w:val="sr-Cyrl-CS"/>
              </w:rPr>
            </w:pPr>
          </w:p>
        </w:tc>
        <w:tc>
          <w:tcPr>
            <w:tcW w:w="566"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631" w:type="dxa"/>
            <w:tcBorders>
              <w:bottom w:val="single" w:sz="4" w:space="0" w:color="auto"/>
            </w:tcBorders>
          </w:tcPr>
          <w:p w:rsidR="00A06C8C" w:rsidRPr="002C2932" w:rsidRDefault="00A06C8C" w:rsidP="00402969">
            <w:pPr>
              <w:rPr>
                <w:rFonts w:ascii="Cambria" w:hAnsi="Cambria"/>
                <w:sz w:val="16"/>
                <w:szCs w:val="16"/>
                <w:lang w:val="sr-Cyrl-CS"/>
              </w:rPr>
            </w:pPr>
          </w:p>
        </w:tc>
        <w:tc>
          <w:tcPr>
            <w:tcW w:w="631"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708" w:type="dxa"/>
            <w:tcBorders>
              <w:bottom w:val="single" w:sz="4" w:space="0" w:color="auto"/>
            </w:tcBorders>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tcBorders>
              <w:bottom w:val="single" w:sz="4" w:space="0" w:color="auto"/>
            </w:tcBorders>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tcBorders>
              <w:bottom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tcBorders>
              <w:bottom w:val="single" w:sz="4" w:space="0" w:color="auto"/>
            </w:tcBorders>
            <w:vAlign w:val="center"/>
          </w:tcPr>
          <w:p w:rsidR="00A06C8C" w:rsidRPr="00C10CA3" w:rsidRDefault="00A06C8C" w:rsidP="00402969">
            <w:pPr>
              <w:rPr>
                <w:rFonts w:ascii="Cambria" w:hAnsi="Cambria"/>
                <w:sz w:val="16"/>
                <w:szCs w:val="16"/>
                <w:lang w:val="sr-Cyrl-RS"/>
              </w:rPr>
            </w:pP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Borders>
              <w:bottom w:val="single" w:sz="4" w:space="0" w:color="auto"/>
            </w:tcBorders>
          </w:tcPr>
          <w:p w:rsidR="00A06C8C" w:rsidRPr="002C2932" w:rsidRDefault="00A06C8C" w:rsidP="00402969">
            <w:pPr>
              <w:rPr>
                <w:rFonts w:ascii="Cambria" w:hAnsi="Cambria"/>
                <w:sz w:val="16"/>
                <w:szCs w:val="16"/>
                <w:lang w:val="sr-Cyrl-CS"/>
              </w:rPr>
            </w:pP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tcBorders>
              <w:bottom w:val="single" w:sz="4" w:space="0" w:color="auto"/>
            </w:tcBorders>
            <w:vAlign w:val="center"/>
          </w:tcPr>
          <w:p w:rsidR="00A06C8C" w:rsidRPr="002C2932" w:rsidRDefault="00A06C8C" w:rsidP="00402969">
            <w:pPr>
              <w:rPr>
                <w:rFonts w:ascii="Cambria" w:hAnsi="Cambria"/>
                <w:sz w:val="16"/>
                <w:szCs w:val="16"/>
              </w:rPr>
            </w:pPr>
          </w:p>
        </w:tc>
        <w:tc>
          <w:tcPr>
            <w:tcW w:w="607" w:type="dxa"/>
            <w:tcBorders>
              <w:bottom w:val="single" w:sz="4" w:space="0" w:color="auto"/>
            </w:tcBorders>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3220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Borders>
              <w:top w:val="nil"/>
              <w:bottom w:val="single" w:sz="4" w:space="0" w:color="auto"/>
            </w:tcBorders>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tcBorders>
              <w:bottom w:val="single" w:sz="4" w:space="0" w:color="auto"/>
            </w:tcBorders>
            <w:vAlign w:val="center"/>
          </w:tcPr>
          <w:p w:rsidR="00A06C8C" w:rsidRPr="002C2932" w:rsidRDefault="00A06C8C" w:rsidP="00402969">
            <w:pPr>
              <w:rPr>
                <w:rFonts w:ascii="Cambria" w:hAnsi="Cambria"/>
                <w:sz w:val="16"/>
                <w:szCs w:val="16"/>
                <w:lang w:val="sr-Cyrl-RS"/>
              </w:rPr>
            </w:pPr>
          </w:p>
        </w:tc>
        <w:tc>
          <w:tcPr>
            <w:tcW w:w="540"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471" w:type="dxa"/>
            <w:tcBorders>
              <w:bottom w:val="single" w:sz="4" w:space="0" w:color="auto"/>
            </w:tcBorders>
          </w:tcPr>
          <w:p w:rsidR="00A06C8C" w:rsidRPr="002C2932" w:rsidRDefault="00A06C8C" w:rsidP="00402969">
            <w:pPr>
              <w:rPr>
                <w:rFonts w:ascii="Cambria" w:hAnsi="Cambria"/>
                <w:sz w:val="16"/>
                <w:szCs w:val="16"/>
                <w:lang w:val="sr-Cyrl-CS"/>
              </w:rPr>
            </w:pPr>
          </w:p>
        </w:tc>
        <w:tc>
          <w:tcPr>
            <w:tcW w:w="566"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Borders>
              <w:bottom w:val="single" w:sz="4" w:space="0" w:color="auto"/>
            </w:tcBorders>
          </w:tcPr>
          <w:p w:rsidR="00A06C8C" w:rsidRPr="002C2932" w:rsidRDefault="00A06C8C" w:rsidP="00402969">
            <w:pPr>
              <w:rPr>
                <w:rFonts w:ascii="Cambria" w:hAnsi="Cambria"/>
                <w:sz w:val="16"/>
                <w:szCs w:val="16"/>
                <w:lang w:val="sr-Cyrl-CS"/>
              </w:rPr>
            </w:pPr>
          </w:p>
        </w:tc>
        <w:tc>
          <w:tcPr>
            <w:tcW w:w="631" w:type="dxa"/>
            <w:tcBorders>
              <w:bottom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tcBorders>
              <w:bottom w:val="single" w:sz="4" w:space="0" w:color="auto"/>
            </w:tcBorders>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tcBorders>
              <w:bottom w:val="single" w:sz="4" w:space="0" w:color="auto"/>
            </w:tcBorders>
            <w:vAlign w:val="center"/>
          </w:tcPr>
          <w:p w:rsidR="00A06C8C" w:rsidRPr="002C2932" w:rsidRDefault="00A06C8C" w:rsidP="00402969">
            <w:pPr>
              <w:rPr>
                <w:rFonts w:ascii="Cambria" w:hAnsi="Cambria"/>
                <w:sz w:val="16"/>
                <w:szCs w:val="16"/>
              </w:rPr>
            </w:pPr>
          </w:p>
        </w:tc>
        <w:tc>
          <w:tcPr>
            <w:tcW w:w="851"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567" w:type="dxa"/>
            <w:tcBorders>
              <w:bottom w:val="single" w:sz="4" w:space="0" w:color="auto"/>
            </w:tcBorders>
            <w:vAlign w:val="center"/>
          </w:tcPr>
          <w:p w:rsidR="00A06C8C" w:rsidRPr="002C2932" w:rsidRDefault="00A06C8C" w:rsidP="00402969">
            <w:pPr>
              <w:rPr>
                <w:rFonts w:ascii="Cambria" w:hAnsi="Cambria"/>
                <w:sz w:val="16"/>
                <w:szCs w:val="16"/>
              </w:rPr>
            </w:pP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426" w:type="dxa"/>
            <w:tcBorders>
              <w:bottom w:val="single" w:sz="4" w:space="0" w:color="auto"/>
            </w:tcBorders>
          </w:tcPr>
          <w:p w:rsidR="00A06C8C" w:rsidRPr="002C2932" w:rsidRDefault="00A06C8C" w:rsidP="00402969">
            <w:pPr>
              <w:rPr>
                <w:rFonts w:ascii="Cambria" w:hAnsi="Cambria"/>
                <w:sz w:val="16"/>
                <w:szCs w:val="16"/>
                <w:lang w:val="sr-Cyrl-CS"/>
              </w:rPr>
            </w:pP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425" w:type="dxa"/>
            <w:tcBorders>
              <w:bottom w:val="single" w:sz="4" w:space="0" w:color="auto"/>
            </w:tcBorders>
            <w:vAlign w:val="center"/>
          </w:tcPr>
          <w:p w:rsidR="00A06C8C" w:rsidRPr="002C2932" w:rsidRDefault="00A06C8C" w:rsidP="00402969">
            <w:pPr>
              <w:rPr>
                <w:rFonts w:ascii="Cambria" w:hAnsi="Cambria"/>
                <w:sz w:val="16"/>
                <w:szCs w:val="16"/>
              </w:rPr>
            </w:pPr>
          </w:p>
        </w:tc>
        <w:tc>
          <w:tcPr>
            <w:tcW w:w="607" w:type="dxa"/>
            <w:tcBorders>
              <w:bottom w:val="single" w:sz="4" w:space="0" w:color="auto"/>
            </w:tcBorders>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tcBorders>
              <w:bottom w:val="single" w:sz="4" w:space="0" w:color="auto"/>
            </w:tcBorders>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Borders>
              <w:bottom w:val="single" w:sz="4" w:space="0" w:color="auto"/>
            </w:tcBorders>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tcBorders>
              <w:bottom w:val="single" w:sz="4" w:space="0" w:color="auto"/>
            </w:tcBorders>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471" w:type="dxa"/>
            <w:tcBorders>
              <w:bottom w:val="single" w:sz="4" w:space="0" w:color="auto"/>
            </w:tcBorders>
          </w:tcPr>
          <w:p w:rsidR="00A06C8C" w:rsidRPr="002C2932" w:rsidRDefault="00A06C8C" w:rsidP="00402969">
            <w:pPr>
              <w:rPr>
                <w:rFonts w:ascii="Cambria" w:hAnsi="Cambria"/>
                <w:sz w:val="16"/>
                <w:szCs w:val="16"/>
                <w:lang w:val="sr-Cyrl-CS"/>
              </w:rPr>
            </w:pPr>
          </w:p>
        </w:tc>
        <w:tc>
          <w:tcPr>
            <w:tcW w:w="566" w:type="dxa"/>
            <w:tcBorders>
              <w:bottom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Borders>
              <w:bottom w:val="single" w:sz="4" w:space="0" w:color="auto"/>
            </w:tcBorders>
          </w:tcPr>
          <w:p w:rsidR="00A06C8C" w:rsidRDefault="00A06C8C" w:rsidP="00402969">
            <w:pPr>
              <w:rPr>
                <w:rFonts w:ascii="Cambria" w:hAnsi="Cambria"/>
                <w:sz w:val="16"/>
                <w:szCs w:val="16"/>
                <w:lang w:val="sr-Cyrl-CS"/>
              </w:rPr>
            </w:pPr>
          </w:p>
        </w:tc>
        <w:tc>
          <w:tcPr>
            <w:tcW w:w="631"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tcBorders>
              <w:bottom w:val="single" w:sz="4" w:space="0" w:color="auto"/>
            </w:tcBorders>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tcBorders>
              <w:bottom w:val="single" w:sz="4" w:space="0" w:color="auto"/>
            </w:tcBorders>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bottom w:val="single" w:sz="4" w:space="0" w:color="auto"/>
            </w:tcBorders>
            <w:vAlign w:val="center"/>
          </w:tcPr>
          <w:p w:rsidR="00A06C8C" w:rsidRPr="002C2932" w:rsidRDefault="00A06C8C" w:rsidP="00402969">
            <w:pPr>
              <w:rPr>
                <w:rFonts w:ascii="Cambria" w:hAnsi="Cambria"/>
                <w:sz w:val="16"/>
                <w:szCs w:val="16"/>
              </w:rPr>
            </w:pP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Borders>
              <w:bottom w:val="single" w:sz="4" w:space="0" w:color="auto"/>
            </w:tcBorders>
          </w:tcPr>
          <w:p w:rsidR="00A06C8C" w:rsidRPr="002C2932" w:rsidRDefault="00A06C8C" w:rsidP="00402969">
            <w:pPr>
              <w:rPr>
                <w:rFonts w:ascii="Cambria" w:hAnsi="Cambria"/>
                <w:sz w:val="16"/>
                <w:szCs w:val="16"/>
                <w:lang w:val="sr-Cyrl-CS"/>
              </w:rPr>
            </w:pP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tcBorders>
              <w:bottom w:val="single" w:sz="4" w:space="0" w:color="auto"/>
            </w:tcBorders>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207C72" w:rsidTr="00402969">
        <w:tc>
          <w:tcPr>
            <w:tcW w:w="567" w:type="dxa"/>
            <w:vMerge/>
            <w:tcBorders>
              <w:bottom w:val="single" w:sz="4" w:space="0" w:color="auto"/>
            </w:tcBorders>
            <w:vAlign w:val="center"/>
          </w:tcPr>
          <w:p w:rsidR="00A06C8C" w:rsidRPr="00C10CA3" w:rsidRDefault="00A06C8C" w:rsidP="00402969">
            <w:pPr>
              <w:jc w:val="center"/>
              <w:rPr>
                <w:rFonts w:ascii="Cambria" w:hAnsi="Cambria"/>
                <w:b/>
                <w:sz w:val="16"/>
                <w:szCs w:val="16"/>
                <w:lang w:val="sr-Cyrl-CS"/>
              </w:rPr>
            </w:pPr>
          </w:p>
        </w:tc>
        <w:tc>
          <w:tcPr>
            <w:tcW w:w="2127" w:type="dxa"/>
            <w:gridSpan w:val="2"/>
            <w:tcBorders>
              <w:bottom w:val="single" w:sz="4" w:space="0" w:color="auto"/>
            </w:tcBorders>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tcBorders>
              <w:bottom w:val="single" w:sz="4" w:space="0" w:color="auto"/>
            </w:tcBorders>
            <w:vAlign w:val="center"/>
          </w:tcPr>
          <w:p w:rsidR="00A06C8C" w:rsidRDefault="00A06C8C" w:rsidP="00402969">
            <w:pPr>
              <w:jc w:val="center"/>
              <w:rPr>
                <w:rFonts w:ascii="Cambria" w:hAnsi="Cambria"/>
                <w:sz w:val="20"/>
                <w:szCs w:val="20"/>
                <w:lang w:val="sr-Cyrl-CS"/>
              </w:rPr>
            </w:pPr>
          </w:p>
        </w:tc>
        <w:tc>
          <w:tcPr>
            <w:tcW w:w="709" w:type="dxa"/>
            <w:tcBorders>
              <w:bottom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19+1</w:t>
            </w:r>
          </w:p>
        </w:tc>
        <w:tc>
          <w:tcPr>
            <w:tcW w:w="540"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tcBorders>
              <w:bottom w:val="single" w:sz="4" w:space="0" w:color="auto"/>
            </w:tcBorders>
            <w:vAlign w:val="center"/>
          </w:tcPr>
          <w:p w:rsidR="00A06C8C" w:rsidRPr="00012B2E" w:rsidRDefault="00A06C8C" w:rsidP="00402969">
            <w:pPr>
              <w:rPr>
                <w:rFonts w:ascii="Cambria" w:hAnsi="Cambria"/>
                <w:sz w:val="20"/>
                <w:szCs w:val="20"/>
                <w:lang w:val="sr-Cyrl-CS"/>
              </w:rPr>
            </w:pPr>
          </w:p>
        </w:tc>
        <w:tc>
          <w:tcPr>
            <w:tcW w:w="471" w:type="dxa"/>
            <w:tcBorders>
              <w:bottom w:val="single" w:sz="4" w:space="0" w:color="auto"/>
            </w:tcBorders>
          </w:tcPr>
          <w:p w:rsidR="00A06C8C" w:rsidRPr="00012B2E" w:rsidRDefault="00A06C8C" w:rsidP="00402969">
            <w:pPr>
              <w:rPr>
                <w:rFonts w:ascii="Cambria" w:hAnsi="Cambria"/>
                <w:sz w:val="20"/>
                <w:szCs w:val="20"/>
                <w:lang w:val="sr-Cyrl-CS"/>
              </w:rPr>
            </w:pPr>
          </w:p>
        </w:tc>
        <w:tc>
          <w:tcPr>
            <w:tcW w:w="566"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Borders>
              <w:bottom w:val="single" w:sz="4" w:space="0" w:color="auto"/>
            </w:tcBorders>
          </w:tcPr>
          <w:p w:rsidR="00A06C8C" w:rsidRPr="00012B2E" w:rsidRDefault="00A06C8C" w:rsidP="00402969">
            <w:pPr>
              <w:rPr>
                <w:rFonts w:ascii="Cambria" w:hAnsi="Cambria"/>
                <w:sz w:val="20"/>
                <w:szCs w:val="20"/>
              </w:rPr>
            </w:pPr>
          </w:p>
        </w:tc>
        <w:tc>
          <w:tcPr>
            <w:tcW w:w="631" w:type="dxa"/>
            <w:tcBorders>
              <w:bottom w:val="single" w:sz="4" w:space="0" w:color="auto"/>
            </w:tcBorders>
            <w:vAlign w:val="center"/>
          </w:tcPr>
          <w:p w:rsidR="00A06C8C" w:rsidRDefault="00A06C8C" w:rsidP="00402969">
            <w:pPr>
              <w:rPr>
                <w:rFonts w:ascii="Cambria" w:hAnsi="Cambria"/>
                <w:sz w:val="16"/>
                <w:szCs w:val="16"/>
                <w:lang w:val="sr-Cyrl-CS"/>
              </w:rPr>
            </w:pPr>
          </w:p>
        </w:tc>
        <w:tc>
          <w:tcPr>
            <w:tcW w:w="708" w:type="dxa"/>
            <w:tcBorders>
              <w:bottom w:val="single" w:sz="4" w:space="0" w:color="auto"/>
            </w:tcBorders>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tcBorders>
              <w:bottom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bottom w:val="single" w:sz="4" w:space="0" w:color="auto"/>
            </w:tcBorders>
            <w:vAlign w:val="center"/>
          </w:tcPr>
          <w:p w:rsidR="00A06C8C" w:rsidRPr="00012B2E" w:rsidRDefault="00A06C8C" w:rsidP="00402969">
            <w:pPr>
              <w:rPr>
                <w:rFonts w:ascii="Cambria" w:hAnsi="Cambria"/>
                <w:sz w:val="20"/>
                <w:szCs w:val="20"/>
                <w:lang w:val="sr-Cyrl-CS"/>
              </w:rPr>
            </w:pPr>
          </w:p>
        </w:tc>
        <w:tc>
          <w:tcPr>
            <w:tcW w:w="425"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Borders>
              <w:bottom w:val="single" w:sz="4" w:space="0" w:color="auto"/>
            </w:tcBorders>
          </w:tcPr>
          <w:p w:rsidR="00A06C8C" w:rsidRPr="00012B2E" w:rsidRDefault="00A06C8C" w:rsidP="00402969">
            <w:pPr>
              <w:rPr>
                <w:rFonts w:ascii="Cambria" w:hAnsi="Cambria"/>
                <w:sz w:val="20"/>
                <w:szCs w:val="20"/>
                <w:lang w:val="sr-Cyrl-CS"/>
              </w:rPr>
            </w:pPr>
          </w:p>
        </w:tc>
        <w:tc>
          <w:tcPr>
            <w:tcW w:w="567"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tcBorders>
              <w:bottom w:val="single" w:sz="4" w:space="0" w:color="auto"/>
            </w:tcBorders>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322072"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9.</w:t>
            </w:r>
          </w:p>
        </w:tc>
        <w:tc>
          <w:tcPr>
            <w:tcW w:w="1560" w:type="dxa"/>
            <w:vMerge w:val="restart"/>
            <w:vAlign w:val="center"/>
          </w:tcPr>
          <w:p w:rsidR="00A06C8C" w:rsidRPr="00D85440" w:rsidRDefault="00A06C8C" w:rsidP="00402969">
            <w:pPr>
              <w:pStyle w:val="NoSpacing"/>
              <w:jc w:val="center"/>
              <w:rPr>
                <w:rFonts w:ascii="Cambria" w:hAnsi="Cambria"/>
                <w:sz w:val="20"/>
                <w:szCs w:val="20"/>
              </w:rPr>
            </w:pPr>
            <w:r w:rsidRPr="00D85440">
              <w:rPr>
                <w:rFonts w:ascii="Cambria" w:hAnsi="Cambria"/>
                <w:sz w:val="20"/>
                <w:szCs w:val="20"/>
                <w:lang w:val="sr-Cyrl-CS"/>
              </w:rPr>
              <w:t>Братислав Мичић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6</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3220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vAlign w:val="center"/>
          </w:tcPr>
          <w:p w:rsidR="00A06C8C" w:rsidRPr="002C2932" w:rsidRDefault="00A06C8C" w:rsidP="00402969">
            <w:pPr>
              <w:rPr>
                <w:rFonts w:ascii="Cambria" w:hAnsi="Cambria"/>
                <w:sz w:val="16"/>
                <w:szCs w:val="16"/>
              </w:rPr>
            </w:pPr>
          </w:p>
        </w:tc>
        <w:tc>
          <w:tcPr>
            <w:tcW w:w="851"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19+1</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012B2E" w:rsidRDefault="00A06C8C" w:rsidP="00402969">
            <w:pPr>
              <w:rPr>
                <w:rFonts w:ascii="Cambria" w:hAnsi="Cambria"/>
                <w:sz w:val="20"/>
                <w:szCs w:val="20"/>
                <w:lang w:val="sr-Cyrl-CS"/>
              </w:rPr>
            </w:pP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Default="00A06C8C" w:rsidP="00402969">
            <w:pPr>
              <w:rPr>
                <w:rFonts w:ascii="Cambria" w:hAnsi="Cambria"/>
                <w:sz w:val="16"/>
                <w:szCs w:val="16"/>
                <w:lang w:val="sr-Cyrl-CS"/>
              </w:rPr>
            </w:pP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322072" w:rsidTr="00402969">
        <w:tc>
          <w:tcPr>
            <w:tcW w:w="567" w:type="dxa"/>
            <w:vMerge w:val="restart"/>
            <w:tcBorders>
              <w:top w:val="single" w:sz="4" w:space="0" w:color="auto"/>
            </w:tcBorders>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10.</w:t>
            </w:r>
          </w:p>
        </w:tc>
        <w:tc>
          <w:tcPr>
            <w:tcW w:w="1560" w:type="dxa"/>
            <w:vMerge w:val="restart"/>
            <w:tcBorders>
              <w:top w:val="single" w:sz="4" w:space="0" w:color="auto"/>
            </w:tcBorders>
            <w:vAlign w:val="center"/>
          </w:tcPr>
          <w:p w:rsidR="00A06C8C" w:rsidRPr="00B86C45" w:rsidRDefault="00A06C8C" w:rsidP="00402969">
            <w:pPr>
              <w:pStyle w:val="NoSpacing"/>
              <w:jc w:val="center"/>
              <w:rPr>
                <w:rFonts w:ascii="Cambria" w:hAnsi="Cambria"/>
                <w:sz w:val="20"/>
                <w:szCs w:val="20"/>
              </w:rPr>
            </w:pPr>
            <w:r w:rsidRPr="00B86C45">
              <w:rPr>
                <w:rFonts w:ascii="Cambria" w:hAnsi="Cambria"/>
                <w:sz w:val="20"/>
                <w:szCs w:val="20"/>
                <w:lang w:val="sr-Cyrl-CS"/>
              </w:rPr>
              <w:t>Горан Стевановић</w:t>
            </w:r>
          </w:p>
        </w:tc>
        <w:tc>
          <w:tcPr>
            <w:tcW w:w="567" w:type="dxa"/>
            <w:tcBorders>
              <w:top w:val="single" w:sz="4" w:space="0" w:color="auto"/>
            </w:tcBorders>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tcBorders>
              <w:top w:val="single" w:sz="4" w:space="0" w:color="auto"/>
            </w:tcBorders>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tcBorders>
              <w:top w:val="single" w:sz="4" w:space="0" w:color="auto"/>
            </w:tcBorders>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525"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471" w:type="dxa"/>
            <w:tcBorders>
              <w:top w:val="single" w:sz="4" w:space="0" w:color="auto"/>
            </w:tcBorders>
          </w:tcPr>
          <w:p w:rsidR="00A06C8C" w:rsidRPr="002C2932" w:rsidRDefault="00A06C8C" w:rsidP="00402969">
            <w:pPr>
              <w:rPr>
                <w:rFonts w:ascii="Cambria" w:hAnsi="Cambria"/>
                <w:sz w:val="16"/>
                <w:szCs w:val="16"/>
                <w:lang w:val="sr-Cyrl-CS"/>
              </w:rPr>
            </w:pPr>
          </w:p>
        </w:tc>
        <w:tc>
          <w:tcPr>
            <w:tcW w:w="566"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631" w:type="dxa"/>
            <w:tcBorders>
              <w:top w:val="single" w:sz="4" w:space="0" w:color="auto"/>
            </w:tcBorders>
          </w:tcPr>
          <w:p w:rsidR="00A06C8C" w:rsidRPr="002C2932" w:rsidRDefault="00A06C8C" w:rsidP="00402969">
            <w:pPr>
              <w:rPr>
                <w:rFonts w:ascii="Cambria" w:hAnsi="Cambria"/>
                <w:sz w:val="16"/>
                <w:szCs w:val="16"/>
                <w:lang w:val="sr-Cyrl-CS"/>
              </w:rPr>
            </w:pPr>
          </w:p>
        </w:tc>
        <w:tc>
          <w:tcPr>
            <w:tcW w:w="631"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708" w:type="dxa"/>
            <w:tcBorders>
              <w:top w:val="single" w:sz="4" w:space="0" w:color="auto"/>
            </w:tcBorders>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tcBorders>
              <w:top w:val="single" w:sz="4" w:space="0" w:color="auto"/>
            </w:tcBorders>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tcBorders>
              <w:top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tcBorders>
              <w:top w:val="single" w:sz="4" w:space="0" w:color="auto"/>
            </w:tcBorders>
            <w:vAlign w:val="center"/>
          </w:tcPr>
          <w:p w:rsidR="00A06C8C" w:rsidRPr="00C10CA3" w:rsidRDefault="00A06C8C" w:rsidP="00402969">
            <w:pPr>
              <w:rPr>
                <w:rFonts w:ascii="Cambria" w:hAnsi="Cambria"/>
                <w:sz w:val="16"/>
                <w:szCs w:val="16"/>
                <w:lang w:val="sr-Cyrl-RS"/>
              </w:rPr>
            </w:pP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Borders>
              <w:top w:val="single" w:sz="4" w:space="0" w:color="auto"/>
            </w:tcBorders>
          </w:tcPr>
          <w:p w:rsidR="00A06C8C" w:rsidRPr="002C2932" w:rsidRDefault="00A06C8C" w:rsidP="00402969">
            <w:pPr>
              <w:rPr>
                <w:rFonts w:ascii="Cambria" w:hAnsi="Cambria"/>
                <w:sz w:val="16"/>
                <w:szCs w:val="16"/>
                <w:lang w:val="sr-Cyrl-CS"/>
              </w:rPr>
            </w:pPr>
          </w:p>
        </w:tc>
        <w:tc>
          <w:tcPr>
            <w:tcW w:w="567"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tcBorders>
              <w:top w:val="single" w:sz="4" w:space="0" w:color="auto"/>
            </w:tcBorders>
            <w:vAlign w:val="center"/>
          </w:tcPr>
          <w:p w:rsidR="00A06C8C" w:rsidRPr="002C2932" w:rsidRDefault="00A06C8C" w:rsidP="00402969">
            <w:pPr>
              <w:rPr>
                <w:rFonts w:ascii="Cambria" w:hAnsi="Cambria"/>
                <w:sz w:val="16"/>
                <w:szCs w:val="16"/>
              </w:rPr>
            </w:pPr>
          </w:p>
        </w:tc>
        <w:tc>
          <w:tcPr>
            <w:tcW w:w="607" w:type="dxa"/>
            <w:tcBorders>
              <w:top w:val="single" w:sz="4" w:space="0" w:color="auto"/>
            </w:tcBorders>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3220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RS"/>
              </w:rPr>
            </w:pPr>
          </w:p>
        </w:tc>
        <w:tc>
          <w:tcPr>
            <w:tcW w:w="567" w:type="dxa"/>
            <w:tcBorders>
              <w:top w:val="single" w:sz="4" w:space="0" w:color="auto"/>
            </w:tcBorders>
          </w:tcPr>
          <w:p w:rsidR="00A06C8C" w:rsidRPr="0090356B" w:rsidRDefault="00A06C8C" w:rsidP="00402969">
            <w:pPr>
              <w:rPr>
                <w:rFonts w:ascii="Cambria" w:hAnsi="Cambria"/>
                <w:sz w:val="20"/>
                <w:szCs w:val="20"/>
                <w:lang w:val="sr-Cyrl-R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RS"/>
              </w:rPr>
            </w:pPr>
          </w:p>
        </w:tc>
        <w:tc>
          <w:tcPr>
            <w:tcW w:w="709" w:type="dxa"/>
            <w:tcBorders>
              <w:top w:val="single" w:sz="4" w:space="0" w:color="auto"/>
            </w:tcBorders>
            <w:vAlign w:val="center"/>
          </w:tcPr>
          <w:p w:rsidR="00A06C8C" w:rsidRPr="002C2932" w:rsidRDefault="00A06C8C" w:rsidP="00402969">
            <w:pPr>
              <w:rPr>
                <w:rFonts w:ascii="Cambria" w:hAnsi="Cambria"/>
                <w:sz w:val="16"/>
                <w:szCs w:val="16"/>
                <w:lang w:val="sr-Cyrl-RS"/>
              </w:rPr>
            </w:pPr>
          </w:p>
        </w:tc>
        <w:tc>
          <w:tcPr>
            <w:tcW w:w="540"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471" w:type="dxa"/>
            <w:tcBorders>
              <w:top w:val="single" w:sz="4" w:space="0" w:color="auto"/>
            </w:tcBorders>
          </w:tcPr>
          <w:p w:rsidR="00A06C8C" w:rsidRPr="002C2932" w:rsidRDefault="00A06C8C" w:rsidP="00402969">
            <w:pPr>
              <w:rPr>
                <w:rFonts w:ascii="Cambria" w:hAnsi="Cambria"/>
                <w:sz w:val="16"/>
                <w:szCs w:val="16"/>
                <w:lang w:val="sr-Cyrl-CS"/>
              </w:rPr>
            </w:pPr>
          </w:p>
        </w:tc>
        <w:tc>
          <w:tcPr>
            <w:tcW w:w="566"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567"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Borders>
              <w:top w:val="single" w:sz="4" w:space="0" w:color="auto"/>
            </w:tcBorders>
          </w:tcPr>
          <w:p w:rsidR="00A06C8C" w:rsidRPr="002C2932" w:rsidRDefault="00A06C8C" w:rsidP="00402969">
            <w:pPr>
              <w:rPr>
                <w:rFonts w:ascii="Cambria" w:hAnsi="Cambria"/>
                <w:sz w:val="16"/>
                <w:szCs w:val="16"/>
                <w:lang w:val="sr-Cyrl-CS"/>
              </w:rPr>
            </w:pPr>
          </w:p>
        </w:tc>
        <w:tc>
          <w:tcPr>
            <w:tcW w:w="631" w:type="dxa"/>
            <w:tcBorders>
              <w:top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tcBorders>
              <w:top w:val="single" w:sz="4" w:space="0" w:color="auto"/>
            </w:tcBorders>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tcBorders>
              <w:top w:val="single" w:sz="4" w:space="0" w:color="auto"/>
            </w:tcBorders>
            <w:vAlign w:val="center"/>
          </w:tcPr>
          <w:p w:rsidR="00A06C8C" w:rsidRPr="002C2932" w:rsidRDefault="00A06C8C" w:rsidP="00402969">
            <w:pPr>
              <w:rPr>
                <w:rFonts w:ascii="Cambria" w:hAnsi="Cambria"/>
                <w:sz w:val="16"/>
                <w:szCs w:val="16"/>
              </w:rPr>
            </w:pPr>
          </w:p>
        </w:tc>
        <w:tc>
          <w:tcPr>
            <w:tcW w:w="851"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567" w:type="dxa"/>
            <w:tcBorders>
              <w:top w:val="single" w:sz="4" w:space="0" w:color="auto"/>
            </w:tcBorders>
            <w:vAlign w:val="center"/>
          </w:tcPr>
          <w:p w:rsidR="00A06C8C" w:rsidRPr="002C2932" w:rsidRDefault="00A06C8C" w:rsidP="00402969">
            <w:pPr>
              <w:rPr>
                <w:rFonts w:ascii="Cambria" w:hAnsi="Cambria"/>
                <w:sz w:val="16"/>
                <w:szCs w:val="16"/>
              </w:rPr>
            </w:pP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426" w:type="dxa"/>
            <w:tcBorders>
              <w:top w:val="single" w:sz="4" w:space="0" w:color="auto"/>
            </w:tcBorders>
          </w:tcPr>
          <w:p w:rsidR="00A06C8C" w:rsidRPr="002C2932" w:rsidRDefault="00A06C8C" w:rsidP="00402969">
            <w:pPr>
              <w:rPr>
                <w:rFonts w:ascii="Cambria" w:hAnsi="Cambria"/>
                <w:sz w:val="16"/>
                <w:szCs w:val="16"/>
                <w:lang w:val="sr-Cyrl-CS"/>
              </w:rPr>
            </w:pPr>
          </w:p>
        </w:tc>
        <w:tc>
          <w:tcPr>
            <w:tcW w:w="567"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425" w:type="dxa"/>
            <w:tcBorders>
              <w:top w:val="single" w:sz="4" w:space="0" w:color="auto"/>
            </w:tcBorders>
            <w:vAlign w:val="center"/>
          </w:tcPr>
          <w:p w:rsidR="00A06C8C" w:rsidRPr="002C2932" w:rsidRDefault="00A06C8C" w:rsidP="00402969">
            <w:pPr>
              <w:rPr>
                <w:rFonts w:ascii="Cambria" w:hAnsi="Cambria"/>
                <w:sz w:val="16"/>
                <w:szCs w:val="16"/>
              </w:rPr>
            </w:pPr>
          </w:p>
        </w:tc>
        <w:tc>
          <w:tcPr>
            <w:tcW w:w="607" w:type="dxa"/>
            <w:tcBorders>
              <w:top w:val="single" w:sz="4" w:space="0" w:color="auto"/>
            </w:tcBorders>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pStyle w:val="NoSpacing"/>
              <w:jc w:val="center"/>
              <w:rPr>
                <w:rFonts w:ascii="Cambria" w:hAnsi="Cambria"/>
                <w:sz w:val="20"/>
                <w:szCs w:val="20"/>
                <w:lang w:val="sr-Cyrl-RS"/>
              </w:rPr>
            </w:pPr>
          </w:p>
        </w:tc>
        <w:tc>
          <w:tcPr>
            <w:tcW w:w="567" w:type="dxa"/>
            <w:tcBorders>
              <w:top w:val="single" w:sz="4" w:space="0" w:color="auto"/>
            </w:tcBorders>
          </w:tcPr>
          <w:p w:rsidR="00A06C8C" w:rsidRPr="0090356B"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RS"/>
              </w:rPr>
            </w:pPr>
          </w:p>
        </w:tc>
        <w:tc>
          <w:tcPr>
            <w:tcW w:w="709" w:type="dxa"/>
            <w:tcBorders>
              <w:top w:val="single" w:sz="4" w:space="0" w:color="auto"/>
            </w:tcBorders>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tcBorders>
              <w:top w:val="single" w:sz="4" w:space="0" w:color="auto"/>
            </w:tcBorders>
            <w:vAlign w:val="center"/>
          </w:tcPr>
          <w:p w:rsidR="00A06C8C" w:rsidRPr="002C2932" w:rsidRDefault="00A06C8C" w:rsidP="00402969">
            <w:pPr>
              <w:rPr>
                <w:rFonts w:ascii="Cambria" w:hAnsi="Cambria"/>
                <w:sz w:val="16"/>
                <w:szCs w:val="16"/>
                <w:lang w:val="sr-Cyrl-CS"/>
              </w:rPr>
            </w:pPr>
          </w:p>
        </w:tc>
        <w:tc>
          <w:tcPr>
            <w:tcW w:w="471" w:type="dxa"/>
            <w:tcBorders>
              <w:top w:val="single" w:sz="4" w:space="0" w:color="auto"/>
            </w:tcBorders>
          </w:tcPr>
          <w:p w:rsidR="00A06C8C" w:rsidRPr="002C2932" w:rsidRDefault="00A06C8C" w:rsidP="00402969">
            <w:pPr>
              <w:rPr>
                <w:rFonts w:ascii="Cambria" w:hAnsi="Cambria"/>
                <w:sz w:val="16"/>
                <w:szCs w:val="16"/>
                <w:lang w:val="sr-Cyrl-CS"/>
              </w:rPr>
            </w:pPr>
          </w:p>
        </w:tc>
        <w:tc>
          <w:tcPr>
            <w:tcW w:w="566" w:type="dxa"/>
            <w:tcBorders>
              <w:top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Borders>
              <w:top w:val="single" w:sz="4" w:space="0" w:color="auto"/>
            </w:tcBorders>
          </w:tcPr>
          <w:p w:rsidR="00A06C8C" w:rsidRDefault="00A06C8C" w:rsidP="00402969">
            <w:pPr>
              <w:rPr>
                <w:rFonts w:ascii="Cambria" w:hAnsi="Cambria"/>
                <w:sz w:val="16"/>
                <w:szCs w:val="16"/>
                <w:lang w:val="sr-Cyrl-CS"/>
              </w:rPr>
            </w:pPr>
          </w:p>
        </w:tc>
        <w:tc>
          <w:tcPr>
            <w:tcW w:w="631"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tcBorders>
              <w:top w:val="single" w:sz="4" w:space="0" w:color="auto"/>
            </w:tcBorders>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tcBorders>
              <w:top w:val="single" w:sz="4" w:space="0" w:color="auto"/>
            </w:tcBorders>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top w:val="single" w:sz="4" w:space="0" w:color="auto"/>
            </w:tcBorders>
            <w:vAlign w:val="center"/>
          </w:tcPr>
          <w:p w:rsidR="00A06C8C" w:rsidRPr="002C2932" w:rsidRDefault="00A06C8C" w:rsidP="00402969">
            <w:pPr>
              <w:rPr>
                <w:rFonts w:ascii="Cambria" w:hAnsi="Cambria"/>
                <w:sz w:val="16"/>
                <w:szCs w:val="16"/>
              </w:rPr>
            </w:pP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Borders>
              <w:top w:val="single" w:sz="4" w:space="0" w:color="auto"/>
            </w:tcBorders>
          </w:tcPr>
          <w:p w:rsidR="00A06C8C" w:rsidRPr="002C2932" w:rsidRDefault="00A06C8C" w:rsidP="00402969">
            <w:pPr>
              <w:rPr>
                <w:rFonts w:ascii="Cambria" w:hAnsi="Cambria"/>
                <w:sz w:val="16"/>
                <w:szCs w:val="16"/>
                <w:lang w:val="sr-Cyrl-CS"/>
              </w:rPr>
            </w:pPr>
          </w:p>
        </w:tc>
        <w:tc>
          <w:tcPr>
            <w:tcW w:w="567"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top w:val="single" w:sz="4" w:space="0" w:color="auto"/>
            </w:tcBorders>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tcBorders>
              <w:top w:val="single" w:sz="4" w:space="0" w:color="auto"/>
            </w:tcBorders>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207C72"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RS"/>
              </w:rPr>
            </w:pPr>
          </w:p>
        </w:tc>
        <w:tc>
          <w:tcPr>
            <w:tcW w:w="709" w:type="dxa"/>
            <w:tcBorders>
              <w:top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19+1</w:t>
            </w:r>
          </w:p>
        </w:tc>
        <w:tc>
          <w:tcPr>
            <w:tcW w:w="540" w:type="dxa"/>
            <w:tcBorders>
              <w:top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tcBorders>
              <w:top w:val="single" w:sz="4" w:space="0" w:color="auto"/>
            </w:tcBorders>
            <w:vAlign w:val="center"/>
          </w:tcPr>
          <w:p w:rsidR="00A06C8C" w:rsidRPr="00012B2E" w:rsidRDefault="00A06C8C" w:rsidP="00402969">
            <w:pPr>
              <w:rPr>
                <w:rFonts w:ascii="Cambria" w:hAnsi="Cambria"/>
                <w:sz w:val="20"/>
                <w:szCs w:val="20"/>
                <w:lang w:val="sr-Cyrl-CS"/>
              </w:rPr>
            </w:pPr>
          </w:p>
        </w:tc>
        <w:tc>
          <w:tcPr>
            <w:tcW w:w="471" w:type="dxa"/>
            <w:tcBorders>
              <w:top w:val="single" w:sz="4" w:space="0" w:color="auto"/>
            </w:tcBorders>
          </w:tcPr>
          <w:p w:rsidR="00A06C8C" w:rsidRPr="00012B2E" w:rsidRDefault="00A06C8C" w:rsidP="00402969">
            <w:pPr>
              <w:rPr>
                <w:rFonts w:ascii="Cambria" w:hAnsi="Cambria"/>
                <w:sz w:val="20"/>
                <w:szCs w:val="20"/>
                <w:lang w:val="sr-Cyrl-CS"/>
              </w:rPr>
            </w:pPr>
          </w:p>
        </w:tc>
        <w:tc>
          <w:tcPr>
            <w:tcW w:w="566" w:type="dxa"/>
            <w:tcBorders>
              <w:top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top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Borders>
              <w:top w:val="single" w:sz="4" w:space="0" w:color="auto"/>
            </w:tcBorders>
          </w:tcPr>
          <w:p w:rsidR="00A06C8C" w:rsidRPr="00012B2E" w:rsidRDefault="00A06C8C" w:rsidP="00402969">
            <w:pPr>
              <w:rPr>
                <w:rFonts w:ascii="Cambria" w:hAnsi="Cambria"/>
                <w:sz w:val="20"/>
                <w:szCs w:val="20"/>
              </w:rPr>
            </w:pPr>
          </w:p>
        </w:tc>
        <w:tc>
          <w:tcPr>
            <w:tcW w:w="631" w:type="dxa"/>
            <w:tcBorders>
              <w:top w:val="single" w:sz="4" w:space="0" w:color="auto"/>
            </w:tcBorders>
            <w:vAlign w:val="center"/>
          </w:tcPr>
          <w:p w:rsidR="00A06C8C" w:rsidRDefault="00A06C8C" w:rsidP="00402969">
            <w:pPr>
              <w:rPr>
                <w:rFonts w:ascii="Cambria" w:hAnsi="Cambria"/>
                <w:sz w:val="16"/>
                <w:szCs w:val="16"/>
                <w:lang w:val="sr-Cyrl-CS"/>
              </w:rPr>
            </w:pPr>
          </w:p>
        </w:tc>
        <w:tc>
          <w:tcPr>
            <w:tcW w:w="708" w:type="dxa"/>
            <w:tcBorders>
              <w:top w:val="single" w:sz="4" w:space="0" w:color="auto"/>
            </w:tcBorders>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tcBorders>
              <w:top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tcBorders>
              <w:top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top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top w:val="single" w:sz="4" w:space="0" w:color="auto"/>
            </w:tcBorders>
            <w:vAlign w:val="center"/>
          </w:tcPr>
          <w:p w:rsidR="00A06C8C" w:rsidRPr="00012B2E" w:rsidRDefault="00A06C8C" w:rsidP="00402969">
            <w:pPr>
              <w:rPr>
                <w:rFonts w:ascii="Cambria" w:hAnsi="Cambria"/>
                <w:sz w:val="20"/>
                <w:szCs w:val="20"/>
                <w:lang w:val="sr-Cyrl-CS"/>
              </w:rPr>
            </w:pPr>
          </w:p>
        </w:tc>
        <w:tc>
          <w:tcPr>
            <w:tcW w:w="425" w:type="dxa"/>
            <w:tcBorders>
              <w:top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Borders>
              <w:top w:val="single" w:sz="4" w:space="0" w:color="auto"/>
            </w:tcBorders>
          </w:tcPr>
          <w:p w:rsidR="00A06C8C" w:rsidRPr="00012B2E" w:rsidRDefault="00A06C8C" w:rsidP="00402969">
            <w:pPr>
              <w:rPr>
                <w:rFonts w:ascii="Cambria" w:hAnsi="Cambria"/>
                <w:sz w:val="20"/>
                <w:szCs w:val="20"/>
                <w:lang w:val="sr-Cyrl-CS"/>
              </w:rPr>
            </w:pPr>
          </w:p>
        </w:tc>
        <w:tc>
          <w:tcPr>
            <w:tcW w:w="567" w:type="dxa"/>
            <w:tcBorders>
              <w:top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top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top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tcBorders>
              <w:top w:val="single" w:sz="4" w:space="0" w:color="auto"/>
            </w:tcBorders>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sidRPr="00C10CA3">
              <w:rPr>
                <w:rFonts w:ascii="Cambria" w:hAnsi="Cambria"/>
                <w:b/>
                <w:sz w:val="16"/>
                <w:szCs w:val="16"/>
                <w:lang w:val="sr-Cyrl-CS"/>
              </w:rPr>
              <w:t>11.</w:t>
            </w:r>
          </w:p>
        </w:tc>
        <w:tc>
          <w:tcPr>
            <w:tcW w:w="1560" w:type="dxa"/>
            <w:vMerge w:val="restart"/>
            <w:vAlign w:val="center"/>
          </w:tcPr>
          <w:p w:rsidR="00A06C8C" w:rsidRPr="00D85440" w:rsidRDefault="00A06C8C" w:rsidP="00402969">
            <w:pPr>
              <w:pStyle w:val="NoSpacing"/>
              <w:jc w:val="center"/>
              <w:rPr>
                <w:rFonts w:ascii="Cambria" w:hAnsi="Cambria"/>
                <w:sz w:val="20"/>
                <w:szCs w:val="20"/>
              </w:rPr>
            </w:pPr>
            <w:r w:rsidRPr="00D85440">
              <w:rPr>
                <w:rFonts w:ascii="Cambria" w:hAnsi="Cambria"/>
                <w:sz w:val="20"/>
                <w:szCs w:val="20"/>
                <w:lang w:val="sr-Cyrl-CS"/>
              </w:rPr>
              <w:t>Снежана Милошевић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p w:rsidR="00A06C8C" w:rsidRDefault="00A06C8C" w:rsidP="00402969">
            <w:pPr>
              <w:jc w:val="center"/>
              <w:rPr>
                <w:rFonts w:ascii="Cambria" w:hAnsi="Cambria"/>
                <w:sz w:val="20"/>
                <w:szCs w:val="20"/>
                <w:lang w:val="sr-Cyrl-CS"/>
              </w:rPr>
            </w:pP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rPr>
            </w:pPr>
          </w:p>
        </w:tc>
        <w:tc>
          <w:tcPr>
            <w:tcW w:w="709" w:type="dxa"/>
            <w:vAlign w:val="center"/>
          </w:tcPr>
          <w:p w:rsidR="00A06C8C" w:rsidRPr="002C2932" w:rsidRDefault="00A06C8C" w:rsidP="00402969">
            <w:pPr>
              <w:rPr>
                <w:rFonts w:ascii="Cambria" w:hAnsi="Cambria"/>
                <w:sz w:val="16"/>
                <w:szCs w:val="16"/>
                <w:lang w:val="sr-Cyrl-RS"/>
              </w:rPr>
            </w:pPr>
          </w:p>
        </w:tc>
        <w:tc>
          <w:tcPr>
            <w:tcW w:w="540"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2,67</w:t>
            </w:r>
          </w:p>
        </w:tc>
        <w:tc>
          <w:tcPr>
            <w:tcW w:w="707" w:type="dxa"/>
            <w:vAlign w:val="center"/>
          </w:tcPr>
          <w:p w:rsidR="00A06C8C" w:rsidRPr="002C2932" w:rsidRDefault="00A06C8C" w:rsidP="00402969">
            <w:pPr>
              <w:rPr>
                <w:rFonts w:ascii="Cambria" w:hAnsi="Cambria"/>
                <w:sz w:val="16"/>
                <w:szCs w:val="16"/>
              </w:rPr>
            </w:pPr>
          </w:p>
        </w:tc>
        <w:tc>
          <w:tcPr>
            <w:tcW w:w="851"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rPr>
            </w:pPr>
          </w:p>
        </w:tc>
        <w:tc>
          <w:tcPr>
            <w:tcW w:w="425" w:type="dxa"/>
            <w:vAlign w:val="center"/>
          </w:tcPr>
          <w:p w:rsidR="00A06C8C" w:rsidRPr="002C2932" w:rsidRDefault="00A06C8C" w:rsidP="00402969">
            <w:pPr>
              <w:rPr>
                <w:rFonts w:ascii="Cambria" w:hAnsi="Cambria"/>
                <w:sz w:val="16"/>
                <w:szCs w:val="16"/>
                <w:lang w:val="sr-Cyrl-CS"/>
              </w:rPr>
            </w:pP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tcBorders>
              <w:bottom w:val="single" w:sz="4" w:space="0" w:color="auto"/>
            </w:tcBorders>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Borders>
              <w:bottom w:val="single" w:sz="4" w:space="0" w:color="auto"/>
            </w:tcBorders>
          </w:tcPr>
          <w:p w:rsidR="00A06C8C" w:rsidRDefault="00A06C8C" w:rsidP="00402969">
            <w:pPr>
              <w:rPr>
                <w:rFonts w:ascii="Cambria" w:hAnsi="Cambria"/>
                <w:sz w:val="20"/>
                <w:szCs w:val="20"/>
                <w:lang w:val="sr-Cyrl-RS"/>
              </w:rPr>
            </w:pPr>
            <w:r>
              <w:rPr>
                <w:rFonts w:ascii="Cambria" w:hAnsi="Cambria"/>
                <w:sz w:val="20"/>
                <w:szCs w:val="20"/>
                <w:lang w:val="sr-Cyrl-RS"/>
              </w:rPr>
              <w:t>Σ</w:t>
            </w:r>
          </w:p>
        </w:tc>
        <w:tc>
          <w:tcPr>
            <w:tcW w:w="425" w:type="dxa"/>
            <w:vMerge/>
            <w:vAlign w:val="center"/>
          </w:tcPr>
          <w:p w:rsidR="00A06C8C" w:rsidRPr="00C817BD" w:rsidRDefault="00A06C8C" w:rsidP="00402969">
            <w:pPr>
              <w:jc w:val="center"/>
              <w:rPr>
                <w:rFonts w:ascii="Cambria" w:hAnsi="Cambria"/>
                <w:sz w:val="20"/>
                <w:szCs w:val="20"/>
                <w:lang w:val="sr-Cyrl-RS"/>
              </w:rPr>
            </w:pPr>
          </w:p>
        </w:tc>
        <w:tc>
          <w:tcPr>
            <w:tcW w:w="709" w:type="dxa"/>
            <w:tcBorders>
              <w:bottom w:val="single" w:sz="4" w:space="0" w:color="auto"/>
            </w:tcBorders>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525" w:type="dxa"/>
            <w:tcBorders>
              <w:bottom w:val="single" w:sz="4" w:space="0" w:color="auto"/>
            </w:tcBorders>
            <w:vAlign w:val="center"/>
          </w:tcPr>
          <w:p w:rsidR="00A06C8C" w:rsidRPr="002C2932" w:rsidRDefault="00A06C8C" w:rsidP="00402969">
            <w:pPr>
              <w:rPr>
                <w:rFonts w:ascii="Cambria" w:hAnsi="Cambria"/>
                <w:sz w:val="16"/>
                <w:szCs w:val="16"/>
                <w:lang w:val="sr-Cyrl-CS"/>
              </w:rPr>
            </w:pPr>
          </w:p>
        </w:tc>
        <w:tc>
          <w:tcPr>
            <w:tcW w:w="471" w:type="dxa"/>
            <w:tcBorders>
              <w:bottom w:val="single" w:sz="4" w:space="0" w:color="auto"/>
            </w:tcBorders>
          </w:tcPr>
          <w:p w:rsidR="00A06C8C" w:rsidRPr="002C2932" w:rsidRDefault="00A06C8C" w:rsidP="00402969">
            <w:pPr>
              <w:rPr>
                <w:rFonts w:ascii="Cambria" w:hAnsi="Cambria"/>
                <w:sz w:val="16"/>
                <w:szCs w:val="16"/>
                <w:lang w:val="sr-Cyrl-CS"/>
              </w:rPr>
            </w:pPr>
          </w:p>
        </w:tc>
        <w:tc>
          <w:tcPr>
            <w:tcW w:w="566" w:type="dxa"/>
            <w:tcBorders>
              <w:bottom w:val="single" w:sz="4" w:space="0" w:color="auto"/>
            </w:tcBorders>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631" w:type="dxa"/>
            <w:tcBorders>
              <w:bottom w:val="single" w:sz="4" w:space="0" w:color="auto"/>
            </w:tcBorders>
          </w:tcPr>
          <w:p w:rsidR="00A06C8C" w:rsidRDefault="00A06C8C" w:rsidP="00402969">
            <w:pPr>
              <w:rPr>
                <w:rFonts w:ascii="Cambria" w:hAnsi="Cambria"/>
                <w:sz w:val="16"/>
                <w:szCs w:val="16"/>
                <w:lang w:val="sr-Cyrl-CS"/>
              </w:rPr>
            </w:pPr>
          </w:p>
        </w:tc>
        <w:tc>
          <w:tcPr>
            <w:tcW w:w="631"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tcBorders>
              <w:bottom w:val="single" w:sz="4" w:space="0" w:color="auto"/>
            </w:tcBorders>
            <w:vAlign w:val="center"/>
          </w:tcPr>
          <w:p w:rsidR="00A06C8C" w:rsidRPr="00207C72"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tcBorders>
              <w:bottom w:val="single" w:sz="4" w:space="0" w:color="auto"/>
            </w:tcBorders>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10</w:t>
            </w:r>
          </w:p>
        </w:tc>
        <w:tc>
          <w:tcPr>
            <w:tcW w:w="851"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bottom w:val="single" w:sz="4" w:space="0" w:color="auto"/>
            </w:tcBorders>
            <w:vAlign w:val="center"/>
          </w:tcPr>
          <w:p w:rsidR="00A06C8C" w:rsidRPr="002C2932" w:rsidRDefault="00A06C8C" w:rsidP="00402969">
            <w:pPr>
              <w:rPr>
                <w:rFonts w:ascii="Cambria" w:hAnsi="Cambria"/>
                <w:sz w:val="16"/>
                <w:szCs w:val="16"/>
              </w:rPr>
            </w:pP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6" w:type="dxa"/>
            <w:tcBorders>
              <w:bottom w:val="single" w:sz="4" w:space="0" w:color="auto"/>
            </w:tcBorders>
          </w:tcPr>
          <w:p w:rsidR="00A06C8C" w:rsidRPr="002C2932" w:rsidRDefault="00A06C8C" w:rsidP="00402969">
            <w:pPr>
              <w:rPr>
                <w:rFonts w:ascii="Cambria" w:hAnsi="Cambria"/>
                <w:sz w:val="16"/>
                <w:szCs w:val="16"/>
                <w:lang w:val="sr-Cyrl-CS"/>
              </w:rPr>
            </w:pPr>
          </w:p>
        </w:tc>
        <w:tc>
          <w:tcPr>
            <w:tcW w:w="567"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Pr="00C10CA3" w:rsidRDefault="00A06C8C" w:rsidP="00402969">
            <w:pPr>
              <w:rPr>
                <w:rFonts w:ascii="Cambria" w:hAnsi="Cambria"/>
                <w:sz w:val="16"/>
                <w:szCs w:val="16"/>
                <w:lang w:val="sr-Cyrl-RS"/>
              </w:rPr>
            </w:pPr>
            <w:r>
              <w:rPr>
                <w:rFonts w:ascii="Cambria" w:hAnsi="Cambria"/>
                <w:sz w:val="16"/>
                <w:szCs w:val="16"/>
                <w:lang w:val="sr-Cyrl-RS"/>
              </w:rPr>
              <w:t>1</w:t>
            </w:r>
          </w:p>
        </w:tc>
        <w:tc>
          <w:tcPr>
            <w:tcW w:w="607" w:type="dxa"/>
            <w:tcBorders>
              <w:bottom w:val="single" w:sz="4" w:space="0" w:color="auto"/>
            </w:tcBorders>
            <w:vAlign w:val="center"/>
          </w:tcPr>
          <w:p w:rsidR="00A06C8C" w:rsidRPr="00207C72" w:rsidRDefault="00A06C8C" w:rsidP="00402969">
            <w:pPr>
              <w:rPr>
                <w:rFonts w:ascii="Cambria" w:hAnsi="Cambria"/>
                <w:b/>
                <w:sz w:val="20"/>
                <w:szCs w:val="20"/>
              </w:rPr>
            </w:pPr>
            <w:r w:rsidRPr="00207C72">
              <w:rPr>
                <w:rFonts w:ascii="Cambria" w:hAnsi="Cambria"/>
                <w:b/>
                <w:sz w:val="20"/>
                <w:szCs w:val="20"/>
              </w:rPr>
              <w:t>40</w:t>
            </w:r>
          </w:p>
        </w:tc>
      </w:tr>
      <w:tr w:rsidR="00A06C8C" w:rsidRPr="00012B2E" w:rsidTr="00402969">
        <w:tc>
          <w:tcPr>
            <w:tcW w:w="567" w:type="dxa"/>
            <w:vMerge/>
            <w:tcBorders>
              <w:bottom w:val="single" w:sz="4" w:space="0" w:color="auto"/>
            </w:tcBorders>
            <w:vAlign w:val="center"/>
          </w:tcPr>
          <w:p w:rsidR="00A06C8C" w:rsidRPr="00C10CA3" w:rsidRDefault="00A06C8C" w:rsidP="00402969">
            <w:pPr>
              <w:jc w:val="center"/>
              <w:rPr>
                <w:rFonts w:ascii="Cambria" w:hAnsi="Cambria"/>
                <w:b/>
                <w:sz w:val="16"/>
                <w:szCs w:val="16"/>
                <w:lang w:val="sr-Cyrl-CS"/>
              </w:rPr>
            </w:pPr>
          </w:p>
        </w:tc>
        <w:tc>
          <w:tcPr>
            <w:tcW w:w="2127" w:type="dxa"/>
            <w:gridSpan w:val="2"/>
            <w:tcBorders>
              <w:bottom w:val="single" w:sz="4" w:space="0" w:color="auto"/>
            </w:tcBorders>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tcBorders>
              <w:bottom w:val="single" w:sz="4" w:space="0" w:color="auto"/>
            </w:tcBorders>
            <w:vAlign w:val="center"/>
          </w:tcPr>
          <w:p w:rsidR="00A06C8C" w:rsidRPr="00C817BD" w:rsidRDefault="00A06C8C" w:rsidP="00402969">
            <w:pPr>
              <w:jc w:val="center"/>
              <w:rPr>
                <w:rFonts w:ascii="Cambria" w:hAnsi="Cambria"/>
                <w:sz w:val="20"/>
                <w:szCs w:val="20"/>
                <w:lang w:val="sr-Cyrl-RS"/>
              </w:rPr>
            </w:pPr>
          </w:p>
        </w:tc>
        <w:tc>
          <w:tcPr>
            <w:tcW w:w="709" w:type="dxa"/>
            <w:tcBorders>
              <w:bottom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19+1</w:t>
            </w:r>
          </w:p>
        </w:tc>
        <w:tc>
          <w:tcPr>
            <w:tcW w:w="540"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25" w:type="dxa"/>
            <w:tcBorders>
              <w:bottom w:val="single" w:sz="4" w:space="0" w:color="auto"/>
            </w:tcBorders>
            <w:vAlign w:val="center"/>
          </w:tcPr>
          <w:p w:rsidR="00A06C8C" w:rsidRPr="00012B2E" w:rsidRDefault="00A06C8C" w:rsidP="00402969">
            <w:pPr>
              <w:rPr>
                <w:rFonts w:ascii="Cambria" w:hAnsi="Cambria"/>
                <w:sz w:val="20"/>
                <w:szCs w:val="20"/>
                <w:lang w:val="sr-Cyrl-CS"/>
              </w:rPr>
            </w:pPr>
          </w:p>
        </w:tc>
        <w:tc>
          <w:tcPr>
            <w:tcW w:w="471" w:type="dxa"/>
            <w:tcBorders>
              <w:bottom w:val="single" w:sz="4" w:space="0" w:color="auto"/>
            </w:tcBorders>
          </w:tcPr>
          <w:p w:rsidR="00A06C8C" w:rsidRPr="00012B2E" w:rsidRDefault="00A06C8C" w:rsidP="00402969">
            <w:pPr>
              <w:rPr>
                <w:rFonts w:ascii="Cambria" w:hAnsi="Cambria"/>
                <w:sz w:val="20"/>
                <w:szCs w:val="20"/>
                <w:lang w:val="sr-Cyrl-CS"/>
              </w:rPr>
            </w:pPr>
          </w:p>
        </w:tc>
        <w:tc>
          <w:tcPr>
            <w:tcW w:w="566" w:type="dxa"/>
            <w:tcBorders>
              <w:bottom w:val="single" w:sz="4" w:space="0" w:color="auto"/>
            </w:tcBorders>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2</w:t>
            </w:r>
          </w:p>
        </w:tc>
        <w:tc>
          <w:tcPr>
            <w:tcW w:w="631" w:type="dxa"/>
            <w:tcBorders>
              <w:bottom w:val="single" w:sz="4" w:space="0" w:color="auto"/>
            </w:tcBorders>
          </w:tcPr>
          <w:p w:rsidR="00A06C8C" w:rsidRPr="00012B2E" w:rsidRDefault="00A06C8C" w:rsidP="00402969">
            <w:pPr>
              <w:rPr>
                <w:rFonts w:ascii="Cambria" w:hAnsi="Cambria"/>
                <w:sz w:val="20"/>
                <w:szCs w:val="20"/>
              </w:rPr>
            </w:pPr>
          </w:p>
        </w:tc>
        <w:tc>
          <w:tcPr>
            <w:tcW w:w="631" w:type="dxa"/>
            <w:tcBorders>
              <w:bottom w:val="single" w:sz="4" w:space="0" w:color="auto"/>
            </w:tcBorders>
            <w:vAlign w:val="center"/>
          </w:tcPr>
          <w:p w:rsidR="00A06C8C" w:rsidRDefault="00A06C8C" w:rsidP="00402969">
            <w:pPr>
              <w:rPr>
                <w:rFonts w:ascii="Cambria" w:hAnsi="Cambria"/>
                <w:sz w:val="16"/>
                <w:szCs w:val="16"/>
                <w:lang w:val="sr-Cyrl-CS"/>
              </w:rPr>
            </w:pPr>
          </w:p>
        </w:tc>
        <w:tc>
          <w:tcPr>
            <w:tcW w:w="708" w:type="dxa"/>
            <w:tcBorders>
              <w:bottom w:val="single" w:sz="4" w:space="0" w:color="auto"/>
            </w:tcBorders>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tcBorders>
              <w:bottom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tcBorders>
              <w:bottom w:val="single" w:sz="4" w:space="0" w:color="auto"/>
            </w:tcBorders>
            <w:vAlign w:val="center"/>
          </w:tcPr>
          <w:p w:rsidR="00A06C8C" w:rsidRPr="00012B2E" w:rsidRDefault="00A06C8C" w:rsidP="00402969">
            <w:pPr>
              <w:rPr>
                <w:rFonts w:ascii="Cambria" w:hAnsi="Cambria"/>
                <w:sz w:val="20"/>
                <w:szCs w:val="20"/>
                <w:lang w:val="sr-Cyrl-CS"/>
              </w:rPr>
            </w:pPr>
          </w:p>
        </w:tc>
        <w:tc>
          <w:tcPr>
            <w:tcW w:w="425"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Borders>
              <w:bottom w:val="single" w:sz="4" w:space="0" w:color="auto"/>
            </w:tcBorders>
          </w:tcPr>
          <w:p w:rsidR="00A06C8C" w:rsidRPr="00012B2E" w:rsidRDefault="00A06C8C" w:rsidP="00402969">
            <w:pPr>
              <w:rPr>
                <w:rFonts w:ascii="Cambria" w:hAnsi="Cambria"/>
                <w:sz w:val="20"/>
                <w:szCs w:val="20"/>
                <w:lang w:val="sr-Cyrl-CS"/>
              </w:rPr>
            </w:pPr>
          </w:p>
        </w:tc>
        <w:tc>
          <w:tcPr>
            <w:tcW w:w="567"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tcBorders>
              <w:bottom w:val="single" w:sz="4" w:space="0" w:color="auto"/>
            </w:tcBorders>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tcBorders>
              <w:bottom w:val="single" w:sz="4" w:space="0" w:color="auto"/>
            </w:tcBorders>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Pr>
                <w:rFonts w:ascii="Cambria" w:hAnsi="Cambria"/>
                <w:b/>
                <w:sz w:val="16"/>
                <w:szCs w:val="16"/>
                <w:lang w:val="sr-Cyrl-CS"/>
              </w:rPr>
              <w:t>12.</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Јелена Вучић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rPr>
            </w:pPr>
            <w:r>
              <w:rPr>
                <w:rFonts w:ascii="Cambria" w:hAnsi="Cambria"/>
                <w:sz w:val="20"/>
                <w:szCs w:val="20"/>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0,33</w:t>
            </w:r>
          </w:p>
        </w:tc>
        <w:tc>
          <w:tcPr>
            <w:tcW w:w="525" w:type="dxa"/>
            <w:vAlign w:val="center"/>
          </w:tcPr>
          <w:p w:rsidR="00A06C8C" w:rsidRPr="00072D15" w:rsidRDefault="00A06C8C" w:rsidP="00402969">
            <w:pPr>
              <w:rPr>
                <w:rFonts w:ascii="Cambria" w:hAnsi="Cambria"/>
                <w:sz w:val="16"/>
                <w:szCs w:val="16"/>
                <w:lang w:val="sr-Cyrl-CS"/>
              </w:rPr>
            </w:pPr>
            <w:r>
              <w:rPr>
                <w:rFonts w:ascii="Cambria" w:hAnsi="Cambria"/>
                <w:sz w:val="16"/>
                <w:szCs w:val="16"/>
                <w:lang w:val="sr-Cyrl-CS"/>
              </w:rPr>
              <w:t>0.33</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Pr>
                <w:rFonts w:ascii="Cambria" w:hAnsi="Cambria"/>
                <w:sz w:val="16"/>
                <w:szCs w:val="16"/>
                <w:lang w:val="sr-Cyrl-CS"/>
              </w:rPr>
              <w:t>2,67</w:t>
            </w:r>
          </w:p>
        </w:tc>
        <w:tc>
          <w:tcPr>
            <w:tcW w:w="707" w:type="dxa"/>
            <w:vAlign w:val="center"/>
          </w:tcPr>
          <w:p w:rsidR="00A06C8C" w:rsidRPr="00012B2E" w:rsidRDefault="00A06C8C" w:rsidP="00402969">
            <w:pPr>
              <w:rPr>
                <w:rFonts w:ascii="Cambria" w:hAnsi="Cambria"/>
                <w:sz w:val="20"/>
                <w:szCs w:val="20"/>
                <w:lang w:val="sr-Cyrl-CS"/>
              </w:rPr>
            </w:pPr>
          </w:p>
        </w:tc>
        <w:tc>
          <w:tcPr>
            <w:tcW w:w="851"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0,50</w:t>
            </w:r>
          </w:p>
        </w:tc>
        <w:tc>
          <w:tcPr>
            <w:tcW w:w="425"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r>
              <w:rPr>
                <w:rFonts w:ascii="Cambria" w:hAnsi="Cambria"/>
                <w:sz w:val="16"/>
                <w:szCs w:val="16"/>
                <w:lang w:val="sr-Cyrl-RS"/>
              </w:rPr>
              <w:t>20</w:t>
            </w: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0,33</w:t>
            </w:r>
          </w:p>
        </w:tc>
        <w:tc>
          <w:tcPr>
            <w:tcW w:w="525" w:type="dxa"/>
            <w:vAlign w:val="center"/>
          </w:tcPr>
          <w:p w:rsidR="00A06C8C" w:rsidRPr="00072D15" w:rsidRDefault="00A06C8C" w:rsidP="00402969">
            <w:pPr>
              <w:rPr>
                <w:rFonts w:ascii="Cambria" w:hAnsi="Cambria"/>
                <w:sz w:val="16"/>
                <w:szCs w:val="16"/>
                <w:lang w:val="sr-Cyrl-CS"/>
              </w:rPr>
            </w:pPr>
            <w:r>
              <w:rPr>
                <w:rFonts w:ascii="Cambria" w:hAnsi="Cambria"/>
                <w:sz w:val="16"/>
                <w:szCs w:val="16"/>
                <w:lang w:val="sr-Cyrl-CS"/>
              </w:rPr>
              <w:t>0.33</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10</w:t>
            </w:r>
          </w:p>
        </w:tc>
        <w:tc>
          <w:tcPr>
            <w:tcW w:w="851"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w:t>
            </w:r>
          </w:p>
        </w:tc>
        <w:tc>
          <w:tcPr>
            <w:tcW w:w="607"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rPr>
              <w:t>40</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18+2</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0,5</w:t>
            </w:r>
          </w:p>
        </w:tc>
        <w:tc>
          <w:tcPr>
            <w:tcW w:w="525" w:type="dxa"/>
            <w:vAlign w:val="center"/>
          </w:tcPr>
          <w:p w:rsidR="00A06C8C" w:rsidRPr="003E075B" w:rsidRDefault="00A06C8C" w:rsidP="00402969">
            <w:pPr>
              <w:rPr>
                <w:rFonts w:ascii="Cambria" w:hAnsi="Cambria"/>
                <w:sz w:val="16"/>
                <w:szCs w:val="16"/>
                <w:lang w:val="sr-Cyrl-CS"/>
              </w:rPr>
            </w:pPr>
            <w:r>
              <w:rPr>
                <w:rFonts w:ascii="Cambria" w:hAnsi="Cambria"/>
                <w:sz w:val="16"/>
                <w:szCs w:val="16"/>
                <w:lang w:val="sr-Cyrl-CS"/>
              </w:rPr>
              <w:t>0,5</w:t>
            </w:r>
          </w:p>
        </w:tc>
        <w:tc>
          <w:tcPr>
            <w:tcW w:w="471" w:type="dxa"/>
          </w:tcPr>
          <w:p w:rsidR="00A06C8C" w:rsidRPr="003E075B" w:rsidRDefault="00A06C8C" w:rsidP="00402969">
            <w:pPr>
              <w:rPr>
                <w:rFonts w:ascii="Cambria" w:hAnsi="Cambria"/>
                <w:sz w:val="16"/>
                <w:szCs w:val="16"/>
                <w:lang w:val="sr-Cyrl-CS"/>
              </w:rPr>
            </w:pPr>
            <w:r w:rsidRPr="003E075B">
              <w:rPr>
                <w:rFonts w:ascii="Cambria" w:hAnsi="Cambria"/>
                <w:sz w:val="16"/>
                <w:szCs w:val="16"/>
                <w:lang w:val="sr-Cyrl-CS"/>
              </w:rPr>
              <w:t>2</w:t>
            </w: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Default="00A06C8C" w:rsidP="00402969">
            <w:pPr>
              <w:rPr>
                <w:rFonts w:ascii="Cambria" w:hAnsi="Cambria"/>
                <w:sz w:val="16"/>
                <w:szCs w:val="16"/>
                <w:lang w:val="sr-Cyrl-CS"/>
              </w:rPr>
            </w:pP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Pr>
                <w:rFonts w:ascii="Cambria" w:hAnsi="Cambria"/>
                <w:b/>
                <w:sz w:val="16"/>
                <w:szCs w:val="16"/>
                <w:lang w:val="sr-Cyrl-CS"/>
              </w:rPr>
              <w:t>13.</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Љиља Стаменковић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0,33</w:t>
            </w:r>
          </w:p>
        </w:tc>
        <w:tc>
          <w:tcPr>
            <w:tcW w:w="525" w:type="dxa"/>
            <w:vAlign w:val="center"/>
          </w:tcPr>
          <w:p w:rsidR="00A06C8C" w:rsidRPr="00072D15" w:rsidRDefault="00A06C8C" w:rsidP="00402969">
            <w:pPr>
              <w:rPr>
                <w:rFonts w:ascii="Cambria" w:hAnsi="Cambria"/>
                <w:sz w:val="16"/>
                <w:szCs w:val="16"/>
                <w:lang w:val="sr-Cyrl-CS"/>
              </w:rPr>
            </w:pPr>
            <w:r>
              <w:rPr>
                <w:rFonts w:ascii="Cambria" w:hAnsi="Cambria"/>
                <w:sz w:val="16"/>
                <w:szCs w:val="16"/>
                <w:lang w:val="sr-Cyrl-CS"/>
              </w:rPr>
              <w:t>0.33</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Pr>
                <w:rFonts w:ascii="Cambria" w:hAnsi="Cambria"/>
                <w:sz w:val="16"/>
                <w:szCs w:val="16"/>
                <w:lang w:val="sr-Cyrl-CS"/>
              </w:rPr>
              <w:t>2,67</w:t>
            </w:r>
          </w:p>
        </w:tc>
        <w:tc>
          <w:tcPr>
            <w:tcW w:w="707" w:type="dxa"/>
            <w:vAlign w:val="center"/>
          </w:tcPr>
          <w:p w:rsidR="00A06C8C" w:rsidRPr="00012B2E" w:rsidRDefault="00A06C8C" w:rsidP="00402969">
            <w:pPr>
              <w:rPr>
                <w:rFonts w:ascii="Cambria" w:hAnsi="Cambria"/>
                <w:sz w:val="20"/>
                <w:szCs w:val="20"/>
                <w:lang w:val="sr-Cyrl-CS"/>
              </w:rPr>
            </w:pPr>
          </w:p>
        </w:tc>
        <w:tc>
          <w:tcPr>
            <w:tcW w:w="851"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0,50</w:t>
            </w:r>
          </w:p>
        </w:tc>
        <w:tc>
          <w:tcPr>
            <w:tcW w:w="425"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r>
              <w:rPr>
                <w:rFonts w:ascii="Cambria" w:hAnsi="Cambria"/>
                <w:sz w:val="16"/>
                <w:szCs w:val="16"/>
                <w:lang w:val="sr-Cyrl-RS"/>
              </w:rPr>
              <w:t>20</w:t>
            </w: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0,33</w:t>
            </w:r>
          </w:p>
        </w:tc>
        <w:tc>
          <w:tcPr>
            <w:tcW w:w="525" w:type="dxa"/>
            <w:vAlign w:val="center"/>
          </w:tcPr>
          <w:p w:rsidR="00A06C8C" w:rsidRPr="00072D15" w:rsidRDefault="00A06C8C" w:rsidP="00402969">
            <w:pPr>
              <w:rPr>
                <w:rFonts w:ascii="Cambria" w:hAnsi="Cambria"/>
                <w:sz w:val="16"/>
                <w:szCs w:val="16"/>
                <w:lang w:val="sr-Cyrl-CS"/>
              </w:rPr>
            </w:pPr>
            <w:r>
              <w:rPr>
                <w:rFonts w:ascii="Cambria" w:hAnsi="Cambria"/>
                <w:sz w:val="16"/>
                <w:szCs w:val="16"/>
                <w:lang w:val="sr-Cyrl-CS"/>
              </w:rPr>
              <w:t>0.33</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10</w:t>
            </w:r>
          </w:p>
        </w:tc>
        <w:tc>
          <w:tcPr>
            <w:tcW w:w="851"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w:t>
            </w:r>
          </w:p>
        </w:tc>
        <w:tc>
          <w:tcPr>
            <w:tcW w:w="607"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rPr>
              <w:t>40</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18+2</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0,5</w:t>
            </w:r>
          </w:p>
        </w:tc>
        <w:tc>
          <w:tcPr>
            <w:tcW w:w="525" w:type="dxa"/>
            <w:vAlign w:val="center"/>
          </w:tcPr>
          <w:p w:rsidR="00A06C8C" w:rsidRPr="003E075B" w:rsidRDefault="00A06C8C" w:rsidP="00402969">
            <w:pPr>
              <w:rPr>
                <w:rFonts w:ascii="Cambria" w:hAnsi="Cambria"/>
                <w:sz w:val="16"/>
                <w:szCs w:val="16"/>
                <w:lang w:val="sr-Cyrl-CS"/>
              </w:rPr>
            </w:pPr>
            <w:r>
              <w:rPr>
                <w:rFonts w:ascii="Cambria" w:hAnsi="Cambria"/>
                <w:sz w:val="16"/>
                <w:szCs w:val="16"/>
                <w:lang w:val="sr-Cyrl-CS"/>
              </w:rPr>
              <w:t>0,5</w:t>
            </w:r>
          </w:p>
        </w:tc>
        <w:tc>
          <w:tcPr>
            <w:tcW w:w="471" w:type="dxa"/>
          </w:tcPr>
          <w:p w:rsidR="00A06C8C" w:rsidRPr="003E075B" w:rsidRDefault="00A06C8C" w:rsidP="00402969">
            <w:pPr>
              <w:rPr>
                <w:rFonts w:ascii="Cambria" w:hAnsi="Cambria"/>
                <w:sz w:val="16"/>
                <w:szCs w:val="16"/>
                <w:lang w:val="sr-Cyrl-CS"/>
              </w:rPr>
            </w:pPr>
            <w:r w:rsidRPr="003E075B">
              <w:rPr>
                <w:rFonts w:ascii="Cambria" w:hAnsi="Cambria"/>
                <w:sz w:val="16"/>
                <w:szCs w:val="16"/>
                <w:lang w:val="sr-Cyrl-CS"/>
              </w:rPr>
              <w:t>2</w:t>
            </w: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Default="00A06C8C" w:rsidP="00402969">
            <w:pPr>
              <w:rPr>
                <w:rFonts w:ascii="Cambria" w:hAnsi="Cambria"/>
                <w:sz w:val="16"/>
                <w:szCs w:val="16"/>
                <w:lang w:val="sr-Cyrl-CS"/>
              </w:rPr>
            </w:pP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Pr>
                <w:rFonts w:ascii="Cambria" w:hAnsi="Cambria"/>
                <w:b/>
                <w:sz w:val="16"/>
                <w:szCs w:val="16"/>
                <w:lang w:val="sr-Cyrl-CS"/>
              </w:rPr>
              <w:t>14.</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Бранка Коцић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CS"/>
              </w:rPr>
            </w:pPr>
            <w:r>
              <w:rPr>
                <w:rFonts w:ascii="Cambria" w:hAnsi="Cambria"/>
                <w:sz w:val="20"/>
                <w:szCs w:val="20"/>
                <w:lang w:val="sr-Cyrl-CS"/>
              </w:rPr>
              <w:t>7</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0,33</w:t>
            </w:r>
          </w:p>
        </w:tc>
        <w:tc>
          <w:tcPr>
            <w:tcW w:w="525" w:type="dxa"/>
            <w:vAlign w:val="center"/>
          </w:tcPr>
          <w:p w:rsidR="00A06C8C" w:rsidRPr="00072D15" w:rsidRDefault="00A06C8C" w:rsidP="00402969">
            <w:pPr>
              <w:rPr>
                <w:rFonts w:ascii="Cambria" w:hAnsi="Cambria"/>
                <w:sz w:val="16"/>
                <w:szCs w:val="16"/>
                <w:lang w:val="sr-Cyrl-CS"/>
              </w:rPr>
            </w:pPr>
            <w:r>
              <w:rPr>
                <w:rFonts w:ascii="Cambria" w:hAnsi="Cambria"/>
                <w:sz w:val="16"/>
                <w:szCs w:val="16"/>
                <w:lang w:val="sr-Cyrl-CS"/>
              </w:rPr>
              <w:t>0.33</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Pr>
                <w:rFonts w:ascii="Cambria" w:hAnsi="Cambria"/>
                <w:sz w:val="16"/>
                <w:szCs w:val="16"/>
                <w:lang w:val="sr-Cyrl-CS"/>
              </w:rPr>
              <w:t>2,67</w:t>
            </w:r>
          </w:p>
        </w:tc>
        <w:tc>
          <w:tcPr>
            <w:tcW w:w="707" w:type="dxa"/>
            <w:vAlign w:val="center"/>
          </w:tcPr>
          <w:p w:rsidR="00A06C8C" w:rsidRPr="00012B2E" w:rsidRDefault="00A06C8C" w:rsidP="00402969">
            <w:pPr>
              <w:rPr>
                <w:rFonts w:ascii="Cambria" w:hAnsi="Cambria"/>
                <w:sz w:val="20"/>
                <w:szCs w:val="20"/>
                <w:lang w:val="sr-Cyrl-CS"/>
              </w:rPr>
            </w:pPr>
          </w:p>
        </w:tc>
        <w:tc>
          <w:tcPr>
            <w:tcW w:w="851"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0,50</w:t>
            </w:r>
          </w:p>
        </w:tc>
        <w:tc>
          <w:tcPr>
            <w:tcW w:w="425"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vAlign w:val="center"/>
          </w:tcPr>
          <w:p w:rsidR="00A06C8C" w:rsidRPr="00D85440"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r>
              <w:rPr>
                <w:rFonts w:ascii="Cambria" w:hAnsi="Cambria"/>
                <w:sz w:val="16"/>
                <w:szCs w:val="16"/>
                <w:lang w:val="sr-Cyrl-RS"/>
              </w:rPr>
              <w:t>20</w:t>
            </w: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0,33</w:t>
            </w:r>
          </w:p>
        </w:tc>
        <w:tc>
          <w:tcPr>
            <w:tcW w:w="525" w:type="dxa"/>
            <w:vAlign w:val="center"/>
          </w:tcPr>
          <w:p w:rsidR="00A06C8C" w:rsidRPr="00072D15" w:rsidRDefault="00A06C8C" w:rsidP="00402969">
            <w:pPr>
              <w:rPr>
                <w:rFonts w:ascii="Cambria" w:hAnsi="Cambria"/>
                <w:sz w:val="16"/>
                <w:szCs w:val="16"/>
                <w:lang w:val="sr-Cyrl-CS"/>
              </w:rPr>
            </w:pPr>
            <w:r>
              <w:rPr>
                <w:rFonts w:ascii="Cambria" w:hAnsi="Cambria"/>
                <w:sz w:val="16"/>
                <w:szCs w:val="16"/>
                <w:lang w:val="sr-Cyrl-CS"/>
              </w:rPr>
              <w:t>0.33</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0,67</w:t>
            </w:r>
          </w:p>
        </w:tc>
        <w:tc>
          <w:tcPr>
            <w:tcW w:w="708"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10</w:t>
            </w:r>
          </w:p>
        </w:tc>
        <w:tc>
          <w:tcPr>
            <w:tcW w:w="851"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rPr>
                <w:rFonts w:ascii="Cambria" w:hAnsi="Cambria"/>
                <w:sz w:val="20"/>
                <w:szCs w:val="20"/>
                <w:lang w:val="sr-Cyrl-CS"/>
              </w:rPr>
            </w:pPr>
            <w:r>
              <w:rPr>
                <w:rFonts w:ascii="Cambria" w:hAnsi="Cambria"/>
                <w:sz w:val="16"/>
                <w:szCs w:val="16"/>
                <w:lang w:val="sr-Cyrl-RS"/>
              </w:rPr>
              <w:t>1</w:t>
            </w:r>
          </w:p>
        </w:tc>
        <w:tc>
          <w:tcPr>
            <w:tcW w:w="607" w:type="dxa"/>
            <w:vAlign w:val="center"/>
          </w:tcPr>
          <w:p w:rsidR="00A06C8C" w:rsidRPr="00012B2E" w:rsidRDefault="00A06C8C" w:rsidP="00402969">
            <w:pPr>
              <w:rPr>
                <w:rFonts w:ascii="Cambria" w:hAnsi="Cambria"/>
                <w:b/>
                <w:sz w:val="20"/>
                <w:szCs w:val="20"/>
                <w:lang w:val="sr-Cyrl-CS"/>
              </w:rPr>
            </w:pPr>
            <w:r w:rsidRPr="00207C72">
              <w:rPr>
                <w:rFonts w:ascii="Cambria" w:hAnsi="Cambria"/>
                <w:b/>
                <w:sz w:val="20"/>
                <w:szCs w:val="20"/>
              </w:rPr>
              <w:t>40</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vAlign w:val="center"/>
          </w:tcPr>
          <w:p w:rsidR="00A06C8C" w:rsidRPr="00D85440" w:rsidRDefault="00A06C8C" w:rsidP="00402969">
            <w:pPr>
              <w:rPr>
                <w:rFonts w:ascii="Cambria" w:hAnsi="Cambria"/>
                <w:sz w:val="18"/>
                <w:szCs w:val="18"/>
                <w:lang w:val="sr-Cyrl-RS"/>
              </w:rPr>
            </w:pPr>
            <w:r w:rsidRPr="00D85440">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18+2</w:t>
            </w:r>
          </w:p>
        </w:tc>
        <w:tc>
          <w:tcPr>
            <w:tcW w:w="540"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0,5</w:t>
            </w:r>
          </w:p>
        </w:tc>
        <w:tc>
          <w:tcPr>
            <w:tcW w:w="525" w:type="dxa"/>
            <w:vAlign w:val="center"/>
          </w:tcPr>
          <w:p w:rsidR="00A06C8C" w:rsidRPr="003E075B" w:rsidRDefault="00A06C8C" w:rsidP="00402969">
            <w:pPr>
              <w:rPr>
                <w:rFonts w:ascii="Cambria" w:hAnsi="Cambria"/>
                <w:sz w:val="16"/>
                <w:szCs w:val="16"/>
                <w:lang w:val="sr-Cyrl-CS"/>
              </w:rPr>
            </w:pPr>
            <w:r>
              <w:rPr>
                <w:rFonts w:ascii="Cambria" w:hAnsi="Cambria"/>
                <w:sz w:val="16"/>
                <w:szCs w:val="16"/>
                <w:lang w:val="sr-Cyrl-CS"/>
              </w:rPr>
              <w:t>0,5</w:t>
            </w:r>
          </w:p>
        </w:tc>
        <w:tc>
          <w:tcPr>
            <w:tcW w:w="471" w:type="dxa"/>
          </w:tcPr>
          <w:p w:rsidR="00A06C8C" w:rsidRPr="003E075B" w:rsidRDefault="00A06C8C" w:rsidP="00402969">
            <w:pPr>
              <w:rPr>
                <w:rFonts w:ascii="Cambria" w:hAnsi="Cambria"/>
                <w:sz w:val="16"/>
                <w:szCs w:val="16"/>
                <w:lang w:val="sr-Cyrl-CS"/>
              </w:rPr>
            </w:pPr>
            <w:r w:rsidRPr="003E075B">
              <w:rPr>
                <w:rFonts w:ascii="Cambria" w:hAnsi="Cambria"/>
                <w:sz w:val="16"/>
                <w:szCs w:val="16"/>
                <w:lang w:val="sr-Cyrl-CS"/>
              </w:rPr>
              <w:t>2</w:t>
            </w: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Default="00A06C8C" w:rsidP="00402969">
            <w:pPr>
              <w:rPr>
                <w:rFonts w:ascii="Cambria" w:hAnsi="Cambria"/>
                <w:sz w:val="16"/>
                <w:szCs w:val="16"/>
                <w:lang w:val="sr-Cyrl-CS"/>
              </w:rPr>
            </w:pPr>
          </w:p>
        </w:tc>
        <w:tc>
          <w:tcPr>
            <w:tcW w:w="631" w:type="dxa"/>
          </w:tcPr>
          <w:p w:rsidR="00A06C8C" w:rsidRPr="00012B2E" w:rsidRDefault="00A06C8C" w:rsidP="00402969">
            <w:pPr>
              <w:rPr>
                <w:rFonts w:ascii="Cambria" w:hAnsi="Cambria"/>
                <w:sz w:val="20"/>
                <w:szCs w:val="20"/>
              </w:rPr>
            </w:pPr>
          </w:p>
        </w:tc>
        <w:tc>
          <w:tcPr>
            <w:tcW w:w="631" w:type="dxa"/>
            <w:vAlign w:val="center"/>
          </w:tcPr>
          <w:p w:rsidR="00A06C8C" w:rsidRDefault="00A06C8C" w:rsidP="00402969">
            <w:pPr>
              <w:rPr>
                <w:rFonts w:ascii="Cambria" w:hAnsi="Cambria"/>
                <w:sz w:val="16"/>
                <w:szCs w:val="16"/>
                <w:lang w:val="sr-Cyrl-CS"/>
              </w:rPr>
            </w:pPr>
          </w:p>
        </w:tc>
        <w:tc>
          <w:tcPr>
            <w:tcW w:w="708" w:type="dxa"/>
            <w:vAlign w:val="center"/>
          </w:tcPr>
          <w:p w:rsidR="00A06C8C" w:rsidRPr="00207C72" w:rsidRDefault="00A06C8C" w:rsidP="00402969">
            <w:pP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012B2E" w:rsidRDefault="00A06C8C" w:rsidP="00402969">
            <w:pPr>
              <w:rPr>
                <w:rFonts w:ascii="Cambria" w:hAnsi="Cambria"/>
                <w:sz w:val="20"/>
                <w:szCs w:val="20"/>
                <w:lang w:val="sr-Cyrl-CS"/>
              </w:rPr>
            </w:pP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rPr>
                <w:rFonts w:ascii="Cambria" w:hAnsi="Cambria"/>
                <w:sz w:val="20"/>
                <w:szCs w:val="20"/>
                <w:lang w:val="sr-Cyrl-CS"/>
              </w:rPr>
            </w:pPr>
          </w:p>
        </w:tc>
        <w:tc>
          <w:tcPr>
            <w:tcW w:w="567"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714193" w:rsidRDefault="00A06C8C" w:rsidP="00402969">
            <w:pPr>
              <w:rPr>
                <w:rFonts w:ascii="Cambria" w:hAnsi="Cambria"/>
                <w:b/>
                <w:sz w:val="20"/>
                <w:szCs w:val="20"/>
                <w:lang w:val="sr-Cyrl-RS"/>
              </w:rPr>
            </w:pPr>
            <w:r>
              <w:rPr>
                <w:rFonts w:ascii="Cambria" w:hAnsi="Cambria"/>
                <w:b/>
                <w:sz w:val="20"/>
                <w:szCs w:val="20"/>
                <w:lang w:val="sr-Cyrl-RS"/>
              </w:rPr>
              <w:t>40</w:t>
            </w:r>
          </w:p>
        </w:tc>
      </w:tr>
      <w:tr w:rsidR="00A06C8C" w:rsidRPr="00012B2E" w:rsidTr="00402969">
        <w:tc>
          <w:tcPr>
            <w:tcW w:w="567" w:type="dxa"/>
            <w:vMerge w:val="restart"/>
            <w:vAlign w:val="center"/>
          </w:tcPr>
          <w:p w:rsidR="00A06C8C" w:rsidRPr="00C10CA3" w:rsidRDefault="00A06C8C" w:rsidP="00402969">
            <w:pPr>
              <w:jc w:val="center"/>
              <w:rPr>
                <w:rFonts w:ascii="Cambria" w:hAnsi="Cambria"/>
                <w:b/>
                <w:sz w:val="16"/>
                <w:szCs w:val="16"/>
                <w:lang w:val="sr-Cyrl-CS"/>
              </w:rPr>
            </w:pPr>
            <w:r>
              <w:rPr>
                <w:rFonts w:ascii="Cambria" w:hAnsi="Cambria"/>
                <w:b/>
                <w:sz w:val="16"/>
                <w:szCs w:val="16"/>
                <w:lang w:val="sr-Cyrl-CS"/>
              </w:rPr>
              <w:t>15.</w:t>
            </w:r>
          </w:p>
        </w:tc>
        <w:tc>
          <w:tcPr>
            <w:tcW w:w="1560" w:type="dxa"/>
            <w:vMerge w:val="restart"/>
            <w:vAlign w:val="center"/>
          </w:tcPr>
          <w:p w:rsidR="00A06C8C" w:rsidRPr="00D85440" w:rsidRDefault="00A06C8C" w:rsidP="00402969">
            <w:pPr>
              <w:tabs>
                <w:tab w:val="left" w:pos="1470"/>
              </w:tabs>
              <w:jc w:val="center"/>
              <w:rPr>
                <w:rFonts w:ascii="Cambria" w:hAnsi="Cambria"/>
                <w:sz w:val="20"/>
                <w:szCs w:val="20"/>
                <w:lang w:val="sr-Cyrl-CS"/>
              </w:rPr>
            </w:pPr>
          </w:p>
          <w:p w:rsidR="00A06C8C" w:rsidRPr="00D85440" w:rsidRDefault="00A06C8C" w:rsidP="00402969">
            <w:pPr>
              <w:tabs>
                <w:tab w:val="left" w:pos="1470"/>
              </w:tabs>
              <w:jc w:val="center"/>
              <w:rPr>
                <w:rFonts w:ascii="Cambria" w:hAnsi="Cambria"/>
                <w:sz w:val="20"/>
                <w:szCs w:val="20"/>
                <w:lang w:val="sr-Cyrl-CS"/>
              </w:rPr>
            </w:pPr>
            <w:r w:rsidRPr="00D85440">
              <w:rPr>
                <w:rFonts w:ascii="Cambria" w:hAnsi="Cambria"/>
                <w:sz w:val="20"/>
                <w:szCs w:val="20"/>
                <w:lang w:val="sr-Cyrl-CS"/>
              </w:rPr>
              <w:t>Мира Пејчић</w:t>
            </w:r>
          </w:p>
        </w:tc>
        <w:tc>
          <w:tcPr>
            <w:tcW w:w="567" w:type="dxa"/>
          </w:tcPr>
          <w:p w:rsidR="00A06C8C" w:rsidRPr="0090356B" w:rsidRDefault="00A06C8C" w:rsidP="00402969">
            <w:pPr>
              <w:rPr>
                <w:rFonts w:ascii="Cambria" w:hAnsi="Cambria"/>
                <w:sz w:val="20"/>
                <w:szCs w:val="20"/>
                <w:lang w:val="sr-Cyrl-RS"/>
              </w:rPr>
            </w:pPr>
            <w:r>
              <w:rPr>
                <w:rFonts w:ascii="Cambria" w:hAnsi="Cambria"/>
                <w:sz w:val="20"/>
                <w:szCs w:val="20"/>
                <w:lang w:val="sr-Cyrl-RS"/>
              </w:rPr>
              <w:t>Н</w:t>
            </w:r>
          </w:p>
        </w:tc>
        <w:tc>
          <w:tcPr>
            <w:tcW w:w="425" w:type="dxa"/>
            <w:vMerge w:val="restart"/>
            <w:vAlign w:val="center"/>
          </w:tcPr>
          <w:p w:rsidR="00A06C8C" w:rsidRDefault="00A06C8C" w:rsidP="00402969">
            <w:pPr>
              <w:jc w:val="center"/>
              <w:rPr>
                <w:rFonts w:ascii="Cambria" w:hAnsi="Cambria"/>
                <w:sz w:val="20"/>
                <w:szCs w:val="20"/>
                <w:lang w:val="sr-Cyrl-RS"/>
              </w:rPr>
            </w:pPr>
          </w:p>
          <w:p w:rsidR="00A06C8C" w:rsidRPr="00C817BD" w:rsidRDefault="00A06C8C" w:rsidP="00402969">
            <w:pPr>
              <w:jc w:val="center"/>
              <w:rPr>
                <w:rFonts w:ascii="Cambria" w:hAnsi="Cambria"/>
                <w:sz w:val="20"/>
                <w:szCs w:val="20"/>
                <w:lang w:val="sr-Cyrl-RS"/>
              </w:rPr>
            </w:pPr>
            <w:r>
              <w:rPr>
                <w:rFonts w:ascii="Cambria" w:hAnsi="Cambria"/>
                <w:sz w:val="20"/>
                <w:szCs w:val="20"/>
                <w:lang w:val="sr-Cyrl-RS"/>
              </w:rPr>
              <w:t>6</w:t>
            </w:r>
          </w:p>
        </w:tc>
        <w:tc>
          <w:tcPr>
            <w:tcW w:w="709" w:type="dxa"/>
            <w:vAlign w:val="center"/>
          </w:tcPr>
          <w:p w:rsidR="00A06C8C" w:rsidRPr="002C2932" w:rsidRDefault="00A06C8C" w:rsidP="00402969">
            <w:pPr>
              <w:rPr>
                <w:rFonts w:ascii="Cambria" w:hAnsi="Cambria"/>
                <w:sz w:val="16"/>
                <w:szCs w:val="16"/>
                <w:lang w:val="sr-Cyrl-RS"/>
              </w:rPr>
            </w:pPr>
            <w:r>
              <w:rPr>
                <w:rFonts w:ascii="Cambria" w:hAnsi="Cambria"/>
                <w:sz w:val="16"/>
                <w:szCs w:val="16"/>
                <w:lang w:val="sr-Cyrl-RS"/>
              </w:rPr>
              <w:t>20</w:t>
            </w:r>
          </w:p>
        </w:tc>
        <w:tc>
          <w:tcPr>
            <w:tcW w:w="540" w:type="dxa"/>
            <w:vAlign w:val="center"/>
          </w:tcPr>
          <w:p w:rsidR="00A06C8C" w:rsidRPr="002C2932" w:rsidRDefault="00A06C8C" w:rsidP="00402969">
            <w:pPr>
              <w:rPr>
                <w:rFonts w:ascii="Cambria" w:hAnsi="Cambria"/>
                <w:sz w:val="16"/>
                <w:szCs w:val="16"/>
                <w:lang w:val="sr-Cyrl-CS"/>
              </w:rPr>
            </w:pPr>
          </w:p>
        </w:tc>
        <w:tc>
          <w:tcPr>
            <w:tcW w:w="525" w:type="dxa"/>
            <w:vAlign w:val="center"/>
          </w:tcPr>
          <w:p w:rsidR="00A06C8C" w:rsidRPr="002C2932" w:rsidRDefault="00A06C8C" w:rsidP="00402969">
            <w:pPr>
              <w:rPr>
                <w:rFonts w:ascii="Cambria" w:hAnsi="Cambria"/>
                <w:sz w:val="16"/>
                <w:szCs w:val="16"/>
                <w:lang w:val="sr-Cyrl-CS"/>
              </w:rPr>
            </w:pPr>
          </w:p>
        </w:tc>
        <w:tc>
          <w:tcPr>
            <w:tcW w:w="471" w:type="dxa"/>
          </w:tcPr>
          <w:p w:rsidR="00A06C8C" w:rsidRPr="002C2932" w:rsidRDefault="00A06C8C" w:rsidP="00402969">
            <w:pPr>
              <w:rPr>
                <w:rFonts w:ascii="Cambria" w:hAnsi="Cambria"/>
                <w:sz w:val="16"/>
                <w:szCs w:val="16"/>
                <w:lang w:val="sr-Cyrl-CS"/>
              </w:rPr>
            </w:pPr>
          </w:p>
        </w:tc>
        <w:tc>
          <w:tcPr>
            <w:tcW w:w="566"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1,33</w:t>
            </w:r>
          </w:p>
        </w:tc>
        <w:tc>
          <w:tcPr>
            <w:tcW w:w="567" w:type="dxa"/>
            <w:vAlign w:val="center"/>
          </w:tcPr>
          <w:p w:rsidR="00A06C8C" w:rsidRPr="002C2932" w:rsidRDefault="00A06C8C" w:rsidP="00402969">
            <w:pPr>
              <w:rPr>
                <w:rFonts w:ascii="Cambria" w:hAnsi="Cambria"/>
                <w:sz w:val="16"/>
                <w:szCs w:val="16"/>
                <w:lang w:val="sr-Cyrl-CS"/>
              </w:rPr>
            </w:pPr>
          </w:p>
        </w:tc>
        <w:tc>
          <w:tcPr>
            <w:tcW w:w="631" w:type="dxa"/>
          </w:tcPr>
          <w:p w:rsidR="00A06C8C" w:rsidRPr="002C2932" w:rsidRDefault="00A06C8C" w:rsidP="00402969">
            <w:pPr>
              <w:rPr>
                <w:rFonts w:ascii="Cambria" w:hAnsi="Cambria"/>
                <w:sz w:val="16"/>
                <w:szCs w:val="16"/>
                <w:lang w:val="sr-Cyrl-CS"/>
              </w:rPr>
            </w:pPr>
          </w:p>
        </w:tc>
        <w:tc>
          <w:tcPr>
            <w:tcW w:w="631" w:type="dxa"/>
            <w:vAlign w:val="center"/>
          </w:tcPr>
          <w:p w:rsidR="00A06C8C" w:rsidRPr="002C2932" w:rsidRDefault="00A06C8C" w:rsidP="00402969">
            <w:pPr>
              <w:rPr>
                <w:rFonts w:ascii="Cambria" w:hAnsi="Cambria"/>
                <w:sz w:val="16"/>
                <w:szCs w:val="16"/>
                <w:lang w:val="sr-Cyrl-CS"/>
              </w:rPr>
            </w:pPr>
          </w:p>
        </w:tc>
        <w:tc>
          <w:tcPr>
            <w:tcW w:w="708" w:type="dxa"/>
            <w:vAlign w:val="center"/>
          </w:tcPr>
          <w:p w:rsidR="00A06C8C" w:rsidRPr="00322072" w:rsidRDefault="00A06C8C" w:rsidP="00402969">
            <w:pPr>
              <w:rPr>
                <w:rFonts w:ascii="Cambria" w:hAnsi="Cambria"/>
                <w:sz w:val="16"/>
                <w:szCs w:val="16"/>
                <w:lang w:val="sr-Cyrl-CS"/>
              </w:rPr>
            </w:pPr>
            <w:r>
              <w:rPr>
                <w:rFonts w:ascii="Cambria" w:hAnsi="Cambria"/>
                <w:sz w:val="16"/>
                <w:szCs w:val="16"/>
                <w:lang w:val="sr-Cyrl-CS"/>
              </w:rPr>
              <w:t>21,33</w:t>
            </w:r>
          </w:p>
        </w:tc>
        <w:tc>
          <w:tcPr>
            <w:tcW w:w="707" w:type="dxa"/>
            <w:vAlign w:val="center"/>
          </w:tcPr>
          <w:p w:rsidR="00A06C8C" w:rsidRPr="002C2932" w:rsidRDefault="00A06C8C" w:rsidP="00402969">
            <w:pPr>
              <w:rPr>
                <w:rFonts w:ascii="Cambria" w:hAnsi="Cambria"/>
                <w:sz w:val="16"/>
                <w:szCs w:val="16"/>
              </w:rPr>
            </w:pPr>
            <w:r w:rsidRPr="002C2932">
              <w:rPr>
                <w:rFonts w:ascii="Cambria" w:hAnsi="Cambria"/>
                <w:sz w:val="16"/>
                <w:szCs w:val="16"/>
              </w:rPr>
              <w:t>10</w:t>
            </w:r>
          </w:p>
        </w:tc>
        <w:tc>
          <w:tcPr>
            <w:tcW w:w="851"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567" w:type="dxa"/>
            <w:vAlign w:val="center"/>
          </w:tcPr>
          <w:p w:rsidR="00A06C8C" w:rsidRPr="00C10CA3" w:rsidRDefault="00A06C8C" w:rsidP="00402969">
            <w:pPr>
              <w:rPr>
                <w:rFonts w:ascii="Cambria" w:hAnsi="Cambria"/>
                <w:sz w:val="16"/>
                <w:szCs w:val="16"/>
                <w:lang w:val="sr-Cyrl-RS"/>
              </w:rPr>
            </w:pP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6" w:type="dxa"/>
          </w:tcPr>
          <w:p w:rsidR="00A06C8C" w:rsidRPr="002C2932" w:rsidRDefault="00A06C8C" w:rsidP="00402969">
            <w:pPr>
              <w:rPr>
                <w:rFonts w:ascii="Cambria" w:hAnsi="Cambria"/>
                <w:sz w:val="16"/>
                <w:szCs w:val="16"/>
                <w:lang w:val="sr-Cyrl-CS"/>
              </w:rPr>
            </w:pPr>
          </w:p>
        </w:tc>
        <w:tc>
          <w:tcPr>
            <w:tcW w:w="567" w:type="dxa"/>
            <w:vAlign w:val="center"/>
          </w:tcPr>
          <w:p w:rsidR="00A06C8C" w:rsidRPr="002C2932" w:rsidRDefault="00A06C8C" w:rsidP="00402969">
            <w:pPr>
              <w:rPr>
                <w:rFonts w:ascii="Cambria" w:hAnsi="Cambria"/>
                <w:sz w:val="16"/>
                <w:szCs w:val="16"/>
                <w:lang w:val="sr-Cyrl-CS"/>
              </w:rPr>
            </w:pPr>
            <w:r>
              <w:rPr>
                <w:rFonts w:ascii="Cambria" w:hAnsi="Cambria"/>
                <w:sz w:val="16"/>
                <w:szCs w:val="16"/>
                <w:lang w:val="sr-Cyrl-CS"/>
              </w:rPr>
              <w:t>0,50</w:t>
            </w:r>
          </w:p>
        </w:tc>
        <w:tc>
          <w:tcPr>
            <w:tcW w:w="425" w:type="dxa"/>
            <w:vAlign w:val="center"/>
          </w:tcPr>
          <w:p w:rsidR="00A06C8C" w:rsidRPr="002C2932" w:rsidRDefault="00A06C8C" w:rsidP="00402969">
            <w:pPr>
              <w:rPr>
                <w:rFonts w:ascii="Cambria" w:hAnsi="Cambria"/>
                <w:sz w:val="16"/>
                <w:szCs w:val="16"/>
                <w:lang w:val="sr-Cyrl-CS"/>
              </w:rPr>
            </w:pPr>
            <w:r w:rsidRPr="002C2932">
              <w:rPr>
                <w:rFonts w:ascii="Cambria" w:hAnsi="Cambria"/>
                <w:sz w:val="16"/>
                <w:szCs w:val="16"/>
                <w:lang w:val="sr-Cyrl-CS"/>
              </w:rPr>
              <w:t>1</w:t>
            </w:r>
          </w:p>
        </w:tc>
        <w:tc>
          <w:tcPr>
            <w:tcW w:w="425" w:type="dxa"/>
            <w:vAlign w:val="center"/>
          </w:tcPr>
          <w:p w:rsidR="00A06C8C" w:rsidRPr="002C2932" w:rsidRDefault="00A06C8C" w:rsidP="00402969">
            <w:pPr>
              <w:rPr>
                <w:rFonts w:ascii="Cambria" w:hAnsi="Cambria"/>
                <w:sz w:val="16"/>
                <w:szCs w:val="16"/>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36,83</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tcPr>
          <w:p w:rsidR="00A06C8C" w:rsidRPr="00321E71"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Д</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0,67</w:t>
            </w:r>
          </w:p>
        </w:tc>
        <w:tc>
          <w:tcPr>
            <w:tcW w:w="525" w:type="dxa"/>
            <w:vAlign w:val="center"/>
          </w:tcPr>
          <w:p w:rsidR="00A06C8C" w:rsidRPr="00072D15" w:rsidRDefault="00A06C8C" w:rsidP="00402969">
            <w:pPr>
              <w:rPr>
                <w:rFonts w:ascii="Cambria" w:hAnsi="Cambria"/>
                <w:sz w:val="16"/>
                <w:szCs w:val="16"/>
                <w:lang w:val="sr-Cyrl-CS"/>
              </w:rPr>
            </w:pPr>
            <w:r w:rsidRPr="00072D15">
              <w:rPr>
                <w:rFonts w:ascii="Cambria" w:hAnsi="Cambria"/>
                <w:sz w:val="16"/>
                <w:szCs w:val="16"/>
                <w:lang w:val="sr-Cyrl-CS"/>
              </w:rPr>
              <w:t>0.67</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012B2E" w:rsidRDefault="00A06C8C" w:rsidP="00402969">
            <w:pPr>
              <w:jc w:val="center"/>
              <w:rPr>
                <w:rFonts w:ascii="Cambria" w:hAnsi="Cambria"/>
                <w:sz w:val="20"/>
                <w:szCs w:val="20"/>
                <w:lang w:val="sr-Cyrl-CS"/>
              </w:rPr>
            </w:pPr>
          </w:p>
        </w:tc>
        <w:tc>
          <w:tcPr>
            <w:tcW w:w="708" w:type="dxa"/>
            <w:vAlign w:val="center"/>
          </w:tcPr>
          <w:p w:rsidR="00A06C8C" w:rsidRPr="00012B2E" w:rsidRDefault="00A06C8C" w:rsidP="00402969">
            <w:pPr>
              <w:jc w:val="center"/>
              <w:rPr>
                <w:rFonts w:ascii="Cambria" w:hAnsi="Cambria"/>
                <w:b/>
                <w:sz w:val="20"/>
                <w:szCs w:val="20"/>
                <w:lang w:val="sr-Cyrl-CS"/>
              </w:rPr>
            </w:pPr>
            <w:r>
              <w:rPr>
                <w:rFonts w:ascii="Cambria" w:hAnsi="Cambria"/>
                <w:sz w:val="16"/>
                <w:szCs w:val="16"/>
                <w:lang w:val="sr-Cyrl-CS"/>
              </w:rPr>
              <w:t>2,67</w:t>
            </w:r>
          </w:p>
        </w:tc>
        <w:tc>
          <w:tcPr>
            <w:tcW w:w="707" w:type="dxa"/>
            <w:vAlign w:val="center"/>
          </w:tcPr>
          <w:p w:rsidR="00A06C8C" w:rsidRPr="00012B2E" w:rsidRDefault="00A06C8C" w:rsidP="00402969">
            <w:pPr>
              <w:jc w:val="center"/>
              <w:rPr>
                <w:rFonts w:ascii="Cambria" w:hAnsi="Cambria"/>
                <w:sz w:val="20"/>
                <w:szCs w:val="20"/>
                <w:lang w:val="sr-Cyrl-CS"/>
              </w:rPr>
            </w:pPr>
          </w:p>
        </w:tc>
        <w:tc>
          <w:tcPr>
            <w:tcW w:w="851" w:type="dxa"/>
            <w:vAlign w:val="center"/>
          </w:tcPr>
          <w:p w:rsidR="00A06C8C" w:rsidRPr="00012B2E" w:rsidRDefault="00A06C8C" w:rsidP="00402969">
            <w:pPr>
              <w:jc w:val="center"/>
              <w:rPr>
                <w:rFonts w:ascii="Cambria" w:hAnsi="Cambria"/>
                <w:sz w:val="20"/>
                <w:szCs w:val="20"/>
                <w:lang w:val="sr-Cyrl-CS"/>
              </w:rPr>
            </w:pPr>
          </w:p>
        </w:tc>
        <w:tc>
          <w:tcPr>
            <w:tcW w:w="425" w:type="dxa"/>
            <w:vAlign w:val="center"/>
          </w:tcPr>
          <w:p w:rsidR="00A06C8C" w:rsidRPr="00012B2E" w:rsidRDefault="00A06C8C" w:rsidP="00402969">
            <w:pPr>
              <w:jc w:val="center"/>
              <w:rPr>
                <w:rFonts w:ascii="Cambria" w:hAnsi="Cambria"/>
                <w:sz w:val="20"/>
                <w:szCs w:val="20"/>
                <w:lang w:val="sr-Cyrl-CS"/>
              </w:rPr>
            </w:pPr>
          </w:p>
        </w:tc>
        <w:tc>
          <w:tcPr>
            <w:tcW w:w="567" w:type="dxa"/>
            <w:vAlign w:val="center"/>
          </w:tcPr>
          <w:p w:rsidR="00A06C8C" w:rsidRPr="00012B2E" w:rsidRDefault="00A06C8C" w:rsidP="00402969">
            <w:pPr>
              <w:jc w:val="center"/>
              <w:rPr>
                <w:rFonts w:ascii="Cambria" w:hAnsi="Cambria"/>
                <w:sz w:val="20"/>
                <w:szCs w:val="20"/>
                <w:lang w:val="sr-Cyrl-CS"/>
              </w:rPr>
            </w:pPr>
          </w:p>
        </w:tc>
        <w:tc>
          <w:tcPr>
            <w:tcW w:w="425" w:type="dxa"/>
            <w:vAlign w:val="center"/>
          </w:tcPr>
          <w:p w:rsidR="00A06C8C" w:rsidRPr="00012B2E" w:rsidRDefault="00A06C8C" w:rsidP="00402969">
            <w:pPr>
              <w:jc w:val="center"/>
              <w:rPr>
                <w:rFonts w:ascii="Cambria" w:hAnsi="Cambria"/>
                <w:sz w:val="20"/>
                <w:szCs w:val="20"/>
                <w:lang w:val="sr-Cyrl-CS"/>
              </w:rPr>
            </w:pPr>
          </w:p>
        </w:tc>
        <w:tc>
          <w:tcPr>
            <w:tcW w:w="426" w:type="dxa"/>
          </w:tcPr>
          <w:p w:rsidR="00A06C8C" w:rsidRPr="00012B2E" w:rsidRDefault="00A06C8C" w:rsidP="00402969">
            <w:pPr>
              <w:jc w:val="center"/>
              <w:rPr>
                <w:rFonts w:ascii="Cambria" w:hAnsi="Cambria"/>
                <w:sz w:val="20"/>
                <w:szCs w:val="20"/>
                <w:lang w:val="sr-Cyrl-CS"/>
              </w:rPr>
            </w:pPr>
          </w:p>
        </w:tc>
        <w:tc>
          <w:tcPr>
            <w:tcW w:w="567"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CS"/>
              </w:rPr>
              <w:t>0,50</w:t>
            </w:r>
          </w:p>
        </w:tc>
        <w:tc>
          <w:tcPr>
            <w:tcW w:w="425" w:type="dxa"/>
            <w:vAlign w:val="center"/>
          </w:tcPr>
          <w:p w:rsidR="00A06C8C" w:rsidRPr="00012B2E" w:rsidRDefault="00A06C8C" w:rsidP="00402969">
            <w:pPr>
              <w:jc w:val="center"/>
              <w:rPr>
                <w:rFonts w:ascii="Cambria" w:hAnsi="Cambria"/>
                <w:sz w:val="20"/>
                <w:szCs w:val="20"/>
                <w:lang w:val="sr-Cyrl-CS"/>
              </w:rPr>
            </w:pPr>
          </w:p>
        </w:tc>
        <w:tc>
          <w:tcPr>
            <w:tcW w:w="425" w:type="dxa"/>
            <w:vAlign w:val="center"/>
          </w:tcPr>
          <w:p w:rsidR="00A06C8C" w:rsidRPr="00012B2E" w:rsidRDefault="00A06C8C" w:rsidP="00402969">
            <w:pPr>
              <w:jc w:val="center"/>
              <w:rPr>
                <w:rFonts w:ascii="Cambria" w:hAnsi="Cambria"/>
                <w:sz w:val="20"/>
                <w:szCs w:val="20"/>
                <w:lang w:val="sr-Cyrl-CS"/>
              </w:rPr>
            </w:pPr>
          </w:p>
        </w:tc>
        <w:tc>
          <w:tcPr>
            <w:tcW w:w="607" w:type="dxa"/>
            <w:vAlign w:val="center"/>
          </w:tcPr>
          <w:p w:rsidR="00A06C8C" w:rsidRPr="00322072" w:rsidRDefault="00A06C8C" w:rsidP="00402969">
            <w:pPr>
              <w:rPr>
                <w:rFonts w:ascii="Cambria" w:hAnsi="Cambria"/>
                <w:sz w:val="16"/>
                <w:szCs w:val="16"/>
                <w:lang w:val="sr-Cyrl-RS"/>
              </w:rPr>
            </w:pPr>
            <w:r>
              <w:rPr>
                <w:rFonts w:ascii="Cambria" w:hAnsi="Cambria"/>
                <w:sz w:val="16"/>
                <w:szCs w:val="16"/>
                <w:lang w:val="sr-Cyrl-RS"/>
              </w:rPr>
              <w:t>3,17</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1560" w:type="dxa"/>
            <w:vMerge/>
          </w:tcPr>
          <w:p w:rsidR="00A06C8C" w:rsidRPr="00321E71" w:rsidRDefault="00A06C8C" w:rsidP="00402969">
            <w:pPr>
              <w:tabs>
                <w:tab w:val="left" w:pos="1470"/>
              </w:tabs>
              <w:jc w:val="center"/>
              <w:rPr>
                <w:rFonts w:ascii="Cambria" w:hAnsi="Cambria"/>
                <w:sz w:val="20"/>
                <w:szCs w:val="20"/>
                <w:lang w:val="sr-Cyrl-CS"/>
              </w:rPr>
            </w:pPr>
          </w:p>
        </w:tc>
        <w:tc>
          <w:tcPr>
            <w:tcW w:w="567" w:type="dxa"/>
          </w:tcPr>
          <w:p w:rsidR="00A06C8C" w:rsidRDefault="00A06C8C" w:rsidP="00402969">
            <w:pPr>
              <w:rPr>
                <w:rFonts w:ascii="Cambria" w:hAnsi="Cambria"/>
                <w:sz w:val="20"/>
                <w:szCs w:val="20"/>
                <w:lang w:val="sr-Cyrl-CS"/>
              </w:rPr>
            </w:pPr>
            <w:r>
              <w:rPr>
                <w:rFonts w:ascii="Cambria" w:hAnsi="Cambria"/>
                <w:sz w:val="20"/>
                <w:szCs w:val="20"/>
                <w:lang w:val="sr-Cyrl-RS"/>
              </w:rPr>
              <w:t>Σ</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Pr="0031785C" w:rsidRDefault="00A06C8C" w:rsidP="00402969">
            <w:pPr>
              <w:rPr>
                <w:lang w:val="sr-Cyrl-RS"/>
              </w:rPr>
            </w:pPr>
            <w:r>
              <w:rPr>
                <w:rFonts w:ascii="Cambria" w:hAnsi="Cambria"/>
                <w:sz w:val="16"/>
                <w:szCs w:val="16"/>
                <w:lang w:val="sr-Cyrl-RS"/>
              </w:rPr>
              <w:t>20</w:t>
            </w:r>
          </w:p>
        </w:tc>
        <w:tc>
          <w:tcPr>
            <w:tcW w:w="540" w:type="dxa"/>
            <w:vAlign w:val="center"/>
          </w:tcPr>
          <w:p w:rsidR="00A06C8C" w:rsidRPr="00012B2E" w:rsidRDefault="00A06C8C" w:rsidP="00402969">
            <w:pPr>
              <w:rPr>
                <w:rFonts w:ascii="Cambria" w:hAnsi="Cambria"/>
                <w:sz w:val="20"/>
                <w:szCs w:val="20"/>
              </w:rPr>
            </w:pPr>
            <w:r>
              <w:rPr>
                <w:rFonts w:ascii="Cambria" w:hAnsi="Cambria"/>
                <w:sz w:val="16"/>
                <w:szCs w:val="16"/>
                <w:lang w:val="sr-Cyrl-CS"/>
              </w:rPr>
              <w:t>0,67</w:t>
            </w:r>
          </w:p>
        </w:tc>
        <w:tc>
          <w:tcPr>
            <w:tcW w:w="525" w:type="dxa"/>
            <w:vAlign w:val="center"/>
          </w:tcPr>
          <w:p w:rsidR="00A06C8C" w:rsidRPr="00012B2E" w:rsidRDefault="00A06C8C" w:rsidP="00402969">
            <w:pPr>
              <w:rPr>
                <w:rFonts w:ascii="Cambria" w:hAnsi="Cambria"/>
                <w:sz w:val="20"/>
                <w:szCs w:val="20"/>
                <w:lang w:val="sr-Cyrl-CS"/>
              </w:rPr>
            </w:pPr>
            <w:r w:rsidRPr="00072D15">
              <w:rPr>
                <w:rFonts w:ascii="Cambria" w:hAnsi="Cambria"/>
                <w:sz w:val="16"/>
                <w:szCs w:val="16"/>
                <w:lang w:val="sr-Cyrl-CS"/>
              </w:rPr>
              <w:t>0.67</w:t>
            </w:r>
          </w:p>
        </w:tc>
        <w:tc>
          <w:tcPr>
            <w:tcW w:w="471" w:type="dxa"/>
          </w:tcPr>
          <w:p w:rsidR="00A06C8C" w:rsidRPr="00012B2E" w:rsidRDefault="00A06C8C" w:rsidP="00402969">
            <w:pPr>
              <w:rPr>
                <w:rFonts w:ascii="Cambria" w:hAnsi="Cambria"/>
                <w:sz w:val="20"/>
                <w:szCs w:val="20"/>
                <w:lang w:val="sr-Cyrl-CS"/>
              </w:rPr>
            </w:pPr>
          </w:p>
        </w:tc>
        <w:tc>
          <w:tcPr>
            <w:tcW w:w="566" w:type="dxa"/>
            <w:vAlign w:val="center"/>
          </w:tcPr>
          <w:p w:rsidR="00A06C8C" w:rsidRPr="00012B2E" w:rsidRDefault="00A06C8C" w:rsidP="00402969">
            <w:pPr>
              <w:rPr>
                <w:rFonts w:ascii="Cambria" w:hAnsi="Cambria"/>
                <w:sz w:val="20"/>
                <w:szCs w:val="20"/>
                <w:lang w:val="sr-Cyrl-CS"/>
              </w:rPr>
            </w:pPr>
            <w:r w:rsidRPr="002C2932">
              <w:rPr>
                <w:rFonts w:ascii="Cambria" w:hAnsi="Cambria"/>
                <w:sz w:val="16"/>
                <w:szCs w:val="16"/>
                <w:lang w:val="sr-Cyrl-CS"/>
              </w:rPr>
              <w:t>1</w:t>
            </w:r>
            <w:r>
              <w:rPr>
                <w:rFonts w:ascii="Cambria" w:hAnsi="Cambria"/>
                <w:sz w:val="16"/>
                <w:szCs w:val="16"/>
                <w:lang w:val="sr-Cyrl-CS"/>
              </w:rPr>
              <w:t>,33</w:t>
            </w:r>
          </w:p>
        </w:tc>
        <w:tc>
          <w:tcPr>
            <w:tcW w:w="567" w:type="dxa"/>
            <w:vAlign w:val="center"/>
          </w:tcPr>
          <w:p w:rsidR="00A06C8C" w:rsidRPr="00012B2E" w:rsidRDefault="00A06C8C" w:rsidP="00402969">
            <w:pPr>
              <w:rPr>
                <w:rFonts w:ascii="Cambria" w:hAnsi="Cambria"/>
                <w:sz w:val="20"/>
                <w:szCs w:val="20"/>
                <w:lang w:val="sr-Cyrl-CS"/>
              </w:rPr>
            </w:pPr>
          </w:p>
        </w:tc>
        <w:tc>
          <w:tcPr>
            <w:tcW w:w="631" w:type="dxa"/>
          </w:tcPr>
          <w:p w:rsidR="00A06C8C" w:rsidRPr="00072D15" w:rsidRDefault="00A06C8C" w:rsidP="00402969">
            <w:pPr>
              <w:rPr>
                <w:rFonts w:ascii="Cambria" w:hAnsi="Cambria"/>
                <w:sz w:val="16"/>
                <w:szCs w:val="16"/>
                <w:lang w:val="sr-Cyrl-CS"/>
              </w:rPr>
            </w:pPr>
            <w:r>
              <w:rPr>
                <w:rFonts w:ascii="Cambria" w:hAnsi="Cambria"/>
                <w:sz w:val="16"/>
                <w:szCs w:val="16"/>
                <w:lang w:val="sr-Cyrl-CS"/>
              </w:rPr>
              <w:t>1,33</w:t>
            </w:r>
          </w:p>
        </w:tc>
        <w:tc>
          <w:tcPr>
            <w:tcW w:w="631" w:type="dxa"/>
            <w:vAlign w:val="center"/>
          </w:tcPr>
          <w:p w:rsidR="00A06C8C" w:rsidRPr="00012B2E" w:rsidRDefault="00A06C8C" w:rsidP="00402969">
            <w:pPr>
              <w:rPr>
                <w:rFonts w:ascii="Cambria" w:hAnsi="Cambria"/>
                <w:sz w:val="20"/>
                <w:szCs w:val="20"/>
                <w:lang w:val="sr-Cyrl-CS"/>
              </w:rPr>
            </w:pPr>
          </w:p>
        </w:tc>
        <w:tc>
          <w:tcPr>
            <w:tcW w:w="708" w:type="dxa"/>
            <w:vAlign w:val="center"/>
          </w:tcPr>
          <w:p w:rsidR="00A06C8C" w:rsidRPr="00012B2E" w:rsidRDefault="00A06C8C" w:rsidP="00402969">
            <w:pPr>
              <w:jc w:val="center"/>
              <w:rPr>
                <w:rFonts w:ascii="Cambria" w:hAnsi="Cambria"/>
                <w:b/>
                <w:sz w:val="20"/>
                <w:szCs w:val="20"/>
                <w:lang w:val="sr-Cyrl-CS"/>
              </w:rPr>
            </w:pPr>
            <w:r w:rsidRPr="00207C72">
              <w:rPr>
                <w:rFonts w:ascii="Cambria" w:hAnsi="Cambria"/>
                <w:b/>
                <w:sz w:val="20"/>
                <w:szCs w:val="20"/>
                <w:lang w:val="sr-Cyrl-CS"/>
              </w:rPr>
              <w:t>24</w:t>
            </w:r>
          </w:p>
        </w:tc>
        <w:tc>
          <w:tcPr>
            <w:tcW w:w="707"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RS"/>
              </w:rPr>
              <w:t>10</w:t>
            </w:r>
          </w:p>
        </w:tc>
        <w:tc>
          <w:tcPr>
            <w:tcW w:w="851"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CS"/>
              </w:rPr>
              <w:t>1</w:t>
            </w:r>
          </w:p>
        </w:tc>
        <w:tc>
          <w:tcPr>
            <w:tcW w:w="567" w:type="dxa"/>
            <w:vAlign w:val="center"/>
          </w:tcPr>
          <w:p w:rsidR="00A06C8C" w:rsidRPr="00012B2E" w:rsidRDefault="00A06C8C" w:rsidP="00402969">
            <w:pPr>
              <w:jc w:val="center"/>
              <w:rPr>
                <w:rFonts w:ascii="Cambria" w:hAnsi="Cambria"/>
                <w:sz w:val="20"/>
                <w:szCs w:val="20"/>
                <w:lang w:val="sr-Cyrl-CS"/>
              </w:rPr>
            </w:pPr>
          </w:p>
        </w:tc>
        <w:tc>
          <w:tcPr>
            <w:tcW w:w="425"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CS"/>
              </w:rPr>
              <w:t>1</w:t>
            </w:r>
          </w:p>
        </w:tc>
        <w:tc>
          <w:tcPr>
            <w:tcW w:w="426" w:type="dxa"/>
          </w:tcPr>
          <w:p w:rsidR="00A06C8C" w:rsidRPr="00012B2E" w:rsidRDefault="00A06C8C" w:rsidP="00402969">
            <w:pPr>
              <w:jc w:val="center"/>
              <w:rPr>
                <w:rFonts w:ascii="Cambria" w:hAnsi="Cambria"/>
                <w:sz w:val="20"/>
                <w:szCs w:val="20"/>
                <w:lang w:val="sr-Cyrl-CS"/>
              </w:rPr>
            </w:pPr>
          </w:p>
        </w:tc>
        <w:tc>
          <w:tcPr>
            <w:tcW w:w="567"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CS"/>
              </w:rPr>
              <w:t>1</w:t>
            </w:r>
          </w:p>
        </w:tc>
        <w:tc>
          <w:tcPr>
            <w:tcW w:w="425" w:type="dxa"/>
            <w:vAlign w:val="center"/>
          </w:tcPr>
          <w:p w:rsidR="00A06C8C" w:rsidRPr="00012B2E" w:rsidRDefault="00A06C8C" w:rsidP="00402969">
            <w:pPr>
              <w:jc w:val="center"/>
              <w:rPr>
                <w:rFonts w:ascii="Cambria" w:hAnsi="Cambria"/>
                <w:sz w:val="20"/>
                <w:szCs w:val="20"/>
                <w:lang w:val="sr-Cyrl-CS"/>
              </w:rPr>
            </w:pPr>
            <w:r>
              <w:rPr>
                <w:rFonts w:ascii="Cambria" w:hAnsi="Cambria"/>
                <w:sz w:val="16"/>
                <w:szCs w:val="16"/>
                <w:lang w:val="sr-Cyrl-RS"/>
              </w:rPr>
              <w:t>1</w:t>
            </w:r>
          </w:p>
        </w:tc>
        <w:tc>
          <w:tcPr>
            <w:tcW w:w="607" w:type="dxa"/>
            <w:vAlign w:val="center"/>
          </w:tcPr>
          <w:p w:rsidR="00A06C8C" w:rsidRPr="00012B2E" w:rsidRDefault="00A06C8C" w:rsidP="00402969">
            <w:pPr>
              <w:jc w:val="center"/>
              <w:rPr>
                <w:rFonts w:ascii="Cambria" w:hAnsi="Cambria"/>
                <w:b/>
                <w:sz w:val="20"/>
                <w:szCs w:val="20"/>
                <w:lang w:val="sr-Cyrl-CS"/>
              </w:rPr>
            </w:pPr>
            <w:r w:rsidRPr="00207C72">
              <w:rPr>
                <w:rFonts w:ascii="Cambria" w:hAnsi="Cambria"/>
                <w:b/>
                <w:sz w:val="20"/>
                <w:szCs w:val="20"/>
              </w:rPr>
              <w:t>40</w:t>
            </w:r>
          </w:p>
        </w:tc>
      </w:tr>
      <w:tr w:rsidR="00A06C8C" w:rsidRPr="00012B2E" w:rsidTr="00402969">
        <w:tc>
          <w:tcPr>
            <w:tcW w:w="567" w:type="dxa"/>
            <w:vMerge/>
            <w:vAlign w:val="center"/>
          </w:tcPr>
          <w:p w:rsidR="00A06C8C" w:rsidRPr="00C10CA3" w:rsidRDefault="00A06C8C" w:rsidP="00402969">
            <w:pPr>
              <w:jc w:val="center"/>
              <w:rPr>
                <w:rFonts w:ascii="Cambria" w:hAnsi="Cambria"/>
                <w:b/>
                <w:sz w:val="16"/>
                <w:szCs w:val="16"/>
                <w:lang w:val="sr-Cyrl-CS"/>
              </w:rPr>
            </w:pPr>
          </w:p>
        </w:tc>
        <w:tc>
          <w:tcPr>
            <w:tcW w:w="2127" w:type="dxa"/>
            <w:gridSpan w:val="2"/>
          </w:tcPr>
          <w:p w:rsidR="00A06C8C" w:rsidRPr="004974CF" w:rsidRDefault="00A06C8C" w:rsidP="00402969">
            <w:pPr>
              <w:rPr>
                <w:rFonts w:ascii="Cambria" w:hAnsi="Cambria"/>
                <w:sz w:val="18"/>
                <w:szCs w:val="18"/>
                <w:lang w:val="sr-Cyrl-RS"/>
              </w:rPr>
            </w:pPr>
            <w:r w:rsidRPr="004974CF">
              <w:rPr>
                <w:rFonts w:ascii="Cambria" w:hAnsi="Cambria"/>
                <w:sz w:val="18"/>
                <w:szCs w:val="18"/>
                <w:lang w:val="sr-Cyrl-RS"/>
              </w:rPr>
              <w:t>Редовна настава</w:t>
            </w:r>
          </w:p>
        </w:tc>
        <w:tc>
          <w:tcPr>
            <w:tcW w:w="425" w:type="dxa"/>
            <w:vMerge/>
            <w:vAlign w:val="center"/>
          </w:tcPr>
          <w:p w:rsidR="00A06C8C" w:rsidRDefault="00A06C8C" w:rsidP="00402969">
            <w:pPr>
              <w:jc w:val="center"/>
              <w:rPr>
                <w:rFonts w:ascii="Cambria" w:hAnsi="Cambria"/>
                <w:sz w:val="20"/>
                <w:szCs w:val="20"/>
                <w:lang w:val="sr-Cyrl-CS"/>
              </w:rPr>
            </w:pPr>
          </w:p>
        </w:tc>
        <w:tc>
          <w:tcPr>
            <w:tcW w:w="709" w:type="dxa"/>
            <w:vAlign w:val="center"/>
          </w:tcPr>
          <w:p w:rsidR="00A06C8C" w:rsidRDefault="00A06C8C" w:rsidP="00402969">
            <w:pPr>
              <w:rPr>
                <w:rFonts w:ascii="Cambria" w:hAnsi="Cambria"/>
                <w:sz w:val="16"/>
                <w:szCs w:val="16"/>
                <w:lang w:val="sr-Cyrl-RS"/>
              </w:rPr>
            </w:pPr>
            <w:r>
              <w:rPr>
                <w:rFonts w:ascii="Cambria" w:hAnsi="Cambria"/>
                <w:sz w:val="16"/>
                <w:szCs w:val="16"/>
                <w:lang w:val="sr-Cyrl-RS"/>
              </w:rPr>
              <w:t>18+1</w:t>
            </w:r>
          </w:p>
        </w:tc>
        <w:tc>
          <w:tcPr>
            <w:tcW w:w="540" w:type="dxa"/>
            <w:vAlign w:val="center"/>
          </w:tcPr>
          <w:p w:rsidR="00A06C8C" w:rsidRDefault="00A06C8C" w:rsidP="00402969">
            <w:pPr>
              <w:jc w:val="center"/>
              <w:rPr>
                <w:rFonts w:ascii="Cambria" w:hAnsi="Cambria"/>
                <w:sz w:val="16"/>
                <w:szCs w:val="16"/>
                <w:lang w:val="sr-Cyrl-CS"/>
              </w:rPr>
            </w:pPr>
            <w:r>
              <w:rPr>
                <w:rFonts w:ascii="Cambria" w:hAnsi="Cambria"/>
                <w:sz w:val="16"/>
                <w:szCs w:val="16"/>
                <w:lang w:val="sr-Cyrl-CS"/>
              </w:rPr>
              <w:t>1</w:t>
            </w:r>
          </w:p>
        </w:tc>
        <w:tc>
          <w:tcPr>
            <w:tcW w:w="525" w:type="dxa"/>
            <w:vAlign w:val="center"/>
          </w:tcPr>
          <w:p w:rsidR="00A06C8C" w:rsidRPr="00AB3668" w:rsidRDefault="00A06C8C" w:rsidP="00402969">
            <w:pPr>
              <w:jc w:val="center"/>
              <w:rPr>
                <w:rFonts w:ascii="Cambria" w:hAnsi="Cambria"/>
                <w:sz w:val="16"/>
                <w:szCs w:val="16"/>
                <w:lang w:val="sr-Cyrl-CS"/>
              </w:rPr>
            </w:pPr>
            <w:r w:rsidRPr="00AB3668">
              <w:rPr>
                <w:rFonts w:ascii="Cambria" w:hAnsi="Cambria"/>
                <w:sz w:val="16"/>
                <w:szCs w:val="16"/>
                <w:lang w:val="sr-Cyrl-CS"/>
              </w:rPr>
              <w:t>1</w:t>
            </w:r>
          </w:p>
        </w:tc>
        <w:tc>
          <w:tcPr>
            <w:tcW w:w="471" w:type="dxa"/>
          </w:tcPr>
          <w:p w:rsidR="00A06C8C" w:rsidRPr="00AB3668" w:rsidRDefault="00A06C8C" w:rsidP="00402969">
            <w:pPr>
              <w:jc w:val="center"/>
              <w:rPr>
                <w:rFonts w:ascii="Cambria" w:hAnsi="Cambria"/>
                <w:sz w:val="16"/>
                <w:szCs w:val="16"/>
                <w:lang w:val="sr-Cyrl-CS"/>
              </w:rPr>
            </w:pPr>
            <w:r w:rsidRPr="00AB3668">
              <w:rPr>
                <w:rFonts w:ascii="Cambria" w:hAnsi="Cambria"/>
                <w:sz w:val="16"/>
                <w:szCs w:val="16"/>
                <w:lang w:val="sr-Cyrl-CS"/>
              </w:rPr>
              <w:t>2</w:t>
            </w:r>
          </w:p>
        </w:tc>
        <w:tc>
          <w:tcPr>
            <w:tcW w:w="566" w:type="dxa"/>
            <w:vAlign w:val="center"/>
          </w:tcPr>
          <w:p w:rsidR="00A06C8C" w:rsidRPr="00AB3668" w:rsidRDefault="00A06C8C" w:rsidP="00402969">
            <w:pPr>
              <w:jc w:val="center"/>
              <w:rPr>
                <w:rFonts w:ascii="Cambria" w:hAnsi="Cambria"/>
                <w:sz w:val="16"/>
                <w:szCs w:val="16"/>
                <w:lang w:val="sr-Cyrl-CS"/>
              </w:rPr>
            </w:pPr>
            <w:r w:rsidRPr="00AB3668">
              <w:rPr>
                <w:rFonts w:ascii="Cambria" w:hAnsi="Cambria"/>
                <w:sz w:val="16"/>
                <w:szCs w:val="16"/>
                <w:lang w:val="sr-Cyrl-CS"/>
              </w:rPr>
              <w:t>1</w:t>
            </w:r>
          </w:p>
        </w:tc>
        <w:tc>
          <w:tcPr>
            <w:tcW w:w="567" w:type="dxa"/>
            <w:vAlign w:val="center"/>
          </w:tcPr>
          <w:p w:rsidR="00A06C8C" w:rsidRDefault="00A06C8C" w:rsidP="00402969">
            <w:pPr>
              <w:jc w:val="center"/>
              <w:rPr>
                <w:rFonts w:ascii="Cambria" w:hAnsi="Cambria"/>
                <w:sz w:val="16"/>
                <w:szCs w:val="16"/>
                <w:lang w:val="sr-Cyrl-CS"/>
              </w:rPr>
            </w:pPr>
          </w:p>
        </w:tc>
        <w:tc>
          <w:tcPr>
            <w:tcW w:w="631" w:type="dxa"/>
          </w:tcPr>
          <w:p w:rsidR="00A06C8C" w:rsidRPr="00012B2E" w:rsidRDefault="00A06C8C" w:rsidP="00402969">
            <w:pPr>
              <w:jc w:val="center"/>
              <w:rPr>
                <w:rFonts w:ascii="Cambria" w:hAnsi="Cambria"/>
                <w:sz w:val="20"/>
                <w:szCs w:val="20"/>
                <w:lang w:val="sr-Cyrl-CS"/>
              </w:rPr>
            </w:pPr>
          </w:p>
        </w:tc>
        <w:tc>
          <w:tcPr>
            <w:tcW w:w="631" w:type="dxa"/>
            <w:vAlign w:val="center"/>
          </w:tcPr>
          <w:p w:rsidR="00A06C8C" w:rsidRDefault="00A06C8C" w:rsidP="00402969">
            <w:pPr>
              <w:jc w:val="center"/>
              <w:rPr>
                <w:rFonts w:ascii="Cambria" w:hAnsi="Cambria"/>
                <w:sz w:val="16"/>
                <w:szCs w:val="16"/>
                <w:lang w:val="sr-Cyrl-CS"/>
              </w:rPr>
            </w:pPr>
          </w:p>
        </w:tc>
        <w:tc>
          <w:tcPr>
            <w:tcW w:w="708" w:type="dxa"/>
            <w:vAlign w:val="center"/>
          </w:tcPr>
          <w:p w:rsidR="00A06C8C" w:rsidRPr="00207C72" w:rsidRDefault="00A06C8C" w:rsidP="00402969">
            <w:pPr>
              <w:jc w:val="center"/>
              <w:rPr>
                <w:rFonts w:ascii="Cambria" w:hAnsi="Cambria"/>
                <w:b/>
                <w:sz w:val="20"/>
                <w:szCs w:val="20"/>
                <w:lang w:val="sr-Cyrl-CS"/>
              </w:rPr>
            </w:pPr>
            <w:r>
              <w:rPr>
                <w:rFonts w:ascii="Cambria" w:hAnsi="Cambria"/>
                <w:b/>
                <w:sz w:val="20"/>
                <w:szCs w:val="20"/>
                <w:lang w:val="sr-Cyrl-CS"/>
              </w:rPr>
              <w:t>24</w:t>
            </w:r>
          </w:p>
        </w:tc>
        <w:tc>
          <w:tcPr>
            <w:tcW w:w="707" w:type="dxa"/>
            <w:vAlign w:val="center"/>
          </w:tcPr>
          <w:p w:rsidR="00A06C8C" w:rsidRDefault="00A06C8C" w:rsidP="00402969">
            <w:pPr>
              <w:jc w:val="center"/>
              <w:rPr>
                <w:rFonts w:ascii="Cambria" w:hAnsi="Cambria"/>
                <w:sz w:val="16"/>
                <w:szCs w:val="16"/>
                <w:lang w:val="sr-Cyrl-RS"/>
              </w:rPr>
            </w:pPr>
            <w:r>
              <w:rPr>
                <w:rFonts w:ascii="Cambria" w:hAnsi="Cambria"/>
                <w:sz w:val="16"/>
                <w:szCs w:val="16"/>
                <w:lang w:val="sr-Cyrl-RS"/>
              </w:rPr>
              <w:t>10</w:t>
            </w:r>
          </w:p>
        </w:tc>
        <w:tc>
          <w:tcPr>
            <w:tcW w:w="851" w:type="dxa"/>
            <w:vAlign w:val="center"/>
          </w:tcPr>
          <w:p w:rsidR="00A06C8C" w:rsidRDefault="00A06C8C" w:rsidP="00402969">
            <w:pPr>
              <w:jc w:val="cente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jc w:val="center"/>
              <w:rPr>
                <w:rFonts w:ascii="Cambria" w:hAnsi="Cambria"/>
                <w:sz w:val="16"/>
                <w:szCs w:val="16"/>
                <w:lang w:val="sr-Cyrl-CS"/>
              </w:rPr>
            </w:pPr>
            <w:r>
              <w:rPr>
                <w:rFonts w:ascii="Cambria" w:hAnsi="Cambria"/>
                <w:sz w:val="16"/>
                <w:szCs w:val="16"/>
                <w:lang w:val="sr-Cyrl-CS"/>
              </w:rPr>
              <w:t>1</w:t>
            </w:r>
          </w:p>
        </w:tc>
        <w:tc>
          <w:tcPr>
            <w:tcW w:w="567" w:type="dxa"/>
            <w:vAlign w:val="center"/>
          </w:tcPr>
          <w:p w:rsidR="00A06C8C" w:rsidRPr="00012B2E" w:rsidRDefault="00A06C8C" w:rsidP="00402969">
            <w:pPr>
              <w:jc w:val="center"/>
              <w:rPr>
                <w:rFonts w:ascii="Cambria" w:hAnsi="Cambria"/>
                <w:sz w:val="20"/>
                <w:szCs w:val="20"/>
                <w:lang w:val="sr-Cyrl-CS"/>
              </w:rPr>
            </w:pPr>
          </w:p>
        </w:tc>
        <w:tc>
          <w:tcPr>
            <w:tcW w:w="425" w:type="dxa"/>
            <w:vAlign w:val="center"/>
          </w:tcPr>
          <w:p w:rsidR="00A06C8C" w:rsidRDefault="00A06C8C" w:rsidP="00402969">
            <w:pPr>
              <w:jc w:val="center"/>
              <w:rPr>
                <w:rFonts w:ascii="Cambria" w:hAnsi="Cambria"/>
                <w:sz w:val="16"/>
                <w:szCs w:val="16"/>
                <w:lang w:val="sr-Cyrl-CS"/>
              </w:rPr>
            </w:pPr>
            <w:r>
              <w:rPr>
                <w:rFonts w:ascii="Cambria" w:hAnsi="Cambria"/>
                <w:sz w:val="16"/>
                <w:szCs w:val="16"/>
                <w:lang w:val="sr-Cyrl-CS"/>
              </w:rPr>
              <w:t>1</w:t>
            </w:r>
          </w:p>
        </w:tc>
        <w:tc>
          <w:tcPr>
            <w:tcW w:w="426" w:type="dxa"/>
          </w:tcPr>
          <w:p w:rsidR="00A06C8C" w:rsidRPr="00012B2E" w:rsidRDefault="00A06C8C" w:rsidP="00402969">
            <w:pPr>
              <w:jc w:val="center"/>
              <w:rPr>
                <w:rFonts w:ascii="Cambria" w:hAnsi="Cambria"/>
                <w:sz w:val="20"/>
                <w:szCs w:val="20"/>
                <w:lang w:val="sr-Cyrl-CS"/>
              </w:rPr>
            </w:pPr>
          </w:p>
        </w:tc>
        <w:tc>
          <w:tcPr>
            <w:tcW w:w="567" w:type="dxa"/>
            <w:vAlign w:val="center"/>
          </w:tcPr>
          <w:p w:rsidR="00A06C8C" w:rsidRDefault="00A06C8C" w:rsidP="00402969">
            <w:pPr>
              <w:jc w:val="cente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jc w:val="center"/>
              <w:rPr>
                <w:rFonts w:ascii="Cambria" w:hAnsi="Cambria"/>
                <w:sz w:val="16"/>
                <w:szCs w:val="16"/>
                <w:lang w:val="sr-Cyrl-CS"/>
              </w:rPr>
            </w:pPr>
            <w:r>
              <w:rPr>
                <w:rFonts w:ascii="Cambria" w:hAnsi="Cambria"/>
                <w:sz w:val="16"/>
                <w:szCs w:val="16"/>
                <w:lang w:val="sr-Cyrl-CS"/>
              </w:rPr>
              <w:t>1</w:t>
            </w:r>
          </w:p>
        </w:tc>
        <w:tc>
          <w:tcPr>
            <w:tcW w:w="425" w:type="dxa"/>
            <w:vAlign w:val="center"/>
          </w:tcPr>
          <w:p w:rsidR="00A06C8C" w:rsidRDefault="00A06C8C" w:rsidP="00402969">
            <w:pPr>
              <w:jc w:val="center"/>
              <w:rPr>
                <w:rFonts w:ascii="Cambria" w:hAnsi="Cambria"/>
                <w:sz w:val="16"/>
                <w:szCs w:val="16"/>
                <w:lang w:val="sr-Cyrl-RS"/>
              </w:rPr>
            </w:pPr>
            <w:r>
              <w:rPr>
                <w:rFonts w:ascii="Cambria" w:hAnsi="Cambria"/>
                <w:sz w:val="16"/>
                <w:szCs w:val="16"/>
                <w:lang w:val="sr-Cyrl-RS"/>
              </w:rPr>
              <w:t>1</w:t>
            </w:r>
          </w:p>
        </w:tc>
        <w:tc>
          <w:tcPr>
            <w:tcW w:w="607" w:type="dxa"/>
            <w:vAlign w:val="center"/>
          </w:tcPr>
          <w:p w:rsidR="00A06C8C" w:rsidRPr="003E075B" w:rsidRDefault="00A06C8C" w:rsidP="00402969">
            <w:pPr>
              <w:jc w:val="center"/>
              <w:rPr>
                <w:rFonts w:ascii="Cambria" w:hAnsi="Cambria"/>
                <w:b/>
                <w:sz w:val="20"/>
                <w:szCs w:val="20"/>
                <w:lang w:val="sr-Cyrl-RS"/>
              </w:rPr>
            </w:pPr>
            <w:r>
              <w:rPr>
                <w:rFonts w:ascii="Cambria" w:hAnsi="Cambria"/>
                <w:b/>
                <w:sz w:val="20"/>
                <w:szCs w:val="20"/>
                <w:lang w:val="sr-Cyrl-RS"/>
              </w:rPr>
              <w:t>40</w:t>
            </w:r>
          </w:p>
        </w:tc>
      </w:tr>
    </w:tbl>
    <w:p w:rsidR="00A06C8C" w:rsidRDefault="00A06C8C" w:rsidP="00A06C8C">
      <w:pPr>
        <w:jc w:val="center"/>
        <w:rPr>
          <w:rFonts w:ascii="Cambria" w:hAnsi="Cambria"/>
          <w:lang w:val="sr-Cyrl-RS"/>
        </w:rPr>
      </w:pPr>
    </w:p>
    <w:p w:rsidR="00A06C8C" w:rsidRDefault="00A06C8C" w:rsidP="00A06C8C">
      <w:pPr>
        <w:jc w:val="center"/>
        <w:rPr>
          <w:rFonts w:ascii="Cambria" w:hAnsi="Cambria"/>
          <w:lang w:val="sr-Cyrl-RS"/>
        </w:rPr>
      </w:pPr>
    </w:p>
    <w:p w:rsidR="00A06C8C" w:rsidRDefault="00A06C8C"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57685F" w:rsidRDefault="0057685F" w:rsidP="00A06C8C">
      <w:pPr>
        <w:jc w:val="center"/>
        <w:rPr>
          <w:rFonts w:ascii="Cambria" w:hAnsi="Cambria"/>
          <w:lang w:val="sr-Cyrl-RS"/>
        </w:rPr>
      </w:pPr>
    </w:p>
    <w:p w:rsidR="00A06C8C" w:rsidRDefault="00A06C8C" w:rsidP="00A06C8C">
      <w:pPr>
        <w:jc w:val="center"/>
        <w:rPr>
          <w:lang w:val="sr-Cyrl-RS"/>
        </w:rPr>
      </w:pPr>
      <w:r w:rsidRPr="00A06C8C">
        <w:rPr>
          <w:rFonts w:ascii="Cambria" w:hAnsi="Cambria"/>
          <w:b/>
          <w:lang w:val="ru-RU"/>
        </w:rPr>
        <w:lastRenderedPageBreak/>
        <w:t>Структура 40-часовне радне недеље наставника разредне наставе који нставу остварују са</w:t>
      </w:r>
      <w:r>
        <w:rPr>
          <w:b/>
          <w:lang w:val="sr-Cyrl-RS"/>
        </w:rPr>
        <w:t xml:space="preserve"> смењивањем група током седмице</w:t>
      </w:r>
      <w:r w:rsidRPr="00A06C8C">
        <w:rPr>
          <w:b/>
          <w:lang w:val="sr-Cyrl-RS"/>
        </w:rPr>
        <w:t xml:space="preserve"> (група А и група Б)</w:t>
      </w:r>
    </w:p>
    <w:p w:rsidR="00A06C8C" w:rsidRDefault="00A06C8C" w:rsidP="00A06C8C">
      <w:pPr>
        <w:jc w:val="center"/>
        <w:rPr>
          <w:rFonts w:ascii="Cambria" w:hAnsi="Cambria"/>
          <w:lang w:val="sr-Cyrl-RS"/>
        </w:rPr>
      </w:pPr>
    </w:p>
    <w:tbl>
      <w:tblPr>
        <w:tblW w:w="150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558"/>
        <w:gridCol w:w="1415"/>
        <w:gridCol w:w="539"/>
        <w:gridCol w:w="595"/>
        <w:gridCol w:w="573"/>
        <w:gridCol w:w="425"/>
        <w:gridCol w:w="407"/>
        <w:gridCol w:w="407"/>
        <w:gridCol w:w="407"/>
        <w:gridCol w:w="488"/>
        <w:gridCol w:w="488"/>
        <w:gridCol w:w="325"/>
        <w:gridCol w:w="325"/>
        <w:gridCol w:w="407"/>
        <w:gridCol w:w="409"/>
        <w:gridCol w:w="404"/>
        <w:gridCol w:w="570"/>
        <w:gridCol w:w="563"/>
        <w:gridCol w:w="600"/>
        <w:gridCol w:w="415"/>
        <w:gridCol w:w="607"/>
        <w:gridCol w:w="8"/>
        <w:gridCol w:w="377"/>
        <w:gridCol w:w="396"/>
        <w:gridCol w:w="9"/>
        <w:gridCol w:w="445"/>
        <w:gridCol w:w="480"/>
        <w:gridCol w:w="8"/>
        <w:gridCol w:w="470"/>
        <w:gridCol w:w="18"/>
        <w:gridCol w:w="470"/>
        <w:gridCol w:w="18"/>
      </w:tblGrid>
      <w:tr w:rsidR="0057685F" w:rsidRPr="00FD283D" w:rsidTr="006852C7">
        <w:trPr>
          <w:cantSplit/>
          <w:trHeight w:val="3410"/>
        </w:trPr>
        <w:tc>
          <w:tcPr>
            <w:tcW w:w="473" w:type="dxa"/>
            <w:textDirection w:val="btLr"/>
          </w:tcPr>
          <w:p w:rsidR="0057685F" w:rsidRPr="00FD283D" w:rsidRDefault="0057685F" w:rsidP="006852C7">
            <w:pPr>
              <w:ind w:left="113" w:right="113"/>
              <w:jc w:val="both"/>
              <w:rPr>
                <w:rFonts w:ascii="Cambria" w:hAnsi="Cambria"/>
                <w:b/>
                <w:sz w:val="20"/>
                <w:szCs w:val="20"/>
                <w:lang w:val="sr-Cyrl-CS"/>
              </w:rPr>
            </w:pPr>
            <w:r w:rsidRPr="00FD283D">
              <w:rPr>
                <w:rFonts w:ascii="Cambria" w:hAnsi="Cambria"/>
                <w:b/>
                <w:sz w:val="20"/>
                <w:szCs w:val="20"/>
                <w:lang w:val="sr-Cyrl-CS"/>
              </w:rPr>
              <w:t>Редни број радника</w:t>
            </w:r>
          </w:p>
        </w:tc>
        <w:tc>
          <w:tcPr>
            <w:tcW w:w="1558" w:type="dxa"/>
            <w:textDirection w:val="btLr"/>
            <w:vAlign w:val="center"/>
          </w:tcPr>
          <w:p w:rsidR="0057685F" w:rsidRPr="00FD283D" w:rsidRDefault="0057685F" w:rsidP="006852C7">
            <w:pPr>
              <w:ind w:left="113" w:right="113"/>
              <w:rPr>
                <w:rFonts w:ascii="Cambria" w:hAnsi="Cambria"/>
                <w:sz w:val="20"/>
                <w:szCs w:val="20"/>
                <w:lang w:val="sr-Cyrl-CS"/>
              </w:rPr>
            </w:pPr>
            <w:r w:rsidRPr="00FD283D">
              <w:rPr>
                <w:rFonts w:ascii="Cambria" w:hAnsi="Cambria"/>
                <w:sz w:val="20"/>
                <w:szCs w:val="20"/>
                <w:lang w:val="sr-Cyrl-CS"/>
              </w:rPr>
              <w:t>Презиме и име радника</w:t>
            </w:r>
          </w:p>
        </w:tc>
        <w:tc>
          <w:tcPr>
            <w:tcW w:w="1415" w:type="dxa"/>
            <w:textDirection w:val="btLr"/>
          </w:tcPr>
          <w:p w:rsidR="0057685F" w:rsidRDefault="0057685F" w:rsidP="006852C7">
            <w:pPr>
              <w:ind w:left="113" w:right="113"/>
              <w:rPr>
                <w:rFonts w:ascii="Cambria" w:hAnsi="Cambria"/>
                <w:sz w:val="20"/>
                <w:szCs w:val="20"/>
                <w:lang w:val="sr-Cyrl-CS"/>
              </w:rPr>
            </w:pPr>
            <w:r w:rsidRPr="00FD283D">
              <w:rPr>
                <w:rFonts w:ascii="Cambria" w:hAnsi="Cambria"/>
                <w:sz w:val="20"/>
                <w:szCs w:val="20"/>
                <w:lang w:val="sr-Cyrl-CS"/>
              </w:rPr>
              <w:t>Начин остваривања</w:t>
            </w:r>
            <w:r>
              <w:rPr>
                <w:rFonts w:ascii="Cambria" w:hAnsi="Cambria"/>
                <w:sz w:val="20"/>
                <w:szCs w:val="20"/>
                <w:lang w:val="sr-Cyrl-CS"/>
              </w:rPr>
              <w:t xml:space="preserve"> </w:t>
            </w:r>
          </w:p>
          <w:p w:rsidR="0057685F" w:rsidRPr="00FD283D" w:rsidRDefault="0057685F" w:rsidP="006852C7">
            <w:pPr>
              <w:ind w:left="113" w:right="113"/>
              <w:rPr>
                <w:rFonts w:ascii="Cambria" w:hAnsi="Cambria"/>
                <w:sz w:val="20"/>
                <w:szCs w:val="20"/>
                <w:lang w:val="sr-Cyrl-CS"/>
              </w:rPr>
            </w:pPr>
            <w:r>
              <w:rPr>
                <w:rFonts w:ascii="Cambria" w:hAnsi="Cambria"/>
                <w:sz w:val="20"/>
                <w:szCs w:val="20"/>
                <w:lang w:val="sr-Cyrl-CS"/>
              </w:rPr>
              <w:t>(Н-непосредан, Д-на даљину)</w:t>
            </w:r>
          </w:p>
        </w:tc>
        <w:tc>
          <w:tcPr>
            <w:tcW w:w="539" w:type="dxa"/>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Стручна спрема - занимање</w:t>
            </w:r>
          </w:p>
        </w:tc>
        <w:tc>
          <w:tcPr>
            <w:tcW w:w="595" w:type="dxa"/>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Обавезни наставни предмет</w:t>
            </w:r>
          </w:p>
        </w:tc>
        <w:tc>
          <w:tcPr>
            <w:tcW w:w="573" w:type="dxa"/>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Изборни програми</w:t>
            </w:r>
          </w:p>
        </w:tc>
        <w:tc>
          <w:tcPr>
            <w:tcW w:w="425" w:type="dxa"/>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Изборни наставни предмети</w:t>
            </w:r>
          </w:p>
        </w:tc>
        <w:tc>
          <w:tcPr>
            <w:tcW w:w="407"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Допунска настава</w:t>
            </w:r>
          </w:p>
        </w:tc>
        <w:tc>
          <w:tcPr>
            <w:tcW w:w="407"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Додатна настава</w:t>
            </w:r>
          </w:p>
        </w:tc>
        <w:tc>
          <w:tcPr>
            <w:tcW w:w="407" w:type="dxa"/>
            <w:shd w:val="clear" w:color="auto" w:fill="auto"/>
            <w:textDirection w:val="btLr"/>
          </w:tcPr>
          <w:p w:rsidR="0057685F" w:rsidRPr="00FD283D" w:rsidRDefault="0057685F" w:rsidP="006852C7">
            <w:pPr>
              <w:ind w:left="113" w:right="113"/>
              <w:jc w:val="both"/>
              <w:rPr>
                <w:rFonts w:ascii="Cambria" w:hAnsi="Cambria"/>
                <w:sz w:val="20"/>
                <w:szCs w:val="20"/>
                <w:lang w:val="sr-Cyrl-RS"/>
              </w:rPr>
            </w:pPr>
            <w:r w:rsidRPr="00FD283D">
              <w:rPr>
                <w:rFonts w:ascii="Cambria" w:hAnsi="Cambria"/>
                <w:sz w:val="20"/>
                <w:szCs w:val="20"/>
                <w:lang w:val="sr-Cyrl-RS"/>
              </w:rPr>
              <w:t>Индивидуализована настава</w:t>
            </w:r>
          </w:p>
        </w:tc>
        <w:tc>
          <w:tcPr>
            <w:tcW w:w="488"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Додатна подршка</w:t>
            </w:r>
          </w:p>
        </w:tc>
        <w:tc>
          <w:tcPr>
            <w:tcW w:w="488" w:type="dxa"/>
            <w:shd w:val="clear" w:color="auto" w:fill="auto"/>
            <w:textDirection w:val="btLr"/>
          </w:tcPr>
          <w:p w:rsidR="0057685F" w:rsidRPr="00FD283D" w:rsidRDefault="0057685F" w:rsidP="006852C7">
            <w:pPr>
              <w:ind w:left="113" w:right="113"/>
              <w:rPr>
                <w:rFonts w:ascii="Cambria" w:hAnsi="Cambria"/>
                <w:sz w:val="20"/>
                <w:szCs w:val="20"/>
                <w:lang w:val="sr-Cyrl-CS"/>
              </w:rPr>
            </w:pPr>
            <w:r w:rsidRPr="00FD283D">
              <w:rPr>
                <w:rFonts w:ascii="Cambria" w:hAnsi="Cambria"/>
                <w:sz w:val="20"/>
                <w:szCs w:val="20"/>
              </w:rPr>
              <w:t>Слободне наставне активности</w:t>
            </w:r>
          </w:p>
        </w:tc>
        <w:tc>
          <w:tcPr>
            <w:tcW w:w="325"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Обавезни изборни наставни предмет</w:t>
            </w:r>
          </w:p>
        </w:tc>
        <w:tc>
          <w:tcPr>
            <w:tcW w:w="325"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Писмени задаци</w:t>
            </w:r>
          </w:p>
        </w:tc>
        <w:tc>
          <w:tcPr>
            <w:tcW w:w="407"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ЧОС</w:t>
            </w:r>
          </w:p>
        </w:tc>
        <w:tc>
          <w:tcPr>
            <w:tcW w:w="409"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Ваннаставне активности</w:t>
            </w:r>
          </w:p>
        </w:tc>
        <w:tc>
          <w:tcPr>
            <w:tcW w:w="404" w:type="dxa"/>
            <w:shd w:val="clear" w:color="auto" w:fill="auto"/>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Припремна настава</w:t>
            </w:r>
          </w:p>
        </w:tc>
        <w:tc>
          <w:tcPr>
            <w:tcW w:w="570" w:type="dxa"/>
            <w:textDirection w:val="btLr"/>
          </w:tcPr>
          <w:p w:rsidR="0057685F" w:rsidRPr="00FD283D" w:rsidRDefault="0057685F" w:rsidP="006852C7">
            <w:pPr>
              <w:ind w:left="113" w:right="113"/>
              <w:jc w:val="both"/>
              <w:rPr>
                <w:rFonts w:ascii="Cambria" w:hAnsi="Cambria"/>
                <w:b/>
                <w:sz w:val="20"/>
                <w:szCs w:val="20"/>
                <w:lang w:val="sr-Cyrl-CS"/>
              </w:rPr>
            </w:pPr>
            <w:r w:rsidRPr="00FD283D">
              <w:rPr>
                <w:rFonts w:ascii="Cambria" w:hAnsi="Cambria"/>
                <w:b/>
                <w:sz w:val="20"/>
                <w:szCs w:val="20"/>
                <w:lang w:val="sr-Cyrl-CS"/>
              </w:rPr>
              <w:t>Укупно непосредног рада са ученицима</w:t>
            </w:r>
          </w:p>
        </w:tc>
        <w:tc>
          <w:tcPr>
            <w:tcW w:w="563" w:type="dxa"/>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Планирање и програмирање, припрема за рад</w:t>
            </w:r>
          </w:p>
        </w:tc>
        <w:tc>
          <w:tcPr>
            <w:tcW w:w="600" w:type="dxa"/>
            <w:textDirection w:val="btLr"/>
          </w:tcPr>
          <w:p w:rsidR="0057685F" w:rsidRPr="00FD283D" w:rsidRDefault="0057685F" w:rsidP="006852C7">
            <w:pPr>
              <w:ind w:left="113" w:right="113"/>
              <w:rPr>
                <w:rFonts w:ascii="Cambria" w:hAnsi="Cambria"/>
                <w:sz w:val="20"/>
                <w:szCs w:val="20"/>
                <w:lang w:val="sr-Cyrl-CS"/>
              </w:rPr>
            </w:pPr>
            <w:r w:rsidRPr="00FD283D">
              <w:rPr>
                <w:rFonts w:ascii="Cambria" w:hAnsi="Cambria"/>
                <w:sz w:val="20"/>
                <w:szCs w:val="20"/>
                <w:lang w:val="sr-Cyrl-CS"/>
              </w:rPr>
              <w:t>Вођење шк.евиденције и издавање јавних исправа, праћење развоја и напредовање ученика</w:t>
            </w:r>
          </w:p>
        </w:tc>
        <w:tc>
          <w:tcPr>
            <w:tcW w:w="415" w:type="dxa"/>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Рад у стручним органима</w:t>
            </w:r>
          </w:p>
        </w:tc>
        <w:tc>
          <w:tcPr>
            <w:tcW w:w="607" w:type="dxa"/>
            <w:textDirection w:val="btLr"/>
          </w:tcPr>
          <w:p w:rsidR="0057685F" w:rsidRPr="00FD283D" w:rsidRDefault="0057685F" w:rsidP="006852C7">
            <w:pPr>
              <w:ind w:left="113" w:right="113"/>
              <w:rPr>
                <w:rFonts w:ascii="Cambria" w:hAnsi="Cambria"/>
                <w:sz w:val="20"/>
                <w:szCs w:val="20"/>
                <w:lang w:val="ru-RU"/>
              </w:rPr>
            </w:pPr>
            <w:r w:rsidRPr="00FD283D">
              <w:rPr>
                <w:rFonts w:ascii="Cambria" w:hAnsi="Cambria"/>
                <w:sz w:val="20"/>
                <w:szCs w:val="20"/>
                <w:lang w:val="sr-Cyrl-CS"/>
              </w:rPr>
              <w:t>Руковођење стручним</w:t>
            </w:r>
            <w:r w:rsidRPr="00FD283D">
              <w:rPr>
                <w:rFonts w:ascii="Cambria" w:hAnsi="Cambria"/>
                <w:sz w:val="20"/>
                <w:szCs w:val="20"/>
                <w:lang w:val="ru-RU"/>
              </w:rPr>
              <w:t xml:space="preserve"> већима, </w:t>
            </w:r>
            <w:r w:rsidRPr="00FD283D">
              <w:rPr>
                <w:rFonts w:ascii="Cambria" w:hAnsi="Cambria"/>
                <w:sz w:val="20"/>
                <w:szCs w:val="20"/>
                <w:lang w:val="sr-Cyrl-CS"/>
              </w:rPr>
              <w:t>активима и тимовима</w:t>
            </w:r>
          </w:p>
        </w:tc>
        <w:tc>
          <w:tcPr>
            <w:tcW w:w="385" w:type="dxa"/>
            <w:gridSpan w:val="2"/>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Стручно усавршавање</w:t>
            </w:r>
          </w:p>
        </w:tc>
        <w:tc>
          <w:tcPr>
            <w:tcW w:w="396" w:type="dxa"/>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Менторски рад</w:t>
            </w:r>
          </w:p>
        </w:tc>
        <w:tc>
          <w:tcPr>
            <w:tcW w:w="454" w:type="dxa"/>
            <w:gridSpan w:val="2"/>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Рад са родитељима</w:t>
            </w:r>
          </w:p>
        </w:tc>
        <w:tc>
          <w:tcPr>
            <w:tcW w:w="488" w:type="dxa"/>
            <w:gridSpan w:val="2"/>
            <w:textDirection w:val="btLr"/>
          </w:tcPr>
          <w:p w:rsidR="0057685F" w:rsidRPr="00FD283D" w:rsidRDefault="0057685F" w:rsidP="006852C7">
            <w:pPr>
              <w:ind w:left="113" w:right="113"/>
              <w:jc w:val="both"/>
              <w:rPr>
                <w:rFonts w:ascii="Cambria" w:hAnsi="Cambria"/>
                <w:sz w:val="20"/>
                <w:szCs w:val="20"/>
                <w:lang w:val="sr-Cyrl-CS"/>
              </w:rPr>
            </w:pPr>
            <w:r w:rsidRPr="00FD283D">
              <w:rPr>
                <w:rFonts w:ascii="Cambria" w:hAnsi="Cambria"/>
                <w:sz w:val="20"/>
                <w:szCs w:val="20"/>
                <w:lang w:val="sr-Cyrl-CS"/>
              </w:rPr>
              <w:t>Дежурство у школи</w:t>
            </w:r>
          </w:p>
        </w:tc>
        <w:tc>
          <w:tcPr>
            <w:tcW w:w="488" w:type="dxa"/>
            <w:gridSpan w:val="2"/>
            <w:textDirection w:val="btLr"/>
          </w:tcPr>
          <w:p w:rsidR="0057685F" w:rsidRPr="00FD283D" w:rsidRDefault="0057685F" w:rsidP="006852C7">
            <w:pPr>
              <w:ind w:left="113" w:right="113"/>
              <w:jc w:val="both"/>
              <w:rPr>
                <w:rFonts w:ascii="Cambria" w:hAnsi="Cambria"/>
                <w:sz w:val="20"/>
                <w:szCs w:val="20"/>
                <w:lang w:val="sr-Cyrl-RS"/>
              </w:rPr>
            </w:pPr>
            <w:r w:rsidRPr="00FD283D">
              <w:rPr>
                <w:rFonts w:ascii="Cambria" w:hAnsi="Cambria"/>
                <w:sz w:val="20"/>
                <w:szCs w:val="20"/>
                <w:lang w:val="sr-Cyrl-RS"/>
              </w:rPr>
              <w:t>Остали послови</w:t>
            </w:r>
          </w:p>
        </w:tc>
        <w:tc>
          <w:tcPr>
            <w:tcW w:w="488" w:type="dxa"/>
            <w:gridSpan w:val="2"/>
            <w:textDirection w:val="btLr"/>
          </w:tcPr>
          <w:p w:rsidR="0057685F" w:rsidRPr="00FD283D" w:rsidRDefault="0057685F" w:rsidP="006852C7">
            <w:pPr>
              <w:ind w:left="113" w:right="113"/>
              <w:jc w:val="both"/>
              <w:rPr>
                <w:rFonts w:ascii="Cambria" w:hAnsi="Cambria"/>
                <w:b/>
                <w:sz w:val="20"/>
                <w:szCs w:val="20"/>
                <w:lang w:val="sr-Cyrl-CS"/>
              </w:rPr>
            </w:pPr>
            <w:r w:rsidRPr="00FD283D">
              <w:rPr>
                <w:rFonts w:ascii="Cambria" w:hAnsi="Cambria"/>
                <w:b/>
                <w:sz w:val="20"/>
                <w:szCs w:val="20"/>
                <w:lang w:val="sr-Cyrl-CS"/>
              </w:rPr>
              <w:t>УКУПНО АНГАЖОВАЊЕ</w:t>
            </w:r>
          </w:p>
        </w:tc>
      </w:tr>
      <w:tr w:rsidR="0057685F" w:rsidRPr="00FD283D" w:rsidTr="006852C7">
        <w:trPr>
          <w:cantSplit/>
          <w:trHeight w:val="165"/>
        </w:trPr>
        <w:tc>
          <w:tcPr>
            <w:tcW w:w="473" w:type="dxa"/>
            <w:vMerge w:val="restart"/>
            <w:vAlign w:val="center"/>
          </w:tcPr>
          <w:p w:rsidR="0057685F" w:rsidRPr="00FD283D" w:rsidRDefault="0057685F" w:rsidP="0057685F">
            <w:pPr>
              <w:numPr>
                <w:ilvl w:val="0"/>
                <w:numId w:val="96"/>
              </w:numPr>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Ценић Власта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10</w:t>
            </w:r>
          </w:p>
        </w:tc>
        <w:tc>
          <w:tcPr>
            <w:tcW w:w="600" w:type="dxa"/>
            <w:tcBorders>
              <w:top w:val="single" w:sz="2" w:space="0" w:color="auto"/>
              <w:bottom w:val="single" w:sz="4"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415" w:type="dxa"/>
            <w:tcBorders>
              <w:top w:val="single" w:sz="2" w:space="0" w:color="auto"/>
              <w:bottom w:val="single" w:sz="4"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607" w:type="dxa"/>
            <w:tcBorders>
              <w:top w:val="single" w:sz="2" w:space="0" w:color="auto"/>
              <w:bottom w:val="single" w:sz="4"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385" w:type="dxa"/>
            <w:gridSpan w:val="2"/>
            <w:tcBorders>
              <w:top w:val="single" w:sz="2" w:space="0" w:color="auto"/>
              <w:bottom w:val="single" w:sz="4"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396" w:type="dxa"/>
            <w:tcBorders>
              <w:top w:val="single" w:sz="2" w:space="0" w:color="auto"/>
              <w:bottom w:val="single" w:sz="4"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4"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gridSpan w:val="2"/>
            <w:tcBorders>
              <w:top w:val="single" w:sz="2" w:space="0" w:color="auto"/>
              <w:bottom w:val="single" w:sz="4"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tcBorders>
              <w:top w:val="single" w:sz="2" w:space="0" w:color="auto"/>
              <w:bottom w:val="single" w:sz="4" w:space="0" w:color="auto"/>
            </w:tcBorders>
          </w:tcPr>
          <w:p w:rsidR="0057685F" w:rsidRPr="00FD283D" w:rsidRDefault="0057685F" w:rsidP="006852C7">
            <w:pPr>
              <w:jc w:val="both"/>
              <w:rPr>
                <w:rFonts w:ascii="Cambria" w:hAnsi="Cambria"/>
                <w:sz w:val="16"/>
                <w:szCs w:val="16"/>
                <w:lang w:val="sr-Latn-RS"/>
              </w:rPr>
            </w:pPr>
          </w:p>
        </w:tc>
        <w:tc>
          <w:tcPr>
            <w:tcW w:w="488" w:type="dxa"/>
            <w:gridSpan w:val="2"/>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40</w:t>
            </w:r>
          </w:p>
        </w:tc>
      </w:tr>
      <w:tr w:rsidR="0057685F" w:rsidRPr="00FD283D" w:rsidTr="006852C7">
        <w:trPr>
          <w:gridAfter w:val="1"/>
          <w:wAfter w:w="18" w:type="dxa"/>
          <w:cantSplit/>
          <w:trHeight w:val="11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Pr>
          <w:p w:rsidR="0057685F" w:rsidRPr="00FD283D" w:rsidRDefault="0057685F" w:rsidP="006852C7">
            <w:pPr>
              <w:jc w:val="both"/>
              <w:rPr>
                <w:rFonts w:ascii="Cambria" w:hAnsi="Cambria"/>
                <w:b/>
                <w:sz w:val="16"/>
                <w:szCs w:val="16"/>
                <w:lang w:val="sr-Cyrl-CS"/>
              </w:rPr>
            </w:pPr>
          </w:p>
        </w:tc>
        <w:tc>
          <w:tcPr>
            <w:tcW w:w="600" w:type="dxa"/>
            <w:tcBorders>
              <w:top w:val="single" w:sz="4" w:space="0" w:color="auto"/>
            </w:tcBorders>
          </w:tcPr>
          <w:p w:rsidR="0057685F" w:rsidRPr="00FD283D" w:rsidRDefault="0057685F" w:rsidP="006852C7">
            <w:pPr>
              <w:jc w:val="both"/>
              <w:rPr>
                <w:rFonts w:ascii="Cambria" w:hAnsi="Cambria"/>
                <w:b/>
                <w:sz w:val="16"/>
                <w:szCs w:val="16"/>
                <w:lang w:val="sr-Cyrl-CS"/>
              </w:rPr>
            </w:pPr>
          </w:p>
        </w:tc>
        <w:tc>
          <w:tcPr>
            <w:tcW w:w="415" w:type="dxa"/>
            <w:tcBorders>
              <w:top w:val="single" w:sz="4" w:space="0" w:color="auto"/>
            </w:tcBorders>
          </w:tcPr>
          <w:p w:rsidR="0057685F" w:rsidRPr="00FD283D" w:rsidRDefault="0057685F" w:rsidP="006852C7">
            <w:pPr>
              <w:jc w:val="both"/>
              <w:rPr>
                <w:rFonts w:ascii="Cambria" w:hAnsi="Cambria"/>
                <w:b/>
                <w:sz w:val="16"/>
                <w:szCs w:val="16"/>
                <w:lang w:val="sr-Cyrl-CS"/>
              </w:rPr>
            </w:pPr>
          </w:p>
        </w:tc>
        <w:tc>
          <w:tcPr>
            <w:tcW w:w="615" w:type="dxa"/>
            <w:gridSpan w:val="2"/>
            <w:tcBorders>
              <w:top w:val="single" w:sz="4" w:space="0" w:color="auto"/>
            </w:tcBorders>
          </w:tcPr>
          <w:p w:rsidR="0057685F" w:rsidRPr="00FD283D" w:rsidRDefault="0057685F" w:rsidP="006852C7">
            <w:pPr>
              <w:jc w:val="both"/>
              <w:rPr>
                <w:rFonts w:ascii="Cambria" w:hAnsi="Cambria"/>
                <w:b/>
                <w:sz w:val="16"/>
                <w:szCs w:val="16"/>
                <w:lang w:val="sr-Cyrl-CS"/>
              </w:rPr>
            </w:pPr>
          </w:p>
        </w:tc>
        <w:tc>
          <w:tcPr>
            <w:tcW w:w="377" w:type="dxa"/>
            <w:tcBorders>
              <w:top w:val="single" w:sz="4" w:space="0" w:color="auto"/>
            </w:tcBorders>
          </w:tcPr>
          <w:p w:rsidR="0057685F" w:rsidRPr="00FD283D" w:rsidRDefault="0057685F" w:rsidP="006852C7">
            <w:pPr>
              <w:jc w:val="both"/>
              <w:rPr>
                <w:rFonts w:ascii="Cambria" w:hAnsi="Cambria"/>
                <w:b/>
                <w:sz w:val="16"/>
                <w:szCs w:val="16"/>
                <w:lang w:val="sr-Cyrl-CS"/>
              </w:rPr>
            </w:pPr>
          </w:p>
        </w:tc>
        <w:tc>
          <w:tcPr>
            <w:tcW w:w="405" w:type="dxa"/>
            <w:gridSpan w:val="2"/>
            <w:tcBorders>
              <w:top w:val="single" w:sz="4" w:space="0" w:color="auto"/>
            </w:tcBorders>
          </w:tcPr>
          <w:p w:rsidR="0057685F" w:rsidRPr="00FD283D" w:rsidRDefault="0057685F" w:rsidP="006852C7">
            <w:pPr>
              <w:jc w:val="both"/>
              <w:rPr>
                <w:rFonts w:ascii="Cambria" w:hAnsi="Cambria"/>
                <w:b/>
                <w:sz w:val="16"/>
                <w:szCs w:val="16"/>
                <w:lang w:val="sr-Cyrl-CS"/>
              </w:rPr>
            </w:pPr>
          </w:p>
        </w:tc>
        <w:tc>
          <w:tcPr>
            <w:tcW w:w="445" w:type="dxa"/>
            <w:tcBorders>
              <w:top w:val="single" w:sz="4" w:space="0" w:color="auto"/>
            </w:tcBorders>
          </w:tcPr>
          <w:p w:rsidR="0057685F" w:rsidRPr="00FD283D" w:rsidRDefault="0057685F" w:rsidP="006852C7">
            <w:pPr>
              <w:ind w:right="-63"/>
              <w:jc w:val="both"/>
              <w:rPr>
                <w:rFonts w:ascii="Cambria" w:hAnsi="Cambria"/>
                <w:sz w:val="16"/>
                <w:szCs w:val="16"/>
                <w:lang w:val="sr-Cyrl-CS"/>
              </w:rPr>
            </w:pPr>
            <w:r w:rsidRPr="00FD283D">
              <w:rPr>
                <w:rFonts w:ascii="Cambria" w:hAnsi="Cambria"/>
                <w:sz w:val="16"/>
                <w:szCs w:val="16"/>
                <w:lang w:val="sr-Cyrl-CS"/>
              </w:rPr>
              <w:t>0,5</w:t>
            </w:r>
          </w:p>
        </w:tc>
        <w:tc>
          <w:tcPr>
            <w:tcW w:w="480" w:type="dxa"/>
            <w:tcBorders>
              <w:top w:val="single" w:sz="4" w:space="0" w:color="auto"/>
            </w:tcBorders>
          </w:tcPr>
          <w:p w:rsidR="0057685F" w:rsidRPr="00FD283D" w:rsidRDefault="0057685F" w:rsidP="006852C7">
            <w:pPr>
              <w:jc w:val="both"/>
              <w:rPr>
                <w:rFonts w:ascii="Cambria" w:hAnsi="Cambria"/>
                <w:b/>
                <w:sz w:val="16"/>
                <w:szCs w:val="16"/>
                <w:lang w:val="sr-Cyrl-CS"/>
              </w:rPr>
            </w:pPr>
          </w:p>
        </w:tc>
        <w:tc>
          <w:tcPr>
            <w:tcW w:w="478" w:type="dxa"/>
            <w:gridSpan w:val="2"/>
            <w:tcBorders>
              <w:top w:val="single" w:sz="4" w:space="0" w:color="auto"/>
            </w:tcBorders>
          </w:tcPr>
          <w:p w:rsidR="0057685F" w:rsidRPr="00FD283D" w:rsidRDefault="0057685F" w:rsidP="006852C7">
            <w:pPr>
              <w:jc w:val="both"/>
              <w:rPr>
                <w:rFonts w:ascii="Cambria" w:hAnsi="Cambria"/>
                <w:b/>
                <w:sz w:val="16"/>
                <w:szCs w:val="16"/>
                <w:lang w:val="sr-Cyrl-CS"/>
              </w:rPr>
            </w:pPr>
          </w:p>
        </w:tc>
        <w:tc>
          <w:tcPr>
            <w:tcW w:w="488" w:type="dxa"/>
            <w:gridSpan w:val="2"/>
            <w:vMerge w:val="restart"/>
            <w:vAlign w:val="center"/>
          </w:tcPr>
          <w:p w:rsidR="0057685F" w:rsidRPr="00FD283D" w:rsidRDefault="0057685F" w:rsidP="006852C7">
            <w:pPr>
              <w:rPr>
                <w:rFonts w:ascii="Cambria" w:hAnsi="Cambria"/>
                <w:b/>
                <w:sz w:val="16"/>
                <w:szCs w:val="16"/>
                <w:lang w:val="sr-Cyrl-CS"/>
              </w:rPr>
            </w:pPr>
          </w:p>
        </w:tc>
      </w:tr>
      <w:tr w:rsidR="0057685F" w:rsidRPr="00FD283D" w:rsidTr="006852C7">
        <w:trPr>
          <w:gridAfter w:val="1"/>
          <w:wAfter w:w="18" w:type="dxa"/>
          <w:cantSplit/>
          <w:trHeight w:val="19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600" w:type="dxa"/>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415" w:type="dxa"/>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615" w:type="dxa"/>
            <w:gridSpan w:val="2"/>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377" w:type="dxa"/>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405" w:type="dxa"/>
            <w:gridSpan w:val="2"/>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445" w:type="dxa"/>
            <w:tcBorders>
              <w:bottom w:val="single" w:sz="2" w:space="0" w:color="auto"/>
            </w:tcBorders>
          </w:tcPr>
          <w:p w:rsidR="0057685F" w:rsidRPr="00FD283D" w:rsidRDefault="0057685F" w:rsidP="006852C7">
            <w:pPr>
              <w:ind w:right="-63"/>
              <w:jc w:val="both"/>
              <w:rPr>
                <w:rFonts w:ascii="Cambria" w:hAnsi="Cambria"/>
                <w:sz w:val="16"/>
                <w:szCs w:val="16"/>
                <w:lang w:val="sr-Cyrl-CS"/>
              </w:rPr>
            </w:pPr>
            <w:r w:rsidRPr="00FD283D">
              <w:rPr>
                <w:rFonts w:ascii="Cambria" w:hAnsi="Cambria"/>
                <w:sz w:val="16"/>
                <w:szCs w:val="16"/>
                <w:lang w:val="sr-Cyrl-CS"/>
              </w:rPr>
              <w:t>0,5</w:t>
            </w:r>
          </w:p>
        </w:tc>
        <w:tc>
          <w:tcPr>
            <w:tcW w:w="480" w:type="dxa"/>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478" w:type="dxa"/>
            <w:gridSpan w:val="2"/>
            <w:tcBorders>
              <w:bottom w:val="single" w:sz="2" w:space="0" w:color="auto"/>
            </w:tcBorders>
          </w:tcPr>
          <w:p w:rsidR="0057685F" w:rsidRPr="00FD283D" w:rsidRDefault="0057685F" w:rsidP="006852C7">
            <w:pPr>
              <w:jc w:val="both"/>
              <w:rPr>
                <w:rFonts w:ascii="Cambria" w:hAnsi="Cambria"/>
                <w:b/>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1"/>
        </w:trPr>
        <w:tc>
          <w:tcPr>
            <w:tcW w:w="473" w:type="dxa"/>
            <w:vMerge w:val="restart"/>
            <w:vAlign w:val="center"/>
          </w:tcPr>
          <w:p w:rsidR="0057685F" w:rsidRPr="00FD283D" w:rsidRDefault="0057685F" w:rsidP="0057685F">
            <w:pPr>
              <w:numPr>
                <w:ilvl w:val="0"/>
                <w:numId w:val="96"/>
              </w:numPr>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Стојановић Данијела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3"/>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52"/>
              <w:jc w:val="both"/>
              <w:rPr>
                <w:rFonts w:ascii="Cambria" w:hAnsi="Cambria"/>
                <w:sz w:val="16"/>
                <w:szCs w:val="16"/>
                <w:lang w:val="sr-Cyrl-CS"/>
              </w:rPr>
            </w:pPr>
            <w:r w:rsidRPr="00FD283D">
              <w:rPr>
                <w:rFonts w:ascii="Cambria" w:hAnsi="Cambria"/>
                <w:sz w:val="16"/>
                <w:szCs w:val="16"/>
                <w:lang w:val="sr-Cyrl-RS"/>
              </w:rPr>
              <w:t>0,5</w:t>
            </w: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7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3"/>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7"/>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52"/>
              <w:jc w:val="both"/>
              <w:rPr>
                <w:rFonts w:ascii="Cambria" w:hAnsi="Cambria"/>
                <w:sz w:val="16"/>
                <w:szCs w:val="16"/>
                <w:lang w:val="sr-Cyrl-CS"/>
              </w:rPr>
            </w:pPr>
            <w:r w:rsidRPr="00FD283D">
              <w:rPr>
                <w:rFonts w:ascii="Cambria" w:hAnsi="Cambria"/>
                <w:sz w:val="16"/>
                <w:szCs w:val="16"/>
                <w:lang w:val="sr-Cyrl-RS"/>
              </w:rPr>
              <w:t>0,5</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98"/>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Стевановић Тамара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0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8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20"/>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Ђорђевић Наташа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6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5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Вукотић Виолета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0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1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Миленковић Александра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5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5,33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4"/>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Станковић Горица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10"/>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9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5,33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0"/>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Лазаревић Драгана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23</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2</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6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4"/>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5,33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10"/>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Стојановић Тања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RS"/>
              </w:rPr>
              <w:t>0,5</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1</w:t>
            </w: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RS"/>
              </w:rPr>
            </w:pPr>
            <w:r w:rsidRPr="00FD283D">
              <w:rPr>
                <w:rFonts w:ascii="Cambria" w:hAnsi="Cambria"/>
                <w:sz w:val="16"/>
                <w:szCs w:val="16"/>
                <w:lang w:val="sr-Cyrl-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8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4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RS"/>
              </w:rPr>
              <w:t>0,5</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8"/>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Неда Шуклетовић</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1</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CS"/>
              </w:rPr>
              <w:t>8</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RS"/>
              </w:rPr>
            </w:pPr>
            <w:r w:rsidRPr="00FD283D">
              <w:rPr>
                <w:rFonts w:ascii="Cambria" w:hAnsi="Cambria"/>
                <w:sz w:val="16"/>
                <w:szCs w:val="16"/>
                <w:lang w:val="sr-Cyrl-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R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RS"/>
              </w:rPr>
            </w:pPr>
            <w:r w:rsidRPr="00FD283D">
              <w:rPr>
                <w:rFonts w:ascii="Cambria" w:hAnsi="Cambria"/>
                <w:sz w:val="16"/>
                <w:szCs w:val="16"/>
                <w:lang w:val="sr-Cyrl-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RS"/>
              </w:rPr>
            </w:pPr>
            <w:r w:rsidRPr="00FD283D">
              <w:rPr>
                <w:rFonts w:ascii="Cambria" w:hAnsi="Cambria"/>
                <w:sz w:val="16"/>
                <w:szCs w:val="16"/>
                <w:lang w:val="sr-Cyrl-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RS"/>
              </w:rPr>
            </w:pPr>
            <w:r w:rsidRPr="00FD283D">
              <w:rPr>
                <w:rFonts w:ascii="Cambria" w:hAnsi="Cambria"/>
                <w:b/>
                <w:sz w:val="16"/>
                <w:szCs w:val="16"/>
                <w:lang w:val="sr-Cyrl-RS"/>
              </w:rPr>
              <w:t>16</w:t>
            </w:r>
          </w:p>
        </w:tc>
      </w:tr>
      <w:tr w:rsidR="0057685F" w:rsidRPr="00FD283D" w:rsidTr="006852C7">
        <w:trPr>
          <w:cantSplit/>
          <w:trHeight w:val="13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Latn-RS"/>
              </w:rPr>
              <w:t>4,67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8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2,33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1</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56"/>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Стојковић Властимир</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6</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4</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5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4</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p w:rsidR="0057685F" w:rsidRPr="00FD283D" w:rsidRDefault="0057685F" w:rsidP="006852C7">
            <w:pPr>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Николић</w:t>
            </w:r>
          </w:p>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Горан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6</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4</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CS"/>
              </w:rPr>
              <w:t>2</w:t>
            </w:r>
            <w:r w:rsidRPr="00FD283D">
              <w:rPr>
                <w:rFonts w:ascii="Cambria" w:hAnsi="Cambria"/>
                <w:b/>
                <w:sz w:val="16"/>
                <w:szCs w:val="16"/>
                <w:lang w:val="sr-Latn-RS"/>
              </w:rPr>
              <w:t>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8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5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4</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0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Радосављевић Александар</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1</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CS"/>
              </w:rPr>
              <w:t>9</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4</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Cyrl-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Cyrl-RS"/>
              </w:rPr>
              <w:t>16</w:t>
            </w:r>
          </w:p>
        </w:tc>
      </w:tr>
      <w:tr w:rsidR="0057685F" w:rsidRPr="00FD283D" w:rsidTr="006852C7">
        <w:trPr>
          <w:cantSplit/>
          <w:trHeight w:val="20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5,33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2,67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1</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Мичић Лидија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6</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3</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74"/>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3</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7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Савић Маја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19</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4</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Latn-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0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12,67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9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4</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2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Веселић Јулија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bottom w:val="single" w:sz="2" w:space="0" w:color="auto"/>
            </w:tcBorders>
            <w:vAlign w:val="center"/>
          </w:tcPr>
          <w:p w:rsidR="0057685F" w:rsidRPr="00FD283D" w:rsidRDefault="0057685F" w:rsidP="006852C7">
            <w:pPr>
              <w:rPr>
                <w:rFonts w:ascii="Cambria" w:hAnsi="Cambria"/>
                <w:b/>
                <w:sz w:val="16"/>
                <w:szCs w:val="16"/>
                <w:lang w:val="sr-Cyrl-CS"/>
              </w:rPr>
            </w:pPr>
          </w:p>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7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rPr>
              <w:t>12.72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top w:val="single" w:sz="2" w:space="0" w:color="auto"/>
              <w:bottom w:val="single" w:sz="2" w:space="0" w:color="auto"/>
            </w:tcBorders>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rPr>
              <w:t>5.28</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top w:val="single" w:sz="2" w:space="0" w:color="auto"/>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0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Јованчић Јелена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p>
          <w:p w:rsidR="0057685F" w:rsidRPr="00FD283D" w:rsidRDefault="0057685F" w:rsidP="006852C7">
            <w:pPr>
              <w:rPr>
                <w:rFonts w:ascii="Cambria" w:hAnsi="Cambria"/>
                <w:b/>
                <w:sz w:val="16"/>
                <w:szCs w:val="16"/>
                <w:lang w:val="sr-Cyrl-CS"/>
              </w:rPr>
            </w:pPr>
          </w:p>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9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12</w:t>
            </w:r>
            <w:r w:rsidRPr="00FD283D">
              <w:rPr>
                <w:rFonts w:ascii="Cambria" w:hAnsi="Cambria"/>
                <w:sz w:val="16"/>
                <w:szCs w:val="16"/>
              </w:rPr>
              <w:t>.72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rPr>
              <w:t>5.28</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73"/>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Цветковић Данијела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p>
          <w:p w:rsidR="0057685F" w:rsidRPr="00FD283D" w:rsidRDefault="0057685F" w:rsidP="006852C7">
            <w:pPr>
              <w:rPr>
                <w:rFonts w:ascii="Cambria" w:hAnsi="Cambria"/>
                <w:b/>
                <w:sz w:val="16"/>
                <w:szCs w:val="16"/>
                <w:lang w:val="sr-Cyrl-CS"/>
              </w:rPr>
            </w:pPr>
          </w:p>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5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12</w:t>
            </w:r>
            <w:r w:rsidRPr="00FD283D">
              <w:rPr>
                <w:rFonts w:ascii="Cambria" w:hAnsi="Cambria"/>
                <w:sz w:val="16"/>
                <w:szCs w:val="16"/>
              </w:rPr>
              <w:t>.72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0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rPr>
              <w:t>5.28</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vAlign w:val="center"/>
          </w:tcPr>
          <w:p w:rsidR="0057685F" w:rsidRPr="00FD283D" w:rsidRDefault="0057685F" w:rsidP="006852C7">
            <w:pPr>
              <w:jc w:val="center"/>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9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Нешић Коцић Јована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22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rPr>
              <w:t>19.36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7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rPr>
              <w:t>2.64</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Томовић Нада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94"/>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5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Стевановић Ирена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tcPr>
          <w:p w:rsidR="0057685F" w:rsidRPr="00FD283D" w:rsidRDefault="0057685F" w:rsidP="006852C7">
            <w:pPr>
              <w:jc w:val="both"/>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tcPr>
          <w:p w:rsidR="0057685F" w:rsidRPr="00FD283D" w:rsidRDefault="0057685F" w:rsidP="006852C7">
            <w:pPr>
              <w:jc w:val="both"/>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27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2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8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Николић Тијана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tcPr>
          <w:p w:rsidR="0057685F" w:rsidRPr="00FD283D" w:rsidRDefault="0057685F" w:rsidP="006852C7">
            <w:pPr>
              <w:jc w:val="both"/>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5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0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80"/>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Живановић Ведрана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21E2E" w:rsidRDefault="0057685F" w:rsidP="006852C7">
            <w:pPr>
              <w:jc w:val="center"/>
              <w:rPr>
                <w:rFonts w:ascii="Cambria" w:hAnsi="Cambria"/>
                <w:b/>
                <w:sz w:val="16"/>
                <w:szCs w:val="16"/>
                <w:lang w:val="sr-Cyrl-RS"/>
              </w:rPr>
            </w:pPr>
            <w:r>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tcPr>
          <w:p w:rsidR="0057685F" w:rsidRPr="00FD283D" w:rsidRDefault="0057685F" w:rsidP="006852C7">
            <w:pPr>
              <w:jc w:val="both"/>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6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6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Џунић Милена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jc w:val="center"/>
              <w:rPr>
                <w:rFonts w:ascii="Cambria" w:hAnsi="Cambria"/>
                <w:b/>
                <w:sz w:val="16"/>
                <w:szCs w:val="16"/>
                <w:lang w:val="sr-Cyrl-RS"/>
              </w:rPr>
            </w:pPr>
            <w:r w:rsidRPr="00FD283D">
              <w:rPr>
                <w:rFonts w:ascii="Cambria" w:hAnsi="Cambria"/>
                <w:b/>
                <w:sz w:val="16"/>
                <w:szCs w:val="16"/>
                <w:lang w:val="sr-Cyrl-CS"/>
              </w:rPr>
              <w:t>2</w:t>
            </w:r>
            <w:r w:rsidRPr="00FD283D">
              <w:rPr>
                <w:rFonts w:ascii="Cambria" w:hAnsi="Cambria"/>
                <w:b/>
                <w:sz w:val="16"/>
                <w:szCs w:val="16"/>
                <w:lang w:val="sr-Cyrl-RS"/>
              </w:rPr>
              <w:t>1</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0,5</w:t>
            </w:r>
          </w:p>
        </w:tc>
        <w:tc>
          <w:tcPr>
            <w:tcW w:w="415" w:type="dxa"/>
            <w:tcBorders>
              <w:top w:val="single" w:sz="2" w:space="0" w:color="auto"/>
              <w:bottom w:val="single" w:sz="2" w:space="0" w:color="auto"/>
            </w:tcBorders>
          </w:tcPr>
          <w:p w:rsidR="0057685F" w:rsidRPr="00FD283D" w:rsidRDefault="0057685F" w:rsidP="006852C7">
            <w:pPr>
              <w:ind w:right="-130"/>
              <w:jc w:val="both"/>
              <w:rPr>
                <w:rFonts w:ascii="Cambria" w:hAnsi="Cambria"/>
                <w:sz w:val="16"/>
                <w:szCs w:val="16"/>
                <w:lang w:val="sr-Cyrl-RS"/>
              </w:rPr>
            </w:pPr>
            <w:r w:rsidRPr="00FD283D">
              <w:rPr>
                <w:rFonts w:ascii="Cambria" w:hAnsi="Cambria"/>
                <w:sz w:val="16"/>
                <w:szCs w:val="16"/>
                <w:lang w:val="sr-Cyrl-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30"/>
              <w:jc w:val="both"/>
              <w:rPr>
                <w:rFonts w:ascii="Cambria" w:hAnsi="Cambria"/>
                <w:sz w:val="16"/>
                <w:szCs w:val="16"/>
                <w:lang w:val="sr-Cyrl-RS"/>
              </w:rPr>
            </w:pPr>
            <w:r w:rsidRPr="00FD283D">
              <w:rPr>
                <w:rFonts w:ascii="Cambria" w:hAnsi="Cambria"/>
                <w:sz w:val="16"/>
                <w:szCs w:val="16"/>
                <w:lang w:val="sr-Cyrl-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RS"/>
              </w:rPr>
            </w:pPr>
            <w:r w:rsidRPr="00FD283D">
              <w:rPr>
                <w:rFonts w:ascii="Cambria" w:hAnsi="Cambria"/>
                <w:sz w:val="16"/>
                <w:szCs w:val="16"/>
                <w:lang w:val="sr-Cyrl-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tcPr>
          <w:p w:rsidR="0057685F" w:rsidRPr="00FD283D" w:rsidRDefault="0057685F" w:rsidP="006852C7">
            <w:pPr>
              <w:jc w:val="both"/>
              <w:rPr>
                <w:rFonts w:ascii="Cambria" w:hAnsi="Cambria"/>
                <w:b/>
                <w:sz w:val="16"/>
                <w:szCs w:val="16"/>
                <w:lang w:val="sr-Cyrl-RS"/>
              </w:rPr>
            </w:pPr>
            <w:r w:rsidRPr="00FD283D">
              <w:rPr>
                <w:rFonts w:ascii="Cambria" w:hAnsi="Cambria"/>
                <w:b/>
                <w:sz w:val="16"/>
                <w:szCs w:val="16"/>
                <w:lang w:val="sr-Cyrl-RS"/>
              </w:rPr>
              <w:t>32</w:t>
            </w:r>
          </w:p>
        </w:tc>
      </w:tr>
      <w:tr w:rsidR="0057685F" w:rsidRPr="00FD283D" w:rsidTr="006852C7">
        <w:trPr>
          <w:cantSplit/>
          <w:trHeight w:val="1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90"/>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5,28</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Чарапић Ангелина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4</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1D71DB" w:rsidP="006852C7">
            <w:pPr>
              <w:jc w:val="both"/>
              <w:rPr>
                <w:rFonts w:ascii="Cambria" w:hAnsi="Cambria"/>
                <w:sz w:val="16"/>
                <w:szCs w:val="16"/>
                <w:lang w:val="sr-Cyrl-CS"/>
              </w:rPr>
            </w:pPr>
            <w:r>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tcPr>
          <w:p w:rsidR="0057685F" w:rsidRDefault="0057685F" w:rsidP="006852C7">
            <w:pPr>
              <w:jc w:val="both"/>
              <w:rPr>
                <w:rFonts w:ascii="Cambria" w:hAnsi="Cambria"/>
                <w:b/>
                <w:sz w:val="16"/>
                <w:szCs w:val="16"/>
                <w:lang w:val="sr-Cyrl-RS"/>
              </w:rPr>
            </w:pPr>
          </w:p>
          <w:p w:rsidR="0057685F" w:rsidRPr="00FD283D" w:rsidRDefault="0057685F" w:rsidP="006852C7">
            <w:pPr>
              <w:jc w:val="both"/>
              <w:rPr>
                <w:rFonts w:ascii="Cambria" w:hAnsi="Cambria"/>
                <w:b/>
                <w:sz w:val="16"/>
                <w:szCs w:val="16"/>
                <w:lang w:val="sr-Cyrl-CS"/>
              </w:rPr>
            </w:pPr>
            <w:r>
              <w:rPr>
                <w:rFonts w:ascii="Cambria" w:hAnsi="Cambria"/>
                <w:b/>
                <w:sz w:val="16"/>
                <w:szCs w:val="16"/>
                <w:lang w:val="sr-Cyrl-RS"/>
              </w:rPr>
              <w:t>2</w:t>
            </w:r>
            <w:r w:rsidRPr="00FD283D">
              <w:rPr>
                <w:rFonts w:ascii="Cambria" w:hAnsi="Cambria"/>
                <w:b/>
                <w:sz w:val="16"/>
                <w:szCs w:val="16"/>
                <w:lang w:val="sr-Cyrl-RS"/>
              </w:rPr>
              <w:t>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tcPr>
          <w:p w:rsidR="0057685F" w:rsidRPr="00FD283D" w:rsidRDefault="0057685F" w:rsidP="006852C7">
            <w:pPr>
              <w:jc w:val="both"/>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8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9,33</w:t>
            </w:r>
          </w:p>
        </w:tc>
        <w:tc>
          <w:tcPr>
            <w:tcW w:w="573" w:type="dxa"/>
            <w:tcBorders>
              <w:top w:val="single" w:sz="2" w:space="0" w:color="auto"/>
              <w:bottom w:val="single" w:sz="2" w:space="0" w:color="auto"/>
            </w:tcBorders>
          </w:tcPr>
          <w:p w:rsidR="0057685F" w:rsidRPr="00FD283D" w:rsidRDefault="0057685F" w:rsidP="006852C7">
            <w:pPr>
              <w:ind w:right="-103"/>
              <w:jc w:val="both"/>
              <w:rPr>
                <w:rFonts w:ascii="Cambria" w:hAnsi="Cambria"/>
                <w:sz w:val="16"/>
                <w:szCs w:val="16"/>
                <w:lang w:val="sr-Cyrl-CS"/>
              </w:rPr>
            </w:pPr>
            <w:r w:rsidRPr="00FD283D">
              <w:rPr>
                <w:rFonts w:ascii="Cambria" w:hAnsi="Cambria"/>
                <w:sz w:val="16"/>
                <w:szCs w:val="16"/>
                <w:lang w:val="sr-Cyrl-RS"/>
              </w:rPr>
              <w:t>2,67</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5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1D71DB" w:rsidP="006852C7">
            <w:pPr>
              <w:jc w:val="both"/>
              <w:rPr>
                <w:rFonts w:ascii="Cambria" w:hAnsi="Cambria"/>
                <w:sz w:val="16"/>
                <w:szCs w:val="16"/>
                <w:lang w:val="sr-Cyrl-CS"/>
              </w:rPr>
            </w:pPr>
            <w:r>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1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Милић Зоран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4</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tcPr>
          <w:p w:rsidR="0057685F" w:rsidRPr="00FD283D" w:rsidRDefault="0057685F" w:rsidP="006852C7">
            <w:pPr>
              <w:jc w:val="both"/>
              <w:rPr>
                <w:rFonts w:ascii="Cambria" w:hAnsi="Cambria"/>
                <w:b/>
                <w:sz w:val="16"/>
                <w:szCs w:val="16"/>
                <w:lang w:val="sr-Cyrl-RS"/>
              </w:rPr>
            </w:pPr>
          </w:p>
          <w:p w:rsidR="0057685F" w:rsidRPr="00FD283D" w:rsidRDefault="0057685F" w:rsidP="006852C7">
            <w:pPr>
              <w:jc w:val="both"/>
              <w:rPr>
                <w:rFonts w:ascii="Cambria" w:hAnsi="Cambria"/>
                <w:b/>
                <w:sz w:val="16"/>
                <w:szCs w:val="16"/>
                <w:lang w:val="sr-Cyrl-CS"/>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tcPr>
          <w:p w:rsidR="0057685F" w:rsidRPr="00FD283D" w:rsidRDefault="0057685F" w:rsidP="006852C7">
            <w:pPr>
              <w:jc w:val="both"/>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20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9,33</w:t>
            </w:r>
          </w:p>
        </w:tc>
        <w:tc>
          <w:tcPr>
            <w:tcW w:w="573" w:type="dxa"/>
            <w:tcBorders>
              <w:top w:val="single" w:sz="2" w:space="0" w:color="auto"/>
              <w:bottom w:val="single" w:sz="2" w:space="0" w:color="auto"/>
            </w:tcBorders>
          </w:tcPr>
          <w:p w:rsidR="0057685F" w:rsidRPr="00FD283D" w:rsidRDefault="0057685F" w:rsidP="006852C7">
            <w:pPr>
              <w:ind w:right="-103"/>
              <w:jc w:val="both"/>
              <w:rPr>
                <w:rFonts w:ascii="Cambria" w:hAnsi="Cambria"/>
                <w:sz w:val="16"/>
                <w:szCs w:val="16"/>
                <w:lang w:val="sr-Cyrl-CS"/>
              </w:rPr>
            </w:pPr>
            <w:r w:rsidRPr="00FD283D">
              <w:rPr>
                <w:rFonts w:ascii="Cambria" w:hAnsi="Cambria"/>
                <w:sz w:val="16"/>
                <w:szCs w:val="16"/>
                <w:lang w:val="sr-Cyrl-RS"/>
              </w:rPr>
              <w:t>2,67</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2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6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Ђорђевић Љиља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0"/>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4</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4"/>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7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Митић Ђурђица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4</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11</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4</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RS"/>
              </w:rPr>
            </w:pPr>
            <w:r w:rsidRPr="00FD283D">
              <w:rPr>
                <w:rFonts w:ascii="Cambria" w:hAnsi="Cambria"/>
                <w:b/>
                <w:sz w:val="16"/>
                <w:szCs w:val="16"/>
                <w:lang w:val="sr-Cyrl-RS"/>
              </w:rPr>
              <w:t>21</w:t>
            </w:r>
          </w:p>
        </w:tc>
      </w:tr>
      <w:tr w:rsidR="0057685F" w:rsidRPr="00FD283D" w:rsidTr="006852C7">
        <w:trPr>
          <w:cantSplit/>
          <w:trHeight w:val="1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2,67</w:t>
            </w:r>
          </w:p>
        </w:tc>
        <w:tc>
          <w:tcPr>
            <w:tcW w:w="573" w:type="dxa"/>
            <w:tcBorders>
              <w:top w:val="single" w:sz="2" w:space="0" w:color="auto"/>
              <w:bottom w:val="single" w:sz="2" w:space="0" w:color="auto"/>
            </w:tcBorders>
          </w:tcPr>
          <w:p w:rsidR="0057685F" w:rsidRPr="00FD283D" w:rsidRDefault="0057685F" w:rsidP="006852C7">
            <w:pPr>
              <w:ind w:right="-103"/>
              <w:jc w:val="both"/>
              <w:rPr>
                <w:rFonts w:ascii="Cambria" w:hAnsi="Cambria"/>
                <w:sz w:val="16"/>
                <w:szCs w:val="16"/>
                <w:lang w:val="sr-Cyrl-CS"/>
              </w:rPr>
            </w:pPr>
            <w:r w:rsidRPr="00FD283D">
              <w:rPr>
                <w:rFonts w:ascii="Cambria" w:hAnsi="Cambria"/>
                <w:sz w:val="16"/>
                <w:szCs w:val="16"/>
                <w:lang w:val="sr-Cyrl-RS"/>
              </w:rPr>
              <w:t>2,67</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2,66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9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Живковић Вукица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16</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6</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Cyrl-CS"/>
              </w:rPr>
              <w:t>27</w:t>
            </w:r>
          </w:p>
        </w:tc>
      </w:tr>
      <w:tr w:rsidR="0057685F" w:rsidRPr="00FD283D" w:rsidTr="006852C7">
        <w:trPr>
          <w:cantSplit/>
          <w:trHeight w:val="13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6,67</w:t>
            </w:r>
          </w:p>
        </w:tc>
        <w:tc>
          <w:tcPr>
            <w:tcW w:w="573" w:type="dxa"/>
            <w:tcBorders>
              <w:top w:val="single" w:sz="2" w:space="0" w:color="auto"/>
              <w:bottom w:val="single" w:sz="2" w:space="0" w:color="auto"/>
            </w:tcBorders>
          </w:tcPr>
          <w:p w:rsidR="0057685F" w:rsidRPr="00FD283D" w:rsidRDefault="0057685F" w:rsidP="006852C7">
            <w:pPr>
              <w:ind w:right="-103"/>
              <w:jc w:val="both"/>
              <w:rPr>
                <w:rFonts w:ascii="Cambria" w:hAnsi="Cambria"/>
                <w:sz w:val="16"/>
                <w:szCs w:val="16"/>
                <w:lang w:val="sr-Cyrl-CS"/>
              </w:rPr>
            </w:pPr>
            <w:r w:rsidRPr="00FD283D">
              <w:rPr>
                <w:rFonts w:ascii="Cambria" w:hAnsi="Cambria"/>
                <w:sz w:val="16"/>
                <w:szCs w:val="16"/>
                <w:lang w:val="sr-Cyrl-RS"/>
              </w:rPr>
              <w:t>1,33</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4</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Симић Динић Марија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3</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Latn-RS"/>
              </w:rPr>
              <w:t>14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24</w:t>
            </w:r>
          </w:p>
        </w:tc>
      </w:tr>
      <w:tr w:rsidR="0057685F" w:rsidRPr="00FD283D" w:rsidTr="006852C7">
        <w:trPr>
          <w:cantSplit/>
          <w:trHeight w:val="11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Latn-RS"/>
              </w:rPr>
              <w:t>6,67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0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Latn-RS"/>
              </w:rPr>
              <w:t>3,33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3</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Усеиновић 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О,5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22</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9</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36</w:t>
            </w: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Станковић Славољуб</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Latn-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Latn-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Latn-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Latn-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Latn-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4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Павловић Ружица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19</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32</w:t>
            </w:r>
          </w:p>
        </w:tc>
      </w:tr>
      <w:tr w:rsidR="0057685F" w:rsidRPr="00FD283D" w:rsidTr="006852C7">
        <w:trPr>
          <w:cantSplit/>
          <w:trHeight w:val="11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2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5,33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8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Костић Драган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2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8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Денчић Ненад</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1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9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Стојковић Маја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Цветковић Марко</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5</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8</w:t>
            </w:r>
          </w:p>
        </w:tc>
      </w:tr>
      <w:tr w:rsidR="0057685F" w:rsidRPr="00FD283D" w:rsidTr="006852C7">
        <w:trPr>
          <w:cantSplit/>
          <w:trHeight w:val="2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2,67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1.33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2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Ранђеловић Мирослав</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21</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Марјановић Срђан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6</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7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4</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7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Стојковић Саша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9</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11</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20</w:t>
            </w:r>
          </w:p>
        </w:tc>
      </w:tr>
      <w:tr w:rsidR="0057685F" w:rsidRPr="00FD283D" w:rsidTr="006852C7">
        <w:trPr>
          <w:cantSplit/>
          <w:trHeight w:val="10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4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Стојковић Дејан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15</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18</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32</w:t>
            </w:r>
          </w:p>
        </w:tc>
      </w:tr>
      <w:tr w:rsidR="0057685F" w:rsidRPr="00FD283D" w:rsidTr="006852C7">
        <w:trPr>
          <w:cantSplit/>
          <w:trHeight w:val="8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6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5</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2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Петковић Микица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4</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23</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36</w:t>
            </w:r>
          </w:p>
        </w:tc>
      </w:tr>
      <w:tr w:rsidR="0057685F" w:rsidRPr="00FD283D" w:rsidTr="006852C7">
        <w:trPr>
          <w:cantSplit/>
          <w:trHeight w:val="19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4</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Радоњић Јасмина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9</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11</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20</w:t>
            </w:r>
          </w:p>
        </w:tc>
      </w:tr>
      <w:tr w:rsidR="0057685F" w:rsidRPr="00FD283D" w:rsidTr="006852C7">
        <w:trPr>
          <w:cantSplit/>
          <w:trHeight w:val="13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6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ind w:right="-108"/>
              <w:rPr>
                <w:rFonts w:ascii="Cambria" w:hAnsi="Cambria"/>
                <w:sz w:val="20"/>
                <w:szCs w:val="20"/>
                <w:lang w:val="sr-Cyrl-CS"/>
              </w:rPr>
            </w:pPr>
            <w:r w:rsidRPr="00FD283D">
              <w:rPr>
                <w:rFonts w:ascii="Cambria" w:hAnsi="Cambria"/>
                <w:sz w:val="20"/>
                <w:szCs w:val="20"/>
                <w:lang w:val="sr-Cyrl-RS"/>
              </w:rPr>
              <w:t>Јовановић Александар</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15</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18</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30</w:t>
            </w:r>
          </w:p>
        </w:tc>
      </w:tr>
      <w:tr w:rsidR="0057685F" w:rsidRPr="00FD283D" w:rsidTr="006852C7">
        <w:trPr>
          <w:cantSplit/>
          <w:trHeight w:val="17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8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5</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63"/>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 xml:space="preserve">Костић Миљана </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rPr>
              <w:t>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rPr>
              <w:t>7</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10</w:t>
            </w:r>
          </w:p>
        </w:tc>
      </w:tr>
      <w:tr w:rsidR="0057685F" w:rsidRPr="00FD283D" w:rsidTr="006852C7">
        <w:trPr>
          <w:cantSplit/>
          <w:trHeight w:val="12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rPr>
              <w:t>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9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2</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ind w:right="-108"/>
              <w:rPr>
                <w:rFonts w:ascii="Cambria" w:hAnsi="Cambria"/>
                <w:sz w:val="20"/>
                <w:szCs w:val="20"/>
                <w:lang w:val="sr-Cyrl-CS"/>
              </w:rPr>
            </w:pPr>
            <w:r w:rsidRPr="00FD283D">
              <w:rPr>
                <w:rFonts w:ascii="Cambria" w:hAnsi="Cambria"/>
                <w:sz w:val="20"/>
                <w:szCs w:val="20"/>
                <w:lang w:val="sr-Cyrl-CS"/>
              </w:rPr>
              <w:t>Ранђеловић Деса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90"/>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5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Лазаревић 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22</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9</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36</w:t>
            </w: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3"/>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Петковић Горана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r w:rsidRPr="00FD283D">
              <w:rPr>
                <w:rFonts w:ascii="Cambria" w:hAnsi="Cambria"/>
                <w:sz w:val="16"/>
                <w:szCs w:val="16"/>
              </w:rPr>
              <w:t>0.5</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7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00"/>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 xml:space="preserve">Митровић </w:t>
            </w:r>
            <w:r w:rsidRPr="00FD283D">
              <w:rPr>
                <w:rFonts w:ascii="Cambria" w:hAnsi="Cambria"/>
                <w:sz w:val="20"/>
                <w:szCs w:val="20"/>
                <w:lang w:val="sr-Cyrl-CS"/>
              </w:rPr>
              <w:lastRenderedPageBreak/>
              <w:t>Дејан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lastRenderedPageBreak/>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20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1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5,36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Стојковић Мирјана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22</w:t>
            </w:r>
          </w:p>
        </w:tc>
        <w:tc>
          <w:tcPr>
            <w:tcW w:w="563" w:type="dxa"/>
            <w:tcBorders>
              <w:top w:val="single" w:sz="2" w:space="0" w:color="auto"/>
              <w:bottom w:val="single" w:sz="2" w:space="0" w:color="auto"/>
            </w:tcBorders>
          </w:tcPr>
          <w:p w:rsidR="0057685F" w:rsidRPr="00381F3A" w:rsidRDefault="0057685F" w:rsidP="006852C7">
            <w:pPr>
              <w:jc w:val="both"/>
              <w:rPr>
                <w:rFonts w:ascii="Cambria" w:hAnsi="Cambria"/>
                <w:sz w:val="16"/>
                <w:szCs w:val="16"/>
                <w:lang w:val="sr-Cyrl-RS"/>
              </w:rPr>
            </w:pPr>
            <w:r>
              <w:rPr>
                <w:rFonts w:ascii="Cambria" w:hAnsi="Cambria"/>
                <w:sz w:val="16"/>
                <w:szCs w:val="16"/>
                <w:lang w:val="sr-Cyrl-RS"/>
              </w:rPr>
              <w:t>6</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Pr>
                <w:rFonts w:ascii="Cambria" w:hAnsi="Cambria"/>
                <w:sz w:val="16"/>
                <w:szCs w:val="16"/>
                <w:lang w:val="sr-Cyrl-CS"/>
              </w:rPr>
              <w:t>1</w:t>
            </w: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32</w:t>
            </w:r>
          </w:p>
        </w:tc>
      </w:tr>
      <w:tr w:rsidR="0057685F" w:rsidRPr="00FD283D" w:rsidTr="006852C7">
        <w:trPr>
          <w:cantSplit/>
          <w:trHeight w:val="220"/>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5,36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Цветковић Ненад</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r w:rsidRPr="00FD283D">
              <w:rPr>
                <w:rFonts w:ascii="Cambria" w:hAnsi="Cambria"/>
                <w:sz w:val="16"/>
                <w:szCs w:val="16"/>
              </w:rPr>
              <w:t>0.5</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7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r w:rsidRPr="00FD283D">
              <w:rPr>
                <w:rFonts w:ascii="Cambria" w:hAnsi="Cambria"/>
                <w:sz w:val="16"/>
                <w:szCs w:val="16"/>
              </w:rPr>
              <w:t>0.5</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1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Pr>
                <w:rFonts w:ascii="Cambria" w:hAnsi="Cambria"/>
                <w:sz w:val="20"/>
                <w:szCs w:val="20"/>
                <w:lang w:val="sr-Cyrl-CS"/>
              </w:rPr>
              <w:t>Антић</w:t>
            </w:r>
            <w:r w:rsidRPr="00FD283D">
              <w:rPr>
                <w:rFonts w:ascii="Cambria" w:hAnsi="Cambria"/>
                <w:sz w:val="20"/>
                <w:szCs w:val="20"/>
                <w:lang w:val="sr-Cyrl-CS"/>
              </w:rPr>
              <w:t xml:space="preserve"> Тамара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23</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8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4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5,38</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20"/>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Петковић Милица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16</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6</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26</w:t>
            </w:r>
          </w:p>
        </w:tc>
      </w:tr>
      <w:tr w:rsidR="0057685F" w:rsidRPr="00FD283D" w:rsidTr="006852C7">
        <w:trPr>
          <w:cantSplit/>
          <w:trHeight w:val="13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4</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Стаменковић Загорка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21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10,72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5,38</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Вељковић Зоран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14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16,5</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7</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28</w:t>
            </w:r>
          </w:p>
        </w:tc>
      </w:tr>
      <w:tr w:rsidR="0057685F" w:rsidRPr="00FD283D" w:rsidTr="006852C7">
        <w:trPr>
          <w:cantSplit/>
          <w:trHeight w:val="14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9,33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4,67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4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ind w:right="-108"/>
              <w:rPr>
                <w:rFonts w:ascii="Cambria" w:hAnsi="Cambria"/>
                <w:sz w:val="20"/>
                <w:szCs w:val="20"/>
                <w:lang w:val="sr-Cyrl-CS"/>
              </w:rPr>
            </w:pPr>
            <w:r w:rsidRPr="00FD283D">
              <w:rPr>
                <w:rFonts w:ascii="Cambria" w:hAnsi="Cambria"/>
                <w:sz w:val="20"/>
                <w:szCs w:val="20"/>
                <w:lang w:val="sr-Cyrl-RS"/>
              </w:rPr>
              <w:t>Димитријевић Ранковић Слађана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22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7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Ранковић Драган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2</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2</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Стошић Душица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21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09"/>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Симић Биљана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r w:rsidRPr="00FD283D">
              <w:rPr>
                <w:rFonts w:ascii="Cambria" w:hAnsi="Cambria"/>
                <w:sz w:val="16"/>
                <w:szCs w:val="16"/>
                <w:lang w:val="sr-Cyrl-RS"/>
              </w:rPr>
              <w:t>0,5</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9,5</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3,5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16</w:t>
            </w:r>
          </w:p>
        </w:tc>
      </w:tr>
      <w:tr w:rsidR="0057685F" w:rsidRPr="00FD283D" w:rsidTr="006852C7">
        <w:trPr>
          <w:cantSplit/>
          <w:trHeight w:val="13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5,33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2,67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r w:rsidRPr="00FD283D">
              <w:rPr>
                <w:rFonts w:ascii="Cambria" w:hAnsi="Cambria"/>
                <w:sz w:val="16"/>
                <w:szCs w:val="16"/>
                <w:lang w:val="sr-Cyrl-RS"/>
              </w:rPr>
              <w:t>0,5</w:t>
            </w: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71"/>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RS"/>
              </w:rPr>
            </w:pPr>
            <w:r w:rsidRPr="00FD283D">
              <w:rPr>
                <w:rFonts w:ascii="Cambria" w:hAnsi="Cambria"/>
                <w:sz w:val="20"/>
                <w:szCs w:val="20"/>
                <w:lang w:val="sr-Cyrl-RS"/>
              </w:rPr>
              <w:t>Китановић Братислав</w:t>
            </w:r>
          </w:p>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r w:rsidRPr="00FD283D">
              <w:rPr>
                <w:rFonts w:ascii="Cambria" w:hAnsi="Cambria"/>
                <w:sz w:val="16"/>
                <w:szCs w:val="16"/>
                <w:lang w:val="sr-Cyrl-RS"/>
              </w:rPr>
              <w:t>0,5</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9,5</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3,5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16</w:t>
            </w:r>
          </w:p>
        </w:tc>
      </w:tr>
      <w:tr w:rsidR="0057685F" w:rsidRPr="00FD283D" w:rsidTr="006852C7">
        <w:trPr>
          <w:cantSplit/>
          <w:trHeight w:val="13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5,33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0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C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RS"/>
              </w:rPr>
              <w:t>2,67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ind w:right="-129"/>
              <w:jc w:val="both"/>
              <w:rPr>
                <w:rFonts w:ascii="Cambria" w:hAnsi="Cambria"/>
                <w:sz w:val="16"/>
                <w:szCs w:val="16"/>
                <w:lang w:val="sr-Cyrl-CS"/>
              </w:rPr>
            </w:pPr>
            <w:r w:rsidRPr="00FD283D">
              <w:rPr>
                <w:rFonts w:ascii="Cambria" w:hAnsi="Cambria"/>
                <w:sz w:val="16"/>
                <w:szCs w:val="16"/>
                <w:lang w:val="sr-Cyrl-RS"/>
              </w:rPr>
              <w:t>0,5</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71"/>
        </w:trPr>
        <w:tc>
          <w:tcPr>
            <w:tcW w:w="473" w:type="dxa"/>
            <w:vMerge w:val="restart"/>
          </w:tcPr>
          <w:p w:rsidR="0057685F" w:rsidRPr="00FD283D" w:rsidRDefault="0057685F" w:rsidP="0057685F">
            <w:pPr>
              <w:numPr>
                <w:ilvl w:val="0"/>
                <w:numId w:val="96"/>
              </w:numPr>
              <w:jc w:val="both"/>
              <w:rPr>
                <w:rFonts w:ascii="Cambria" w:hAnsi="Cambria"/>
                <w:b/>
                <w:sz w:val="16"/>
                <w:szCs w:val="16"/>
                <w:lang w:val="sr-Cyrl-CS"/>
              </w:rPr>
            </w:pPr>
          </w:p>
        </w:tc>
        <w:tc>
          <w:tcPr>
            <w:tcW w:w="1558" w:type="dxa"/>
            <w:vMerge w:val="restart"/>
            <w:vAlign w:val="center"/>
          </w:tcPr>
          <w:p w:rsidR="0057685F" w:rsidRPr="00FD283D" w:rsidRDefault="0057685F" w:rsidP="006852C7">
            <w:pPr>
              <w:rPr>
                <w:rFonts w:ascii="Cambria" w:hAnsi="Cambria"/>
                <w:sz w:val="20"/>
                <w:szCs w:val="20"/>
                <w:lang w:val="sr-Cyrl-RS"/>
              </w:rPr>
            </w:pPr>
            <w:r w:rsidRPr="00FD283D">
              <w:rPr>
                <w:rFonts w:ascii="Cambria" w:hAnsi="Cambria"/>
                <w:sz w:val="20"/>
                <w:szCs w:val="20"/>
                <w:lang w:val="sr-Cyrl-RS"/>
              </w:rPr>
              <w:t>Перић Сузана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570" w:type="dxa"/>
            <w:vMerge w:val="restart"/>
            <w:vAlign w:val="center"/>
          </w:tcPr>
          <w:p w:rsidR="0057685F" w:rsidRPr="00FD283D" w:rsidRDefault="0057685F" w:rsidP="006852C7">
            <w:pPr>
              <w:rPr>
                <w:rFonts w:ascii="Cambria" w:hAnsi="Cambria"/>
                <w:b/>
                <w:sz w:val="16"/>
                <w:szCs w:val="16"/>
                <w:lang w:val="sr-Cyrl-RS"/>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17"/>
        </w:trPr>
        <w:tc>
          <w:tcPr>
            <w:tcW w:w="473" w:type="dxa"/>
            <w:vMerge/>
          </w:tcPr>
          <w:p w:rsidR="0057685F" w:rsidRPr="00FD283D" w:rsidRDefault="0057685F" w:rsidP="006852C7">
            <w:pPr>
              <w:jc w:val="both"/>
              <w:rPr>
                <w:rFonts w:ascii="Cambria" w:hAnsi="Cambria"/>
                <w:b/>
                <w:sz w:val="16"/>
                <w:szCs w:val="16"/>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570" w:type="dxa"/>
            <w:vMerge/>
            <w:vAlign w:val="center"/>
          </w:tcPr>
          <w:p w:rsidR="0057685F" w:rsidRPr="00FD283D" w:rsidRDefault="0057685F" w:rsidP="006852C7">
            <w:pPr>
              <w:rPr>
                <w:rFonts w:ascii="Cambria" w:hAnsi="Cambria"/>
                <w:b/>
                <w:sz w:val="16"/>
                <w:szCs w:val="16"/>
                <w:lang w:val="sr-Cyrl-R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5"/>
        </w:trPr>
        <w:tc>
          <w:tcPr>
            <w:tcW w:w="473" w:type="dxa"/>
            <w:vMerge/>
          </w:tcPr>
          <w:p w:rsidR="0057685F" w:rsidRPr="00FD283D" w:rsidRDefault="0057685F" w:rsidP="006852C7">
            <w:pPr>
              <w:jc w:val="both"/>
              <w:rPr>
                <w:rFonts w:ascii="Cambria" w:hAnsi="Cambria"/>
                <w:b/>
                <w:sz w:val="16"/>
                <w:szCs w:val="16"/>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R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570" w:type="dxa"/>
            <w:vMerge/>
            <w:vAlign w:val="center"/>
          </w:tcPr>
          <w:p w:rsidR="0057685F" w:rsidRPr="00FD283D" w:rsidRDefault="0057685F" w:rsidP="006852C7">
            <w:pPr>
              <w:rPr>
                <w:rFonts w:ascii="Cambria" w:hAnsi="Cambria"/>
                <w:b/>
                <w:sz w:val="16"/>
                <w:szCs w:val="16"/>
                <w:lang w:val="sr-Cyrl-R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7"/>
        </w:trPr>
        <w:tc>
          <w:tcPr>
            <w:tcW w:w="473" w:type="dxa"/>
            <w:vMerge w:val="restart"/>
          </w:tcPr>
          <w:p w:rsidR="0057685F" w:rsidRPr="00FD283D" w:rsidRDefault="0057685F" w:rsidP="0057685F">
            <w:pPr>
              <w:numPr>
                <w:ilvl w:val="0"/>
                <w:numId w:val="96"/>
              </w:numPr>
              <w:jc w:val="both"/>
              <w:rPr>
                <w:rFonts w:ascii="Cambria" w:hAnsi="Cambria"/>
                <w:b/>
                <w:sz w:val="16"/>
                <w:szCs w:val="16"/>
                <w:lang w:val="sr-Cyrl-CS"/>
              </w:rPr>
            </w:pPr>
          </w:p>
        </w:tc>
        <w:tc>
          <w:tcPr>
            <w:tcW w:w="1558" w:type="dxa"/>
            <w:vMerge w:val="restart"/>
            <w:vAlign w:val="center"/>
          </w:tcPr>
          <w:p w:rsidR="0057685F" w:rsidRPr="00FD283D" w:rsidRDefault="0057685F" w:rsidP="006852C7">
            <w:pPr>
              <w:rPr>
                <w:rFonts w:ascii="Cambria" w:hAnsi="Cambria"/>
                <w:sz w:val="20"/>
                <w:szCs w:val="20"/>
                <w:lang w:val="sr-Cyrl-RS"/>
              </w:rPr>
            </w:pPr>
            <w:r w:rsidRPr="00FD283D">
              <w:rPr>
                <w:rFonts w:ascii="Cambria" w:hAnsi="Cambria"/>
                <w:sz w:val="20"/>
                <w:szCs w:val="20"/>
                <w:lang w:val="sr-Cyrl-RS"/>
              </w:rPr>
              <w:t xml:space="preserve">Вукашиновић </w:t>
            </w:r>
            <w:r w:rsidRPr="00FD283D">
              <w:rPr>
                <w:rFonts w:ascii="Cambria" w:hAnsi="Cambria"/>
                <w:sz w:val="20"/>
                <w:szCs w:val="20"/>
                <w:lang w:val="sr-Cyrl-RS"/>
              </w:rPr>
              <w:lastRenderedPageBreak/>
              <w:t>Иван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lastRenderedPageBreak/>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R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R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1</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570" w:type="dxa"/>
            <w:vMerge w:val="restart"/>
            <w:vAlign w:val="center"/>
          </w:tcPr>
          <w:p w:rsidR="0057685F" w:rsidRPr="00FD283D" w:rsidRDefault="0057685F" w:rsidP="006852C7">
            <w:pPr>
              <w:rPr>
                <w:rFonts w:ascii="Cambria" w:hAnsi="Cambria"/>
                <w:b/>
                <w:sz w:val="16"/>
                <w:szCs w:val="16"/>
                <w:lang w:val="sr-Cyrl-RS"/>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211"/>
        </w:trPr>
        <w:tc>
          <w:tcPr>
            <w:tcW w:w="473" w:type="dxa"/>
            <w:vMerge/>
          </w:tcPr>
          <w:p w:rsidR="0057685F" w:rsidRPr="00FD283D" w:rsidRDefault="0057685F" w:rsidP="006852C7">
            <w:pPr>
              <w:jc w:val="both"/>
              <w:rPr>
                <w:rFonts w:ascii="Cambria" w:hAnsi="Cambria"/>
                <w:b/>
                <w:sz w:val="16"/>
                <w:szCs w:val="16"/>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lang w:val="sr-Cyrl-RS"/>
              </w:rPr>
            </w:pPr>
            <w:r w:rsidRPr="00FD283D">
              <w:rPr>
                <w:rFonts w:ascii="Cambria" w:hAnsi="Cambria"/>
                <w:sz w:val="16"/>
                <w:szCs w:val="16"/>
                <w:lang w:val="sr-Cyrl-RS"/>
              </w:rPr>
              <w:t>13,33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570" w:type="dxa"/>
            <w:vMerge/>
          </w:tcPr>
          <w:p w:rsidR="0057685F" w:rsidRPr="00FD283D" w:rsidRDefault="0057685F" w:rsidP="006852C7">
            <w:pPr>
              <w:jc w:val="both"/>
              <w:rPr>
                <w:rFonts w:ascii="Cambria" w:hAnsi="Cambria"/>
                <w:b/>
                <w:sz w:val="16"/>
                <w:szCs w:val="16"/>
                <w:lang w:val="sr-Cyrl-R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43"/>
        </w:trPr>
        <w:tc>
          <w:tcPr>
            <w:tcW w:w="473" w:type="dxa"/>
            <w:vMerge/>
          </w:tcPr>
          <w:p w:rsidR="0057685F" w:rsidRPr="00FD283D" w:rsidRDefault="0057685F" w:rsidP="006852C7">
            <w:pPr>
              <w:jc w:val="both"/>
              <w:rPr>
                <w:rFonts w:ascii="Cambria" w:hAnsi="Cambria"/>
                <w:b/>
                <w:sz w:val="16"/>
                <w:szCs w:val="16"/>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ind w:right="-104"/>
              <w:jc w:val="both"/>
              <w:rPr>
                <w:rFonts w:ascii="Cambria" w:hAnsi="Cambria"/>
                <w:sz w:val="16"/>
                <w:szCs w:val="16"/>
                <w:lang w:val="sr-Cyrl-R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ind w:right="-122"/>
              <w:jc w:val="both"/>
              <w:rPr>
                <w:rFonts w:ascii="Cambria" w:hAnsi="Cambria"/>
                <w:sz w:val="16"/>
                <w:szCs w:val="16"/>
                <w:lang w:val="sr-Cyrl-RS"/>
              </w:rPr>
            </w:pPr>
            <w:r w:rsidRPr="00FD283D">
              <w:rPr>
                <w:rFonts w:ascii="Cambria" w:hAnsi="Cambria"/>
                <w:sz w:val="16"/>
                <w:szCs w:val="16"/>
                <w:lang w:val="sr-Cyrl-RS"/>
              </w:rPr>
              <w:t>0,5</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219"/>
              <w:jc w:val="both"/>
              <w:rPr>
                <w:rFonts w:ascii="Cambria" w:hAnsi="Cambria"/>
                <w:sz w:val="16"/>
                <w:szCs w:val="16"/>
                <w:lang w:val="sr-Cyrl-RS"/>
              </w:rPr>
            </w:pPr>
            <w:r w:rsidRPr="00FD283D">
              <w:rPr>
                <w:rFonts w:ascii="Cambria" w:hAnsi="Cambria"/>
                <w:sz w:val="16"/>
                <w:szCs w:val="16"/>
                <w:lang w:val="sr-Cyrl-RS"/>
              </w:rPr>
              <w:t>6,67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1</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w:t>
            </w:r>
          </w:p>
        </w:tc>
        <w:tc>
          <w:tcPr>
            <w:tcW w:w="570" w:type="dxa"/>
            <w:vMerge/>
          </w:tcPr>
          <w:p w:rsidR="0057685F" w:rsidRPr="00FD283D" w:rsidRDefault="0057685F" w:rsidP="006852C7">
            <w:pPr>
              <w:jc w:val="both"/>
              <w:rPr>
                <w:rFonts w:ascii="Cambria" w:hAnsi="Cambria"/>
                <w:b/>
                <w:sz w:val="16"/>
                <w:szCs w:val="16"/>
                <w:lang w:val="sr-Cyrl-R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58"/>
        </w:trPr>
        <w:tc>
          <w:tcPr>
            <w:tcW w:w="473" w:type="dxa"/>
            <w:vMerge w:val="restart"/>
          </w:tcPr>
          <w:p w:rsidR="0057685F" w:rsidRPr="00FD283D" w:rsidRDefault="0057685F" w:rsidP="0057685F">
            <w:pPr>
              <w:numPr>
                <w:ilvl w:val="0"/>
                <w:numId w:val="96"/>
              </w:numPr>
              <w:jc w:val="both"/>
              <w:rPr>
                <w:rFonts w:ascii="Cambria" w:hAnsi="Cambria"/>
                <w:b/>
                <w:sz w:val="16"/>
                <w:szCs w:val="16"/>
                <w:lang w:val="sr-Cyrl-CS"/>
              </w:rPr>
            </w:pPr>
          </w:p>
        </w:tc>
        <w:tc>
          <w:tcPr>
            <w:tcW w:w="1558" w:type="dxa"/>
            <w:vMerge w:val="restart"/>
            <w:vAlign w:val="center"/>
          </w:tcPr>
          <w:p w:rsidR="0057685F" w:rsidRPr="00FD283D" w:rsidRDefault="0057685F" w:rsidP="006852C7">
            <w:pPr>
              <w:rPr>
                <w:rFonts w:ascii="Cambria" w:hAnsi="Cambria"/>
                <w:sz w:val="20"/>
                <w:szCs w:val="20"/>
                <w:lang w:val="sr-Cyrl-RS"/>
              </w:rPr>
            </w:pPr>
            <w:r w:rsidRPr="00FD283D">
              <w:rPr>
                <w:rFonts w:ascii="Cambria" w:hAnsi="Cambria"/>
                <w:sz w:val="20"/>
                <w:szCs w:val="20"/>
                <w:lang w:val="sr-Cyrl-RS"/>
              </w:rPr>
              <w:t>Павловић Милица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3</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570" w:type="dxa"/>
            <w:vMerge w:val="restart"/>
            <w:vAlign w:val="center"/>
          </w:tcPr>
          <w:p w:rsidR="0057685F" w:rsidRPr="00FD283D" w:rsidRDefault="0057685F" w:rsidP="006852C7">
            <w:pPr>
              <w:rPr>
                <w:rFonts w:ascii="Cambria" w:hAnsi="Cambria"/>
                <w:b/>
                <w:sz w:val="16"/>
                <w:szCs w:val="16"/>
                <w:lang w:val="sr-Cyrl-RS"/>
              </w:rPr>
            </w:pPr>
            <w:r w:rsidRPr="00FD283D">
              <w:rPr>
                <w:rFonts w:ascii="Cambria" w:hAnsi="Cambria"/>
                <w:b/>
                <w:sz w:val="16"/>
                <w:szCs w:val="16"/>
                <w:lang w:val="sr-Cyrl-RS"/>
              </w:rPr>
              <w:t>19</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32</w:t>
            </w:r>
          </w:p>
        </w:tc>
      </w:tr>
      <w:tr w:rsidR="0057685F" w:rsidRPr="00FD283D" w:rsidTr="006852C7">
        <w:trPr>
          <w:cantSplit/>
          <w:trHeight w:val="117"/>
        </w:trPr>
        <w:tc>
          <w:tcPr>
            <w:tcW w:w="473" w:type="dxa"/>
            <w:vMerge/>
          </w:tcPr>
          <w:p w:rsidR="0057685F" w:rsidRPr="00FD283D" w:rsidRDefault="0057685F" w:rsidP="006852C7">
            <w:pPr>
              <w:jc w:val="both"/>
              <w:rPr>
                <w:rFonts w:ascii="Cambria" w:hAnsi="Cambria"/>
                <w:b/>
                <w:sz w:val="16"/>
                <w:szCs w:val="16"/>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lang w:val="sr-Cyrl-RS"/>
              </w:rPr>
            </w:pPr>
            <w:r w:rsidRPr="00FD283D">
              <w:rPr>
                <w:rFonts w:ascii="Cambria" w:hAnsi="Cambria"/>
                <w:sz w:val="16"/>
                <w:szCs w:val="16"/>
                <w:lang w:val="sr-Cyrl-RS"/>
              </w:rPr>
              <w:t>10,67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570" w:type="dxa"/>
            <w:vMerge/>
          </w:tcPr>
          <w:p w:rsidR="0057685F" w:rsidRPr="00FD283D" w:rsidRDefault="0057685F" w:rsidP="006852C7">
            <w:pPr>
              <w:jc w:val="both"/>
              <w:rPr>
                <w:rFonts w:ascii="Cambria" w:hAnsi="Cambria"/>
                <w:b/>
                <w:sz w:val="16"/>
                <w:szCs w:val="16"/>
                <w:lang w:val="sr-Cyrl-R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91"/>
        </w:trPr>
        <w:tc>
          <w:tcPr>
            <w:tcW w:w="473" w:type="dxa"/>
            <w:vMerge/>
          </w:tcPr>
          <w:p w:rsidR="0057685F" w:rsidRPr="00FD283D" w:rsidRDefault="0057685F" w:rsidP="006852C7">
            <w:pPr>
              <w:jc w:val="both"/>
              <w:rPr>
                <w:rFonts w:ascii="Cambria" w:hAnsi="Cambria"/>
                <w:b/>
                <w:sz w:val="16"/>
                <w:szCs w:val="16"/>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tcBorders>
            <w:shd w:val="clear" w:color="auto" w:fill="auto"/>
          </w:tcPr>
          <w:p w:rsidR="0057685F" w:rsidRPr="00FD283D" w:rsidRDefault="0057685F" w:rsidP="006852C7">
            <w:pPr>
              <w:ind w:right="-78"/>
              <w:jc w:val="both"/>
              <w:rPr>
                <w:rFonts w:ascii="Cambria" w:hAnsi="Cambria"/>
                <w:sz w:val="16"/>
                <w:szCs w:val="16"/>
                <w:lang w:val="sr-Cyrl-RS"/>
              </w:rPr>
            </w:pPr>
            <w:r w:rsidRPr="00FD283D">
              <w:rPr>
                <w:rFonts w:ascii="Cambria" w:hAnsi="Cambria"/>
                <w:sz w:val="16"/>
                <w:szCs w:val="16"/>
                <w:lang w:val="sr-Cyrl-RS"/>
              </w:rPr>
              <w:t>5,33</w:t>
            </w:r>
          </w:p>
        </w:tc>
        <w:tc>
          <w:tcPr>
            <w:tcW w:w="488" w:type="dxa"/>
            <w:tcBorders>
              <w:top w:val="single" w:sz="2" w:space="0" w:color="auto"/>
            </w:tcBorders>
            <w:shd w:val="clear" w:color="auto" w:fill="auto"/>
          </w:tcPr>
          <w:p w:rsidR="0057685F" w:rsidRPr="00FD283D" w:rsidRDefault="0057685F" w:rsidP="006852C7">
            <w:pPr>
              <w:rPr>
                <w:rFonts w:ascii="Cambria" w:hAnsi="Cambria"/>
                <w:sz w:val="16"/>
                <w:szCs w:val="16"/>
                <w:lang w:val="sr-Cyrl-RS"/>
              </w:rPr>
            </w:pPr>
            <w:r w:rsidRPr="00FD283D">
              <w:rPr>
                <w:rFonts w:ascii="Cambria" w:hAnsi="Cambria"/>
                <w:sz w:val="16"/>
                <w:szCs w:val="16"/>
                <w:lang w:val="sr-Cyrl-RS"/>
              </w:rPr>
              <w:t>3</w:t>
            </w:r>
          </w:p>
        </w:tc>
        <w:tc>
          <w:tcPr>
            <w:tcW w:w="325"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7"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9"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404" w:type="dxa"/>
            <w:tcBorders>
              <w:top w:val="single" w:sz="2" w:space="0" w:color="auto"/>
            </w:tcBorders>
            <w:shd w:val="clear" w:color="auto" w:fill="auto"/>
          </w:tcPr>
          <w:p w:rsidR="0057685F" w:rsidRPr="00FD283D" w:rsidRDefault="0057685F" w:rsidP="006852C7">
            <w:pPr>
              <w:jc w:val="both"/>
              <w:rPr>
                <w:rFonts w:ascii="Cambria" w:hAnsi="Cambria"/>
                <w:sz w:val="16"/>
                <w:szCs w:val="16"/>
                <w:lang w:val="sr-Cyrl-RS"/>
              </w:rPr>
            </w:pPr>
          </w:p>
        </w:tc>
        <w:tc>
          <w:tcPr>
            <w:tcW w:w="570" w:type="dxa"/>
            <w:vMerge/>
          </w:tcPr>
          <w:p w:rsidR="0057685F" w:rsidRPr="00FD283D" w:rsidRDefault="0057685F" w:rsidP="006852C7">
            <w:pPr>
              <w:jc w:val="both"/>
              <w:rPr>
                <w:rFonts w:ascii="Cambria" w:hAnsi="Cambria"/>
                <w:b/>
                <w:sz w:val="16"/>
                <w:szCs w:val="16"/>
                <w:lang w:val="sr-Cyrl-RS"/>
              </w:rPr>
            </w:pPr>
          </w:p>
        </w:tc>
        <w:tc>
          <w:tcPr>
            <w:tcW w:w="563" w:type="dxa"/>
            <w:tcBorders>
              <w:top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RS"/>
              </w:rPr>
              <w:t>Илић Драган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R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1</w:t>
            </w: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RS"/>
              </w:rPr>
              <w:t>1</w:t>
            </w: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Рајковић Ивана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7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lang w:val="sr-Cyrl-RS"/>
              </w:rPr>
            </w:pPr>
            <w:r w:rsidRPr="00FD283D">
              <w:rPr>
                <w:rFonts w:ascii="Cambria" w:hAnsi="Cambria"/>
                <w:sz w:val="16"/>
                <w:szCs w:val="16"/>
                <w:lang w:val="sr-Cyrl-RS"/>
              </w:rPr>
              <w:t>13,34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6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1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Рашић Весна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8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lang w:val="sr-Cyrl-RS"/>
              </w:rPr>
            </w:pPr>
            <w:r w:rsidRPr="00FD283D">
              <w:rPr>
                <w:rFonts w:ascii="Cambria" w:hAnsi="Cambria"/>
                <w:sz w:val="16"/>
                <w:szCs w:val="16"/>
                <w:lang w:val="sr-Cyrl-RS"/>
              </w:rPr>
              <w:t>13,34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4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0"/>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Протић Надица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rPr>
            </w:pPr>
            <w:r w:rsidRPr="00FD283D">
              <w:rPr>
                <w:rFonts w:ascii="Cambria" w:hAnsi="Cambria"/>
                <w:sz w:val="16"/>
                <w:szCs w:val="16"/>
                <w:lang w:val="sr-Cyrl-RS"/>
              </w:rPr>
              <w:t>20</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24</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40</w:t>
            </w:r>
          </w:p>
        </w:tc>
      </w:tr>
      <w:tr w:rsidR="0057685F" w:rsidRPr="00FD283D" w:rsidTr="006852C7">
        <w:trPr>
          <w:cantSplit/>
          <w:trHeight w:val="13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ind w:right="-114"/>
              <w:jc w:val="both"/>
              <w:rPr>
                <w:rFonts w:ascii="Cambria" w:hAnsi="Cambria"/>
                <w:sz w:val="16"/>
                <w:szCs w:val="16"/>
                <w:lang w:val="sr-Cyrl-RS"/>
              </w:rPr>
            </w:pPr>
            <w:r w:rsidRPr="00FD283D">
              <w:rPr>
                <w:rFonts w:ascii="Cambria" w:hAnsi="Cambria"/>
                <w:sz w:val="16"/>
                <w:szCs w:val="16"/>
                <w:lang w:val="sr-Cyrl-RS"/>
              </w:rPr>
              <w:t>13,34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6,66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Стојковић Марко</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17</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7</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30</w:t>
            </w:r>
          </w:p>
        </w:tc>
      </w:tr>
      <w:tr w:rsidR="0057685F" w:rsidRPr="00FD283D" w:rsidTr="006852C7">
        <w:trPr>
          <w:cantSplit/>
          <w:trHeight w:val="21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9,38</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4,62</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r w:rsidRPr="00FD283D">
              <w:rPr>
                <w:rFonts w:ascii="Cambria" w:hAnsi="Cambria"/>
                <w:sz w:val="16"/>
                <w:szCs w:val="16"/>
                <w:lang w:val="sr-Cyrl-RS"/>
              </w:rPr>
              <w:t>2</w:t>
            </w: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0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НН</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8</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3,5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14</w:t>
            </w:r>
          </w:p>
        </w:tc>
      </w:tr>
      <w:tr w:rsidR="0057685F" w:rsidRPr="00FD283D" w:rsidTr="006852C7">
        <w:trPr>
          <w:cantSplit/>
          <w:trHeight w:val="14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4,69</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2,31</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47"/>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Лазаревић 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0,25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0,25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w:t>
            </w:r>
          </w:p>
        </w:tc>
      </w:tr>
      <w:tr w:rsidR="0057685F" w:rsidRPr="00FD283D" w:rsidTr="006852C7">
        <w:trPr>
          <w:cantSplit/>
          <w:trHeight w:val="80"/>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1,34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6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0,66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56"/>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Стојковић Мирјана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2</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2</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0,25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Latn-RS"/>
              </w:rPr>
              <w:t>0,25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Cyrl-CS"/>
              </w:rPr>
            </w:pPr>
            <w:r w:rsidRPr="00FD283D">
              <w:rPr>
                <w:rFonts w:ascii="Cambria" w:hAnsi="Cambria"/>
                <w:b/>
                <w:sz w:val="16"/>
                <w:szCs w:val="16"/>
                <w:lang w:val="sr-Latn-RS"/>
              </w:rPr>
              <w:t>4</w:t>
            </w:r>
          </w:p>
        </w:tc>
      </w:tr>
      <w:tr w:rsidR="0057685F" w:rsidRPr="00FD283D" w:rsidTr="006852C7">
        <w:trPr>
          <w:cantSplit/>
          <w:trHeight w:val="13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1,34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9"/>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219"/>
              <w:jc w:val="both"/>
              <w:rPr>
                <w:rFonts w:ascii="Cambria" w:hAnsi="Cambria"/>
                <w:sz w:val="16"/>
                <w:szCs w:val="16"/>
                <w:lang w:val="sr-Cyrl-CS"/>
              </w:rPr>
            </w:pPr>
            <w:r w:rsidRPr="00FD283D">
              <w:rPr>
                <w:rFonts w:ascii="Cambria" w:hAnsi="Cambria"/>
                <w:sz w:val="16"/>
                <w:szCs w:val="16"/>
                <w:lang w:val="sr-Cyrl-CS"/>
              </w:rPr>
              <w:t>0,66</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6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Стојковић Марко</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6</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7</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3</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12</w:t>
            </w:r>
          </w:p>
        </w:tc>
      </w:tr>
      <w:tr w:rsidR="0057685F" w:rsidRPr="00FD283D" w:rsidTr="006852C7">
        <w:trPr>
          <w:cantSplit/>
          <w:trHeight w:val="14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4</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16"/>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7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Петковић Милица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7</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8</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3,5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14</w:t>
            </w:r>
          </w:p>
        </w:tc>
      </w:tr>
      <w:tr w:rsidR="0057685F" w:rsidRPr="00FD283D" w:rsidTr="006852C7">
        <w:trPr>
          <w:cantSplit/>
          <w:trHeight w:val="13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4,69</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2,31</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Цветковић Даница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rPr>
            </w:pPr>
            <w:r w:rsidRPr="00FD283D">
              <w:rPr>
                <w:rFonts w:ascii="Cambria" w:hAnsi="Cambria"/>
                <w:sz w:val="16"/>
                <w:szCs w:val="16"/>
                <w:lang w:val="sr-Cyrl-RS"/>
              </w:rPr>
              <w:t>13</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15</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6,5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26</w:t>
            </w:r>
          </w:p>
        </w:tc>
      </w:tr>
      <w:tr w:rsidR="0057685F" w:rsidRPr="00FD283D" w:rsidTr="006852C7">
        <w:trPr>
          <w:cantSplit/>
          <w:trHeight w:val="218"/>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r w:rsidRPr="00FD283D">
              <w:rPr>
                <w:rFonts w:ascii="Cambria" w:hAnsi="Cambria"/>
                <w:sz w:val="16"/>
                <w:szCs w:val="16"/>
                <w:lang w:val="sr-Cyrl-RS"/>
              </w:rPr>
              <w:t>8,71</w:t>
            </w: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3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78"/>
              <w:jc w:val="both"/>
              <w:rPr>
                <w:rFonts w:ascii="Cambria" w:hAnsi="Cambria"/>
                <w:sz w:val="16"/>
                <w:szCs w:val="16"/>
                <w:lang w:val="sr-Cyrl-CS"/>
              </w:rPr>
            </w:pPr>
            <w:r w:rsidRPr="00FD283D">
              <w:rPr>
                <w:rFonts w:ascii="Cambria" w:hAnsi="Cambria"/>
                <w:sz w:val="16"/>
                <w:szCs w:val="16"/>
                <w:lang w:val="sr-Cyrl-CS"/>
              </w:rPr>
              <w:t>4,29</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23"/>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Петровић Миливоје</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19</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rPr>
              <w:t>20</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10</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38</w:t>
            </w:r>
          </w:p>
        </w:tc>
      </w:tr>
      <w:tr w:rsidR="0057685F" w:rsidRPr="00FD283D" w:rsidTr="006852C7">
        <w:trPr>
          <w:cantSplit/>
          <w:trHeight w:val="12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CS"/>
              </w:rPr>
              <w:t>12,73</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21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100"/>
              <w:jc w:val="both"/>
              <w:rPr>
                <w:rFonts w:ascii="Cambria" w:hAnsi="Cambria"/>
                <w:sz w:val="16"/>
                <w:szCs w:val="16"/>
                <w:lang w:val="sr-Cyrl-CS"/>
              </w:rPr>
            </w:pPr>
            <w:r w:rsidRPr="00FD283D">
              <w:rPr>
                <w:rFonts w:ascii="Cambria" w:hAnsi="Cambria"/>
                <w:sz w:val="16"/>
                <w:szCs w:val="16"/>
                <w:lang w:val="sr-Cyrl-CS"/>
              </w:rPr>
              <w:t>6,27</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3"/>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Стаменковић Биљана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10</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rPr>
              <w:t>11</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20</w:t>
            </w:r>
          </w:p>
        </w:tc>
      </w:tr>
      <w:tr w:rsidR="0057685F" w:rsidRPr="00FD283D" w:rsidTr="006852C7">
        <w:trPr>
          <w:cantSplit/>
          <w:trHeight w:val="20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6,67</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28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100"/>
              <w:jc w:val="both"/>
              <w:rPr>
                <w:rFonts w:ascii="Cambria" w:hAnsi="Cambria"/>
                <w:sz w:val="16"/>
                <w:szCs w:val="16"/>
                <w:lang w:val="sr-Cyrl-CS"/>
              </w:rPr>
            </w:pPr>
            <w:r w:rsidRPr="00FD283D">
              <w:rPr>
                <w:rFonts w:ascii="Cambria" w:hAnsi="Cambria"/>
                <w:sz w:val="16"/>
                <w:szCs w:val="16"/>
                <w:lang w:val="sr-Cyrl-CS"/>
              </w:rPr>
              <w:t>3,33</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Ђорђевић Верица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15</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rPr>
              <w:t>1</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rPr>
              <w:t>16</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30</w:t>
            </w:r>
          </w:p>
        </w:tc>
      </w:tr>
      <w:tr w:rsidR="0057685F" w:rsidRPr="00FD283D" w:rsidTr="006852C7">
        <w:trPr>
          <w:cantSplit/>
          <w:trHeight w:val="75"/>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10</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6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5</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Ракић Ђорђо</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6</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rPr>
              <w:t>3</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6</w:t>
            </w:r>
          </w:p>
        </w:tc>
      </w:tr>
      <w:tr w:rsidR="0057685F" w:rsidRPr="00FD283D" w:rsidTr="006852C7">
        <w:trPr>
          <w:cantSplit/>
          <w:trHeight w:val="13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13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Pr="00FD283D"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0,25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Pr="00FD283D" w:rsidRDefault="0057685F" w:rsidP="006852C7">
            <w:pPr>
              <w:jc w:val="both"/>
              <w:rPr>
                <w:rFonts w:ascii="Cambria" w:hAnsi="Cambria"/>
                <w:b/>
                <w:sz w:val="16"/>
                <w:szCs w:val="16"/>
                <w:lang w:val="sr-Cyrl-CS"/>
              </w:rPr>
            </w:pPr>
          </w:p>
        </w:tc>
      </w:tr>
      <w:tr w:rsidR="0057685F" w:rsidRPr="00FD283D" w:rsidTr="006852C7">
        <w:trPr>
          <w:cantSplit/>
          <w:trHeight w:val="78"/>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Антов Предраг</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16</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19</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8</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r w:rsidRPr="00FD283D">
              <w:rPr>
                <w:rFonts w:ascii="Cambria" w:hAnsi="Cambria"/>
                <w:sz w:val="16"/>
                <w:szCs w:val="16"/>
                <w:lang w:val="sr-Latn-RS"/>
              </w:rPr>
              <w:t>1</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Latn-RS"/>
              </w:rPr>
              <w:t>1</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32</w:t>
            </w:r>
          </w:p>
        </w:tc>
      </w:tr>
      <w:tr w:rsidR="0057685F" w:rsidRPr="00FD283D" w:rsidTr="006852C7">
        <w:trPr>
          <w:cantSplit/>
          <w:trHeight w:val="167"/>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CS"/>
              </w:rPr>
              <w:t>10,72</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1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88" w:type="dxa"/>
            <w:tcBorders>
              <w:top w:val="single" w:sz="2" w:space="0" w:color="auto"/>
              <w:bottom w:val="single" w:sz="2" w:space="0" w:color="auto"/>
            </w:tcBorders>
            <w:shd w:val="clear" w:color="auto" w:fill="auto"/>
          </w:tcPr>
          <w:p w:rsidR="0057685F" w:rsidRPr="00FD283D" w:rsidRDefault="0057685F" w:rsidP="006852C7">
            <w:pPr>
              <w:ind w:right="-100"/>
              <w:jc w:val="both"/>
              <w:rPr>
                <w:rFonts w:ascii="Cambria" w:hAnsi="Cambria"/>
                <w:sz w:val="16"/>
                <w:szCs w:val="16"/>
                <w:lang w:val="sr-Cyrl-CS"/>
              </w:rPr>
            </w:pPr>
            <w:r w:rsidRPr="00FD283D">
              <w:rPr>
                <w:rFonts w:ascii="Cambria" w:hAnsi="Cambria"/>
                <w:sz w:val="16"/>
                <w:szCs w:val="16"/>
                <w:lang w:val="sr-Cyrl-CS"/>
              </w:rPr>
              <w:t>5,28</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r w:rsidRPr="00FD283D">
              <w:rPr>
                <w:rFonts w:ascii="Cambria" w:hAnsi="Cambria"/>
                <w:sz w:val="16"/>
                <w:szCs w:val="16"/>
                <w:lang w:val="sr-Cyrl-C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700A0C">
        <w:trPr>
          <w:cantSplit/>
          <w:trHeight w:val="199"/>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Костић</w:t>
            </w:r>
            <w:r w:rsidRPr="00FD283D">
              <w:rPr>
                <w:sz w:val="20"/>
                <w:szCs w:val="20"/>
              </w:rPr>
              <w:t xml:space="preserve"> </w:t>
            </w:r>
            <w:r w:rsidRPr="00FD283D">
              <w:rPr>
                <w:rFonts w:ascii="Cambria" w:hAnsi="Cambria"/>
                <w:sz w:val="20"/>
                <w:szCs w:val="20"/>
                <w:lang w:val="sr-Cyrl-CS"/>
              </w:rPr>
              <w:t>Миљана</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573"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CS"/>
              </w:rPr>
              <w:t>4</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100"/>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5</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2</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p>
        </w:tc>
        <w:tc>
          <w:tcPr>
            <w:tcW w:w="415" w:type="dxa"/>
            <w:tcBorders>
              <w:top w:val="single" w:sz="2" w:space="0" w:color="auto"/>
              <w:bottom w:val="single" w:sz="2" w:space="0" w:color="auto"/>
            </w:tcBorders>
          </w:tcPr>
          <w:p w:rsidR="0057685F" w:rsidRPr="00FD283D" w:rsidRDefault="0057685F" w:rsidP="00700A0C">
            <w:pPr>
              <w:ind w:right="-130"/>
              <w:jc w:val="both"/>
              <w:rPr>
                <w:rFonts w:ascii="Cambria" w:hAnsi="Cambria"/>
                <w:sz w:val="16"/>
                <w:szCs w:val="16"/>
                <w:lang w:val="sr-Latn-RS"/>
              </w:rPr>
            </w:pPr>
            <w:r w:rsidRPr="00FD283D">
              <w:rPr>
                <w:rFonts w:ascii="Cambria" w:hAnsi="Cambria"/>
                <w:sz w:val="16"/>
                <w:szCs w:val="16"/>
                <w:lang w:val="sr-Latn-RS"/>
              </w:rPr>
              <w:t>0,5</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0,5</w:t>
            </w: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8</w:t>
            </w:r>
          </w:p>
        </w:tc>
      </w:tr>
      <w:tr w:rsidR="0057685F" w:rsidRPr="00FD283D" w:rsidTr="006852C7">
        <w:trPr>
          <w:cantSplit/>
          <w:trHeight w:val="92"/>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r w:rsidRPr="00FD283D">
              <w:rPr>
                <w:rFonts w:ascii="Cambria" w:hAnsi="Cambria"/>
                <w:sz w:val="16"/>
                <w:szCs w:val="16"/>
                <w:lang w:val="sr-Cyrl-CS"/>
              </w:rPr>
              <w:t>2,68</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ind w:right="-100"/>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ign w:val="center"/>
          </w:tcPr>
          <w:p w:rsidR="0057685F" w:rsidRPr="00FD283D" w:rsidRDefault="0057685F" w:rsidP="006852C7">
            <w:pPr>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80"/>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20"/>
                <w:szCs w:val="20"/>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vAlign w:val="center"/>
          </w:tcPr>
          <w:p w:rsidR="0057685F" w:rsidRPr="00FD283D" w:rsidRDefault="0057685F" w:rsidP="006852C7">
            <w:pPr>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ind w:right="-108"/>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ind w:right="-100"/>
              <w:jc w:val="both"/>
              <w:rPr>
                <w:rFonts w:ascii="Cambria" w:hAnsi="Cambria"/>
                <w:sz w:val="16"/>
                <w:szCs w:val="16"/>
                <w:lang w:val="sr-Cyrl-CS"/>
              </w:rPr>
            </w:pPr>
            <w:r w:rsidRPr="00FD283D">
              <w:rPr>
                <w:rFonts w:ascii="Cambria" w:hAnsi="Cambria"/>
                <w:sz w:val="16"/>
                <w:szCs w:val="16"/>
                <w:lang w:val="sr-Cyrl-CS"/>
              </w:rPr>
              <w:t>1,32</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vAlign w:val="center"/>
          </w:tcPr>
          <w:p w:rsidR="0057685F" w:rsidRPr="00FD283D" w:rsidRDefault="0057685F" w:rsidP="006852C7">
            <w:pPr>
              <w:rPr>
                <w:rFonts w:ascii="Cambria" w:hAnsi="Cambria"/>
                <w:b/>
                <w:sz w:val="16"/>
                <w:szCs w:val="16"/>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Borders>
              <w:bottom w:val="single" w:sz="2" w:space="0" w:color="auto"/>
            </w:tcBorders>
            <w:vAlign w:val="center"/>
          </w:tcPr>
          <w:p w:rsidR="0057685F" w:rsidRPr="00FD283D" w:rsidRDefault="0057685F" w:rsidP="006852C7">
            <w:pPr>
              <w:rPr>
                <w:rFonts w:ascii="Cambria" w:hAnsi="Cambria"/>
                <w:b/>
                <w:sz w:val="16"/>
                <w:szCs w:val="16"/>
                <w:lang w:val="sr-Cyrl-CS"/>
              </w:rPr>
            </w:pPr>
          </w:p>
        </w:tc>
      </w:tr>
      <w:tr w:rsidR="0057685F" w:rsidRPr="00FD283D" w:rsidTr="006852C7">
        <w:trPr>
          <w:cantSplit/>
          <w:trHeight w:val="125"/>
        </w:trPr>
        <w:tc>
          <w:tcPr>
            <w:tcW w:w="473" w:type="dxa"/>
            <w:vMerge w:val="restart"/>
          </w:tcPr>
          <w:p w:rsidR="0057685F" w:rsidRPr="00FD283D" w:rsidRDefault="0057685F" w:rsidP="0057685F">
            <w:pPr>
              <w:numPr>
                <w:ilvl w:val="0"/>
                <w:numId w:val="96"/>
              </w:numPr>
              <w:jc w:val="both"/>
              <w:rPr>
                <w:rFonts w:ascii="Cambria" w:hAnsi="Cambria"/>
                <w:b/>
                <w:sz w:val="20"/>
                <w:szCs w:val="20"/>
                <w:lang w:val="sr-Cyrl-CS"/>
              </w:rPr>
            </w:pPr>
          </w:p>
        </w:tc>
        <w:tc>
          <w:tcPr>
            <w:tcW w:w="1558" w:type="dxa"/>
            <w:vMerge w:val="restart"/>
            <w:vAlign w:val="center"/>
          </w:tcPr>
          <w:p w:rsidR="0057685F" w:rsidRPr="00FD283D" w:rsidRDefault="0057685F" w:rsidP="006852C7">
            <w:pPr>
              <w:rPr>
                <w:rFonts w:ascii="Cambria" w:hAnsi="Cambria"/>
                <w:sz w:val="20"/>
                <w:szCs w:val="20"/>
                <w:lang w:val="sr-Cyrl-CS"/>
              </w:rPr>
            </w:pPr>
            <w:r w:rsidRPr="00FD283D">
              <w:rPr>
                <w:rFonts w:ascii="Cambria" w:hAnsi="Cambria"/>
                <w:sz w:val="20"/>
                <w:szCs w:val="20"/>
                <w:lang w:val="sr-Cyrl-CS"/>
              </w:rPr>
              <w:t>Цветковић Марко</w:t>
            </w: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RS"/>
              </w:rPr>
            </w:pPr>
            <w:r>
              <w:rPr>
                <w:rFonts w:ascii="Cambria" w:hAnsi="Cambria"/>
                <w:sz w:val="16"/>
                <w:szCs w:val="16"/>
                <w:lang w:val="sr-Cyrl-CS"/>
              </w:rPr>
              <w:t>Редовна настава</w:t>
            </w:r>
          </w:p>
        </w:tc>
        <w:tc>
          <w:tcPr>
            <w:tcW w:w="539" w:type="dxa"/>
            <w:vMerge w:val="restart"/>
            <w:tcBorders>
              <w:top w:val="single" w:sz="2" w:space="0" w:color="auto"/>
            </w:tcBorders>
            <w:vAlign w:val="center"/>
          </w:tcPr>
          <w:p w:rsidR="0057685F" w:rsidRPr="00FD283D" w:rsidRDefault="0057685F" w:rsidP="006852C7">
            <w:pPr>
              <w:rPr>
                <w:rFonts w:ascii="Cambria" w:hAnsi="Cambria"/>
                <w:sz w:val="16"/>
                <w:szCs w:val="16"/>
                <w:lang w:val="sr-Cyrl-CS"/>
              </w:rPr>
            </w:pPr>
            <w:r w:rsidRPr="00FD283D">
              <w:rPr>
                <w:rFonts w:ascii="Cambria" w:hAnsi="Cambria"/>
                <w:sz w:val="16"/>
                <w:szCs w:val="16"/>
                <w:lang w:val="sr-Cyrl-CS"/>
              </w:rPr>
              <w:t>7</w:t>
            </w: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3</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val="restart"/>
            <w:tcBorders>
              <w:top w:val="single" w:sz="2" w:space="0" w:color="auto"/>
            </w:tcBorders>
            <w:vAlign w:val="center"/>
          </w:tcPr>
          <w:p w:rsidR="0057685F" w:rsidRPr="00FD283D" w:rsidRDefault="0057685F" w:rsidP="006852C7">
            <w:pPr>
              <w:rPr>
                <w:rFonts w:ascii="Cambria" w:hAnsi="Cambria"/>
                <w:b/>
                <w:sz w:val="16"/>
                <w:szCs w:val="16"/>
              </w:rPr>
            </w:pPr>
            <w:r w:rsidRPr="00FD283D">
              <w:rPr>
                <w:rFonts w:ascii="Cambria" w:hAnsi="Cambria"/>
                <w:b/>
                <w:sz w:val="16"/>
                <w:szCs w:val="16"/>
                <w:lang w:val="sr-Cyrl-CS"/>
              </w:rPr>
              <w:t>3</w:t>
            </w: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1,5</w:t>
            </w: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Latn-RS"/>
              </w:rPr>
            </w:pPr>
            <w:r w:rsidRPr="00FD283D">
              <w:rPr>
                <w:rFonts w:ascii="Cambria" w:hAnsi="Cambria"/>
                <w:sz w:val="16"/>
                <w:szCs w:val="16"/>
                <w:lang w:val="sr-Latn-RS"/>
              </w:rPr>
              <w:t>0,5</w:t>
            </w: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Latn-RS"/>
              </w:rPr>
            </w:pPr>
            <w:r w:rsidRPr="00FD283D">
              <w:rPr>
                <w:rFonts w:ascii="Cambria" w:hAnsi="Cambria"/>
                <w:sz w:val="16"/>
                <w:szCs w:val="16"/>
                <w:lang w:val="sr-Latn-RS"/>
              </w:rPr>
              <w:t>1</w:t>
            </w: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val="restart"/>
            <w:tcBorders>
              <w:top w:val="single" w:sz="2" w:space="0" w:color="auto"/>
            </w:tcBorders>
            <w:vAlign w:val="center"/>
          </w:tcPr>
          <w:p w:rsidR="0057685F" w:rsidRPr="00FD283D" w:rsidRDefault="0057685F" w:rsidP="006852C7">
            <w:pPr>
              <w:rPr>
                <w:rFonts w:ascii="Cambria" w:hAnsi="Cambria"/>
                <w:b/>
                <w:sz w:val="16"/>
                <w:szCs w:val="16"/>
                <w:lang w:val="sr-Latn-RS"/>
              </w:rPr>
            </w:pPr>
            <w:r w:rsidRPr="00FD283D">
              <w:rPr>
                <w:rFonts w:ascii="Cambria" w:hAnsi="Cambria"/>
                <w:b/>
                <w:sz w:val="16"/>
                <w:szCs w:val="16"/>
                <w:lang w:val="sr-Latn-RS"/>
              </w:rPr>
              <w:t>6</w:t>
            </w:r>
          </w:p>
        </w:tc>
      </w:tr>
      <w:tr w:rsidR="0057685F" w:rsidRPr="00FD283D" w:rsidTr="006852C7">
        <w:trPr>
          <w:cantSplit/>
          <w:trHeight w:val="213"/>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16"/>
                <w:szCs w:val="16"/>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Н</w:t>
            </w:r>
          </w:p>
        </w:tc>
        <w:tc>
          <w:tcPr>
            <w:tcW w:w="539" w:type="dxa"/>
            <w:vMerge/>
          </w:tcPr>
          <w:p w:rsidR="0057685F" w:rsidRPr="00FD283D" w:rsidRDefault="0057685F" w:rsidP="006852C7">
            <w:pPr>
              <w:jc w:val="both"/>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2</w:t>
            </w: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b/>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lang w:val="sr-Cyrl-R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Pr>
          <w:p w:rsidR="0057685F" w:rsidRPr="00FD283D" w:rsidRDefault="0057685F" w:rsidP="006852C7">
            <w:pPr>
              <w:jc w:val="both"/>
              <w:rPr>
                <w:rFonts w:ascii="Cambria" w:hAnsi="Cambria"/>
                <w:b/>
                <w:sz w:val="16"/>
                <w:szCs w:val="16"/>
                <w:lang w:val="sr-Cyrl-CS"/>
              </w:rPr>
            </w:pPr>
          </w:p>
        </w:tc>
        <w:tc>
          <w:tcPr>
            <w:tcW w:w="56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Pr="00FD283D"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Pr="00FD283D"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88" w:type="dxa"/>
            <w:gridSpan w:val="2"/>
            <w:vMerge/>
          </w:tcPr>
          <w:p w:rsidR="0057685F" w:rsidRPr="00FD283D" w:rsidRDefault="0057685F" w:rsidP="006852C7">
            <w:pPr>
              <w:jc w:val="both"/>
              <w:rPr>
                <w:rFonts w:ascii="Cambria" w:hAnsi="Cambria"/>
                <w:b/>
                <w:sz w:val="16"/>
                <w:szCs w:val="16"/>
                <w:lang w:val="sr-Cyrl-CS"/>
              </w:rPr>
            </w:pPr>
          </w:p>
        </w:tc>
      </w:tr>
      <w:tr w:rsidR="0057685F" w:rsidTr="006852C7">
        <w:trPr>
          <w:cantSplit/>
          <w:trHeight w:val="131"/>
        </w:trPr>
        <w:tc>
          <w:tcPr>
            <w:tcW w:w="473" w:type="dxa"/>
            <w:vMerge/>
          </w:tcPr>
          <w:p w:rsidR="0057685F" w:rsidRPr="00FD283D" w:rsidRDefault="0057685F" w:rsidP="006852C7">
            <w:pPr>
              <w:jc w:val="both"/>
              <w:rPr>
                <w:rFonts w:ascii="Cambria" w:hAnsi="Cambria"/>
                <w:b/>
                <w:sz w:val="20"/>
                <w:szCs w:val="20"/>
                <w:lang w:val="sr-Cyrl-CS"/>
              </w:rPr>
            </w:pPr>
          </w:p>
        </w:tc>
        <w:tc>
          <w:tcPr>
            <w:tcW w:w="1558" w:type="dxa"/>
            <w:vMerge/>
            <w:vAlign w:val="center"/>
          </w:tcPr>
          <w:p w:rsidR="0057685F" w:rsidRPr="00FD283D" w:rsidRDefault="0057685F" w:rsidP="006852C7">
            <w:pPr>
              <w:rPr>
                <w:rFonts w:ascii="Cambria" w:hAnsi="Cambria"/>
                <w:sz w:val="16"/>
                <w:szCs w:val="16"/>
                <w:lang w:val="sr-Cyrl-CS"/>
              </w:rPr>
            </w:pPr>
          </w:p>
        </w:tc>
        <w:tc>
          <w:tcPr>
            <w:tcW w:w="1415" w:type="dxa"/>
            <w:tcBorders>
              <w:top w:val="single" w:sz="2" w:space="0" w:color="auto"/>
              <w:bottom w:val="single" w:sz="2" w:space="0" w:color="auto"/>
            </w:tcBorders>
          </w:tcPr>
          <w:p w:rsidR="0057685F" w:rsidRPr="00FD283D" w:rsidRDefault="0057685F" w:rsidP="006852C7">
            <w:pPr>
              <w:jc w:val="center"/>
              <w:rPr>
                <w:rFonts w:ascii="Cambria" w:hAnsi="Cambria"/>
                <w:sz w:val="16"/>
                <w:szCs w:val="16"/>
                <w:lang w:val="sr-Cyrl-CS"/>
              </w:rPr>
            </w:pPr>
            <w:r>
              <w:rPr>
                <w:rFonts w:ascii="Cambria" w:hAnsi="Cambria"/>
                <w:sz w:val="16"/>
                <w:szCs w:val="16"/>
                <w:lang w:val="sr-Cyrl-CS"/>
              </w:rPr>
              <w:t>Д</w:t>
            </w:r>
          </w:p>
        </w:tc>
        <w:tc>
          <w:tcPr>
            <w:tcW w:w="539" w:type="dxa"/>
            <w:vMerge/>
            <w:tcBorders>
              <w:bottom w:val="single" w:sz="2" w:space="0" w:color="auto"/>
            </w:tcBorders>
          </w:tcPr>
          <w:p w:rsidR="0057685F" w:rsidRPr="00FD283D" w:rsidRDefault="0057685F" w:rsidP="006852C7">
            <w:pPr>
              <w:jc w:val="both"/>
              <w:rPr>
                <w:rFonts w:ascii="Cambria" w:hAnsi="Cambria"/>
                <w:sz w:val="16"/>
                <w:szCs w:val="16"/>
                <w:lang w:val="sr-Cyrl-CS"/>
              </w:rPr>
            </w:pPr>
          </w:p>
        </w:tc>
        <w:tc>
          <w:tcPr>
            <w:tcW w:w="59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RS"/>
              </w:rPr>
            </w:pPr>
          </w:p>
        </w:tc>
        <w:tc>
          <w:tcPr>
            <w:tcW w:w="573"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25" w:type="dxa"/>
            <w:tcBorders>
              <w:top w:val="single" w:sz="2" w:space="0" w:color="auto"/>
              <w:bottom w:val="single" w:sz="2" w:space="0" w:color="auto"/>
            </w:tcBorders>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88"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r w:rsidRPr="00FD283D">
              <w:rPr>
                <w:rFonts w:ascii="Cambria" w:hAnsi="Cambria"/>
                <w:sz w:val="16"/>
                <w:szCs w:val="16"/>
                <w:lang w:val="sr-Cyrl-CS"/>
              </w:rPr>
              <w:t>1</w:t>
            </w:r>
          </w:p>
        </w:tc>
        <w:tc>
          <w:tcPr>
            <w:tcW w:w="488" w:type="dxa"/>
            <w:tcBorders>
              <w:top w:val="single" w:sz="2" w:space="0" w:color="auto"/>
              <w:bottom w:val="single" w:sz="2" w:space="0" w:color="auto"/>
            </w:tcBorders>
            <w:shd w:val="clear" w:color="auto" w:fill="auto"/>
          </w:tcPr>
          <w:p w:rsidR="0057685F" w:rsidRPr="00FD283D" w:rsidRDefault="0057685F" w:rsidP="006852C7">
            <w:pPr>
              <w:rPr>
                <w:rFonts w:ascii="Cambria" w:hAnsi="Cambria"/>
                <w:sz w:val="16"/>
                <w:szCs w:val="16"/>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325"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7"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9"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404" w:type="dxa"/>
            <w:tcBorders>
              <w:top w:val="single" w:sz="2" w:space="0" w:color="auto"/>
              <w:bottom w:val="single" w:sz="2" w:space="0" w:color="auto"/>
            </w:tcBorders>
            <w:shd w:val="clear" w:color="auto" w:fill="auto"/>
          </w:tcPr>
          <w:p w:rsidR="0057685F" w:rsidRPr="00FD283D" w:rsidRDefault="0057685F" w:rsidP="006852C7">
            <w:pPr>
              <w:jc w:val="both"/>
              <w:rPr>
                <w:rFonts w:ascii="Cambria" w:hAnsi="Cambria"/>
                <w:sz w:val="16"/>
                <w:szCs w:val="16"/>
                <w:lang w:val="sr-Cyrl-CS"/>
              </w:rPr>
            </w:pPr>
          </w:p>
        </w:tc>
        <w:tc>
          <w:tcPr>
            <w:tcW w:w="570" w:type="dxa"/>
            <w:vMerge/>
            <w:tcBorders>
              <w:bottom w:val="single" w:sz="2" w:space="0" w:color="auto"/>
            </w:tcBorders>
          </w:tcPr>
          <w:p w:rsidR="0057685F" w:rsidRDefault="0057685F" w:rsidP="006852C7">
            <w:pPr>
              <w:jc w:val="both"/>
              <w:rPr>
                <w:rFonts w:ascii="Cambria" w:hAnsi="Cambria"/>
                <w:b/>
                <w:sz w:val="16"/>
                <w:szCs w:val="16"/>
              </w:rPr>
            </w:pPr>
          </w:p>
        </w:tc>
        <w:tc>
          <w:tcPr>
            <w:tcW w:w="563" w:type="dxa"/>
            <w:tcBorders>
              <w:top w:val="single" w:sz="2" w:space="0" w:color="auto"/>
              <w:bottom w:val="single" w:sz="2" w:space="0" w:color="auto"/>
            </w:tcBorders>
          </w:tcPr>
          <w:p w:rsidR="0057685F" w:rsidRDefault="0057685F" w:rsidP="006852C7">
            <w:pPr>
              <w:jc w:val="both"/>
              <w:rPr>
                <w:rFonts w:ascii="Cambria" w:hAnsi="Cambria"/>
                <w:sz w:val="16"/>
                <w:szCs w:val="16"/>
                <w:lang w:val="sr-Cyrl-CS"/>
              </w:rPr>
            </w:pPr>
          </w:p>
        </w:tc>
        <w:tc>
          <w:tcPr>
            <w:tcW w:w="600" w:type="dxa"/>
            <w:tcBorders>
              <w:top w:val="single" w:sz="2" w:space="0" w:color="auto"/>
              <w:bottom w:val="single" w:sz="2" w:space="0" w:color="auto"/>
            </w:tcBorders>
          </w:tcPr>
          <w:p w:rsidR="0057685F" w:rsidRDefault="0057685F" w:rsidP="006852C7">
            <w:pPr>
              <w:rPr>
                <w:rFonts w:ascii="Cambria" w:hAnsi="Cambria"/>
                <w:sz w:val="16"/>
                <w:szCs w:val="16"/>
                <w:lang w:val="sr-Cyrl-CS"/>
              </w:rPr>
            </w:pPr>
          </w:p>
        </w:tc>
        <w:tc>
          <w:tcPr>
            <w:tcW w:w="415" w:type="dxa"/>
            <w:tcBorders>
              <w:top w:val="single" w:sz="2" w:space="0" w:color="auto"/>
              <w:bottom w:val="single" w:sz="2" w:space="0" w:color="auto"/>
            </w:tcBorders>
          </w:tcPr>
          <w:p w:rsidR="0057685F" w:rsidRDefault="0057685F" w:rsidP="006852C7">
            <w:pPr>
              <w:jc w:val="both"/>
              <w:rPr>
                <w:rFonts w:ascii="Cambria" w:hAnsi="Cambria"/>
                <w:sz w:val="16"/>
                <w:szCs w:val="16"/>
                <w:lang w:val="sr-Cyrl-CS"/>
              </w:rPr>
            </w:pPr>
          </w:p>
        </w:tc>
        <w:tc>
          <w:tcPr>
            <w:tcW w:w="607" w:type="dxa"/>
            <w:tcBorders>
              <w:top w:val="single" w:sz="2" w:space="0" w:color="auto"/>
              <w:bottom w:val="single" w:sz="2" w:space="0" w:color="auto"/>
            </w:tcBorders>
          </w:tcPr>
          <w:p w:rsidR="0057685F" w:rsidRDefault="0057685F" w:rsidP="006852C7">
            <w:pPr>
              <w:rPr>
                <w:rFonts w:ascii="Cambria" w:hAnsi="Cambria"/>
                <w:sz w:val="16"/>
                <w:szCs w:val="16"/>
                <w:lang w:val="sr-Cyrl-CS"/>
              </w:rPr>
            </w:pPr>
          </w:p>
        </w:tc>
        <w:tc>
          <w:tcPr>
            <w:tcW w:w="385" w:type="dxa"/>
            <w:gridSpan w:val="2"/>
            <w:tcBorders>
              <w:top w:val="single" w:sz="2" w:space="0" w:color="auto"/>
              <w:bottom w:val="single" w:sz="2" w:space="0" w:color="auto"/>
            </w:tcBorders>
          </w:tcPr>
          <w:p w:rsidR="0057685F" w:rsidRDefault="0057685F" w:rsidP="006852C7">
            <w:pPr>
              <w:jc w:val="both"/>
              <w:rPr>
                <w:rFonts w:ascii="Cambria" w:hAnsi="Cambria"/>
                <w:sz w:val="16"/>
                <w:szCs w:val="16"/>
                <w:lang w:val="sr-Cyrl-CS"/>
              </w:rPr>
            </w:pPr>
          </w:p>
        </w:tc>
        <w:tc>
          <w:tcPr>
            <w:tcW w:w="396" w:type="dxa"/>
            <w:tcBorders>
              <w:top w:val="single" w:sz="2" w:space="0" w:color="auto"/>
              <w:bottom w:val="single" w:sz="2" w:space="0" w:color="auto"/>
            </w:tcBorders>
          </w:tcPr>
          <w:p w:rsidR="0057685F" w:rsidRDefault="0057685F" w:rsidP="006852C7">
            <w:pPr>
              <w:jc w:val="both"/>
              <w:rPr>
                <w:rFonts w:ascii="Cambria" w:hAnsi="Cambria"/>
                <w:sz w:val="16"/>
                <w:szCs w:val="16"/>
                <w:lang w:val="sr-Cyrl-CS"/>
              </w:rPr>
            </w:pPr>
          </w:p>
        </w:tc>
        <w:tc>
          <w:tcPr>
            <w:tcW w:w="454" w:type="dxa"/>
            <w:gridSpan w:val="2"/>
            <w:tcBorders>
              <w:top w:val="single" w:sz="2" w:space="0" w:color="auto"/>
              <w:bottom w:val="single" w:sz="2" w:space="0" w:color="auto"/>
            </w:tcBorders>
          </w:tcPr>
          <w:p w:rsidR="0057685F" w:rsidRDefault="0057685F" w:rsidP="006852C7">
            <w:pPr>
              <w:ind w:right="-81"/>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Default="0057685F" w:rsidP="006852C7">
            <w:pPr>
              <w:jc w:val="both"/>
              <w:rPr>
                <w:rFonts w:ascii="Cambria" w:hAnsi="Cambria"/>
                <w:sz w:val="16"/>
                <w:szCs w:val="16"/>
                <w:lang w:val="sr-Cyrl-CS"/>
              </w:rPr>
            </w:pPr>
          </w:p>
        </w:tc>
        <w:tc>
          <w:tcPr>
            <w:tcW w:w="488" w:type="dxa"/>
            <w:gridSpan w:val="2"/>
            <w:tcBorders>
              <w:top w:val="single" w:sz="2" w:space="0" w:color="auto"/>
              <w:bottom w:val="single" w:sz="2" w:space="0" w:color="auto"/>
            </w:tcBorders>
          </w:tcPr>
          <w:p w:rsidR="0057685F" w:rsidRDefault="0057685F" w:rsidP="006852C7">
            <w:pPr>
              <w:jc w:val="both"/>
              <w:rPr>
                <w:rFonts w:ascii="Cambria" w:hAnsi="Cambria"/>
                <w:sz w:val="16"/>
                <w:szCs w:val="16"/>
                <w:lang w:val="sr-Cyrl-CS"/>
              </w:rPr>
            </w:pPr>
          </w:p>
        </w:tc>
        <w:tc>
          <w:tcPr>
            <w:tcW w:w="488" w:type="dxa"/>
            <w:gridSpan w:val="2"/>
            <w:vMerge/>
            <w:tcBorders>
              <w:bottom w:val="single" w:sz="2" w:space="0" w:color="auto"/>
            </w:tcBorders>
          </w:tcPr>
          <w:p w:rsidR="0057685F" w:rsidRDefault="0057685F" w:rsidP="006852C7">
            <w:pPr>
              <w:jc w:val="both"/>
              <w:rPr>
                <w:rFonts w:ascii="Cambria" w:hAnsi="Cambria"/>
                <w:b/>
                <w:sz w:val="16"/>
                <w:szCs w:val="16"/>
                <w:lang w:val="sr-Cyrl-CS"/>
              </w:rPr>
            </w:pPr>
          </w:p>
        </w:tc>
      </w:tr>
    </w:tbl>
    <w:p w:rsidR="00B86C45" w:rsidRDefault="00B86C45" w:rsidP="00A06C8C">
      <w:pPr>
        <w:jc w:val="center"/>
        <w:rPr>
          <w:rFonts w:ascii="Cambria" w:hAnsi="Cambria"/>
          <w:lang w:val="sr-Cyrl-RS"/>
        </w:rPr>
      </w:pPr>
    </w:p>
    <w:p w:rsidR="00B86C45" w:rsidRPr="00A06C8C" w:rsidRDefault="00B86C45" w:rsidP="00A06C8C">
      <w:pPr>
        <w:jc w:val="center"/>
        <w:rPr>
          <w:rFonts w:ascii="Cambria" w:hAnsi="Cambria"/>
          <w:lang w:val="sr-Cyrl-RS"/>
        </w:rPr>
        <w:sectPr w:rsidR="00B86C45" w:rsidRPr="00A06C8C">
          <w:pgSz w:w="15840" w:h="12240" w:orient="landscape"/>
          <w:pgMar w:top="1800" w:right="1440" w:bottom="1800" w:left="1440" w:header="720" w:footer="720" w:gutter="0"/>
          <w:cols w:space="720"/>
          <w:docGrid w:linePitch="360"/>
        </w:sectPr>
      </w:pPr>
    </w:p>
    <w:p w:rsidR="00170781" w:rsidRDefault="00170781">
      <w:pPr>
        <w:pStyle w:val="ccc2"/>
        <w:rPr>
          <w:rFonts w:ascii="Cambria" w:hAnsi="Cambria"/>
          <w:b/>
          <w:lang w:val="sr-Latn-RS"/>
        </w:rPr>
      </w:pPr>
    </w:p>
    <w:p w:rsidR="0003517A" w:rsidRDefault="0003517A">
      <w:pPr>
        <w:pStyle w:val="ccc2"/>
        <w:rPr>
          <w:rFonts w:ascii="Cambria" w:hAnsi="Cambria"/>
          <w:b/>
        </w:rPr>
      </w:pPr>
      <w:bookmarkStart w:id="36" w:name="_Toc51568184"/>
      <w:r>
        <w:rPr>
          <w:rFonts w:ascii="Cambria" w:hAnsi="Cambria"/>
          <w:b/>
        </w:rPr>
        <w:t>РАСПОРЕД ЧАСОВА</w:t>
      </w:r>
      <w:bookmarkEnd w:id="36"/>
    </w:p>
    <w:p w:rsidR="0003517A" w:rsidRDefault="0003517A">
      <w:pPr>
        <w:jc w:val="center"/>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Распореди часова разредне и предметне наставе налазе се као посебна документација како у матично</w:t>
      </w:r>
      <w:r w:rsidR="002609F2">
        <w:rPr>
          <w:rFonts w:ascii="Cambria" w:hAnsi="Cambria"/>
          <w:lang w:val="sr-Cyrl-CS"/>
        </w:rPr>
        <w:t>ј школи, тако и у свим издвојеним</w:t>
      </w:r>
      <w:r>
        <w:rPr>
          <w:rFonts w:ascii="Cambria" w:hAnsi="Cambria"/>
          <w:lang w:val="sr-Cyrl-CS"/>
        </w:rPr>
        <w:t xml:space="preserve"> одељењима. Распореди часова се налазе на огласним таблама у </w:t>
      </w:r>
      <w:r w:rsidR="002609F2">
        <w:rPr>
          <w:rFonts w:ascii="Cambria" w:hAnsi="Cambria"/>
          <w:lang w:val="sr-Cyrl-CS"/>
        </w:rPr>
        <w:t>наставничким канцеларијама</w:t>
      </w:r>
      <w:r>
        <w:rPr>
          <w:rFonts w:ascii="Cambria" w:hAnsi="Cambria"/>
          <w:lang w:val="sr-Cyrl-CS"/>
        </w:rPr>
        <w:t xml:space="preserve">. </w:t>
      </w: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7808A5">
      <w:pPr>
        <w:jc w:val="center"/>
        <w:rPr>
          <w:rFonts w:ascii="Cambria" w:hAnsi="Cambria"/>
          <w:b/>
          <w:lang w:val="sr-Cyrl-CS"/>
        </w:rPr>
      </w:pPr>
      <w:bookmarkStart w:id="37" w:name="_Toc51568185"/>
      <w:r>
        <w:rPr>
          <w:rStyle w:val="ccc2Char"/>
          <w:rFonts w:ascii="Cambria" w:hAnsi="Cambria"/>
        </w:rPr>
        <w:t>Д</w:t>
      </w:r>
      <w:r w:rsidR="0003517A">
        <w:rPr>
          <w:rStyle w:val="ccc2Char"/>
          <w:rFonts w:ascii="Cambria" w:hAnsi="Cambria"/>
        </w:rPr>
        <w:t>НЕВНА АРТИКУЛАЦИЈА РАДНОГ ВРЕМЕНА УЧЕНИКА – ЗАПОСЛЕНИХ</w:t>
      </w:r>
      <w:bookmarkEnd w:id="37"/>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rsidP="00170781">
      <w:pPr>
        <w:ind w:firstLine="720"/>
        <w:jc w:val="both"/>
        <w:rPr>
          <w:rFonts w:ascii="Cambria" w:hAnsi="Cambria"/>
          <w:lang w:val="sr-Cyrl-CS"/>
        </w:rPr>
      </w:pPr>
      <w:r>
        <w:rPr>
          <w:rFonts w:ascii="Cambria" w:hAnsi="Cambria"/>
          <w:lang w:val="sr-Cyrl-CS"/>
        </w:rPr>
        <w:t xml:space="preserve">Дневни ритам рада ученика се неће битније мењати у односу на прошлогодишњи. Дежурни наставници одређени распоредом дежурства у обавези су да дођу на посао у 7:30 у преподневној смени и у 12:30, 13:00 и 13:30 за поподневну смену. Ученици ће своје ствари остављати у својим учионицама. </w:t>
      </w:r>
      <w:r>
        <w:rPr>
          <w:rFonts w:ascii="Cambria" w:hAnsi="Cambria"/>
          <w:lang w:val="sr-Cyrl-CS"/>
        </w:rPr>
        <w:tab/>
        <w:t xml:space="preserve"> </w:t>
      </w:r>
    </w:p>
    <w:p w:rsidR="0003517A" w:rsidRDefault="0003517A">
      <w:pPr>
        <w:jc w:val="both"/>
        <w:rPr>
          <w:rFonts w:ascii="Cambria" w:hAnsi="Cambria"/>
          <w:lang w:val="sr-Cyrl-CS"/>
        </w:rPr>
      </w:pPr>
      <w:r>
        <w:rPr>
          <w:rFonts w:ascii="Cambria" w:hAnsi="Cambria"/>
          <w:lang w:val="sr-Cyrl-CS"/>
        </w:rPr>
        <w:tab/>
        <w:t xml:space="preserve">Матична школа свој рад организује у једној преподневној смени од 7:00 до 14:00. </w:t>
      </w:r>
    </w:p>
    <w:p w:rsidR="0003517A" w:rsidRDefault="0003517A">
      <w:pPr>
        <w:ind w:firstLine="720"/>
        <w:jc w:val="both"/>
        <w:rPr>
          <w:rFonts w:ascii="Cambria" w:hAnsi="Cambria"/>
          <w:lang w:val="sr-Cyrl-CS"/>
        </w:rPr>
      </w:pPr>
      <w:r>
        <w:rPr>
          <w:rFonts w:ascii="Cambria" w:hAnsi="Cambria"/>
          <w:lang w:val="sr-Cyrl-CS"/>
        </w:rPr>
        <w:t>У издвојеном одељењу у Пуковцу школа ради у две смене: у преподневној смени су ученици од 5. до 8. разреда а у поподневној смени су ученици од 1. до 4. разреда.</w:t>
      </w:r>
    </w:p>
    <w:p w:rsidR="0003517A" w:rsidRDefault="0003517A">
      <w:pPr>
        <w:ind w:firstLine="720"/>
        <w:jc w:val="both"/>
        <w:rPr>
          <w:rFonts w:ascii="Cambria" w:hAnsi="Cambria"/>
          <w:lang w:val="sr-Cyrl-CS"/>
        </w:rPr>
      </w:pPr>
      <w:r>
        <w:rPr>
          <w:rFonts w:ascii="Cambria" w:hAnsi="Cambria"/>
          <w:lang w:val="sr-Cyrl-CS"/>
        </w:rPr>
        <w:t xml:space="preserve"> У издвојеном одељењу у Малошишту  школа ради у две смене: у преподневној смени су ученици од 5. до 8. разреда а у поподневној смени су ученици од 1. до 4. разреда. </w:t>
      </w:r>
    </w:p>
    <w:p w:rsidR="0003517A" w:rsidRDefault="0003517A">
      <w:pPr>
        <w:ind w:firstLine="720"/>
        <w:jc w:val="both"/>
        <w:rPr>
          <w:rFonts w:ascii="Cambria" w:hAnsi="Cambria"/>
          <w:lang w:val="sr-Cyrl-CS"/>
        </w:rPr>
      </w:pPr>
      <w:r>
        <w:rPr>
          <w:rFonts w:ascii="Cambria" w:hAnsi="Cambria"/>
          <w:lang w:val="sr-Cyrl-CS"/>
        </w:rPr>
        <w:t xml:space="preserve">У издвојеном одељењу у Белотинцу школа ради у две смене: у преподневној смени су ученици од 5. до 8. разреда а у поподневној смени су ученици од 1. до 4. разреда. </w:t>
      </w:r>
    </w:p>
    <w:p w:rsidR="0003517A" w:rsidRDefault="0003517A">
      <w:pPr>
        <w:ind w:firstLine="720"/>
        <w:jc w:val="both"/>
        <w:rPr>
          <w:rFonts w:ascii="Cambria" w:hAnsi="Cambria"/>
          <w:lang w:val="sr-Cyrl-CS"/>
        </w:rPr>
      </w:pPr>
      <w:r>
        <w:rPr>
          <w:rFonts w:ascii="Cambria" w:hAnsi="Cambria"/>
          <w:lang w:val="sr-Cyrl-CS"/>
        </w:rPr>
        <w:t xml:space="preserve">У издвојеним одељењима у </w:t>
      </w:r>
      <w:r w:rsidR="005B50C4">
        <w:rPr>
          <w:rFonts w:ascii="Cambria" w:hAnsi="Cambria"/>
          <w:lang w:val="sr-Cyrl-CS"/>
        </w:rPr>
        <w:t>Кнежици</w:t>
      </w:r>
      <w:r>
        <w:rPr>
          <w:rFonts w:ascii="Cambria" w:hAnsi="Cambria"/>
          <w:lang w:val="sr-Cyrl-CS"/>
        </w:rPr>
        <w:t>, Русни, Перутини, Чечини  школа ради у једној преподневној смени – од 1. до 4. разреда.</w:t>
      </w:r>
    </w:p>
    <w:p w:rsidR="0003517A" w:rsidRDefault="0003517A">
      <w:pPr>
        <w:ind w:firstLine="720"/>
        <w:jc w:val="both"/>
        <w:rPr>
          <w:rFonts w:ascii="Cambria" w:hAnsi="Cambria"/>
          <w:lang w:val="sr-Cyrl-CS"/>
        </w:rPr>
      </w:pPr>
      <w:r>
        <w:rPr>
          <w:rFonts w:ascii="Cambria" w:hAnsi="Cambria"/>
          <w:lang w:val="sr-Cyrl-CS"/>
        </w:rPr>
        <w:t xml:space="preserve">У издвојеним одељењима Орљане, </w:t>
      </w:r>
      <w:r w:rsidR="005B50C4">
        <w:rPr>
          <w:rFonts w:ascii="Cambria" w:hAnsi="Cambria"/>
          <w:lang w:val="sr-Cyrl-CS"/>
        </w:rPr>
        <w:t>Кочане</w:t>
      </w:r>
      <w:r>
        <w:rPr>
          <w:rFonts w:ascii="Cambria" w:hAnsi="Cambria"/>
          <w:lang w:val="sr-Cyrl-CS"/>
        </w:rPr>
        <w:t>, Мекиш</w:t>
      </w:r>
      <w:r w:rsidR="005B50C4">
        <w:rPr>
          <w:rFonts w:ascii="Cambria" w:hAnsi="Cambria"/>
          <w:lang w:val="sr-Cyrl-CS"/>
        </w:rPr>
        <w:t>, Чапљинац, Шаиновац</w:t>
      </w:r>
      <w:r>
        <w:rPr>
          <w:rFonts w:ascii="Cambria" w:hAnsi="Cambria"/>
          <w:lang w:val="sr-Cyrl-CS"/>
        </w:rPr>
        <w:t xml:space="preserve"> и Шарлинац школа ради у две смене преподневна и поподневна смена.</w:t>
      </w:r>
    </w:p>
    <w:p w:rsidR="0003517A" w:rsidRDefault="0003517A">
      <w:pPr>
        <w:jc w:val="both"/>
        <w:rPr>
          <w:rFonts w:ascii="Cambria" w:hAnsi="Cambria"/>
          <w:lang w:val="sr-Cyrl-CS"/>
        </w:rPr>
      </w:pPr>
    </w:p>
    <w:p w:rsidR="0003517A" w:rsidRDefault="002609F2" w:rsidP="002609F2">
      <w:pPr>
        <w:ind w:firstLine="720"/>
        <w:jc w:val="both"/>
        <w:rPr>
          <w:rFonts w:ascii="Cambria" w:hAnsi="Cambria"/>
          <w:lang w:val="sr-Cyrl-CS"/>
        </w:rPr>
      </w:pPr>
      <w:r>
        <w:rPr>
          <w:rFonts w:ascii="Cambria" w:hAnsi="Cambria"/>
          <w:lang w:val="sr-Cyrl-CS"/>
        </w:rPr>
        <w:t xml:space="preserve">Модел наставе који ће се примењивати у зависнисти од епидемиолошке ситуације у </w:t>
      </w:r>
      <w:r w:rsidR="00AD6FE3">
        <w:rPr>
          <w:rFonts w:ascii="Cambria" w:hAnsi="Cambria"/>
          <w:lang w:val="sr-Cyrl-CS"/>
        </w:rPr>
        <w:t>првом циклусу</w:t>
      </w:r>
      <w:r>
        <w:rPr>
          <w:rFonts w:ascii="Cambria" w:hAnsi="Cambria"/>
          <w:lang w:val="sr-Cyrl-CS"/>
        </w:rPr>
        <w:t xml:space="preserve"> је следећи:</w:t>
      </w:r>
    </w:p>
    <w:p w:rsidR="002609F2" w:rsidRPr="00AD6FE3" w:rsidRDefault="002609F2" w:rsidP="001D7F12">
      <w:pPr>
        <w:pStyle w:val="ListParagraph"/>
        <w:numPr>
          <w:ilvl w:val="0"/>
          <w:numId w:val="47"/>
        </w:numPr>
        <w:jc w:val="both"/>
        <w:rPr>
          <w:rFonts w:asciiTheme="majorHAnsi" w:hAnsiTheme="majorHAnsi"/>
          <w:lang w:val="sr-Cyrl-RS"/>
        </w:rPr>
      </w:pPr>
      <w:r w:rsidRPr="00AD6FE3">
        <w:rPr>
          <w:rFonts w:asciiTheme="majorHAnsi" w:hAnsiTheme="majorHAnsi"/>
          <w:lang w:val="sr-Cyrl-RS"/>
        </w:rPr>
        <w:t>У матичној школи</w:t>
      </w:r>
      <w:r w:rsidR="00AD6FE3">
        <w:rPr>
          <w:rFonts w:asciiTheme="majorHAnsi" w:hAnsiTheme="majorHAnsi"/>
          <w:lang w:val="sr-Cyrl-RS"/>
        </w:rPr>
        <w:t xml:space="preserve"> у Дољевацу</w:t>
      </w:r>
      <w:r w:rsidRPr="00AD6FE3">
        <w:rPr>
          <w:rFonts w:asciiTheme="majorHAnsi" w:hAnsiTheme="majorHAnsi"/>
          <w:lang w:val="sr-Cyrl-RS"/>
        </w:rPr>
        <w:t xml:space="preserve"> настава се остварује са 1 одељењем у пуном саставу и 3 одељења са смењивањем група током дана (група А и група Б).</w:t>
      </w:r>
    </w:p>
    <w:p w:rsidR="002609F2" w:rsidRPr="00AD6FE3" w:rsidRDefault="002609F2" w:rsidP="001D7F12">
      <w:pPr>
        <w:pStyle w:val="ListParagraph"/>
        <w:numPr>
          <w:ilvl w:val="0"/>
          <w:numId w:val="47"/>
        </w:numPr>
        <w:jc w:val="both"/>
        <w:rPr>
          <w:rFonts w:asciiTheme="majorHAnsi" w:hAnsiTheme="majorHAnsi"/>
          <w:lang w:val="sr-Cyrl-RS"/>
        </w:rPr>
      </w:pPr>
      <w:r w:rsidRPr="00AD6FE3">
        <w:rPr>
          <w:rFonts w:asciiTheme="majorHAnsi" w:hAnsiTheme="majorHAnsi"/>
          <w:lang w:val="sr-Cyrl-RS"/>
        </w:rPr>
        <w:t>У издвојеном одељењу</w:t>
      </w:r>
      <w:r w:rsidR="00AD6FE3">
        <w:rPr>
          <w:rFonts w:asciiTheme="majorHAnsi" w:hAnsiTheme="majorHAnsi"/>
          <w:lang w:val="sr-Cyrl-RS"/>
        </w:rPr>
        <w:t xml:space="preserve"> школе у Орљану</w:t>
      </w:r>
      <w:r w:rsidRPr="00AD6FE3">
        <w:rPr>
          <w:rFonts w:asciiTheme="majorHAnsi" w:hAnsiTheme="majorHAnsi"/>
          <w:lang w:val="sr-Cyrl-RS"/>
        </w:rPr>
        <w:t xml:space="preserve"> настава се остварује са 3 одељења у пуном саставу и 1 одељење са смењивањем група током дана (група А и група Б).</w:t>
      </w:r>
    </w:p>
    <w:p w:rsidR="002609F2" w:rsidRPr="00AD6FE3" w:rsidRDefault="002609F2" w:rsidP="001D7F12">
      <w:pPr>
        <w:pStyle w:val="ListParagraph"/>
        <w:numPr>
          <w:ilvl w:val="0"/>
          <w:numId w:val="47"/>
        </w:numPr>
        <w:jc w:val="both"/>
        <w:rPr>
          <w:rFonts w:asciiTheme="majorHAnsi" w:hAnsiTheme="majorHAnsi"/>
          <w:lang w:val="sr-Cyrl-RS"/>
        </w:rPr>
      </w:pPr>
      <w:r w:rsidRPr="00AD6FE3">
        <w:rPr>
          <w:rFonts w:asciiTheme="majorHAnsi" w:hAnsiTheme="majorHAnsi"/>
          <w:lang w:val="sr-Cyrl-RS"/>
        </w:rPr>
        <w:t xml:space="preserve">У издвојеном одељењу </w:t>
      </w:r>
      <w:r w:rsidR="00AD6FE3">
        <w:rPr>
          <w:rFonts w:asciiTheme="majorHAnsi" w:hAnsiTheme="majorHAnsi"/>
          <w:lang w:val="sr-Cyrl-RS"/>
        </w:rPr>
        <w:t>школе у</w:t>
      </w:r>
      <w:r w:rsidR="00AD6FE3" w:rsidRPr="00AD6FE3">
        <w:rPr>
          <w:rFonts w:asciiTheme="majorHAnsi" w:hAnsiTheme="majorHAnsi"/>
          <w:lang w:val="sr-Cyrl-RS"/>
        </w:rPr>
        <w:t xml:space="preserve"> </w:t>
      </w:r>
      <w:r w:rsidR="00AD6FE3">
        <w:rPr>
          <w:rFonts w:asciiTheme="majorHAnsi" w:hAnsiTheme="majorHAnsi"/>
          <w:lang w:val="sr-Cyrl-RS"/>
        </w:rPr>
        <w:t>Пуковцу</w:t>
      </w:r>
      <w:r w:rsidRPr="00AD6FE3">
        <w:rPr>
          <w:rFonts w:asciiTheme="majorHAnsi" w:hAnsiTheme="majorHAnsi"/>
          <w:lang w:val="sr-Cyrl-RS"/>
        </w:rPr>
        <w:t xml:space="preserve"> настава се остварује са 1 одељењем у пуном саставу и 6 одељења са смењивањем група током дана (група А и група Б).</w:t>
      </w:r>
    </w:p>
    <w:p w:rsidR="002609F2" w:rsidRPr="00AD6FE3" w:rsidRDefault="002609F2" w:rsidP="001D7F12">
      <w:pPr>
        <w:pStyle w:val="ListParagraph"/>
        <w:numPr>
          <w:ilvl w:val="0"/>
          <w:numId w:val="47"/>
        </w:numPr>
        <w:jc w:val="both"/>
        <w:rPr>
          <w:rFonts w:asciiTheme="majorHAnsi" w:hAnsiTheme="majorHAnsi"/>
          <w:lang w:val="sr-Cyrl-RS"/>
        </w:rPr>
      </w:pPr>
      <w:r w:rsidRPr="00AD6FE3">
        <w:rPr>
          <w:rFonts w:asciiTheme="majorHAnsi" w:hAnsiTheme="majorHAnsi"/>
          <w:lang w:val="sr-Cyrl-RS"/>
        </w:rPr>
        <w:t xml:space="preserve">У издвојеном одељењу </w:t>
      </w:r>
      <w:r w:rsidR="00AD6FE3">
        <w:rPr>
          <w:rFonts w:asciiTheme="majorHAnsi" w:hAnsiTheme="majorHAnsi"/>
          <w:lang w:val="sr-Cyrl-RS"/>
        </w:rPr>
        <w:t>школе у</w:t>
      </w:r>
      <w:r w:rsidR="00AD6FE3" w:rsidRPr="00AD6FE3">
        <w:rPr>
          <w:rFonts w:asciiTheme="majorHAnsi" w:hAnsiTheme="majorHAnsi"/>
          <w:lang w:val="sr-Cyrl-RS"/>
        </w:rPr>
        <w:t xml:space="preserve"> </w:t>
      </w:r>
      <w:r w:rsidR="00AD6FE3">
        <w:rPr>
          <w:rFonts w:asciiTheme="majorHAnsi" w:hAnsiTheme="majorHAnsi"/>
          <w:lang w:val="sr-Cyrl-RS"/>
        </w:rPr>
        <w:t>Малошишту</w:t>
      </w:r>
      <w:r w:rsidRPr="00AD6FE3">
        <w:rPr>
          <w:rFonts w:asciiTheme="majorHAnsi" w:hAnsiTheme="majorHAnsi"/>
          <w:lang w:val="sr-Cyrl-RS"/>
        </w:rPr>
        <w:t xml:space="preserve"> настава се остварује у 4 одељења са смењивањем група током дана (група А и група Б).</w:t>
      </w:r>
    </w:p>
    <w:p w:rsidR="002609F2" w:rsidRPr="00AD6FE3" w:rsidRDefault="002609F2" w:rsidP="001D7F12">
      <w:pPr>
        <w:pStyle w:val="ListParagraph"/>
        <w:numPr>
          <w:ilvl w:val="0"/>
          <w:numId w:val="47"/>
        </w:numPr>
        <w:jc w:val="both"/>
        <w:rPr>
          <w:rFonts w:asciiTheme="majorHAnsi" w:hAnsiTheme="majorHAnsi"/>
          <w:lang w:val="sr-Cyrl-RS"/>
        </w:rPr>
      </w:pPr>
      <w:r w:rsidRPr="00AD6FE3">
        <w:rPr>
          <w:rFonts w:asciiTheme="majorHAnsi" w:hAnsiTheme="majorHAnsi"/>
          <w:lang w:val="sr-Cyrl-RS"/>
        </w:rPr>
        <w:t xml:space="preserve">У издвојеним одељењима </w:t>
      </w:r>
      <w:r w:rsidR="00AD6FE3">
        <w:rPr>
          <w:rFonts w:asciiTheme="majorHAnsi" w:hAnsiTheme="majorHAnsi"/>
          <w:lang w:val="sr-Cyrl-RS"/>
        </w:rPr>
        <w:t>школе у</w:t>
      </w:r>
      <w:r w:rsidR="00AD6FE3" w:rsidRPr="00AD6FE3">
        <w:rPr>
          <w:rFonts w:asciiTheme="majorHAnsi" w:hAnsiTheme="majorHAnsi"/>
          <w:lang w:val="sr-Cyrl-RS"/>
        </w:rPr>
        <w:t xml:space="preserve"> </w:t>
      </w:r>
      <w:r w:rsidR="00AD6FE3">
        <w:rPr>
          <w:rFonts w:asciiTheme="majorHAnsi" w:hAnsiTheme="majorHAnsi"/>
          <w:lang w:val="sr-Cyrl-RS"/>
        </w:rPr>
        <w:t>Русни, Кочану, Шаиновцу,</w:t>
      </w:r>
      <w:r w:rsidRPr="00AD6FE3">
        <w:rPr>
          <w:rFonts w:asciiTheme="majorHAnsi" w:hAnsiTheme="majorHAnsi"/>
          <w:lang w:val="sr-Cyrl-RS"/>
        </w:rPr>
        <w:t xml:space="preserve"> Шарлинац</w:t>
      </w:r>
      <w:r w:rsidR="00AD6FE3">
        <w:rPr>
          <w:rFonts w:asciiTheme="majorHAnsi" w:hAnsiTheme="majorHAnsi"/>
          <w:lang w:val="sr-Cyrl-RS"/>
        </w:rPr>
        <w:t>у</w:t>
      </w:r>
      <w:r w:rsidRPr="00AD6FE3">
        <w:rPr>
          <w:rFonts w:asciiTheme="majorHAnsi" w:hAnsiTheme="majorHAnsi"/>
          <w:lang w:val="sr-Cyrl-RS"/>
        </w:rPr>
        <w:t>, Мекиш</w:t>
      </w:r>
      <w:r w:rsidR="00AD6FE3">
        <w:rPr>
          <w:rFonts w:asciiTheme="majorHAnsi" w:hAnsiTheme="majorHAnsi"/>
          <w:lang w:val="sr-Cyrl-RS"/>
        </w:rPr>
        <w:t>у, Чечини, Кнежици, Перутини</w:t>
      </w:r>
      <w:r w:rsidRPr="00AD6FE3">
        <w:rPr>
          <w:rFonts w:asciiTheme="majorHAnsi" w:hAnsiTheme="majorHAnsi"/>
          <w:lang w:val="sr-Cyrl-RS"/>
        </w:rPr>
        <w:t xml:space="preserve">, </w:t>
      </w:r>
      <w:r w:rsidR="00AD6FE3">
        <w:rPr>
          <w:rFonts w:asciiTheme="majorHAnsi" w:hAnsiTheme="majorHAnsi"/>
          <w:lang w:val="sr-Cyrl-RS"/>
        </w:rPr>
        <w:t>Белотин</w:t>
      </w:r>
      <w:r w:rsidR="00AD6FE3" w:rsidRPr="00AD6FE3">
        <w:rPr>
          <w:rFonts w:asciiTheme="majorHAnsi" w:hAnsiTheme="majorHAnsi"/>
          <w:lang w:val="sr-Cyrl-RS"/>
        </w:rPr>
        <w:t>ц</w:t>
      </w:r>
      <w:r w:rsidR="00AD6FE3">
        <w:rPr>
          <w:rFonts w:asciiTheme="majorHAnsi" w:hAnsiTheme="majorHAnsi"/>
          <w:lang w:val="sr-Cyrl-RS"/>
        </w:rPr>
        <w:t>у и</w:t>
      </w:r>
      <w:r w:rsidR="00AD6FE3" w:rsidRPr="00AD6FE3">
        <w:rPr>
          <w:rFonts w:asciiTheme="majorHAnsi" w:hAnsiTheme="majorHAnsi"/>
          <w:lang w:val="sr-Cyrl-RS"/>
        </w:rPr>
        <w:t xml:space="preserve"> </w:t>
      </w:r>
      <w:r w:rsidR="00AD6FE3">
        <w:rPr>
          <w:rFonts w:asciiTheme="majorHAnsi" w:hAnsiTheme="majorHAnsi"/>
          <w:lang w:val="sr-Cyrl-RS"/>
        </w:rPr>
        <w:t>Чапљинацу</w:t>
      </w:r>
      <w:r w:rsidRPr="00AD6FE3">
        <w:rPr>
          <w:rFonts w:asciiTheme="majorHAnsi" w:hAnsiTheme="majorHAnsi"/>
          <w:lang w:val="sr-Cyrl-RS"/>
        </w:rPr>
        <w:t xml:space="preserve"> настава се остварује са 29 одељења у пуном саставу.</w:t>
      </w:r>
    </w:p>
    <w:p w:rsidR="0003517A" w:rsidRDefault="0003517A">
      <w:pPr>
        <w:rPr>
          <w:rFonts w:ascii="Cambria" w:hAnsi="Cambria"/>
          <w:lang w:val="sr-Cyrl-CS"/>
        </w:rPr>
      </w:pPr>
    </w:p>
    <w:p w:rsidR="0003517A" w:rsidRPr="00AD6FE3" w:rsidRDefault="00AD6FE3" w:rsidP="00AD6FE3">
      <w:pPr>
        <w:ind w:firstLine="360"/>
        <w:jc w:val="both"/>
        <w:rPr>
          <w:rFonts w:ascii="Cambria" w:hAnsi="Cambria"/>
          <w:lang w:val="sr-Cyrl-RS"/>
        </w:rPr>
      </w:pPr>
      <w:r>
        <w:rPr>
          <w:rFonts w:ascii="Cambria" w:hAnsi="Cambria"/>
          <w:lang w:val="sr-Cyrl-RS"/>
        </w:rPr>
        <w:lastRenderedPageBreak/>
        <w:t>У другом циклусу настава се остварује у 37 одељења са смењивањем група током седмице (група А и група Б) који ће се примењивати у зависти од епидемиолошке ситуације.</w:t>
      </w:r>
    </w:p>
    <w:p w:rsidR="00170781" w:rsidRPr="00170781" w:rsidRDefault="00170781">
      <w:pPr>
        <w:rPr>
          <w:rFonts w:ascii="Cambria" w:hAnsi="Cambria"/>
          <w:lang w:val="sr-Latn-RS"/>
        </w:rPr>
      </w:pPr>
    </w:p>
    <w:p w:rsidR="0003517A" w:rsidRDefault="0006539C">
      <w:pPr>
        <w:ind w:firstLine="720"/>
        <w:jc w:val="both"/>
        <w:rPr>
          <w:rFonts w:ascii="Cambria" w:hAnsi="Cambria"/>
          <w:lang w:val="sr-Cyrl-RS"/>
        </w:rPr>
      </w:pPr>
      <w:r w:rsidRPr="0006539C">
        <w:rPr>
          <w:rFonts w:ascii="Cambria" w:hAnsi="Cambria"/>
          <w:lang w:val="sr-Cyrl-CS"/>
        </w:rPr>
        <w:t>Са у</w:t>
      </w:r>
      <w:r>
        <w:rPr>
          <w:rFonts w:ascii="Cambria" w:hAnsi="Cambria"/>
          <w:lang w:val="sr-Cyrl-CS"/>
        </w:rPr>
        <w:t xml:space="preserve">ченицима који су се изјаснили да неће похађати наставу у школи настава ће се остваривати праћењем канала Јавног медијског сервиса – РТС </w:t>
      </w:r>
      <w:r w:rsidR="00C5571B">
        <w:rPr>
          <w:rFonts w:ascii="Cambria" w:hAnsi="Cambria"/>
          <w:lang w:val="sr-Cyrl-CS"/>
        </w:rPr>
        <w:t>канали</w:t>
      </w:r>
      <w:r>
        <w:rPr>
          <w:rFonts w:ascii="Cambria" w:hAnsi="Cambria"/>
          <w:lang w:val="sr-Cyrl-CS"/>
        </w:rPr>
        <w:t xml:space="preserve">, преко </w:t>
      </w:r>
      <w:r>
        <w:rPr>
          <w:rFonts w:ascii="Cambria" w:hAnsi="Cambria"/>
        </w:rPr>
        <w:t xml:space="preserve">MS Teams </w:t>
      </w:r>
      <w:r>
        <w:rPr>
          <w:rFonts w:ascii="Cambria" w:hAnsi="Cambria"/>
          <w:lang w:val="sr-Cyrl-RS"/>
        </w:rPr>
        <w:t>платформе и осталих видова комуникације.</w:t>
      </w:r>
    </w:p>
    <w:p w:rsidR="005D4661" w:rsidRPr="005D4661" w:rsidRDefault="00C5571B" w:rsidP="005D4661">
      <w:pPr>
        <w:ind w:firstLine="720"/>
        <w:jc w:val="both"/>
        <w:rPr>
          <w:rFonts w:asciiTheme="majorHAnsi" w:hAnsiTheme="majorHAnsi"/>
          <w:lang w:val="sr-Cyrl-RS"/>
        </w:rPr>
      </w:pPr>
      <w:r>
        <w:rPr>
          <w:rFonts w:asciiTheme="majorHAnsi" w:hAnsiTheme="majorHAnsi"/>
          <w:lang w:val="sr-Cyrl-RS"/>
        </w:rPr>
        <w:t>Ученици</w:t>
      </w:r>
      <w:r w:rsidR="005D4661" w:rsidRPr="005D4661">
        <w:rPr>
          <w:rFonts w:asciiTheme="majorHAnsi" w:hAnsiTheme="majorHAnsi"/>
          <w:lang w:val="sr-Cyrl-RS"/>
        </w:rPr>
        <w:t xml:space="preserve"> који прате наставу на даљину а немају неопходне материјалне ресурсе за рад пратиће часове путем </w:t>
      </w:r>
      <w:r>
        <w:rPr>
          <w:rFonts w:ascii="Cambria" w:hAnsi="Cambria"/>
          <w:lang w:val="sr-Cyrl-CS"/>
        </w:rPr>
        <w:t>канала Јавног медијског сервиса – РТС канали</w:t>
      </w:r>
      <w:r w:rsidRPr="005D4661">
        <w:rPr>
          <w:rFonts w:asciiTheme="majorHAnsi" w:hAnsiTheme="majorHAnsi"/>
          <w:lang w:val="sr-Cyrl-RS"/>
        </w:rPr>
        <w:t xml:space="preserve"> </w:t>
      </w:r>
      <w:r w:rsidR="005D4661" w:rsidRPr="005D4661">
        <w:rPr>
          <w:rFonts w:asciiTheme="majorHAnsi" w:hAnsiTheme="majorHAnsi"/>
          <w:lang w:val="sr-Cyrl-RS"/>
        </w:rPr>
        <w:t>и штампаће им се материјали и достављати родитељима према унапред договореном распореду.</w:t>
      </w:r>
    </w:p>
    <w:p w:rsidR="005D4661" w:rsidRDefault="005D4661">
      <w:pPr>
        <w:ind w:firstLine="720"/>
        <w:jc w:val="both"/>
        <w:rPr>
          <w:rFonts w:ascii="Cambria" w:hAnsi="Cambria"/>
          <w:lang w:val="sr-Cyrl-RS"/>
        </w:rPr>
      </w:pPr>
    </w:p>
    <w:p w:rsidR="00C5571B" w:rsidRDefault="00C5571B">
      <w:pPr>
        <w:ind w:firstLine="720"/>
        <w:jc w:val="both"/>
        <w:rPr>
          <w:rFonts w:ascii="Cambria" w:hAnsi="Cambria"/>
          <w:lang w:val="sr-Cyrl-RS"/>
        </w:rPr>
      </w:pPr>
    </w:p>
    <w:p w:rsidR="0006539C" w:rsidRDefault="0006539C" w:rsidP="00485237">
      <w:pPr>
        <w:jc w:val="center"/>
        <w:rPr>
          <w:rFonts w:ascii="Cambria" w:hAnsi="Cambria"/>
          <w:b/>
          <w:i/>
          <w:lang w:val="sr-Cyrl-CS"/>
        </w:rPr>
      </w:pPr>
    </w:p>
    <w:p w:rsidR="0003517A" w:rsidRDefault="0003517A" w:rsidP="00485237">
      <w:pPr>
        <w:jc w:val="center"/>
        <w:rPr>
          <w:rFonts w:ascii="Cambria" w:hAnsi="Cambria"/>
          <w:b/>
          <w:i/>
          <w:lang w:val="sr-Cyrl-CS"/>
        </w:rPr>
      </w:pPr>
      <w:r>
        <w:rPr>
          <w:rFonts w:ascii="Cambria" w:hAnsi="Cambria"/>
          <w:b/>
          <w:i/>
          <w:lang w:val="sr-Cyrl-CS"/>
        </w:rPr>
        <w:t>Распоред звона по одељењима</w:t>
      </w:r>
    </w:p>
    <w:p w:rsidR="0003517A" w:rsidRDefault="0003517A">
      <w:pPr>
        <w:ind w:firstLine="720"/>
        <w:jc w:val="both"/>
        <w:rPr>
          <w:rFonts w:ascii="Cambria" w:hAnsi="Cambri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5"/>
        <w:gridCol w:w="2902"/>
        <w:gridCol w:w="2902"/>
      </w:tblGrid>
      <w:tr w:rsidR="0003517A" w:rsidRPr="00A65A09" w:rsidTr="00B86C45">
        <w:trPr>
          <w:trHeight w:val="1446"/>
          <w:jc w:val="center"/>
        </w:trPr>
        <w:tc>
          <w:tcPr>
            <w:tcW w:w="8309" w:type="dxa"/>
            <w:gridSpan w:val="3"/>
            <w:vAlign w:val="center"/>
          </w:tcPr>
          <w:p w:rsidR="0003517A" w:rsidRDefault="0003517A">
            <w:pPr>
              <w:jc w:val="center"/>
              <w:rPr>
                <w:rFonts w:ascii="Cambria" w:hAnsi="Cambria"/>
                <w:b/>
                <w:lang w:val="sr-Cyrl-CS"/>
              </w:rPr>
            </w:pPr>
            <w:r>
              <w:rPr>
                <w:rFonts w:ascii="Cambria" w:hAnsi="Cambria"/>
                <w:b/>
                <w:lang w:val="sr-Cyrl-CS"/>
              </w:rPr>
              <w:t>Дољевац, Кочане, Шаиновац, Мекиш, Орљане, Шарлинац, Русна, Чапљинац, Белотинац, Пуковац, Малошиште, Перутина, Чечина, Кнежица</w:t>
            </w:r>
          </w:p>
        </w:tc>
      </w:tr>
      <w:tr w:rsidR="0003517A" w:rsidTr="00B86C45">
        <w:trPr>
          <w:trHeight w:val="272"/>
          <w:jc w:val="center"/>
        </w:trPr>
        <w:tc>
          <w:tcPr>
            <w:tcW w:w="2505" w:type="dxa"/>
          </w:tcPr>
          <w:p w:rsidR="0003517A" w:rsidRDefault="0003517A">
            <w:pPr>
              <w:rPr>
                <w:rFonts w:ascii="Cambria" w:hAnsi="Cambria"/>
                <w:lang w:val="sr-Cyrl-CS"/>
              </w:rPr>
            </w:pPr>
            <w:r>
              <w:rPr>
                <w:rFonts w:ascii="Cambria" w:hAnsi="Cambria"/>
              </w:rPr>
              <w:t xml:space="preserve">1. </w:t>
            </w:r>
            <w:r>
              <w:rPr>
                <w:rFonts w:ascii="Cambria" w:hAnsi="Cambria"/>
                <w:lang w:val="sr-Cyrl-CS"/>
              </w:rPr>
              <w:t>час</w:t>
            </w:r>
          </w:p>
        </w:tc>
        <w:tc>
          <w:tcPr>
            <w:tcW w:w="2902" w:type="dxa"/>
          </w:tcPr>
          <w:p w:rsidR="0003517A" w:rsidRDefault="0003517A">
            <w:pPr>
              <w:rPr>
                <w:rFonts w:ascii="Cambria" w:hAnsi="Cambria"/>
              </w:rPr>
            </w:pPr>
            <w:r>
              <w:rPr>
                <w:rFonts w:ascii="Cambria" w:hAnsi="Cambria"/>
              </w:rPr>
              <w:t>8.00</w:t>
            </w:r>
          </w:p>
        </w:tc>
        <w:tc>
          <w:tcPr>
            <w:tcW w:w="2902" w:type="dxa"/>
          </w:tcPr>
          <w:p w:rsidR="0003517A" w:rsidRDefault="0003517A">
            <w:pPr>
              <w:rPr>
                <w:rFonts w:ascii="Cambria" w:hAnsi="Cambria"/>
              </w:rPr>
            </w:pPr>
            <w:r>
              <w:rPr>
                <w:rFonts w:ascii="Cambria" w:hAnsi="Cambria"/>
              </w:rPr>
              <w:t>8.45</w:t>
            </w:r>
          </w:p>
        </w:tc>
      </w:tr>
      <w:tr w:rsidR="0003517A" w:rsidTr="00B86C45">
        <w:trPr>
          <w:trHeight w:val="272"/>
          <w:jc w:val="center"/>
        </w:trPr>
        <w:tc>
          <w:tcPr>
            <w:tcW w:w="2505" w:type="dxa"/>
          </w:tcPr>
          <w:p w:rsidR="0003517A" w:rsidRDefault="0003517A">
            <w:pPr>
              <w:rPr>
                <w:rFonts w:ascii="Cambria" w:hAnsi="Cambria"/>
              </w:rPr>
            </w:pPr>
            <w:r>
              <w:rPr>
                <w:rFonts w:ascii="Cambria" w:hAnsi="Cambria"/>
                <w:lang w:val="sr-Cyrl-CS"/>
              </w:rPr>
              <w:t>2. час</w:t>
            </w:r>
          </w:p>
        </w:tc>
        <w:tc>
          <w:tcPr>
            <w:tcW w:w="2902" w:type="dxa"/>
          </w:tcPr>
          <w:p w:rsidR="0003517A" w:rsidRDefault="0003517A">
            <w:pPr>
              <w:rPr>
                <w:rFonts w:ascii="Cambria" w:hAnsi="Cambria"/>
              </w:rPr>
            </w:pPr>
            <w:r>
              <w:rPr>
                <w:rFonts w:ascii="Cambria" w:hAnsi="Cambria"/>
              </w:rPr>
              <w:t>8.50</w:t>
            </w:r>
          </w:p>
        </w:tc>
        <w:tc>
          <w:tcPr>
            <w:tcW w:w="2902" w:type="dxa"/>
          </w:tcPr>
          <w:p w:rsidR="0003517A" w:rsidRDefault="0003517A">
            <w:pPr>
              <w:rPr>
                <w:rFonts w:ascii="Cambria" w:hAnsi="Cambria"/>
              </w:rPr>
            </w:pPr>
            <w:r>
              <w:rPr>
                <w:rFonts w:ascii="Cambria" w:hAnsi="Cambria"/>
              </w:rPr>
              <w:t>9.35</w:t>
            </w:r>
          </w:p>
        </w:tc>
      </w:tr>
      <w:tr w:rsidR="0003517A" w:rsidTr="00B86C45">
        <w:trPr>
          <w:trHeight w:val="272"/>
          <w:jc w:val="center"/>
        </w:trPr>
        <w:tc>
          <w:tcPr>
            <w:tcW w:w="2505" w:type="dxa"/>
          </w:tcPr>
          <w:p w:rsidR="0003517A" w:rsidRDefault="0003517A">
            <w:pPr>
              <w:rPr>
                <w:rFonts w:ascii="Cambria" w:hAnsi="Cambria"/>
              </w:rPr>
            </w:pPr>
            <w:r>
              <w:rPr>
                <w:rFonts w:ascii="Cambria" w:hAnsi="Cambria"/>
                <w:lang w:val="sr-Cyrl-CS"/>
              </w:rPr>
              <w:t>3 .час</w:t>
            </w:r>
          </w:p>
        </w:tc>
        <w:tc>
          <w:tcPr>
            <w:tcW w:w="2902" w:type="dxa"/>
          </w:tcPr>
          <w:p w:rsidR="0003517A" w:rsidRDefault="0003517A">
            <w:pPr>
              <w:rPr>
                <w:rFonts w:ascii="Cambria" w:hAnsi="Cambria"/>
                <w:lang w:val="sr-Cyrl-CS"/>
              </w:rPr>
            </w:pPr>
            <w:r>
              <w:rPr>
                <w:rFonts w:ascii="Cambria" w:hAnsi="Cambria"/>
              </w:rPr>
              <w:t>9.</w:t>
            </w:r>
            <w:r>
              <w:rPr>
                <w:rFonts w:ascii="Cambria" w:hAnsi="Cambria"/>
                <w:lang w:val="sr-Cyrl-CS"/>
              </w:rPr>
              <w:t>55</w:t>
            </w:r>
          </w:p>
        </w:tc>
        <w:tc>
          <w:tcPr>
            <w:tcW w:w="2902" w:type="dxa"/>
          </w:tcPr>
          <w:p w:rsidR="0003517A" w:rsidRDefault="0003517A">
            <w:pPr>
              <w:rPr>
                <w:rFonts w:ascii="Cambria" w:hAnsi="Cambria"/>
                <w:lang w:val="sr-Cyrl-CS"/>
              </w:rPr>
            </w:pPr>
            <w:r>
              <w:rPr>
                <w:rFonts w:ascii="Cambria" w:hAnsi="Cambria"/>
              </w:rPr>
              <w:t>10.</w:t>
            </w:r>
            <w:r>
              <w:rPr>
                <w:rFonts w:ascii="Cambria" w:hAnsi="Cambria"/>
                <w:lang w:val="sr-Cyrl-CS"/>
              </w:rPr>
              <w:t>40</w:t>
            </w:r>
          </w:p>
        </w:tc>
      </w:tr>
      <w:tr w:rsidR="0003517A" w:rsidTr="00B86C45">
        <w:trPr>
          <w:trHeight w:val="272"/>
          <w:jc w:val="center"/>
        </w:trPr>
        <w:tc>
          <w:tcPr>
            <w:tcW w:w="2505" w:type="dxa"/>
          </w:tcPr>
          <w:p w:rsidR="0003517A" w:rsidRDefault="0003517A">
            <w:pPr>
              <w:rPr>
                <w:rFonts w:ascii="Cambria" w:hAnsi="Cambria"/>
              </w:rPr>
            </w:pPr>
            <w:r>
              <w:rPr>
                <w:rFonts w:ascii="Cambria" w:hAnsi="Cambria"/>
                <w:lang w:val="sr-Cyrl-CS"/>
              </w:rPr>
              <w:t>4. час</w:t>
            </w:r>
          </w:p>
        </w:tc>
        <w:tc>
          <w:tcPr>
            <w:tcW w:w="2902" w:type="dxa"/>
          </w:tcPr>
          <w:p w:rsidR="0003517A" w:rsidRDefault="0003517A">
            <w:pPr>
              <w:rPr>
                <w:rFonts w:ascii="Cambria" w:hAnsi="Cambria"/>
              </w:rPr>
            </w:pPr>
            <w:r>
              <w:rPr>
                <w:rFonts w:ascii="Cambria" w:hAnsi="Cambria"/>
              </w:rPr>
              <w:t>10.50</w:t>
            </w:r>
          </w:p>
        </w:tc>
        <w:tc>
          <w:tcPr>
            <w:tcW w:w="2902" w:type="dxa"/>
          </w:tcPr>
          <w:p w:rsidR="0003517A" w:rsidRDefault="0003517A">
            <w:pPr>
              <w:rPr>
                <w:rFonts w:ascii="Cambria" w:hAnsi="Cambria"/>
              </w:rPr>
            </w:pPr>
            <w:r>
              <w:rPr>
                <w:rFonts w:ascii="Cambria" w:hAnsi="Cambria"/>
              </w:rPr>
              <w:t>11.35</w:t>
            </w:r>
          </w:p>
        </w:tc>
      </w:tr>
      <w:tr w:rsidR="0003517A" w:rsidTr="00B86C45">
        <w:trPr>
          <w:trHeight w:val="254"/>
          <w:jc w:val="center"/>
        </w:trPr>
        <w:tc>
          <w:tcPr>
            <w:tcW w:w="2505" w:type="dxa"/>
          </w:tcPr>
          <w:p w:rsidR="0003517A" w:rsidRDefault="0003517A">
            <w:pPr>
              <w:rPr>
                <w:rFonts w:ascii="Cambria" w:hAnsi="Cambria"/>
              </w:rPr>
            </w:pPr>
            <w:r>
              <w:rPr>
                <w:rFonts w:ascii="Cambria" w:hAnsi="Cambria"/>
                <w:lang w:val="sr-Cyrl-CS"/>
              </w:rPr>
              <w:t>5. час</w:t>
            </w:r>
          </w:p>
        </w:tc>
        <w:tc>
          <w:tcPr>
            <w:tcW w:w="2902" w:type="dxa"/>
          </w:tcPr>
          <w:p w:rsidR="0003517A" w:rsidRDefault="0003517A">
            <w:pPr>
              <w:rPr>
                <w:rFonts w:ascii="Cambria" w:hAnsi="Cambria"/>
              </w:rPr>
            </w:pPr>
            <w:r>
              <w:rPr>
                <w:rFonts w:ascii="Cambria" w:hAnsi="Cambria"/>
              </w:rPr>
              <w:t>11.40</w:t>
            </w:r>
          </w:p>
        </w:tc>
        <w:tc>
          <w:tcPr>
            <w:tcW w:w="2902" w:type="dxa"/>
          </w:tcPr>
          <w:p w:rsidR="0003517A" w:rsidRDefault="0003517A">
            <w:pPr>
              <w:rPr>
                <w:rFonts w:ascii="Cambria" w:hAnsi="Cambria"/>
              </w:rPr>
            </w:pPr>
            <w:r>
              <w:rPr>
                <w:rFonts w:ascii="Cambria" w:hAnsi="Cambria"/>
              </w:rPr>
              <w:t>12.25</w:t>
            </w:r>
          </w:p>
        </w:tc>
      </w:tr>
      <w:tr w:rsidR="0003517A" w:rsidTr="00B86C45">
        <w:trPr>
          <w:trHeight w:val="290"/>
          <w:jc w:val="center"/>
        </w:trPr>
        <w:tc>
          <w:tcPr>
            <w:tcW w:w="2505" w:type="dxa"/>
          </w:tcPr>
          <w:p w:rsidR="0003517A" w:rsidRDefault="0003517A">
            <w:pPr>
              <w:rPr>
                <w:rFonts w:ascii="Cambria" w:hAnsi="Cambria"/>
              </w:rPr>
            </w:pPr>
            <w:r>
              <w:rPr>
                <w:rFonts w:ascii="Cambria" w:hAnsi="Cambria"/>
                <w:lang w:val="sr-Cyrl-CS"/>
              </w:rPr>
              <w:t>6. час</w:t>
            </w:r>
          </w:p>
        </w:tc>
        <w:tc>
          <w:tcPr>
            <w:tcW w:w="2902" w:type="dxa"/>
          </w:tcPr>
          <w:p w:rsidR="0003517A" w:rsidRDefault="0003517A">
            <w:pPr>
              <w:rPr>
                <w:rFonts w:ascii="Cambria" w:hAnsi="Cambria"/>
              </w:rPr>
            </w:pPr>
            <w:r>
              <w:rPr>
                <w:rFonts w:ascii="Cambria" w:hAnsi="Cambria"/>
              </w:rPr>
              <w:t>12.30</w:t>
            </w:r>
          </w:p>
        </w:tc>
        <w:tc>
          <w:tcPr>
            <w:tcW w:w="2902" w:type="dxa"/>
          </w:tcPr>
          <w:p w:rsidR="0003517A" w:rsidRDefault="0003517A">
            <w:pPr>
              <w:rPr>
                <w:rFonts w:ascii="Cambria" w:hAnsi="Cambria"/>
              </w:rPr>
            </w:pPr>
            <w:r>
              <w:rPr>
                <w:rFonts w:ascii="Cambria" w:hAnsi="Cambria"/>
              </w:rPr>
              <w:t>13.15</w:t>
            </w:r>
          </w:p>
        </w:tc>
      </w:tr>
      <w:tr w:rsidR="0003517A" w:rsidTr="00B86C45">
        <w:trPr>
          <w:trHeight w:val="290"/>
          <w:jc w:val="center"/>
        </w:trPr>
        <w:tc>
          <w:tcPr>
            <w:tcW w:w="2505" w:type="dxa"/>
          </w:tcPr>
          <w:p w:rsidR="0003517A" w:rsidRDefault="0003517A">
            <w:pPr>
              <w:rPr>
                <w:rFonts w:ascii="Cambria" w:hAnsi="Cambria"/>
              </w:rPr>
            </w:pPr>
            <w:r>
              <w:rPr>
                <w:rFonts w:ascii="Cambria" w:hAnsi="Cambria"/>
                <w:lang w:val="sr-Cyrl-CS"/>
              </w:rPr>
              <w:t>7. час</w:t>
            </w:r>
          </w:p>
        </w:tc>
        <w:tc>
          <w:tcPr>
            <w:tcW w:w="2902" w:type="dxa"/>
          </w:tcPr>
          <w:p w:rsidR="0003517A" w:rsidRDefault="0003517A">
            <w:pPr>
              <w:rPr>
                <w:rFonts w:ascii="Cambria" w:hAnsi="Cambria"/>
                <w:lang w:val="sr-Cyrl-CS"/>
              </w:rPr>
            </w:pPr>
            <w:r>
              <w:rPr>
                <w:rFonts w:ascii="Cambria" w:hAnsi="Cambria"/>
                <w:lang w:val="sr-Cyrl-CS"/>
              </w:rPr>
              <w:t>13.20</w:t>
            </w:r>
          </w:p>
        </w:tc>
        <w:tc>
          <w:tcPr>
            <w:tcW w:w="2902" w:type="dxa"/>
          </w:tcPr>
          <w:p w:rsidR="0003517A" w:rsidRDefault="0003517A">
            <w:pPr>
              <w:rPr>
                <w:rFonts w:ascii="Cambria" w:hAnsi="Cambria"/>
                <w:lang w:val="sr-Cyrl-CS"/>
              </w:rPr>
            </w:pPr>
            <w:r>
              <w:rPr>
                <w:rFonts w:ascii="Cambria" w:hAnsi="Cambria"/>
                <w:lang w:val="sr-Cyrl-CS"/>
              </w:rPr>
              <w:t>14.05</w:t>
            </w:r>
          </w:p>
        </w:tc>
      </w:tr>
    </w:tbl>
    <w:p w:rsidR="0003517A" w:rsidRDefault="0003517A">
      <w:pPr>
        <w:rPr>
          <w:rFonts w:ascii="Cambria" w:hAnsi="Cambria"/>
          <w:lang w:val="sr-Cyrl-CS"/>
        </w:rPr>
      </w:pPr>
    </w:p>
    <w:p w:rsidR="0003517A" w:rsidRDefault="0003517A">
      <w:pPr>
        <w:rPr>
          <w:rFonts w:ascii="Cambria" w:hAnsi="Cambria"/>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620"/>
        <w:gridCol w:w="1620"/>
        <w:gridCol w:w="1562"/>
        <w:gridCol w:w="1622"/>
        <w:gridCol w:w="1473"/>
      </w:tblGrid>
      <w:tr w:rsidR="0003517A" w:rsidRPr="00A65A09" w:rsidTr="00B86C45">
        <w:trPr>
          <w:trHeight w:val="567"/>
          <w:jc w:val="center"/>
        </w:trPr>
        <w:tc>
          <w:tcPr>
            <w:tcW w:w="4199" w:type="dxa"/>
            <w:gridSpan w:val="3"/>
            <w:vAlign w:val="center"/>
          </w:tcPr>
          <w:p w:rsidR="0003517A" w:rsidRDefault="0003517A">
            <w:pPr>
              <w:jc w:val="center"/>
              <w:rPr>
                <w:rFonts w:ascii="Cambria" w:hAnsi="Cambria"/>
                <w:b/>
              </w:rPr>
            </w:pPr>
          </w:p>
          <w:p w:rsidR="0003517A" w:rsidRDefault="0003517A" w:rsidP="002D5F23">
            <w:pPr>
              <w:jc w:val="center"/>
              <w:rPr>
                <w:rFonts w:ascii="Cambria" w:hAnsi="Cambria"/>
                <w:b/>
                <w:lang w:val="sr-Cyrl-CS"/>
              </w:rPr>
            </w:pPr>
            <w:r>
              <w:rPr>
                <w:rFonts w:ascii="Cambria" w:hAnsi="Cambria"/>
                <w:b/>
                <w:lang w:val="sr-Cyrl-CS"/>
              </w:rPr>
              <w:t>Пуковац, Малошиште, Белотинац</w:t>
            </w:r>
            <w:r w:rsidR="002D5F23">
              <w:rPr>
                <w:rFonts w:ascii="Cambria" w:hAnsi="Cambria"/>
                <w:b/>
                <w:lang w:val="sr-Cyrl-CS"/>
              </w:rPr>
              <w:t>, Шарлинац</w:t>
            </w:r>
          </w:p>
        </w:tc>
        <w:tc>
          <w:tcPr>
            <w:tcW w:w="4657" w:type="dxa"/>
            <w:gridSpan w:val="3"/>
            <w:vAlign w:val="center"/>
          </w:tcPr>
          <w:p w:rsidR="0003517A" w:rsidRDefault="0003517A" w:rsidP="002D5F23">
            <w:pPr>
              <w:jc w:val="center"/>
              <w:rPr>
                <w:rFonts w:ascii="Cambria" w:hAnsi="Cambria"/>
                <w:b/>
                <w:lang w:val="sr-Cyrl-CS"/>
              </w:rPr>
            </w:pPr>
            <w:r>
              <w:rPr>
                <w:rFonts w:ascii="Cambria" w:hAnsi="Cambria"/>
                <w:b/>
              </w:rPr>
              <w:t>M</w:t>
            </w:r>
            <w:r w:rsidRPr="00A65A09">
              <w:rPr>
                <w:rFonts w:ascii="Cambria" w:hAnsi="Cambria"/>
                <w:b/>
                <w:lang w:val="sr-Cyrl-CS"/>
              </w:rPr>
              <w:t>екиш</w:t>
            </w:r>
            <w:r>
              <w:rPr>
                <w:rFonts w:ascii="Cambria" w:hAnsi="Cambria"/>
                <w:b/>
                <w:lang w:val="sr-Cyrl-CS"/>
              </w:rPr>
              <w:t>, Кочане</w:t>
            </w:r>
            <w:r w:rsidR="002D5F23">
              <w:rPr>
                <w:rFonts w:ascii="Cambria" w:hAnsi="Cambria"/>
                <w:b/>
                <w:lang w:val="sr-Cyrl-CS"/>
              </w:rPr>
              <w:t>, Шаионовац</w:t>
            </w:r>
            <w:r w:rsidR="00A65A09">
              <w:rPr>
                <w:rFonts w:ascii="Cambria" w:hAnsi="Cambria"/>
                <w:b/>
                <w:lang w:val="sr-Cyrl-CS"/>
              </w:rPr>
              <w:t>, Орљане, Чапљинац</w:t>
            </w:r>
          </w:p>
        </w:tc>
      </w:tr>
      <w:tr w:rsidR="0003517A" w:rsidTr="00B86C45">
        <w:trPr>
          <w:jc w:val="center"/>
        </w:trPr>
        <w:tc>
          <w:tcPr>
            <w:tcW w:w="959" w:type="dxa"/>
          </w:tcPr>
          <w:p w:rsidR="0003517A" w:rsidRDefault="0003517A">
            <w:pPr>
              <w:rPr>
                <w:rFonts w:ascii="Cambria" w:hAnsi="Cambria"/>
              </w:rPr>
            </w:pPr>
            <w:r>
              <w:rPr>
                <w:rFonts w:ascii="Cambria" w:hAnsi="Cambria"/>
                <w:lang w:val="sr-Cyrl-CS"/>
              </w:rPr>
              <w:t>1. час</w:t>
            </w:r>
          </w:p>
        </w:tc>
        <w:tc>
          <w:tcPr>
            <w:tcW w:w="1620" w:type="dxa"/>
          </w:tcPr>
          <w:p w:rsidR="0003517A" w:rsidRDefault="0003517A">
            <w:pPr>
              <w:rPr>
                <w:rFonts w:ascii="Cambria" w:hAnsi="Cambria"/>
                <w:lang w:val="sr-Cyrl-CS"/>
              </w:rPr>
            </w:pPr>
            <w:r>
              <w:rPr>
                <w:rFonts w:ascii="Cambria" w:hAnsi="Cambria"/>
                <w:lang w:val="sr-Cyrl-CS"/>
              </w:rPr>
              <w:t>14:00</w:t>
            </w:r>
          </w:p>
        </w:tc>
        <w:tc>
          <w:tcPr>
            <w:tcW w:w="1620" w:type="dxa"/>
          </w:tcPr>
          <w:p w:rsidR="0003517A" w:rsidRDefault="0003517A">
            <w:pPr>
              <w:rPr>
                <w:rFonts w:ascii="Cambria" w:hAnsi="Cambria"/>
                <w:lang w:val="sr-Cyrl-CS"/>
              </w:rPr>
            </w:pPr>
            <w:r>
              <w:rPr>
                <w:rFonts w:ascii="Cambria" w:hAnsi="Cambria"/>
                <w:lang w:val="sr-Cyrl-CS"/>
              </w:rPr>
              <w:t>14:45</w:t>
            </w:r>
          </w:p>
        </w:tc>
        <w:tc>
          <w:tcPr>
            <w:tcW w:w="1562" w:type="dxa"/>
          </w:tcPr>
          <w:p w:rsidR="0003517A" w:rsidRDefault="0003517A">
            <w:pPr>
              <w:rPr>
                <w:rFonts w:ascii="Cambria" w:hAnsi="Cambria"/>
              </w:rPr>
            </w:pPr>
            <w:r>
              <w:rPr>
                <w:rFonts w:ascii="Cambria" w:hAnsi="Cambria"/>
                <w:lang w:val="sr-Cyrl-CS"/>
              </w:rPr>
              <w:t>1. час</w:t>
            </w:r>
          </w:p>
        </w:tc>
        <w:tc>
          <w:tcPr>
            <w:tcW w:w="1622" w:type="dxa"/>
          </w:tcPr>
          <w:p w:rsidR="0003517A" w:rsidRDefault="0003517A">
            <w:pPr>
              <w:rPr>
                <w:rFonts w:ascii="Cambria" w:hAnsi="Cambria"/>
              </w:rPr>
            </w:pPr>
            <w:r>
              <w:rPr>
                <w:rFonts w:ascii="Cambria" w:hAnsi="Cambria"/>
              </w:rPr>
              <w:t>13.00</w:t>
            </w:r>
          </w:p>
        </w:tc>
        <w:tc>
          <w:tcPr>
            <w:tcW w:w="1473" w:type="dxa"/>
          </w:tcPr>
          <w:p w:rsidR="0003517A" w:rsidRDefault="0003517A">
            <w:pPr>
              <w:rPr>
                <w:rFonts w:ascii="Cambria" w:hAnsi="Cambria"/>
              </w:rPr>
            </w:pPr>
            <w:r>
              <w:rPr>
                <w:rFonts w:ascii="Cambria" w:hAnsi="Cambria"/>
              </w:rPr>
              <w:t>13.45</w:t>
            </w:r>
          </w:p>
        </w:tc>
      </w:tr>
      <w:tr w:rsidR="0003517A" w:rsidTr="00B86C45">
        <w:trPr>
          <w:jc w:val="center"/>
        </w:trPr>
        <w:tc>
          <w:tcPr>
            <w:tcW w:w="959" w:type="dxa"/>
          </w:tcPr>
          <w:p w:rsidR="0003517A" w:rsidRDefault="0003517A">
            <w:pPr>
              <w:rPr>
                <w:rFonts w:ascii="Cambria" w:hAnsi="Cambria"/>
              </w:rPr>
            </w:pPr>
            <w:r>
              <w:rPr>
                <w:rFonts w:ascii="Cambria" w:hAnsi="Cambria"/>
                <w:lang w:val="sr-Cyrl-CS"/>
              </w:rPr>
              <w:t>2. час</w:t>
            </w:r>
          </w:p>
        </w:tc>
        <w:tc>
          <w:tcPr>
            <w:tcW w:w="1620" w:type="dxa"/>
          </w:tcPr>
          <w:p w:rsidR="0003517A" w:rsidRDefault="0003517A">
            <w:pPr>
              <w:rPr>
                <w:rFonts w:ascii="Cambria" w:hAnsi="Cambria"/>
                <w:lang w:val="sr-Cyrl-CS"/>
              </w:rPr>
            </w:pPr>
            <w:r>
              <w:rPr>
                <w:rFonts w:ascii="Cambria" w:hAnsi="Cambria"/>
                <w:lang w:val="sr-Cyrl-CS"/>
              </w:rPr>
              <w:t>14:50</w:t>
            </w:r>
          </w:p>
        </w:tc>
        <w:tc>
          <w:tcPr>
            <w:tcW w:w="1620" w:type="dxa"/>
          </w:tcPr>
          <w:p w:rsidR="0003517A" w:rsidRDefault="0003517A">
            <w:pPr>
              <w:rPr>
                <w:rFonts w:ascii="Cambria" w:hAnsi="Cambria"/>
                <w:lang w:val="sr-Cyrl-CS"/>
              </w:rPr>
            </w:pPr>
            <w:r>
              <w:rPr>
                <w:rFonts w:ascii="Cambria" w:hAnsi="Cambria"/>
                <w:lang w:val="sr-Cyrl-CS"/>
              </w:rPr>
              <w:t>15:35</w:t>
            </w:r>
          </w:p>
        </w:tc>
        <w:tc>
          <w:tcPr>
            <w:tcW w:w="1562" w:type="dxa"/>
          </w:tcPr>
          <w:p w:rsidR="0003517A" w:rsidRDefault="0003517A">
            <w:pPr>
              <w:rPr>
                <w:rFonts w:ascii="Cambria" w:hAnsi="Cambria"/>
              </w:rPr>
            </w:pPr>
            <w:r>
              <w:rPr>
                <w:rFonts w:ascii="Cambria" w:hAnsi="Cambria"/>
                <w:lang w:val="sr-Cyrl-CS"/>
              </w:rPr>
              <w:t>2. час</w:t>
            </w:r>
          </w:p>
        </w:tc>
        <w:tc>
          <w:tcPr>
            <w:tcW w:w="1622" w:type="dxa"/>
          </w:tcPr>
          <w:p w:rsidR="0003517A" w:rsidRDefault="0003517A">
            <w:pPr>
              <w:rPr>
                <w:rFonts w:ascii="Cambria" w:hAnsi="Cambria"/>
              </w:rPr>
            </w:pPr>
            <w:r>
              <w:rPr>
                <w:rFonts w:ascii="Cambria" w:hAnsi="Cambria"/>
              </w:rPr>
              <w:t>13.50</w:t>
            </w:r>
          </w:p>
        </w:tc>
        <w:tc>
          <w:tcPr>
            <w:tcW w:w="1473" w:type="dxa"/>
          </w:tcPr>
          <w:p w:rsidR="0003517A" w:rsidRDefault="0003517A">
            <w:pPr>
              <w:rPr>
                <w:rFonts w:ascii="Cambria" w:hAnsi="Cambria"/>
              </w:rPr>
            </w:pPr>
            <w:r>
              <w:rPr>
                <w:rFonts w:ascii="Cambria" w:hAnsi="Cambria"/>
              </w:rPr>
              <w:t>14.35</w:t>
            </w:r>
          </w:p>
        </w:tc>
      </w:tr>
      <w:tr w:rsidR="0003517A" w:rsidTr="00B86C45">
        <w:trPr>
          <w:jc w:val="center"/>
        </w:trPr>
        <w:tc>
          <w:tcPr>
            <w:tcW w:w="959" w:type="dxa"/>
          </w:tcPr>
          <w:p w:rsidR="0003517A" w:rsidRDefault="0003517A">
            <w:pPr>
              <w:rPr>
                <w:rFonts w:ascii="Cambria" w:hAnsi="Cambria"/>
              </w:rPr>
            </w:pPr>
            <w:r>
              <w:rPr>
                <w:rFonts w:ascii="Cambria" w:hAnsi="Cambria"/>
                <w:lang w:val="sr-Cyrl-CS"/>
              </w:rPr>
              <w:t>3. час</w:t>
            </w:r>
          </w:p>
        </w:tc>
        <w:tc>
          <w:tcPr>
            <w:tcW w:w="1620" w:type="dxa"/>
          </w:tcPr>
          <w:p w:rsidR="0003517A" w:rsidRDefault="0003517A">
            <w:pPr>
              <w:rPr>
                <w:rFonts w:ascii="Cambria" w:hAnsi="Cambria"/>
                <w:lang w:val="sr-Cyrl-CS"/>
              </w:rPr>
            </w:pPr>
            <w:r>
              <w:rPr>
                <w:rFonts w:ascii="Cambria" w:hAnsi="Cambria"/>
                <w:lang w:val="sr-Cyrl-CS"/>
              </w:rPr>
              <w:t>15:55</w:t>
            </w:r>
          </w:p>
        </w:tc>
        <w:tc>
          <w:tcPr>
            <w:tcW w:w="1620" w:type="dxa"/>
          </w:tcPr>
          <w:p w:rsidR="0003517A" w:rsidRDefault="0003517A">
            <w:pPr>
              <w:rPr>
                <w:rFonts w:ascii="Cambria" w:hAnsi="Cambria"/>
                <w:lang w:val="sr-Cyrl-CS"/>
              </w:rPr>
            </w:pPr>
            <w:r>
              <w:rPr>
                <w:rFonts w:ascii="Cambria" w:hAnsi="Cambria"/>
                <w:lang w:val="sr-Cyrl-CS"/>
              </w:rPr>
              <w:t>16:40</w:t>
            </w:r>
          </w:p>
        </w:tc>
        <w:tc>
          <w:tcPr>
            <w:tcW w:w="1562" w:type="dxa"/>
          </w:tcPr>
          <w:p w:rsidR="0003517A" w:rsidRDefault="0003517A">
            <w:pPr>
              <w:rPr>
                <w:rFonts w:ascii="Cambria" w:hAnsi="Cambria"/>
              </w:rPr>
            </w:pPr>
            <w:r>
              <w:rPr>
                <w:rFonts w:ascii="Cambria" w:hAnsi="Cambria"/>
                <w:lang w:val="sr-Cyrl-CS"/>
              </w:rPr>
              <w:t>3. час</w:t>
            </w:r>
          </w:p>
        </w:tc>
        <w:tc>
          <w:tcPr>
            <w:tcW w:w="1622" w:type="dxa"/>
          </w:tcPr>
          <w:p w:rsidR="0003517A" w:rsidRDefault="0003517A">
            <w:pPr>
              <w:rPr>
                <w:rFonts w:ascii="Cambria" w:hAnsi="Cambria"/>
                <w:lang w:val="sr-Cyrl-CS"/>
              </w:rPr>
            </w:pPr>
            <w:r>
              <w:rPr>
                <w:rFonts w:ascii="Cambria" w:hAnsi="Cambria"/>
              </w:rPr>
              <w:t>14.45</w:t>
            </w:r>
          </w:p>
        </w:tc>
        <w:tc>
          <w:tcPr>
            <w:tcW w:w="1473" w:type="dxa"/>
          </w:tcPr>
          <w:p w:rsidR="0003517A" w:rsidRDefault="0003517A">
            <w:pPr>
              <w:rPr>
                <w:rFonts w:ascii="Cambria" w:hAnsi="Cambria"/>
                <w:lang w:val="sr-Cyrl-CS"/>
              </w:rPr>
            </w:pPr>
            <w:r>
              <w:rPr>
                <w:rFonts w:ascii="Cambria" w:hAnsi="Cambria"/>
              </w:rPr>
              <w:t>15.30</w:t>
            </w:r>
          </w:p>
        </w:tc>
      </w:tr>
      <w:tr w:rsidR="0003517A" w:rsidTr="00B86C45">
        <w:trPr>
          <w:jc w:val="center"/>
        </w:trPr>
        <w:tc>
          <w:tcPr>
            <w:tcW w:w="959" w:type="dxa"/>
          </w:tcPr>
          <w:p w:rsidR="0003517A" w:rsidRDefault="0003517A">
            <w:pPr>
              <w:rPr>
                <w:rFonts w:ascii="Cambria" w:hAnsi="Cambria"/>
              </w:rPr>
            </w:pPr>
            <w:r>
              <w:rPr>
                <w:rFonts w:ascii="Cambria" w:hAnsi="Cambria"/>
                <w:lang w:val="sr-Cyrl-CS"/>
              </w:rPr>
              <w:t>4 .час</w:t>
            </w:r>
          </w:p>
        </w:tc>
        <w:tc>
          <w:tcPr>
            <w:tcW w:w="1620" w:type="dxa"/>
          </w:tcPr>
          <w:p w:rsidR="0003517A" w:rsidRDefault="0003517A">
            <w:pPr>
              <w:rPr>
                <w:rFonts w:ascii="Cambria" w:hAnsi="Cambria"/>
                <w:lang w:val="sr-Cyrl-CS"/>
              </w:rPr>
            </w:pPr>
            <w:r>
              <w:rPr>
                <w:rFonts w:ascii="Cambria" w:hAnsi="Cambria"/>
                <w:lang w:val="sr-Cyrl-CS"/>
              </w:rPr>
              <w:t>16:45</w:t>
            </w:r>
          </w:p>
        </w:tc>
        <w:tc>
          <w:tcPr>
            <w:tcW w:w="1620" w:type="dxa"/>
          </w:tcPr>
          <w:p w:rsidR="0003517A" w:rsidRDefault="0003517A">
            <w:pPr>
              <w:rPr>
                <w:rFonts w:ascii="Cambria" w:hAnsi="Cambria"/>
                <w:lang w:val="sr-Cyrl-CS"/>
              </w:rPr>
            </w:pPr>
            <w:r>
              <w:rPr>
                <w:rFonts w:ascii="Cambria" w:hAnsi="Cambria"/>
                <w:lang w:val="sr-Cyrl-CS"/>
              </w:rPr>
              <w:t>17:30</w:t>
            </w:r>
          </w:p>
        </w:tc>
        <w:tc>
          <w:tcPr>
            <w:tcW w:w="1562" w:type="dxa"/>
          </w:tcPr>
          <w:p w:rsidR="0003517A" w:rsidRDefault="0003517A">
            <w:pPr>
              <w:rPr>
                <w:rFonts w:ascii="Cambria" w:hAnsi="Cambria"/>
              </w:rPr>
            </w:pPr>
            <w:r>
              <w:rPr>
                <w:rFonts w:ascii="Cambria" w:hAnsi="Cambria"/>
                <w:lang w:val="sr-Cyrl-CS"/>
              </w:rPr>
              <w:t>4. час</w:t>
            </w:r>
          </w:p>
        </w:tc>
        <w:tc>
          <w:tcPr>
            <w:tcW w:w="1622" w:type="dxa"/>
          </w:tcPr>
          <w:p w:rsidR="0003517A" w:rsidRDefault="0003517A">
            <w:pPr>
              <w:rPr>
                <w:rFonts w:ascii="Cambria" w:hAnsi="Cambria"/>
                <w:lang w:val="sr-Cyrl-CS"/>
              </w:rPr>
            </w:pPr>
            <w:r>
              <w:rPr>
                <w:rFonts w:ascii="Cambria" w:hAnsi="Cambria"/>
              </w:rPr>
              <w:t>15.50</w:t>
            </w:r>
          </w:p>
        </w:tc>
        <w:tc>
          <w:tcPr>
            <w:tcW w:w="1473" w:type="dxa"/>
          </w:tcPr>
          <w:p w:rsidR="0003517A" w:rsidRDefault="0003517A">
            <w:pPr>
              <w:rPr>
                <w:rFonts w:ascii="Cambria" w:hAnsi="Cambria"/>
                <w:lang w:val="sr-Cyrl-CS"/>
              </w:rPr>
            </w:pPr>
            <w:r>
              <w:rPr>
                <w:rFonts w:ascii="Cambria" w:hAnsi="Cambria"/>
              </w:rPr>
              <w:t>16.35</w:t>
            </w:r>
          </w:p>
        </w:tc>
      </w:tr>
      <w:tr w:rsidR="0003517A" w:rsidTr="00B86C45">
        <w:trPr>
          <w:jc w:val="center"/>
        </w:trPr>
        <w:tc>
          <w:tcPr>
            <w:tcW w:w="959" w:type="dxa"/>
          </w:tcPr>
          <w:p w:rsidR="0003517A" w:rsidRDefault="0003517A">
            <w:pPr>
              <w:rPr>
                <w:rFonts w:ascii="Cambria" w:hAnsi="Cambria"/>
              </w:rPr>
            </w:pPr>
            <w:r>
              <w:rPr>
                <w:rFonts w:ascii="Cambria" w:hAnsi="Cambria"/>
                <w:lang w:val="sr-Cyrl-CS"/>
              </w:rPr>
              <w:t>5. час</w:t>
            </w:r>
          </w:p>
        </w:tc>
        <w:tc>
          <w:tcPr>
            <w:tcW w:w="1620" w:type="dxa"/>
          </w:tcPr>
          <w:p w:rsidR="0003517A" w:rsidRDefault="0003517A">
            <w:pPr>
              <w:rPr>
                <w:rFonts w:ascii="Cambria" w:hAnsi="Cambria"/>
                <w:lang w:val="sr-Cyrl-CS"/>
              </w:rPr>
            </w:pPr>
            <w:r>
              <w:rPr>
                <w:rFonts w:ascii="Cambria" w:hAnsi="Cambria"/>
                <w:lang w:val="sr-Cyrl-CS"/>
              </w:rPr>
              <w:t>17:35</w:t>
            </w:r>
          </w:p>
        </w:tc>
        <w:tc>
          <w:tcPr>
            <w:tcW w:w="1620" w:type="dxa"/>
          </w:tcPr>
          <w:p w:rsidR="0003517A" w:rsidRDefault="0003517A">
            <w:pPr>
              <w:rPr>
                <w:rFonts w:ascii="Cambria" w:hAnsi="Cambria"/>
                <w:lang w:val="sr-Cyrl-CS"/>
              </w:rPr>
            </w:pPr>
            <w:r>
              <w:rPr>
                <w:rFonts w:ascii="Cambria" w:hAnsi="Cambria"/>
                <w:lang w:val="sr-Cyrl-CS"/>
              </w:rPr>
              <w:t>18:20</w:t>
            </w:r>
          </w:p>
        </w:tc>
        <w:tc>
          <w:tcPr>
            <w:tcW w:w="1562" w:type="dxa"/>
          </w:tcPr>
          <w:p w:rsidR="0003517A" w:rsidRDefault="0003517A">
            <w:pPr>
              <w:rPr>
                <w:rFonts w:ascii="Cambria" w:hAnsi="Cambria"/>
              </w:rPr>
            </w:pPr>
            <w:r>
              <w:rPr>
                <w:rFonts w:ascii="Cambria" w:hAnsi="Cambria"/>
                <w:lang w:val="sr-Cyrl-CS"/>
              </w:rPr>
              <w:t>5. час</w:t>
            </w:r>
          </w:p>
        </w:tc>
        <w:tc>
          <w:tcPr>
            <w:tcW w:w="1622" w:type="dxa"/>
          </w:tcPr>
          <w:p w:rsidR="0003517A" w:rsidRDefault="0003517A">
            <w:pPr>
              <w:rPr>
                <w:rFonts w:ascii="Cambria" w:hAnsi="Cambria"/>
              </w:rPr>
            </w:pPr>
            <w:r>
              <w:rPr>
                <w:rFonts w:ascii="Cambria" w:hAnsi="Cambria"/>
              </w:rPr>
              <w:t>16.40</w:t>
            </w:r>
          </w:p>
        </w:tc>
        <w:tc>
          <w:tcPr>
            <w:tcW w:w="1473" w:type="dxa"/>
          </w:tcPr>
          <w:p w:rsidR="0003517A" w:rsidRDefault="0003517A">
            <w:pPr>
              <w:rPr>
                <w:rFonts w:ascii="Cambria" w:hAnsi="Cambria"/>
              </w:rPr>
            </w:pPr>
            <w:r>
              <w:rPr>
                <w:rFonts w:ascii="Cambria" w:hAnsi="Cambria"/>
              </w:rPr>
              <w:t>17.25</w:t>
            </w:r>
          </w:p>
        </w:tc>
      </w:tr>
    </w:tbl>
    <w:p w:rsidR="0003517A" w:rsidRDefault="0003517A">
      <w:pPr>
        <w:jc w:val="both"/>
        <w:rPr>
          <w:rFonts w:ascii="Cambria" w:hAnsi="Cambria"/>
          <w:lang w:val="sr-Cyrl-CS"/>
        </w:rPr>
      </w:pPr>
    </w:p>
    <w:p w:rsidR="00485237" w:rsidRDefault="00485237" w:rsidP="00485237">
      <w:pPr>
        <w:ind w:firstLine="720"/>
        <w:jc w:val="center"/>
        <w:rPr>
          <w:rFonts w:ascii="Cambria" w:hAnsi="Cambria"/>
          <w:b/>
          <w:i/>
          <w:lang w:val="sr-Cyrl-RS"/>
        </w:rPr>
      </w:pPr>
    </w:p>
    <w:p w:rsidR="008677DB" w:rsidRDefault="008677DB" w:rsidP="00485237">
      <w:pPr>
        <w:ind w:firstLine="720"/>
        <w:jc w:val="center"/>
        <w:rPr>
          <w:rFonts w:ascii="Cambria" w:hAnsi="Cambria"/>
          <w:b/>
          <w:i/>
          <w:lang w:val="sr-Cyrl-RS"/>
        </w:rPr>
      </w:pPr>
    </w:p>
    <w:p w:rsidR="00B86C45" w:rsidRDefault="00B86C45" w:rsidP="00B86C45">
      <w:pPr>
        <w:ind w:firstLine="720"/>
        <w:jc w:val="both"/>
        <w:rPr>
          <w:rFonts w:ascii="Cambria" w:hAnsi="Cambria"/>
          <w:lang w:val="sr-Cyrl-CS"/>
        </w:rPr>
      </w:pPr>
      <w:r>
        <w:rPr>
          <w:rFonts w:ascii="Cambria" w:hAnsi="Cambria"/>
          <w:lang w:val="sr-Cyrl-CS"/>
        </w:rPr>
        <w:t>У редовним условима време између смена користи се за организацију допунске и додатне наставе, слободних активности и одељенске заједнице. Ове активности се уносе у распоред часова, у оквиру кога се ради и распоред сале као и дежурства наставника.</w:t>
      </w:r>
    </w:p>
    <w:p w:rsidR="00B86C45" w:rsidRDefault="00B86C45" w:rsidP="00B86C45">
      <w:pPr>
        <w:jc w:val="both"/>
        <w:rPr>
          <w:rFonts w:ascii="Cambria" w:hAnsi="Cambria"/>
          <w:lang w:val="sr-Cyrl-CS"/>
        </w:rPr>
      </w:pPr>
      <w:r>
        <w:rPr>
          <w:rFonts w:ascii="Cambria" w:hAnsi="Cambria"/>
          <w:lang w:val="sr-Cyrl-CS"/>
        </w:rPr>
        <w:tab/>
        <w:t>Радно време директора школе је од 7:00 до 15:00.</w:t>
      </w:r>
    </w:p>
    <w:p w:rsidR="00B86C45" w:rsidRDefault="00B86C45" w:rsidP="00B86C45">
      <w:pPr>
        <w:jc w:val="both"/>
        <w:rPr>
          <w:rFonts w:ascii="Cambria" w:hAnsi="Cambria"/>
          <w:lang w:val="sr-Cyrl-CS"/>
        </w:rPr>
      </w:pPr>
      <w:r>
        <w:rPr>
          <w:rFonts w:ascii="Cambria" w:hAnsi="Cambria"/>
          <w:lang w:val="sr-Cyrl-CS"/>
        </w:rPr>
        <w:tab/>
        <w:t>Радно време секретара школе је од 7:00 до 15:00</w:t>
      </w:r>
    </w:p>
    <w:p w:rsidR="00B86C45" w:rsidRDefault="00B86C45" w:rsidP="00B86C45">
      <w:pPr>
        <w:jc w:val="both"/>
        <w:rPr>
          <w:rFonts w:ascii="Cambria" w:hAnsi="Cambria"/>
          <w:lang w:val="sr-Cyrl-CS"/>
        </w:rPr>
      </w:pPr>
      <w:r>
        <w:rPr>
          <w:rFonts w:ascii="Cambria" w:hAnsi="Cambria"/>
          <w:lang w:val="sr-Cyrl-CS"/>
        </w:rPr>
        <w:lastRenderedPageBreak/>
        <w:tab/>
        <w:t>Радно време стручних сарадника (психолог, педагог, библиотекар) је од 8:00 до 14:00 а по потреби и у поподневној смени.</w:t>
      </w:r>
    </w:p>
    <w:p w:rsidR="00B86C45" w:rsidRDefault="00B86C45" w:rsidP="00B86C45">
      <w:pPr>
        <w:ind w:firstLine="720"/>
        <w:jc w:val="both"/>
        <w:rPr>
          <w:rFonts w:ascii="Cambria" w:hAnsi="Cambria"/>
          <w:lang w:val="sr-Cyrl-CS"/>
        </w:rPr>
      </w:pPr>
      <w:r>
        <w:rPr>
          <w:rFonts w:ascii="Cambria" w:hAnsi="Cambria"/>
          <w:lang w:val="sr-Cyrl-CS"/>
        </w:rPr>
        <w:t xml:space="preserve">Радно време административног особља, благајника и рачуновође је од 7:00 до 15:00. </w:t>
      </w:r>
    </w:p>
    <w:p w:rsidR="00B86C45" w:rsidRDefault="00B86C45" w:rsidP="00B86C45">
      <w:pPr>
        <w:ind w:firstLine="720"/>
        <w:jc w:val="both"/>
        <w:rPr>
          <w:rFonts w:ascii="Cambria" w:hAnsi="Cambria"/>
          <w:lang w:val="sr-Cyrl-CS"/>
        </w:rPr>
      </w:pPr>
      <w:r>
        <w:rPr>
          <w:rFonts w:ascii="Cambria" w:hAnsi="Cambria"/>
          <w:lang w:val="sr-Cyrl-CS"/>
        </w:rPr>
        <w:t>Помоћно и техничко особље ради од 7:00 до 15:00</w:t>
      </w:r>
    </w:p>
    <w:p w:rsidR="00B86C45" w:rsidRDefault="00B86C45" w:rsidP="00B86C45">
      <w:pPr>
        <w:ind w:firstLine="720"/>
        <w:jc w:val="both"/>
        <w:rPr>
          <w:rFonts w:ascii="Cambria" w:hAnsi="Cambria"/>
          <w:lang w:val="sr-Latn-RS"/>
        </w:rPr>
      </w:pPr>
      <w:r>
        <w:rPr>
          <w:rFonts w:ascii="Cambria" w:hAnsi="Cambria"/>
          <w:lang w:val="sr-Cyrl-CS"/>
        </w:rPr>
        <w:t>У сезони грејања руковалац парних котлова, ради по посебном распореду (5:00 до 13:00).</w:t>
      </w:r>
    </w:p>
    <w:p w:rsidR="008677DB" w:rsidRDefault="008677DB" w:rsidP="00485237">
      <w:pPr>
        <w:ind w:firstLine="720"/>
        <w:jc w:val="center"/>
        <w:rPr>
          <w:rFonts w:ascii="Cambria" w:hAnsi="Cambria"/>
          <w:b/>
          <w:i/>
          <w:lang w:val="sr-Cyrl-RS"/>
        </w:rPr>
      </w:pPr>
    </w:p>
    <w:p w:rsidR="000F0454" w:rsidRDefault="000F0454" w:rsidP="00485237">
      <w:pPr>
        <w:ind w:firstLine="720"/>
        <w:jc w:val="center"/>
        <w:rPr>
          <w:rFonts w:ascii="Cambria" w:hAnsi="Cambria"/>
          <w:b/>
          <w:i/>
          <w:lang w:val="sr-Cyrl-RS"/>
        </w:rPr>
      </w:pPr>
    </w:p>
    <w:p w:rsidR="00485237" w:rsidRDefault="00485237" w:rsidP="00485237">
      <w:pPr>
        <w:ind w:firstLine="720"/>
        <w:jc w:val="center"/>
        <w:rPr>
          <w:rFonts w:ascii="Cambria" w:hAnsi="Cambria"/>
          <w:b/>
          <w:i/>
          <w:lang w:val="sr-Cyrl-RS"/>
        </w:rPr>
      </w:pPr>
      <w:r w:rsidRPr="00485237">
        <w:rPr>
          <w:rFonts w:ascii="Cambria" w:hAnsi="Cambria"/>
          <w:b/>
          <w:i/>
          <w:lang w:val="sr-Cyrl-RS"/>
        </w:rPr>
        <w:t>Распоред звона по одељењима који ће се примењивати у зависности од епидемиолошке ситуације</w:t>
      </w:r>
    </w:p>
    <w:p w:rsidR="000F0454" w:rsidRDefault="000F0454" w:rsidP="00047545">
      <w:pPr>
        <w:ind w:firstLine="720"/>
        <w:rPr>
          <w:rFonts w:ascii="Cambria" w:hAnsi="Cambria"/>
          <w:lang w:val="sr-Cyrl-RS"/>
        </w:rPr>
      </w:pPr>
    </w:p>
    <w:p w:rsidR="000F0454" w:rsidRDefault="000F0454" w:rsidP="00047545">
      <w:pPr>
        <w:ind w:firstLine="720"/>
        <w:rPr>
          <w:rFonts w:ascii="Cambria" w:hAnsi="Cambria"/>
          <w:lang w:val="sr-Cyrl-RS"/>
        </w:rPr>
      </w:pPr>
    </w:p>
    <w:p w:rsidR="00047545" w:rsidRDefault="00047545" w:rsidP="00047545">
      <w:pPr>
        <w:ind w:firstLine="720"/>
        <w:rPr>
          <w:rFonts w:ascii="Cambria" w:hAnsi="Cambria"/>
          <w:lang w:val="sr-Cyrl-RS"/>
        </w:rPr>
      </w:pPr>
      <w:r>
        <w:rPr>
          <w:rFonts w:ascii="Cambria" w:hAnsi="Cambria"/>
          <w:lang w:val="sr-Cyrl-RS"/>
        </w:rPr>
        <w:t>Распоред звона по одељењима у вишим разредима</w:t>
      </w:r>
      <w:r w:rsidR="000F0454">
        <w:rPr>
          <w:rFonts w:ascii="Cambria" w:hAnsi="Cambria"/>
          <w:lang w:val="sr-Cyrl-RS"/>
        </w:rPr>
        <w:t xml:space="preserve"> и нижим разредима без поделе одељења на групе</w:t>
      </w:r>
      <w:r>
        <w:rPr>
          <w:rFonts w:ascii="Cambria" w:hAnsi="Cambria"/>
          <w:lang w:val="sr-Cyrl-RS"/>
        </w:rPr>
        <w:t>:</w:t>
      </w:r>
    </w:p>
    <w:p w:rsidR="000F0454" w:rsidRPr="00047545" w:rsidRDefault="000F0454" w:rsidP="00047545">
      <w:pPr>
        <w:ind w:firstLine="720"/>
        <w:rPr>
          <w:rFonts w:ascii="Cambria" w:hAnsi="Cambria"/>
          <w:lang w:val="sr-Cyrl-RS"/>
        </w:rPr>
      </w:pPr>
    </w:p>
    <w:p w:rsidR="000F0454" w:rsidRPr="00047545" w:rsidRDefault="000F0454" w:rsidP="000F0454">
      <w:pPr>
        <w:ind w:firstLine="993"/>
        <w:rPr>
          <w:rFonts w:ascii="Cambria" w:hAnsi="Cambria"/>
          <w:b/>
          <w:lang w:val="sr-Cyrl-RS"/>
        </w:rPr>
      </w:pPr>
      <w:r w:rsidRPr="00047545">
        <w:rPr>
          <w:rFonts w:ascii="Cambria" w:hAnsi="Cambria"/>
          <w:b/>
          <w:lang w:val="sr-Cyrl-RS"/>
        </w:rPr>
        <w:t>Прва смена</w:t>
      </w:r>
    </w:p>
    <w:p w:rsidR="00485237" w:rsidRDefault="00485237" w:rsidP="00485237">
      <w:pPr>
        <w:ind w:firstLine="720"/>
        <w:jc w:val="center"/>
        <w:rPr>
          <w:rFonts w:ascii="Cambria" w:hAnsi="Cambria"/>
          <w:lang w:val="sr-Cyrl-RS"/>
        </w:rPr>
      </w:pPr>
    </w:p>
    <w:tbl>
      <w:tblPr>
        <w:tblW w:w="0" w:type="auto"/>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5"/>
        <w:gridCol w:w="2902"/>
        <w:gridCol w:w="2902"/>
      </w:tblGrid>
      <w:tr w:rsidR="00485237" w:rsidRPr="00A65A09" w:rsidTr="000F0454">
        <w:trPr>
          <w:trHeight w:val="1446"/>
          <w:jc w:val="center"/>
        </w:trPr>
        <w:tc>
          <w:tcPr>
            <w:tcW w:w="8309" w:type="dxa"/>
            <w:gridSpan w:val="3"/>
            <w:vAlign w:val="center"/>
          </w:tcPr>
          <w:p w:rsidR="00485237" w:rsidRDefault="00485237" w:rsidP="00C91F6F">
            <w:pPr>
              <w:jc w:val="center"/>
              <w:rPr>
                <w:rFonts w:ascii="Cambria" w:hAnsi="Cambria"/>
                <w:b/>
                <w:lang w:val="sr-Cyrl-CS"/>
              </w:rPr>
            </w:pPr>
            <w:r>
              <w:rPr>
                <w:rFonts w:ascii="Cambria" w:hAnsi="Cambria"/>
                <w:b/>
                <w:lang w:val="sr-Cyrl-CS"/>
              </w:rPr>
              <w:t>Дољевац, Кочане, Шаиновац, Мекиш, Орљане, Шарлинац, Русна, Чапљинац, Белотинац, Пуковац, Малошиште, Перутина, Чечина, Кнежица</w:t>
            </w:r>
          </w:p>
        </w:tc>
      </w:tr>
      <w:tr w:rsidR="00485237" w:rsidTr="000F0454">
        <w:trPr>
          <w:trHeight w:val="272"/>
          <w:jc w:val="center"/>
        </w:trPr>
        <w:tc>
          <w:tcPr>
            <w:tcW w:w="2505" w:type="dxa"/>
          </w:tcPr>
          <w:p w:rsidR="00485237" w:rsidRDefault="00485237" w:rsidP="00C91F6F">
            <w:pPr>
              <w:rPr>
                <w:rFonts w:ascii="Cambria" w:hAnsi="Cambria"/>
                <w:lang w:val="sr-Cyrl-CS"/>
              </w:rPr>
            </w:pPr>
            <w:r>
              <w:rPr>
                <w:rFonts w:ascii="Cambria" w:hAnsi="Cambria"/>
              </w:rPr>
              <w:t xml:space="preserve">1. </w:t>
            </w:r>
            <w:r>
              <w:rPr>
                <w:rFonts w:ascii="Cambria" w:hAnsi="Cambria"/>
                <w:lang w:val="sr-Cyrl-CS"/>
              </w:rPr>
              <w:t>час</w:t>
            </w:r>
          </w:p>
        </w:tc>
        <w:tc>
          <w:tcPr>
            <w:tcW w:w="2902" w:type="dxa"/>
          </w:tcPr>
          <w:p w:rsidR="00485237" w:rsidRDefault="00485237" w:rsidP="00C91F6F">
            <w:pPr>
              <w:rPr>
                <w:rFonts w:ascii="Cambria" w:hAnsi="Cambria"/>
              </w:rPr>
            </w:pPr>
            <w:r>
              <w:rPr>
                <w:rFonts w:ascii="Cambria" w:hAnsi="Cambria"/>
              </w:rPr>
              <w:t>8.00</w:t>
            </w:r>
          </w:p>
        </w:tc>
        <w:tc>
          <w:tcPr>
            <w:tcW w:w="2902" w:type="dxa"/>
          </w:tcPr>
          <w:p w:rsidR="00485237" w:rsidRPr="00485237" w:rsidRDefault="00485237" w:rsidP="00C91F6F">
            <w:pPr>
              <w:rPr>
                <w:rFonts w:ascii="Cambria" w:hAnsi="Cambria"/>
                <w:lang w:val="sr-Cyrl-RS"/>
              </w:rPr>
            </w:pPr>
            <w:r>
              <w:rPr>
                <w:rFonts w:ascii="Cambria" w:hAnsi="Cambria"/>
              </w:rPr>
              <w:t>8.</w:t>
            </w:r>
            <w:r>
              <w:rPr>
                <w:rFonts w:ascii="Cambria" w:hAnsi="Cambria"/>
                <w:lang w:val="sr-Cyrl-RS"/>
              </w:rPr>
              <w:t>30</w:t>
            </w:r>
          </w:p>
        </w:tc>
      </w:tr>
      <w:tr w:rsidR="00485237" w:rsidTr="000F0454">
        <w:trPr>
          <w:trHeight w:val="272"/>
          <w:jc w:val="center"/>
        </w:trPr>
        <w:tc>
          <w:tcPr>
            <w:tcW w:w="2505" w:type="dxa"/>
          </w:tcPr>
          <w:p w:rsidR="00485237" w:rsidRDefault="00485237" w:rsidP="00C91F6F">
            <w:pPr>
              <w:rPr>
                <w:rFonts w:ascii="Cambria" w:hAnsi="Cambria"/>
              </w:rPr>
            </w:pPr>
            <w:r>
              <w:rPr>
                <w:rFonts w:ascii="Cambria" w:hAnsi="Cambria"/>
                <w:lang w:val="sr-Cyrl-CS"/>
              </w:rPr>
              <w:t>2. час</w:t>
            </w:r>
          </w:p>
        </w:tc>
        <w:tc>
          <w:tcPr>
            <w:tcW w:w="2902" w:type="dxa"/>
          </w:tcPr>
          <w:p w:rsidR="00485237" w:rsidRPr="00485237" w:rsidRDefault="00485237" w:rsidP="00C91F6F">
            <w:pPr>
              <w:rPr>
                <w:rFonts w:ascii="Cambria" w:hAnsi="Cambria"/>
                <w:lang w:val="sr-Cyrl-RS"/>
              </w:rPr>
            </w:pPr>
            <w:r>
              <w:rPr>
                <w:rFonts w:ascii="Cambria" w:hAnsi="Cambria"/>
              </w:rPr>
              <w:t>8.</w:t>
            </w:r>
            <w:r>
              <w:rPr>
                <w:rFonts w:ascii="Cambria" w:hAnsi="Cambria"/>
                <w:lang w:val="sr-Cyrl-RS"/>
              </w:rPr>
              <w:t>35</w:t>
            </w:r>
          </w:p>
        </w:tc>
        <w:tc>
          <w:tcPr>
            <w:tcW w:w="2902" w:type="dxa"/>
          </w:tcPr>
          <w:p w:rsidR="00485237" w:rsidRPr="00485237" w:rsidRDefault="00485237" w:rsidP="00C91F6F">
            <w:pPr>
              <w:rPr>
                <w:rFonts w:ascii="Cambria" w:hAnsi="Cambria"/>
                <w:lang w:val="sr-Cyrl-RS"/>
              </w:rPr>
            </w:pPr>
            <w:r>
              <w:rPr>
                <w:rFonts w:ascii="Cambria" w:hAnsi="Cambria"/>
              </w:rPr>
              <w:t>9.</w:t>
            </w:r>
            <w:r>
              <w:rPr>
                <w:rFonts w:ascii="Cambria" w:hAnsi="Cambria"/>
                <w:lang w:val="sr-Cyrl-RS"/>
              </w:rPr>
              <w:t>05</w:t>
            </w:r>
          </w:p>
        </w:tc>
      </w:tr>
      <w:tr w:rsidR="00485237" w:rsidTr="000F0454">
        <w:trPr>
          <w:trHeight w:val="272"/>
          <w:jc w:val="center"/>
        </w:trPr>
        <w:tc>
          <w:tcPr>
            <w:tcW w:w="2505" w:type="dxa"/>
          </w:tcPr>
          <w:p w:rsidR="00485237" w:rsidRDefault="00485237" w:rsidP="00C91F6F">
            <w:pPr>
              <w:rPr>
                <w:rFonts w:ascii="Cambria" w:hAnsi="Cambria"/>
              </w:rPr>
            </w:pPr>
            <w:r>
              <w:rPr>
                <w:rFonts w:ascii="Cambria" w:hAnsi="Cambria"/>
                <w:lang w:val="sr-Cyrl-CS"/>
              </w:rPr>
              <w:t>3 .час</w:t>
            </w:r>
          </w:p>
        </w:tc>
        <w:tc>
          <w:tcPr>
            <w:tcW w:w="2902" w:type="dxa"/>
          </w:tcPr>
          <w:p w:rsidR="00485237" w:rsidRDefault="00485237" w:rsidP="00C91F6F">
            <w:pPr>
              <w:rPr>
                <w:rFonts w:ascii="Cambria" w:hAnsi="Cambria"/>
                <w:lang w:val="sr-Cyrl-CS"/>
              </w:rPr>
            </w:pPr>
            <w:r>
              <w:rPr>
                <w:rFonts w:ascii="Cambria" w:hAnsi="Cambria"/>
              </w:rPr>
              <w:t>9.</w:t>
            </w:r>
            <w:r>
              <w:rPr>
                <w:rFonts w:ascii="Cambria" w:hAnsi="Cambria"/>
                <w:lang w:val="sr-Cyrl-CS"/>
              </w:rPr>
              <w:t>20</w:t>
            </w:r>
          </w:p>
        </w:tc>
        <w:tc>
          <w:tcPr>
            <w:tcW w:w="2902" w:type="dxa"/>
          </w:tcPr>
          <w:p w:rsidR="00485237" w:rsidRDefault="00485237" w:rsidP="00C91F6F">
            <w:pPr>
              <w:rPr>
                <w:rFonts w:ascii="Cambria" w:hAnsi="Cambria"/>
                <w:lang w:val="sr-Cyrl-CS"/>
              </w:rPr>
            </w:pPr>
            <w:r>
              <w:rPr>
                <w:rFonts w:ascii="Cambria" w:hAnsi="Cambria"/>
                <w:lang w:val="sr-Cyrl-RS"/>
              </w:rPr>
              <w:t>9</w:t>
            </w:r>
            <w:r>
              <w:rPr>
                <w:rFonts w:ascii="Cambria" w:hAnsi="Cambria"/>
              </w:rPr>
              <w:t>.</w:t>
            </w:r>
            <w:r>
              <w:rPr>
                <w:rFonts w:ascii="Cambria" w:hAnsi="Cambria"/>
                <w:lang w:val="sr-Cyrl-CS"/>
              </w:rPr>
              <w:t>50</w:t>
            </w:r>
          </w:p>
        </w:tc>
      </w:tr>
      <w:tr w:rsidR="00485237" w:rsidTr="000F0454">
        <w:trPr>
          <w:trHeight w:val="272"/>
          <w:jc w:val="center"/>
        </w:trPr>
        <w:tc>
          <w:tcPr>
            <w:tcW w:w="2505" w:type="dxa"/>
          </w:tcPr>
          <w:p w:rsidR="00485237" w:rsidRDefault="00485237" w:rsidP="00C91F6F">
            <w:pPr>
              <w:rPr>
                <w:rFonts w:ascii="Cambria" w:hAnsi="Cambria"/>
              </w:rPr>
            </w:pPr>
            <w:r>
              <w:rPr>
                <w:rFonts w:ascii="Cambria" w:hAnsi="Cambria"/>
                <w:lang w:val="sr-Cyrl-CS"/>
              </w:rPr>
              <w:t>4. час</w:t>
            </w:r>
          </w:p>
        </w:tc>
        <w:tc>
          <w:tcPr>
            <w:tcW w:w="2902" w:type="dxa"/>
          </w:tcPr>
          <w:p w:rsidR="00485237" w:rsidRPr="005A27CA" w:rsidRDefault="005A27CA" w:rsidP="00C91F6F">
            <w:pPr>
              <w:rPr>
                <w:rFonts w:ascii="Cambria" w:hAnsi="Cambria"/>
                <w:lang w:val="sr-Latn-RS"/>
              </w:rPr>
            </w:pPr>
            <w:r>
              <w:rPr>
                <w:rFonts w:ascii="Cambria" w:hAnsi="Cambria"/>
                <w:lang w:val="sr-Latn-RS"/>
              </w:rPr>
              <w:t>10</w:t>
            </w:r>
            <w:r w:rsidR="00485237">
              <w:rPr>
                <w:rFonts w:ascii="Cambria" w:hAnsi="Cambria"/>
              </w:rPr>
              <w:t>.</w:t>
            </w:r>
            <w:r>
              <w:rPr>
                <w:rFonts w:ascii="Cambria" w:hAnsi="Cambria"/>
              </w:rPr>
              <w:t>00</w:t>
            </w:r>
          </w:p>
        </w:tc>
        <w:tc>
          <w:tcPr>
            <w:tcW w:w="2902" w:type="dxa"/>
          </w:tcPr>
          <w:p w:rsidR="00485237" w:rsidRPr="005A27CA" w:rsidRDefault="00485237" w:rsidP="00C91F6F">
            <w:pPr>
              <w:rPr>
                <w:rFonts w:ascii="Cambria" w:hAnsi="Cambria"/>
                <w:lang w:val="sr-Latn-RS"/>
              </w:rPr>
            </w:pPr>
            <w:r>
              <w:rPr>
                <w:rFonts w:ascii="Cambria" w:hAnsi="Cambria"/>
              </w:rPr>
              <w:t>1</w:t>
            </w:r>
            <w:r>
              <w:rPr>
                <w:rFonts w:ascii="Cambria" w:hAnsi="Cambria"/>
                <w:lang w:val="sr-Cyrl-RS"/>
              </w:rPr>
              <w:t>0</w:t>
            </w:r>
            <w:r>
              <w:rPr>
                <w:rFonts w:ascii="Cambria" w:hAnsi="Cambria"/>
              </w:rPr>
              <w:t>.</w:t>
            </w:r>
            <w:r w:rsidR="005A27CA">
              <w:rPr>
                <w:rFonts w:ascii="Cambria" w:hAnsi="Cambria"/>
                <w:lang w:val="sr-Latn-RS"/>
              </w:rPr>
              <w:t>30</w:t>
            </w:r>
          </w:p>
        </w:tc>
      </w:tr>
      <w:tr w:rsidR="00485237" w:rsidTr="000F0454">
        <w:trPr>
          <w:trHeight w:val="254"/>
          <w:jc w:val="center"/>
        </w:trPr>
        <w:tc>
          <w:tcPr>
            <w:tcW w:w="2505" w:type="dxa"/>
          </w:tcPr>
          <w:p w:rsidR="00485237" w:rsidRDefault="00485237" w:rsidP="00C91F6F">
            <w:pPr>
              <w:rPr>
                <w:rFonts w:ascii="Cambria" w:hAnsi="Cambria"/>
              </w:rPr>
            </w:pPr>
            <w:r>
              <w:rPr>
                <w:rFonts w:ascii="Cambria" w:hAnsi="Cambria"/>
                <w:lang w:val="sr-Cyrl-CS"/>
              </w:rPr>
              <w:t>5. час</w:t>
            </w:r>
          </w:p>
        </w:tc>
        <w:tc>
          <w:tcPr>
            <w:tcW w:w="2902" w:type="dxa"/>
          </w:tcPr>
          <w:p w:rsidR="00485237" w:rsidRDefault="00485237" w:rsidP="00C91F6F">
            <w:pPr>
              <w:rPr>
                <w:rFonts w:ascii="Cambria" w:hAnsi="Cambria"/>
              </w:rPr>
            </w:pPr>
            <w:r>
              <w:rPr>
                <w:rFonts w:ascii="Cambria" w:hAnsi="Cambria"/>
              </w:rPr>
              <w:t>1</w:t>
            </w:r>
            <w:r>
              <w:rPr>
                <w:rFonts w:ascii="Cambria" w:hAnsi="Cambria"/>
                <w:lang w:val="sr-Cyrl-RS"/>
              </w:rPr>
              <w:t>0</w:t>
            </w:r>
            <w:r>
              <w:rPr>
                <w:rFonts w:ascii="Cambria" w:hAnsi="Cambria"/>
              </w:rPr>
              <w:t>.</w:t>
            </w:r>
            <w:r>
              <w:rPr>
                <w:rFonts w:ascii="Cambria" w:hAnsi="Cambria"/>
                <w:lang w:val="sr-Cyrl-RS"/>
              </w:rPr>
              <w:t>3</w:t>
            </w:r>
            <w:r w:rsidR="005A27CA">
              <w:rPr>
                <w:rFonts w:ascii="Cambria" w:hAnsi="Cambria"/>
              </w:rPr>
              <w:t>5</w:t>
            </w:r>
          </w:p>
        </w:tc>
        <w:tc>
          <w:tcPr>
            <w:tcW w:w="2902" w:type="dxa"/>
          </w:tcPr>
          <w:p w:rsidR="00485237" w:rsidRPr="005A27CA" w:rsidRDefault="00485237" w:rsidP="00C91F6F">
            <w:pPr>
              <w:rPr>
                <w:rFonts w:ascii="Cambria" w:hAnsi="Cambria"/>
                <w:lang w:val="sr-Latn-RS"/>
              </w:rPr>
            </w:pPr>
            <w:r>
              <w:rPr>
                <w:rFonts w:ascii="Cambria" w:hAnsi="Cambria"/>
              </w:rPr>
              <w:t>1</w:t>
            </w:r>
            <w:r>
              <w:rPr>
                <w:rFonts w:ascii="Cambria" w:hAnsi="Cambria"/>
                <w:lang w:val="sr-Cyrl-RS"/>
              </w:rPr>
              <w:t>1</w:t>
            </w:r>
            <w:r>
              <w:rPr>
                <w:rFonts w:ascii="Cambria" w:hAnsi="Cambria"/>
              </w:rPr>
              <w:t>.</w:t>
            </w:r>
            <w:r>
              <w:rPr>
                <w:rFonts w:ascii="Cambria" w:hAnsi="Cambria"/>
                <w:lang w:val="sr-Cyrl-RS"/>
              </w:rPr>
              <w:t>0</w:t>
            </w:r>
            <w:r w:rsidR="005A27CA">
              <w:rPr>
                <w:rFonts w:ascii="Cambria" w:hAnsi="Cambria"/>
                <w:lang w:val="sr-Latn-RS"/>
              </w:rPr>
              <w:t>5</w:t>
            </w:r>
          </w:p>
        </w:tc>
      </w:tr>
      <w:tr w:rsidR="00485237" w:rsidTr="000F0454">
        <w:trPr>
          <w:trHeight w:val="290"/>
          <w:jc w:val="center"/>
        </w:trPr>
        <w:tc>
          <w:tcPr>
            <w:tcW w:w="2505" w:type="dxa"/>
          </w:tcPr>
          <w:p w:rsidR="00485237" w:rsidRDefault="00485237" w:rsidP="00C91F6F">
            <w:pPr>
              <w:rPr>
                <w:rFonts w:ascii="Cambria" w:hAnsi="Cambria"/>
              </w:rPr>
            </w:pPr>
            <w:r>
              <w:rPr>
                <w:rFonts w:ascii="Cambria" w:hAnsi="Cambria"/>
                <w:lang w:val="sr-Cyrl-CS"/>
              </w:rPr>
              <w:t>6. час</w:t>
            </w:r>
          </w:p>
        </w:tc>
        <w:tc>
          <w:tcPr>
            <w:tcW w:w="2902" w:type="dxa"/>
          </w:tcPr>
          <w:p w:rsidR="00485237" w:rsidRPr="00485237" w:rsidRDefault="00485237" w:rsidP="005A27CA">
            <w:pPr>
              <w:rPr>
                <w:rFonts w:ascii="Cambria" w:hAnsi="Cambria"/>
                <w:lang w:val="sr-Cyrl-RS"/>
              </w:rPr>
            </w:pPr>
            <w:r>
              <w:rPr>
                <w:rFonts w:ascii="Cambria" w:hAnsi="Cambria"/>
              </w:rPr>
              <w:t>1</w:t>
            </w:r>
            <w:r>
              <w:rPr>
                <w:rFonts w:ascii="Cambria" w:hAnsi="Cambria"/>
                <w:lang w:val="sr-Cyrl-RS"/>
              </w:rPr>
              <w:t>1</w:t>
            </w:r>
            <w:r>
              <w:rPr>
                <w:rFonts w:ascii="Cambria" w:hAnsi="Cambria"/>
              </w:rPr>
              <w:t>.</w:t>
            </w:r>
            <w:r w:rsidR="005A27CA">
              <w:rPr>
                <w:rFonts w:ascii="Cambria" w:hAnsi="Cambria"/>
              </w:rPr>
              <w:t>10</w:t>
            </w:r>
          </w:p>
        </w:tc>
        <w:tc>
          <w:tcPr>
            <w:tcW w:w="2902" w:type="dxa"/>
          </w:tcPr>
          <w:p w:rsidR="00485237" w:rsidRPr="005A27CA" w:rsidRDefault="00485237" w:rsidP="00C91F6F">
            <w:pPr>
              <w:rPr>
                <w:rFonts w:ascii="Cambria" w:hAnsi="Cambria"/>
                <w:lang w:val="sr-Latn-RS"/>
              </w:rPr>
            </w:pPr>
            <w:r>
              <w:rPr>
                <w:rFonts w:ascii="Cambria" w:hAnsi="Cambria"/>
                <w:lang w:val="sr-Cyrl-RS"/>
              </w:rPr>
              <w:t>11</w:t>
            </w:r>
            <w:r>
              <w:rPr>
                <w:rFonts w:ascii="Cambria" w:hAnsi="Cambria"/>
              </w:rPr>
              <w:t>.</w:t>
            </w:r>
            <w:r w:rsidR="005A27CA">
              <w:rPr>
                <w:rFonts w:ascii="Cambria" w:hAnsi="Cambria"/>
                <w:lang w:val="sr-Latn-RS"/>
              </w:rPr>
              <w:t>40</w:t>
            </w:r>
          </w:p>
        </w:tc>
      </w:tr>
      <w:tr w:rsidR="00485237" w:rsidTr="000F0454">
        <w:trPr>
          <w:trHeight w:val="290"/>
          <w:jc w:val="center"/>
        </w:trPr>
        <w:tc>
          <w:tcPr>
            <w:tcW w:w="2505" w:type="dxa"/>
          </w:tcPr>
          <w:p w:rsidR="00485237" w:rsidRDefault="00485237" w:rsidP="00C91F6F">
            <w:pPr>
              <w:rPr>
                <w:rFonts w:ascii="Cambria" w:hAnsi="Cambria"/>
              </w:rPr>
            </w:pPr>
            <w:r>
              <w:rPr>
                <w:rFonts w:ascii="Cambria" w:hAnsi="Cambria"/>
                <w:lang w:val="sr-Cyrl-CS"/>
              </w:rPr>
              <w:t>7. час</w:t>
            </w:r>
          </w:p>
        </w:tc>
        <w:tc>
          <w:tcPr>
            <w:tcW w:w="2902" w:type="dxa"/>
          </w:tcPr>
          <w:p w:rsidR="00485237" w:rsidRPr="005A27CA" w:rsidRDefault="00485237" w:rsidP="00C91F6F">
            <w:pPr>
              <w:rPr>
                <w:rFonts w:ascii="Cambria" w:hAnsi="Cambria"/>
                <w:lang w:val="sr-Latn-RS"/>
              </w:rPr>
            </w:pPr>
            <w:r>
              <w:rPr>
                <w:rFonts w:ascii="Cambria" w:hAnsi="Cambria"/>
                <w:lang w:val="sr-Cyrl-CS"/>
              </w:rPr>
              <w:t>11.4</w:t>
            </w:r>
            <w:r w:rsidR="005A27CA">
              <w:rPr>
                <w:rFonts w:ascii="Cambria" w:hAnsi="Cambria"/>
                <w:lang w:val="sr-Latn-RS"/>
              </w:rPr>
              <w:t>5</w:t>
            </w:r>
          </w:p>
        </w:tc>
        <w:tc>
          <w:tcPr>
            <w:tcW w:w="2902" w:type="dxa"/>
          </w:tcPr>
          <w:p w:rsidR="00485237" w:rsidRPr="005A27CA" w:rsidRDefault="00485237" w:rsidP="00C91F6F">
            <w:pPr>
              <w:rPr>
                <w:rFonts w:ascii="Cambria" w:hAnsi="Cambria"/>
                <w:lang w:val="sr-Latn-RS"/>
              </w:rPr>
            </w:pPr>
            <w:r>
              <w:rPr>
                <w:rFonts w:ascii="Cambria" w:hAnsi="Cambria"/>
                <w:lang w:val="sr-Cyrl-CS"/>
              </w:rPr>
              <w:t>12.1</w:t>
            </w:r>
            <w:r w:rsidR="005A27CA">
              <w:rPr>
                <w:rFonts w:ascii="Cambria" w:hAnsi="Cambria"/>
                <w:lang w:val="sr-Latn-RS"/>
              </w:rPr>
              <w:t>5</w:t>
            </w:r>
          </w:p>
        </w:tc>
      </w:tr>
    </w:tbl>
    <w:p w:rsidR="00485237" w:rsidRDefault="00485237" w:rsidP="00485237">
      <w:pPr>
        <w:ind w:firstLine="720"/>
        <w:jc w:val="center"/>
        <w:rPr>
          <w:rFonts w:ascii="Cambria" w:hAnsi="Cambria"/>
          <w:lang w:val="sr-Cyrl-RS"/>
        </w:rPr>
      </w:pPr>
    </w:p>
    <w:p w:rsidR="000F0454" w:rsidRDefault="000F0454" w:rsidP="00485237">
      <w:pPr>
        <w:ind w:firstLine="720"/>
        <w:jc w:val="center"/>
        <w:rPr>
          <w:rFonts w:ascii="Cambria" w:hAnsi="Cambria"/>
          <w:lang w:val="sr-Cyrl-RS"/>
        </w:rPr>
      </w:pPr>
    </w:p>
    <w:p w:rsidR="000F0454" w:rsidRDefault="000F0454" w:rsidP="000F0454">
      <w:pPr>
        <w:ind w:firstLine="720"/>
        <w:rPr>
          <w:rFonts w:ascii="Cambria" w:hAnsi="Cambria"/>
          <w:lang w:val="sr-Cyrl-RS"/>
        </w:rPr>
      </w:pPr>
      <w:r>
        <w:rPr>
          <w:rFonts w:ascii="Cambria" w:hAnsi="Cambria"/>
          <w:lang w:val="sr-Cyrl-RS"/>
        </w:rPr>
        <w:t>Распоред звона по одељењима у нижим разредима без поделе одељења на групе:</w:t>
      </w:r>
    </w:p>
    <w:p w:rsidR="000F0454" w:rsidRDefault="000F0454" w:rsidP="000F0454">
      <w:pPr>
        <w:ind w:firstLine="720"/>
        <w:rPr>
          <w:rFonts w:ascii="Cambria" w:hAnsi="Cambria"/>
          <w:lang w:val="sr-Cyrl-RS"/>
        </w:rPr>
      </w:pPr>
    </w:p>
    <w:p w:rsidR="000F0454" w:rsidRPr="00047545" w:rsidRDefault="000F0454" w:rsidP="000F0454">
      <w:pPr>
        <w:ind w:firstLine="993"/>
        <w:rPr>
          <w:rFonts w:ascii="Cambria" w:hAnsi="Cambria"/>
          <w:lang w:val="sr-Cyrl-RS"/>
        </w:rPr>
      </w:pPr>
      <w:r>
        <w:rPr>
          <w:rFonts w:ascii="Cambria" w:hAnsi="Cambria"/>
          <w:b/>
          <w:lang w:val="sr-Cyrl-RS"/>
        </w:rPr>
        <w:t>Друга</w:t>
      </w:r>
      <w:r w:rsidRPr="00047545">
        <w:rPr>
          <w:rFonts w:ascii="Cambria" w:hAnsi="Cambria"/>
          <w:b/>
          <w:lang w:val="sr-Cyrl-RS"/>
        </w:rPr>
        <w:t xml:space="preserve"> смена</w:t>
      </w:r>
    </w:p>
    <w:p w:rsidR="000F0454" w:rsidRDefault="000F0454" w:rsidP="00485237">
      <w:pPr>
        <w:ind w:firstLine="720"/>
        <w:jc w:val="center"/>
        <w:rPr>
          <w:rFonts w:ascii="Cambria" w:hAnsi="Cambria"/>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5"/>
        <w:gridCol w:w="2902"/>
        <w:gridCol w:w="2902"/>
      </w:tblGrid>
      <w:tr w:rsidR="000F0454" w:rsidRPr="00A65A09" w:rsidTr="000F0454">
        <w:trPr>
          <w:trHeight w:val="1446"/>
          <w:jc w:val="center"/>
        </w:trPr>
        <w:tc>
          <w:tcPr>
            <w:tcW w:w="8309" w:type="dxa"/>
            <w:gridSpan w:val="3"/>
            <w:vAlign w:val="center"/>
          </w:tcPr>
          <w:p w:rsidR="000F0454" w:rsidRDefault="000F0454" w:rsidP="000F0454">
            <w:pPr>
              <w:jc w:val="center"/>
              <w:rPr>
                <w:rFonts w:ascii="Cambria" w:hAnsi="Cambria"/>
                <w:b/>
                <w:lang w:val="sr-Cyrl-CS"/>
              </w:rPr>
            </w:pPr>
            <w:r>
              <w:rPr>
                <w:rFonts w:ascii="Cambria" w:hAnsi="Cambria"/>
                <w:b/>
                <w:lang w:val="sr-Cyrl-CS"/>
              </w:rPr>
              <w:t xml:space="preserve"> Кочане, Шаиновац, Мекиш, Шарлинац, Русна, Чапљинац, Белотинац, Перутина, Чечина, Кнежица</w:t>
            </w:r>
          </w:p>
        </w:tc>
      </w:tr>
      <w:tr w:rsidR="000F0454" w:rsidTr="000F0454">
        <w:trPr>
          <w:trHeight w:val="272"/>
          <w:jc w:val="center"/>
        </w:trPr>
        <w:tc>
          <w:tcPr>
            <w:tcW w:w="2505" w:type="dxa"/>
          </w:tcPr>
          <w:p w:rsidR="000F0454" w:rsidRDefault="000F0454" w:rsidP="007709C0">
            <w:pPr>
              <w:rPr>
                <w:rFonts w:ascii="Cambria" w:hAnsi="Cambria"/>
                <w:lang w:val="sr-Cyrl-CS"/>
              </w:rPr>
            </w:pPr>
            <w:r>
              <w:rPr>
                <w:rFonts w:ascii="Cambria" w:hAnsi="Cambria"/>
              </w:rPr>
              <w:t xml:space="preserve">1. </w:t>
            </w:r>
            <w:r>
              <w:rPr>
                <w:rFonts w:ascii="Cambria" w:hAnsi="Cambria"/>
                <w:lang w:val="sr-Cyrl-CS"/>
              </w:rPr>
              <w:t>час</w:t>
            </w:r>
          </w:p>
        </w:tc>
        <w:tc>
          <w:tcPr>
            <w:tcW w:w="2902" w:type="dxa"/>
          </w:tcPr>
          <w:p w:rsidR="000F0454" w:rsidRDefault="000F0454" w:rsidP="007709C0">
            <w:pPr>
              <w:rPr>
                <w:rFonts w:ascii="Cambria" w:hAnsi="Cambria"/>
              </w:rPr>
            </w:pPr>
            <w:r>
              <w:rPr>
                <w:rFonts w:ascii="Cambria" w:hAnsi="Cambria"/>
                <w:lang w:val="sr-Cyrl-RS"/>
              </w:rPr>
              <w:t>13</w:t>
            </w:r>
            <w:r>
              <w:rPr>
                <w:rFonts w:ascii="Cambria" w:hAnsi="Cambria"/>
              </w:rPr>
              <w:t>.00</w:t>
            </w:r>
          </w:p>
        </w:tc>
        <w:tc>
          <w:tcPr>
            <w:tcW w:w="2902" w:type="dxa"/>
          </w:tcPr>
          <w:p w:rsidR="000F0454" w:rsidRPr="00485237" w:rsidRDefault="000F0454" w:rsidP="007709C0">
            <w:pPr>
              <w:rPr>
                <w:rFonts w:ascii="Cambria" w:hAnsi="Cambria"/>
                <w:lang w:val="sr-Cyrl-RS"/>
              </w:rPr>
            </w:pPr>
            <w:r>
              <w:rPr>
                <w:rFonts w:ascii="Cambria" w:hAnsi="Cambria"/>
                <w:lang w:val="sr-Cyrl-RS"/>
              </w:rPr>
              <w:t>13</w:t>
            </w:r>
            <w:r>
              <w:rPr>
                <w:rFonts w:ascii="Cambria" w:hAnsi="Cambria"/>
              </w:rPr>
              <w:t>.</w:t>
            </w:r>
            <w:r>
              <w:rPr>
                <w:rFonts w:ascii="Cambria" w:hAnsi="Cambria"/>
                <w:lang w:val="sr-Cyrl-RS"/>
              </w:rPr>
              <w:t>30</w:t>
            </w:r>
          </w:p>
        </w:tc>
      </w:tr>
      <w:tr w:rsidR="000F0454" w:rsidTr="000F0454">
        <w:trPr>
          <w:trHeight w:val="272"/>
          <w:jc w:val="center"/>
        </w:trPr>
        <w:tc>
          <w:tcPr>
            <w:tcW w:w="2505" w:type="dxa"/>
          </w:tcPr>
          <w:p w:rsidR="000F0454" w:rsidRDefault="000F0454" w:rsidP="007709C0">
            <w:pPr>
              <w:rPr>
                <w:rFonts w:ascii="Cambria" w:hAnsi="Cambria"/>
              </w:rPr>
            </w:pPr>
            <w:r>
              <w:rPr>
                <w:rFonts w:ascii="Cambria" w:hAnsi="Cambria"/>
                <w:lang w:val="sr-Cyrl-CS"/>
              </w:rPr>
              <w:t>2. час</w:t>
            </w:r>
          </w:p>
        </w:tc>
        <w:tc>
          <w:tcPr>
            <w:tcW w:w="2902" w:type="dxa"/>
          </w:tcPr>
          <w:p w:rsidR="000F0454" w:rsidRPr="00485237" w:rsidRDefault="000F0454" w:rsidP="007709C0">
            <w:pPr>
              <w:rPr>
                <w:rFonts w:ascii="Cambria" w:hAnsi="Cambria"/>
                <w:lang w:val="sr-Cyrl-RS"/>
              </w:rPr>
            </w:pPr>
            <w:r>
              <w:rPr>
                <w:rFonts w:ascii="Cambria" w:hAnsi="Cambria"/>
                <w:lang w:val="sr-Cyrl-RS"/>
              </w:rPr>
              <w:t>13</w:t>
            </w:r>
            <w:r>
              <w:rPr>
                <w:rFonts w:ascii="Cambria" w:hAnsi="Cambria"/>
              </w:rPr>
              <w:t>.</w:t>
            </w:r>
            <w:r>
              <w:rPr>
                <w:rFonts w:ascii="Cambria" w:hAnsi="Cambria"/>
                <w:lang w:val="sr-Cyrl-RS"/>
              </w:rPr>
              <w:t>35</w:t>
            </w:r>
          </w:p>
        </w:tc>
        <w:tc>
          <w:tcPr>
            <w:tcW w:w="2902" w:type="dxa"/>
          </w:tcPr>
          <w:p w:rsidR="000F0454" w:rsidRPr="00485237" w:rsidRDefault="000F0454" w:rsidP="007709C0">
            <w:pPr>
              <w:rPr>
                <w:rFonts w:ascii="Cambria" w:hAnsi="Cambria"/>
                <w:lang w:val="sr-Cyrl-RS"/>
              </w:rPr>
            </w:pPr>
            <w:r>
              <w:rPr>
                <w:rFonts w:ascii="Cambria" w:hAnsi="Cambria"/>
                <w:lang w:val="sr-Cyrl-RS"/>
              </w:rPr>
              <w:t>14</w:t>
            </w:r>
            <w:r>
              <w:rPr>
                <w:rFonts w:ascii="Cambria" w:hAnsi="Cambria"/>
              </w:rPr>
              <w:t>.</w:t>
            </w:r>
            <w:r>
              <w:rPr>
                <w:rFonts w:ascii="Cambria" w:hAnsi="Cambria"/>
                <w:lang w:val="sr-Cyrl-RS"/>
              </w:rPr>
              <w:t>05</w:t>
            </w:r>
          </w:p>
        </w:tc>
      </w:tr>
      <w:tr w:rsidR="000F0454" w:rsidTr="000F0454">
        <w:trPr>
          <w:trHeight w:val="272"/>
          <w:jc w:val="center"/>
        </w:trPr>
        <w:tc>
          <w:tcPr>
            <w:tcW w:w="2505" w:type="dxa"/>
          </w:tcPr>
          <w:p w:rsidR="000F0454" w:rsidRDefault="000F0454" w:rsidP="007709C0">
            <w:pPr>
              <w:rPr>
                <w:rFonts w:ascii="Cambria" w:hAnsi="Cambria"/>
              </w:rPr>
            </w:pPr>
            <w:r>
              <w:rPr>
                <w:rFonts w:ascii="Cambria" w:hAnsi="Cambria"/>
                <w:lang w:val="sr-Cyrl-CS"/>
              </w:rPr>
              <w:t>3 .час</w:t>
            </w:r>
          </w:p>
        </w:tc>
        <w:tc>
          <w:tcPr>
            <w:tcW w:w="2902" w:type="dxa"/>
          </w:tcPr>
          <w:p w:rsidR="000F0454" w:rsidRDefault="000F0454" w:rsidP="007709C0">
            <w:pPr>
              <w:rPr>
                <w:rFonts w:ascii="Cambria" w:hAnsi="Cambria"/>
                <w:lang w:val="sr-Cyrl-CS"/>
              </w:rPr>
            </w:pPr>
            <w:r>
              <w:rPr>
                <w:rFonts w:ascii="Cambria" w:hAnsi="Cambria"/>
                <w:lang w:val="sr-Cyrl-RS"/>
              </w:rPr>
              <w:t>14</w:t>
            </w:r>
            <w:r>
              <w:rPr>
                <w:rFonts w:ascii="Cambria" w:hAnsi="Cambria"/>
              </w:rPr>
              <w:t>.</w:t>
            </w:r>
            <w:r>
              <w:rPr>
                <w:rFonts w:ascii="Cambria" w:hAnsi="Cambria"/>
                <w:lang w:val="sr-Cyrl-CS"/>
              </w:rPr>
              <w:t>20</w:t>
            </w:r>
          </w:p>
        </w:tc>
        <w:tc>
          <w:tcPr>
            <w:tcW w:w="2902" w:type="dxa"/>
          </w:tcPr>
          <w:p w:rsidR="000F0454" w:rsidRDefault="000F0454" w:rsidP="007709C0">
            <w:pPr>
              <w:rPr>
                <w:rFonts w:ascii="Cambria" w:hAnsi="Cambria"/>
                <w:lang w:val="sr-Cyrl-CS"/>
              </w:rPr>
            </w:pPr>
            <w:r>
              <w:rPr>
                <w:rFonts w:ascii="Cambria" w:hAnsi="Cambria"/>
                <w:lang w:val="sr-Cyrl-RS"/>
              </w:rPr>
              <w:t>14</w:t>
            </w:r>
            <w:r>
              <w:rPr>
                <w:rFonts w:ascii="Cambria" w:hAnsi="Cambria"/>
              </w:rPr>
              <w:t>.</w:t>
            </w:r>
            <w:r>
              <w:rPr>
                <w:rFonts w:ascii="Cambria" w:hAnsi="Cambria"/>
                <w:lang w:val="sr-Cyrl-CS"/>
              </w:rPr>
              <w:t>50</w:t>
            </w:r>
          </w:p>
        </w:tc>
      </w:tr>
      <w:tr w:rsidR="000F0454" w:rsidTr="000F0454">
        <w:trPr>
          <w:trHeight w:val="272"/>
          <w:jc w:val="center"/>
        </w:trPr>
        <w:tc>
          <w:tcPr>
            <w:tcW w:w="2505" w:type="dxa"/>
          </w:tcPr>
          <w:p w:rsidR="000F0454" w:rsidRDefault="000F0454" w:rsidP="007709C0">
            <w:pPr>
              <w:rPr>
                <w:rFonts w:ascii="Cambria" w:hAnsi="Cambria"/>
              </w:rPr>
            </w:pPr>
            <w:r>
              <w:rPr>
                <w:rFonts w:ascii="Cambria" w:hAnsi="Cambria"/>
                <w:lang w:val="sr-Cyrl-CS"/>
              </w:rPr>
              <w:t>4. час</w:t>
            </w:r>
          </w:p>
        </w:tc>
        <w:tc>
          <w:tcPr>
            <w:tcW w:w="2902" w:type="dxa"/>
          </w:tcPr>
          <w:p w:rsidR="000F0454" w:rsidRPr="005A27CA" w:rsidRDefault="000F0454" w:rsidP="007709C0">
            <w:pPr>
              <w:rPr>
                <w:rFonts w:ascii="Cambria" w:hAnsi="Cambria"/>
                <w:lang w:val="sr-Latn-RS"/>
              </w:rPr>
            </w:pPr>
            <w:r>
              <w:rPr>
                <w:rFonts w:ascii="Cambria" w:hAnsi="Cambria"/>
                <w:lang w:val="sr-Cyrl-RS"/>
              </w:rPr>
              <w:t>15.</w:t>
            </w:r>
            <w:r>
              <w:rPr>
                <w:rFonts w:ascii="Cambria" w:hAnsi="Cambria"/>
              </w:rPr>
              <w:t>00</w:t>
            </w:r>
          </w:p>
        </w:tc>
        <w:tc>
          <w:tcPr>
            <w:tcW w:w="2902" w:type="dxa"/>
          </w:tcPr>
          <w:p w:rsidR="000F0454" w:rsidRPr="005A27CA" w:rsidRDefault="000F0454" w:rsidP="007709C0">
            <w:pPr>
              <w:rPr>
                <w:rFonts w:ascii="Cambria" w:hAnsi="Cambria"/>
                <w:lang w:val="sr-Latn-RS"/>
              </w:rPr>
            </w:pPr>
            <w:r>
              <w:rPr>
                <w:rFonts w:ascii="Cambria" w:hAnsi="Cambria"/>
                <w:lang w:val="sr-Cyrl-RS"/>
              </w:rPr>
              <w:t>15</w:t>
            </w:r>
            <w:r>
              <w:rPr>
                <w:rFonts w:ascii="Cambria" w:hAnsi="Cambria"/>
              </w:rPr>
              <w:t>.</w:t>
            </w:r>
            <w:r>
              <w:rPr>
                <w:rFonts w:ascii="Cambria" w:hAnsi="Cambria"/>
                <w:lang w:val="sr-Latn-RS"/>
              </w:rPr>
              <w:t>30</w:t>
            </w:r>
          </w:p>
        </w:tc>
      </w:tr>
      <w:tr w:rsidR="000F0454" w:rsidTr="000F0454">
        <w:trPr>
          <w:trHeight w:val="254"/>
          <w:jc w:val="center"/>
        </w:trPr>
        <w:tc>
          <w:tcPr>
            <w:tcW w:w="2505" w:type="dxa"/>
          </w:tcPr>
          <w:p w:rsidR="000F0454" w:rsidRDefault="000F0454" w:rsidP="007709C0">
            <w:pPr>
              <w:rPr>
                <w:rFonts w:ascii="Cambria" w:hAnsi="Cambria"/>
              </w:rPr>
            </w:pPr>
            <w:r>
              <w:rPr>
                <w:rFonts w:ascii="Cambria" w:hAnsi="Cambria"/>
                <w:lang w:val="sr-Cyrl-CS"/>
              </w:rPr>
              <w:t>5. час</w:t>
            </w:r>
          </w:p>
        </w:tc>
        <w:tc>
          <w:tcPr>
            <w:tcW w:w="2902" w:type="dxa"/>
          </w:tcPr>
          <w:p w:rsidR="000F0454" w:rsidRDefault="000F0454" w:rsidP="007709C0">
            <w:pPr>
              <w:rPr>
                <w:rFonts w:ascii="Cambria" w:hAnsi="Cambria"/>
              </w:rPr>
            </w:pPr>
            <w:r>
              <w:rPr>
                <w:rFonts w:ascii="Cambria" w:hAnsi="Cambria"/>
                <w:lang w:val="sr-Cyrl-RS"/>
              </w:rPr>
              <w:t>15</w:t>
            </w:r>
            <w:r>
              <w:rPr>
                <w:rFonts w:ascii="Cambria" w:hAnsi="Cambria"/>
              </w:rPr>
              <w:t>.</w:t>
            </w:r>
            <w:r>
              <w:rPr>
                <w:rFonts w:ascii="Cambria" w:hAnsi="Cambria"/>
                <w:lang w:val="sr-Cyrl-RS"/>
              </w:rPr>
              <w:t>3</w:t>
            </w:r>
            <w:r>
              <w:rPr>
                <w:rFonts w:ascii="Cambria" w:hAnsi="Cambria"/>
              </w:rPr>
              <w:t>5</w:t>
            </w:r>
          </w:p>
        </w:tc>
        <w:tc>
          <w:tcPr>
            <w:tcW w:w="2902" w:type="dxa"/>
          </w:tcPr>
          <w:p w:rsidR="000F0454" w:rsidRPr="005A27CA" w:rsidRDefault="000F0454" w:rsidP="007709C0">
            <w:pPr>
              <w:rPr>
                <w:rFonts w:ascii="Cambria" w:hAnsi="Cambria"/>
                <w:lang w:val="sr-Latn-RS"/>
              </w:rPr>
            </w:pPr>
            <w:r>
              <w:rPr>
                <w:rFonts w:ascii="Cambria" w:hAnsi="Cambria"/>
                <w:lang w:val="sr-Cyrl-RS"/>
              </w:rPr>
              <w:t>16</w:t>
            </w:r>
            <w:r>
              <w:rPr>
                <w:rFonts w:ascii="Cambria" w:hAnsi="Cambria"/>
              </w:rPr>
              <w:t>.</w:t>
            </w:r>
            <w:r>
              <w:rPr>
                <w:rFonts w:ascii="Cambria" w:hAnsi="Cambria"/>
                <w:lang w:val="sr-Cyrl-RS"/>
              </w:rPr>
              <w:t>0</w:t>
            </w:r>
            <w:r>
              <w:rPr>
                <w:rFonts w:ascii="Cambria" w:hAnsi="Cambria"/>
                <w:lang w:val="sr-Latn-RS"/>
              </w:rPr>
              <w:t>5</w:t>
            </w:r>
          </w:p>
        </w:tc>
      </w:tr>
    </w:tbl>
    <w:p w:rsidR="00047545" w:rsidRDefault="00047545" w:rsidP="00047545">
      <w:pPr>
        <w:ind w:firstLine="720"/>
        <w:rPr>
          <w:rFonts w:ascii="Cambria" w:hAnsi="Cambria"/>
          <w:lang w:val="sr-Cyrl-RS"/>
        </w:rPr>
      </w:pPr>
      <w:r>
        <w:rPr>
          <w:rFonts w:ascii="Cambria" w:hAnsi="Cambria"/>
          <w:lang w:val="sr-Cyrl-RS"/>
        </w:rPr>
        <w:lastRenderedPageBreak/>
        <w:t>Распоред звона по одељењима</w:t>
      </w:r>
      <w:r w:rsidR="000F0454">
        <w:rPr>
          <w:rFonts w:ascii="Cambria" w:hAnsi="Cambria"/>
          <w:lang w:val="sr-Cyrl-RS"/>
        </w:rPr>
        <w:t xml:space="preserve"> са поделом на групе (група А и група Б)</w:t>
      </w:r>
      <w:r>
        <w:rPr>
          <w:rFonts w:ascii="Cambria" w:hAnsi="Cambria"/>
          <w:lang w:val="sr-Cyrl-RS"/>
        </w:rPr>
        <w:t xml:space="preserve"> у нижим разредима:</w:t>
      </w:r>
    </w:p>
    <w:p w:rsidR="00047545" w:rsidRDefault="00047545" w:rsidP="00047545">
      <w:pPr>
        <w:ind w:firstLine="720"/>
        <w:rPr>
          <w:rFonts w:ascii="Cambria" w:hAnsi="Cambria"/>
          <w:lang w:val="sr-Cyrl-RS"/>
        </w:rPr>
      </w:pPr>
    </w:p>
    <w:p w:rsidR="00047545" w:rsidRPr="00047545" w:rsidRDefault="00047545" w:rsidP="00047545">
      <w:pPr>
        <w:ind w:firstLine="720"/>
        <w:rPr>
          <w:rFonts w:ascii="Cambria" w:hAnsi="Cambria"/>
          <w:b/>
          <w:lang w:val="sr-Cyrl-RS"/>
        </w:rPr>
      </w:pPr>
      <w:r w:rsidRPr="00047545">
        <w:rPr>
          <w:rFonts w:ascii="Cambria" w:hAnsi="Cambria"/>
          <w:b/>
          <w:lang w:val="sr-Cyrl-RS"/>
        </w:rPr>
        <w:t>Прва смена</w:t>
      </w:r>
    </w:p>
    <w:p w:rsidR="00047545" w:rsidRDefault="00047545" w:rsidP="00047545">
      <w:pPr>
        <w:ind w:firstLine="720"/>
        <w:rPr>
          <w:rFonts w:ascii="Cambria" w:hAnsi="Cambria"/>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402"/>
        <w:gridCol w:w="3503"/>
      </w:tblGrid>
      <w:tr w:rsidR="00047545" w:rsidRPr="00A65A09" w:rsidTr="000F0454">
        <w:trPr>
          <w:trHeight w:val="567"/>
          <w:jc w:val="center"/>
        </w:trPr>
        <w:tc>
          <w:tcPr>
            <w:tcW w:w="8856" w:type="dxa"/>
            <w:gridSpan w:val="3"/>
            <w:vAlign w:val="center"/>
          </w:tcPr>
          <w:p w:rsidR="00047545" w:rsidRDefault="00047545" w:rsidP="007709C0">
            <w:pPr>
              <w:jc w:val="center"/>
              <w:rPr>
                <w:rFonts w:ascii="Cambria" w:hAnsi="Cambria"/>
                <w:b/>
                <w:highlight w:val="yellow"/>
                <w:lang w:val="sr-Latn-RS"/>
              </w:rPr>
            </w:pPr>
          </w:p>
          <w:p w:rsidR="00047545" w:rsidRPr="00047545" w:rsidRDefault="00047545" w:rsidP="007709C0">
            <w:pPr>
              <w:jc w:val="center"/>
              <w:rPr>
                <w:rFonts w:ascii="Cambria" w:hAnsi="Cambria"/>
                <w:b/>
                <w:lang w:val="sr-Cyrl-CS"/>
              </w:rPr>
            </w:pPr>
            <w:r w:rsidRPr="00047545">
              <w:rPr>
                <w:rFonts w:ascii="Cambria" w:hAnsi="Cambria"/>
                <w:b/>
                <w:lang w:val="sr-Cyrl-CS"/>
              </w:rPr>
              <w:t>Дољевац, Шарлинац</w:t>
            </w:r>
          </w:p>
          <w:p w:rsidR="00047545" w:rsidRPr="00662BD3" w:rsidRDefault="00047545" w:rsidP="007709C0">
            <w:pPr>
              <w:jc w:val="center"/>
              <w:rPr>
                <w:rFonts w:ascii="Cambria" w:hAnsi="Cambria"/>
                <w:b/>
                <w:lang w:val="sr-Latn-RS"/>
              </w:rPr>
            </w:pPr>
            <w:r w:rsidRPr="00047545">
              <w:rPr>
                <w:rFonts w:ascii="Cambria" w:hAnsi="Cambria"/>
                <w:b/>
              </w:rPr>
              <w:t>M</w:t>
            </w:r>
            <w:r w:rsidRPr="00047545">
              <w:rPr>
                <w:rFonts w:ascii="Cambria" w:hAnsi="Cambria"/>
                <w:b/>
                <w:lang w:val="sr-Cyrl-CS"/>
              </w:rPr>
              <w:t>екиш, Кочане, Шаионовац, Орљане, Чапљинац</w:t>
            </w:r>
          </w:p>
          <w:p w:rsidR="00047545" w:rsidRPr="005A27CA" w:rsidRDefault="00047545" w:rsidP="007709C0">
            <w:pPr>
              <w:jc w:val="center"/>
              <w:rPr>
                <w:rFonts w:ascii="Cambria" w:hAnsi="Cambria"/>
                <w:b/>
                <w:highlight w:val="yellow"/>
                <w:lang w:val="sr-Latn-RS"/>
              </w:rPr>
            </w:pP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1. час</w:t>
            </w:r>
          </w:p>
        </w:tc>
        <w:tc>
          <w:tcPr>
            <w:tcW w:w="3402" w:type="dxa"/>
          </w:tcPr>
          <w:p w:rsidR="00047545" w:rsidRPr="00662BD3" w:rsidRDefault="00047545" w:rsidP="007709C0">
            <w:pPr>
              <w:rPr>
                <w:rFonts w:ascii="Cambria" w:hAnsi="Cambria"/>
                <w:lang w:val="sr-Cyrl-RS"/>
              </w:rPr>
            </w:pPr>
            <w:r>
              <w:rPr>
                <w:rFonts w:ascii="Cambria" w:hAnsi="Cambria"/>
                <w:lang w:val="sr-Cyrl-RS"/>
              </w:rPr>
              <w:t>8.00</w:t>
            </w:r>
          </w:p>
        </w:tc>
        <w:tc>
          <w:tcPr>
            <w:tcW w:w="3503" w:type="dxa"/>
          </w:tcPr>
          <w:p w:rsidR="00047545" w:rsidRPr="00662BD3" w:rsidRDefault="00047545" w:rsidP="007709C0">
            <w:pPr>
              <w:rPr>
                <w:rFonts w:ascii="Cambria" w:hAnsi="Cambria"/>
                <w:lang w:val="sr-Cyrl-RS"/>
              </w:rPr>
            </w:pPr>
            <w:r>
              <w:rPr>
                <w:rFonts w:ascii="Cambria" w:hAnsi="Cambria"/>
                <w:lang w:val="sr-Cyrl-RS"/>
              </w:rPr>
              <w:t>8.30</w:t>
            </w: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2. час</w:t>
            </w:r>
          </w:p>
        </w:tc>
        <w:tc>
          <w:tcPr>
            <w:tcW w:w="3402" w:type="dxa"/>
          </w:tcPr>
          <w:p w:rsidR="00047545" w:rsidRPr="00662BD3" w:rsidRDefault="00047545" w:rsidP="007709C0">
            <w:pPr>
              <w:rPr>
                <w:rFonts w:ascii="Cambria" w:hAnsi="Cambria"/>
                <w:lang w:val="sr-Cyrl-CS"/>
              </w:rPr>
            </w:pPr>
            <w:r>
              <w:rPr>
                <w:rFonts w:ascii="Cambria" w:hAnsi="Cambria"/>
                <w:lang w:val="sr-Cyrl-CS"/>
              </w:rPr>
              <w:t>8.35</w:t>
            </w:r>
          </w:p>
        </w:tc>
        <w:tc>
          <w:tcPr>
            <w:tcW w:w="3503" w:type="dxa"/>
          </w:tcPr>
          <w:p w:rsidR="00047545" w:rsidRPr="00662BD3" w:rsidRDefault="00047545" w:rsidP="007709C0">
            <w:pPr>
              <w:rPr>
                <w:rFonts w:ascii="Cambria" w:hAnsi="Cambria"/>
                <w:lang w:val="sr-Cyrl-RS"/>
              </w:rPr>
            </w:pPr>
            <w:r>
              <w:rPr>
                <w:rFonts w:ascii="Cambria" w:hAnsi="Cambria"/>
                <w:lang w:val="sr-Cyrl-RS"/>
              </w:rPr>
              <w:t>9.05</w:t>
            </w: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3. час</w:t>
            </w:r>
          </w:p>
        </w:tc>
        <w:tc>
          <w:tcPr>
            <w:tcW w:w="3402" w:type="dxa"/>
          </w:tcPr>
          <w:p w:rsidR="00047545" w:rsidRPr="00662BD3" w:rsidRDefault="00047545" w:rsidP="007709C0">
            <w:pPr>
              <w:rPr>
                <w:rFonts w:ascii="Cambria" w:hAnsi="Cambria"/>
                <w:lang w:val="sr-Cyrl-CS"/>
              </w:rPr>
            </w:pPr>
            <w:r>
              <w:rPr>
                <w:rFonts w:ascii="Cambria" w:hAnsi="Cambria"/>
                <w:lang w:val="sr-Cyrl-CS"/>
              </w:rPr>
              <w:t>9.20</w:t>
            </w:r>
          </w:p>
        </w:tc>
        <w:tc>
          <w:tcPr>
            <w:tcW w:w="3503" w:type="dxa"/>
          </w:tcPr>
          <w:p w:rsidR="00047545" w:rsidRPr="00662BD3" w:rsidRDefault="00047545" w:rsidP="007709C0">
            <w:pPr>
              <w:rPr>
                <w:rFonts w:ascii="Cambria" w:hAnsi="Cambria"/>
                <w:lang w:val="sr-Cyrl-CS"/>
              </w:rPr>
            </w:pPr>
            <w:r>
              <w:rPr>
                <w:rFonts w:ascii="Cambria" w:hAnsi="Cambria"/>
                <w:lang w:val="sr-Cyrl-CS"/>
              </w:rPr>
              <w:t>9.50</w:t>
            </w: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4 .час</w:t>
            </w:r>
          </w:p>
        </w:tc>
        <w:tc>
          <w:tcPr>
            <w:tcW w:w="3402" w:type="dxa"/>
          </w:tcPr>
          <w:p w:rsidR="00047545" w:rsidRPr="00662BD3" w:rsidRDefault="00047545" w:rsidP="007709C0">
            <w:pPr>
              <w:rPr>
                <w:rFonts w:ascii="Cambria" w:hAnsi="Cambria"/>
                <w:lang w:val="sr-Cyrl-CS"/>
              </w:rPr>
            </w:pPr>
            <w:r>
              <w:rPr>
                <w:rFonts w:ascii="Cambria" w:hAnsi="Cambria"/>
                <w:lang w:val="sr-Cyrl-CS"/>
              </w:rPr>
              <w:t>9.55</w:t>
            </w:r>
          </w:p>
        </w:tc>
        <w:tc>
          <w:tcPr>
            <w:tcW w:w="3503" w:type="dxa"/>
          </w:tcPr>
          <w:p w:rsidR="00047545" w:rsidRPr="00662BD3" w:rsidRDefault="00047545" w:rsidP="007709C0">
            <w:pPr>
              <w:rPr>
                <w:rFonts w:ascii="Cambria" w:hAnsi="Cambria"/>
                <w:lang w:val="sr-Cyrl-CS"/>
              </w:rPr>
            </w:pPr>
            <w:r>
              <w:rPr>
                <w:rFonts w:ascii="Cambria" w:hAnsi="Cambria"/>
                <w:lang w:val="sr-Cyrl-CS"/>
              </w:rPr>
              <w:t>10.25</w:t>
            </w:r>
          </w:p>
        </w:tc>
      </w:tr>
      <w:tr w:rsidR="00047545" w:rsidTr="000F0454">
        <w:trPr>
          <w:jc w:val="center"/>
        </w:trPr>
        <w:tc>
          <w:tcPr>
            <w:tcW w:w="8856" w:type="dxa"/>
            <w:gridSpan w:val="3"/>
          </w:tcPr>
          <w:p w:rsidR="00047545" w:rsidRDefault="00047545" w:rsidP="007709C0">
            <w:pPr>
              <w:jc w:val="center"/>
              <w:rPr>
                <w:rFonts w:ascii="Cambria" w:hAnsi="Cambria"/>
                <w:lang w:val="sr-Cyrl-CS"/>
              </w:rPr>
            </w:pPr>
            <w:r>
              <w:rPr>
                <w:rFonts w:ascii="Cambria" w:hAnsi="Cambria"/>
                <w:lang w:val="sr-Cyrl-CS"/>
              </w:rPr>
              <w:t>Чишћење и проветравање учионица 20 минута</w:t>
            </w:r>
          </w:p>
        </w:tc>
      </w:tr>
      <w:tr w:rsidR="00047545" w:rsidTr="000F0454">
        <w:trPr>
          <w:jc w:val="center"/>
        </w:trPr>
        <w:tc>
          <w:tcPr>
            <w:tcW w:w="1951" w:type="dxa"/>
          </w:tcPr>
          <w:p w:rsidR="00047545" w:rsidRPr="00662BD3" w:rsidRDefault="00047545" w:rsidP="007709C0">
            <w:pPr>
              <w:rPr>
                <w:rFonts w:ascii="Cambria" w:hAnsi="Cambria"/>
              </w:rPr>
            </w:pPr>
            <w:r>
              <w:rPr>
                <w:rFonts w:ascii="Cambria" w:hAnsi="Cambria"/>
                <w:lang w:val="sr-Cyrl-CS"/>
              </w:rPr>
              <w:t>1</w:t>
            </w:r>
            <w:r w:rsidRPr="00662BD3">
              <w:rPr>
                <w:rFonts w:ascii="Cambria" w:hAnsi="Cambria"/>
                <w:lang w:val="sr-Cyrl-CS"/>
              </w:rPr>
              <w:t>. час</w:t>
            </w:r>
          </w:p>
        </w:tc>
        <w:tc>
          <w:tcPr>
            <w:tcW w:w="3402" w:type="dxa"/>
          </w:tcPr>
          <w:p w:rsidR="00047545" w:rsidRPr="00662BD3" w:rsidRDefault="00047545" w:rsidP="007709C0">
            <w:pPr>
              <w:rPr>
                <w:rFonts w:ascii="Cambria" w:hAnsi="Cambria"/>
                <w:lang w:val="sr-Cyrl-CS"/>
              </w:rPr>
            </w:pPr>
            <w:r>
              <w:rPr>
                <w:rFonts w:ascii="Cambria" w:hAnsi="Cambria"/>
                <w:lang w:val="sr-Cyrl-CS"/>
              </w:rPr>
              <w:t>10.45</w:t>
            </w:r>
          </w:p>
        </w:tc>
        <w:tc>
          <w:tcPr>
            <w:tcW w:w="3503" w:type="dxa"/>
          </w:tcPr>
          <w:p w:rsidR="00047545" w:rsidRPr="00662BD3" w:rsidRDefault="00047545" w:rsidP="007709C0">
            <w:pPr>
              <w:rPr>
                <w:rFonts w:ascii="Cambria" w:hAnsi="Cambria"/>
                <w:lang w:val="sr-Cyrl-RS"/>
              </w:rPr>
            </w:pPr>
            <w:r>
              <w:rPr>
                <w:rFonts w:ascii="Cambria" w:hAnsi="Cambria"/>
                <w:lang w:val="sr-Cyrl-RS"/>
              </w:rPr>
              <w:t>11.15</w:t>
            </w: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2. час</w:t>
            </w:r>
          </w:p>
        </w:tc>
        <w:tc>
          <w:tcPr>
            <w:tcW w:w="3402" w:type="dxa"/>
          </w:tcPr>
          <w:p w:rsidR="00047545" w:rsidRDefault="00047545" w:rsidP="00047545">
            <w:pPr>
              <w:rPr>
                <w:rFonts w:ascii="Cambria" w:hAnsi="Cambria"/>
                <w:lang w:val="sr-Cyrl-CS"/>
              </w:rPr>
            </w:pPr>
            <w:r>
              <w:rPr>
                <w:rFonts w:ascii="Cambria" w:hAnsi="Cambria"/>
                <w:lang w:val="sr-Cyrl-CS"/>
              </w:rPr>
              <w:t>11.20</w:t>
            </w:r>
          </w:p>
        </w:tc>
        <w:tc>
          <w:tcPr>
            <w:tcW w:w="3503" w:type="dxa"/>
          </w:tcPr>
          <w:p w:rsidR="00047545" w:rsidRDefault="00047545" w:rsidP="007709C0">
            <w:pPr>
              <w:rPr>
                <w:rFonts w:ascii="Cambria" w:hAnsi="Cambria"/>
                <w:lang w:val="sr-Cyrl-RS"/>
              </w:rPr>
            </w:pPr>
            <w:r>
              <w:rPr>
                <w:rFonts w:ascii="Cambria" w:hAnsi="Cambria"/>
                <w:lang w:val="sr-Cyrl-RS"/>
              </w:rPr>
              <w:t>11.50</w:t>
            </w: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3. час</w:t>
            </w:r>
          </w:p>
        </w:tc>
        <w:tc>
          <w:tcPr>
            <w:tcW w:w="3402" w:type="dxa"/>
          </w:tcPr>
          <w:p w:rsidR="00047545" w:rsidRDefault="00047545" w:rsidP="007709C0">
            <w:pPr>
              <w:rPr>
                <w:rFonts w:ascii="Cambria" w:hAnsi="Cambria"/>
                <w:lang w:val="sr-Cyrl-CS"/>
              </w:rPr>
            </w:pPr>
            <w:r>
              <w:rPr>
                <w:rFonts w:ascii="Cambria" w:hAnsi="Cambria"/>
                <w:lang w:val="sr-Cyrl-CS"/>
              </w:rPr>
              <w:t>12.05</w:t>
            </w:r>
          </w:p>
        </w:tc>
        <w:tc>
          <w:tcPr>
            <w:tcW w:w="3503" w:type="dxa"/>
          </w:tcPr>
          <w:p w:rsidR="00047545" w:rsidRDefault="00047545" w:rsidP="007709C0">
            <w:pPr>
              <w:rPr>
                <w:rFonts w:ascii="Cambria" w:hAnsi="Cambria"/>
                <w:lang w:val="sr-Cyrl-RS"/>
              </w:rPr>
            </w:pPr>
            <w:r>
              <w:rPr>
                <w:rFonts w:ascii="Cambria" w:hAnsi="Cambria"/>
                <w:lang w:val="sr-Cyrl-RS"/>
              </w:rPr>
              <w:t>12.35</w:t>
            </w:r>
          </w:p>
        </w:tc>
      </w:tr>
    </w:tbl>
    <w:p w:rsidR="00485237" w:rsidRDefault="00485237" w:rsidP="00485237">
      <w:pPr>
        <w:ind w:firstLine="720"/>
        <w:jc w:val="center"/>
        <w:rPr>
          <w:rFonts w:ascii="Cambria" w:hAnsi="Cambria"/>
          <w:lang w:val="sr-Cyrl-RS"/>
        </w:rPr>
      </w:pPr>
    </w:p>
    <w:p w:rsidR="000F0454" w:rsidRDefault="000F0454" w:rsidP="00485237">
      <w:pPr>
        <w:ind w:firstLine="720"/>
        <w:jc w:val="center"/>
        <w:rPr>
          <w:rFonts w:ascii="Cambria" w:hAnsi="Cambria"/>
          <w:lang w:val="sr-Cyrl-RS"/>
        </w:rPr>
      </w:pPr>
    </w:p>
    <w:p w:rsidR="000F0454" w:rsidRDefault="000F0454" w:rsidP="00485237">
      <w:pPr>
        <w:ind w:firstLine="720"/>
        <w:jc w:val="center"/>
        <w:rPr>
          <w:rFonts w:ascii="Cambria" w:hAnsi="Cambria"/>
          <w:lang w:val="sr-Cyrl-RS"/>
        </w:rPr>
      </w:pPr>
    </w:p>
    <w:p w:rsidR="00047545" w:rsidRPr="00047545" w:rsidRDefault="00047545" w:rsidP="00047545">
      <w:pPr>
        <w:ind w:firstLine="720"/>
        <w:rPr>
          <w:rFonts w:ascii="Cambria" w:hAnsi="Cambria"/>
          <w:b/>
          <w:lang w:val="sr-Cyrl-RS"/>
        </w:rPr>
      </w:pPr>
      <w:r w:rsidRPr="00047545">
        <w:rPr>
          <w:rFonts w:ascii="Cambria" w:hAnsi="Cambria"/>
          <w:b/>
          <w:lang w:val="sr-Cyrl-RS"/>
        </w:rPr>
        <w:t>Друга смена</w:t>
      </w:r>
    </w:p>
    <w:p w:rsidR="00047545" w:rsidRDefault="00047545" w:rsidP="00485237">
      <w:pPr>
        <w:ind w:firstLine="720"/>
        <w:jc w:val="center"/>
        <w:rPr>
          <w:rFonts w:ascii="Cambria" w:hAnsi="Cambria"/>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402"/>
        <w:gridCol w:w="3503"/>
      </w:tblGrid>
      <w:tr w:rsidR="005A27CA" w:rsidRPr="00A65A09" w:rsidTr="000F0454">
        <w:trPr>
          <w:trHeight w:val="567"/>
          <w:jc w:val="center"/>
        </w:trPr>
        <w:tc>
          <w:tcPr>
            <w:tcW w:w="8856" w:type="dxa"/>
            <w:gridSpan w:val="3"/>
            <w:vAlign w:val="center"/>
          </w:tcPr>
          <w:p w:rsidR="005A27CA" w:rsidRDefault="005A27CA" w:rsidP="00C91F6F">
            <w:pPr>
              <w:jc w:val="center"/>
              <w:rPr>
                <w:rFonts w:ascii="Cambria" w:hAnsi="Cambria"/>
                <w:b/>
                <w:highlight w:val="yellow"/>
                <w:lang w:val="sr-Latn-RS"/>
              </w:rPr>
            </w:pPr>
          </w:p>
          <w:p w:rsidR="005A27CA" w:rsidRPr="00662BD3" w:rsidRDefault="005A27CA" w:rsidP="00C91F6F">
            <w:pPr>
              <w:jc w:val="center"/>
              <w:rPr>
                <w:rFonts w:ascii="Cambria" w:hAnsi="Cambria"/>
                <w:b/>
                <w:lang w:val="sr-Cyrl-CS"/>
              </w:rPr>
            </w:pPr>
            <w:r w:rsidRPr="00662BD3">
              <w:rPr>
                <w:rFonts w:ascii="Cambria" w:hAnsi="Cambria"/>
                <w:b/>
                <w:lang w:val="sr-Cyrl-CS"/>
              </w:rPr>
              <w:t>Пуковац, Малошиште, Белотинац, Шарлинац</w:t>
            </w:r>
          </w:p>
          <w:p w:rsidR="005A27CA" w:rsidRPr="00662BD3" w:rsidRDefault="005A27CA" w:rsidP="00C91F6F">
            <w:pPr>
              <w:jc w:val="center"/>
              <w:rPr>
                <w:rFonts w:ascii="Cambria" w:hAnsi="Cambria"/>
                <w:b/>
                <w:lang w:val="sr-Latn-RS"/>
              </w:rPr>
            </w:pPr>
            <w:r w:rsidRPr="00662BD3">
              <w:rPr>
                <w:rFonts w:ascii="Cambria" w:hAnsi="Cambria"/>
                <w:b/>
              </w:rPr>
              <w:t>M</w:t>
            </w:r>
            <w:r w:rsidRPr="00662BD3">
              <w:rPr>
                <w:rFonts w:ascii="Cambria" w:hAnsi="Cambria"/>
                <w:b/>
                <w:lang w:val="sr-Cyrl-CS"/>
              </w:rPr>
              <w:t>екиш, Кочане, Шаионовац, Орљане, Чапљинац</w:t>
            </w:r>
          </w:p>
          <w:p w:rsidR="005A27CA" w:rsidRPr="005A27CA" w:rsidRDefault="005A27CA" w:rsidP="00C91F6F">
            <w:pPr>
              <w:jc w:val="center"/>
              <w:rPr>
                <w:rFonts w:ascii="Cambria" w:hAnsi="Cambria"/>
                <w:b/>
                <w:highlight w:val="yellow"/>
                <w:lang w:val="sr-Latn-RS"/>
              </w:rPr>
            </w:pPr>
          </w:p>
        </w:tc>
      </w:tr>
      <w:tr w:rsidR="00662BD3" w:rsidTr="000F0454">
        <w:trPr>
          <w:jc w:val="center"/>
        </w:trPr>
        <w:tc>
          <w:tcPr>
            <w:tcW w:w="1951" w:type="dxa"/>
          </w:tcPr>
          <w:p w:rsidR="00662BD3" w:rsidRPr="00662BD3" w:rsidRDefault="00662BD3" w:rsidP="00C91F6F">
            <w:pPr>
              <w:rPr>
                <w:rFonts w:ascii="Cambria" w:hAnsi="Cambria"/>
              </w:rPr>
            </w:pPr>
            <w:r w:rsidRPr="00662BD3">
              <w:rPr>
                <w:rFonts w:ascii="Cambria" w:hAnsi="Cambria"/>
                <w:lang w:val="sr-Cyrl-CS"/>
              </w:rPr>
              <w:t>1. час</w:t>
            </w:r>
          </w:p>
        </w:tc>
        <w:tc>
          <w:tcPr>
            <w:tcW w:w="3402" w:type="dxa"/>
          </w:tcPr>
          <w:p w:rsidR="00662BD3" w:rsidRPr="00662BD3" w:rsidRDefault="00662BD3" w:rsidP="00C91F6F">
            <w:pPr>
              <w:rPr>
                <w:rFonts w:ascii="Cambria" w:hAnsi="Cambria"/>
                <w:lang w:val="sr-Cyrl-RS"/>
              </w:rPr>
            </w:pPr>
            <w:r>
              <w:rPr>
                <w:rFonts w:ascii="Cambria" w:hAnsi="Cambria"/>
                <w:lang w:val="sr-Latn-RS"/>
              </w:rPr>
              <w:t>13</w:t>
            </w:r>
            <w:r>
              <w:rPr>
                <w:rFonts w:ascii="Cambria" w:hAnsi="Cambria"/>
                <w:lang w:val="sr-Cyrl-RS"/>
              </w:rPr>
              <w:t>.00</w:t>
            </w:r>
          </w:p>
        </w:tc>
        <w:tc>
          <w:tcPr>
            <w:tcW w:w="3503" w:type="dxa"/>
          </w:tcPr>
          <w:p w:rsidR="00662BD3" w:rsidRPr="00662BD3" w:rsidRDefault="00662BD3" w:rsidP="00C91F6F">
            <w:pPr>
              <w:rPr>
                <w:rFonts w:ascii="Cambria" w:hAnsi="Cambria"/>
                <w:lang w:val="sr-Cyrl-RS"/>
              </w:rPr>
            </w:pPr>
            <w:r>
              <w:rPr>
                <w:rFonts w:ascii="Cambria" w:hAnsi="Cambria"/>
                <w:lang w:val="sr-Cyrl-RS"/>
              </w:rPr>
              <w:t>13.30</w:t>
            </w:r>
          </w:p>
        </w:tc>
      </w:tr>
      <w:tr w:rsidR="00662BD3" w:rsidTr="000F0454">
        <w:trPr>
          <w:jc w:val="center"/>
        </w:trPr>
        <w:tc>
          <w:tcPr>
            <w:tcW w:w="1951" w:type="dxa"/>
          </w:tcPr>
          <w:p w:rsidR="00662BD3" w:rsidRPr="00662BD3" w:rsidRDefault="00662BD3" w:rsidP="00C91F6F">
            <w:pPr>
              <w:rPr>
                <w:rFonts w:ascii="Cambria" w:hAnsi="Cambria"/>
              </w:rPr>
            </w:pPr>
            <w:r w:rsidRPr="00662BD3">
              <w:rPr>
                <w:rFonts w:ascii="Cambria" w:hAnsi="Cambria"/>
                <w:lang w:val="sr-Cyrl-CS"/>
              </w:rPr>
              <w:t>2. час</w:t>
            </w:r>
          </w:p>
        </w:tc>
        <w:tc>
          <w:tcPr>
            <w:tcW w:w="3402" w:type="dxa"/>
          </w:tcPr>
          <w:p w:rsidR="00662BD3" w:rsidRPr="00662BD3" w:rsidRDefault="00662BD3" w:rsidP="00C91F6F">
            <w:pPr>
              <w:rPr>
                <w:rFonts w:ascii="Cambria" w:hAnsi="Cambria"/>
                <w:lang w:val="sr-Cyrl-CS"/>
              </w:rPr>
            </w:pPr>
            <w:r>
              <w:rPr>
                <w:rFonts w:ascii="Cambria" w:hAnsi="Cambria"/>
                <w:lang w:val="sr-Cyrl-CS"/>
              </w:rPr>
              <w:t>13.35</w:t>
            </w:r>
          </w:p>
        </w:tc>
        <w:tc>
          <w:tcPr>
            <w:tcW w:w="3503" w:type="dxa"/>
          </w:tcPr>
          <w:p w:rsidR="00662BD3" w:rsidRPr="00662BD3" w:rsidRDefault="00662BD3" w:rsidP="00C91F6F">
            <w:pPr>
              <w:rPr>
                <w:rFonts w:ascii="Cambria" w:hAnsi="Cambria"/>
                <w:lang w:val="sr-Cyrl-RS"/>
              </w:rPr>
            </w:pPr>
            <w:r>
              <w:rPr>
                <w:rFonts w:ascii="Cambria" w:hAnsi="Cambria"/>
                <w:lang w:val="sr-Cyrl-RS"/>
              </w:rPr>
              <w:t>14.05</w:t>
            </w:r>
          </w:p>
        </w:tc>
      </w:tr>
      <w:tr w:rsidR="00662BD3" w:rsidTr="000F0454">
        <w:trPr>
          <w:jc w:val="center"/>
        </w:trPr>
        <w:tc>
          <w:tcPr>
            <w:tcW w:w="1951" w:type="dxa"/>
          </w:tcPr>
          <w:p w:rsidR="00662BD3" w:rsidRPr="00662BD3" w:rsidRDefault="00662BD3" w:rsidP="00C91F6F">
            <w:pPr>
              <w:rPr>
                <w:rFonts w:ascii="Cambria" w:hAnsi="Cambria"/>
              </w:rPr>
            </w:pPr>
            <w:r w:rsidRPr="00662BD3">
              <w:rPr>
                <w:rFonts w:ascii="Cambria" w:hAnsi="Cambria"/>
                <w:lang w:val="sr-Cyrl-CS"/>
              </w:rPr>
              <w:t>3. час</w:t>
            </w:r>
          </w:p>
        </w:tc>
        <w:tc>
          <w:tcPr>
            <w:tcW w:w="3402" w:type="dxa"/>
          </w:tcPr>
          <w:p w:rsidR="00662BD3" w:rsidRPr="00662BD3" w:rsidRDefault="00662BD3" w:rsidP="00C91F6F">
            <w:pPr>
              <w:rPr>
                <w:rFonts w:ascii="Cambria" w:hAnsi="Cambria"/>
                <w:lang w:val="sr-Cyrl-CS"/>
              </w:rPr>
            </w:pPr>
            <w:r>
              <w:rPr>
                <w:rFonts w:ascii="Cambria" w:hAnsi="Cambria"/>
                <w:lang w:val="sr-Cyrl-CS"/>
              </w:rPr>
              <w:t>14.20</w:t>
            </w:r>
          </w:p>
        </w:tc>
        <w:tc>
          <w:tcPr>
            <w:tcW w:w="3503" w:type="dxa"/>
          </w:tcPr>
          <w:p w:rsidR="00662BD3" w:rsidRPr="00662BD3" w:rsidRDefault="00662BD3" w:rsidP="00C91F6F">
            <w:pPr>
              <w:rPr>
                <w:rFonts w:ascii="Cambria" w:hAnsi="Cambria"/>
                <w:lang w:val="sr-Cyrl-CS"/>
              </w:rPr>
            </w:pPr>
            <w:r>
              <w:rPr>
                <w:rFonts w:ascii="Cambria" w:hAnsi="Cambria"/>
                <w:lang w:val="sr-Cyrl-CS"/>
              </w:rPr>
              <w:t>14.50</w:t>
            </w:r>
          </w:p>
        </w:tc>
      </w:tr>
      <w:tr w:rsidR="00662BD3" w:rsidTr="000F0454">
        <w:trPr>
          <w:jc w:val="center"/>
        </w:trPr>
        <w:tc>
          <w:tcPr>
            <w:tcW w:w="1951" w:type="dxa"/>
          </w:tcPr>
          <w:p w:rsidR="00662BD3" w:rsidRPr="00662BD3" w:rsidRDefault="00662BD3" w:rsidP="00C91F6F">
            <w:pPr>
              <w:rPr>
                <w:rFonts w:ascii="Cambria" w:hAnsi="Cambria"/>
              </w:rPr>
            </w:pPr>
            <w:r w:rsidRPr="00662BD3">
              <w:rPr>
                <w:rFonts w:ascii="Cambria" w:hAnsi="Cambria"/>
                <w:lang w:val="sr-Cyrl-CS"/>
              </w:rPr>
              <w:t>4 .час</w:t>
            </w:r>
          </w:p>
        </w:tc>
        <w:tc>
          <w:tcPr>
            <w:tcW w:w="3402" w:type="dxa"/>
          </w:tcPr>
          <w:p w:rsidR="00662BD3" w:rsidRPr="00662BD3" w:rsidRDefault="00662BD3" w:rsidP="00C91F6F">
            <w:pPr>
              <w:rPr>
                <w:rFonts w:ascii="Cambria" w:hAnsi="Cambria"/>
                <w:lang w:val="sr-Cyrl-CS"/>
              </w:rPr>
            </w:pPr>
            <w:r>
              <w:rPr>
                <w:rFonts w:ascii="Cambria" w:hAnsi="Cambria"/>
                <w:lang w:val="sr-Cyrl-CS"/>
              </w:rPr>
              <w:t>14.55</w:t>
            </w:r>
          </w:p>
        </w:tc>
        <w:tc>
          <w:tcPr>
            <w:tcW w:w="3503" w:type="dxa"/>
          </w:tcPr>
          <w:p w:rsidR="00662BD3" w:rsidRPr="00662BD3" w:rsidRDefault="00662BD3" w:rsidP="00C91F6F">
            <w:pPr>
              <w:rPr>
                <w:rFonts w:ascii="Cambria" w:hAnsi="Cambria"/>
                <w:lang w:val="sr-Cyrl-CS"/>
              </w:rPr>
            </w:pPr>
            <w:r>
              <w:rPr>
                <w:rFonts w:ascii="Cambria" w:hAnsi="Cambria"/>
                <w:lang w:val="sr-Cyrl-CS"/>
              </w:rPr>
              <w:t>15.25</w:t>
            </w:r>
          </w:p>
        </w:tc>
      </w:tr>
      <w:tr w:rsidR="00047545" w:rsidTr="000F0454">
        <w:trPr>
          <w:jc w:val="center"/>
        </w:trPr>
        <w:tc>
          <w:tcPr>
            <w:tcW w:w="8856" w:type="dxa"/>
            <w:gridSpan w:val="3"/>
          </w:tcPr>
          <w:p w:rsidR="00047545" w:rsidRDefault="00047545" w:rsidP="00047545">
            <w:pPr>
              <w:jc w:val="center"/>
              <w:rPr>
                <w:rFonts w:ascii="Cambria" w:hAnsi="Cambria"/>
                <w:lang w:val="sr-Cyrl-CS"/>
              </w:rPr>
            </w:pPr>
            <w:r>
              <w:rPr>
                <w:rFonts w:ascii="Cambria" w:hAnsi="Cambria"/>
                <w:lang w:val="sr-Cyrl-CS"/>
              </w:rPr>
              <w:t>Чишћење и проветравање учионица 20 минута</w:t>
            </w:r>
          </w:p>
        </w:tc>
      </w:tr>
      <w:tr w:rsidR="00662BD3" w:rsidTr="000F0454">
        <w:trPr>
          <w:jc w:val="center"/>
        </w:trPr>
        <w:tc>
          <w:tcPr>
            <w:tcW w:w="1951" w:type="dxa"/>
          </w:tcPr>
          <w:p w:rsidR="00662BD3" w:rsidRPr="00662BD3" w:rsidRDefault="00047545" w:rsidP="00C91F6F">
            <w:pPr>
              <w:rPr>
                <w:rFonts w:ascii="Cambria" w:hAnsi="Cambria"/>
              </w:rPr>
            </w:pPr>
            <w:r>
              <w:rPr>
                <w:rFonts w:ascii="Cambria" w:hAnsi="Cambria"/>
                <w:lang w:val="sr-Cyrl-CS"/>
              </w:rPr>
              <w:t>1</w:t>
            </w:r>
            <w:r w:rsidR="00662BD3" w:rsidRPr="00662BD3">
              <w:rPr>
                <w:rFonts w:ascii="Cambria" w:hAnsi="Cambria"/>
                <w:lang w:val="sr-Cyrl-CS"/>
              </w:rPr>
              <w:t>. час</w:t>
            </w:r>
          </w:p>
        </w:tc>
        <w:tc>
          <w:tcPr>
            <w:tcW w:w="3402" w:type="dxa"/>
          </w:tcPr>
          <w:p w:rsidR="00662BD3" w:rsidRPr="00662BD3" w:rsidRDefault="00662BD3" w:rsidP="00C91F6F">
            <w:pPr>
              <w:rPr>
                <w:rFonts w:ascii="Cambria" w:hAnsi="Cambria"/>
                <w:lang w:val="sr-Cyrl-CS"/>
              </w:rPr>
            </w:pPr>
            <w:r>
              <w:rPr>
                <w:rFonts w:ascii="Cambria" w:hAnsi="Cambria"/>
                <w:lang w:val="sr-Cyrl-CS"/>
              </w:rPr>
              <w:t>15.</w:t>
            </w:r>
            <w:r w:rsidR="00047545">
              <w:rPr>
                <w:rFonts w:ascii="Cambria" w:hAnsi="Cambria"/>
                <w:lang w:val="sr-Cyrl-CS"/>
              </w:rPr>
              <w:t>45</w:t>
            </w:r>
          </w:p>
        </w:tc>
        <w:tc>
          <w:tcPr>
            <w:tcW w:w="3503" w:type="dxa"/>
          </w:tcPr>
          <w:p w:rsidR="00662BD3" w:rsidRPr="00662BD3" w:rsidRDefault="00662BD3" w:rsidP="00C91F6F">
            <w:pPr>
              <w:rPr>
                <w:rFonts w:ascii="Cambria" w:hAnsi="Cambria"/>
                <w:lang w:val="sr-Cyrl-RS"/>
              </w:rPr>
            </w:pPr>
            <w:r>
              <w:rPr>
                <w:rFonts w:ascii="Cambria" w:hAnsi="Cambria"/>
                <w:lang w:val="sr-Cyrl-RS"/>
              </w:rPr>
              <w:t>16.</w:t>
            </w:r>
            <w:r w:rsidR="00047545">
              <w:rPr>
                <w:rFonts w:ascii="Cambria" w:hAnsi="Cambria"/>
                <w:lang w:val="sr-Cyrl-RS"/>
              </w:rPr>
              <w:t>15</w:t>
            </w: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2. час</w:t>
            </w:r>
          </w:p>
        </w:tc>
        <w:tc>
          <w:tcPr>
            <w:tcW w:w="3402" w:type="dxa"/>
          </w:tcPr>
          <w:p w:rsidR="00047545" w:rsidRDefault="00047545" w:rsidP="00C91F6F">
            <w:pPr>
              <w:rPr>
                <w:rFonts w:ascii="Cambria" w:hAnsi="Cambria"/>
                <w:lang w:val="sr-Cyrl-CS"/>
              </w:rPr>
            </w:pPr>
            <w:r>
              <w:rPr>
                <w:rFonts w:ascii="Cambria" w:hAnsi="Cambria"/>
                <w:lang w:val="sr-Cyrl-CS"/>
              </w:rPr>
              <w:t>16.20</w:t>
            </w:r>
          </w:p>
        </w:tc>
        <w:tc>
          <w:tcPr>
            <w:tcW w:w="3503" w:type="dxa"/>
          </w:tcPr>
          <w:p w:rsidR="00047545" w:rsidRDefault="00047545" w:rsidP="00C91F6F">
            <w:pPr>
              <w:rPr>
                <w:rFonts w:ascii="Cambria" w:hAnsi="Cambria"/>
                <w:lang w:val="sr-Cyrl-RS"/>
              </w:rPr>
            </w:pPr>
            <w:r>
              <w:rPr>
                <w:rFonts w:ascii="Cambria" w:hAnsi="Cambria"/>
                <w:lang w:val="sr-Cyrl-RS"/>
              </w:rPr>
              <w:t>16.50</w:t>
            </w:r>
          </w:p>
        </w:tc>
      </w:tr>
      <w:tr w:rsidR="00047545" w:rsidTr="000F0454">
        <w:trPr>
          <w:jc w:val="center"/>
        </w:trPr>
        <w:tc>
          <w:tcPr>
            <w:tcW w:w="1951" w:type="dxa"/>
          </w:tcPr>
          <w:p w:rsidR="00047545" w:rsidRPr="00662BD3" w:rsidRDefault="00047545" w:rsidP="007709C0">
            <w:pPr>
              <w:rPr>
                <w:rFonts w:ascii="Cambria" w:hAnsi="Cambria"/>
              </w:rPr>
            </w:pPr>
            <w:r w:rsidRPr="00662BD3">
              <w:rPr>
                <w:rFonts w:ascii="Cambria" w:hAnsi="Cambria"/>
                <w:lang w:val="sr-Cyrl-CS"/>
              </w:rPr>
              <w:t>3. час</w:t>
            </w:r>
          </w:p>
        </w:tc>
        <w:tc>
          <w:tcPr>
            <w:tcW w:w="3402" w:type="dxa"/>
          </w:tcPr>
          <w:p w:rsidR="00047545" w:rsidRDefault="00047545" w:rsidP="00C91F6F">
            <w:pPr>
              <w:rPr>
                <w:rFonts w:ascii="Cambria" w:hAnsi="Cambria"/>
                <w:lang w:val="sr-Cyrl-CS"/>
              </w:rPr>
            </w:pPr>
            <w:r>
              <w:rPr>
                <w:rFonts w:ascii="Cambria" w:hAnsi="Cambria"/>
                <w:lang w:val="sr-Cyrl-CS"/>
              </w:rPr>
              <w:t>17.05</w:t>
            </w:r>
          </w:p>
        </w:tc>
        <w:tc>
          <w:tcPr>
            <w:tcW w:w="3503" w:type="dxa"/>
          </w:tcPr>
          <w:p w:rsidR="00047545" w:rsidRDefault="00047545" w:rsidP="00C91F6F">
            <w:pPr>
              <w:rPr>
                <w:rFonts w:ascii="Cambria" w:hAnsi="Cambria"/>
                <w:lang w:val="sr-Cyrl-RS"/>
              </w:rPr>
            </w:pPr>
            <w:r>
              <w:rPr>
                <w:rFonts w:ascii="Cambria" w:hAnsi="Cambria"/>
                <w:lang w:val="sr-Cyrl-RS"/>
              </w:rPr>
              <w:t>17.35</w:t>
            </w:r>
          </w:p>
        </w:tc>
      </w:tr>
    </w:tbl>
    <w:p w:rsidR="00485237" w:rsidRPr="00485237" w:rsidRDefault="00485237" w:rsidP="00485237">
      <w:pPr>
        <w:ind w:firstLine="720"/>
        <w:jc w:val="center"/>
        <w:rPr>
          <w:rFonts w:ascii="Cambria" w:hAnsi="Cambria"/>
          <w:lang w:val="sr-Cyrl-RS"/>
        </w:rPr>
      </w:pPr>
    </w:p>
    <w:p w:rsidR="00485237" w:rsidRDefault="00485237">
      <w:pPr>
        <w:jc w:val="both"/>
        <w:rPr>
          <w:rFonts w:ascii="Cambria" w:hAnsi="Cambria"/>
          <w:lang w:val="sr-Cyrl-CS"/>
        </w:rPr>
      </w:pPr>
    </w:p>
    <w:p w:rsidR="00170781" w:rsidRDefault="00170781">
      <w:pPr>
        <w:ind w:firstLine="720"/>
        <w:jc w:val="both"/>
        <w:rPr>
          <w:rFonts w:ascii="Cambria" w:hAnsi="Cambria"/>
          <w:lang w:val="sr-Latn-RS"/>
        </w:rPr>
      </w:pPr>
    </w:p>
    <w:p w:rsidR="0003517A" w:rsidRDefault="0003517A">
      <w:pPr>
        <w:pStyle w:val="ccc2"/>
        <w:rPr>
          <w:rFonts w:ascii="Cambria" w:hAnsi="Cambria"/>
          <w:b/>
        </w:rPr>
      </w:pPr>
      <w:bookmarkStart w:id="38" w:name="_Toc51568186"/>
      <w:r>
        <w:rPr>
          <w:rFonts w:ascii="Cambria" w:hAnsi="Cambria"/>
          <w:b/>
        </w:rPr>
        <w:t>РАСПОРЕД ДЕЖУРНИХ НАСТАВНИКА</w:t>
      </w:r>
      <w:bookmarkEnd w:id="38"/>
    </w:p>
    <w:p w:rsidR="0003517A" w:rsidRDefault="0003517A">
      <w:pPr>
        <w:jc w:val="both"/>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 xml:space="preserve">Распоред дежурних наставника налази се као посебна документација како у матичној школи, тако и у свим истуреним одељењима. Распоред дежурних наставника се налази на огласним таблама у наставничким канцеларијама, као и на огласним таблама свих школа. </w:t>
      </w:r>
    </w:p>
    <w:p w:rsidR="00B266F6" w:rsidRDefault="00B266F6">
      <w:pPr>
        <w:ind w:left="360"/>
        <w:jc w:val="center"/>
        <w:rPr>
          <w:rStyle w:val="cccChar"/>
          <w:rFonts w:ascii="Cambria" w:hAnsi="Cambria"/>
          <w:b/>
          <w:i/>
          <w:sz w:val="72"/>
          <w:szCs w:val="72"/>
        </w:rPr>
      </w:pPr>
    </w:p>
    <w:p w:rsidR="00B266F6" w:rsidRDefault="00B266F6">
      <w:pPr>
        <w:ind w:left="360"/>
        <w:jc w:val="center"/>
        <w:rPr>
          <w:rStyle w:val="cccChar"/>
          <w:rFonts w:ascii="Cambria" w:hAnsi="Cambria"/>
          <w:b/>
          <w:i/>
          <w:sz w:val="72"/>
          <w:szCs w:val="72"/>
        </w:rPr>
      </w:pPr>
    </w:p>
    <w:p w:rsidR="00485237" w:rsidRDefault="00485237">
      <w:pPr>
        <w:ind w:left="360"/>
        <w:jc w:val="center"/>
        <w:rPr>
          <w:rStyle w:val="cccChar"/>
          <w:rFonts w:ascii="Cambria" w:hAnsi="Cambria"/>
          <w:b/>
          <w:i/>
          <w:sz w:val="72"/>
          <w:szCs w:val="72"/>
        </w:rPr>
      </w:pPr>
    </w:p>
    <w:p w:rsidR="00485237" w:rsidRDefault="00485237">
      <w:pPr>
        <w:ind w:left="360"/>
        <w:jc w:val="center"/>
        <w:rPr>
          <w:rStyle w:val="cccChar"/>
          <w:rFonts w:ascii="Cambria" w:hAnsi="Cambria"/>
          <w:b/>
          <w:i/>
          <w:sz w:val="72"/>
          <w:szCs w:val="72"/>
        </w:rPr>
      </w:pPr>
    </w:p>
    <w:p w:rsidR="00485237" w:rsidRDefault="00485237">
      <w:pPr>
        <w:ind w:left="360"/>
        <w:jc w:val="center"/>
        <w:rPr>
          <w:rStyle w:val="cccChar"/>
          <w:rFonts w:ascii="Cambria" w:hAnsi="Cambria"/>
          <w:b/>
          <w:i/>
          <w:sz w:val="72"/>
          <w:szCs w:val="72"/>
        </w:rPr>
      </w:pPr>
    </w:p>
    <w:p w:rsidR="0003517A" w:rsidRDefault="0003517A">
      <w:pPr>
        <w:ind w:left="360"/>
        <w:jc w:val="center"/>
        <w:rPr>
          <w:rFonts w:ascii="Cambria" w:hAnsi="Cambria"/>
          <w:sz w:val="72"/>
          <w:szCs w:val="72"/>
          <w:lang w:val="sr-Cyrl-CS"/>
        </w:rPr>
      </w:pPr>
      <w:bookmarkStart w:id="39" w:name="_Toc51568187"/>
      <w:r>
        <w:rPr>
          <w:rStyle w:val="cccChar"/>
          <w:rFonts w:ascii="Cambria" w:hAnsi="Cambria"/>
          <w:b/>
          <w:i/>
          <w:sz w:val="72"/>
          <w:szCs w:val="72"/>
        </w:rPr>
        <w:t>ПРОГРАМ СТРУЧНИХ, РУКОВОДЕЋИХ И УПРАВНИХ ОРГАНА ШКОЛЕ</w:t>
      </w:r>
      <w:bookmarkEnd w:id="39"/>
      <w:r>
        <w:rPr>
          <w:rStyle w:val="cccChar"/>
          <w:rFonts w:ascii="Cambria" w:hAnsi="Cambria"/>
          <w:b/>
          <w:i/>
          <w:sz w:val="72"/>
          <w:szCs w:val="72"/>
        </w:rPr>
        <w:t xml:space="preserve"> </w:t>
      </w:r>
    </w:p>
    <w:p w:rsidR="0003517A" w:rsidRDefault="0003517A">
      <w:pPr>
        <w:ind w:left="360"/>
        <w:jc w:val="both"/>
        <w:rPr>
          <w:rFonts w:ascii="Cambria" w:hAnsi="Cambria"/>
          <w:lang w:val="sr-Cyrl-CS"/>
        </w:rPr>
      </w:pPr>
    </w:p>
    <w:p w:rsidR="0003517A" w:rsidRDefault="0003517A">
      <w:pPr>
        <w:ind w:left="360"/>
        <w:jc w:val="both"/>
        <w:rPr>
          <w:rFonts w:ascii="Cambria" w:hAnsi="Cambria"/>
          <w:lang w:val="sr-Cyrl-CS"/>
        </w:rPr>
      </w:pPr>
    </w:p>
    <w:p w:rsidR="0003517A" w:rsidRDefault="0003517A">
      <w:pPr>
        <w:ind w:firstLine="360"/>
        <w:jc w:val="both"/>
        <w:rPr>
          <w:rFonts w:ascii="Cambria" w:hAnsi="Cambria"/>
          <w:lang w:val="sr-Cyrl-CS"/>
        </w:rPr>
      </w:pPr>
    </w:p>
    <w:p w:rsidR="0003517A" w:rsidRDefault="0003517A">
      <w:pPr>
        <w:ind w:left="360"/>
        <w:jc w:val="both"/>
        <w:rPr>
          <w:rFonts w:ascii="Cambria" w:hAnsi="Cambria"/>
          <w:lang w:val="sr-Cyrl-CS"/>
        </w:rPr>
      </w:pPr>
    </w:p>
    <w:p w:rsidR="0003517A" w:rsidRDefault="0003517A">
      <w:pPr>
        <w:ind w:left="360"/>
        <w:jc w:val="both"/>
        <w:rPr>
          <w:rFonts w:ascii="Cambria" w:hAnsi="Cambria"/>
          <w:lang w:val="sr-Cyrl-CS"/>
        </w:rPr>
      </w:pPr>
    </w:p>
    <w:p w:rsidR="0003517A" w:rsidRDefault="0003517A">
      <w:pPr>
        <w:ind w:left="360"/>
        <w:jc w:val="both"/>
        <w:rPr>
          <w:rFonts w:ascii="Cambria" w:hAnsi="Cambria"/>
          <w:lang w:val="sr-Cyrl-CS"/>
        </w:rPr>
      </w:pPr>
    </w:p>
    <w:p w:rsidR="0003517A" w:rsidRDefault="0003517A">
      <w:pPr>
        <w:ind w:left="360"/>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pStyle w:val="Heading2"/>
        <w:rPr>
          <w:rFonts w:ascii="Cambria" w:hAnsi="Cambria"/>
          <w:lang w:val="sr-Cyrl-CS"/>
        </w:rPr>
      </w:pPr>
    </w:p>
    <w:p w:rsidR="0003517A" w:rsidRDefault="0003517A">
      <w:pPr>
        <w:rPr>
          <w:rFonts w:ascii="Cambria" w:hAnsi="Cambria"/>
          <w:lang w:val="sr-Cyrl-CS"/>
        </w:rPr>
      </w:pPr>
    </w:p>
    <w:p w:rsidR="00485237" w:rsidRDefault="00485237">
      <w:pPr>
        <w:rPr>
          <w:rFonts w:ascii="Cambria" w:hAnsi="Cambria"/>
          <w:lang w:val="sr-Cyrl-CS"/>
        </w:rPr>
      </w:pPr>
    </w:p>
    <w:p w:rsidR="00485237" w:rsidRDefault="00485237">
      <w:pPr>
        <w:rPr>
          <w:rFonts w:ascii="Cambria" w:hAnsi="Cambria"/>
          <w:lang w:val="sr-Cyrl-CS"/>
        </w:rPr>
      </w:pPr>
    </w:p>
    <w:p w:rsidR="0003517A" w:rsidRDefault="0003517A">
      <w:pPr>
        <w:pStyle w:val="ccc2"/>
        <w:jc w:val="center"/>
        <w:rPr>
          <w:rFonts w:ascii="Cambria" w:hAnsi="Cambria"/>
        </w:rPr>
      </w:pPr>
      <w:bookmarkStart w:id="40" w:name="_Toc51568188"/>
      <w:r>
        <w:rPr>
          <w:rFonts w:ascii="Cambria" w:hAnsi="Cambria"/>
          <w:b/>
        </w:rPr>
        <w:lastRenderedPageBreak/>
        <w:t>НАСТАВНИЧКО ВЕЋЕ</w:t>
      </w:r>
      <w:bookmarkEnd w:id="40"/>
    </w:p>
    <w:p w:rsidR="0003517A" w:rsidRDefault="0003517A" w:rsidP="001D7F12">
      <w:pPr>
        <w:numPr>
          <w:ilvl w:val="1"/>
          <w:numId w:val="8"/>
        </w:numPr>
        <w:jc w:val="both"/>
        <w:rPr>
          <w:rFonts w:ascii="Cambria" w:hAnsi="Cambria"/>
          <w:b/>
          <w:i/>
          <w:sz w:val="18"/>
          <w:szCs w:val="18"/>
          <w:lang w:val="sl-SI"/>
        </w:rPr>
      </w:pPr>
    </w:p>
    <w:p w:rsidR="0003517A" w:rsidRDefault="0003517A" w:rsidP="001D7F12">
      <w:pPr>
        <w:numPr>
          <w:ilvl w:val="1"/>
          <w:numId w:val="8"/>
        </w:numPr>
        <w:jc w:val="both"/>
        <w:rPr>
          <w:rFonts w:ascii="Cambria" w:hAnsi="Cambria"/>
          <w:b/>
          <w:i/>
          <w:sz w:val="18"/>
          <w:szCs w:val="18"/>
          <w:lang w:val="sl-SI"/>
        </w:rPr>
      </w:pPr>
      <w:r>
        <w:rPr>
          <w:rFonts w:ascii="Cambria" w:hAnsi="Cambria"/>
          <w:lang w:val="sl-SI"/>
        </w:rPr>
        <w:t>Наставничко веће ће тежиште свога рада усмерити на:</w:t>
      </w:r>
    </w:p>
    <w:p w:rsidR="0003517A" w:rsidRDefault="0003517A" w:rsidP="001D7F12">
      <w:pPr>
        <w:numPr>
          <w:ilvl w:val="0"/>
          <w:numId w:val="9"/>
        </w:numPr>
        <w:jc w:val="both"/>
        <w:rPr>
          <w:rFonts w:ascii="Cambria" w:hAnsi="Cambria"/>
          <w:lang w:val="sl-SI"/>
        </w:rPr>
      </w:pPr>
      <w:r>
        <w:rPr>
          <w:rFonts w:ascii="Cambria" w:hAnsi="Cambria"/>
        </w:rPr>
        <w:t>о</w:t>
      </w:r>
      <w:r>
        <w:rPr>
          <w:rFonts w:ascii="Cambria" w:hAnsi="Cambria"/>
          <w:lang w:val="sl-SI"/>
        </w:rPr>
        <w:t>рганизацију васпитно–образовног рада,</w:t>
      </w:r>
    </w:p>
    <w:p w:rsidR="0003517A" w:rsidRDefault="0003517A" w:rsidP="001D7F12">
      <w:pPr>
        <w:numPr>
          <w:ilvl w:val="0"/>
          <w:numId w:val="9"/>
        </w:numPr>
        <w:jc w:val="both"/>
        <w:rPr>
          <w:rFonts w:ascii="Cambria" w:hAnsi="Cambria"/>
          <w:lang w:val="sl-SI"/>
        </w:rPr>
      </w:pPr>
      <w:r w:rsidRPr="00A65A09">
        <w:rPr>
          <w:rFonts w:ascii="Cambria" w:hAnsi="Cambria"/>
          <w:lang w:val="ru-RU"/>
        </w:rPr>
        <w:t xml:space="preserve">реализацију часова </w:t>
      </w:r>
      <w:r>
        <w:rPr>
          <w:rFonts w:ascii="Cambria" w:hAnsi="Cambria"/>
          <w:lang w:val="sl-SI"/>
        </w:rPr>
        <w:t>редовне наставе, допунског и додатног рада</w:t>
      </w:r>
      <w:r w:rsidRPr="00A65A09">
        <w:rPr>
          <w:rFonts w:ascii="Cambria" w:hAnsi="Cambria"/>
          <w:lang w:val="ru-RU"/>
        </w:rPr>
        <w:t>, припремне наставе</w:t>
      </w:r>
      <w:r>
        <w:rPr>
          <w:rFonts w:ascii="Cambria" w:hAnsi="Cambria"/>
          <w:lang w:val="sl-SI"/>
        </w:rPr>
        <w:t xml:space="preserve"> и слободних активности,</w:t>
      </w:r>
    </w:p>
    <w:p w:rsidR="0003517A" w:rsidRDefault="0003517A" w:rsidP="001D7F12">
      <w:pPr>
        <w:numPr>
          <w:ilvl w:val="0"/>
          <w:numId w:val="9"/>
        </w:numPr>
        <w:jc w:val="both"/>
        <w:rPr>
          <w:rFonts w:ascii="Cambria" w:hAnsi="Cambria"/>
          <w:lang w:val="sl-SI"/>
        </w:rPr>
      </w:pPr>
      <w:r w:rsidRPr="00A65A09">
        <w:rPr>
          <w:rFonts w:ascii="Cambria" w:hAnsi="Cambria"/>
          <w:lang w:val="ru-RU"/>
        </w:rPr>
        <w:t>д</w:t>
      </w:r>
      <w:r>
        <w:rPr>
          <w:rFonts w:ascii="Cambria" w:hAnsi="Cambria"/>
          <w:lang w:val="sl-SI"/>
        </w:rPr>
        <w:t>оношење и остваривање програма иновација и истраживачког рада,</w:t>
      </w:r>
      <w:r w:rsidRPr="00A65A09">
        <w:rPr>
          <w:rFonts w:ascii="Cambria" w:hAnsi="Cambria"/>
          <w:lang w:val="ru-RU"/>
        </w:rPr>
        <w:t xml:space="preserve"> пројеката</w:t>
      </w:r>
    </w:p>
    <w:p w:rsidR="0003517A" w:rsidRDefault="0003517A" w:rsidP="001D7F12">
      <w:pPr>
        <w:numPr>
          <w:ilvl w:val="0"/>
          <w:numId w:val="9"/>
        </w:numPr>
        <w:rPr>
          <w:rFonts w:ascii="Cambria" w:hAnsi="Cambria"/>
          <w:lang w:val="sl-SI"/>
        </w:rPr>
      </w:pPr>
      <w:r w:rsidRPr="00A65A09">
        <w:rPr>
          <w:rFonts w:ascii="Cambria" w:hAnsi="Cambria"/>
          <w:lang w:val="ru-RU"/>
        </w:rPr>
        <w:t xml:space="preserve">реализацију </w:t>
      </w:r>
      <w:r>
        <w:rPr>
          <w:rFonts w:ascii="Cambria" w:hAnsi="Cambria"/>
          <w:lang w:val="sl-SI"/>
        </w:rPr>
        <w:t xml:space="preserve">плана </w:t>
      </w:r>
      <w:r w:rsidRPr="00A65A09">
        <w:rPr>
          <w:rFonts w:ascii="Cambria" w:hAnsi="Cambria"/>
          <w:lang w:val="ru-RU"/>
        </w:rPr>
        <w:t xml:space="preserve">стручног </w:t>
      </w:r>
      <w:r>
        <w:rPr>
          <w:rFonts w:ascii="Cambria" w:hAnsi="Cambria"/>
          <w:lang w:val="sl-SI"/>
        </w:rPr>
        <w:t>усавршавања наставника и стручних сарадника,</w:t>
      </w:r>
    </w:p>
    <w:p w:rsidR="0003517A" w:rsidRDefault="0003517A" w:rsidP="001D7F12">
      <w:pPr>
        <w:numPr>
          <w:ilvl w:val="0"/>
          <w:numId w:val="9"/>
        </w:numPr>
        <w:rPr>
          <w:rFonts w:ascii="Cambria" w:hAnsi="Cambria"/>
          <w:lang w:val="sl-SI"/>
        </w:rPr>
      </w:pPr>
      <w:r w:rsidRPr="00A65A09">
        <w:rPr>
          <w:rFonts w:ascii="Cambria" w:hAnsi="Cambria"/>
          <w:lang w:val="ru-RU"/>
        </w:rPr>
        <w:t>о</w:t>
      </w:r>
      <w:r>
        <w:rPr>
          <w:rFonts w:ascii="Cambria" w:hAnsi="Cambria"/>
          <w:lang w:val="sl-SI"/>
        </w:rPr>
        <w:t>рганизацију сарадње са родитељима</w:t>
      </w:r>
      <w:r w:rsidRPr="00A65A09">
        <w:rPr>
          <w:rFonts w:ascii="Cambria" w:hAnsi="Cambria"/>
          <w:lang w:val="ru-RU"/>
        </w:rPr>
        <w:t>/</w:t>
      </w:r>
      <w:r>
        <w:rPr>
          <w:rFonts w:ascii="Cambria" w:hAnsi="Cambria"/>
          <w:lang w:val="sr-Cyrl-CS"/>
        </w:rPr>
        <w:t xml:space="preserve"> другим законским заступницима</w:t>
      </w:r>
      <w:r>
        <w:rPr>
          <w:rFonts w:ascii="Cambria" w:hAnsi="Cambria"/>
          <w:lang w:val="sl-SI"/>
        </w:rPr>
        <w:t xml:space="preserve"> и друштве</w:t>
      </w:r>
      <w:r w:rsidRPr="00A65A09">
        <w:rPr>
          <w:rFonts w:ascii="Cambria" w:hAnsi="Cambria"/>
          <w:lang w:val="ru-RU"/>
        </w:rPr>
        <w:t>н</w:t>
      </w:r>
      <w:r>
        <w:rPr>
          <w:rFonts w:ascii="Cambria" w:hAnsi="Cambria"/>
          <w:lang w:val="sl-SI"/>
        </w:rPr>
        <w:t>ом средином,</w:t>
      </w:r>
    </w:p>
    <w:p w:rsidR="0003517A" w:rsidRDefault="0003517A" w:rsidP="001D7F12">
      <w:pPr>
        <w:numPr>
          <w:ilvl w:val="0"/>
          <w:numId w:val="9"/>
        </w:numPr>
        <w:jc w:val="both"/>
        <w:rPr>
          <w:rFonts w:ascii="Cambria" w:hAnsi="Cambria"/>
          <w:lang w:val="sl-SI"/>
        </w:rPr>
      </w:pPr>
      <w:r w:rsidRPr="00A65A09">
        <w:rPr>
          <w:rFonts w:ascii="Cambria" w:hAnsi="Cambria"/>
          <w:lang w:val="ru-RU"/>
        </w:rPr>
        <w:t>п</w:t>
      </w:r>
      <w:r>
        <w:rPr>
          <w:rFonts w:ascii="Cambria" w:hAnsi="Cambria"/>
          <w:lang w:val="sl-SI"/>
        </w:rPr>
        <w:t>раћењ</w:t>
      </w:r>
      <w:r w:rsidRPr="00A65A09">
        <w:rPr>
          <w:rFonts w:ascii="Cambria" w:hAnsi="Cambria"/>
          <w:lang w:val="ru-RU"/>
        </w:rPr>
        <w:t>е</w:t>
      </w:r>
      <w:r>
        <w:rPr>
          <w:rFonts w:ascii="Cambria" w:hAnsi="Cambria"/>
          <w:lang w:val="sl-SI"/>
        </w:rPr>
        <w:t xml:space="preserve"> реализације Годишњег плана</w:t>
      </w:r>
      <w:r>
        <w:rPr>
          <w:rFonts w:ascii="Cambria" w:hAnsi="Cambria"/>
          <w:lang w:val="sr-Cyrl-CS"/>
        </w:rPr>
        <w:t xml:space="preserve"> </w:t>
      </w:r>
      <w:r>
        <w:rPr>
          <w:rFonts w:ascii="Cambria" w:hAnsi="Cambria"/>
          <w:lang w:val="sl-SI"/>
        </w:rPr>
        <w:t>рада школе.</w:t>
      </w:r>
    </w:p>
    <w:p w:rsidR="0003517A" w:rsidRDefault="0003517A">
      <w:pPr>
        <w:ind w:left="720"/>
        <w:jc w:val="both"/>
        <w:rPr>
          <w:rFonts w:ascii="Cambria" w:hAnsi="Cambria"/>
          <w:lang w:val="ru-RU"/>
        </w:rPr>
      </w:pPr>
    </w:p>
    <w:p w:rsidR="0003517A" w:rsidRDefault="0003517A">
      <w:pPr>
        <w:pStyle w:val="ccc3"/>
        <w:rPr>
          <w:rFonts w:ascii="Cambria" w:hAnsi="Cambria"/>
          <w:i/>
        </w:rPr>
      </w:pPr>
      <w:bookmarkStart w:id="41" w:name="_Toc51568189"/>
      <w:r>
        <w:rPr>
          <w:rFonts w:ascii="Cambria" w:hAnsi="Cambria"/>
          <w:i/>
        </w:rPr>
        <w:t>П</w:t>
      </w:r>
      <w:r>
        <w:rPr>
          <w:rFonts w:ascii="Cambria" w:hAnsi="Cambria"/>
          <w:i/>
          <w:lang w:val="sr-Cyrl-CS"/>
        </w:rPr>
        <w:t>лан</w:t>
      </w:r>
      <w:r>
        <w:rPr>
          <w:rFonts w:ascii="Cambria" w:hAnsi="Cambria"/>
          <w:i/>
        </w:rPr>
        <w:t xml:space="preserve"> рада </w:t>
      </w:r>
      <w:r>
        <w:rPr>
          <w:rFonts w:ascii="Cambria" w:hAnsi="Cambria"/>
          <w:i/>
          <w:lang w:val="sr-Cyrl-CS"/>
        </w:rPr>
        <w:t>Н</w:t>
      </w:r>
      <w:r>
        <w:rPr>
          <w:rFonts w:ascii="Cambria" w:hAnsi="Cambria"/>
          <w:i/>
        </w:rPr>
        <w:t>аставничког већа</w:t>
      </w:r>
      <w:bookmarkEnd w:id="41"/>
    </w:p>
    <w:p w:rsidR="0003517A" w:rsidRDefault="0003517A" w:rsidP="001D7F12">
      <w:pPr>
        <w:numPr>
          <w:ilvl w:val="1"/>
          <w:numId w:val="8"/>
        </w:numPr>
        <w:jc w:val="both"/>
        <w:rPr>
          <w:rFonts w:ascii="Cambria" w:hAnsi="Cambria"/>
          <w:b/>
          <w:i/>
          <w:sz w:val="18"/>
          <w:szCs w:val="18"/>
          <w:lang w:val="sl-SI"/>
        </w:rPr>
      </w:pPr>
    </w:p>
    <w:tbl>
      <w:tblPr>
        <w:tblW w:w="0" w:type="auto"/>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Look w:val="0000" w:firstRow="0" w:lastRow="0" w:firstColumn="0" w:lastColumn="0" w:noHBand="0" w:noVBand="0"/>
      </w:tblPr>
      <w:tblGrid>
        <w:gridCol w:w="906"/>
        <w:gridCol w:w="7182"/>
        <w:gridCol w:w="1943"/>
      </w:tblGrid>
      <w:tr w:rsidR="0003517A" w:rsidRPr="0049571E">
        <w:trPr>
          <w:jc w:val="center"/>
        </w:trPr>
        <w:tc>
          <w:tcPr>
            <w:tcW w:w="906" w:type="dxa"/>
            <w:tcBorders>
              <w:bottom w:val="double" w:sz="4" w:space="0" w:color="000000"/>
            </w:tcBorders>
            <w:shd w:val="clear" w:color="auto" w:fill="E6E6E6"/>
            <w:vAlign w:val="center"/>
          </w:tcPr>
          <w:p w:rsidR="0003517A" w:rsidRPr="0049571E" w:rsidRDefault="0003517A">
            <w:pPr>
              <w:tabs>
                <w:tab w:val="left" w:pos="798"/>
              </w:tabs>
              <w:ind w:left="-57" w:right="-108"/>
              <w:jc w:val="center"/>
              <w:rPr>
                <w:rFonts w:asciiTheme="majorHAnsi" w:hAnsiTheme="majorHAnsi"/>
                <w:b/>
                <w:lang w:val="sl-SI"/>
              </w:rPr>
            </w:pPr>
            <w:r w:rsidRPr="0049571E">
              <w:rPr>
                <w:rFonts w:asciiTheme="majorHAnsi" w:hAnsiTheme="majorHAnsi"/>
                <w:b/>
                <w:lang w:val="sl-SI"/>
              </w:rPr>
              <w:t>Месец</w:t>
            </w:r>
          </w:p>
        </w:tc>
        <w:tc>
          <w:tcPr>
            <w:tcW w:w="7182" w:type="dxa"/>
            <w:tcBorders>
              <w:bottom w:val="double" w:sz="4" w:space="0" w:color="000000"/>
            </w:tcBorders>
            <w:shd w:val="clear" w:color="auto" w:fill="E6E6E6"/>
            <w:vAlign w:val="center"/>
          </w:tcPr>
          <w:p w:rsidR="0003517A" w:rsidRPr="0049571E" w:rsidRDefault="0003517A">
            <w:pPr>
              <w:jc w:val="center"/>
              <w:rPr>
                <w:rFonts w:asciiTheme="majorHAnsi" w:hAnsiTheme="majorHAnsi"/>
                <w:b/>
                <w:lang w:val="sl-SI"/>
              </w:rPr>
            </w:pPr>
            <w:r w:rsidRPr="0049571E">
              <w:rPr>
                <w:rFonts w:asciiTheme="majorHAnsi" w:hAnsiTheme="majorHAnsi"/>
                <w:b/>
                <w:lang w:val="sl-SI"/>
              </w:rPr>
              <w:t>Садржај рада</w:t>
            </w:r>
          </w:p>
        </w:tc>
        <w:tc>
          <w:tcPr>
            <w:tcW w:w="1943" w:type="dxa"/>
            <w:tcBorders>
              <w:bottom w:val="double" w:sz="4" w:space="0" w:color="000000"/>
            </w:tcBorders>
            <w:shd w:val="clear" w:color="auto" w:fill="E6E6E6"/>
            <w:vAlign w:val="center"/>
          </w:tcPr>
          <w:p w:rsidR="0003517A" w:rsidRPr="0049571E" w:rsidRDefault="0003517A">
            <w:pPr>
              <w:jc w:val="center"/>
              <w:rPr>
                <w:rFonts w:asciiTheme="majorHAnsi" w:hAnsiTheme="majorHAnsi"/>
                <w:b/>
                <w:lang w:val="sl-SI"/>
              </w:rPr>
            </w:pPr>
            <w:r w:rsidRPr="0049571E">
              <w:rPr>
                <w:rFonts w:asciiTheme="majorHAnsi" w:hAnsiTheme="majorHAnsi"/>
                <w:b/>
                <w:lang w:val="sl-SI"/>
              </w:rPr>
              <w:t>Носиоци посла</w:t>
            </w:r>
          </w:p>
        </w:tc>
      </w:tr>
      <w:tr w:rsidR="0003517A" w:rsidRPr="0049571E">
        <w:trPr>
          <w:trHeight w:val="1073"/>
          <w:jc w:val="center"/>
        </w:trPr>
        <w:tc>
          <w:tcPr>
            <w:tcW w:w="906" w:type="dxa"/>
            <w:tcBorders>
              <w:top w:val="double" w:sz="4" w:space="0" w:color="000000"/>
            </w:tcBorders>
            <w:shd w:val="clear" w:color="auto" w:fill="E6E6E6"/>
            <w:vAlign w:val="center"/>
          </w:tcPr>
          <w:p w:rsidR="0003517A" w:rsidRPr="0049571E" w:rsidRDefault="0003517A">
            <w:pPr>
              <w:jc w:val="center"/>
              <w:rPr>
                <w:rFonts w:asciiTheme="majorHAnsi" w:hAnsiTheme="majorHAnsi"/>
                <w:b/>
                <w:lang w:val="sl-SI"/>
              </w:rPr>
            </w:pPr>
            <w:r w:rsidRPr="0049571E">
              <w:rPr>
                <w:rFonts w:asciiTheme="majorHAnsi" w:hAnsiTheme="majorHAnsi"/>
                <w:b/>
                <w:lang w:val="sl-SI"/>
              </w:rPr>
              <w:t>IX</w:t>
            </w:r>
          </w:p>
        </w:tc>
        <w:tc>
          <w:tcPr>
            <w:tcW w:w="7182" w:type="dxa"/>
            <w:tcBorders>
              <w:top w:val="double" w:sz="4" w:space="0" w:color="000000"/>
            </w:tcBorders>
            <w:vAlign w:val="center"/>
          </w:tcPr>
          <w:p w:rsidR="00896E03" w:rsidRDefault="00896E03">
            <w:pPr>
              <w:rPr>
                <w:rFonts w:asciiTheme="majorHAnsi" w:hAnsiTheme="majorHAnsi"/>
                <w:lang w:val="sr-Cyrl-RS"/>
              </w:rPr>
            </w:pPr>
            <w:r w:rsidRPr="0049571E">
              <w:rPr>
                <w:rFonts w:asciiTheme="majorHAnsi" w:hAnsiTheme="majorHAnsi"/>
                <w:lang w:val="sr-Cyrl-RS"/>
              </w:rPr>
              <w:t>Усвајање записника са претходне седнице</w:t>
            </w:r>
          </w:p>
          <w:p w:rsidR="00EA2FBD" w:rsidRPr="0049571E" w:rsidRDefault="00EA2FBD">
            <w:pPr>
              <w:rPr>
                <w:rFonts w:asciiTheme="majorHAnsi" w:hAnsiTheme="majorHAnsi"/>
                <w:lang w:val="sr-Cyrl-RS"/>
              </w:rPr>
            </w:pPr>
            <w:r>
              <w:rPr>
                <w:rFonts w:asciiTheme="majorHAnsi" w:hAnsiTheme="majorHAnsi"/>
                <w:lang w:val="sr-Cyrl-RS"/>
              </w:rPr>
              <w:t>Избор записничара Наставничког већа</w:t>
            </w:r>
          </w:p>
          <w:p w:rsidR="00131707" w:rsidRPr="0049571E" w:rsidRDefault="00131707">
            <w:pPr>
              <w:rPr>
                <w:rFonts w:asciiTheme="majorHAnsi" w:hAnsiTheme="majorHAnsi"/>
                <w:lang w:val="sr-Cyrl-RS"/>
              </w:rPr>
            </w:pPr>
            <w:r w:rsidRPr="0049571E">
              <w:rPr>
                <w:rFonts w:asciiTheme="majorHAnsi" w:hAnsiTheme="majorHAnsi"/>
              </w:rPr>
              <w:t xml:space="preserve">Усвајање </w:t>
            </w:r>
            <w:r w:rsidRPr="0049571E">
              <w:rPr>
                <w:rFonts w:asciiTheme="majorHAnsi" w:hAnsiTheme="majorHAnsi"/>
                <w:lang w:val="sr-Cyrl-RS"/>
              </w:rPr>
              <w:t>и</w:t>
            </w:r>
            <w:r w:rsidRPr="0049571E">
              <w:rPr>
                <w:rFonts w:asciiTheme="majorHAnsi" w:hAnsiTheme="majorHAnsi"/>
              </w:rPr>
              <w:t>звештаја о реализацији Плана рада Наставничког већа у школској 201</w:t>
            </w:r>
            <w:r w:rsidRPr="0049571E">
              <w:rPr>
                <w:rFonts w:asciiTheme="majorHAnsi" w:hAnsiTheme="majorHAnsi"/>
                <w:lang w:val="sr-Cyrl-RS"/>
              </w:rPr>
              <w:t>9</w:t>
            </w:r>
            <w:r w:rsidRPr="0049571E">
              <w:rPr>
                <w:rFonts w:asciiTheme="majorHAnsi" w:hAnsiTheme="majorHAnsi"/>
              </w:rPr>
              <w:t>/</w:t>
            </w:r>
            <w:r w:rsidRPr="0049571E">
              <w:rPr>
                <w:rFonts w:asciiTheme="majorHAnsi" w:hAnsiTheme="majorHAnsi"/>
                <w:lang w:val="sr-Cyrl-RS"/>
              </w:rPr>
              <w:t>20</w:t>
            </w:r>
            <w:r w:rsidRPr="0049571E">
              <w:rPr>
                <w:rFonts w:asciiTheme="majorHAnsi" w:hAnsiTheme="majorHAnsi"/>
              </w:rPr>
              <w:t xml:space="preserve">. </w:t>
            </w:r>
            <w:r w:rsidRPr="0049571E">
              <w:rPr>
                <w:rFonts w:asciiTheme="majorHAnsi" w:hAnsiTheme="majorHAnsi"/>
                <w:lang w:val="sr-Cyrl-RS"/>
              </w:rPr>
              <w:t>г.</w:t>
            </w:r>
          </w:p>
          <w:p w:rsidR="00131707" w:rsidRPr="0049571E" w:rsidRDefault="00A81E17">
            <w:pPr>
              <w:rPr>
                <w:rFonts w:asciiTheme="majorHAnsi" w:hAnsiTheme="majorHAnsi"/>
                <w:lang w:val="sr-Cyrl-RS"/>
              </w:rPr>
            </w:pPr>
            <w:r w:rsidRPr="0049571E">
              <w:rPr>
                <w:rFonts w:asciiTheme="majorHAnsi" w:hAnsiTheme="majorHAnsi"/>
                <w:lang w:val="sr-Cyrl-RS"/>
              </w:rPr>
              <w:t xml:space="preserve">Усвајање </w:t>
            </w:r>
            <w:r w:rsidR="00131707" w:rsidRPr="0049571E">
              <w:rPr>
                <w:rFonts w:asciiTheme="majorHAnsi" w:hAnsiTheme="majorHAnsi"/>
              </w:rPr>
              <w:t>Плана рада Наставничког већа у школској 20</w:t>
            </w:r>
            <w:r w:rsidR="00131707" w:rsidRPr="0049571E">
              <w:rPr>
                <w:rFonts w:asciiTheme="majorHAnsi" w:hAnsiTheme="majorHAnsi"/>
                <w:lang w:val="sr-Cyrl-RS"/>
              </w:rPr>
              <w:t>20</w:t>
            </w:r>
            <w:r w:rsidR="00131707" w:rsidRPr="0049571E">
              <w:rPr>
                <w:rFonts w:asciiTheme="majorHAnsi" w:hAnsiTheme="majorHAnsi"/>
              </w:rPr>
              <w:t>/2</w:t>
            </w:r>
            <w:r w:rsidR="00131707" w:rsidRPr="0049571E">
              <w:rPr>
                <w:rFonts w:asciiTheme="majorHAnsi" w:hAnsiTheme="majorHAnsi"/>
                <w:lang w:val="sr-Cyrl-RS"/>
              </w:rPr>
              <w:t>1</w:t>
            </w:r>
            <w:r w:rsidR="00131707" w:rsidRPr="0049571E">
              <w:rPr>
                <w:rFonts w:asciiTheme="majorHAnsi" w:hAnsiTheme="majorHAnsi"/>
              </w:rPr>
              <w:t>. Г</w:t>
            </w:r>
            <w:r w:rsidR="00131707" w:rsidRPr="0049571E">
              <w:rPr>
                <w:rFonts w:asciiTheme="majorHAnsi" w:hAnsiTheme="majorHAnsi"/>
                <w:lang w:val="sr-Cyrl-RS"/>
              </w:rPr>
              <w:t>.</w:t>
            </w:r>
          </w:p>
          <w:p w:rsidR="00131707" w:rsidRPr="0049571E" w:rsidRDefault="00131707" w:rsidP="00131707">
            <w:pPr>
              <w:pStyle w:val="NoSpacing"/>
              <w:rPr>
                <w:rFonts w:asciiTheme="majorHAnsi" w:hAnsiTheme="majorHAnsi"/>
                <w:lang w:val="sr-Cyrl-RS"/>
              </w:rPr>
            </w:pPr>
            <w:r w:rsidRPr="0049571E">
              <w:rPr>
                <w:rFonts w:asciiTheme="majorHAnsi" w:hAnsiTheme="majorHAnsi"/>
                <w:lang w:val="sr-Cyrl-RS"/>
              </w:rPr>
              <w:t>Усвајање извештаја о реализацији Годишњег плана рада школе 2019/20.г.</w:t>
            </w:r>
          </w:p>
          <w:p w:rsidR="00131707" w:rsidRPr="0049571E" w:rsidRDefault="00131707" w:rsidP="00131707">
            <w:pPr>
              <w:rPr>
                <w:rFonts w:asciiTheme="majorHAnsi" w:hAnsiTheme="majorHAnsi"/>
                <w:lang w:val="sr-Cyrl-RS"/>
              </w:rPr>
            </w:pPr>
            <w:r w:rsidRPr="0049571E">
              <w:rPr>
                <w:rFonts w:asciiTheme="majorHAnsi" w:hAnsiTheme="majorHAnsi"/>
                <w:lang w:val="sr-Cyrl-RS"/>
              </w:rPr>
              <w:t>Усвајање</w:t>
            </w:r>
            <w:r w:rsidRPr="0049571E">
              <w:rPr>
                <w:rFonts w:asciiTheme="majorHAnsi" w:hAnsiTheme="majorHAnsi"/>
              </w:rPr>
              <w:t xml:space="preserve"> </w:t>
            </w:r>
            <w:r w:rsidRPr="0049571E">
              <w:rPr>
                <w:rFonts w:asciiTheme="majorHAnsi" w:hAnsiTheme="majorHAnsi"/>
                <w:lang w:val="sr-Cyrl-RS"/>
              </w:rPr>
              <w:t>и</w:t>
            </w:r>
            <w:r w:rsidRPr="0049571E">
              <w:rPr>
                <w:rFonts w:asciiTheme="majorHAnsi" w:hAnsiTheme="majorHAnsi"/>
              </w:rPr>
              <w:t>звештаја о раду директора у школској 201</w:t>
            </w:r>
            <w:r w:rsidRPr="0049571E">
              <w:rPr>
                <w:rFonts w:asciiTheme="majorHAnsi" w:hAnsiTheme="majorHAnsi"/>
                <w:lang w:val="sr-Cyrl-RS"/>
              </w:rPr>
              <w:t>9</w:t>
            </w:r>
            <w:r w:rsidRPr="0049571E">
              <w:rPr>
                <w:rFonts w:asciiTheme="majorHAnsi" w:hAnsiTheme="majorHAnsi"/>
              </w:rPr>
              <w:t>/</w:t>
            </w:r>
            <w:r w:rsidRPr="0049571E">
              <w:rPr>
                <w:rFonts w:asciiTheme="majorHAnsi" w:hAnsiTheme="majorHAnsi"/>
                <w:lang w:val="sr-Cyrl-RS"/>
              </w:rPr>
              <w:t>20</w:t>
            </w:r>
            <w:r w:rsidRPr="0049571E">
              <w:rPr>
                <w:rFonts w:asciiTheme="majorHAnsi" w:hAnsiTheme="majorHAnsi"/>
              </w:rPr>
              <w:t xml:space="preserve">. </w:t>
            </w:r>
            <w:r w:rsidRPr="0049571E">
              <w:rPr>
                <w:rFonts w:asciiTheme="majorHAnsi" w:hAnsiTheme="majorHAnsi"/>
                <w:lang w:val="sr-Cyrl-RS"/>
              </w:rPr>
              <w:t>г.</w:t>
            </w:r>
          </w:p>
          <w:p w:rsidR="00131707" w:rsidRPr="0049571E" w:rsidRDefault="00131707" w:rsidP="00131707">
            <w:pPr>
              <w:rPr>
                <w:rFonts w:asciiTheme="majorHAnsi" w:hAnsiTheme="majorHAnsi"/>
                <w:lang w:val="sr-Cyrl-RS"/>
              </w:rPr>
            </w:pPr>
            <w:r w:rsidRPr="0049571E">
              <w:rPr>
                <w:rFonts w:asciiTheme="majorHAnsi" w:hAnsiTheme="majorHAnsi"/>
                <w:lang w:val="sr-Cyrl-RS"/>
              </w:rPr>
              <w:t xml:space="preserve">Именовање </w:t>
            </w:r>
            <w:r w:rsidR="00045518" w:rsidRPr="0049571E">
              <w:rPr>
                <w:rFonts w:asciiTheme="majorHAnsi" w:hAnsiTheme="majorHAnsi"/>
                <w:lang w:val="sr-Cyrl-RS"/>
              </w:rPr>
              <w:t>чланова Тимова и Стручних већа</w:t>
            </w:r>
            <w:r w:rsidRPr="0049571E">
              <w:rPr>
                <w:rFonts w:asciiTheme="majorHAnsi" w:hAnsiTheme="majorHAnsi"/>
                <w:lang w:val="sr-Cyrl-RS"/>
              </w:rPr>
              <w:t xml:space="preserve"> из реда наставника и стручних сарадника у школској 2020/21.г.</w:t>
            </w:r>
          </w:p>
          <w:p w:rsidR="0003517A" w:rsidRPr="0049571E" w:rsidRDefault="00A81E17">
            <w:pPr>
              <w:rPr>
                <w:rFonts w:asciiTheme="majorHAnsi" w:hAnsiTheme="majorHAnsi"/>
                <w:lang w:val="ru-RU"/>
              </w:rPr>
            </w:pPr>
            <w:r w:rsidRPr="0049571E">
              <w:rPr>
                <w:rFonts w:asciiTheme="majorHAnsi" w:hAnsiTheme="majorHAnsi"/>
                <w:lang w:val="ru-RU"/>
              </w:rPr>
              <w:t>Организација образовно-васпитног</w:t>
            </w:r>
            <w:r w:rsidR="0003517A" w:rsidRPr="0049571E">
              <w:rPr>
                <w:rFonts w:asciiTheme="majorHAnsi" w:hAnsiTheme="majorHAnsi"/>
                <w:lang w:val="ru-RU"/>
              </w:rPr>
              <w:t xml:space="preserve"> процеса у школи</w:t>
            </w:r>
          </w:p>
          <w:p w:rsidR="0003517A" w:rsidRPr="0049571E" w:rsidRDefault="0003517A">
            <w:pPr>
              <w:rPr>
                <w:rFonts w:asciiTheme="majorHAnsi" w:hAnsiTheme="majorHAnsi"/>
                <w:lang w:val="ru-RU"/>
              </w:rPr>
            </w:pPr>
            <w:r w:rsidRPr="0049571E">
              <w:rPr>
                <w:rFonts w:asciiTheme="majorHAnsi" w:hAnsiTheme="majorHAnsi"/>
                <w:lang w:val="sr-Cyrl-CS"/>
              </w:rPr>
              <w:t>О</w:t>
            </w:r>
            <w:r w:rsidRPr="0049571E">
              <w:rPr>
                <w:rFonts w:asciiTheme="majorHAnsi" w:hAnsiTheme="majorHAnsi"/>
                <w:lang w:val="sl-SI"/>
              </w:rPr>
              <w:t>рганизовање родитељских састанака</w:t>
            </w:r>
            <w:r w:rsidRPr="0049571E">
              <w:rPr>
                <w:rFonts w:asciiTheme="majorHAnsi" w:hAnsiTheme="majorHAnsi"/>
                <w:lang w:val="ru-RU"/>
              </w:rPr>
              <w:t xml:space="preserve"> </w:t>
            </w:r>
          </w:p>
          <w:p w:rsidR="00896E03" w:rsidRPr="0049571E" w:rsidRDefault="00896E03">
            <w:pPr>
              <w:rPr>
                <w:rFonts w:asciiTheme="majorHAnsi" w:hAnsiTheme="majorHAnsi"/>
                <w:lang w:val="sr-Cyrl-RS"/>
              </w:rPr>
            </w:pPr>
            <w:r w:rsidRPr="0049571E">
              <w:rPr>
                <w:rFonts w:asciiTheme="majorHAnsi" w:eastAsia="Garamond" w:hAnsiTheme="majorHAnsi" w:cs="Garamond"/>
                <w:lang w:val="sr-Cyrl-RS"/>
              </w:rPr>
              <w:t>Текућа питања</w:t>
            </w:r>
          </w:p>
        </w:tc>
        <w:tc>
          <w:tcPr>
            <w:tcW w:w="1943" w:type="dxa"/>
            <w:tcBorders>
              <w:top w:val="double" w:sz="4" w:space="0" w:color="000000"/>
            </w:tcBorders>
          </w:tcPr>
          <w:p w:rsidR="0003517A" w:rsidRPr="0049571E" w:rsidRDefault="0003517A">
            <w:pPr>
              <w:jc w:val="both"/>
              <w:rPr>
                <w:rFonts w:asciiTheme="majorHAnsi" w:hAnsiTheme="majorHAnsi"/>
                <w:lang w:val="sl-SI"/>
              </w:rPr>
            </w:pPr>
            <w:r w:rsidRPr="0049571E">
              <w:rPr>
                <w:rFonts w:asciiTheme="majorHAnsi" w:hAnsiTheme="majorHAnsi"/>
                <w:lang w:val="sl-SI"/>
              </w:rPr>
              <w:t>директор школе,</w:t>
            </w:r>
          </w:p>
          <w:p w:rsidR="0003517A" w:rsidRPr="0049571E" w:rsidRDefault="0003517A">
            <w:pPr>
              <w:jc w:val="both"/>
              <w:rPr>
                <w:rFonts w:asciiTheme="majorHAnsi" w:hAnsiTheme="majorHAnsi"/>
                <w:lang w:val="sl-SI"/>
              </w:rPr>
            </w:pPr>
            <w:r w:rsidRPr="0049571E">
              <w:rPr>
                <w:rFonts w:asciiTheme="majorHAnsi" w:hAnsiTheme="majorHAnsi"/>
                <w:lang w:val="sl-SI"/>
              </w:rPr>
              <w:t>секретар школе,</w:t>
            </w:r>
          </w:p>
          <w:p w:rsidR="0003517A" w:rsidRPr="0049571E" w:rsidRDefault="0003517A">
            <w:pPr>
              <w:jc w:val="both"/>
              <w:rPr>
                <w:rFonts w:asciiTheme="majorHAnsi" w:hAnsiTheme="majorHAnsi"/>
                <w:lang w:val="sr-Cyrl-CS"/>
              </w:rPr>
            </w:pPr>
            <w:r w:rsidRPr="0049571E">
              <w:rPr>
                <w:rFonts w:asciiTheme="majorHAnsi" w:hAnsiTheme="majorHAnsi"/>
                <w:lang w:val="sl-SI"/>
              </w:rPr>
              <w:t>одељењске старешине</w:t>
            </w:r>
          </w:p>
        </w:tc>
      </w:tr>
      <w:tr w:rsidR="0003517A" w:rsidRPr="0049571E">
        <w:trPr>
          <w:jc w:val="center"/>
        </w:trPr>
        <w:tc>
          <w:tcPr>
            <w:tcW w:w="906" w:type="dxa"/>
            <w:shd w:val="clear" w:color="auto" w:fill="E6E6E6"/>
            <w:vAlign w:val="center"/>
          </w:tcPr>
          <w:p w:rsidR="0003517A" w:rsidRPr="0049571E" w:rsidRDefault="0003517A">
            <w:pPr>
              <w:jc w:val="center"/>
              <w:rPr>
                <w:rFonts w:asciiTheme="majorHAnsi" w:hAnsiTheme="majorHAnsi"/>
                <w:b/>
                <w:lang w:val="sl-SI"/>
              </w:rPr>
            </w:pPr>
            <w:r w:rsidRPr="0049571E">
              <w:rPr>
                <w:rFonts w:asciiTheme="majorHAnsi" w:hAnsiTheme="majorHAnsi"/>
                <w:b/>
                <w:lang w:val="sl-SI"/>
              </w:rPr>
              <w:t>XI</w:t>
            </w:r>
          </w:p>
        </w:tc>
        <w:tc>
          <w:tcPr>
            <w:tcW w:w="7182" w:type="dxa"/>
            <w:vAlign w:val="center"/>
          </w:tcPr>
          <w:p w:rsidR="00896E03" w:rsidRPr="0049571E" w:rsidRDefault="00896E03" w:rsidP="00896E03">
            <w:pPr>
              <w:rPr>
                <w:rFonts w:asciiTheme="majorHAnsi" w:hAnsiTheme="majorHAnsi"/>
                <w:lang w:val="sr-Cyrl-RS"/>
              </w:rPr>
            </w:pPr>
            <w:r w:rsidRPr="0049571E">
              <w:rPr>
                <w:rFonts w:asciiTheme="majorHAnsi" w:hAnsiTheme="majorHAnsi"/>
                <w:lang w:val="sr-Cyrl-RS"/>
              </w:rPr>
              <w:t>Усвајање записника са претходне седнице</w:t>
            </w:r>
          </w:p>
          <w:p w:rsidR="0003517A" w:rsidRPr="0049571E" w:rsidRDefault="00E7577D">
            <w:pPr>
              <w:rPr>
                <w:rFonts w:asciiTheme="majorHAnsi" w:hAnsiTheme="majorHAnsi"/>
                <w:lang w:val="ru-RU"/>
              </w:rPr>
            </w:pPr>
            <w:r w:rsidRPr="0049571E">
              <w:rPr>
                <w:rFonts w:asciiTheme="majorHAnsi" w:hAnsiTheme="majorHAnsi"/>
                <w:lang w:val="sr-Cyrl-RS"/>
              </w:rPr>
              <w:t>Извештавање и усвајање</w:t>
            </w:r>
            <w:r w:rsidR="0003517A" w:rsidRPr="0049571E">
              <w:rPr>
                <w:rFonts w:asciiTheme="majorHAnsi" w:hAnsiTheme="majorHAnsi"/>
                <w:lang w:val="sl-SI"/>
              </w:rPr>
              <w:t xml:space="preserve"> успеха </w:t>
            </w:r>
            <w:r w:rsidR="0003517A" w:rsidRPr="0049571E">
              <w:rPr>
                <w:rFonts w:asciiTheme="majorHAnsi" w:hAnsiTheme="majorHAnsi"/>
                <w:lang w:val="ru-RU"/>
              </w:rPr>
              <w:t>и дисциплине</w:t>
            </w:r>
            <w:r w:rsidR="0003517A" w:rsidRPr="0049571E">
              <w:rPr>
                <w:rFonts w:asciiTheme="majorHAnsi" w:hAnsiTheme="majorHAnsi"/>
                <w:lang w:val="sl-SI"/>
              </w:rPr>
              <w:t xml:space="preserve"> ученика на крају првог класификационог периода</w:t>
            </w:r>
          </w:p>
          <w:p w:rsidR="0003517A" w:rsidRPr="0049571E" w:rsidRDefault="00E7577D">
            <w:pPr>
              <w:rPr>
                <w:rFonts w:asciiTheme="majorHAnsi" w:hAnsiTheme="majorHAnsi"/>
                <w:lang w:val="ru-RU"/>
              </w:rPr>
            </w:pPr>
            <w:r w:rsidRPr="0049571E">
              <w:rPr>
                <w:rFonts w:asciiTheme="majorHAnsi" w:hAnsiTheme="majorHAnsi"/>
                <w:lang w:val="sr-Cyrl-RS"/>
              </w:rPr>
              <w:t>Извештавање и усвајање</w:t>
            </w:r>
            <w:r w:rsidR="0003517A" w:rsidRPr="0049571E">
              <w:rPr>
                <w:rFonts w:asciiTheme="majorHAnsi" w:hAnsiTheme="majorHAnsi"/>
                <w:lang w:val="sl-SI"/>
              </w:rPr>
              <w:t xml:space="preserve"> реализације </w:t>
            </w:r>
            <w:r w:rsidR="0003517A" w:rsidRPr="0049571E">
              <w:rPr>
                <w:rFonts w:asciiTheme="majorHAnsi" w:hAnsiTheme="majorHAnsi"/>
                <w:lang w:val="sr-Cyrl-CS"/>
              </w:rPr>
              <w:t>п</w:t>
            </w:r>
            <w:r w:rsidR="0003517A" w:rsidRPr="0049571E">
              <w:rPr>
                <w:rFonts w:asciiTheme="majorHAnsi" w:hAnsiTheme="majorHAnsi"/>
                <w:lang w:val="sl-SI"/>
              </w:rPr>
              <w:t>лана и програма у протеклом периоду</w:t>
            </w:r>
          </w:p>
          <w:p w:rsidR="0003517A" w:rsidRDefault="0003517A">
            <w:pPr>
              <w:rPr>
                <w:rFonts w:asciiTheme="majorHAnsi" w:hAnsiTheme="majorHAnsi"/>
                <w:lang w:val="ru-RU"/>
              </w:rPr>
            </w:pPr>
            <w:r w:rsidRPr="0049571E">
              <w:rPr>
                <w:rFonts w:asciiTheme="majorHAnsi" w:hAnsiTheme="majorHAnsi"/>
                <w:lang w:val="sl-SI"/>
              </w:rPr>
              <w:t>Организовање припремне наставе</w:t>
            </w:r>
            <w:r w:rsidRPr="0049571E">
              <w:rPr>
                <w:rFonts w:asciiTheme="majorHAnsi" w:hAnsiTheme="majorHAnsi"/>
                <w:lang w:val="ru-RU"/>
              </w:rPr>
              <w:t xml:space="preserve"> за завршни испит</w:t>
            </w:r>
          </w:p>
          <w:p w:rsidR="00D0246B" w:rsidRPr="00D0246B" w:rsidRDefault="00D0246B" w:rsidP="00D0246B">
            <w:pPr>
              <w:jc w:val="both"/>
              <w:rPr>
                <w:rFonts w:asciiTheme="majorHAnsi" w:hAnsiTheme="majorHAnsi"/>
                <w:lang w:val="sr-Cyrl-RS"/>
              </w:rPr>
            </w:pPr>
            <w:r>
              <w:rPr>
                <w:rFonts w:asciiTheme="majorHAnsi" w:hAnsiTheme="majorHAnsi"/>
                <w:lang w:val="sr-Cyrl-RS"/>
              </w:rPr>
              <w:t>Информисање о пројектима у којима школа учествује</w:t>
            </w:r>
          </w:p>
          <w:p w:rsidR="0003517A" w:rsidRPr="0049571E" w:rsidRDefault="0003517A" w:rsidP="00045518">
            <w:pPr>
              <w:rPr>
                <w:rFonts w:asciiTheme="majorHAnsi" w:hAnsiTheme="majorHAnsi"/>
                <w:lang w:val="ru-RU"/>
              </w:rPr>
            </w:pPr>
            <w:r w:rsidRPr="0049571E">
              <w:rPr>
                <w:rFonts w:asciiTheme="majorHAnsi" w:hAnsiTheme="majorHAnsi"/>
                <w:lang w:val="sr-Cyrl-CS"/>
              </w:rPr>
              <w:t>О</w:t>
            </w:r>
            <w:r w:rsidRPr="0049571E">
              <w:rPr>
                <w:rFonts w:asciiTheme="majorHAnsi" w:hAnsiTheme="majorHAnsi"/>
                <w:lang w:val="sl-SI"/>
              </w:rPr>
              <w:t xml:space="preserve">рганизација родитељских састанака </w:t>
            </w:r>
          </w:p>
          <w:p w:rsidR="00896E03" w:rsidRPr="0049571E" w:rsidRDefault="00896E03" w:rsidP="004E24D3">
            <w:pPr>
              <w:tabs>
                <w:tab w:val="left" w:pos="630"/>
              </w:tabs>
              <w:jc w:val="both"/>
              <w:rPr>
                <w:rFonts w:asciiTheme="majorHAnsi" w:hAnsiTheme="majorHAnsi"/>
              </w:rPr>
            </w:pPr>
            <w:r w:rsidRPr="0049571E">
              <w:rPr>
                <w:rFonts w:asciiTheme="majorHAnsi" w:eastAsia="Garamond" w:hAnsiTheme="majorHAnsi" w:cs="Garamond"/>
                <w:lang w:val="sr-Cyrl-RS"/>
              </w:rPr>
              <w:t>Текућа питања</w:t>
            </w:r>
          </w:p>
        </w:tc>
        <w:tc>
          <w:tcPr>
            <w:tcW w:w="1943" w:type="dxa"/>
          </w:tcPr>
          <w:p w:rsidR="0003517A" w:rsidRPr="0049571E" w:rsidRDefault="0003517A">
            <w:pPr>
              <w:jc w:val="both"/>
              <w:rPr>
                <w:rFonts w:asciiTheme="majorHAnsi" w:hAnsiTheme="majorHAnsi"/>
                <w:lang w:val="ru-RU"/>
              </w:rPr>
            </w:pPr>
            <w:r w:rsidRPr="0049571E">
              <w:rPr>
                <w:rFonts w:asciiTheme="majorHAnsi" w:hAnsiTheme="majorHAnsi"/>
                <w:lang w:val="sr-Cyrl-CS"/>
              </w:rPr>
              <w:t>ди</w:t>
            </w:r>
            <w:r w:rsidRPr="0049571E">
              <w:rPr>
                <w:rFonts w:asciiTheme="majorHAnsi" w:hAnsiTheme="majorHAnsi"/>
                <w:lang w:val="sl-SI"/>
              </w:rPr>
              <w:t>ректор</w:t>
            </w:r>
            <w:r w:rsidRPr="0049571E">
              <w:rPr>
                <w:rFonts w:asciiTheme="majorHAnsi" w:hAnsiTheme="majorHAnsi"/>
                <w:lang w:val="sr-Cyrl-CS"/>
              </w:rPr>
              <w:t xml:space="preserve">, </w:t>
            </w:r>
          </w:p>
          <w:p w:rsidR="0003517A" w:rsidRPr="0049571E" w:rsidRDefault="0003517A">
            <w:pPr>
              <w:jc w:val="both"/>
              <w:rPr>
                <w:rFonts w:asciiTheme="majorHAnsi" w:hAnsiTheme="majorHAnsi"/>
                <w:lang w:val="sr-Cyrl-CS"/>
              </w:rPr>
            </w:pPr>
            <w:r w:rsidRPr="0049571E">
              <w:rPr>
                <w:rFonts w:asciiTheme="majorHAnsi" w:hAnsiTheme="majorHAnsi"/>
                <w:lang w:val="sr-Cyrl-CS"/>
              </w:rPr>
              <w:t>стр</w:t>
            </w:r>
            <w:r w:rsidRPr="0049571E">
              <w:rPr>
                <w:rFonts w:asciiTheme="majorHAnsi" w:hAnsiTheme="majorHAnsi"/>
                <w:lang w:val="ru-RU"/>
              </w:rPr>
              <w:t>.</w:t>
            </w:r>
            <w:r w:rsidRPr="0049571E">
              <w:rPr>
                <w:rFonts w:asciiTheme="majorHAnsi" w:hAnsiTheme="majorHAnsi"/>
                <w:lang w:val="sr-Cyrl-CS"/>
              </w:rPr>
              <w:t xml:space="preserve"> сарадници</w:t>
            </w:r>
            <w:r w:rsidRPr="0049571E">
              <w:rPr>
                <w:rFonts w:asciiTheme="majorHAnsi" w:hAnsiTheme="majorHAnsi"/>
                <w:lang w:val="sl-SI"/>
              </w:rPr>
              <w:t xml:space="preserve"> </w:t>
            </w:r>
          </w:p>
          <w:p w:rsidR="0003517A" w:rsidRPr="0049571E" w:rsidRDefault="0003517A">
            <w:pPr>
              <w:jc w:val="both"/>
              <w:rPr>
                <w:rFonts w:asciiTheme="majorHAnsi" w:hAnsiTheme="majorHAnsi"/>
                <w:lang w:val="sl-SI"/>
              </w:rPr>
            </w:pPr>
            <w:r w:rsidRPr="0049571E">
              <w:rPr>
                <w:rFonts w:asciiTheme="majorHAnsi" w:hAnsiTheme="majorHAnsi"/>
                <w:lang w:val="sl-SI"/>
              </w:rPr>
              <w:t>одељењске старешине</w:t>
            </w:r>
          </w:p>
        </w:tc>
      </w:tr>
      <w:tr w:rsidR="0003517A" w:rsidRPr="0049571E">
        <w:trPr>
          <w:trHeight w:val="332"/>
          <w:jc w:val="center"/>
        </w:trPr>
        <w:tc>
          <w:tcPr>
            <w:tcW w:w="906" w:type="dxa"/>
            <w:shd w:val="clear" w:color="auto" w:fill="E6E6E6"/>
            <w:vAlign w:val="center"/>
          </w:tcPr>
          <w:p w:rsidR="0003517A" w:rsidRPr="0049571E" w:rsidRDefault="0003517A">
            <w:pPr>
              <w:jc w:val="center"/>
              <w:rPr>
                <w:rFonts w:asciiTheme="majorHAnsi" w:hAnsiTheme="majorHAnsi"/>
                <w:b/>
                <w:lang w:val="sr-Cyrl-CS"/>
              </w:rPr>
            </w:pPr>
            <w:r w:rsidRPr="0049571E">
              <w:rPr>
                <w:rFonts w:asciiTheme="majorHAnsi" w:hAnsiTheme="majorHAnsi"/>
                <w:b/>
                <w:lang w:val="sl-SI"/>
              </w:rPr>
              <w:t>I</w:t>
            </w:r>
            <w:r w:rsidR="00045518" w:rsidRPr="0049571E">
              <w:rPr>
                <w:rFonts w:asciiTheme="majorHAnsi" w:hAnsiTheme="majorHAnsi"/>
                <w:b/>
                <w:lang w:val="sl-SI"/>
              </w:rPr>
              <w:t>I</w:t>
            </w:r>
          </w:p>
        </w:tc>
        <w:tc>
          <w:tcPr>
            <w:tcW w:w="7182" w:type="dxa"/>
          </w:tcPr>
          <w:p w:rsidR="00896E03" w:rsidRPr="0049571E" w:rsidRDefault="00896E03" w:rsidP="00896E03">
            <w:pPr>
              <w:rPr>
                <w:rFonts w:asciiTheme="majorHAnsi" w:hAnsiTheme="majorHAnsi"/>
                <w:lang w:val="sr-Cyrl-RS"/>
              </w:rPr>
            </w:pPr>
            <w:r w:rsidRPr="0049571E">
              <w:rPr>
                <w:rFonts w:asciiTheme="majorHAnsi" w:hAnsiTheme="majorHAnsi"/>
                <w:lang w:val="sr-Cyrl-RS"/>
              </w:rPr>
              <w:t>Усвајање записника са претходне седнице</w:t>
            </w:r>
          </w:p>
          <w:p w:rsidR="0003517A" w:rsidRPr="0049571E" w:rsidRDefault="00E7577D">
            <w:pPr>
              <w:rPr>
                <w:rFonts w:asciiTheme="majorHAnsi" w:hAnsiTheme="majorHAnsi"/>
                <w:lang w:val="ru-RU"/>
              </w:rPr>
            </w:pPr>
            <w:r w:rsidRPr="0049571E">
              <w:rPr>
                <w:rFonts w:asciiTheme="majorHAnsi" w:hAnsiTheme="majorHAnsi"/>
                <w:lang w:val="sr-Cyrl-RS"/>
              </w:rPr>
              <w:t>Извештавање и усвајање</w:t>
            </w:r>
            <w:r w:rsidRPr="0049571E">
              <w:rPr>
                <w:rFonts w:asciiTheme="majorHAnsi" w:hAnsiTheme="majorHAnsi"/>
                <w:lang w:val="sl-SI"/>
              </w:rPr>
              <w:t xml:space="preserve"> </w:t>
            </w:r>
            <w:r w:rsidR="0003517A" w:rsidRPr="0049571E">
              <w:rPr>
                <w:rFonts w:asciiTheme="majorHAnsi" w:hAnsiTheme="majorHAnsi"/>
                <w:lang w:val="sl-SI"/>
              </w:rPr>
              <w:t>успеха учења и владања ученика на крају првог полугодишта</w:t>
            </w:r>
          </w:p>
          <w:p w:rsidR="0003517A" w:rsidRPr="0049571E" w:rsidRDefault="00E7577D">
            <w:pPr>
              <w:rPr>
                <w:rFonts w:asciiTheme="majorHAnsi" w:hAnsiTheme="majorHAnsi"/>
                <w:lang w:val="ru-RU"/>
              </w:rPr>
            </w:pPr>
            <w:r w:rsidRPr="0049571E">
              <w:rPr>
                <w:rFonts w:asciiTheme="majorHAnsi" w:hAnsiTheme="majorHAnsi"/>
                <w:lang w:val="sr-Cyrl-RS"/>
              </w:rPr>
              <w:t>Извештавање и усвајање</w:t>
            </w:r>
            <w:r w:rsidR="0003517A" w:rsidRPr="0049571E">
              <w:rPr>
                <w:rFonts w:asciiTheme="majorHAnsi" w:hAnsiTheme="majorHAnsi"/>
                <w:lang w:val="sl-SI"/>
              </w:rPr>
              <w:t xml:space="preserve"> реализације </w:t>
            </w:r>
            <w:r w:rsidR="0003517A" w:rsidRPr="0049571E">
              <w:rPr>
                <w:rFonts w:asciiTheme="majorHAnsi" w:hAnsiTheme="majorHAnsi"/>
                <w:lang w:val="sr-Cyrl-CS"/>
              </w:rPr>
              <w:t>п</w:t>
            </w:r>
            <w:r w:rsidR="0003517A" w:rsidRPr="0049571E">
              <w:rPr>
                <w:rFonts w:asciiTheme="majorHAnsi" w:hAnsiTheme="majorHAnsi"/>
                <w:lang w:val="sl-SI"/>
              </w:rPr>
              <w:t>лана и програма у протеклом периоду</w:t>
            </w:r>
          </w:p>
          <w:p w:rsidR="0003517A" w:rsidRPr="0049571E" w:rsidRDefault="0003517A">
            <w:pPr>
              <w:jc w:val="both"/>
              <w:rPr>
                <w:rFonts w:asciiTheme="majorHAnsi" w:hAnsiTheme="majorHAnsi"/>
                <w:lang w:val="ru-RU"/>
              </w:rPr>
            </w:pPr>
            <w:r w:rsidRPr="0049571E">
              <w:rPr>
                <w:rFonts w:asciiTheme="majorHAnsi" w:hAnsiTheme="majorHAnsi"/>
                <w:lang w:val="ru-RU"/>
              </w:rPr>
              <w:t>Извештаји о раду стручних тимова и већа</w:t>
            </w:r>
          </w:p>
          <w:p w:rsidR="0003517A" w:rsidRPr="0049571E" w:rsidRDefault="0003517A">
            <w:pPr>
              <w:jc w:val="both"/>
              <w:rPr>
                <w:rFonts w:asciiTheme="majorHAnsi" w:hAnsiTheme="majorHAnsi"/>
                <w:lang w:val="ru-RU"/>
              </w:rPr>
            </w:pPr>
            <w:r w:rsidRPr="0049571E">
              <w:rPr>
                <w:rFonts w:asciiTheme="majorHAnsi" w:hAnsiTheme="majorHAnsi"/>
                <w:lang w:val="sl-SI"/>
              </w:rPr>
              <w:t>Организовање родитељских састанака</w:t>
            </w:r>
          </w:p>
          <w:p w:rsidR="0003517A" w:rsidRPr="0049571E" w:rsidRDefault="0003517A">
            <w:pPr>
              <w:jc w:val="both"/>
              <w:rPr>
                <w:rFonts w:asciiTheme="majorHAnsi" w:hAnsiTheme="majorHAnsi"/>
                <w:lang w:val="ru-RU"/>
              </w:rPr>
            </w:pPr>
            <w:r w:rsidRPr="0049571E">
              <w:rPr>
                <w:rFonts w:asciiTheme="majorHAnsi" w:hAnsiTheme="majorHAnsi"/>
                <w:lang w:val="sl-SI"/>
              </w:rPr>
              <w:lastRenderedPageBreak/>
              <w:t>Припреме за по</w:t>
            </w:r>
            <w:r w:rsidRPr="0049571E">
              <w:rPr>
                <w:rFonts w:asciiTheme="majorHAnsi" w:hAnsiTheme="majorHAnsi"/>
                <w:lang w:val="sr-Cyrl-CS"/>
              </w:rPr>
              <w:t>ч</w:t>
            </w:r>
            <w:r w:rsidRPr="0049571E">
              <w:rPr>
                <w:rFonts w:asciiTheme="majorHAnsi" w:hAnsiTheme="majorHAnsi"/>
                <w:lang w:val="sl-SI"/>
              </w:rPr>
              <w:t>етак другог полугоди</w:t>
            </w:r>
            <w:r w:rsidRPr="0049571E">
              <w:rPr>
                <w:rFonts w:asciiTheme="majorHAnsi" w:hAnsiTheme="majorHAnsi"/>
                <w:lang w:val="ru-RU"/>
              </w:rPr>
              <w:t>ш</w:t>
            </w:r>
            <w:r w:rsidRPr="0049571E">
              <w:rPr>
                <w:rFonts w:asciiTheme="majorHAnsi" w:hAnsiTheme="majorHAnsi"/>
                <w:lang w:val="sl-SI"/>
              </w:rPr>
              <w:t>та</w:t>
            </w:r>
            <w:r w:rsidRPr="0049571E">
              <w:rPr>
                <w:rFonts w:asciiTheme="majorHAnsi" w:hAnsiTheme="majorHAnsi"/>
                <w:lang w:val="ru-RU"/>
              </w:rPr>
              <w:t xml:space="preserve"> </w:t>
            </w:r>
          </w:p>
          <w:p w:rsidR="0049571E" w:rsidRPr="0049571E" w:rsidRDefault="0003517A" w:rsidP="0049571E">
            <w:pPr>
              <w:rPr>
                <w:rFonts w:asciiTheme="majorHAnsi" w:hAnsiTheme="majorHAnsi"/>
                <w:lang w:val="ru-RU"/>
              </w:rPr>
            </w:pPr>
            <w:r w:rsidRPr="0049571E">
              <w:rPr>
                <w:rFonts w:asciiTheme="majorHAnsi" w:hAnsiTheme="majorHAnsi"/>
                <w:lang w:val="ru-RU"/>
              </w:rPr>
              <w:t>Извештај</w:t>
            </w:r>
            <w:r w:rsidRPr="0049571E">
              <w:rPr>
                <w:rFonts w:asciiTheme="majorHAnsi" w:eastAsia="Garamond" w:hAnsiTheme="majorHAnsi" w:cs="Garamond"/>
                <w:lang w:val="ru-RU"/>
              </w:rPr>
              <w:t xml:space="preserve"> о раду тима за самовредновање школе</w:t>
            </w:r>
            <w:r w:rsidR="0049571E">
              <w:rPr>
                <w:rFonts w:asciiTheme="majorHAnsi" w:eastAsia="Garamond" w:hAnsiTheme="majorHAnsi" w:cs="Garamond"/>
                <w:lang w:val="ru-RU"/>
              </w:rPr>
              <w:t xml:space="preserve"> </w:t>
            </w:r>
            <w:r w:rsidR="0049571E" w:rsidRPr="0049571E">
              <w:rPr>
                <w:rFonts w:asciiTheme="majorHAnsi" w:eastAsia="Garamond" w:hAnsiTheme="majorHAnsi" w:cs="Garamond"/>
                <w:lang w:val="ru-RU"/>
              </w:rPr>
              <w:t>и приказ резултата</w:t>
            </w:r>
          </w:p>
          <w:p w:rsidR="0003517A" w:rsidRDefault="0003517A">
            <w:pPr>
              <w:jc w:val="both"/>
              <w:rPr>
                <w:rFonts w:asciiTheme="majorHAnsi" w:hAnsiTheme="majorHAnsi"/>
                <w:lang w:val="sr-Cyrl-RS"/>
              </w:rPr>
            </w:pPr>
            <w:r w:rsidRPr="0049571E">
              <w:rPr>
                <w:rFonts w:asciiTheme="majorHAnsi" w:hAnsiTheme="majorHAnsi"/>
                <w:lang w:val="sl-SI"/>
              </w:rPr>
              <w:t>Прослава Дана Светог Саве</w:t>
            </w:r>
          </w:p>
          <w:p w:rsidR="00D0246B" w:rsidRPr="00D0246B" w:rsidRDefault="00D0246B">
            <w:pPr>
              <w:jc w:val="both"/>
              <w:rPr>
                <w:rFonts w:asciiTheme="majorHAnsi" w:hAnsiTheme="majorHAnsi"/>
                <w:lang w:val="sr-Cyrl-RS"/>
              </w:rPr>
            </w:pPr>
            <w:r>
              <w:rPr>
                <w:rFonts w:asciiTheme="majorHAnsi" w:hAnsiTheme="majorHAnsi"/>
                <w:lang w:val="sr-Cyrl-RS"/>
              </w:rPr>
              <w:t>Информисање о пројектима у којима школа учествује</w:t>
            </w:r>
          </w:p>
          <w:p w:rsidR="00896E03" w:rsidRPr="0049571E" w:rsidRDefault="00896E03">
            <w:pPr>
              <w:jc w:val="both"/>
              <w:rPr>
                <w:rFonts w:asciiTheme="majorHAnsi" w:hAnsiTheme="majorHAnsi"/>
                <w:lang w:val="sr-Cyrl-RS"/>
              </w:rPr>
            </w:pPr>
            <w:r w:rsidRPr="0049571E">
              <w:rPr>
                <w:rFonts w:asciiTheme="majorHAnsi" w:eastAsia="Garamond" w:hAnsiTheme="majorHAnsi" w:cs="Garamond"/>
                <w:lang w:val="sr-Cyrl-RS"/>
              </w:rPr>
              <w:t>Текућа питања</w:t>
            </w:r>
          </w:p>
        </w:tc>
        <w:tc>
          <w:tcPr>
            <w:tcW w:w="1943" w:type="dxa"/>
            <w:vAlign w:val="center"/>
          </w:tcPr>
          <w:p w:rsidR="0003517A" w:rsidRPr="0049571E" w:rsidRDefault="0003517A">
            <w:pPr>
              <w:rPr>
                <w:rFonts w:asciiTheme="majorHAnsi" w:hAnsiTheme="majorHAnsi"/>
                <w:lang w:val="sr-Cyrl-CS"/>
              </w:rPr>
            </w:pPr>
            <w:r w:rsidRPr="0049571E">
              <w:rPr>
                <w:rFonts w:asciiTheme="majorHAnsi" w:hAnsiTheme="majorHAnsi"/>
                <w:lang w:val="sr-Cyrl-CS"/>
              </w:rPr>
              <w:lastRenderedPageBreak/>
              <w:t>д</w:t>
            </w:r>
            <w:r w:rsidRPr="0049571E">
              <w:rPr>
                <w:rFonts w:asciiTheme="majorHAnsi" w:hAnsiTheme="majorHAnsi"/>
                <w:lang w:val="sl-SI"/>
              </w:rPr>
              <w:t xml:space="preserve">иректор </w:t>
            </w:r>
            <w:r w:rsidRPr="0049571E">
              <w:rPr>
                <w:rFonts w:asciiTheme="majorHAnsi" w:hAnsiTheme="majorHAnsi"/>
                <w:lang w:val="sr-Latn-CS"/>
              </w:rPr>
              <w:t>школе</w:t>
            </w:r>
            <w:r w:rsidRPr="0049571E">
              <w:rPr>
                <w:rFonts w:asciiTheme="majorHAnsi" w:hAnsiTheme="majorHAnsi"/>
                <w:lang w:val="sr-Cyrl-CS"/>
              </w:rPr>
              <w:t>,</w:t>
            </w:r>
          </w:p>
          <w:p w:rsidR="0003517A" w:rsidRPr="0049571E" w:rsidRDefault="0003517A">
            <w:pPr>
              <w:rPr>
                <w:rFonts w:asciiTheme="majorHAnsi" w:hAnsiTheme="majorHAnsi"/>
              </w:rPr>
            </w:pPr>
          </w:p>
        </w:tc>
      </w:tr>
      <w:tr w:rsidR="0003517A" w:rsidRPr="0049571E">
        <w:trPr>
          <w:jc w:val="center"/>
        </w:trPr>
        <w:tc>
          <w:tcPr>
            <w:tcW w:w="906" w:type="dxa"/>
            <w:shd w:val="clear" w:color="auto" w:fill="E6E6E6"/>
            <w:vAlign w:val="center"/>
          </w:tcPr>
          <w:p w:rsidR="0003517A" w:rsidRPr="0049571E" w:rsidRDefault="0003517A">
            <w:pPr>
              <w:jc w:val="center"/>
              <w:rPr>
                <w:rFonts w:asciiTheme="majorHAnsi" w:hAnsiTheme="majorHAnsi"/>
                <w:b/>
                <w:lang w:val="sl-SI"/>
              </w:rPr>
            </w:pPr>
            <w:r w:rsidRPr="0049571E">
              <w:rPr>
                <w:rFonts w:asciiTheme="majorHAnsi" w:hAnsiTheme="majorHAnsi"/>
                <w:b/>
                <w:lang w:val="sl-SI"/>
              </w:rPr>
              <w:lastRenderedPageBreak/>
              <w:t>IV</w:t>
            </w:r>
          </w:p>
        </w:tc>
        <w:tc>
          <w:tcPr>
            <w:tcW w:w="7182" w:type="dxa"/>
            <w:vAlign w:val="center"/>
          </w:tcPr>
          <w:p w:rsidR="00896E03" w:rsidRPr="0049571E" w:rsidRDefault="00896E03" w:rsidP="00896E03">
            <w:pPr>
              <w:rPr>
                <w:rFonts w:asciiTheme="majorHAnsi" w:hAnsiTheme="majorHAnsi"/>
                <w:lang w:val="sr-Cyrl-RS"/>
              </w:rPr>
            </w:pPr>
            <w:r w:rsidRPr="0049571E">
              <w:rPr>
                <w:rFonts w:asciiTheme="majorHAnsi" w:hAnsiTheme="majorHAnsi"/>
                <w:lang w:val="sr-Cyrl-RS"/>
              </w:rPr>
              <w:t>Усвајање записника са претходне седнице</w:t>
            </w:r>
          </w:p>
          <w:p w:rsidR="0003517A" w:rsidRPr="0049571E" w:rsidRDefault="0003517A">
            <w:pPr>
              <w:rPr>
                <w:rFonts w:asciiTheme="majorHAnsi" w:hAnsiTheme="majorHAnsi"/>
                <w:lang w:val="ru-RU"/>
              </w:rPr>
            </w:pPr>
            <w:r w:rsidRPr="0049571E">
              <w:rPr>
                <w:rFonts w:asciiTheme="majorHAnsi" w:hAnsiTheme="majorHAnsi"/>
                <w:lang w:val="sl-SI"/>
              </w:rPr>
              <w:t>Припрема за организовану набавку уџбеника</w:t>
            </w:r>
          </w:p>
          <w:p w:rsidR="0003517A" w:rsidRDefault="0003517A">
            <w:pPr>
              <w:rPr>
                <w:rFonts w:asciiTheme="majorHAnsi" w:hAnsiTheme="majorHAnsi"/>
                <w:lang w:val="ru-RU"/>
              </w:rPr>
            </w:pPr>
            <w:r w:rsidRPr="0049571E">
              <w:rPr>
                <w:rFonts w:asciiTheme="majorHAnsi" w:hAnsiTheme="majorHAnsi"/>
                <w:lang w:val="ru-RU"/>
              </w:rPr>
              <w:t>Изборни програми у наредној школској години</w:t>
            </w:r>
          </w:p>
          <w:p w:rsidR="00C34A5F" w:rsidRPr="0049571E" w:rsidRDefault="00C34A5F">
            <w:pPr>
              <w:rPr>
                <w:rFonts w:asciiTheme="majorHAnsi" w:hAnsiTheme="majorHAnsi"/>
                <w:lang w:val="ru-RU"/>
              </w:rPr>
            </w:pPr>
            <w:r>
              <w:rPr>
                <w:rFonts w:asciiTheme="majorHAnsi" w:hAnsiTheme="majorHAnsi"/>
                <w:lang w:val="ru-RU"/>
              </w:rPr>
              <w:t>Анализа пробног завршног испита</w:t>
            </w:r>
          </w:p>
          <w:p w:rsidR="0003517A" w:rsidRPr="0049571E" w:rsidRDefault="00E7577D">
            <w:pPr>
              <w:rPr>
                <w:rFonts w:asciiTheme="majorHAnsi" w:hAnsiTheme="majorHAnsi"/>
                <w:lang w:val="ru-RU"/>
              </w:rPr>
            </w:pPr>
            <w:r w:rsidRPr="0049571E">
              <w:rPr>
                <w:rFonts w:asciiTheme="majorHAnsi" w:hAnsiTheme="majorHAnsi"/>
                <w:lang w:val="sr-Cyrl-RS"/>
              </w:rPr>
              <w:t>Извештавање и усвајање</w:t>
            </w:r>
            <w:r w:rsidR="0003517A" w:rsidRPr="0049571E">
              <w:rPr>
                <w:rFonts w:asciiTheme="majorHAnsi" w:hAnsiTheme="majorHAnsi"/>
                <w:lang w:val="sl-SI"/>
              </w:rPr>
              <w:t xml:space="preserve"> успеха и дисциплине на крају трећег класификационог периода</w:t>
            </w:r>
            <w:r w:rsidR="0003517A" w:rsidRPr="0049571E">
              <w:rPr>
                <w:rFonts w:asciiTheme="majorHAnsi" w:hAnsiTheme="majorHAnsi"/>
                <w:lang w:val="ru-RU"/>
              </w:rPr>
              <w:t xml:space="preserve"> </w:t>
            </w:r>
          </w:p>
          <w:p w:rsidR="00045518" w:rsidRDefault="00E7577D">
            <w:pPr>
              <w:jc w:val="both"/>
              <w:rPr>
                <w:rFonts w:asciiTheme="majorHAnsi" w:hAnsiTheme="majorHAnsi"/>
                <w:lang w:val="ru-RU"/>
              </w:rPr>
            </w:pPr>
            <w:r w:rsidRPr="0049571E">
              <w:rPr>
                <w:rFonts w:asciiTheme="majorHAnsi" w:hAnsiTheme="majorHAnsi"/>
                <w:lang w:val="sr-Cyrl-RS"/>
              </w:rPr>
              <w:t>Извештавање и усвајање</w:t>
            </w:r>
            <w:r w:rsidR="0003517A" w:rsidRPr="0049571E">
              <w:rPr>
                <w:rFonts w:asciiTheme="majorHAnsi" w:hAnsiTheme="majorHAnsi"/>
                <w:lang w:val="sl-SI"/>
              </w:rPr>
              <w:t xml:space="preserve"> реализације </w:t>
            </w:r>
            <w:r w:rsidR="0003517A" w:rsidRPr="0049571E">
              <w:rPr>
                <w:rFonts w:asciiTheme="majorHAnsi" w:hAnsiTheme="majorHAnsi"/>
                <w:lang w:val="sr-Cyrl-CS"/>
              </w:rPr>
              <w:t>п</w:t>
            </w:r>
            <w:r w:rsidR="0003517A" w:rsidRPr="0049571E">
              <w:rPr>
                <w:rFonts w:asciiTheme="majorHAnsi" w:hAnsiTheme="majorHAnsi"/>
                <w:lang w:val="sl-SI"/>
              </w:rPr>
              <w:t>лана и програма у протеклом периоду</w:t>
            </w:r>
            <w:r w:rsidR="0003517A" w:rsidRPr="0049571E">
              <w:rPr>
                <w:rFonts w:asciiTheme="majorHAnsi" w:hAnsiTheme="majorHAnsi"/>
                <w:lang w:val="ru-RU"/>
              </w:rPr>
              <w:t xml:space="preserve"> </w:t>
            </w:r>
          </w:p>
          <w:p w:rsidR="00D0246B" w:rsidRPr="00D0246B" w:rsidRDefault="00D0246B">
            <w:pPr>
              <w:jc w:val="both"/>
              <w:rPr>
                <w:rFonts w:asciiTheme="majorHAnsi" w:hAnsiTheme="majorHAnsi"/>
                <w:lang w:val="sr-Cyrl-RS"/>
              </w:rPr>
            </w:pPr>
            <w:r>
              <w:rPr>
                <w:rFonts w:asciiTheme="majorHAnsi" w:hAnsiTheme="majorHAnsi"/>
                <w:lang w:val="sr-Cyrl-RS"/>
              </w:rPr>
              <w:t>Информисање о пројектима у којима школа учествуј</w:t>
            </w:r>
          </w:p>
          <w:p w:rsidR="0003517A" w:rsidRPr="0049571E" w:rsidRDefault="0003517A">
            <w:pPr>
              <w:jc w:val="both"/>
              <w:rPr>
                <w:rFonts w:asciiTheme="majorHAnsi" w:hAnsiTheme="majorHAnsi"/>
                <w:lang w:val="ru-RU"/>
              </w:rPr>
            </w:pPr>
            <w:r w:rsidRPr="0049571E">
              <w:rPr>
                <w:rFonts w:asciiTheme="majorHAnsi" w:hAnsiTheme="majorHAnsi"/>
                <w:lang w:val="ru-RU"/>
              </w:rPr>
              <w:t>Извештај</w:t>
            </w:r>
            <w:r w:rsidRPr="0049571E">
              <w:rPr>
                <w:rFonts w:asciiTheme="majorHAnsi" w:eastAsia="Garamond" w:hAnsiTheme="majorHAnsi" w:cs="Garamond"/>
                <w:lang w:val="ru-RU"/>
              </w:rPr>
              <w:t xml:space="preserve"> о раду тима за самовредновање школе</w:t>
            </w:r>
          </w:p>
          <w:p w:rsidR="0003517A" w:rsidRPr="0049571E" w:rsidRDefault="0003517A">
            <w:pPr>
              <w:rPr>
                <w:rFonts w:asciiTheme="majorHAnsi" w:hAnsiTheme="majorHAnsi"/>
                <w:lang w:val="sr-Cyrl-RS"/>
              </w:rPr>
            </w:pPr>
            <w:r w:rsidRPr="0049571E">
              <w:rPr>
                <w:rFonts w:asciiTheme="majorHAnsi" w:hAnsiTheme="majorHAnsi"/>
                <w:lang w:val="sr-Cyrl-CS"/>
              </w:rPr>
              <w:t>О</w:t>
            </w:r>
            <w:r w:rsidRPr="0049571E">
              <w:rPr>
                <w:rFonts w:asciiTheme="majorHAnsi" w:hAnsiTheme="majorHAnsi"/>
                <w:lang w:val="sl-SI"/>
              </w:rPr>
              <w:t xml:space="preserve">рганизација родитељских састанака  </w:t>
            </w:r>
          </w:p>
          <w:p w:rsidR="00896E03" w:rsidRPr="0049571E" w:rsidRDefault="00896E03">
            <w:pPr>
              <w:rPr>
                <w:rFonts w:asciiTheme="majorHAnsi" w:hAnsiTheme="majorHAnsi"/>
                <w:lang w:val="sr-Cyrl-RS"/>
              </w:rPr>
            </w:pPr>
            <w:r w:rsidRPr="0049571E">
              <w:rPr>
                <w:rFonts w:asciiTheme="majorHAnsi" w:eastAsia="Garamond" w:hAnsiTheme="majorHAnsi" w:cs="Garamond"/>
                <w:lang w:val="sr-Cyrl-RS"/>
              </w:rPr>
              <w:t>Текућа питања</w:t>
            </w:r>
          </w:p>
        </w:tc>
        <w:tc>
          <w:tcPr>
            <w:tcW w:w="1943" w:type="dxa"/>
          </w:tcPr>
          <w:p w:rsidR="0003517A" w:rsidRPr="0049571E" w:rsidRDefault="0003517A">
            <w:pPr>
              <w:rPr>
                <w:rFonts w:asciiTheme="majorHAnsi" w:hAnsiTheme="majorHAnsi"/>
                <w:lang w:val="sl-SI"/>
              </w:rPr>
            </w:pPr>
            <w:r w:rsidRPr="0049571E">
              <w:rPr>
                <w:rFonts w:asciiTheme="majorHAnsi" w:hAnsiTheme="majorHAnsi"/>
                <w:lang w:val="sr-Cyrl-CS"/>
              </w:rPr>
              <w:t>о</w:t>
            </w:r>
            <w:r w:rsidRPr="0049571E">
              <w:rPr>
                <w:rFonts w:asciiTheme="majorHAnsi" w:hAnsiTheme="majorHAnsi"/>
                <w:lang w:val="sl-SI"/>
              </w:rPr>
              <w:t>дељењске старешине, руководиоци одеље</w:t>
            </w:r>
            <w:r w:rsidRPr="0049571E">
              <w:rPr>
                <w:rFonts w:asciiTheme="majorHAnsi" w:hAnsiTheme="majorHAnsi"/>
                <w:lang w:val="sr-Cyrl-CS"/>
              </w:rPr>
              <w:t>њ.</w:t>
            </w:r>
            <w:r w:rsidRPr="0049571E">
              <w:rPr>
                <w:rFonts w:asciiTheme="majorHAnsi" w:hAnsiTheme="majorHAnsi"/>
                <w:lang w:val="sl-SI"/>
              </w:rPr>
              <w:t>већа, комисија</w:t>
            </w:r>
            <w:r w:rsidRPr="0049571E">
              <w:rPr>
                <w:rFonts w:asciiTheme="majorHAnsi" w:hAnsiTheme="majorHAnsi"/>
                <w:lang w:val="sr-Cyrl-CS"/>
              </w:rPr>
              <w:t>,</w:t>
            </w:r>
            <w:r w:rsidRPr="0049571E">
              <w:rPr>
                <w:rFonts w:asciiTheme="majorHAnsi" w:hAnsiTheme="majorHAnsi"/>
                <w:lang w:val="sl-SI"/>
              </w:rPr>
              <w:t xml:space="preserve"> директор</w:t>
            </w:r>
            <w:r w:rsidRPr="0049571E">
              <w:rPr>
                <w:rFonts w:asciiTheme="majorHAnsi" w:hAnsiTheme="majorHAnsi"/>
                <w:lang w:val="sr-Cyrl-CS"/>
              </w:rPr>
              <w:t xml:space="preserve">, стручни сарад. </w:t>
            </w:r>
          </w:p>
        </w:tc>
      </w:tr>
      <w:tr w:rsidR="0003517A" w:rsidRPr="0049571E">
        <w:trPr>
          <w:jc w:val="center"/>
        </w:trPr>
        <w:tc>
          <w:tcPr>
            <w:tcW w:w="906" w:type="dxa"/>
            <w:shd w:val="clear" w:color="auto" w:fill="E6E6E6"/>
            <w:vAlign w:val="center"/>
          </w:tcPr>
          <w:p w:rsidR="0003517A" w:rsidRPr="0049571E" w:rsidRDefault="00045518">
            <w:pPr>
              <w:jc w:val="center"/>
              <w:rPr>
                <w:rFonts w:asciiTheme="majorHAnsi" w:hAnsiTheme="majorHAnsi"/>
                <w:b/>
                <w:lang w:val="sr-Cyrl-RS"/>
              </w:rPr>
            </w:pPr>
            <w:r w:rsidRPr="0049571E">
              <w:rPr>
                <w:rFonts w:asciiTheme="majorHAnsi" w:hAnsiTheme="majorHAnsi"/>
                <w:b/>
                <w:lang w:val="sl-SI"/>
              </w:rPr>
              <w:t>VI</w:t>
            </w:r>
          </w:p>
        </w:tc>
        <w:tc>
          <w:tcPr>
            <w:tcW w:w="7182" w:type="dxa"/>
          </w:tcPr>
          <w:p w:rsidR="00896E03" w:rsidRPr="0049571E" w:rsidRDefault="00896E03" w:rsidP="00896E03">
            <w:pPr>
              <w:rPr>
                <w:rFonts w:asciiTheme="majorHAnsi" w:hAnsiTheme="majorHAnsi"/>
                <w:lang w:val="sr-Cyrl-RS"/>
              </w:rPr>
            </w:pPr>
            <w:r w:rsidRPr="0049571E">
              <w:rPr>
                <w:rFonts w:asciiTheme="majorHAnsi" w:hAnsiTheme="majorHAnsi"/>
                <w:lang w:val="sr-Cyrl-RS"/>
              </w:rPr>
              <w:t>Усвајање записника са претходне седнице</w:t>
            </w:r>
          </w:p>
          <w:p w:rsidR="0003517A" w:rsidRPr="0049571E" w:rsidRDefault="00E7577D">
            <w:pPr>
              <w:jc w:val="both"/>
              <w:rPr>
                <w:rFonts w:asciiTheme="majorHAnsi" w:hAnsiTheme="majorHAnsi"/>
                <w:lang w:val="sr-Cyrl-CS"/>
              </w:rPr>
            </w:pPr>
            <w:r w:rsidRPr="0049571E">
              <w:rPr>
                <w:rFonts w:asciiTheme="majorHAnsi" w:hAnsiTheme="majorHAnsi"/>
                <w:lang w:val="sr-Cyrl-RS"/>
              </w:rPr>
              <w:t>Извештавање и усвајање</w:t>
            </w:r>
            <w:r w:rsidR="0003517A" w:rsidRPr="0049571E">
              <w:rPr>
                <w:rFonts w:asciiTheme="majorHAnsi" w:hAnsiTheme="majorHAnsi"/>
                <w:lang w:val="sl-SI"/>
              </w:rPr>
              <w:t xml:space="preserve"> успеха и владања на крају шк</w:t>
            </w:r>
            <w:r w:rsidR="0003517A" w:rsidRPr="0049571E">
              <w:rPr>
                <w:rFonts w:asciiTheme="majorHAnsi" w:hAnsiTheme="majorHAnsi"/>
                <w:lang w:val="sr-Cyrl-CS"/>
              </w:rPr>
              <w:t>.</w:t>
            </w:r>
            <w:r w:rsidR="0003517A" w:rsidRPr="0049571E">
              <w:rPr>
                <w:rFonts w:asciiTheme="majorHAnsi" w:hAnsiTheme="majorHAnsi"/>
                <w:lang w:val="sl-SI"/>
              </w:rPr>
              <w:t xml:space="preserve"> </w:t>
            </w:r>
            <w:r w:rsidR="0003517A" w:rsidRPr="0049571E">
              <w:rPr>
                <w:rFonts w:asciiTheme="majorHAnsi" w:hAnsiTheme="majorHAnsi"/>
                <w:lang w:val="sr-Cyrl-CS"/>
              </w:rPr>
              <w:t>г</w:t>
            </w:r>
            <w:r w:rsidR="0003517A" w:rsidRPr="0049571E">
              <w:rPr>
                <w:rFonts w:asciiTheme="majorHAnsi" w:hAnsiTheme="majorHAnsi"/>
                <w:lang w:val="sl-SI"/>
              </w:rPr>
              <w:t>одине за ученике VIII р</w:t>
            </w:r>
            <w:r w:rsidR="0003517A" w:rsidRPr="0049571E">
              <w:rPr>
                <w:rFonts w:asciiTheme="majorHAnsi" w:hAnsiTheme="majorHAnsi"/>
                <w:lang w:val="sr-Cyrl-CS"/>
              </w:rPr>
              <w:t>аз.</w:t>
            </w:r>
          </w:p>
          <w:p w:rsidR="0003517A" w:rsidRPr="0049571E" w:rsidRDefault="0003517A">
            <w:pPr>
              <w:jc w:val="both"/>
              <w:rPr>
                <w:rFonts w:asciiTheme="majorHAnsi" w:hAnsiTheme="majorHAnsi"/>
                <w:lang w:val="ru-RU"/>
              </w:rPr>
            </w:pPr>
            <w:r w:rsidRPr="0049571E">
              <w:rPr>
                <w:rFonts w:asciiTheme="majorHAnsi" w:hAnsiTheme="majorHAnsi"/>
                <w:lang w:val="sl-SI"/>
              </w:rPr>
              <w:t>Евидентирање ученика VIII разреда за додел</w:t>
            </w:r>
            <w:r w:rsidRPr="0049571E">
              <w:rPr>
                <w:rFonts w:asciiTheme="majorHAnsi" w:hAnsiTheme="majorHAnsi"/>
                <w:lang w:val="ru-RU"/>
              </w:rPr>
              <w:t>у</w:t>
            </w:r>
            <w:r w:rsidRPr="0049571E">
              <w:rPr>
                <w:rFonts w:asciiTheme="majorHAnsi" w:hAnsiTheme="majorHAnsi"/>
                <w:lang w:val="sl-SI"/>
              </w:rPr>
              <w:t xml:space="preserve"> посебних диплома и дипломе </w:t>
            </w:r>
            <w:r w:rsidRPr="0049571E">
              <w:rPr>
                <w:rFonts w:asciiTheme="majorHAnsi" w:hAnsiTheme="majorHAnsi"/>
                <w:lang w:val="sr-Cyrl-CS"/>
              </w:rPr>
              <w:t>„</w:t>
            </w:r>
            <w:r w:rsidRPr="0049571E">
              <w:rPr>
                <w:rFonts w:asciiTheme="majorHAnsi" w:hAnsiTheme="majorHAnsi"/>
                <w:lang w:val="sl-SI"/>
              </w:rPr>
              <w:t>Вук Караџић''</w:t>
            </w:r>
          </w:p>
          <w:p w:rsidR="0003517A" w:rsidRPr="0049571E" w:rsidRDefault="0003517A">
            <w:pPr>
              <w:jc w:val="both"/>
              <w:rPr>
                <w:rFonts w:asciiTheme="majorHAnsi" w:hAnsiTheme="majorHAnsi"/>
                <w:lang w:val="ru-RU"/>
              </w:rPr>
            </w:pPr>
            <w:r w:rsidRPr="0049571E">
              <w:rPr>
                <w:rFonts w:asciiTheme="majorHAnsi" w:hAnsiTheme="majorHAnsi"/>
                <w:lang w:val="sl-SI"/>
              </w:rPr>
              <w:t xml:space="preserve">Доношење одлуке о додели посебних диплома </w:t>
            </w:r>
            <w:r w:rsidRPr="0049571E">
              <w:rPr>
                <w:rFonts w:asciiTheme="majorHAnsi" w:hAnsiTheme="majorHAnsi"/>
                <w:lang w:val="sr-Cyrl-CS"/>
              </w:rPr>
              <w:t>„</w:t>
            </w:r>
            <w:r w:rsidRPr="0049571E">
              <w:rPr>
                <w:rFonts w:asciiTheme="majorHAnsi" w:hAnsiTheme="majorHAnsi"/>
                <w:lang w:val="sl-SI"/>
              </w:rPr>
              <w:t xml:space="preserve">Вук Караџић'' и признања </w:t>
            </w:r>
            <w:r w:rsidRPr="0049571E">
              <w:rPr>
                <w:rFonts w:asciiTheme="majorHAnsi" w:hAnsiTheme="majorHAnsi"/>
                <w:lang w:val="sr-Cyrl-CS"/>
              </w:rPr>
              <w:t xml:space="preserve"> за ученика генерације, </w:t>
            </w:r>
          </w:p>
          <w:p w:rsidR="0003517A" w:rsidRPr="0049571E" w:rsidRDefault="0003517A">
            <w:pPr>
              <w:rPr>
                <w:rFonts w:asciiTheme="majorHAnsi" w:hAnsiTheme="majorHAnsi"/>
                <w:lang w:val="ru-RU"/>
              </w:rPr>
            </w:pPr>
            <w:r w:rsidRPr="0049571E">
              <w:rPr>
                <w:rFonts w:asciiTheme="majorHAnsi" w:hAnsiTheme="majorHAnsi"/>
                <w:lang w:val="sl-SI"/>
              </w:rPr>
              <w:t>Организационе припреме за полагање</w:t>
            </w:r>
            <w:r w:rsidRPr="0049571E">
              <w:rPr>
                <w:rFonts w:asciiTheme="majorHAnsi" w:hAnsiTheme="majorHAnsi"/>
                <w:lang w:val="ru-RU"/>
              </w:rPr>
              <w:t xml:space="preserve"> завршног</w:t>
            </w:r>
            <w:r w:rsidRPr="0049571E">
              <w:rPr>
                <w:rFonts w:asciiTheme="majorHAnsi" w:hAnsiTheme="majorHAnsi"/>
                <w:lang w:val="sl-SI"/>
              </w:rPr>
              <w:t xml:space="preserve"> испита за ученике VIII разреда</w:t>
            </w:r>
            <w:r w:rsidRPr="0049571E">
              <w:rPr>
                <w:rFonts w:asciiTheme="majorHAnsi" w:hAnsiTheme="majorHAnsi"/>
                <w:lang w:val="ru-RU"/>
              </w:rPr>
              <w:t xml:space="preserve"> </w:t>
            </w:r>
          </w:p>
          <w:p w:rsidR="0003517A" w:rsidRPr="0049571E" w:rsidRDefault="0003517A">
            <w:pPr>
              <w:rPr>
                <w:rFonts w:asciiTheme="majorHAnsi" w:hAnsiTheme="majorHAnsi"/>
                <w:lang w:val="ru-RU"/>
              </w:rPr>
            </w:pPr>
            <w:r w:rsidRPr="0049571E">
              <w:rPr>
                <w:rFonts w:asciiTheme="majorHAnsi" w:hAnsiTheme="majorHAnsi"/>
                <w:lang w:val="sl-SI"/>
              </w:rPr>
              <w:t>Организовање припремне наставе</w:t>
            </w:r>
            <w:r w:rsidRPr="0049571E">
              <w:rPr>
                <w:rFonts w:asciiTheme="majorHAnsi" w:hAnsiTheme="majorHAnsi"/>
                <w:lang w:val="ru-RU"/>
              </w:rPr>
              <w:t xml:space="preserve"> за завршни испит</w:t>
            </w:r>
          </w:p>
          <w:p w:rsidR="0003517A" w:rsidRDefault="0003517A">
            <w:pPr>
              <w:jc w:val="both"/>
              <w:rPr>
                <w:rFonts w:asciiTheme="majorHAnsi" w:hAnsiTheme="majorHAnsi"/>
                <w:lang w:val="sr-Cyrl-RS"/>
              </w:rPr>
            </w:pPr>
            <w:r w:rsidRPr="0049571E">
              <w:rPr>
                <w:rFonts w:asciiTheme="majorHAnsi" w:hAnsiTheme="majorHAnsi"/>
                <w:lang w:val="sl-SI"/>
              </w:rPr>
              <w:t>Организовање родитељских састанака и свечани пријем родитеља</w:t>
            </w:r>
            <w:r w:rsidRPr="0049571E">
              <w:rPr>
                <w:rFonts w:asciiTheme="majorHAnsi" w:hAnsiTheme="majorHAnsi"/>
                <w:lang w:val="sr-Cyrl-CS"/>
              </w:rPr>
              <w:t>/других законских заступника</w:t>
            </w:r>
            <w:r w:rsidRPr="0049571E">
              <w:rPr>
                <w:rFonts w:asciiTheme="majorHAnsi" w:hAnsiTheme="majorHAnsi"/>
                <w:lang w:val="sl-SI"/>
              </w:rPr>
              <w:t xml:space="preserve"> </w:t>
            </w:r>
            <w:r w:rsidRPr="0049571E">
              <w:rPr>
                <w:rFonts w:asciiTheme="majorHAnsi" w:hAnsiTheme="majorHAnsi"/>
                <w:lang w:val="ru-RU"/>
              </w:rPr>
              <w:t>ученика</w:t>
            </w:r>
            <w:r w:rsidRPr="0049571E">
              <w:rPr>
                <w:rFonts w:asciiTheme="majorHAnsi" w:hAnsiTheme="majorHAnsi"/>
                <w:lang w:val="sl-SI"/>
              </w:rPr>
              <w:t xml:space="preserve"> носилаца дипломе ''Вук Караџић''</w:t>
            </w:r>
          </w:p>
          <w:p w:rsidR="002A573E" w:rsidRDefault="002A573E">
            <w:pPr>
              <w:jc w:val="both"/>
              <w:rPr>
                <w:rFonts w:ascii="Cambria" w:hAnsi="Cambria"/>
                <w:lang w:val="sr-Cyrl-RS"/>
              </w:rPr>
            </w:pPr>
            <w:r w:rsidRPr="002A573E">
              <w:rPr>
                <w:rFonts w:ascii="Cambria" w:hAnsi="Cambria"/>
                <w:lang w:val="sl-SI"/>
              </w:rPr>
              <w:t xml:space="preserve">Формирање комисије за полагање </w:t>
            </w:r>
            <w:r w:rsidRPr="002A573E">
              <w:rPr>
                <w:rFonts w:ascii="Cambria" w:hAnsi="Cambria"/>
                <w:lang w:val="sr-Cyrl-RS"/>
              </w:rPr>
              <w:t>испита из страног језика</w:t>
            </w:r>
          </w:p>
          <w:p w:rsidR="002A573E" w:rsidRDefault="002A573E">
            <w:pPr>
              <w:jc w:val="both"/>
              <w:rPr>
                <w:rFonts w:ascii="Cambria" w:hAnsi="Cambria"/>
                <w:lang w:val="sr-Cyrl-RS"/>
              </w:rPr>
            </w:pPr>
            <w:r w:rsidRPr="002A573E">
              <w:rPr>
                <w:rFonts w:ascii="Cambria" w:hAnsi="Cambria"/>
                <w:lang w:val="sl-SI"/>
              </w:rPr>
              <w:t>Формирање комисије за полагање поправних</w:t>
            </w:r>
            <w:r w:rsidRPr="002A573E">
              <w:rPr>
                <w:rFonts w:ascii="Cambria" w:hAnsi="Cambria"/>
                <w:lang w:val="sr-Cyrl-CS"/>
              </w:rPr>
              <w:t xml:space="preserve"> и разредних </w:t>
            </w:r>
            <w:r w:rsidRPr="002A573E">
              <w:rPr>
                <w:rFonts w:ascii="Cambria" w:hAnsi="Cambria"/>
                <w:lang w:val="sl-SI"/>
              </w:rPr>
              <w:t xml:space="preserve"> испита</w:t>
            </w:r>
          </w:p>
          <w:p w:rsidR="00EB5E3E" w:rsidRPr="00EB5E3E" w:rsidRDefault="00EB5E3E">
            <w:pPr>
              <w:jc w:val="both"/>
              <w:rPr>
                <w:rFonts w:ascii="Cambria" w:hAnsi="Cambria"/>
                <w:lang w:val="sr-Cyrl-RS"/>
              </w:rPr>
            </w:pPr>
            <w:r w:rsidRPr="0049571E">
              <w:rPr>
                <w:rFonts w:asciiTheme="majorHAnsi" w:hAnsiTheme="majorHAnsi"/>
                <w:lang w:val="sr-Cyrl-RS"/>
              </w:rPr>
              <w:t>Извештај о реализованим екскурзијама и наставама у природи и у</w:t>
            </w:r>
            <w:r w:rsidRPr="0049571E">
              <w:rPr>
                <w:rFonts w:asciiTheme="majorHAnsi" w:hAnsiTheme="majorHAnsi"/>
              </w:rPr>
              <w:t>тврђивање предлога програма и организовања извођења излета, екскурзије и н</w:t>
            </w:r>
            <w:r>
              <w:rPr>
                <w:rFonts w:asciiTheme="majorHAnsi" w:hAnsiTheme="majorHAnsi"/>
              </w:rPr>
              <w:t>аставе у природи у школској 20</w:t>
            </w:r>
            <w:r>
              <w:rPr>
                <w:rFonts w:asciiTheme="majorHAnsi" w:hAnsiTheme="majorHAnsi"/>
                <w:lang w:val="sr-Cyrl-RS"/>
              </w:rPr>
              <w:t>20</w:t>
            </w:r>
            <w:r>
              <w:rPr>
                <w:rFonts w:asciiTheme="majorHAnsi" w:hAnsiTheme="majorHAnsi"/>
              </w:rPr>
              <w:t>/2</w:t>
            </w:r>
            <w:r>
              <w:rPr>
                <w:rFonts w:asciiTheme="majorHAnsi" w:hAnsiTheme="majorHAnsi"/>
                <w:lang w:val="sr-Cyrl-RS"/>
              </w:rPr>
              <w:t>1</w:t>
            </w:r>
            <w:r w:rsidRPr="0049571E">
              <w:rPr>
                <w:rFonts w:asciiTheme="majorHAnsi" w:hAnsiTheme="majorHAnsi"/>
              </w:rPr>
              <w:t>.</w:t>
            </w:r>
          </w:p>
          <w:p w:rsidR="00896E03" w:rsidRPr="0049571E" w:rsidRDefault="00896E03">
            <w:pPr>
              <w:jc w:val="both"/>
              <w:rPr>
                <w:rFonts w:asciiTheme="majorHAnsi" w:hAnsiTheme="majorHAnsi"/>
                <w:lang w:val="sr-Cyrl-RS"/>
              </w:rPr>
            </w:pPr>
            <w:r w:rsidRPr="0049571E">
              <w:rPr>
                <w:rFonts w:asciiTheme="majorHAnsi" w:eastAsia="Garamond" w:hAnsiTheme="majorHAnsi" w:cs="Garamond"/>
                <w:lang w:val="sr-Cyrl-RS"/>
              </w:rPr>
              <w:t>Текућа питања</w:t>
            </w:r>
          </w:p>
        </w:tc>
        <w:tc>
          <w:tcPr>
            <w:tcW w:w="1943" w:type="dxa"/>
            <w:vAlign w:val="center"/>
          </w:tcPr>
          <w:p w:rsidR="0003517A" w:rsidRPr="0049571E" w:rsidRDefault="0003517A">
            <w:pPr>
              <w:rPr>
                <w:rFonts w:asciiTheme="majorHAnsi" w:hAnsiTheme="majorHAnsi"/>
                <w:lang w:val="sl-SI"/>
              </w:rPr>
            </w:pPr>
            <w:r w:rsidRPr="0049571E">
              <w:rPr>
                <w:rFonts w:asciiTheme="majorHAnsi" w:hAnsiTheme="majorHAnsi"/>
                <w:lang w:val="sr-Cyrl-CS"/>
              </w:rPr>
              <w:t>р</w:t>
            </w:r>
            <w:r w:rsidRPr="0049571E">
              <w:rPr>
                <w:rFonts w:asciiTheme="majorHAnsi" w:hAnsiTheme="majorHAnsi"/>
                <w:lang w:val="sl-SI"/>
              </w:rPr>
              <w:t xml:space="preserve">уководиоци </w:t>
            </w:r>
            <w:r w:rsidRPr="0049571E">
              <w:rPr>
                <w:rFonts w:asciiTheme="majorHAnsi" w:hAnsiTheme="majorHAnsi"/>
                <w:lang w:val="ru-RU"/>
              </w:rPr>
              <w:t>одељењских</w:t>
            </w:r>
            <w:r w:rsidRPr="0049571E">
              <w:rPr>
                <w:rFonts w:asciiTheme="majorHAnsi" w:hAnsiTheme="majorHAnsi"/>
                <w:lang w:val="sl-SI"/>
              </w:rPr>
              <w:t xml:space="preserve"> већа,</w:t>
            </w:r>
          </w:p>
          <w:p w:rsidR="0003517A" w:rsidRPr="0049571E" w:rsidRDefault="0003517A">
            <w:pPr>
              <w:rPr>
                <w:rFonts w:asciiTheme="majorHAnsi" w:hAnsiTheme="majorHAnsi"/>
                <w:lang w:val="sl-SI"/>
              </w:rPr>
            </w:pPr>
            <w:r w:rsidRPr="0049571E">
              <w:rPr>
                <w:rFonts w:asciiTheme="majorHAnsi" w:hAnsiTheme="majorHAnsi"/>
                <w:lang w:val="sr-Cyrl-CS"/>
              </w:rPr>
              <w:t>д</w:t>
            </w:r>
            <w:r w:rsidRPr="0049571E">
              <w:rPr>
                <w:rFonts w:asciiTheme="majorHAnsi" w:hAnsiTheme="majorHAnsi"/>
                <w:lang w:val="sl-SI"/>
              </w:rPr>
              <w:t>иректор,</w:t>
            </w:r>
          </w:p>
          <w:p w:rsidR="0003517A" w:rsidRPr="0049571E" w:rsidRDefault="0003517A">
            <w:pPr>
              <w:rPr>
                <w:rFonts w:asciiTheme="majorHAnsi" w:hAnsiTheme="majorHAnsi"/>
                <w:lang w:val="sl-SI"/>
              </w:rPr>
            </w:pPr>
            <w:r w:rsidRPr="0049571E">
              <w:rPr>
                <w:rFonts w:asciiTheme="majorHAnsi" w:hAnsiTheme="majorHAnsi"/>
                <w:lang w:val="sr-Cyrl-CS"/>
              </w:rPr>
              <w:t>с</w:t>
            </w:r>
            <w:r w:rsidRPr="0049571E">
              <w:rPr>
                <w:rFonts w:asciiTheme="majorHAnsi" w:hAnsiTheme="majorHAnsi"/>
                <w:lang w:val="sl-SI"/>
              </w:rPr>
              <w:t>тручна служба,</w:t>
            </w:r>
          </w:p>
          <w:p w:rsidR="0003517A" w:rsidRPr="0049571E" w:rsidRDefault="0003517A">
            <w:pPr>
              <w:rPr>
                <w:rFonts w:asciiTheme="majorHAnsi" w:hAnsiTheme="majorHAnsi"/>
                <w:lang w:val="sl-SI"/>
              </w:rPr>
            </w:pPr>
            <w:r w:rsidRPr="0049571E">
              <w:rPr>
                <w:rFonts w:asciiTheme="majorHAnsi" w:hAnsiTheme="majorHAnsi"/>
                <w:lang w:val="sl-SI"/>
              </w:rPr>
              <w:t>oдељењске старешине</w:t>
            </w:r>
          </w:p>
        </w:tc>
      </w:tr>
      <w:tr w:rsidR="0003517A" w:rsidRPr="0049571E" w:rsidTr="00330A9F">
        <w:trPr>
          <w:trHeight w:val="1125"/>
          <w:jc w:val="center"/>
        </w:trPr>
        <w:tc>
          <w:tcPr>
            <w:tcW w:w="906" w:type="dxa"/>
            <w:shd w:val="clear" w:color="auto" w:fill="E6E6E6"/>
            <w:vAlign w:val="center"/>
          </w:tcPr>
          <w:p w:rsidR="0003517A" w:rsidRPr="0049571E" w:rsidRDefault="0003517A">
            <w:pPr>
              <w:jc w:val="center"/>
              <w:rPr>
                <w:rFonts w:asciiTheme="majorHAnsi" w:hAnsiTheme="majorHAnsi"/>
                <w:b/>
                <w:lang w:val="sl-SI"/>
              </w:rPr>
            </w:pPr>
            <w:r w:rsidRPr="0049571E">
              <w:rPr>
                <w:rFonts w:asciiTheme="majorHAnsi" w:hAnsiTheme="majorHAnsi"/>
                <w:b/>
                <w:lang w:val="sl-SI"/>
              </w:rPr>
              <w:t>VI</w:t>
            </w:r>
          </w:p>
        </w:tc>
        <w:tc>
          <w:tcPr>
            <w:tcW w:w="7182" w:type="dxa"/>
            <w:vAlign w:val="center"/>
          </w:tcPr>
          <w:p w:rsidR="00896E03" w:rsidRPr="0049571E" w:rsidRDefault="00896E03" w:rsidP="00896E03">
            <w:pPr>
              <w:rPr>
                <w:rFonts w:asciiTheme="majorHAnsi" w:hAnsiTheme="majorHAnsi"/>
                <w:lang w:val="sr-Cyrl-RS"/>
              </w:rPr>
            </w:pPr>
            <w:r w:rsidRPr="0049571E">
              <w:rPr>
                <w:rFonts w:asciiTheme="majorHAnsi" w:hAnsiTheme="majorHAnsi"/>
                <w:lang w:val="sr-Cyrl-RS"/>
              </w:rPr>
              <w:t>Усвајање записника са претходне седнице</w:t>
            </w:r>
          </w:p>
          <w:p w:rsidR="0003517A" w:rsidRPr="0049571E" w:rsidRDefault="0003517A">
            <w:pPr>
              <w:rPr>
                <w:rFonts w:asciiTheme="majorHAnsi" w:hAnsiTheme="majorHAnsi"/>
                <w:lang w:val="ru-RU"/>
              </w:rPr>
            </w:pPr>
            <w:r w:rsidRPr="0049571E">
              <w:rPr>
                <w:rFonts w:asciiTheme="majorHAnsi" w:hAnsiTheme="majorHAnsi"/>
                <w:lang w:val="ru-RU"/>
              </w:rPr>
              <w:t>Реализација завршног испита</w:t>
            </w:r>
          </w:p>
          <w:p w:rsidR="0003517A" w:rsidRPr="0049571E" w:rsidRDefault="0003517A">
            <w:pPr>
              <w:jc w:val="both"/>
              <w:rPr>
                <w:rFonts w:asciiTheme="majorHAnsi" w:hAnsiTheme="majorHAnsi"/>
                <w:lang w:val="ru-RU"/>
              </w:rPr>
            </w:pPr>
            <w:r w:rsidRPr="0049571E">
              <w:rPr>
                <w:rFonts w:asciiTheme="majorHAnsi" w:hAnsiTheme="majorHAnsi"/>
                <w:lang w:val="sl-SI"/>
              </w:rPr>
              <w:t>Формирање комисије за полагање поправних</w:t>
            </w:r>
            <w:r w:rsidRPr="0049571E">
              <w:rPr>
                <w:rFonts w:asciiTheme="majorHAnsi" w:hAnsiTheme="majorHAnsi"/>
                <w:lang w:val="sr-Cyrl-CS"/>
              </w:rPr>
              <w:t xml:space="preserve"> и разредних </w:t>
            </w:r>
            <w:r w:rsidRPr="0049571E">
              <w:rPr>
                <w:rFonts w:asciiTheme="majorHAnsi" w:hAnsiTheme="majorHAnsi"/>
                <w:lang w:val="sl-SI"/>
              </w:rPr>
              <w:t xml:space="preserve"> испита</w:t>
            </w:r>
          </w:p>
          <w:p w:rsidR="0003517A" w:rsidRPr="0049571E" w:rsidRDefault="00E7577D">
            <w:pPr>
              <w:rPr>
                <w:rFonts w:asciiTheme="majorHAnsi" w:hAnsiTheme="majorHAnsi"/>
                <w:lang w:val="ru-RU"/>
              </w:rPr>
            </w:pPr>
            <w:r w:rsidRPr="0049571E">
              <w:rPr>
                <w:rFonts w:asciiTheme="majorHAnsi" w:hAnsiTheme="majorHAnsi"/>
                <w:lang w:val="sr-Cyrl-RS"/>
              </w:rPr>
              <w:t>Извештавање и усвајање</w:t>
            </w:r>
            <w:r w:rsidR="0003517A" w:rsidRPr="0049571E">
              <w:rPr>
                <w:rFonts w:asciiTheme="majorHAnsi" w:hAnsiTheme="majorHAnsi"/>
                <w:lang w:val="sl-SI"/>
              </w:rPr>
              <w:t xml:space="preserve"> успеха и владања</w:t>
            </w:r>
            <w:r w:rsidR="0003517A" w:rsidRPr="0049571E">
              <w:rPr>
                <w:rFonts w:asciiTheme="majorHAnsi" w:hAnsiTheme="majorHAnsi"/>
                <w:lang w:val="ru-RU"/>
              </w:rPr>
              <w:t xml:space="preserve"> ученика</w:t>
            </w:r>
            <w:r w:rsidR="0003517A" w:rsidRPr="0049571E">
              <w:rPr>
                <w:rFonts w:asciiTheme="majorHAnsi" w:hAnsiTheme="majorHAnsi"/>
                <w:lang w:val="sl-SI"/>
              </w:rPr>
              <w:t xml:space="preserve"> на крају школске године </w:t>
            </w:r>
          </w:p>
          <w:p w:rsidR="0003517A" w:rsidRPr="0049571E" w:rsidRDefault="0003517A">
            <w:pPr>
              <w:rPr>
                <w:rFonts w:asciiTheme="majorHAnsi" w:hAnsiTheme="majorHAnsi"/>
                <w:lang w:val="ru-RU"/>
              </w:rPr>
            </w:pPr>
            <w:r w:rsidRPr="0049571E">
              <w:rPr>
                <w:rFonts w:asciiTheme="majorHAnsi" w:hAnsiTheme="majorHAnsi"/>
                <w:lang w:val="ru-RU"/>
              </w:rPr>
              <w:t>Реализација</w:t>
            </w:r>
            <w:r w:rsidRPr="0049571E">
              <w:rPr>
                <w:rFonts w:asciiTheme="majorHAnsi" w:hAnsiTheme="majorHAnsi"/>
                <w:lang w:val="sl-SI"/>
              </w:rPr>
              <w:t xml:space="preserve"> поправних испита </w:t>
            </w:r>
            <w:r w:rsidRPr="0049571E">
              <w:rPr>
                <w:rFonts w:asciiTheme="majorHAnsi" w:hAnsiTheme="majorHAnsi"/>
                <w:lang w:val="sr-Cyrl-CS"/>
              </w:rPr>
              <w:t xml:space="preserve">и разредних испита </w:t>
            </w:r>
          </w:p>
          <w:p w:rsidR="0003517A" w:rsidRPr="0049571E" w:rsidRDefault="0003517A">
            <w:pPr>
              <w:rPr>
                <w:rFonts w:asciiTheme="majorHAnsi" w:hAnsiTheme="majorHAnsi"/>
                <w:lang w:val="ru-RU"/>
              </w:rPr>
            </w:pPr>
            <w:r w:rsidRPr="0049571E">
              <w:rPr>
                <w:rFonts w:asciiTheme="majorHAnsi" w:hAnsiTheme="majorHAnsi"/>
                <w:lang w:val="sl-SI"/>
              </w:rPr>
              <w:t>Доношење одлуке о похвалама и наградама за ученике од I-VII</w:t>
            </w:r>
            <w:r w:rsidRPr="0049571E">
              <w:rPr>
                <w:rFonts w:asciiTheme="majorHAnsi" w:hAnsiTheme="majorHAnsi"/>
                <w:lang w:val="ru-RU"/>
              </w:rPr>
              <w:t xml:space="preserve"> </w:t>
            </w:r>
          </w:p>
          <w:p w:rsidR="0003517A" w:rsidRPr="0049571E" w:rsidRDefault="0003517A">
            <w:pPr>
              <w:rPr>
                <w:rFonts w:asciiTheme="majorHAnsi" w:hAnsiTheme="majorHAnsi"/>
                <w:lang w:val="ru-RU"/>
              </w:rPr>
            </w:pPr>
            <w:r w:rsidRPr="0049571E">
              <w:rPr>
                <w:rFonts w:asciiTheme="majorHAnsi" w:hAnsiTheme="majorHAnsi"/>
                <w:lang w:val="ru-RU"/>
              </w:rPr>
              <w:lastRenderedPageBreak/>
              <w:t>Избор ученика генерације</w:t>
            </w:r>
          </w:p>
          <w:p w:rsidR="00330A9F" w:rsidRPr="0049571E" w:rsidRDefault="00045518">
            <w:pPr>
              <w:jc w:val="both"/>
              <w:rPr>
                <w:rFonts w:asciiTheme="majorHAnsi" w:hAnsiTheme="majorHAnsi"/>
                <w:lang w:val="sr-Cyrl-RS"/>
              </w:rPr>
            </w:pPr>
            <w:r w:rsidRPr="0049571E">
              <w:rPr>
                <w:rFonts w:asciiTheme="majorHAnsi" w:hAnsiTheme="majorHAnsi"/>
                <w:lang w:val="sr-Cyrl-RS"/>
              </w:rPr>
              <w:t>Извештај о реализованим екскурзијама и наставама у природи и у</w:t>
            </w:r>
            <w:r w:rsidRPr="0049571E">
              <w:rPr>
                <w:rFonts w:asciiTheme="majorHAnsi" w:hAnsiTheme="majorHAnsi"/>
              </w:rPr>
              <w:t>тврђивање предлога програма и организовања извођења излета, екскурзије и н</w:t>
            </w:r>
            <w:r w:rsidR="00FE7965">
              <w:rPr>
                <w:rFonts w:asciiTheme="majorHAnsi" w:hAnsiTheme="majorHAnsi"/>
              </w:rPr>
              <w:t>аставе у природи у школској 20</w:t>
            </w:r>
            <w:r w:rsidR="00FE7965">
              <w:rPr>
                <w:rFonts w:asciiTheme="majorHAnsi" w:hAnsiTheme="majorHAnsi"/>
                <w:lang w:val="sr-Cyrl-RS"/>
              </w:rPr>
              <w:t>20</w:t>
            </w:r>
            <w:r w:rsidR="00FE7965">
              <w:rPr>
                <w:rFonts w:asciiTheme="majorHAnsi" w:hAnsiTheme="majorHAnsi"/>
              </w:rPr>
              <w:t>/2</w:t>
            </w:r>
            <w:r w:rsidR="00FE7965">
              <w:rPr>
                <w:rFonts w:asciiTheme="majorHAnsi" w:hAnsiTheme="majorHAnsi"/>
                <w:lang w:val="sr-Cyrl-RS"/>
              </w:rPr>
              <w:t>1</w:t>
            </w:r>
            <w:r w:rsidRPr="0049571E">
              <w:rPr>
                <w:rFonts w:asciiTheme="majorHAnsi" w:hAnsiTheme="majorHAnsi"/>
              </w:rPr>
              <w:t xml:space="preserve">. години </w:t>
            </w:r>
          </w:p>
          <w:p w:rsidR="0003517A" w:rsidRPr="0049571E" w:rsidRDefault="0003517A">
            <w:pPr>
              <w:jc w:val="both"/>
              <w:rPr>
                <w:rFonts w:asciiTheme="majorHAnsi" w:hAnsiTheme="majorHAnsi"/>
                <w:lang w:val="ru-RU"/>
              </w:rPr>
            </w:pPr>
            <w:r w:rsidRPr="0049571E">
              <w:rPr>
                <w:rFonts w:asciiTheme="majorHAnsi" w:hAnsiTheme="majorHAnsi"/>
                <w:lang w:val="ru-RU"/>
              </w:rPr>
              <w:t>Извештај о стручном усавршавању</w:t>
            </w:r>
          </w:p>
          <w:p w:rsidR="0003517A" w:rsidRPr="0049571E" w:rsidRDefault="0003517A">
            <w:pPr>
              <w:rPr>
                <w:rFonts w:asciiTheme="majorHAnsi" w:hAnsiTheme="majorHAnsi"/>
                <w:lang w:val="ru-RU"/>
              </w:rPr>
            </w:pPr>
            <w:r w:rsidRPr="0049571E">
              <w:rPr>
                <w:rFonts w:asciiTheme="majorHAnsi" w:hAnsiTheme="majorHAnsi"/>
                <w:lang w:val="ru-RU"/>
              </w:rPr>
              <w:t>Извештај</w:t>
            </w:r>
            <w:r w:rsidRPr="0049571E">
              <w:rPr>
                <w:rFonts w:asciiTheme="majorHAnsi" w:eastAsia="Garamond" w:hAnsiTheme="majorHAnsi" w:cs="Garamond"/>
                <w:lang w:val="ru-RU"/>
              </w:rPr>
              <w:t xml:space="preserve"> о раду тима за самовредновање школе и приказ резултата</w:t>
            </w:r>
          </w:p>
          <w:p w:rsidR="0003517A" w:rsidRPr="0049571E" w:rsidRDefault="0003517A">
            <w:pPr>
              <w:rPr>
                <w:rFonts w:asciiTheme="majorHAnsi" w:hAnsiTheme="majorHAnsi"/>
                <w:lang w:val="ru-RU"/>
              </w:rPr>
            </w:pPr>
            <w:r w:rsidRPr="0049571E">
              <w:rPr>
                <w:rFonts w:asciiTheme="majorHAnsi" w:hAnsiTheme="majorHAnsi"/>
                <w:lang w:val="ru-RU"/>
              </w:rPr>
              <w:t>О</w:t>
            </w:r>
            <w:r w:rsidRPr="0049571E">
              <w:rPr>
                <w:rFonts w:asciiTheme="majorHAnsi" w:hAnsiTheme="majorHAnsi"/>
                <w:lang w:val="sl-SI"/>
              </w:rPr>
              <w:t>рганизовање родитељских састанака</w:t>
            </w:r>
          </w:p>
          <w:p w:rsidR="0003517A" w:rsidRDefault="0003517A">
            <w:pPr>
              <w:rPr>
                <w:rFonts w:asciiTheme="majorHAnsi" w:hAnsiTheme="majorHAnsi"/>
                <w:lang w:val="sr-Cyrl-RS"/>
              </w:rPr>
            </w:pPr>
            <w:r w:rsidRPr="0049571E">
              <w:rPr>
                <w:rFonts w:asciiTheme="majorHAnsi" w:hAnsiTheme="majorHAnsi"/>
                <w:lang w:val="sl-SI"/>
              </w:rPr>
              <w:t xml:space="preserve">Организовање родитељских састанака и свечани пријем родитеља </w:t>
            </w:r>
            <w:r w:rsidRPr="0049571E">
              <w:rPr>
                <w:rFonts w:asciiTheme="majorHAnsi" w:hAnsiTheme="majorHAnsi"/>
                <w:lang w:val="ru-RU"/>
              </w:rPr>
              <w:t>ученика</w:t>
            </w:r>
            <w:r w:rsidRPr="0049571E">
              <w:rPr>
                <w:rFonts w:asciiTheme="majorHAnsi" w:hAnsiTheme="majorHAnsi"/>
                <w:lang w:val="sl-SI"/>
              </w:rPr>
              <w:t xml:space="preserve"> носилаца дипломе ''Вук Караџић''</w:t>
            </w:r>
          </w:p>
          <w:p w:rsidR="002A573E" w:rsidRDefault="002A573E" w:rsidP="002A573E">
            <w:pPr>
              <w:jc w:val="both"/>
              <w:rPr>
                <w:rFonts w:ascii="Cambria" w:hAnsi="Cambria"/>
                <w:lang w:val="sr-Cyrl-RS"/>
              </w:rPr>
            </w:pPr>
            <w:r w:rsidRPr="002A573E">
              <w:rPr>
                <w:rFonts w:ascii="Cambria" w:hAnsi="Cambria"/>
                <w:lang w:val="sl-SI"/>
              </w:rPr>
              <w:t xml:space="preserve">Формирање комисије за полагање </w:t>
            </w:r>
            <w:r w:rsidRPr="002A573E">
              <w:rPr>
                <w:rFonts w:ascii="Cambria" w:hAnsi="Cambria"/>
                <w:lang w:val="sr-Cyrl-RS"/>
              </w:rPr>
              <w:t>испита из страног језика</w:t>
            </w:r>
          </w:p>
          <w:p w:rsidR="002A573E" w:rsidRPr="002A573E" w:rsidRDefault="002A573E" w:rsidP="002A573E">
            <w:pPr>
              <w:jc w:val="both"/>
              <w:rPr>
                <w:rFonts w:ascii="Cambria" w:hAnsi="Cambria"/>
                <w:lang w:val="sr-Cyrl-RS"/>
              </w:rPr>
            </w:pPr>
            <w:r w:rsidRPr="002A573E">
              <w:rPr>
                <w:rFonts w:ascii="Cambria" w:hAnsi="Cambria"/>
                <w:lang w:val="sl-SI"/>
              </w:rPr>
              <w:t>Формирање комисије за полагање поправних</w:t>
            </w:r>
            <w:r w:rsidRPr="002A573E">
              <w:rPr>
                <w:rFonts w:ascii="Cambria" w:hAnsi="Cambria"/>
                <w:lang w:val="sr-Cyrl-CS"/>
              </w:rPr>
              <w:t xml:space="preserve"> и разредних </w:t>
            </w:r>
            <w:r w:rsidRPr="002A573E">
              <w:rPr>
                <w:rFonts w:ascii="Cambria" w:hAnsi="Cambria"/>
                <w:lang w:val="sl-SI"/>
              </w:rPr>
              <w:t xml:space="preserve"> испита</w:t>
            </w:r>
          </w:p>
          <w:p w:rsidR="00896E03" w:rsidRPr="0049571E" w:rsidRDefault="00896E03">
            <w:pPr>
              <w:rPr>
                <w:rFonts w:asciiTheme="majorHAnsi" w:hAnsiTheme="majorHAnsi"/>
                <w:lang w:val="sr-Cyrl-RS"/>
              </w:rPr>
            </w:pPr>
            <w:r w:rsidRPr="0049571E">
              <w:rPr>
                <w:rFonts w:asciiTheme="majorHAnsi" w:eastAsia="Garamond" w:hAnsiTheme="majorHAnsi" w:cs="Garamond"/>
                <w:lang w:val="sr-Cyrl-RS"/>
              </w:rPr>
              <w:t>Текућа питања</w:t>
            </w:r>
          </w:p>
        </w:tc>
        <w:tc>
          <w:tcPr>
            <w:tcW w:w="1943" w:type="dxa"/>
            <w:vAlign w:val="center"/>
          </w:tcPr>
          <w:p w:rsidR="0003517A" w:rsidRPr="0049571E" w:rsidRDefault="0003517A">
            <w:pPr>
              <w:rPr>
                <w:rFonts w:asciiTheme="majorHAnsi" w:hAnsiTheme="majorHAnsi"/>
                <w:lang w:val="ru-RU"/>
              </w:rPr>
            </w:pPr>
            <w:r w:rsidRPr="0049571E">
              <w:rPr>
                <w:rFonts w:asciiTheme="majorHAnsi" w:hAnsiTheme="majorHAnsi"/>
                <w:lang w:val="sr-Cyrl-CS"/>
              </w:rPr>
              <w:lastRenderedPageBreak/>
              <w:t>д</w:t>
            </w:r>
            <w:r w:rsidRPr="0049571E">
              <w:rPr>
                <w:rFonts w:asciiTheme="majorHAnsi" w:hAnsiTheme="majorHAnsi"/>
                <w:lang w:val="sl-SI"/>
              </w:rPr>
              <w:t>иректор школе,</w:t>
            </w:r>
          </w:p>
          <w:p w:rsidR="0003517A" w:rsidRPr="0049571E" w:rsidRDefault="0003517A">
            <w:pPr>
              <w:rPr>
                <w:rFonts w:asciiTheme="majorHAnsi" w:hAnsiTheme="majorHAnsi"/>
                <w:lang w:val="sl-SI"/>
              </w:rPr>
            </w:pPr>
            <w:r w:rsidRPr="0049571E">
              <w:rPr>
                <w:rFonts w:asciiTheme="majorHAnsi" w:hAnsiTheme="majorHAnsi"/>
                <w:lang w:val="ru-RU"/>
              </w:rPr>
              <w:t>помоћник директора,</w:t>
            </w:r>
            <w:r w:rsidRPr="0049571E">
              <w:rPr>
                <w:rFonts w:asciiTheme="majorHAnsi" w:hAnsiTheme="majorHAnsi"/>
                <w:lang w:val="sl-SI"/>
              </w:rPr>
              <w:t xml:space="preserve"> </w:t>
            </w:r>
            <w:r w:rsidRPr="0049571E">
              <w:rPr>
                <w:rFonts w:asciiTheme="majorHAnsi" w:hAnsiTheme="majorHAnsi"/>
                <w:lang w:val="sr-Cyrl-CS"/>
              </w:rPr>
              <w:t>с</w:t>
            </w:r>
            <w:r w:rsidRPr="0049571E">
              <w:rPr>
                <w:rFonts w:asciiTheme="majorHAnsi" w:hAnsiTheme="majorHAnsi"/>
                <w:lang w:val="sl-SI"/>
              </w:rPr>
              <w:t xml:space="preserve">тручна служба, </w:t>
            </w:r>
            <w:r w:rsidRPr="0049571E">
              <w:rPr>
                <w:rFonts w:asciiTheme="majorHAnsi" w:hAnsiTheme="majorHAnsi"/>
                <w:lang w:val="sr-Cyrl-CS"/>
              </w:rPr>
              <w:t>о</w:t>
            </w:r>
            <w:r w:rsidRPr="0049571E">
              <w:rPr>
                <w:rFonts w:asciiTheme="majorHAnsi" w:hAnsiTheme="majorHAnsi"/>
                <w:lang w:val="sl-SI"/>
              </w:rPr>
              <w:t>дељењске старешине</w:t>
            </w:r>
          </w:p>
        </w:tc>
      </w:tr>
      <w:tr w:rsidR="0003517A" w:rsidRPr="0049571E">
        <w:trPr>
          <w:jc w:val="center"/>
        </w:trPr>
        <w:tc>
          <w:tcPr>
            <w:tcW w:w="906" w:type="dxa"/>
            <w:tcBorders>
              <w:bottom w:val="double" w:sz="4" w:space="0" w:color="000000"/>
            </w:tcBorders>
            <w:shd w:val="clear" w:color="auto" w:fill="E6E6E6"/>
            <w:vAlign w:val="center"/>
          </w:tcPr>
          <w:p w:rsidR="0003517A" w:rsidRPr="0049571E" w:rsidRDefault="0003517A">
            <w:pPr>
              <w:jc w:val="center"/>
              <w:rPr>
                <w:rFonts w:asciiTheme="majorHAnsi" w:hAnsiTheme="majorHAnsi"/>
                <w:b/>
                <w:lang w:val="sr-Latn-CS"/>
              </w:rPr>
            </w:pPr>
            <w:r w:rsidRPr="0049571E">
              <w:rPr>
                <w:rFonts w:asciiTheme="majorHAnsi" w:hAnsiTheme="majorHAnsi"/>
                <w:b/>
                <w:lang w:val="sr-Latn-CS"/>
              </w:rPr>
              <w:lastRenderedPageBreak/>
              <w:t>VIII</w:t>
            </w:r>
          </w:p>
        </w:tc>
        <w:tc>
          <w:tcPr>
            <w:tcW w:w="7182" w:type="dxa"/>
          </w:tcPr>
          <w:p w:rsidR="00896E03" w:rsidRPr="0049571E" w:rsidRDefault="00896E03" w:rsidP="00896E03">
            <w:pPr>
              <w:rPr>
                <w:rFonts w:asciiTheme="majorHAnsi" w:hAnsiTheme="majorHAnsi"/>
                <w:lang w:val="sr-Cyrl-RS"/>
              </w:rPr>
            </w:pPr>
            <w:r w:rsidRPr="0049571E">
              <w:rPr>
                <w:rFonts w:asciiTheme="majorHAnsi" w:hAnsiTheme="majorHAnsi"/>
                <w:lang w:val="sr-Cyrl-RS"/>
              </w:rPr>
              <w:t>Усвајање записника са претходне седнице</w:t>
            </w:r>
          </w:p>
          <w:p w:rsidR="00330A9F" w:rsidRPr="0049571E" w:rsidRDefault="00330A9F" w:rsidP="00330A9F">
            <w:pPr>
              <w:pStyle w:val="NoSpacing"/>
              <w:rPr>
                <w:rFonts w:asciiTheme="majorHAnsi" w:hAnsiTheme="majorHAnsi"/>
                <w:lang w:val="sr-Cyrl-RS"/>
              </w:rPr>
            </w:pPr>
            <w:r w:rsidRPr="0049571E">
              <w:rPr>
                <w:rFonts w:asciiTheme="majorHAnsi" w:hAnsiTheme="majorHAnsi"/>
              </w:rPr>
              <w:t>Доношење одлуке о утврђивању предлога програма и организовања излета, екскурзије и наставе у природи ;</w:t>
            </w:r>
          </w:p>
          <w:p w:rsidR="0003517A" w:rsidRPr="0049571E" w:rsidRDefault="0003517A">
            <w:pPr>
              <w:jc w:val="both"/>
              <w:rPr>
                <w:rFonts w:asciiTheme="majorHAnsi" w:hAnsiTheme="majorHAnsi"/>
                <w:lang w:val="sr-Cyrl-CS"/>
              </w:rPr>
            </w:pPr>
            <w:r w:rsidRPr="0049571E">
              <w:rPr>
                <w:rFonts w:asciiTheme="majorHAnsi" w:hAnsiTheme="majorHAnsi"/>
                <w:lang w:val="sl-SI"/>
              </w:rPr>
              <w:t>Месечно планирање послова и радних задатака</w:t>
            </w:r>
          </w:p>
          <w:p w:rsidR="0003517A" w:rsidRDefault="0003517A">
            <w:pPr>
              <w:jc w:val="both"/>
              <w:rPr>
                <w:rFonts w:asciiTheme="majorHAnsi" w:hAnsiTheme="majorHAnsi"/>
                <w:lang w:val="ru-RU"/>
              </w:rPr>
            </w:pPr>
            <w:r w:rsidRPr="0049571E">
              <w:rPr>
                <w:rFonts w:asciiTheme="majorHAnsi" w:hAnsiTheme="majorHAnsi"/>
                <w:lang w:val="ru-RU"/>
              </w:rPr>
              <w:t>Анализа</w:t>
            </w:r>
            <w:r w:rsidR="00E7577D" w:rsidRPr="0049571E">
              <w:rPr>
                <w:rFonts w:asciiTheme="majorHAnsi" w:hAnsiTheme="majorHAnsi"/>
                <w:lang w:val="ru-RU"/>
              </w:rPr>
              <w:t xml:space="preserve">, </w:t>
            </w:r>
            <w:r w:rsidR="00E7577D" w:rsidRPr="0049571E">
              <w:rPr>
                <w:rFonts w:asciiTheme="majorHAnsi" w:hAnsiTheme="majorHAnsi"/>
                <w:lang w:val="sr-Cyrl-RS"/>
              </w:rPr>
              <w:t>извештавање и усвајање извештаја са</w:t>
            </w:r>
            <w:r w:rsidRPr="0049571E">
              <w:rPr>
                <w:rFonts w:asciiTheme="majorHAnsi" w:hAnsiTheme="majorHAnsi"/>
                <w:lang w:val="ru-RU"/>
              </w:rPr>
              <w:t xml:space="preserve"> завршног испита</w:t>
            </w:r>
          </w:p>
          <w:p w:rsidR="0003517A" w:rsidRPr="0049571E" w:rsidRDefault="0003517A">
            <w:pPr>
              <w:jc w:val="both"/>
              <w:rPr>
                <w:rFonts w:asciiTheme="majorHAnsi" w:hAnsiTheme="majorHAnsi"/>
                <w:lang w:val="sr-Cyrl-CS"/>
              </w:rPr>
            </w:pPr>
            <w:r w:rsidRPr="0049571E">
              <w:rPr>
                <w:rFonts w:asciiTheme="majorHAnsi" w:hAnsiTheme="majorHAnsi"/>
                <w:lang w:val="sl-SI"/>
              </w:rPr>
              <w:t>Усвајање успеха ученика на крају школске године</w:t>
            </w:r>
          </w:p>
          <w:p w:rsidR="00330A9F" w:rsidRPr="0049571E" w:rsidRDefault="00330A9F">
            <w:pPr>
              <w:jc w:val="both"/>
              <w:rPr>
                <w:rFonts w:asciiTheme="majorHAnsi" w:hAnsiTheme="majorHAnsi"/>
                <w:lang w:val="sr-Cyrl-RS"/>
              </w:rPr>
            </w:pPr>
            <w:r w:rsidRPr="0049571E">
              <w:rPr>
                <w:rFonts w:asciiTheme="majorHAnsi" w:hAnsiTheme="majorHAnsi"/>
                <w:lang w:val="sr-Cyrl-RS"/>
              </w:rPr>
              <w:t>Разматрање извештаја о реализациј</w:t>
            </w:r>
            <w:r w:rsidR="00DF41AB">
              <w:rPr>
                <w:rFonts w:asciiTheme="majorHAnsi" w:hAnsiTheme="majorHAnsi"/>
                <w:lang w:val="sr-Cyrl-RS"/>
              </w:rPr>
              <w:t>и Годишњег плана рада школе 2020/21</w:t>
            </w:r>
            <w:r w:rsidRPr="0049571E">
              <w:rPr>
                <w:rFonts w:asciiTheme="majorHAnsi" w:hAnsiTheme="majorHAnsi"/>
                <w:lang w:val="sr-Cyrl-RS"/>
              </w:rPr>
              <w:t xml:space="preserve">.г </w:t>
            </w:r>
            <w:r w:rsidR="00AC455A">
              <w:rPr>
                <w:rFonts w:asciiTheme="majorHAnsi" w:hAnsiTheme="majorHAnsi"/>
                <w:lang w:val="sr-Cyrl-RS"/>
              </w:rPr>
              <w:t>.</w:t>
            </w:r>
          </w:p>
          <w:p w:rsidR="00330A9F" w:rsidRPr="0049571E" w:rsidRDefault="00330A9F">
            <w:pPr>
              <w:jc w:val="both"/>
              <w:rPr>
                <w:rFonts w:asciiTheme="majorHAnsi" w:hAnsiTheme="majorHAnsi"/>
                <w:lang w:val="sr-Cyrl-RS"/>
              </w:rPr>
            </w:pPr>
            <w:r w:rsidRPr="0049571E">
              <w:rPr>
                <w:rFonts w:asciiTheme="majorHAnsi" w:hAnsiTheme="majorHAnsi"/>
                <w:lang w:val="sr-Cyrl-RS"/>
              </w:rPr>
              <w:t>Предлагање чланова Тимова и Стручних већа из реда наставника и стручних сарадника у школској 2021/22.г.</w:t>
            </w:r>
          </w:p>
          <w:p w:rsidR="00330A9F" w:rsidRPr="0049571E" w:rsidRDefault="00330A9F" w:rsidP="00330A9F">
            <w:pPr>
              <w:pStyle w:val="NoSpacing"/>
              <w:rPr>
                <w:rFonts w:asciiTheme="majorHAnsi" w:hAnsiTheme="majorHAnsi"/>
                <w:lang w:val="sr-Cyrl-RS"/>
              </w:rPr>
            </w:pPr>
            <w:r w:rsidRPr="0049571E">
              <w:rPr>
                <w:rFonts w:asciiTheme="majorHAnsi" w:hAnsiTheme="majorHAnsi"/>
                <w:lang w:val="sr-Cyrl-RS"/>
              </w:rPr>
              <w:t>Предлог плана рада Наставничког већа</w:t>
            </w:r>
            <w:r w:rsidRPr="0049571E">
              <w:rPr>
                <w:rFonts w:asciiTheme="majorHAnsi" w:hAnsiTheme="majorHAnsi"/>
              </w:rPr>
              <w:t xml:space="preserve"> </w:t>
            </w:r>
            <w:r w:rsidRPr="0049571E">
              <w:rPr>
                <w:rFonts w:asciiTheme="majorHAnsi" w:hAnsiTheme="majorHAnsi"/>
                <w:lang w:val="sr-Cyrl-RS"/>
              </w:rPr>
              <w:t>у школској 202</w:t>
            </w:r>
            <w:r w:rsidR="00DF41AB">
              <w:rPr>
                <w:rFonts w:asciiTheme="majorHAnsi" w:hAnsiTheme="majorHAnsi"/>
                <w:lang w:val="sr-Cyrl-RS"/>
              </w:rPr>
              <w:t>1</w:t>
            </w:r>
            <w:r w:rsidRPr="0049571E">
              <w:rPr>
                <w:rFonts w:asciiTheme="majorHAnsi" w:hAnsiTheme="majorHAnsi"/>
                <w:lang w:val="sr-Cyrl-RS"/>
              </w:rPr>
              <w:t>/22.г.</w:t>
            </w:r>
          </w:p>
          <w:p w:rsidR="00A81E17" w:rsidRPr="0049571E" w:rsidRDefault="00896E03" w:rsidP="00330A9F">
            <w:pPr>
              <w:jc w:val="both"/>
              <w:rPr>
                <w:rFonts w:asciiTheme="majorHAnsi" w:hAnsiTheme="majorHAnsi"/>
                <w:lang w:val="sr-Cyrl-RS"/>
              </w:rPr>
            </w:pPr>
            <w:r w:rsidRPr="0049571E">
              <w:rPr>
                <w:rFonts w:asciiTheme="majorHAnsi" w:eastAsia="Garamond" w:hAnsiTheme="majorHAnsi" w:cs="Garamond"/>
                <w:lang w:val="sr-Cyrl-RS"/>
              </w:rPr>
              <w:t>Текућа питања</w:t>
            </w:r>
          </w:p>
        </w:tc>
        <w:tc>
          <w:tcPr>
            <w:tcW w:w="1943" w:type="dxa"/>
          </w:tcPr>
          <w:p w:rsidR="0003517A" w:rsidRPr="0049571E" w:rsidRDefault="0003517A">
            <w:pPr>
              <w:jc w:val="both"/>
              <w:rPr>
                <w:rFonts w:asciiTheme="majorHAnsi" w:hAnsiTheme="majorHAnsi"/>
                <w:lang w:val="sr-Cyrl-CS"/>
              </w:rPr>
            </w:pPr>
            <w:r w:rsidRPr="0049571E">
              <w:rPr>
                <w:rFonts w:asciiTheme="majorHAnsi" w:hAnsiTheme="majorHAnsi"/>
                <w:lang w:val="sr-Cyrl-CS"/>
              </w:rPr>
              <w:t>д</w:t>
            </w:r>
            <w:r w:rsidRPr="0049571E">
              <w:rPr>
                <w:rFonts w:asciiTheme="majorHAnsi" w:hAnsiTheme="majorHAnsi"/>
                <w:lang w:val="sl-SI"/>
              </w:rPr>
              <w:t>иректор</w:t>
            </w:r>
            <w:r w:rsidRPr="0049571E">
              <w:rPr>
                <w:rFonts w:asciiTheme="majorHAnsi" w:hAnsiTheme="majorHAnsi"/>
                <w:lang w:val="sr-Cyrl-CS"/>
              </w:rPr>
              <w:t>,</w:t>
            </w:r>
          </w:p>
          <w:p w:rsidR="0003517A" w:rsidRPr="0049571E" w:rsidRDefault="0003517A">
            <w:pPr>
              <w:jc w:val="both"/>
              <w:rPr>
                <w:rFonts w:asciiTheme="majorHAnsi" w:hAnsiTheme="majorHAnsi"/>
                <w:lang w:val="sr-Cyrl-CS"/>
              </w:rPr>
            </w:pPr>
            <w:r w:rsidRPr="0049571E">
              <w:rPr>
                <w:rFonts w:asciiTheme="majorHAnsi" w:hAnsiTheme="majorHAnsi"/>
                <w:lang w:val="sr-Cyrl-CS"/>
              </w:rPr>
              <w:t>помоћник</w:t>
            </w:r>
          </w:p>
          <w:p w:rsidR="0003517A" w:rsidRPr="0049571E" w:rsidRDefault="0003517A">
            <w:pPr>
              <w:jc w:val="both"/>
              <w:rPr>
                <w:rFonts w:asciiTheme="majorHAnsi" w:hAnsiTheme="majorHAnsi"/>
                <w:lang w:val="sr-Cyrl-CS"/>
              </w:rPr>
            </w:pPr>
            <w:r w:rsidRPr="0049571E">
              <w:rPr>
                <w:rFonts w:asciiTheme="majorHAnsi" w:hAnsiTheme="majorHAnsi"/>
                <w:lang w:val="sr-Cyrl-CS"/>
              </w:rPr>
              <w:t>д</w:t>
            </w:r>
            <w:r w:rsidRPr="0049571E">
              <w:rPr>
                <w:rFonts w:asciiTheme="majorHAnsi" w:hAnsiTheme="majorHAnsi"/>
                <w:lang w:val="sl-SI"/>
              </w:rPr>
              <w:t>иректор</w:t>
            </w:r>
            <w:r w:rsidRPr="0049571E">
              <w:rPr>
                <w:rFonts w:asciiTheme="majorHAnsi" w:hAnsiTheme="majorHAnsi"/>
                <w:lang w:val="ru-RU"/>
              </w:rPr>
              <w:t>а</w:t>
            </w:r>
            <w:r w:rsidRPr="0049571E">
              <w:rPr>
                <w:rFonts w:asciiTheme="majorHAnsi" w:hAnsiTheme="majorHAnsi"/>
                <w:lang w:val="sr-Cyrl-CS"/>
              </w:rPr>
              <w:t>,</w:t>
            </w:r>
          </w:p>
          <w:p w:rsidR="0003517A" w:rsidRPr="0049571E" w:rsidRDefault="0003517A">
            <w:pPr>
              <w:jc w:val="both"/>
              <w:rPr>
                <w:rFonts w:asciiTheme="majorHAnsi" w:hAnsiTheme="majorHAnsi"/>
                <w:lang w:val="sr-Cyrl-CS"/>
              </w:rPr>
            </w:pPr>
          </w:p>
          <w:p w:rsidR="0003517A" w:rsidRPr="0049571E" w:rsidRDefault="0003517A">
            <w:pPr>
              <w:jc w:val="both"/>
              <w:rPr>
                <w:rFonts w:asciiTheme="majorHAnsi" w:hAnsiTheme="majorHAnsi"/>
                <w:lang w:val="sr-Cyrl-CS"/>
              </w:rPr>
            </w:pPr>
            <w:r w:rsidRPr="0049571E">
              <w:rPr>
                <w:rFonts w:asciiTheme="majorHAnsi" w:hAnsiTheme="majorHAnsi"/>
                <w:lang w:val="sr-Cyrl-CS"/>
              </w:rPr>
              <w:t>руководиоци Стручних већа и тимова,</w:t>
            </w:r>
          </w:p>
          <w:p w:rsidR="0003517A" w:rsidRPr="0049571E" w:rsidRDefault="0003517A">
            <w:pPr>
              <w:jc w:val="both"/>
              <w:rPr>
                <w:rFonts w:asciiTheme="majorHAnsi" w:hAnsiTheme="majorHAnsi"/>
                <w:lang w:val="sl-SI"/>
              </w:rPr>
            </w:pPr>
            <w:r w:rsidRPr="0049571E">
              <w:rPr>
                <w:rFonts w:asciiTheme="majorHAnsi" w:hAnsiTheme="majorHAnsi"/>
                <w:lang w:val="sr-Cyrl-CS"/>
              </w:rPr>
              <w:t>стручни сарадници,</w:t>
            </w:r>
            <w:r w:rsidRPr="0049571E">
              <w:rPr>
                <w:rFonts w:asciiTheme="majorHAnsi" w:hAnsiTheme="majorHAnsi"/>
                <w:lang w:val="sl-SI"/>
              </w:rPr>
              <w:t xml:space="preserve"> </w:t>
            </w:r>
            <w:r w:rsidRPr="0049571E">
              <w:rPr>
                <w:rFonts w:asciiTheme="majorHAnsi" w:hAnsiTheme="majorHAnsi"/>
                <w:lang w:val="sr-Cyrl-CS"/>
              </w:rPr>
              <w:t>д</w:t>
            </w:r>
            <w:r w:rsidRPr="0049571E">
              <w:rPr>
                <w:rFonts w:asciiTheme="majorHAnsi" w:hAnsiTheme="majorHAnsi"/>
                <w:lang w:val="sl-SI"/>
              </w:rPr>
              <w:t>иректор</w:t>
            </w:r>
          </w:p>
          <w:p w:rsidR="0003517A" w:rsidRPr="0049571E" w:rsidRDefault="0003517A">
            <w:pPr>
              <w:jc w:val="both"/>
              <w:rPr>
                <w:rFonts w:asciiTheme="majorHAnsi" w:hAnsiTheme="majorHAnsi"/>
                <w:lang w:val="sl-SI"/>
              </w:rPr>
            </w:pPr>
          </w:p>
        </w:tc>
      </w:tr>
    </w:tbl>
    <w:p w:rsidR="0003517A" w:rsidRDefault="0003517A">
      <w:pPr>
        <w:jc w:val="center"/>
        <w:rPr>
          <w:rStyle w:val="ccc2Char"/>
          <w:rFonts w:ascii="Cambria" w:hAnsi="Cambria"/>
        </w:rPr>
      </w:pPr>
    </w:p>
    <w:p w:rsidR="0003517A" w:rsidRDefault="0003517A">
      <w:pPr>
        <w:jc w:val="center"/>
        <w:rPr>
          <w:rStyle w:val="ccc2Char"/>
          <w:rFonts w:ascii="Cambria" w:hAnsi="Cambria"/>
        </w:rPr>
      </w:pPr>
    </w:p>
    <w:p w:rsidR="0003517A" w:rsidRDefault="0003517A">
      <w:pPr>
        <w:rPr>
          <w:rFonts w:ascii="Cambria" w:hAnsi="Cambria"/>
          <w:lang w:val="sr-Cyrl-CS"/>
        </w:rPr>
      </w:pPr>
    </w:p>
    <w:p w:rsidR="0003517A" w:rsidRDefault="0003517A">
      <w:pPr>
        <w:ind w:left="360"/>
        <w:jc w:val="center"/>
        <w:rPr>
          <w:rFonts w:ascii="Cambria" w:hAnsi="Cambria"/>
          <w:b/>
          <w:lang w:val="sr-Cyrl-CS"/>
        </w:rPr>
      </w:pPr>
      <w:bookmarkStart w:id="42" w:name="_Toc51568190"/>
      <w:r>
        <w:rPr>
          <w:rStyle w:val="ccc2Char"/>
          <w:rFonts w:ascii="Cambria" w:hAnsi="Cambria"/>
        </w:rPr>
        <w:t>ОДЕЉЕЊСКО ВЕЋЕ</w:t>
      </w:r>
      <w:bookmarkEnd w:id="42"/>
    </w:p>
    <w:p w:rsidR="0003517A" w:rsidRDefault="0003517A">
      <w:pPr>
        <w:ind w:left="360"/>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Одељењско веће чине наставници који изводе наставу у одређеном одељењу. Одељењско веће, као ужи стручни орган, организује и прати реализацију васпитно-образовног рада одељења. То је орган који конкретизује програмске задатке за редовну, допунску и додатну наставу, за слободне активности и све друге видове ОВ рада. Свако одељењско веће ради конкретан план, који је саставни део плана рада школе.</w:t>
      </w: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Задаци одељењских већа су:</w:t>
      </w:r>
    </w:p>
    <w:p w:rsidR="0003517A" w:rsidRDefault="0003517A">
      <w:pPr>
        <w:ind w:firstLine="720"/>
        <w:jc w:val="both"/>
        <w:rPr>
          <w:rFonts w:ascii="Cambria" w:hAnsi="Cambria"/>
          <w:lang w:val="sr-Cyrl-CS"/>
        </w:rPr>
      </w:pPr>
    </w:p>
    <w:p w:rsidR="0003517A" w:rsidRDefault="0003517A" w:rsidP="001D7F12">
      <w:pPr>
        <w:numPr>
          <w:ilvl w:val="0"/>
          <w:numId w:val="10"/>
        </w:numPr>
        <w:jc w:val="both"/>
        <w:rPr>
          <w:rFonts w:ascii="Cambria" w:hAnsi="Cambria"/>
          <w:lang w:val="sr-Cyrl-CS"/>
        </w:rPr>
      </w:pPr>
      <w:r>
        <w:rPr>
          <w:rFonts w:ascii="Cambria" w:hAnsi="Cambria"/>
          <w:lang w:val="sr-Cyrl-CS"/>
        </w:rPr>
        <w:t>утврђивање планова рада у редовној настави, слободним активностима и другим облицима васпитно-образовног рада</w:t>
      </w:r>
    </w:p>
    <w:p w:rsidR="0003517A" w:rsidRDefault="0003517A" w:rsidP="001D7F12">
      <w:pPr>
        <w:numPr>
          <w:ilvl w:val="0"/>
          <w:numId w:val="10"/>
        </w:numPr>
        <w:jc w:val="both"/>
        <w:rPr>
          <w:rFonts w:ascii="Cambria" w:hAnsi="Cambria"/>
          <w:lang w:val="sr-Cyrl-CS"/>
        </w:rPr>
      </w:pPr>
      <w:r>
        <w:rPr>
          <w:rFonts w:ascii="Cambria" w:hAnsi="Cambria"/>
          <w:lang w:val="sr-Cyrl-CS"/>
        </w:rPr>
        <w:t>расправља о остваривању циљева, задатака и садржаја образовно-васпитног рада у настави, друштвеним и слободним активностима и другим облицима рада и предлажу мере за њихово унапређење</w:t>
      </w:r>
    </w:p>
    <w:p w:rsidR="0003517A" w:rsidRDefault="0003517A" w:rsidP="001D7F12">
      <w:pPr>
        <w:numPr>
          <w:ilvl w:val="0"/>
          <w:numId w:val="10"/>
        </w:numPr>
        <w:jc w:val="both"/>
        <w:rPr>
          <w:rFonts w:ascii="Cambria" w:hAnsi="Cambria"/>
          <w:lang w:val="sr-Cyrl-CS"/>
        </w:rPr>
      </w:pPr>
      <w:r>
        <w:rPr>
          <w:rFonts w:ascii="Cambria" w:hAnsi="Cambria"/>
          <w:lang w:val="sr-Cyrl-CS"/>
        </w:rPr>
        <w:lastRenderedPageBreak/>
        <w:t>разматрају проблеме оптерећености ученика и идентификују ученике којима треба пружити додатну подршку и помоћ у раду</w:t>
      </w:r>
    </w:p>
    <w:p w:rsidR="0003517A" w:rsidRDefault="0003517A" w:rsidP="001D7F12">
      <w:pPr>
        <w:numPr>
          <w:ilvl w:val="0"/>
          <w:numId w:val="10"/>
        </w:numPr>
        <w:jc w:val="both"/>
        <w:rPr>
          <w:rFonts w:ascii="Cambria" w:hAnsi="Cambria"/>
          <w:lang w:val="sr-Cyrl-CS"/>
        </w:rPr>
      </w:pPr>
      <w:r>
        <w:rPr>
          <w:rFonts w:ascii="Cambria" w:hAnsi="Cambria"/>
          <w:lang w:val="sr-Cyrl-CS"/>
        </w:rPr>
        <w:t xml:space="preserve">усклађују рад свих наставника </w:t>
      </w:r>
    </w:p>
    <w:p w:rsidR="0003517A" w:rsidRDefault="0003517A" w:rsidP="001D7F12">
      <w:pPr>
        <w:numPr>
          <w:ilvl w:val="0"/>
          <w:numId w:val="10"/>
        </w:numPr>
        <w:jc w:val="both"/>
        <w:rPr>
          <w:rFonts w:ascii="Cambria" w:hAnsi="Cambria"/>
          <w:lang w:val="sr-Cyrl-CS"/>
        </w:rPr>
      </w:pPr>
      <w:r>
        <w:rPr>
          <w:rFonts w:ascii="Cambria" w:hAnsi="Cambria"/>
          <w:lang w:val="sr-Cyrl-CS"/>
        </w:rPr>
        <w:t>утврђује распоред писмених, школских и домаћих задатака и других захтева наставе</w:t>
      </w:r>
    </w:p>
    <w:p w:rsidR="0003517A" w:rsidRDefault="0003517A" w:rsidP="001D7F12">
      <w:pPr>
        <w:numPr>
          <w:ilvl w:val="0"/>
          <w:numId w:val="10"/>
        </w:numPr>
        <w:jc w:val="both"/>
        <w:rPr>
          <w:rFonts w:ascii="Cambria" w:hAnsi="Cambria"/>
          <w:lang w:val="sr-Cyrl-CS"/>
        </w:rPr>
      </w:pPr>
      <w:r>
        <w:rPr>
          <w:rFonts w:ascii="Cambria" w:hAnsi="Cambria"/>
          <w:lang w:val="sr-Cyrl-CS"/>
        </w:rPr>
        <w:t>анализирају и утврђују успех ученика у редовној, додатној настави као и у слободним активностима</w:t>
      </w:r>
    </w:p>
    <w:p w:rsidR="0003517A" w:rsidRDefault="0003517A" w:rsidP="001D7F12">
      <w:pPr>
        <w:numPr>
          <w:ilvl w:val="0"/>
          <w:numId w:val="10"/>
        </w:numPr>
        <w:jc w:val="both"/>
        <w:rPr>
          <w:rFonts w:ascii="Cambria" w:hAnsi="Cambria"/>
          <w:lang w:val="sr-Cyrl-CS"/>
        </w:rPr>
      </w:pPr>
      <w:r>
        <w:rPr>
          <w:rFonts w:ascii="Cambria" w:hAnsi="Cambria"/>
          <w:lang w:val="sr-Cyrl-CS"/>
        </w:rPr>
        <w:t>анализирају владање ученика, изричу похвале, награде и васпитно-дисциплинске мере</w:t>
      </w:r>
    </w:p>
    <w:p w:rsidR="0003517A" w:rsidRDefault="0003517A" w:rsidP="001D7F12">
      <w:pPr>
        <w:numPr>
          <w:ilvl w:val="0"/>
          <w:numId w:val="10"/>
        </w:numPr>
        <w:jc w:val="both"/>
        <w:rPr>
          <w:rFonts w:ascii="Cambria" w:hAnsi="Cambria"/>
          <w:lang w:val="sr-Cyrl-CS"/>
        </w:rPr>
      </w:pPr>
      <w:r>
        <w:rPr>
          <w:rFonts w:ascii="Cambria" w:hAnsi="Cambria"/>
          <w:lang w:val="sr-Cyrl-CS"/>
        </w:rPr>
        <w:t>утврђује предлог плана екскурзије за ученике који усваја наставничко веће</w:t>
      </w:r>
    </w:p>
    <w:p w:rsidR="0003517A" w:rsidRDefault="0003517A" w:rsidP="001D7F12">
      <w:pPr>
        <w:numPr>
          <w:ilvl w:val="0"/>
          <w:numId w:val="10"/>
        </w:numPr>
        <w:jc w:val="both"/>
        <w:rPr>
          <w:rFonts w:ascii="Cambria" w:hAnsi="Cambria"/>
          <w:lang w:val="sr-Cyrl-CS"/>
        </w:rPr>
      </w:pPr>
      <w:r>
        <w:rPr>
          <w:rFonts w:ascii="Cambria" w:hAnsi="Cambria"/>
          <w:lang w:val="sr-Cyrl-CS"/>
        </w:rPr>
        <w:t>анализирају облике подстицања ученика на самосталан рад</w:t>
      </w:r>
    </w:p>
    <w:p w:rsidR="0003517A" w:rsidRDefault="0003517A" w:rsidP="001D7F12">
      <w:pPr>
        <w:numPr>
          <w:ilvl w:val="0"/>
          <w:numId w:val="10"/>
        </w:numPr>
        <w:jc w:val="both"/>
        <w:rPr>
          <w:rFonts w:ascii="Cambria" w:hAnsi="Cambria"/>
          <w:lang w:val="sr-Cyrl-CS"/>
        </w:rPr>
      </w:pPr>
      <w:r>
        <w:rPr>
          <w:rFonts w:ascii="Cambria" w:hAnsi="Cambria"/>
          <w:lang w:val="sr-Cyrl-CS"/>
        </w:rPr>
        <w:t>разматрају облике рада са родитељима/другим законским заступницима и друштвеном средином, и предлађу облике рада јавне и културне делатности школе</w:t>
      </w:r>
    </w:p>
    <w:p w:rsidR="0003517A" w:rsidRDefault="0003517A" w:rsidP="001D7F12">
      <w:pPr>
        <w:numPr>
          <w:ilvl w:val="0"/>
          <w:numId w:val="10"/>
        </w:numPr>
        <w:jc w:val="both"/>
        <w:rPr>
          <w:rFonts w:ascii="Cambria" w:hAnsi="Cambria"/>
          <w:lang w:val="sr-Cyrl-CS"/>
        </w:rPr>
      </w:pPr>
      <w:r>
        <w:rPr>
          <w:rFonts w:ascii="Cambria" w:hAnsi="Cambria"/>
          <w:lang w:val="sr-Cyrl-CS"/>
        </w:rPr>
        <w:t>планирају и реализују професионално информисање ученика у оквиру појединачних наставних области и других облика непосредног рада са ученицима</w:t>
      </w:r>
    </w:p>
    <w:p w:rsidR="0003517A" w:rsidRDefault="0003517A" w:rsidP="001D7F12">
      <w:pPr>
        <w:numPr>
          <w:ilvl w:val="0"/>
          <w:numId w:val="10"/>
        </w:numPr>
        <w:jc w:val="both"/>
        <w:rPr>
          <w:rFonts w:ascii="Cambria" w:hAnsi="Cambria"/>
          <w:lang w:val="sr-Cyrl-CS"/>
        </w:rPr>
      </w:pPr>
      <w:r>
        <w:rPr>
          <w:rFonts w:ascii="Cambria" w:hAnsi="Cambria"/>
          <w:lang w:val="sr-Cyrl-CS"/>
        </w:rPr>
        <w:t>обављају и друге послове по налогу наставничког већа и директора школе</w:t>
      </w:r>
    </w:p>
    <w:p w:rsidR="0003517A" w:rsidRDefault="0003517A">
      <w:pPr>
        <w:jc w:val="both"/>
        <w:rPr>
          <w:rFonts w:ascii="Cambria" w:hAnsi="Cambria"/>
          <w:lang w:val="sr-Cyrl-CS"/>
        </w:rPr>
      </w:pPr>
    </w:p>
    <w:p w:rsidR="0003517A" w:rsidRDefault="0003517A">
      <w:pPr>
        <w:pStyle w:val="ccc3"/>
        <w:rPr>
          <w:rFonts w:ascii="Cambria" w:hAnsi="Cambria"/>
          <w:i/>
          <w:lang w:val="sr-Cyrl-CS"/>
        </w:rPr>
      </w:pPr>
      <w:bookmarkStart w:id="43" w:name="_Toc51568191"/>
      <w:r>
        <w:rPr>
          <w:rFonts w:ascii="Cambria" w:hAnsi="Cambria"/>
          <w:i/>
          <w:lang w:val="sr-Cyrl-CS"/>
        </w:rPr>
        <w:t>План рада одељењског већа</w:t>
      </w:r>
      <w:bookmarkEnd w:id="43"/>
    </w:p>
    <w:p w:rsidR="0003517A" w:rsidRDefault="0003517A">
      <w:pPr>
        <w:pStyle w:val="NoSpacing"/>
        <w:rPr>
          <w:rFonts w:ascii="Cambria" w:hAnsi="Cambria"/>
          <w:b/>
          <w:i/>
          <w:lang w:val="sr-Cyrl-CS"/>
        </w:rPr>
      </w:pPr>
    </w:p>
    <w:tbl>
      <w:tblPr>
        <w:tblW w:w="0" w:type="auto"/>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Look w:val="0000" w:firstRow="0" w:lastRow="0" w:firstColumn="0" w:lastColumn="0" w:noHBand="0" w:noVBand="0"/>
      </w:tblPr>
      <w:tblGrid>
        <w:gridCol w:w="906"/>
        <w:gridCol w:w="7182"/>
        <w:gridCol w:w="1943"/>
      </w:tblGrid>
      <w:tr w:rsidR="0003517A" w:rsidRPr="00EB5E3E">
        <w:trPr>
          <w:jc w:val="center"/>
        </w:trPr>
        <w:tc>
          <w:tcPr>
            <w:tcW w:w="906" w:type="dxa"/>
            <w:tcBorders>
              <w:bottom w:val="double" w:sz="4" w:space="0" w:color="000000"/>
            </w:tcBorders>
            <w:shd w:val="clear" w:color="auto" w:fill="E6E6E6"/>
            <w:vAlign w:val="center"/>
          </w:tcPr>
          <w:p w:rsidR="0003517A" w:rsidRPr="00EB5E3E" w:rsidRDefault="0003517A">
            <w:pPr>
              <w:tabs>
                <w:tab w:val="left" w:pos="798"/>
              </w:tabs>
              <w:ind w:left="-57" w:right="-108"/>
              <w:jc w:val="center"/>
              <w:rPr>
                <w:rFonts w:asciiTheme="majorHAnsi" w:hAnsiTheme="majorHAnsi"/>
                <w:b/>
                <w:lang w:val="sl-SI"/>
              </w:rPr>
            </w:pPr>
            <w:r w:rsidRPr="00EB5E3E">
              <w:rPr>
                <w:rFonts w:asciiTheme="majorHAnsi" w:hAnsiTheme="majorHAnsi"/>
                <w:b/>
                <w:lang w:val="sl-SI"/>
              </w:rPr>
              <w:t>Месец</w:t>
            </w:r>
          </w:p>
        </w:tc>
        <w:tc>
          <w:tcPr>
            <w:tcW w:w="7182" w:type="dxa"/>
            <w:tcBorders>
              <w:bottom w:val="double" w:sz="4" w:space="0" w:color="000000"/>
            </w:tcBorders>
            <w:shd w:val="clear" w:color="auto" w:fill="E6E6E6"/>
            <w:vAlign w:val="center"/>
          </w:tcPr>
          <w:p w:rsidR="0003517A" w:rsidRPr="00EB5E3E" w:rsidRDefault="0003517A">
            <w:pPr>
              <w:jc w:val="center"/>
              <w:rPr>
                <w:rFonts w:asciiTheme="majorHAnsi" w:hAnsiTheme="majorHAnsi"/>
                <w:b/>
                <w:lang w:val="sl-SI"/>
              </w:rPr>
            </w:pPr>
            <w:r w:rsidRPr="00EB5E3E">
              <w:rPr>
                <w:rFonts w:asciiTheme="majorHAnsi" w:hAnsiTheme="majorHAnsi"/>
                <w:b/>
                <w:lang w:val="sl-SI"/>
              </w:rPr>
              <w:t>Садржај рада</w:t>
            </w:r>
          </w:p>
        </w:tc>
        <w:tc>
          <w:tcPr>
            <w:tcW w:w="1943" w:type="dxa"/>
            <w:tcBorders>
              <w:bottom w:val="double" w:sz="4" w:space="0" w:color="000000"/>
            </w:tcBorders>
            <w:shd w:val="clear" w:color="auto" w:fill="E6E6E6"/>
            <w:vAlign w:val="center"/>
          </w:tcPr>
          <w:p w:rsidR="0003517A" w:rsidRPr="00EB5E3E" w:rsidRDefault="0003517A">
            <w:pPr>
              <w:jc w:val="center"/>
              <w:rPr>
                <w:rFonts w:asciiTheme="majorHAnsi" w:hAnsiTheme="majorHAnsi"/>
                <w:b/>
                <w:lang w:val="sl-SI"/>
              </w:rPr>
            </w:pPr>
            <w:r w:rsidRPr="00EB5E3E">
              <w:rPr>
                <w:rFonts w:asciiTheme="majorHAnsi" w:hAnsiTheme="majorHAnsi"/>
                <w:b/>
                <w:lang w:val="sl-SI"/>
              </w:rPr>
              <w:t>Носиоци посла</w:t>
            </w:r>
          </w:p>
        </w:tc>
      </w:tr>
      <w:tr w:rsidR="0003517A" w:rsidRPr="00EB5E3E">
        <w:trPr>
          <w:trHeight w:val="1073"/>
          <w:jc w:val="center"/>
        </w:trPr>
        <w:tc>
          <w:tcPr>
            <w:tcW w:w="906" w:type="dxa"/>
            <w:tcBorders>
              <w:top w:val="double" w:sz="4" w:space="0" w:color="000000"/>
            </w:tcBorders>
            <w:shd w:val="clear" w:color="auto" w:fill="E6E6E6"/>
            <w:vAlign w:val="center"/>
          </w:tcPr>
          <w:p w:rsidR="0003517A" w:rsidRPr="00EB5E3E" w:rsidRDefault="0003517A">
            <w:pPr>
              <w:jc w:val="center"/>
              <w:rPr>
                <w:rFonts w:asciiTheme="majorHAnsi" w:hAnsiTheme="majorHAnsi"/>
                <w:b/>
                <w:lang w:val="sl-SI"/>
              </w:rPr>
            </w:pPr>
            <w:r w:rsidRPr="00EB5E3E">
              <w:rPr>
                <w:rFonts w:asciiTheme="majorHAnsi" w:hAnsiTheme="majorHAnsi"/>
                <w:b/>
                <w:lang w:val="sl-SI"/>
              </w:rPr>
              <w:t>IX</w:t>
            </w:r>
          </w:p>
        </w:tc>
        <w:tc>
          <w:tcPr>
            <w:tcW w:w="7182" w:type="dxa"/>
            <w:tcBorders>
              <w:top w:val="double" w:sz="4" w:space="0" w:color="000000"/>
            </w:tcBorders>
            <w:vAlign w:val="center"/>
          </w:tcPr>
          <w:p w:rsidR="00896E03" w:rsidRPr="00EB5E3E" w:rsidRDefault="00896E03" w:rsidP="00896E03">
            <w:pPr>
              <w:rPr>
                <w:rFonts w:asciiTheme="majorHAnsi" w:hAnsiTheme="majorHAnsi"/>
                <w:lang w:val="sr-Cyrl-RS"/>
              </w:rPr>
            </w:pPr>
            <w:r w:rsidRPr="00EB5E3E">
              <w:rPr>
                <w:rFonts w:asciiTheme="majorHAnsi" w:hAnsiTheme="majorHAnsi"/>
                <w:lang w:val="sr-Cyrl-RS"/>
              </w:rPr>
              <w:t>Усвајање записника са претходне седнице</w:t>
            </w:r>
          </w:p>
          <w:p w:rsidR="0003517A" w:rsidRPr="00EB5E3E" w:rsidRDefault="0003517A">
            <w:pPr>
              <w:rPr>
                <w:rFonts w:asciiTheme="majorHAnsi" w:hAnsiTheme="majorHAnsi"/>
                <w:lang w:val="ru-RU"/>
              </w:rPr>
            </w:pPr>
            <w:r w:rsidRPr="00EB5E3E">
              <w:rPr>
                <w:rFonts w:asciiTheme="majorHAnsi" w:hAnsiTheme="majorHAnsi"/>
                <w:lang w:val="ru-RU"/>
              </w:rPr>
              <w:t>Разматрање и усвајање плана рада одељењског већа</w:t>
            </w:r>
          </w:p>
          <w:p w:rsidR="002A573E" w:rsidRPr="00EB5E3E" w:rsidRDefault="002A573E">
            <w:pPr>
              <w:rPr>
                <w:rFonts w:asciiTheme="majorHAnsi" w:hAnsiTheme="majorHAnsi"/>
                <w:lang w:val="sr-Cyrl-RS"/>
              </w:rPr>
            </w:pPr>
            <w:r w:rsidRPr="00EB5E3E">
              <w:rPr>
                <w:rFonts w:asciiTheme="majorHAnsi" w:hAnsiTheme="majorHAnsi"/>
              </w:rPr>
              <w:t xml:space="preserve">Избор руководилаца </w:t>
            </w:r>
            <w:r w:rsidR="00EA2FBD">
              <w:rPr>
                <w:rFonts w:asciiTheme="majorHAnsi" w:hAnsiTheme="majorHAnsi"/>
                <w:lang w:val="sr-Cyrl-RS"/>
              </w:rPr>
              <w:t xml:space="preserve">и записничара </w:t>
            </w:r>
            <w:r w:rsidRPr="00EB5E3E">
              <w:rPr>
                <w:rFonts w:asciiTheme="majorHAnsi" w:hAnsiTheme="majorHAnsi"/>
              </w:rPr>
              <w:t>Одељенских већа</w:t>
            </w:r>
          </w:p>
          <w:p w:rsidR="0003517A" w:rsidRPr="00EB5E3E" w:rsidRDefault="0003517A">
            <w:pPr>
              <w:rPr>
                <w:rFonts w:asciiTheme="majorHAnsi" w:hAnsiTheme="majorHAnsi"/>
                <w:lang w:val="ru-RU"/>
              </w:rPr>
            </w:pPr>
            <w:r w:rsidRPr="00EB5E3E">
              <w:rPr>
                <w:rFonts w:asciiTheme="majorHAnsi" w:hAnsiTheme="majorHAnsi"/>
                <w:lang w:val="ru-RU"/>
              </w:rPr>
              <w:t xml:space="preserve">Организација </w:t>
            </w:r>
            <w:r w:rsidR="00FE7965" w:rsidRPr="00EB5E3E">
              <w:rPr>
                <w:rFonts w:asciiTheme="majorHAnsi" w:hAnsiTheme="majorHAnsi"/>
                <w:lang w:val="ru-RU"/>
              </w:rPr>
              <w:t>образовно-васпитног</w:t>
            </w:r>
            <w:r w:rsidRPr="00EB5E3E">
              <w:rPr>
                <w:rFonts w:asciiTheme="majorHAnsi" w:hAnsiTheme="majorHAnsi"/>
                <w:lang w:val="ru-RU"/>
              </w:rPr>
              <w:t xml:space="preserve"> процеса у школи</w:t>
            </w:r>
          </w:p>
          <w:p w:rsidR="0003517A" w:rsidRPr="00EB5E3E" w:rsidRDefault="0003517A">
            <w:pPr>
              <w:rPr>
                <w:rFonts w:asciiTheme="majorHAnsi" w:hAnsiTheme="majorHAnsi"/>
                <w:lang w:val="ru-RU"/>
              </w:rPr>
            </w:pPr>
            <w:r w:rsidRPr="00EB5E3E">
              <w:rPr>
                <w:rFonts w:asciiTheme="majorHAnsi" w:hAnsiTheme="majorHAnsi"/>
                <w:lang w:val="ru-RU"/>
              </w:rPr>
              <w:t>Планирање контролних и писмених задатака и писмених вежби</w:t>
            </w:r>
          </w:p>
          <w:p w:rsidR="0003517A" w:rsidRPr="00EB5E3E" w:rsidRDefault="0003517A">
            <w:pPr>
              <w:rPr>
                <w:rFonts w:asciiTheme="majorHAnsi" w:hAnsiTheme="majorHAnsi"/>
                <w:lang w:val="sr-Cyrl-CS"/>
              </w:rPr>
            </w:pPr>
            <w:r w:rsidRPr="00EB5E3E">
              <w:rPr>
                <w:rFonts w:asciiTheme="majorHAnsi" w:hAnsiTheme="majorHAnsi"/>
                <w:lang w:val="sr-Cyrl-CS"/>
              </w:rPr>
              <w:t xml:space="preserve">Подела задужења </w:t>
            </w:r>
          </w:p>
          <w:p w:rsidR="0003517A" w:rsidRPr="00EB5E3E" w:rsidRDefault="0003517A">
            <w:pPr>
              <w:rPr>
                <w:rFonts w:asciiTheme="majorHAnsi" w:hAnsiTheme="majorHAnsi"/>
                <w:lang w:val="ru-RU"/>
              </w:rPr>
            </w:pPr>
            <w:r w:rsidRPr="00EB5E3E">
              <w:rPr>
                <w:rFonts w:asciiTheme="majorHAnsi" w:hAnsiTheme="majorHAnsi"/>
                <w:lang w:val="sr-Cyrl-CS"/>
              </w:rPr>
              <w:t>О</w:t>
            </w:r>
            <w:r w:rsidRPr="00EB5E3E">
              <w:rPr>
                <w:rFonts w:asciiTheme="majorHAnsi" w:hAnsiTheme="majorHAnsi"/>
                <w:lang w:val="sl-SI"/>
              </w:rPr>
              <w:t>рганизовање родитељских састанака</w:t>
            </w:r>
            <w:r w:rsidRPr="00EB5E3E">
              <w:rPr>
                <w:rFonts w:asciiTheme="majorHAnsi" w:hAnsiTheme="majorHAnsi"/>
                <w:lang w:val="ru-RU"/>
              </w:rPr>
              <w:t xml:space="preserve"> </w:t>
            </w:r>
          </w:p>
          <w:p w:rsidR="003C21E8" w:rsidRPr="00EB5E3E" w:rsidRDefault="003C21E8">
            <w:pPr>
              <w:rPr>
                <w:rFonts w:asciiTheme="majorHAnsi" w:hAnsiTheme="majorHAnsi"/>
                <w:lang w:val="ru-RU"/>
              </w:rPr>
            </w:pPr>
            <w:r w:rsidRPr="00EB5E3E">
              <w:rPr>
                <w:rFonts w:asciiTheme="majorHAnsi" w:eastAsia="Cambria" w:hAnsiTheme="majorHAnsi" w:cs="Cambria"/>
                <w:lang w:val="ru-RU" w:eastAsia="zh-CN"/>
              </w:rPr>
              <w:t>Идентификација ученика који ће радити по ИОП-у 1,2,3 и израда</w:t>
            </w:r>
            <w:r w:rsidR="00FE7965" w:rsidRPr="00EB5E3E">
              <w:rPr>
                <w:rFonts w:asciiTheme="majorHAnsi" w:eastAsia="Cambria" w:hAnsiTheme="majorHAnsi" w:cs="Cambria"/>
                <w:lang w:val="ru-RU" w:eastAsia="zh-CN"/>
              </w:rPr>
              <w:t xml:space="preserve"> </w:t>
            </w:r>
            <w:r w:rsidRPr="00EB5E3E">
              <w:rPr>
                <w:rFonts w:asciiTheme="majorHAnsi" w:eastAsia="Cambria" w:hAnsiTheme="majorHAnsi" w:cs="Cambria"/>
                <w:lang w:val="ru-RU" w:eastAsia="zh-CN"/>
              </w:rPr>
              <w:t xml:space="preserve"> ИОП-а 1,2,3.  </w:t>
            </w:r>
            <w:r w:rsidRPr="00EB5E3E">
              <w:rPr>
                <w:rFonts w:asciiTheme="majorHAnsi" w:eastAsia="Cambria" w:hAnsiTheme="majorHAnsi" w:cs="Cambria"/>
                <w:lang w:val="ru-RU" w:eastAsia="zh-CN"/>
              </w:rPr>
              <w:br/>
            </w:r>
            <w:r w:rsidRPr="00EB5E3E">
              <w:rPr>
                <w:rFonts w:asciiTheme="majorHAnsi" w:eastAsia="Cambria" w:hAnsiTheme="majorHAnsi" w:cs="Cambria"/>
                <w:lang w:eastAsia="zh-CN"/>
              </w:rPr>
              <w:t>Идентификација ученика за индивидуализовани рад.</w:t>
            </w:r>
          </w:p>
          <w:p w:rsidR="00896E03" w:rsidRPr="00EB5E3E" w:rsidRDefault="00896E03">
            <w:pPr>
              <w:rPr>
                <w:rFonts w:asciiTheme="majorHAnsi" w:hAnsiTheme="majorHAnsi"/>
                <w:lang w:val="ru-RU"/>
              </w:rPr>
            </w:pPr>
            <w:r w:rsidRPr="00EB5E3E">
              <w:rPr>
                <w:rFonts w:asciiTheme="majorHAnsi" w:eastAsia="Garamond" w:hAnsiTheme="majorHAnsi" w:cs="Garamond"/>
                <w:lang w:val="sr-Cyrl-RS"/>
              </w:rPr>
              <w:t>Текућа питања</w:t>
            </w:r>
          </w:p>
        </w:tc>
        <w:tc>
          <w:tcPr>
            <w:tcW w:w="1943" w:type="dxa"/>
            <w:tcBorders>
              <w:top w:val="double" w:sz="4" w:space="0" w:color="000000"/>
            </w:tcBorders>
          </w:tcPr>
          <w:p w:rsidR="0003517A" w:rsidRPr="00EB5E3E" w:rsidRDefault="0003517A">
            <w:pPr>
              <w:jc w:val="both"/>
              <w:rPr>
                <w:rFonts w:asciiTheme="majorHAnsi" w:hAnsiTheme="majorHAnsi"/>
                <w:lang w:val="sl-SI"/>
              </w:rPr>
            </w:pPr>
            <w:r w:rsidRPr="00EB5E3E">
              <w:rPr>
                <w:rFonts w:asciiTheme="majorHAnsi" w:hAnsiTheme="majorHAnsi"/>
                <w:lang w:val="sl-SI"/>
              </w:rPr>
              <w:t>директор школе,</w:t>
            </w:r>
          </w:p>
          <w:p w:rsidR="0003517A" w:rsidRPr="00EB5E3E" w:rsidRDefault="0003517A">
            <w:pPr>
              <w:jc w:val="both"/>
              <w:rPr>
                <w:rFonts w:asciiTheme="majorHAnsi" w:hAnsiTheme="majorHAnsi"/>
                <w:lang w:val="sr-Cyrl-CS"/>
              </w:rPr>
            </w:pPr>
            <w:r w:rsidRPr="00EB5E3E">
              <w:rPr>
                <w:rFonts w:asciiTheme="majorHAnsi" w:hAnsiTheme="majorHAnsi"/>
                <w:lang w:val="sl-SI"/>
              </w:rPr>
              <w:t>одељењске старешине</w:t>
            </w:r>
          </w:p>
        </w:tc>
      </w:tr>
      <w:tr w:rsidR="0003517A" w:rsidRPr="00EB5E3E">
        <w:trPr>
          <w:jc w:val="center"/>
        </w:trPr>
        <w:tc>
          <w:tcPr>
            <w:tcW w:w="906" w:type="dxa"/>
            <w:shd w:val="clear" w:color="auto" w:fill="E6E6E6"/>
            <w:vAlign w:val="center"/>
          </w:tcPr>
          <w:p w:rsidR="0003517A" w:rsidRPr="00EB5E3E" w:rsidRDefault="0003517A">
            <w:pPr>
              <w:jc w:val="center"/>
              <w:rPr>
                <w:rFonts w:asciiTheme="majorHAnsi" w:hAnsiTheme="majorHAnsi"/>
                <w:b/>
                <w:lang w:val="sl-SI"/>
              </w:rPr>
            </w:pPr>
            <w:r w:rsidRPr="00EB5E3E">
              <w:rPr>
                <w:rFonts w:asciiTheme="majorHAnsi" w:hAnsiTheme="majorHAnsi"/>
                <w:b/>
                <w:lang w:val="sl-SI"/>
              </w:rPr>
              <w:t>XI</w:t>
            </w:r>
          </w:p>
        </w:tc>
        <w:tc>
          <w:tcPr>
            <w:tcW w:w="7182" w:type="dxa"/>
            <w:vAlign w:val="center"/>
          </w:tcPr>
          <w:p w:rsidR="00896E03" w:rsidRPr="00EB5E3E" w:rsidRDefault="00896E03" w:rsidP="00896E03">
            <w:pPr>
              <w:rPr>
                <w:rFonts w:asciiTheme="majorHAnsi" w:hAnsiTheme="majorHAnsi"/>
                <w:lang w:val="sr-Cyrl-RS"/>
              </w:rPr>
            </w:pPr>
            <w:r w:rsidRPr="00EB5E3E">
              <w:rPr>
                <w:rFonts w:asciiTheme="majorHAnsi" w:hAnsiTheme="majorHAnsi"/>
                <w:lang w:val="sr-Cyrl-RS"/>
              </w:rPr>
              <w:t>Усвајање записника са претходне седнице</w:t>
            </w:r>
          </w:p>
          <w:p w:rsidR="0003517A" w:rsidRPr="00EB5E3E" w:rsidRDefault="0003517A">
            <w:pPr>
              <w:rPr>
                <w:rFonts w:asciiTheme="majorHAnsi" w:hAnsiTheme="majorHAnsi"/>
                <w:lang w:val="ru-RU"/>
              </w:rPr>
            </w:pPr>
            <w:r w:rsidRPr="00EB5E3E">
              <w:rPr>
                <w:rFonts w:asciiTheme="majorHAnsi" w:hAnsiTheme="majorHAnsi"/>
                <w:lang w:val="sl-SI"/>
              </w:rPr>
              <w:t xml:space="preserve">Анализа успеха </w:t>
            </w:r>
            <w:r w:rsidRPr="00EB5E3E">
              <w:rPr>
                <w:rFonts w:asciiTheme="majorHAnsi" w:hAnsiTheme="majorHAnsi"/>
                <w:lang w:val="ru-RU"/>
              </w:rPr>
              <w:t>и дисциплине</w:t>
            </w:r>
            <w:r w:rsidRPr="00EB5E3E">
              <w:rPr>
                <w:rFonts w:asciiTheme="majorHAnsi" w:hAnsiTheme="majorHAnsi"/>
                <w:lang w:val="sl-SI"/>
              </w:rPr>
              <w:t xml:space="preserve"> ученика на крају првог класификационог периода</w:t>
            </w:r>
          </w:p>
          <w:p w:rsidR="0003517A" w:rsidRPr="00EB5E3E" w:rsidRDefault="0003517A">
            <w:pPr>
              <w:rPr>
                <w:rFonts w:asciiTheme="majorHAnsi" w:hAnsiTheme="majorHAnsi"/>
                <w:lang w:val="sr-Cyrl-RS"/>
              </w:rPr>
            </w:pPr>
            <w:r w:rsidRPr="00EB5E3E">
              <w:rPr>
                <w:rFonts w:asciiTheme="majorHAnsi" w:hAnsiTheme="majorHAnsi"/>
                <w:lang w:val="sr-Cyrl-CS"/>
              </w:rPr>
              <w:t>А</w:t>
            </w:r>
            <w:r w:rsidRPr="00EB5E3E">
              <w:rPr>
                <w:rFonts w:asciiTheme="majorHAnsi" w:hAnsiTheme="majorHAnsi"/>
                <w:lang w:val="sl-SI"/>
              </w:rPr>
              <w:t xml:space="preserve">нализа реализације </w:t>
            </w:r>
            <w:r w:rsidRPr="00EB5E3E">
              <w:rPr>
                <w:rFonts w:asciiTheme="majorHAnsi" w:hAnsiTheme="majorHAnsi"/>
                <w:lang w:val="sr-Cyrl-CS"/>
              </w:rPr>
              <w:t>п</w:t>
            </w:r>
            <w:r w:rsidRPr="00EB5E3E">
              <w:rPr>
                <w:rFonts w:asciiTheme="majorHAnsi" w:hAnsiTheme="majorHAnsi"/>
                <w:lang w:val="sl-SI"/>
              </w:rPr>
              <w:t>лана и програма у протеклом периоду</w:t>
            </w:r>
          </w:p>
          <w:p w:rsidR="00FE7965" w:rsidRPr="00EB5E3E" w:rsidRDefault="00FE7965" w:rsidP="00FE7965">
            <w:pPr>
              <w:rPr>
                <w:rFonts w:asciiTheme="majorHAnsi" w:hAnsiTheme="majorHAnsi"/>
                <w:lang w:val="ru-RU"/>
              </w:rPr>
            </w:pPr>
            <w:r w:rsidRPr="00EB5E3E">
              <w:rPr>
                <w:rFonts w:asciiTheme="majorHAnsi" w:eastAsia="Cambria" w:hAnsiTheme="majorHAnsi" w:cs="Cambria"/>
                <w:lang w:val="ru-RU" w:eastAsia="zh-CN"/>
              </w:rPr>
              <w:t xml:space="preserve">Идентификација ученика који ће радити по ИОП-у 1,2,3 и израда  ИОП-а 1,2,3.  </w:t>
            </w:r>
            <w:r w:rsidRPr="00EB5E3E">
              <w:rPr>
                <w:rFonts w:asciiTheme="majorHAnsi" w:eastAsia="Cambria" w:hAnsiTheme="majorHAnsi" w:cs="Cambria"/>
                <w:lang w:val="ru-RU" w:eastAsia="zh-CN"/>
              </w:rPr>
              <w:br/>
            </w:r>
            <w:r w:rsidRPr="00EB5E3E">
              <w:rPr>
                <w:rFonts w:asciiTheme="majorHAnsi" w:eastAsia="Cambria" w:hAnsiTheme="majorHAnsi" w:cs="Cambria"/>
                <w:lang w:eastAsia="zh-CN"/>
              </w:rPr>
              <w:t>Идентификација ученика за индивидуализовани рад.</w:t>
            </w:r>
          </w:p>
          <w:p w:rsidR="0003517A" w:rsidRPr="00EB5E3E" w:rsidRDefault="0003517A" w:rsidP="009C46FA">
            <w:pPr>
              <w:rPr>
                <w:rFonts w:asciiTheme="majorHAnsi" w:hAnsiTheme="majorHAnsi"/>
                <w:lang w:val="ru-RU"/>
              </w:rPr>
            </w:pPr>
            <w:r w:rsidRPr="00EB5E3E">
              <w:rPr>
                <w:rFonts w:asciiTheme="majorHAnsi" w:hAnsiTheme="majorHAnsi"/>
                <w:lang w:val="sr-Cyrl-CS"/>
              </w:rPr>
              <w:t>О</w:t>
            </w:r>
            <w:r w:rsidRPr="00EB5E3E">
              <w:rPr>
                <w:rFonts w:asciiTheme="majorHAnsi" w:hAnsiTheme="majorHAnsi"/>
                <w:lang w:val="sl-SI"/>
              </w:rPr>
              <w:t xml:space="preserve">рганизација родитељских састанака </w:t>
            </w:r>
          </w:p>
          <w:p w:rsidR="00896E03" w:rsidRPr="00EB5E3E" w:rsidRDefault="00896E03">
            <w:pPr>
              <w:tabs>
                <w:tab w:val="left" w:pos="630"/>
              </w:tabs>
              <w:jc w:val="both"/>
              <w:rPr>
                <w:rFonts w:asciiTheme="majorHAnsi" w:hAnsiTheme="majorHAnsi"/>
              </w:rPr>
            </w:pPr>
            <w:r w:rsidRPr="00EB5E3E">
              <w:rPr>
                <w:rFonts w:asciiTheme="majorHAnsi" w:eastAsia="Garamond" w:hAnsiTheme="majorHAnsi" w:cs="Garamond"/>
                <w:lang w:val="sr-Cyrl-RS"/>
              </w:rPr>
              <w:t>Текућа питања</w:t>
            </w:r>
          </w:p>
        </w:tc>
        <w:tc>
          <w:tcPr>
            <w:tcW w:w="1943" w:type="dxa"/>
          </w:tcPr>
          <w:p w:rsidR="0003517A" w:rsidRPr="00EB5E3E" w:rsidRDefault="0003517A">
            <w:pPr>
              <w:jc w:val="both"/>
              <w:rPr>
                <w:rFonts w:asciiTheme="majorHAnsi" w:hAnsiTheme="majorHAnsi"/>
                <w:lang w:val="ru-RU"/>
              </w:rPr>
            </w:pPr>
            <w:r w:rsidRPr="00EB5E3E">
              <w:rPr>
                <w:rFonts w:asciiTheme="majorHAnsi" w:hAnsiTheme="majorHAnsi"/>
                <w:lang w:val="sr-Cyrl-CS"/>
              </w:rPr>
              <w:t>ди</w:t>
            </w:r>
            <w:r w:rsidRPr="00EB5E3E">
              <w:rPr>
                <w:rFonts w:asciiTheme="majorHAnsi" w:hAnsiTheme="majorHAnsi"/>
                <w:lang w:val="sl-SI"/>
              </w:rPr>
              <w:t>ректор</w:t>
            </w:r>
            <w:r w:rsidRPr="00EB5E3E">
              <w:rPr>
                <w:rFonts w:asciiTheme="majorHAnsi" w:hAnsiTheme="majorHAnsi"/>
                <w:lang w:val="sr-Cyrl-CS"/>
              </w:rPr>
              <w:t xml:space="preserve">, </w:t>
            </w:r>
          </w:p>
          <w:p w:rsidR="0003517A" w:rsidRPr="00EB5E3E" w:rsidRDefault="0003517A">
            <w:pPr>
              <w:jc w:val="both"/>
              <w:rPr>
                <w:rFonts w:asciiTheme="majorHAnsi" w:hAnsiTheme="majorHAnsi"/>
                <w:lang w:val="sr-Cyrl-CS"/>
              </w:rPr>
            </w:pPr>
            <w:r w:rsidRPr="00EB5E3E">
              <w:rPr>
                <w:rFonts w:asciiTheme="majorHAnsi" w:hAnsiTheme="majorHAnsi"/>
                <w:lang w:val="sr-Cyrl-CS"/>
              </w:rPr>
              <w:t>стр</w:t>
            </w:r>
            <w:r w:rsidRPr="00EB5E3E">
              <w:rPr>
                <w:rFonts w:asciiTheme="majorHAnsi" w:hAnsiTheme="majorHAnsi"/>
                <w:lang w:val="ru-RU"/>
              </w:rPr>
              <w:t>.</w:t>
            </w:r>
            <w:r w:rsidRPr="00EB5E3E">
              <w:rPr>
                <w:rFonts w:asciiTheme="majorHAnsi" w:hAnsiTheme="majorHAnsi"/>
                <w:lang w:val="sr-Cyrl-CS"/>
              </w:rPr>
              <w:t xml:space="preserve"> сарадници</w:t>
            </w:r>
            <w:r w:rsidRPr="00EB5E3E">
              <w:rPr>
                <w:rFonts w:asciiTheme="majorHAnsi" w:hAnsiTheme="majorHAnsi"/>
                <w:lang w:val="sl-SI"/>
              </w:rPr>
              <w:t xml:space="preserve"> </w:t>
            </w:r>
          </w:p>
          <w:p w:rsidR="0003517A" w:rsidRPr="00EB5E3E" w:rsidRDefault="0003517A">
            <w:pPr>
              <w:jc w:val="both"/>
              <w:rPr>
                <w:rFonts w:asciiTheme="majorHAnsi" w:hAnsiTheme="majorHAnsi"/>
                <w:lang w:val="sl-SI"/>
              </w:rPr>
            </w:pPr>
            <w:r w:rsidRPr="00EB5E3E">
              <w:rPr>
                <w:rFonts w:asciiTheme="majorHAnsi" w:hAnsiTheme="majorHAnsi"/>
                <w:lang w:val="sl-SI"/>
              </w:rPr>
              <w:t>одељењске старешине</w:t>
            </w:r>
          </w:p>
        </w:tc>
      </w:tr>
      <w:tr w:rsidR="0003517A" w:rsidRPr="00EB5E3E">
        <w:trPr>
          <w:trHeight w:val="332"/>
          <w:jc w:val="center"/>
        </w:trPr>
        <w:tc>
          <w:tcPr>
            <w:tcW w:w="906" w:type="dxa"/>
            <w:shd w:val="clear" w:color="auto" w:fill="E6E6E6"/>
            <w:vAlign w:val="center"/>
          </w:tcPr>
          <w:p w:rsidR="0003517A" w:rsidRPr="00EB5E3E" w:rsidRDefault="0003517A">
            <w:pPr>
              <w:jc w:val="center"/>
              <w:rPr>
                <w:rFonts w:asciiTheme="majorHAnsi" w:hAnsiTheme="majorHAnsi"/>
                <w:b/>
                <w:lang w:val="sr-Cyrl-CS"/>
              </w:rPr>
            </w:pPr>
            <w:r w:rsidRPr="00EB5E3E">
              <w:rPr>
                <w:rFonts w:asciiTheme="majorHAnsi" w:hAnsiTheme="majorHAnsi"/>
                <w:b/>
                <w:lang w:val="sl-SI"/>
              </w:rPr>
              <w:t>I</w:t>
            </w:r>
            <w:r w:rsidR="00FE7965" w:rsidRPr="00EB5E3E">
              <w:rPr>
                <w:rFonts w:asciiTheme="majorHAnsi" w:hAnsiTheme="majorHAnsi"/>
                <w:b/>
                <w:lang w:val="sl-SI"/>
              </w:rPr>
              <w:t>I</w:t>
            </w:r>
          </w:p>
        </w:tc>
        <w:tc>
          <w:tcPr>
            <w:tcW w:w="7182" w:type="dxa"/>
          </w:tcPr>
          <w:p w:rsidR="00896E03" w:rsidRPr="00EB5E3E" w:rsidRDefault="00896E03" w:rsidP="00896E03">
            <w:pPr>
              <w:rPr>
                <w:rFonts w:asciiTheme="majorHAnsi" w:hAnsiTheme="majorHAnsi"/>
                <w:lang w:val="sr-Cyrl-RS"/>
              </w:rPr>
            </w:pPr>
            <w:r w:rsidRPr="00EB5E3E">
              <w:rPr>
                <w:rFonts w:asciiTheme="majorHAnsi" w:hAnsiTheme="majorHAnsi"/>
                <w:lang w:val="sr-Cyrl-RS"/>
              </w:rPr>
              <w:t>Усвајање записника са претходне седнице</w:t>
            </w:r>
          </w:p>
          <w:p w:rsidR="0003517A" w:rsidRPr="00EB5E3E" w:rsidRDefault="0003517A">
            <w:pPr>
              <w:rPr>
                <w:rFonts w:asciiTheme="majorHAnsi" w:hAnsiTheme="majorHAnsi"/>
                <w:lang w:val="ru-RU"/>
              </w:rPr>
            </w:pPr>
            <w:r w:rsidRPr="00EB5E3E">
              <w:rPr>
                <w:rFonts w:asciiTheme="majorHAnsi" w:hAnsiTheme="majorHAnsi"/>
                <w:lang w:val="sl-SI"/>
              </w:rPr>
              <w:t>Анализа успеха учења и владања ученика на крају првог полугодишта</w:t>
            </w:r>
          </w:p>
          <w:p w:rsidR="0003517A" w:rsidRPr="00EB5E3E" w:rsidRDefault="0003517A">
            <w:pPr>
              <w:rPr>
                <w:rFonts w:asciiTheme="majorHAnsi" w:hAnsiTheme="majorHAnsi"/>
                <w:lang w:val="sr-Cyrl-RS"/>
              </w:rPr>
            </w:pPr>
            <w:r w:rsidRPr="00EB5E3E">
              <w:rPr>
                <w:rFonts w:asciiTheme="majorHAnsi" w:hAnsiTheme="majorHAnsi"/>
                <w:lang w:val="sr-Cyrl-CS"/>
              </w:rPr>
              <w:lastRenderedPageBreak/>
              <w:t>А</w:t>
            </w:r>
            <w:r w:rsidRPr="00EB5E3E">
              <w:rPr>
                <w:rFonts w:asciiTheme="majorHAnsi" w:hAnsiTheme="majorHAnsi"/>
                <w:lang w:val="sl-SI"/>
              </w:rPr>
              <w:t xml:space="preserve">нализа реализације </w:t>
            </w:r>
            <w:r w:rsidRPr="00EB5E3E">
              <w:rPr>
                <w:rFonts w:asciiTheme="majorHAnsi" w:hAnsiTheme="majorHAnsi"/>
                <w:lang w:val="sr-Cyrl-CS"/>
              </w:rPr>
              <w:t>п</w:t>
            </w:r>
            <w:r w:rsidRPr="00EB5E3E">
              <w:rPr>
                <w:rFonts w:asciiTheme="majorHAnsi" w:hAnsiTheme="majorHAnsi"/>
                <w:lang w:val="sl-SI"/>
              </w:rPr>
              <w:t>лана и програма у протеклом периоду</w:t>
            </w:r>
          </w:p>
          <w:p w:rsidR="0003517A" w:rsidRPr="00EB5E3E" w:rsidRDefault="0003517A">
            <w:pPr>
              <w:jc w:val="both"/>
              <w:rPr>
                <w:rFonts w:asciiTheme="majorHAnsi" w:hAnsiTheme="majorHAnsi"/>
                <w:lang w:val="sr-Cyrl-RS"/>
              </w:rPr>
            </w:pPr>
            <w:r w:rsidRPr="00EB5E3E">
              <w:rPr>
                <w:rFonts w:asciiTheme="majorHAnsi" w:hAnsiTheme="majorHAnsi"/>
                <w:lang w:val="sl-SI"/>
              </w:rPr>
              <w:t>Организовање родитељских састанака</w:t>
            </w:r>
          </w:p>
          <w:p w:rsidR="0003517A" w:rsidRPr="00EB5E3E" w:rsidRDefault="0003517A">
            <w:pPr>
              <w:jc w:val="both"/>
              <w:rPr>
                <w:rFonts w:asciiTheme="majorHAnsi" w:hAnsiTheme="majorHAnsi"/>
                <w:lang w:val="ru-RU"/>
              </w:rPr>
            </w:pPr>
            <w:r w:rsidRPr="00EB5E3E">
              <w:rPr>
                <w:rFonts w:asciiTheme="majorHAnsi" w:hAnsiTheme="majorHAnsi"/>
                <w:lang w:val="sl-SI"/>
              </w:rPr>
              <w:t>Припреме за по</w:t>
            </w:r>
            <w:r w:rsidRPr="00EB5E3E">
              <w:rPr>
                <w:rFonts w:asciiTheme="majorHAnsi" w:hAnsiTheme="majorHAnsi"/>
                <w:lang w:val="sr-Cyrl-CS"/>
              </w:rPr>
              <w:t>ч</w:t>
            </w:r>
            <w:r w:rsidRPr="00EB5E3E">
              <w:rPr>
                <w:rFonts w:asciiTheme="majorHAnsi" w:hAnsiTheme="majorHAnsi"/>
                <w:lang w:val="sl-SI"/>
              </w:rPr>
              <w:t>етак другог полугоди</w:t>
            </w:r>
            <w:r w:rsidRPr="00EB5E3E">
              <w:rPr>
                <w:rFonts w:asciiTheme="majorHAnsi" w:hAnsiTheme="majorHAnsi"/>
                <w:lang w:val="ru-RU"/>
              </w:rPr>
              <w:t>ш</w:t>
            </w:r>
            <w:r w:rsidRPr="00EB5E3E">
              <w:rPr>
                <w:rFonts w:asciiTheme="majorHAnsi" w:hAnsiTheme="majorHAnsi"/>
                <w:lang w:val="sl-SI"/>
              </w:rPr>
              <w:t>та</w:t>
            </w:r>
            <w:r w:rsidRPr="00EB5E3E">
              <w:rPr>
                <w:rFonts w:asciiTheme="majorHAnsi" w:hAnsiTheme="majorHAnsi"/>
                <w:lang w:val="ru-RU"/>
              </w:rPr>
              <w:t xml:space="preserve"> </w:t>
            </w:r>
          </w:p>
          <w:p w:rsidR="0003517A" w:rsidRPr="00EB5E3E" w:rsidRDefault="0003517A">
            <w:pPr>
              <w:jc w:val="both"/>
              <w:rPr>
                <w:rFonts w:asciiTheme="majorHAnsi" w:hAnsiTheme="majorHAnsi"/>
                <w:lang w:val="ru-RU"/>
              </w:rPr>
            </w:pPr>
            <w:r w:rsidRPr="00EB5E3E">
              <w:rPr>
                <w:rFonts w:asciiTheme="majorHAnsi" w:hAnsiTheme="majorHAnsi"/>
                <w:lang w:val="ru-RU"/>
              </w:rPr>
              <w:t xml:space="preserve">Извештај о појачаном васпитном раду са ученицима </w:t>
            </w:r>
          </w:p>
          <w:p w:rsidR="0003517A" w:rsidRPr="00EB5E3E" w:rsidRDefault="007E7CC5">
            <w:pPr>
              <w:jc w:val="both"/>
              <w:rPr>
                <w:rFonts w:asciiTheme="majorHAnsi" w:hAnsiTheme="majorHAnsi"/>
                <w:lang w:val="sr-Cyrl-RS"/>
              </w:rPr>
            </w:pPr>
            <w:r>
              <w:rPr>
                <w:rFonts w:asciiTheme="majorHAnsi" w:hAnsiTheme="majorHAnsi"/>
                <w:lang w:val="sr-Cyrl-RS"/>
              </w:rPr>
              <w:t>Анализа п</w:t>
            </w:r>
            <w:r w:rsidR="0003517A" w:rsidRPr="00EB5E3E">
              <w:rPr>
                <w:rFonts w:asciiTheme="majorHAnsi" w:hAnsiTheme="majorHAnsi"/>
                <w:lang w:val="sl-SI"/>
              </w:rPr>
              <w:t>рослава Дана Светог Саве</w:t>
            </w:r>
          </w:p>
          <w:p w:rsidR="003C21E8" w:rsidRPr="00EB5E3E" w:rsidRDefault="003C21E8">
            <w:pPr>
              <w:jc w:val="both"/>
              <w:rPr>
                <w:rFonts w:asciiTheme="majorHAnsi" w:hAnsiTheme="majorHAnsi"/>
                <w:lang w:val="sr-Cyrl-RS"/>
              </w:rPr>
            </w:pPr>
            <w:r w:rsidRPr="00EB5E3E">
              <w:rPr>
                <w:rFonts w:asciiTheme="majorHAnsi" w:eastAsia="Cambria" w:hAnsiTheme="majorHAnsi" w:cs="Cambria"/>
                <w:lang w:val="ru-RU" w:eastAsia="zh-CN"/>
              </w:rPr>
              <w:t>Идентификација ученика који ће радити по ИОП-у 1,2,3 и израда</w:t>
            </w:r>
            <w:r w:rsidR="00FE7965" w:rsidRPr="00EB5E3E">
              <w:rPr>
                <w:rFonts w:asciiTheme="majorHAnsi" w:eastAsia="Cambria" w:hAnsiTheme="majorHAnsi" w:cs="Cambria"/>
                <w:lang w:val="ru-RU" w:eastAsia="zh-CN"/>
              </w:rPr>
              <w:t xml:space="preserve"> </w:t>
            </w:r>
            <w:r w:rsidRPr="00EB5E3E">
              <w:rPr>
                <w:rFonts w:asciiTheme="majorHAnsi" w:eastAsia="Cambria" w:hAnsiTheme="majorHAnsi" w:cs="Cambria"/>
                <w:lang w:val="ru-RU" w:eastAsia="zh-CN"/>
              </w:rPr>
              <w:t xml:space="preserve"> ИОП-а 1,2,3.  </w:t>
            </w:r>
            <w:r w:rsidRPr="00EB5E3E">
              <w:rPr>
                <w:rFonts w:asciiTheme="majorHAnsi" w:eastAsia="Cambria" w:hAnsiTheme="majorHAnsi" w:cs="Cambria"/>
                <w:lang w:val="ru-RU" w:eastAsia="zh-CN"/>
              </w:rPr>
              <w:br/>
            </w:r>
            <w:r w:rsidRPr="00EB5E3E">
              <w:rPr>
                <w:rFonts w:asciiTheme="majorHAnsi" w:eastAsia="Cambria" w:hAnsiTheme="majorHAnsi" w:cs="Cambria"/>
                <w:lang w:eastAsia="zh-CN"/>
              </w:rPr>
              <w:t>Идентификација ученика за индивидуализовани рад.</w:t>
            </w:r>
          </w:p>
          <w:p w:rsidR="00896E03" w:rsidRPr="00EB5E3E" w:rsidRDefault="00896E03">
            <w:pPr>
              <w:jc w:val="both"/>
              <w:rPr>
                <w:rFonts w:asciiTheme="majorHAnsi" w:hAnsiTheme="majorHAnsi"/>
                <w:lang w:val="sr-Cyrl-RS"/>
              </w:rPr>
            </w:pPr>
            <w:r w:rsidRPr="00EB5E3E">
              <w:rPr>
                <w:rFonts w:asciiTheme="majorHAnsi" w:eastAsia="Garamond" w:hAnsiTheme="majorHAnsi" w:cs="Garamond"/>
                <w:lang w:val="sr-Cyrl-RS"/>
              </w:rPr>
              <w:t>Текућа питања</w:t>
            </w:r>
          </w:p>
        </w:tc>
        <w:tc>
          <w:tcPr>
            <w:tcW w:w="1943" w:type="dxa"/>
            <w:vAlign w:val="center"/>
          </w:tcPr>
          <w:p w:rsidR="0003517A" w:rsidRPr="00EB5E3E" w:rsidRDefault="0003517A">
            <w:pPr>
              <w:rPr>
                <w:rFonts w:asciiTheme="majorHAnsi" w:hAnsiTheme="majorHAnsi"/>
                <w:lang w:val="sl-SI"/>
              </w:rPr>
            </w:pPr>
            <w:r w:rsidRPr="00EB5E3E">
              <w:rPr>
                <w:rFonts w:asciiTheme="majorHAnsi" w:hAnsiTheme="majorHAnsi"/>
                <w:lang w:val="sr-Cyrl-CS"/>
              </w:rPr>
              <w:lastRenderedPageBreak/>
              <w:t>с</w:t>
            </w:r>
            <w:r w:rsidRPr="00EB5E3E">
              <w:rPr>
                <w:rFonts w:asciiTheme="majorHAnsi" w:hAnsiTheme="majorHAnsi"/>
                <w:lang w:val="sl-SI"/>
              </w:rPr>
              <w:t>тручна служба,</w:t>
            </w:r>
          </w:p>
          <w:p w:rsidR="0003517A" w:rsidRPr="00EB5E3E" w:rsidRDefault="0003517A">
            <w:pPr>
              <w:rPr>
                <w:rFonts w:asciiTheme="majorHAnsi" w:hAnsiTheme="majorHAnsi"/>
                <w:b/>
              </w:rPr>
            </w:pPr>
            <w:r w:rsidRPr="00EB5E3E">
              <w:rPr>
                <w:rFonts w:asciiTheme="majorHAnsi" w:hAnsiTheme="majorHAnsi"/>
                <w:lang w:val="sl-SI"/>
              </w:rPr>
              <w:t xml:space="preserve">oдељењске </w:t>
            </w:r>
            <w:r w:rsidRPr="00EB5E3E">
              <w:rPr>
                <w:rFonts w:asciiTheme="majorHAnsi" w:hAnsiTheme="majorHAnsi"/>
                <w:lang w:val="sl-SI"/>
              </w:rPr>
              <w:lastRenderedPageBreak/>
              <w:t>старешине</w:t>
            </w:r>
          </w:p>
        </w:tc>
      </w:tr>
      <w:tr w:rsidR="0003517A" w:rsidRPr="00EB5E3E">
        <w:trPr>
          <w:jc w:val="center"/>
        </w:trPr>
        <w:tc>
          <w:tcPr>
            <w:tcW w:w="906" w:type="dxa"/>
            <w:shd w:val="clear" w:color="auto" w:fill="E6E6E6"/>
            <w:vAlign w:val="center"/>
          </w:tcPr>
          <w:p w:rsidR="0003517A" w:rsidRPr="00EB5E3E" w:rsidRDefault="0003517A">
            <w:pPr>
              <w:jc w:val="center"/>
              <w:rPr>
                <w:rFonts w:asciiTheme="majorHAnsi" w:hAnsiTheme="majorHAnsi"/>
                <w:b/>
                <w:lang w:val="sl-SI"/>
              </w:rPr>
            </w:pPr>
            <w:r w:rsidRPr="00EB5E3E">
              <w:rPr>
                <w:rFonts w:asciiTheme="majorHAnsi" w:hAnsiTheme="majorHAnsi"/>
                <w:b/>
                <w:lang w:val="sl-SI"/>
              </w:rPr>
              <w:lastRenderedPageBreak/>
              <w:t>IV</w:t>
            </w:r>
          </w:p>
        </w:tc>
        <w:tc>
          <w:tcPr>
            <w:tcW w:w="7182" w:type="dxa"/>
            <w:vAlign w:val="center"/>
          </w:tcPr>
          <w:p w:rsidR="00896E03" w:rsidRPr="00EB5E3E" w:rsidRDefault="00896E03" w:rsidP="00896E03">
            <w:pPr>
              <w:rPr>
                <w:rFonts w:asciiTheme="majorHAnsi" w:hAnsiTheme="majorHAnsi"/>
                <w:lang w:val="sr-Cyrl-RS"/>
              </w:rPr>
            </w:pPr>
            <w:r w:rsidRPr="00EB5E3E">
              <w:rPr>
                <w:rFonts w:asciiTheme="majorHAnsi" w:hAnsiTheme="majorHAnsi"/>
                <w:lang w:val="sr-Cyrl-RS"/>
              </w:rPr>
              <w:t>Усвајање записника са претходне седнице</w:t>
            </w:r>
          </w:p>
          <w:p w:rsidR="0003517A" w:rsidRPr="00EB5E3E" w:rsidRDefault="0003517A">
            <w:pPr>
              <w:rPr>
                <w:rFonts w:asciiTheme="majorHAnsi" w:hAnsiTheme="majorHAnsi"/>
                <w:lang w:val="ru-RU"/>
              </w:rPr>
            </w:pPr>
            <w:r w:rsidRPr="00EB5E3E">
              <w:rPr>
                <w:rFonts w:asciiTheme="majorHAnsi" w:hAnsiTheme="majorHAnsi"/>
                <w:lang w:val="sl-SI"/>
              </w:rPr>
              <w:t>Анализа успеха и дисциплине на крају трећег класификационог периода</w:t>
            </w:r>
            <w:r w:rsidRPr="00EB5E3E">
              <w:rPr>
                <w:rFonts w:asciiTheme="majorHAnsi" w:hAnsiTheme="majorHAnsi"/>
                <w:lang w:val="ru-RU"/>
              </w:rPr>
              <w:t xml:space="preserve"> </w:t>
            </w:r>
          </w:p>
          <w:p w:rsidR="0003517A" w:rsidRPr="00EB5E3E" w:rsidRDefault="0003517A">
            <w:pPr>
              <w:jc w:val="both"/>
              <w:rPr>
                <w:rFonts w:asciiTheme="majorHAnsi" w:hAnsiTheme="majorHAnsi"/>
                <w:lang w:val="ru-RU"/>
              </w:rPr>
            </w:pPr>
            <w:r w:rsidRPr="00EB5E3E">
              <w:rPr>
                <w:rFonts w:asciiTheme="majorHAnsi" w:hAnsiTheme="majorHAnsi"/>
                <w:lang w:val="sr-Cyrl-CS"/>
              </w:rPr>
              <w:t>А</w:t>
            </w:r>
            <w:r w:rsidRPr="00EB5E3E">
              <w:rPr>
                <w:rFonts w:asciiTheme="majorHAnsi" w:hAnsiTheme="majorHAnsi"/>
                <w:lang w:val="sl-SI"/>
              </w:rPr>
              <w:t xml:space="preserve">нализа реализације </w:t>
            </w:r>
            <w:r w:rsidRPr="00EB5E3E">
              <w:rPr>
                <w:rFonts w:asciiTheme="majorHAnsi" w:hAnsiTheme="majorHAnsi"/>
                <w:lang w:val="sr-Cyrl-CS"/>
              </w:rPr>
              <w:t>п</w:t>
            </w:r>
            <w:r w:rsidRPr="00EB5E3E">
              <w:rPr>
                <w:rFonts w:asciiTheme="majorHAnsi" w:hAnsiTheme="majorHAnsi"/>
                <w:lang w:val="sl-SI"/>
              </w:rPr>
              <w:t>лана и програма у протеклом периоду</w:t>
            </w:r>
            <w:r w:rsidRPr="00EB5E3E">
              <w:rPr>
                <w:rFonts w:asciiTheme="majorHAnsi" w:hAnsiTheme="majorHAnsi"/>
                <w:lang w:val="ru-RU"/>
              </w:rPr>
              <w:t xml:space="preserve"> </w:t>
            </w:r>
          </w:p>
          <w:p w:rsidR="00896E03" w:rsidRDefault="0003517A">
            <w:pPr>
              <w:rPr>
                <w:rFonts w:asciiTheme="majorHAnsi" w:hAnsiTheme="majorHAnsi"/>
                <w:lang w:val="sr-Cyrl-RS"/>
              </w:rPr>
            </w:pPr>
            <w:r w:rsidRPr="00EB5E3E">
              <w:rPr>
                <w:rFonts w:asciiTheme="majorHAnsi" w:hAnsiTheme="majorHAnsi"/>
                <w:lang w:val="sr-Cyrl-CS"/>
              </w:rPr>
              <w:t>О</w:t>
            </w:r>
            <w:r w:rsidRPr="00EB5E3E">
              <w:rPr>
                <w:rFonts w:asciiTheme="majorHAnsi" w:hAnsiTheme="majorHAnsi"/>
                <w:lang w:val="sl-SI"/>
              </w:rPr>
              <w:t xml:space="preserve">рганизација родитељских састанака </w:t>
            </w:r>
          </w:p>
          <w:p w:rsidR="00C34A5F" w:rsidRPr="00C34A5F" w:rsidRDefault="00C34A5F">
            <w:pPr>
              <w:rPr>
                <w:rFonts w:asciiTheme="majorHAnsi" w:hAnsiTheme="majorHAnsi"/>
                <w:lang w:val="sr-Cyrl-RS"/>
              </w:rPr>
            </w:pPr>
            <w:r>
              <w:rPr>
                <w:rFonts w:asciiTheme="majorHAnsi" w:hAnsiTheme="majorHAnsi"/>
                <w:lang w:val="sr-Cyrl-RS"/>
              </w:rPr>
              <w:t>Анализа пробног завршног испита</w:t>
            </w:r>
          </w:p>
          <w:p w:rsidR="003C21E8" w:rsidRPr="00EB5E3E" w:rsidRDefault="003C21E8">
            <w:pPr>
              <w:rPr>
                <w:rFonts w:asciiTheme="majorHAnsi" w:hAnsiTheme="majorHAnsi"/>
                <w:lang w:val="sr-Cyrl-RS"/>
              </w:rPr>
            </w:pPr>
            <w:r w:rsidRPr="00EB5E3E">
              <w:rPr>
                <w:rFonts w:asciiTheme="majorHAnsi" w:eastAsia="Cambria" w:hAnsiTheme="majorHAnsi" w:cs="Cambria"/>
                <w:lang w:val="ru-RU" w:eastAsia="zh-CN"/>
              </w:rPr>
              <w:t>Идентификација ученика који ће радити по ИОП-у 1,2,3 и израда</w:t>
            </w:r>
            <w:r w:rsidR="00FE7965" w:rsidRPr="00EB5E3E">
              <w:rPr>
                <w:rFonts w:asciiTheme="majorHAnsi" w:eastAsia="Cambria" w:hAnsiTheme="majorHAnsi" w:cs="Cambria"/>
                <w:lang w:val="ru-RU" w:eastAsia="zh-CN"/>
              </w:rPr>
              <w:t xml:space="preserve"> </w:t>
            </w:r>
            <w:r w:rsidRPr="00EB5E3E">
              <w:rPr>
                <w:rFonts w:asciiTheme="majorHAnsi" w:eastAsia="Cambria" w:hAnsiTheme="majorHAnsi" w:cs="Cambria"/>
                <w:lang w:val="ru-RU" w:eastAsia="zh-CN"/>
              </w:rPr>
              <w:t xml:space="preserve"> ИОП-а 1,2,3.  </w:t>
            </w:r>
            <w:r w:rsidRPr="00EB5E3E">
              <w:rPr>
                <w:rFonts w:asciiTheme="majorHAnsi" w:eastAsia="Cambria" w:hAnsiTheme="majorHAnsi" w:cs="Cambria"/>
                <w:lang w:val="ru-RU" w:eastAsia="zh-CN"/>
              </w:rPr>
              <w:br/>
            </w:r>
            <w:r w:rsidRPr="00EB5E3E">
              <w:rPr>
                <w:rFonts w:asciiTheme="majorHAnsi" w:eastAsia="Cambria" w:hAnsiTheme="majorHAnsi" w:cs="Cambria"/>
                <w:lang w:eastAsia="zh-CN"/>
              </w:rPr>
              <w:t>Идентификација ученика за индивидуализовани рад.</w:t>
            </w:r>
          </w:p>
          <w:p w:rsidR="0003517A" w:rsidRPr="00EB5E3E" w:rsidRDefault="00896E03">
            <w:pPr>
              <w:rPr>
                <w:rFonts w:asciiTheme="majorHAnsi" w:hAnsiTheme="majorHAnsi"/>
                <w:lang w:val="sl-SI"/>
              </w:rPr>
            </w:pPr>
            <w:r w:rsidRPr="00EB5E3E">
              <w:rPr>
                <w:rFonts w:asciiTheme="majorHAnsi" w:eastAsia="Garamond" w:hAnsiTheme="majorHAnsi" w:cs="Garamond"/>
                <w:lang w:val="sr-Cyrl-RS"/>
              </w:rPr>
              <w:t>Текућа питања</w:t>
            </w:r>
            <w:r w:rsidR="0003517A" w:rsidRPr="00EB5E3E">
              <w:rPr>
                <w:rFonts w:asciiTheme="majorHAnsi" w:hAnsiTheme="majorHAnsi"/>
                <w:lang w:val="sl-SI"/>
              </w:rPr>
              <w:t xml:space="preserve"> </w:t>
            </w:r>
          </w:p>
        </w:tc>
        <w:tc>
          <w:tcPr>
            <w:tcW w:w="1943" w:type="dxa"/>
          </w:tcPr>
          <w:p w:rsidR="0003517A" w:rsidRPr="00EB5E3E" w:rsidRDefault="0003517A">
            <w:pPr>
              <w:rPr>
                <w:rFonts w:asciiTheme="majorHAnsi" w:hAnsiTheme="majorHAnsi"/>
                <w:lang w:val="sl-SI"/>
              </w:rPr>
            </w:pPr>
            <w:r w:rsidRPr="00EB5E3E">
              <w:rPr>
                <w:rFonts w:asciiTheme="majorHAnsi" w:hAnsiTheme="majorHAnsi"/>
                <w:lang w:val="sr-Cyrl-CS"/>
              </w:rPr>
              <w:t>о</w:t>
            </w:r>
            <w:r w:rsidRPr="00EB5E3E">
              <w:rPr>
                <w:rFonts w:asciiTheme="majorHAnsi" w:hAnsiTheme="majorHAnsi"/>
                <w:lang w:val="sl-SI"/>
              </w:rPr>
              <w:t>дељењске старешине, руководиоци одеље</w:t>
            </w:r>
            <w:r w:rsidRPr="00EB5E3E">
              <w:rPr>
                <w:rFonts w:asciiTheme="majorHAnsi" w:hAnsiTheme="majorHAnsi"/>
                <w:lang w:val="sr-Cyrl-CS"/>
              </w:rPr>
              <w:t>њ.</w:t>
            </w:r>
            <w:r w:rsidRPr="00EB5E3E">
              <w:rPr>
                <w:rFonts w:asciiTheme="majorHAnsi" w:hAnsiTheme="majorHAnsi"/>
                <w:lang w:val="sl-SI"/>
              </w:rPr>
              <w:t xml:space="preserve">већа, </w:t>
            </w:r>
            <w:r w:rsidRPr="00EB5E3E">
              <w:rPr>
                <w:rFonts w:asciiTheme="majorHAnsi" w:hAnsiTheme="majorHAnsi"/>
                <w:lang w:val="sr-Cyrl-CS"/>
              </w:rPr>
              <w:t xml:space="preserve">стручни сарад. </w:t>
            </w:r>
          </w:p>
        </w:tc>
      </w:tr>
      <w:tr w:rsidR="0003517A" w:rsidRPr="00EB5E3E">
        <w:trPr>
          <w:jc w:val="center"/>
        </w:trPr>
        <w:tc>
          <w:tcPr>
            <w:tcW w:w="906" w:type="dxa"/>
            <w:shd w:val="clear" w:color="auto" w:fill="E6E6E6"/>
            <w:vAlign w:val="center"/>
          </w:tcPr>
          <w:p w:rsidR="0003517A" w:rsidRPr="00EB5E3E" w:rsidRDefault="00FE7965">
            <w:pPr>
              <w:jc w:val="center"/>
              <w:rPr>
                <w:rFonts w:asciiTheme="majorHAnsi" w:hAnsiTheme="majorHAnsi"/>
                <w:b/>
                <w:lang w:val="sr-Latn-CS"/>
              </w:rPr>
            </w:pPr>
            <w:r w:rsidRPr="00EB5E3E">
              <w:rPr>
                <w:rFonts w:asciiTheme="majorHAnsi" w:hAnsiTheme="majorHAnsi"/>
                <w:b/>
                <w:lang w:val="sl-SI"/>
              </w:rPr>
              <w:t>VI</w:t>
            </w:r>
          </w:p>
        </w:tc>
        <w:tc>
          <w:tcPr>
            <w:tcW w:w="7182" w:type="dxa"/>
          </w:tcPr>
          <w:p w:rsidR="00896E03" w:rsidRPr="00EB5E3E" w:rsidRDefault="00896E03" w:rsidP="00896E03">
            <w:pPr>
              <w:rPr>
                <w:rFonts w:asciiTheme="majorHAnsi" w:hAnsiTheme="majorHAnsi"/>
                <w:lang w:val="sr-Cyrl-RS"/>
              </w:rPr>
            </w:pPr>
            <w:r w:rsidRPr="00EB5E3E">
              <w:rPr>
                <w:rFonts w:asciiTheme="majorHAnsi" w:hAnsiTheme="majorHAnsi"/>
                <w:lang w:val="sr-Cyrl-RS"/>
              </w:rPr>
              <w:t>Усвајање записника са претходне седнице</w:t>
            </w:r>
          </w:p>
          <w:p w:rsidR="0003517A" w:rsidRPr="00EB5E3E" w:rsidRDefault="0003517A">
            <w:pPr>
              <w:jc w:val="both"/>
              <w:rPr>
                <w:rFonts w:asciiTheme="majorHAnsi" w:hAnsiTheme="majorHAnsi"/>
                <w:lang w:val="sr-Cyrl-CS"/>
              </w:rPr>
            </w:pPr>
            <w:r w:rsidRPr="00EB5E3E">
              <w:rPr>
                <w:rFonts w:asciiTheme="majorHAnsi" w:hAnsiTheme="majorHAnsi"/>
                <w:lang w:val="sl-SI"/>
              </w:rPr>
              <w:t>Анализа успеха и владања на крају шк</w:t>
            </w:r>
            <w:r w:rsidRPr="00EB5E3E">
              <w:rPr>
                <w:rFonts w:asciiTheme="majorHAnsi" w:hAnsiTheme="majorHAnsi"/>
                <w:lang w:val="sr-Cyrl-CS"/>
              </w:rPr>
              <w:t>.</w:t>
            </w:r>
            <w:r w:rsidRPr="00EB5E3E">
              <w:rPr>
                <w:rFonts w:asciiTheme="majorHAnsi" w:hAnsiTheme="majorHAnsi"/>
                <w:lang w:val="sl-SI"/>
              </w:rPr>
              <w:t xml:space="preserve"> </w:t>
            </w:r>
            <w:r w:rsidRPr="00EB5E3E">
              <w:rPr>
                <w:rFonts w:asciiTheme="majorHAnsi" w:hAnsiTheme="majorHAnsi"/>
                <w:lang w:val="sr-Cyrl-CS"/>
              </w:rPr>
              <w:t>г</w:t>
            </w:r>
            <w:r w:rsidRPr="00EB5E3E">
              <w:rPr>
                <w:rFonts w:asciiTheme="majorHAnsi" w:hAnsiTheme="majorHAnsi"/>
                <w:lang w:val="sl-SI"/>
              </w:rPr>
              <w:t>одине за ученике VIII р</w:t>
            </w:r>
            <w:r w:rsidRPr="00EB5E3E">
              <w:rPr>
                <w:rFonts w:asciiTheme="majorHAnsi" w:hAnsiTheme="majorHAnsi"/>
                <w:lang w:val="sr-Cyrl-CS"/>
              </w:rPr>
              <w:t>аз. А</w:t>
            </w:r>
            <w:r w:rsidRPr="00EB5E3E">
              <w:rPr>
                <w:rFonts w:asciiTheme="majorHAnsi" w:hAnsiTheme="majorHAnsi"/>
                <w:lang w:val="sl-SI"/>
              </w:rPr>
              <w:t xml:space="preserve">нализа реализације </w:t>
            </w:r>
            <w:r w:rsidRPr="00EB5E3E">
              <w:rPr>
                <w:rFonts w:asciiTheme="majorHAnsi" w:hAnsiTheme="majorHAnsi"/>
                <w:lang w:val="sr-Cyrl-CS"/>
              </w:rPr>
              <w:t>п</w:t>
            </w:r>
            <w:r w:rsidRPr="00EB5E3E">
              <w:rPr>
                <w:rFonts w:asciiTheme="majorHAnsi" w:hAnsiTheme="majorHAnsi"/>
                <w:lang w:val="sl-SI"/>
              </w:rPr>
              <w:t>лана и програма у протеклом периоду</w:t>
            </w:r>
          </w:p>
          <w:p w:rsidR="0003517A" w:rsidRPr="00EB5E3E" w:rsidRDefault="0003517A">
            <w:pPr>
              <w:jc w:val="both"/>
              <w:rPr>
                <w:rFonts w:asciiTheme="majorHAnsi" w:hAnsiTheme="majorHAnsi"/>
                <w:lang w:val="ru-RU"/>
              </w:rPr>
            </w:pPr>
            <w:r w:rsidRPr="00EB5E3E">
              <w:rPr>
                <w:rFonts w:asciiTheme="majorHAnsi" w:hAnsiTheme="majorHAnsi"/>
                <w:lang w:val="ru-RU"/>
              </w:rPr>
              <w:t xml:space="preserve">Предлог </w:t>
            </w:r>
            <w:r w:rsidRPr="00EB5E3E">
              <w:rPr>
                <w:rFonts w:asciiTheme="majorHAnsi" w:hAnsiTheme="majorHAnsi"/>
                <w:lang w:val="sl-SI"/>
              </w:rPr>
              <w:t xml:space="preserve"> ученика VIII разреда за додел</w:t>
            </w:r>
            <w:r w:rsidRPr="00EB5E3E">
              <w:rPr>
                <w:rFonts w:asciiTheme="majorHAnsi" w:hAnsiTheme="majorHAnsi"/>
                <w:lang w:val="ru-RU"/>
              </w:rPr>
              <w:t>у</w:t>
            </w:r>
            <w:r w:rsidRPr="00EB5E3E">
              <w:rPr>
                <w:rFonts w:asciiTheme="majorHAnsi" w:hAnsiTheme="majorHAnsi"/>
                <w:lang w:val="sl-SI"/>
              </w:rPr>
              <w:t xml:space="preserve"> посебних диплома и дипломе </w:t>
            </w:r>
            <w:r w:rsidRPr="00EB5E3E">
              <w:rPr>
                <w:rFonts w:asciiTheme="majorHAnsi" w:hAnsiTheme="majorHAnsi"/>
                <w:lang w:val="sr-Cyrl-CS"/>
              </w:rPr>
              <w:t>„</w:t>
            </w:r>
            <w:r w:rsidRPr="00EB5E3E">
              <w:rPr>
                <w:rFonts w:asciiTheme="majorHAnsi" w:hAnsiTheme="majorHAnsi"/>
                <w:lang w:val="sl-SI"/>
              </w:rPr>
              <w:t>Вук Караџић''</w:t>
            </w:r>
          </w:p>
          <w:p w:rsidR="0003517A" w:rsidRPr="00EB5E3E" w:rsidRDefault="0003517A">
            <w:pPr>
              <w:jc w:val="both"/>
              <w:rPr>
                <w:rFonts w:asciiTheme="majorHAnsi" w:hAnsiTheme="majorHAnsi"/>
                <w:lang w:val="sr-Cyrl-CS"/>
              </w:rPr>
            </w:pPr>
            <w:r w:rsidRPr="00EB5E3E">
              <w:rPr>
                <w:rFonts w:asciiTheme="majorHAnsi" w:hAnsiTheme="majorHAnsi"/>
                <w:lang w:val="ru-RU"/>
              </w:rPr>
              <w:t xml:space="preserve">Извештај о појачаном васпитном раду са ученицима </w:t>
            </w:r>
            <w:r w:rsidRPr="00EB5E3E">
              <w:rPr>
                <w:rFonts w:asciiTheme="majorHAnsi" w:hAnsiTheme="majorHAnsi"/>
                <w:lang w:val="sl-SI"/>
              </w:rPr>
              <w:t>VIII р</w:t>
            </w:r>
            <w:r w:rsidRPr="00EB5E3E">
              <w:rPr>
                <w:rFonts w:asciiTheme="majorHAnsi" w:hAnsiTheme="majorHAnsi"/>
                <w:lang w:val="sr-Cyrl-CS"/>
              </w:rPr>
              <w:t>аз.</w:t>
            </w:r>
          </w:p>
          <w:p w:rsidR="00896E03" w:rsidRPr="00EB5E3E" w:rsidRDefault="00896E03">
            <w:pPr>
              <w:jc w:val="both"/>
              <w:rPr>
                <w:rFonts w:asciiTheme="majorHAnsi" w:hAnsiTheme="majorHAnsi"/>
                <w:lang w:val="ru-RU"/>
              </w:rPr>
            </w:pPr>
            <w:r w:rsidRPr="00EB5E3E">
              <w:rPr>
                <w:rFonts w:asciiTheme="majorHAnsi" w:eastAsia="Garamond" w:hAnsiTheme="majorHAnsi" w:cs="Garamond"/>
                <w:lang w:val="sr-Cyrl-RS"/>
              </w:rPr>
              <w:t>Текућа питања</w:t>
            </w:r>
          </w:p>
        </w:tc>
        <w:tc>
          <w:tcPr>
            <w:tcW w:w="1943" w:type="dxa"/>
            <w:vAlign w:val="center"/>
          </w:tcPr>
          <w:p w:rsidR="0003517A" w:rsidRPr="00EB5E3E" w:rsidRDefault="0003517A">
            <w:pPr>
              <w:rPr>
                <w:rFonts w:asciiTheme="majorHAnsi" w:hAnsiTheme="majorHAnsi"/>
                <w:lang w:val="sl-SI"/>
              </w:rPr>
            </w:pPr>
            <w:r w:rsidRPr="00EB5E3E">
              <w:rPr>
                <w:rFonts w:asciiTheme="majorHAnsi" w:hAnsiTheme="majorHAnsi"/>
                <w:lang w:val="sr-Cyrl-CS"/>
              </w:rPr>
              <w:t>р</w:t>
            </w:r>
            <w:r w:rsidRPr="00EB5E3E">
              <w:rPr>
                <w:rFonts w:asciiTheme="majorHAnsi" w:hAnsiTheme="majorHAnsi"/>
                <w:lang w:val="sl-SI"/>
              </w:rPr>
              <w:t xml:space="preserve">уководиоци </w:t>
            </w:r>
            <w:r w:rsidRPr="00EB5E3E">
              <w:rPr>
                <w:rFonts w:asciiTheme="majorHAnsi" w:hAnsiTheme="majorHAnsi"/>
                <w:lang w:val="ru-RU"/>
              </w:rPr>
              <w:t>одељењских</w:t>
            </w:r>
            <w:r w:rsidRPr="00EB5E3E">
              <w:rPr>
                <w:rFonts w:asciiTheme="majorHAnsi" w:hAnsiTheme="majorHAnsi"/>
                <w:lang w:val="sl-SI"/>
              </w:rPr>
              <w:t xml:space="preserve"> већа,</w:t>
            </w:r>
          </w:p>
          <w:p w:rsidR="0003517A" w:rsidRPr="00EB5E3E" w:rsidRDefault="0003517A">
            <w:pPr>
              <w:rPr>
                <w:rFonts w:asciiTheme="majorHAnsi" w:hAnsiTheme="majorHAnsi"/>
                <w:lang w:val="sl-SI"/>
              </w:rPr>
            </w:pPr>
            <w:r w:rsidRPr="00EB5E3E">
              <w:rPr>
                <w:rFonts w:asciiTheme="majorHAnsi" w:hAnsiTheme="majorHAnsi"/>
                <w:lang w:val="sr-Cyrl-CS"/>
              </w:rPr>
              <w:t>с</w:t>
            </w:r>
            <w:r w:rsidRPr="00EB5E3E">
              <w:rPr>
                <w:rFonts w:asciiTheme="majorHAnsi" w:hAnsiTheme="majorHAnsi"/>
                <w:lang w:val="sl-SI"/>
              </w:rPr>
              <w:t>тручна служба,</w:t>
            </w:r>
          </w:p>
          <w:p w:rsidR="0003517A" w:rsidRPr="00EB5E3E" w:rsidRDefault="0003517A">
            <w:pPr>
              <w:rPr>
                <w:rFonts w:asciiTheme="majorHAnsi" w:hAnsiTheme="majorHAnsi"/>
                <w:lang w:val="sl-SI"/>
              </w:rPr>
            </w:pPr>
            <w:r w:rsidRPr="00EB5E3E">
              <w:rPr>
                <w:rFonts w:asciiTheme="majorHAnsi" w:hAnsiTheme="majorHAnsi"/>
                <w:lang w:val="sl-SI"/>
              </w:rPr>
              <w:t>oдељењске старешине</w:t>
            </w:r>
          </w:p>
        </w:tc>
      </w:tr>
      <w:tr w:rsidR="0003517A" w:rsidRPr="00EB5E3E">
        <w:trPr>
          <w:trHeight w:val="1746"/>
          <w:jc w:val="center"/>
        </w:trPr>
        <w:tc>
          <w:tcPr>
            <w:tcW w:w="906" w:type="dxa"/>
            <w:shd w:val="clear" w:color="auto" w:fill="E6E6E6"/>
            <w:vAlign w:val="center"/>
          </w:tcPr>
          <w:p w:rsidR="0003517A" w:rsidRPr="00EB5E3E" w:rsidRDefault="0003517A">
            <w:pPr>
              <w:jc w:val="center"/>
              <w:rPr>
                <w:rFonts w:asciiTheme="majorHAnsi" w:hAnsiTheme="majorHAnsi"/>
                <w:b/>
                <w:lang w:val="sl-SI"/>
              </w:rPr>
            </w:pPr>
            <w:r w:rsidRPr="00EB5E3E">
              <w:rPr>
                <w:rFonts w:asciiTheme="majorHAnsi" w:hAnsiTheme="majorHAnsi"/>
                <w:b/>
                <w:lang w:val="sl-SI"/>
              </w:rPr>
              <w:t>VI</w:t>
            </w:r>
          </w:p>
        </w:tc>
        <w:tc>
          <w:tcPr>
            <w:tcW w:w="7182" w:type="dxa"/>
            <w:vAlign w:val="center"/>
          </w:tcPr>
          <w:p w:rsidR="00896E03" w:rsidRPr="00EB5E3E" w:rsidRDefault="00896E03" w:rsidP="00896E03">
            <w:pPr>
              <w:rPr>
                <w:rFonts w:asciiTheme="majorHAnsi" w:hAnsiTheme="majorHAnsi"/>
                <w:lang w:val="sr-Cyrl-RS"/>
              </w:rPr>
            </w:pPr>
            <w:r w:rsidRPr="00EB5E3E">
              <w:rPr>
                <w:rFonts w:asciiTheme="majorHAnsi" w:hAnsiTheme="majorHAnsi"/>
                <w:lang w:val="sr-Cyrl-RS"/>
              </w:rPr>
              <w:t>Усвајање записника са претходне седнице</w:t>
            </w:r>
          </w:p>
          <w:p w:rsidR="0003517A" w:rsidRPr="00EB5E3E" w:rsidRDefault="0003517A">
            <w:pPr>
              <w:rPr>
                <w:rFonts w:asciiTheme="majorHAnsi" w:hAnsiTheme="majorHAnsi"/>
                <w:lang w:val="ru-RU"/>
              </w:rPr>
            </w:pPr>
            <w:r w:rsidRPr="00EB5E3E">
              <w:rPr>
                <w:rFonts w:asciiTheme="majorHAnsi" w:hAnsiTheme="majorHAnsi"/>
                <w:lang w:val="sl-SI"/>
              </w:rPr>
              <w:t>Анализа успеха и владања</w:t>
            </w:r>
            <w:r w:rsidRPr="00EB5E3E">
              <w:rPr>
                <w:rFonts w:asciiTheme="majorHAnsi" w:hAnsiTheme="majorHAnsi"/>
                <w:lang w:val="ru-RU"/>
              </w:rPr>
              <w:t xml:space="preserve"> ученика</w:t>
            </w:r>
            <w:r w:rsidRPr="00EB5E3E">
              <w:rPr>
                <w:rFonts w:asciiTheme="majorHAnsi" w:hAnsiTheme="majorHAnsi"/>
                <w:lang w:val="sl-SI"/>
              </w:rPr>
              <w:t xml:space="preserve"> на крају школске године</w:t>
            </w:r>
            <w:r w:rsidRPr="00EB5E3E">
              <w:rPr>
                <w:rFonts w:asciiTheme="majorHAnsi" w:hAnsiTheme="majorHAnsi"/>
                <w:lang w:val="ru-RU"/>
              </w:rPr>
              <w:t xml:space="preserve"> </w:t>
            </w:r>
          </w:p>
          <w:p w:rsidR="0003517A" w:rsidRPr="00EB5E3E" w:rsidRDefault="0003517A">
            <w:pPr>
              <w:rPr>
                <w:rFonts w:asciiTheme="majorHAnsi" w:hAnsiTheme="majorHAnsi"/>
                <w:lang w:val="sr-Cyrl-RS"/>
              </w:rPr>
            </w:pPr>
            <w:r w:rsidRPr="00EB5E3E">
              <w:rPr>
                <w:rFonts w:asciiTheme="majorHAnsi" w:hAnsiTheme="majorHAnsi"/>
                <w:lang w:val="sr-Cyrl-CS"/>
              </w:rPr>
              <w:t>А</w:t>
            </w:r>
            <w:r w:rsidRPr="00EB5E3E">
              <w:rPr>
                <w:rFonts w:asciiTheme="majorHAnsi" w:hAnsiTheme="majorHAnsi"/>
                <w:lang w:val="sl-SI"/>
              </w:rPr>
              <w:t xml:space="preserve">нализа реализације </w:t>
            </w:r>
            <w:r w:rsidRPr="00EB5E3E">
              <w:rPr>
                <w:rFonts w:asciiTheme="majorHAnsi" w:hAnsiTheme="majorHAnsi"/>
                <w:lang w:val="sr-Cyrl-CS"/>
              </w:rPr>
              <w:t>п</w:t>
            </w:r>
            <w:r w:rsidRPr="00EB5E3E">
              <w:rPr>
                <w:rFonts w:asciiTheme="majorHAnsi" w:hAnsiTheme="majorHAnsi"/>
                <w:lang w:val="sl-SI"/>
              </w:rPr>
              <w:t xml:space="preserve">лана и програма у протеклом периоду </w:t>
            </w:r>
          </w:p>
          <w:p w:rsidR="002A573E" w:rsidRPr="00EB5E3E" w:rsidRDefault="002A573E">
            <w:pPr>
              <w:rPr>
                <w:rFonts w:asciiTheme="majorHAnsi" w:hAnsiTheme="majorHAnsi"/>
                <w:lang w:val="sr-Cyrl-RS"/>
              </w:rPr>
            </w:pPr>
            <w:r w:rsidRPr="00EB5E3E">
              <w:rPr>
                <w:rFonts w:asciiTheme="majorHAnsi" w:hAnsiTheme="majorHAnsi"/>
                <w:lang w:val="ru-RU"/>
              </w:rPr>
              <w:t>Извештај о појачаном васпитном раду са ученицима</w:t>
            </w:r>
          </w:p>
          <w:p w:rsidR="0003517A" w:rsidRPr="00EB5E3E" w:rsidRDefault="0003517A">
            <w:pPr>
              <w:rPr>
                <w:rFonts w:asciiTheme="majorHAnsi" w:hAnsiTheme="majorHAnsi"/>
                <w:lang w:val="ru-RU"/>
              </w:rPr>
            </w:pPr>
            <w:r w:rsidRPr="00EB5E3E">
              <w:rPr>
                <w:rFonts w:asciiTheme="majorHAnsi" w:hAnsiTheme="majorHAnsi"/>
                <w:lang w:val="ru-RU"/>
              </w:rPr>
              <w:t xml:space="preserve">Предлог ученика </w:t>
            </w:r>
            <w:r w:rsidRPr="00EB5E3E">
              <w:rPr>
                <w:rFonts w:asciiTheme="majorHAnsi" w:hAnsiTheme="majorHAnsi"/>
                <w:lang w:val="sl-SI"/>
              </w:rPr>
              <w:t>од I-VII</w:t>
            </w:r>
            <w:r w:rsidRPr="00EB5E3E">
              <w:rPr>
                <w:rFonts w:asciiTheme="majorHAnsi" w:hAnsiTheme="majorHAnsi"/>
                <w:lang w:val="ru-RU"/>
              </w:rPr>
              <w:t xml:space="preserve"> за доделу</w:t>
            </w:r>
            <w:r w:rsidRPr="00EB5E3E">
              <w:rPr>
                <w:rFonts w:asciiTheme="majorHAnsi" w:hAnsiTheme="majorHAnsi"/>
                <w:lang w:val="sl-SI"/>
              </w:rPr>
              <w:t xml:space="preserve"> похвал</w:t>
            </w:r>
            <w:r w:rsidRPr="00EB5E3E">
              <w:rPr>
                <w:rFonts w:asciiTheme="majorHAnsi" w:hAnsiTheme="majorHAnsi"/>
                <w:lang w:val="ru-RU"/>
              </w:rPr>
              <w:t>а</w:t>
            </w:r>
            <w:r w:rsidRPr="00EB5E3E">
              <w:rPr>
                <w:rFonts w:asciiTheme="majorHAnsi" w:hAnsiTheme="majorHAnsi"/>
                <w:lang w:val="sl-SI"/>
              </w:rPr>
              <w:t xml:space="preserve"> и награда </w:t>
            </w:r>
          </w:p>
          <w:p w:rsidR="003C21E8" w:rsidRPr="00EB5E3E" w:rsidRDefault="0003517A">
            <w:pPr>
              <w:rPr>
                <w:rFonts w:asciiTheme="majorHAnsi" w:hAnsiTheme="majorHAnsi"/>
                <w:lang w:val="sr-Cyrl-RS"/>
              </w:rPr>
            </w:pPr>
            <w:r w:rsidRPr="00EB5E3E">
              <w:rPr>
                <w:rFonts w:asciiTheme="majorHAnsi" w:hAnsiTheme="majorHAnsi"/>
              </w:rPr>
              <w:t>О</w:t>
            </w:r>
            <w:r w:rsidRPr="00EB5E3E">
              <w:rPr>
                <w:rFonts w:asciiTheme="majorHAnsi" w:hAnsiTheme="majorHAnsi"/>
                <w:lang w:val="sl-SI"/>
              </w:rPr>
              <w:t>рганизовање родитељских састанака</w:t>
            </w:r>
          </w:p>
          <w:p w:rsidR="0003517A" w:rsidRPr="00EB5E3E" w:rsidRDefault="00896E03">
            <w:pPr>
              <w:rPr>
                <w:rFonts w:asciiTheme="majorHAnsi" w:hAnsiTheme="majorHAnsi"/>
                <w:lang w:val="sr-Cyrl-RS"/>
              </w:rPr>
            </w:pPr>
            <w:r w:rsidRPr="00EB5E3E">
              <w:rPr>
                <w:rFonts w:asciiTheme="majorHAnsi" w:eastAsia="Garamond" w:hAnsiTheme="majorHAnsi" w:cs="Garamond"/>
                <w:lang w:val="sr-Cyrl-RS"/>
              </w:rPr>
              <w:t>Текућа питања</w:t>
            </w:r>
          </w:p>
        </w:tc>
        <w:tc>
          <w:tcPr>
            <w:tcW w:w="1943" w:type="dxa"/>
            <w:vAlign w:val="center"/>
          </w:tcPr>
          <w:p w:rsidR="0003517A" w:rsidRPr="00EB5E3E" w:rsidRDefault="0003517A">
            <w:pPr>
              <w:rPr>
                <w:rFonts w:asciiTheme="majorHAnsi" w:hAnsiTheme="majorHAnsi"/>
                <w:lang w:val="sl-SI"/>
              </w:rPr>
            </w:pPr>
            <w:r w:rsidRPr="00EB5E3E">
              <w:rPr>
                <w:rFonts w:asciiTheme="majorHAnsi" w:hAnsiTheme="majorHAnsi"/>
                <w:lang w:val="ru-RU"/>
              </w:rPr>
              <w:t>помоћник директора,</w:t>
            </w:r>
            <w:r w:rsidRPr="00EB5E3E">
              <w:rPr>
                <w:rFonts w:asciiTheme="majorHAnsi" w:hAnsiTheme="majorHAnsi"/>
                <w:lang w:val="sl-SI"/>
              </w:rPr>
              <w:t xml:space="preserve"> </w:t>
            </w:r>
            <w:r w:rsidRPr="00EB5E3E">
              <w:rPr>
                <w:rFonts w:asciiTheme="majorHAnsi" w:hAnsiTheme="majorHAnsi"/>
                <w:lang w:val="sr-Cyrl-CS"/>
              </w:rPr>
              <w:t>с</w:t>
            </w:r>
            <w:r w:rsidRPr="00EB5E3E">
              <w:rPr>
                <w:rFonts w:asciiTheme="majorHAnsi" w:hAnsiTheme="majorHAnsi"/>
                <w:lang w:val="sl-SI"/>
              </w:rPr>
              <w:t xml:space="preserve">тручна служба, </w:t>
            </w:r>
            <w:r w:rsidRPr="00EB5E3E">
              <w:rPr>
                <w:rFonts w:asciiTheme="majorHAnsi" w:hAnsiTheme="majorHAnsi"/>
                <w:lang w:val="sr-Cyrl-CS"/>
              </w:rPr>
              <w:t>о</w:t>
            </w:r>
            <w:r w:rsidRPr="00EB5E3E">
              <w:rPr>
                <w:rFonts w:asciiTheme="majorHAnsi" w:hAnsiTheme="majorHAnsi"/>
                <w:lang w:val="sl-SI"/>
              </w:rPr>
              <w:t>дељењске старешине</w:t>
            </w:r>
          </w:p>
        </w:tc>
      </w:tr>
      <w:tr w:rsidR="0003517A" w:rsidRPr="00EB5E3E">
        <w:trPr>
          <w:jc w:val="center"/>
        </w:trPr>
        <w:tc>
          <w:tcPr>
            <w:tcW w:w="906" w:type="dxa"/>
            <w:tcBorders>
              <w:bottom w:val="double" w:sz="4" w:space="0" w:color="000000"/>
            </w:tcBorders>
            <w:shd w:val="clear" w:color="auto" w:fill="E6E6E6"/>
            <w:vAlign w:val="center"/>
          </w:tcPr>
          <w:p w:rsidR="0003517A" w:rsidRPr="00EB5E3E" w:rsidRDefault="0003517A">
            <w:pPr>
              <w:jc w:val="center"/>
              <w:rPr>
                <w:rFonts w:asciiTheme="majorHAnsi" w:hAnsiTheme="majorHAnsi"/>
                <w:b/>
                <w:lang w:val="sr-Latn-CS"/>
              </w:rPr>
            </w:pPr>
            <w:r w:rsidRPr="00EB5E3E">
              <w:rPr>
                <w:rFonts w:asciiTheme="majorHAnsi" w:hAnsiTheme="majorHAnsi"/>
                <w:b/>
                <w:lang w:val="sr-Latn-CS"/>
              </w:rPr>
              <w:t>VIII</w:t>
            </w:r>
          </w:p>
        </w:tc>
        <w:tc>
          <w:tcPr>
            <w:tcW w:w="7182" w:type="dxa"/>
          </w:tcPr>
          <w:p w:rsidR="00896E03" w:rsidRPr="00EB5E3E" w:rsidRDefault="00896E03" w:rsidP="00896E03">
            <w:pPr>
              <w:rPr>
                <w:rFonts w:asciiTheme="majorHAnsi" w:hAnsiTheme="majorHAnsi"/>
                <w:lang w:val="sr-Cyrl-RS"/>
              </w:rPr>
            </w:pPr>
            <w:r w:rsidRPr="00EB5E3E">
              <w:rPr>
                <w:rFonts w:asciiTheme="majorHAnsi" w:hAnsiTheme="majorHAnsi"/>
                <w:lang w:val="sr-Cyrl-RS"/>
              </w:rPr>
              <w:t>Усвајање записника са претходне седнице</w:t>
            </w:r>
          </w:p>
          <w:p w:rsidR="0003517A" w:rsidRPr="00EB5E3E" w:rsidRDefault="0003517A">
            <w:pPr>
              <w:rPr>
                <w:rFonts w:asciiTheme="majorHAnsi" w:hAnsiTheme="majorHAnsi"/>
                <w:lang w:val="sr-Cyrl-CS"/>
              </w:rPr>
            </w:pPr>
            <w:r w:rsidRPr="00EB5E3E">
              <w:rPr>
                <w:rFonts w:asciiTheme="majorHAnsi" w:hAnsiTheme="majorHAnsi"/>
                <w:lang w:val="sl-SI"/>
              </w:rPr>
              <w:t>Организовање припремне наставе и распоред</w:t>
            </w:r>
            <w:r w:rsidRPr="00EB5E3E">
              <w:rPr>
                <w:rFonts w:asciiTheme="majorHAnsi" w:hAnsiTheme="majorHAnsi"/>
                <w:lang w:val="ru-RU"/>
              </w:rPr>
              <w:t>а</w:t>
            </w:r>
            <w:r w:rsidRPr="00EB5E3E">
              <w:rPr>
                <w:rFonts w:asciiTheme="majorHAnsi" w:hAnsiTheme="majorHAnsi"/>
                <w:lang w:val="sl-SI"/>
              </w:rPr>
              <w:t xml:space="preserve"> поправних </w:t>
            </w:r>
            <w:r w:rsidRPr="00EB5E3E">
              <w:rPr>
                <w:rFonts w:asciiTheme="majorHAnsi" w:hAnsiTheme="majorHAnsi"/>
                <w:lang w:val="ru-RU"/>
              </w:rPr>
              <w:t xml:space="preserve">и разредних </w:t>
            </w:r>
            <w:r w:rsidRPr="00EB5E3E">
              <w:rPr>
                <w:rFonts w:asciiTheme="majorHAnsi" w:hAnsiTheme="majorHAnsi"/>
                <w:lang w:val="sl-SI"/>
              </w:rPr>
              <w:t>испита</w:t>
            </w:r>
          </w:p>
          <w:p w:rsidR="0003517A" w:rsidRPr="00EB5E3E" w:rsidRDefault="00896E03" w:rsidP="00FE7965">
            <w:pPr>
              <w:jc w:val="both"/>
              <w:rPr>
                <w:rFonts w:asciiTheme="majorHAnsi" w:hAnsiTheme="majorHAnsi"/>
                <w:lang w:val="ru-RU"/>
              </w:rPr>
            </w:pPr>
            <w:r w:rsidRPr="00EB5E3E">
              <w:rPr>
                <w:rFonts w:asciiTheme="majorHAnsi" w:eastAsia="Garamond" w:hAnsiTheme="majorHAnsi" w:cs="Garamond"/>
                <w:lang w:val="sr-Cyrl-RS"/>
              </w:rPr>
              <w:t>Текућа питања</w:t>
            </w:r>
          </w:p>
        </w:tc>
        <w:tc>
          <w:tcPr>
            <w:tcW w:w="1943" w:type="dxa"/>
          </w:tcPr>
          <w:p w:rsidR="0003517A" w:rsidRPr="00EB5E3E" w:rsidRDefault="0003517A">
            <w:pPr>
              <w:jc w:val="both"/>
              <w:rPr>
                <w:rFonts w:asciiTheme="majorHAnsi" w:hAnsiTheme="majorHAnsi"/>
                <w:lang w:val="sr-Cyrl-CS"/>
              </w:rPr>
            </w:pPr>
            <w:r w:rsidRPr="00EB5E3E">
              <w:rPr>
                <w:rFonts w:asciiTheme="majorHAnsi" w:hAnsiTheme="majorHAnsi"/>
                <w:lang w:val="sr-Cyrl-CS"/>
              </w:rPr>
              <w:t>д</w:t>
            </w:r>
            <w:r w:rsidRPr="00EB5E3E">
              <w:rPr>
                <w:rFonts w:asciiTheme="majorHAnsi" w:hAnsiTheme="majorHAnsi"/>
                <w:lang w:val="sl-SI"/>
              </w:rPr>
              <w:t>иректор</w:t>
            </w:r>
            <w:r w:rsidRPr="00EB5E3E">
              <w:rPr>
                <w:rFonts w:asciiTheme="majorHAnsi" w:hAnsiTheme="majorHAnsi"/>
                <w:lang w:val="sr-Cyrl-CS"/>
              </w:rPr>
              <w:t>,</w:t>
            </w:r>
          </w:p>
          <w:p w:rsidR="0003517A" w:rsidRPr="00EB5E3E" w:rsidRDefault="0003517A">
            <w:pPr>
              <w:jc w:val="both"/>
              <w:rPr>
                <w:rFonts w:asciiTheme="majorHAnsi" w:hAnsiTheme="majorHAnsi"/>
                <w:lang w:val="sr-Cyrl-CS"/>
              </w:rPr>
            </w:pPr>
            <w:r w:rsidRPr="00EB5E3E">
              <w:rPr>
                <w:rFonts w:asciiTheme="majorHAnsi" w:hAnsiTheme="majorHAnsi"/>
                <w:lang w:val="sr-Cyrl-CS"/>
              </w:rPr>
              <w:t>помоћник</w:t>
            </w:r>
          </w:p>
          <w:p w:rsidR="0003517A" w:rsidRPr="00EB5E3E" w:rsidRDefault="0003517A">
            <w:pPr>
              <w:jc w:val="both"/>
              <w:rPr>
                <w:rFonts w:asciiTheme="majorHAnsi" w:hAnsiTheme="majorHAnsi"/>
                <w:lang w:val="sr-Cyrl-CS"/>
              </w:rPr>
            </w:pPr>
            <w:r w:rsidRPr="00EB5E3E">
              <w:rPr>
                <w:rFonts w:asciiTheme="majorHAnsi" w:hAnsiTheme="majorHAnsi"/>
                <w:lang w:val="sr-Cyrl-CS"/>
              </w:rPr>
              <w:t>д</w:t>
            </w:r>
            <w:r w:rsidRPr="00EB5E3E">
              <w:rPr>
                <w:rFonts w:asciiTheme="majorHAnsi" w:hAnsiTheme="majorHAnsi"/>
                <w:lang w:val="sl-SI"/>
              </w:rPr>
              <w:t>иректор</w:t>
            </w:r>
            <w:r w:rsidRPr="00EB5E3E">
              <w:rPr>
                <w:rFonts w:asciiTheme="majorHAnsi" w:hAnsiTheme="majorHAnsi"/>
                <w:lang w:val="ru-RU"/>
              </w:rPr>
              <w:t>а</w:t>
            </w:r>
            <w:r w:rsidRPr="00EB5E3E">
              <w:rPr>
                <w:rFonts w:asciiTheme="majorHAnsi" w:hAnsiTheme="majorHAnsi"/>
                <w:lang w:val="sr-Cyrl-CS"/>
              </w:rPr>
              <w:t>,</w:t>
            </w:r>
          </w:p>
          <w:p w:rsidR="0003517A" w:rsidRPr="00EB5E3E" w:rsidRDefault="0003517A">
            <w:pPr>
              <w:jc w:val="both"/>
              <w:rPr>
                <w:rFonts w:asciiTheme="majorHAnsi" w:hAnsiTheme="majorHAnsi"/>
                <w:lang w:val="ru-RU"/>
              </w:rPr>
            </w:pPr>
            <w:r w:rsidRPr="00EB5E3E">
              <w:rPr>
                <w:rFonts w:asciiTheme="majorHAnsi" w:hAnsiTheme="majorHAnsi"/>
                <w:lang w:val="sr-Cyrl-CS"/>
              </w:rPr>
              <w:t>стручни сарадници,</w:t>
            </w:r>
          </w:p>
          <w:p w:rsidR="0003517A" w:rsidRPr="00EB5E3E" w:rsidRDefault="0003517A">
            <w:pPr>
              <w:jc w:val="both"/>
              <w:rPr>
                <w:rFonts w:asciiTheme="majorHAnsi" w:hAnsiTheme="majorHAnsi"/>
                <w:lang w:val="sl-SI"/>
              </w:rPr>
            </w:pPr>
          </w:p>
        </w:tc>
      </w:tr>
    </w:tbl>
    <w:p w:rsidR="0003517A" w:rsidRPr="00A65A09" w:rsidRDefault="0003517A">
      <w:pPr>
        <w:rPr>
          <w:rFonts w:ascii="Cambria" w:hAnsi="Cambria"/>
          <w:lang w:val="ru-RU"/>
        </w:rPr>
      </w:pPr>
    </w:p>
    <w:p w:rsidR="0003517A" w:rsidRDefault="0003517A">
      <w:pPr>
        <w:pStyle w:val="ccc2"/>
        <w:rPr>
          <w:rFonts w:ascii="Cambria" w:hAnsi="Cambria"/>
          <w:b/>
        </w:rPr>
      </w:pPr>
      <w:bookmarkStart w:id="44" w:name="_Toc51568192"/>
      <w:r>
        <w:rPr>
          <w:rFonts w:ascii="Cambria" w:hAnsi="Cambria"/>
          <w:b/>
          <w:szCs w:val="32"/>
        </w:rPr>
        <w:lastRenderedPageBreak/>
        <w:t>С</w:t>
      </w:r>
      <w:r>
        <w:rPr>
          <w:rFonts w:ascii="Cambria" w:hAnsi="Cambria"/>
          <w:b/>
        </w:rPr>
        <w:t>ТРУЧНА ВЕЋА ЗА ОБЛАСТ ПРЕДМЕТА</w:t>
      </w:r>
      <w:bookmarkEnd w:id="44"/>
    </w:p>
    <w:p w:rsidR="0003517A" w:rsidRPr="00A65A09" w:rsidRDefault="0003517A">
      <w:pPr>
        <w:pStyle w:val="Heading2"/>
        <w:rPr>
          <w:lang w:val="ru-RU"/>
        </w:rPr>
      </w:pPr>
    </w:p>
    <w:p w:rsidR="0003517A" w:rsidRDefault="0003517A">
      <w:pPr>
        <w:jc w:val="both"/>
        <w:rPr>
          <w:rFonts w:ascii="Cambria" w:hAnsi="Cambria"/>
          <w:b/>
          <w:i/>
          <w:lang w:val="sl-SI"/>
        </w:rPr>
      </w:pPr>
      <w:r>
        <w:rPr>
          <w:rFonts w:ascii="Cambria" w:hAnsi="Cambria"/>
          <w:iCs/>
          <w:lang w:val="sl-SI"/>
        </w:rPr>
        <w:t xml:space="preserve">У школи је формирано </w:t>
      </w:r>
      <w:r>
        <w:rPr>
          <w:rFonts w:ascii="Cambria" w:hAnsi="Cambria"/>
          <w:iCs/>
          <w:lang w:val="sr-Cyrl-CS"/>
        </w:rPr>
        <w:t>четири</w:t>
      </w:r>
      <w:r>
        <w:rPr>
          <w:rFonts w:ascii="Cambria" w:hAnsi="Cambria"/>
          <w:iCs/>
          <w:lang w:val="sl-SI"/>
        </w:rPr>
        <w:t xml:space="preserve"> стручних </w:t>
      </w:r>
      <w:r>
        <w:rPr>
          <w:rFonts w:ascii="Cambria" w:hAnsi="Cambria"/>
          <w:iCs/>
          <w:lang w:val="sr-Cyrl-CS"/>
        </w:rPr>
        <w:t>већа за области предмета</w:t>
      </w:r>
      <w:r>
        <w:rPr>
          <w:rFonts w:ascii="Cambria" w:hAnsi="Cambria"/>
          <w:iCs/>
          <w:lang w:val="sl-SI"/>
        </w:rPr>
        <w:t>.</w:t>
      </w:r>
      <w:r w:rsidRPr="00A65A09">
        <w:rPr>
          <w:rFonts w:ascii="Cambria" w:hAnsi="Cambria"/>
          <w:b/>
          <w:i/>
          <w:lang w:val="ru-RU"/>
        </w:rPr>
        <w:t xml:space="preserve"> </w:t>
      </w:r>
      <w:r>
        <w:rPr>
          <w:rFonts w:ascii="Cambria" w:hAnsi="Cambria" w:cs="Gautami"/>
          <w:lang w:val="sr-Cyrl-CS"/>
        </w:rPr>
        <w:t>Рад стручних већа за области предмета усмерен је на:</w:t>
      </w:r>
    </w:p>
    <w:p w:rsidR="0003517A" w:rsidRPr="00A65A09" w:rsidRDefault="0003517A" w:rsidP="001D7F12">
      <w:pPr>
        <w:numPr>
          <w:ilvl w:val="0"/>
          <w:numId w:val="11"/>
        </w:numPr>
        <w:ind w:left="360" w:firstLine="540"/>
        <w:rPr>
          <w:rFonts w:ascii="Cambria" w:eastAsia="Gautami" w:hAnsi="Cambria" w:cs="Gautami"/>
          <w:lang w:val="ru-RU"/>
        </w:rPr>
      </w:pPr>
      <w:r>
        <w:rPr>
          <w:rFonts w:ascii="Cambria" w:eastAsia="Arial" w:hAnsi="Cambria" w:cs="Arial"/>
        </w:rPr>
        <w:t>O</w:t>
      </w:r>
      <w:r w:rsidRPr="00A65A09">
        <w:rPr>
          <w:rFonts w:ascii="Cambria" w:eastAsia="Arial" w:hAnsi="Cambria" w:cs="Arial"/>
          <w:lang w:val="ru-RU"/>
        </w:rPr>
        <w:t>сигурање и унапређивање квалитета в-о рада школе</w:t>
      </w:r>
    </w:p>
    <w:p w:rsidR="0003517A" w:rsidRPr="00A65A09" w:rsidRDefault="0003517A" w:rsidP="001D7F12">
      <w:pPr>
        <w:numPr>
          <w:ilvl w:val="0"/>
          <w:numId w:val="11"/>
        </w:numPr>
        <w:ind w:left="360" w:firstLine="540"/>
        <w:rPr>
          <w:rFonts w:ascii="Cambria" w:eastAsia="Gautami" w:hAnsi="Cambria" w:cs="Gautami"/>
          <w:lang w:val="ru-RU"/>
        </w:rPr>
      </w:pPr>
      <w:r w:rsidRPr="00A65A09">
        <w:rPr>
          <w:rFonts w:ascii="Cambria" w:eastAsia="Arial" w:hAnsi="Cambria" w:cs="Arial"/>
          <w:lang w:val="ru-RU"/>
        </w:rPr>
        <w:t>Праћење оставаривања програма образовања и васпитања</w:t>
      </w:r>
    </w:p>
    <w:p w:rsidR="0003517A" w:rsidRDefault="0003517A" w:rsidP="001D7F12">
      <w:pPr>
        <w:numPr>
          <w:ilvl w:val="0"/>
          <w:numId w:val="11"/>
        </w:numPr>
        <w:ind w:left="360" w:firstLine="540"/>
        <w:rPr>
          <w:rFonts w:ascii="Cambria" w:eastAsia="Gautami" w:hAnsi="Cambria" w:cs="Gautami"/>
        </w:rPr>
      </w:pPr>
      <w:r>
        <w:rPr>
          <w:rFonts w:ascii="Cambria" w:eastAsia="Arial" w:hAnsi="Cambria" w:cs="Arial"/>
        </w:rPr>
        <w:t>Оставаривање циљева и стандарда постигнућа</w:t>
      </w:r>
    </w:p>
    <w:p w:rsidR="0003517A" w:rsidRPr="00A65A09" w:rsidRDefault="0003517A" w:rsidP="001D7F12">
      <w:pPr>
        <w:numPr>
          <w:ilvl w:val="0"/>
          <w:numId w:val="11"/>
        </w:numPr>
        <w:ind w:left="1440" w:hanging="540"/>
        <w:rPr>
          <w:rFonts w:ascii="Cambria" w:eastAsia="Gautami" w:hAnsi="Cambria" w:cs="Gautami"/>
          <w:lang w:val="ru-RU"/>
        </w:rPr>
      </w:pPr>
      <w:r w:rsidRPr="00A65A09">
        <w:rPr>
          <w:rFonts w:ascii="Cambria" w:eastAsia="Arial" w:hAnsi="Cambria" w:cs="Arial"/>
          <w:lang w:val="ru-RU"/>
        </w:rPr>
        <w:t>Вредновање резултата рада наставника, васпитача и стручног сарадника</w:t>
      </w:r>
    </w:p>
    <w:p w:rsidR="0003517A" w:rsidRPr="00A65A09" w:rsidRDefault="0003517A" w:rsidP="001D7F12">
      <w:pPr>
        <w:numPr>
          <w:ilvl w:val="0"/>
          <w:numId w:val="11"/>
        </w:numPr>
        <w:ind w:left="360" w:firstLine="540"/>
        <w:rPr>
          <w:rFonts w:ascii="Cambria" w:eastAsia="Gautami" w:hAnsi="Cambria" w:cs="Gautami"/>
          <w:lang w:val="ru-RU"/>
        </w:rPr>
      </w:pPr>
      <w:r w:rsidRPr="00A65A09">
        <w:rPr>
          <w:rFonts w:ascii="Cambria" w:eastAsia="Arial" w:hAnsi="Cambria" w:cs="Arial"/>
          <w:lang w:val="ru-RU"/>
        </w:rPr>
        <w:t>Праћење и утврђивање резултата рада деце, ученика и одраслих</w:t>
      </w:r>
    </w:p>
    <w:p w:rsidR="0003517A" w:rsidRPr="00A65A09" w:rsidRDefault="0003517A" w:rsidP="001D7F12">
      <w:pPr>
        <w:numPr>
          <w:ilvl w:val="0"/>
          <w:numId w:val="11"/>
        </w:numPr>
        <w:ind w:left="360" w:firstLine="540"/>
        <w:rPr>
          <w:rFonts w:ascii="Cambria" w:eastAsia="Gautami" w:hAnsi="Cambria" w:cs="Gautami"/>
          <w:lang w:val="ru-RU"/>
        </w:rPr>
      </w:pPr>
      <w:r w:rsidRPr="00A65A09">
        <w:rPr>
          <w:rFonts w:ascii="Cambria" w:eastAsia="Arial" w:hAnsi="Cambria" w:cs="Arial"/>
          <w:lang w:val="ru-RU"/>
        </w:rPr>
        <w:t xml:space="preserve">Предузимање мере за јединствен и усклађен рад са ученицима </w:t>
      </w:r>
    </w:p>
    <w:p w:rsidR="0003517A" w:rsidRPr="00A65A09" w:rsidRDefault="0003517A" w:rsidP="001D7F12">
      <w:pPr>
        <w:numPr>
          <w:ilvl w:val="0"/>
          <w:numId w:val="11"/>
        </w:numPr>
        <w:ind w:left="1440" w:hanging="540"/>
        <w:rPr>
          <w:rFonts w:ascii="Cambria" w:eastAsia="Gautami" w:hAnsi="Cambria" w:cs="Gautami"/>
          <w:lang w:val="ru-RU"/>
        </w:rPr>
      </w:pPr>
      <w:r w:rsidRPr="00A65A09">
        <w:rPr>
          <w:rFonts w:ascii="Cambria" w:eastAsia="Arial" w:hAnsi="Cambria" w:cs="Arial"/>
          <w:lang w:val="ru-RU"/>
        </w:rPr>
        <w:t>Решавање осталих стручних питања у образовно-васпитном раду.</w:t>
      </w:r>
    </w:p>
    <w:p w:rsidR="0003517A" w:rsidRDefault="0003517A">
      <w:pPr>
        <w:rPr>
          <w:rFonts w:ascii="Cambria" w:hAnsi="Cambria"/>
          <w:lang w:val="sr-Cyrl-CS"/>
        </w:rPr>
      </w:pPr>
    </w:p>
    <w:p w:rsidR="00F70C9E" w:rsidRPr="00F70C9E" w:rsidRDefault="00F70C9E" w:rsidP="00F70C9E">
      <w:pPr>
        <w:rPr>
          <w:lang w:val="sr-Cyrl-CS"/>
        </w:rPr>
      </w:pPr>
    </w:p>
    <w:p w:rsidR="0003517A" w:rsidRDefault="0003517A">
      <w:pPr>
        <w:pStyle w:val="Heading2"/>
        <w:rPr>
          <w:rFonts w:ascii="Cambria" w:hAnsi="Cambria"/>
          <w:lang w:val="sr-Cyrl-CS"/>
        </w:rPr>
      </w:pPr>
      <w:bookmarkStart w:id="45" w:name="_Toc51568193"/>
      <w:r>
        <w:rPr>
          <w:rFonts w:ascii="Cambria" w:hAnsi="Cambria"/>
          <w:lang w:val="sr-Cyrl-CS"/>
        </w:rPr>
        <w:t>План рада стручних већа</w:t>
      </w:r>
      <w:bookmarkEnd w:id="45"/>
    </w:p>
    <w:p w:rsidR="0003517A" w:rsidRPr="00A65A09" w:rsidRDefault="0003517A">
      <w:pPr>
        <w:pStyle w:val="NoSpacing"/>
        <w:rPr>
          <w:rFonts w:ascii="Cambria" w:hAnsi="Cambria"/>
          <w:b/>
          <w:i/>
          <w:lang w:val="ru-RU"/>
        </w:rPr>
      </w:pPr>
    </w:p>
    <w:p w:rsidR="0003517A" w:rsidRDefault="0003517A">
      <w:pPr>
        <w:pStyle w:val="NoSpacing"/>
        <w:rPr>
          <w:rFonts w:ascii="Cambria" w:hAnsi="Cambria"/>
          <w:b/>
          <w:i/>
          <w:lang w:val="sr-Cyrl-CS"/>
        </w:rPr>
      </w:pPr>
    </w:p>
    <w:p w:rsidR="0003517A" w:rsidRDefault="0003517A">
      <w:pPr>
        <w:pStyle w:val="NoSpacing"/>
        <w:rPr>
          <w:rFonts w:ascii="Cambria" w:hAnsi="Cambria"/>
          <w:b/>
          <w:i/>
          <w:lang w:val="sr-Cyrl-CS"/>
        </w:rPr>
      </w:pPr>
    </w:p>
    <w:p w:rsidR="0003517A" w:rsidRDefault="0003517A">
      <w:pPr>
        <w:pStyle w:val="NoSpacing"/>
        <w:rPr>
          <w:rFonts w:ascii="Cambria" w:hAnsi="Cambria"/>
          <w:i/>
          <w:lang w:val="sr-Cyrl-CS"/>
        </w:rPr>
      </w:pPr>
      <w:r>
        <w:rPr>
          <w:rFonts w:ascii="Cambria" w:hAnsi="Cambria"/>
          <w:b/>
          <w:i/>
          <w:lang w:val="sr-Cyrl-CS"/>
        </w:rPr>
        <w:t xml:space="preserve">Стручно веће за области предмета </w:t>
      </w:r>
    </w:p>
    <w:p w:rsidR="0003517A" w:rsidRDefault="0003517A">
      <w:pPr>
        <w:pStyle w:val="ccc3"/>
        <w:rPr>
          <w:rFonts w:ascii="Cambria" w:hAnsi="Cambria"/>
          <w:highlight w:val="yellow"/>
          <w:lang w:val="sr-Cyrl-CS"/>
        </w:rPr>
      </w:pPr>
      <w:bookmarkStart w:id="46" w:name="_Toc51568194"/>
      <w:r>
        <w:rPr>
          <w:rFonts w:ascii="Cambria" w:hAnsi="Cambria"/>
          <w:i/>
          <w:lang w:val="sr-Cyrl-CS"/>
        </w:rPr>
        <w:t>ЈЕЗИК И КОМУНИКАЦИЈА</w:t>
      </w:r>
      <w:bookmarkEnd w:id="46"/>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730"/>
        <w:gridCol w:w="687"/>
        <w:gridCol w:w="5637"/>
        <w:gridCol w:w="2493"/>
      </w:tblGrid>
      <w:tr w:rsidR="0003517A">
        <w:trPr>
          <w:cantSplit/>
          <w:trHeight w:val="1200"/>
        </w:trPr>
        <w:tc>
          <w:tcPr>
            <w:tcW w:w="730" w:type="dxa"/>
            <w:shd w:val="clear" w:color="auto" w:fill="F3F3F3"/>
            <w:textDirection w:val="btLr"/>
          </w:tcPr>
          <w:p w:rsidR="0003517A" w:rsidRDefault="0003517A">
            <w:pPr>
              <w:ind w:left="113" w:right="113"/>
              <w:jc w:val="center"/>
              <w:rPr>
                <w:rFonts w:ascii="Cambria" w:eastAsia="Gautami" w:hAnsi="Cambria" w:cs="Gautami"/>
                <w:sz w:val="28"/>
                <w:szCs w:val="40"/>
              </w:rPr>
            </w:pPr>
            <w:r>
              <w:rPr>
                <w:rFonts w:ascii="Cambria" w:eastAsia="Arial" w:hAnsi="Cambria" w:cs="Arial"/>
                <w:b/>
                <w:szCs w:val="40"/>
              </w:rPr>
              <w:t>Месец</w:t>
            </w:r>
          </w:p>
        </w:tc>
        <w:tc>
          <w:tcPr>
            <w:tcW w:w="687" w:type="dxa"/>
            <w:shd w:val="clear" w:color="auto" w:fill="F3F3F3"/>
            <w:textDirection w:val="btLr"/>
          </w:tcPr>
          <w:p w:rsidR="0003517A" w:rsidRDefault="0003517A">
            <w:pPr>
              <w:ind w:left="113" w:right="113"/>
              <w:jc w:val="center"/>
              <w:rPr>
                <w:rFonts w:ascii="Cambria" w:eastAsia="Gautami" w:hAnsi="Cambria" w:cs="Gautami"/>
                <w:sz w:val="28"/>
                <w:szCs w:val="40"/>
              </w:rPr>
            </w:pPr>
            <w:r>
              <w:rPr>
                <w:rFonts w:ascii="Cambria" w:eastAsia="Arial" w:hAnsi="Cambria" w:cs="Arial"/>
                <w:b/>
                <w:szCs w:val="40"/>
              </w:rPr>
              <w:t>Недеља</w:t>
            </w:r>
          </w:p>
        </w:tc>
        <w:tc>
          <w:tcPr>
            <w:tcW w:w="5637" w:type="dxa"/>
            <w:shd w:val="clear" w:color="auto" w:fill="F3F3F3"/>
          </w:tcPr>
          <w:p w:rsidR="0003517A" w:rsidRDefault="0003517A">
            <w:pPr>
              <w:jc w:val="center"/>
              <w:rPr>
                <w:rFonts w:ascii="Cambria" w:eastAsia="Gautami" w:hAnsi="Cambria" w:cs="Gautami"/>
              </w:rPr>
            </w:pPr>
          </w:p>
          <w:p w:rsidR="0003517A" w:rsidRDefault="0003517A">
            <w:pPr>
              <w:jc w:val="center"/>
              <w:rPr>
                <w:rFonts w:ascii="Cambria" w:eastAsia="Gautami" w:hAnsi="Cambria" w:cs="Gautami"/>
              </w:rPr>
            </w:pPr>
          </w:p>
          <w:p w:rsidR="0003517A" w:rsidRDefault="0003517A">
            <w:pPr>
              <w:jc w:val="center"/>
              <w:rPr>
                <w:rFonts w:ascii="Cambria" w:eastAsia="Gautami" w:hAnsi="Cambria" w:cs="Gautami"/>
                <w:sz w:val="32"/>
                <w:szCs w:val="32"/>
              </w:rPr>
            </w:pPr>
            <w:r>
              <w:rPr>
                <w:rFonts w:ascii="Cambria" w:eastAsia="Arial" w:hAnsi="Cambria" w:cs="Arial"/>
                <w:b/>
                <w:sz w:val="32"/>
                <w:szCs w:val="32"/>
              </w:rPr>
              <w:t>ПРОГРАМСКИ САДРЖАЈ</w:t>
            </w:r>
          </w:p>
        </w:tc>
        <w:tc>
          <w:tcPr>
            <w:tcW w:w="2493" w:type="dxa"/>
            <w:shd w:val="clear" w:color="auto" w:fill="F3F3F3"/>
          </w:tcPr>
          <w:p w:rsidR="0003517A" w:rsidRDefault="0003517A">
            <w:pPr>
              <w:rPr>
                <w:rFonts w:ascii="Cambria" w:eastAsia="Gautami" w:hAnsi="Cambria" w:cs="Gautami"/>
              </w:rPr>
            </w:pPr>
          </w:p>
          <w:p w:rsidR="0003517A" w:rsidRDefault="0003517A">
            <w:pPr>
              <w:rPr>
                <w:rFonts w:ascii="Cambria" w:eastAsia="Gautami" w:hAnsi="Cambria" w:cs="Gautami"/>
              </w:rPr>
            </w:pPr>
          </w:p>
          <w:p w:rsidR="0003517A" w:rsidRDefault="0003517A">
            <w:pPr>
              <w:jc w:val="center"/>
              <w:rPr>
                <w:rFonts w:ascii="Cambria" w:eastAsia="Gautami" w:hAnsi="Cambria" w:cs="Gautami"/>
              </w:rPr>
            </w:pPr>
            <w:r>
              <w:rPr>
                <w:rFonts w:ascii="Cambria" w:eastAsia="Arial" w:hAnsi="Cambria" w:cs="Arial"/>
                <w:b/>
              </w:rPr>
              <w:t>Задужени наставници</w:t>
            </w:r>
          </w:p>
        </w:tc>
      </w:tr>
      <w:tr w:rsidR="0003517A">
        <w:trPr>
          <w:trHeight w:val="520"/>
        </w:trPr>
        <w:tc>
          <w:tcPr>
            <w:tcW w:w="730" w:type="dxa"/>
            <w:shd w:val="clear" w:color="auto" w:fill="F3F3F3"/>
          </w:tcPr>
          <w:p w:rsidR="0003517A" w:rsidRDefault="0003517A">
            <w:pPr>
              <w:rPr>
                <w:rFonts w:ascii="Cambria" w:hAnsi="Cambria"/>
                <w:sz w:val="28"/>
                <w:szCs w:val="28"/>
              </w:rPr>
            </w:pPr>
          </w:p>
          <w:p w:rsidR="0003517A" w:rsidRDefault="0003517A">
            <w:pPr>
              <w:jc w:val="center"/>
              <w:rPr>
                <w:rFonts w:ascii="Cambria" w:hAnsi="Cambria"/>
                <w:sz w:val="28"/>
                <w:szCs w:val="28"/>
              </w:rPr>
            </w:pPr>
            <w:r>
              <w:rPr>
                <w:rFonts w:ascii="Cambria" w:hAnsi="Cambria"/>
                <w:b/>
                <w:i/>
                <w:sz w:val="28"/>
                <w:szCs w:val="28"/>
              </w:rPr>
              <w:t>IX</w:t>
            </w:r>
          </w:p>
        </w:tc>
        <w:tc>
          <w:tcPr>
            <w:tcW w:w="687" w:type="dxa"/>
            <w:shd w:val="clear" w:color="auto" w:fill="F3F3F3"/>
          </w:tcPr>
          <w:p w:rsidR="0003517A" w:rsidRDefault="0003517A">
            <w:pPr>
              <w:rPr>
                <w:rFonts w:ascii="Cambria" w:hAnsi="Cambria"/>
                <w:sz w:val="36"/>
                <w:szCs w:val="36"/>
              </w:rPr>
            </w:pPr>
          </w:p>
        </w:tc>
        <w:tc>
          <w:tcPr>
            <w:tcW w:w="5637" w:type="dxa"/>
            <w:shd w:val="clear" w:color="auto" w:fill="FFFFFF"/>
          </w:tcPr>
          <w:p w:rsidR="00896E03" w:rsidRPr="00896E03" w:rsidRDefault="00896E03" w:rsidP="00896E03">
            <w:pPr>
              <w:rPr>
                <w:rFonts w:ascii="Cambria" w:hAnsi="Cambria"/>
                <w:lang w:val="sr-Cyrl-RS"/>
              </w:rPr>
            </w:pPr>
            <w:r w:rsidRPr="00896E03">
              <w:rPr>
                <w:rFonts w:ascii="Cambria" w:hAnsi="Cambria"/>
                <w:lang w:val="sr-Cyrl-RS"/>
              </w:rPr>
              <w:t>Усвајање записника са претходне седнице</w:t>
            </w:r>
          </w:p>
          <w:p w:rsidR="0003517A" w:rsidRPr="00A65A09" w:rsidRDefault="0003517A">
            <w:pPr>
              <w:rPr>
                <w:rFonts w:ascii="Cambria" w:hAnsi="Cambria"/>
                <w:lang w:val="ru-RU"/>
              </w:rPr>
            </w:pPr>
            <w:r w:rsidRPr="00A65A09">
              <w:rPr>
                <w:rFonts w:ascii="Cambria" w:hAnsi="Cambria"/>
                <w:lang w:val="ru-RU"/>
              </w:rPr>
              <w:t>План рада</w:t>
            </w:r>
            <w:r w:rsidR="00D92A96">
              <w:rPr>
                <w:rFonts w:ascii="Cambria" w:hAnsi="Cambria"/>
                <w:lang w:val="ru-RU"/>
              </w:rPr>
              <w:t xml:space="preserve"> стучног већа за за школску 2020/2021</w:t>
            </w:r>
            <w:r w:rsidRPr="00A65A09">
              <w:rPr>
                <w:rFonts w:ascii="Cambria" w:hAnsi="Cambria"/>
                <w:lang w:val="ru-RU"/>
              </w:rPr>
              <w:t>.</w:t>
            </w:r>
          </w:p>
          <w:p w:rsidR="0003517A" w:rsidRDefault="0003517A">
            <w:pPr>
              <w:rPr>
                <w:rFonts w:ascii="Cambria" w:hAnsi="Cambria"/>
                <w:lang w:val="ru-RU"/>
              </w:rPr>
            </w:pPr>
            <w:r w:rsidRPr="00A65A09">
              <w:rPr>
                <w:rFonts w:ascii="Cambria" w:hAnsi="Cambria"/>
                <w:lang w:val="ru-RU"/>
              </w:rPr>
              <w:t>План писмених вежби и задатака</w:t>
            </w:r>
          </w:p>
          <w:p w:rsidR="00971B06" w:rsidRPr="00A65A09" w:rsidRDefault="00971B06">
            <w:pPr>
              <w:rPr>
                <w:rFonts w:ascii="Cambria" w:hAnsi="Cambria"/>
                <w:lang w:val="ru-RU"/>
              </w:rPr>
            </w:pPr>
            <w:r>
              <w:rPr>
                <w:rFonts w:ascii="Cambria" w:hAnsi="Cambria"/>
                <w:lang w:val="ru-RU"/>
              </w:rPr>
              <w:t>Глобално и оперативно планирање</w:t>
            </w:r>
          </w:p>
          <w:p w:rsidR="0003517A" w:rsidRDefault="0003517A">
            <w:pPr>
              <w:rPr>
                <w:rFonts w:ascii="Cambria" w:hAnsi="Cambria"/>
                <w:lang w:val="ru-RU"/>
              </w:rPr>
            </w:pPr>
            <w:r w:rsidRPr="00A65A09">
              <w:rPr>
                <w:rFonts w:ascii="Cambria" w:hAnsi="Cambria"/>
                <w:lang w:val="ru-RU"/>
              </w:rPr>
              <w:t>План стр. усавршавања чланова стр.већа</w:t>
            </w:r>
          </w:p>
          <w:p w:rsidR="00971B06" w:rsidRPr="00A65A09" w:rsidRDefault="00971B06">
            <w:pPr>
              <w:rPr>
                <w:rFonts w:ascii="Cambria" w:hAnsi="Cambria"/>
                <w:lang w:val="ru-RU"/>
              </w:rPr>
            </w:pPr>
            <w:r w:rsidRPr="00E21388">
              <w:rPr>
                <w:rFonts w:ascii="Cambria" w:eastAsia="Cambria" w:hAnsi="Cambria" w:cs="Cambria"/>
                <w:lang w:val="ru-RU" w:eastAsia="zh-CN"/>
              </w:rPr>
              <w:t>Уједначавање критеријума оцењивања по предметима</w:t>
            </w:r>
          </w:p>
          <w:p w:rsidR="0003517A" w:rsidRPr="00A65A09" w:rsidRDefault="0003517A">
            <w:pPr>
              <w:rPr>
                <w:rFonts w:ascii="Cambria" w:hAnsi="Cambria"/>
                <w:lang w:val="ru-RU"/>
              </w:rPr>
            </w:pPr>
            <w:r w:rsidRPr="00A65A09">
              <w:rPr>
                <w:rFonts w:ascii="Cambria" w:hAnsi="Cambria"/>
                <w:lang w:val="ru-RU"/>
              </w:rPr>
              <w:t>Тестирање ученика (иницијални тест).</w:t>
            </w:r>
          </w:p>
          <w:p w:rsidR="0003517A" w:rsidRPr="00A65A09" w:rsidRDefault="00896E03">
            <w:pPr>
              <w:rPr>
                <w:rFonts w:ascii="Cambria" w:hAnsi="Cambria"/>
                <w:lang w:val="ru-RU"/>
              </w:rPr>
            </w:pPr>
            <w:r>
              <w:rPr>
                <w:rFonts w:ascii="Cambria" w:hAnsi="Cambria"/>
                <w:lang w:val="ru-RU"/>
              </w:rPr>
              <w:t>Планирање</w:t>
            </w:r>
            <w:r w:rsidR="0003517A" w:rsidRPr="00A65A09">
              <w:rPr>
                <w:rFonts w:ascii="Cambria" w:hAnsi="Cambria"/>
                <w:lang w:val="ru-RU"/>
              </w:rPr>
              <w:t xml:space="preserve"> угледних и огледних часова.</w:t>
            </w:r>
          </w:p>
          <w:p w:rsidR="0003517A" w:rsidRDefault="0003517A">
            <w:pPr>
              <w:rPr>
                <w:rFonts w:ascii="Cambria" w:hAnsi="Cambria"/>
                <w:lang w:val="ru-RU"/>
              </w:rPr>
            </w:pPr>
            <w:r w:rsidRPr="00A65A09">
              <w:rPr>
                <w:rFonts w:ascii="Cambria" w:hAnsi="Cambria"/>
                <w:lang w:val="ru-RU"/>
              </w:rPr>
              <w:t>Анализа резултата тестирања</w:t>
            </w:r>
          </w:p>
          <w:p w:rsidR="00FD2A75" w:rsidRPr="00A65A09" w:rsidRDefault="00FD2A75">
            <w:pPr>
              <w:rPr>
                <w:rFonts w:ascii="Cambria" w:hAnsi="Cambria"/>
                <w:lang w:val="ru-RU"/>
              </w:rPr>
            </w:pPr>
            <w:r>
              <w:rPr>
                <w:rFonts w:ascii="Cambria" w:hAnsi="Cambria"/>
                <w:lang w:val="ru-RU"/>
              </w:rPr>
              <w:t>Анализа онлајн наставе</w:t>
            </w:r>
          </w:p>
          <w:p w:rsidR="0003517A" w:rsidRDefault="0003517A">
            <w:pPr>
              <w:rPr>
                <w:rFonts w:ascii="Cambria" w:hAnsi="Cambria"/>
                <w:lang w:val="ru-RU"/>
              </w:rPr>
            </w:pPr>
            <w:r w:rsidRPr="00A65A09">
              <w:rPr>
                <w:rFonts w:ascii="Cambria" w:hAnsi="Cambria"/>
                <w:lang w:val="ru-RU"/>
              </w:rPr>
              <w:t>Пројекат ”Читалићи”</w:t>
            </w:r>
          </w:p>
          <w:p w:rsidR="002C044F" w:rsidRDefault="002C044F" w:rsidP="007E5143">
            <w:pPr>
              <w:textAlignment w:val="center"/>
              <w:rPr>
                <w:rFonts w:ascii="Cambria" w:hAnsi="Cambria"/>
                <w:lang w:val="ru-RU"/>
              </w:rPr>
            </w:pPr>
            <w:r w:rsidRPr="007E5143">
              <w:rPr>
                <w:rFonts w:ascii="Cambria" w:eastAsia="Cambria" w:hAnsi="Cambria" w:cs="Cambria"/>
                <w:lang w:eastAsia="zh-CN"/>
              </w:rPr>
              <w:t>Одређивање тема и наставних јединица за угледне и огледне часове (један час по наставнику)</w:t>
            </w:r>
            <w:r w:rsidRPr="007E5143">
              <w:rPr>
                <w:rFonts w:ascii="Cambria" w:eastAsia="Cambria" w:hAnsi="Cambria" w:cs="Cambria"/>
                <w:lang w:val="ru-RU" w:eastAsia="zh-CN"/>
              </w:rPr>
              <w:t xml:space="preserve"> и одређивањ</w:t>
            </w:r>
            <w:r w:rsidRPr="007E5143">
              <w:rPr>
                <w:rFonts w:ascii="Cambria" w:eastAsia="Cambria" w:hAnsi="Cambria" w:cs="Cambria"/>
                <w:lang w:eastAsia="zh-CN"/>
              </w:rPr>
              <w:t>e</w:t>
            </w:r>
            <w:r w:rsidRPr="007E5143">
              <w:rPr>
                <w:rFonts w:ascii="Cambria" w:eastAsia="Cambria" w:hAnsi="Cambria" w:cs="Cambria"/>
                <w:lang w:val="ru-RU" w:eastAsia="zh-CN"/>
              </w:rPr>
              <w:t xml:space="preserve"> термина њихових одржавања</w:t>
            </w:r>
            <w:r w:rsidR="007E5143">
              <w:rPr>
                <w:rFonts w:ascii="Cambria" w:eastAsia="Cambria" w:hAnsi="Cambria" w:cs="Cambria"/>
                <w:lang w:val="ru-RU" w:eastAsia="zh-CN"/>
              </w:rPr>
              <w:t>.</w:t>
            </w:r>
            <w:r w:rsidRPr="007E5143">
              <w:rPr>
                <w:rFonts w:ascii="Cambria" w:eastAsia="Cambria" w:hAnsi="Cambria" w:cs="Cambria"/>
                <w:lang w:val="ru-RU" w:eastAsia="zh-CN"/>
              </w:rPr>
              <w:t>Утврђивање тема пројеката за сваки предмет појединачно и термина извођења (један пројекат по предмету у 5. 6. и 7. разреду)</w:t>
            </w:r>
            <w:r w:rsidR="007E5143">
              <w:rPr>
                <w:rFonts w:ascii="Cambria" w:eastAsia="Cambria" w:hAnsi="Cambria" w:cs="Cambria"/>
                <w:lang w:val="ru-RU" w:eastAsia="zh-CN"/>
              </w:rPr>
              <w:t>.</w:t>
            </w:r>
            <w:r w:rsidRPr="007E5143">
              <w:rPr>
                <w:rFonts w:ascii="Cambria" w:eastAsia="Cambria" w:hAnsi="Cambria" w:cs="Cambria"/>
                <w:lang w:val="ru-RU" w:eastAsia="zh-CN"/>
              </w:rPr>
              <w:t xml:space="preserve">Утврђивање теме пројекта заједничког </w:t>
            </w:r>
            <w:r w:rsidRPr="007E5143">
              <w:rPr>
                <w:rFonts w:ascii="Cambria" w:eastAsia="Cambria" w:hAnsi="Cambria" w:cs="Cambria"/>
                <w:lang w:val="ru-RU" w:eastAsia="zh-CN"/>
              </w:rPr>
              <w:lastRenderedPageBreak/>
              <w:t>за групу предмета из једног или више стручних већа (по један час за свако издвојено одељење</w:t>
            </w:r>
            <w:r w:rsidRPr="007E5143">
              <w:rPr>
                <w:rFonts w:ascii="Cambria" w:eastAsia="Cambria" w:hAnsi="Cambria" w:cs="Cambria"/>
                <w:lang w:eastAsia="zh-CN"/>
              </w:rPr>
              <w:t>)</w:t>
            </w:r>
            <w:r w:rsidR="007E5143">
              <w:rPr>
                <w:rFonts w:ascii="Cambria" w:eastAsia="Cambria" w:hAnsi="Cambria" w:cs="Cambria"/>
                <w:lang w:val="sr-Cyrl-RS" w:eastAsia="zh-CN"/>
              </w:rPr>
              <w:t>.</w:t>
            </w:r>
            <w:r w:rsidRPr="007E5143">
              <w:rPr>
                <w:rFonts w:ascii="Cambria" w:eastAsia="Cambria" w:hAnsi="Cambria" w:cs="Cambria"/>
                <w:lang w:eastAsia="zh-CN"/>
              </w:rPr>
              <w:t xml:space="preserve">Утврђивање теме интегративног часа више предмета на нивоу једног или више стручних већа и термина његовог одржавања </w:t>
            </w:r>
            <w:r w:rsidRPr="007E5143">
              <w:rPr>
                <w:rFonts w:ascii="Cambria" w:eastAsia="Cambria" w:hAnsi="Cambria" w:cs="Cambria"/>
                <w:lang w:val="ru-RU" w:eastAsia="zh-CN"/>
              </w:rPr>
              <w:t>(по један час за свако издвојено одељење</w:t>
            </w:r>
            <w:r w:rsidRPr="007E5143">
              <w:rPr>
                <w:rFonts w:ascii="Cambria" w:eastAsia="Cambria" w:hAnsi="Cambria" w:cs="Cambria"/>
                <w:lang w:eastAsia="zh-CN"/>
              </w:rPr>
              <w:t>)</w:t>
            </w:r>
            <w:r w:rsidR="007E5143">
              <w:rPr>
                <w:rFonts w:ascii="Cambria" w:eastAsia="Cambria" w:hAnsi="Cambria" w:cs="Cambria"/>
                <w:lang w:val="sr-Cyrl-RS" w:eastAsia="zh-CN"/>
              </w:rPr>
              <w:t>.</w:t>
            </w:r>
            <w:r w:rsidRPr="007E5143">
              <w:rPr>
                <w:rFonts w:ascii="Cambria" w:eastAsia="Cambria" w:hAnsi="Cambria" w:cs="Cambria"/>
                <w:lang w:eastAsia="zh-CN"/>
              </w:rPr>
              <w:t>Напомена: наставник који учествује у извођењу интегративног часа или пројекта за групу предмета нема обавезу да одржи и угледни, односно огледни час</w:t>
            </w:r>
          </w:p>
          <w:p w:rsidR="00896E03" w:rsidRPr="00896E03" w:rsidRDefault="00896E03">
            <w:pPr>
              <w:rPr>
                <w:rFonts w:ascii="Cambria" w:hAnsi="Cambria"/>
                <w:lang w:val="ru-RU"/>
              </w:rPr>
            </w:pPr>
            <w:r w:rsidRPr="00896E03">
              <w:rPr>
                <w:rFonts w:ascii="Cambria" w:eastAsia="Garamond" w:hAnsi="Cambria" w:cs="Garamond"/>
                <w:lang w:val="sr-Cyrl-RS"/>
              </w:rPr>
              <w:t>Текућа питања</w:t>
            </w: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lastRenderedPageBreak/>
              <w:t>Чланови Стручног већа</w:t>
            </w:r>
          </w:p>
          <w:p w:rsidR="0003517A" w:rsidRPr="00A65A09" w:rsidRDefault="0003517A">
            <w:pPr>
              <w:rPr>
                <w:rFonts w:ascii="Cambria" w:hAnsi="Cambria"/>
                <w:lang w:val="ru-RU"/>
              </w:rPr>
            </w:pPr>
          </w:p>
          <w:p w:rsidR="0003517A" w:rsidRDefault="0003517A">
            <w:pPr>
              <w:rPr>
                <w:rFonts w:ascii="Cambria" w:hAnsi="Cambria"/>
                <w:lang w:val="ru-RU"/>
              </w:rPr>
            </w:pPr>
            <w:r w:rsidRPr="00A65A09">
              <w:rPr>
                <w:rFonts w:ascii="Cambria" w:hAnsi="Cambria"/>
                <w:lang w:val="ru-RU"/>
              </w:rPr>
              <w:t>Наставници енглеског и француског језика.</w:t>
            </w:r>
          </w:p>
          <w:p w:rsidR="0003517A" w:rsidRPr="00A65A09" w:rsidRDefault="0003517A">
            <w:pPr>
              <w:rPr>
                <w:rFonts w:ascii="Cambria" w:hAnsi="Cambria"/>
                <w:lang w:val="ru-RU"/>
              </w:rPr>
            </w:pPr>
          </w:p>
          <w:p w:rsidR="0003517A" w:rsidRPr="00A65A09" w:rsidRDefault="0003517A">
            <w:pPr>
              <w:rPr>
                <w:rFonts w:ascii="Cambria" w:hAnsi="Cambria"/>
                <w:lang w:val="ru-RU"/>
              </w:rPr>
            </w:pPr>
          </w:p>
          <w:p w:rsidR="0003517A" w:rsidRPr="00B47421" w:rsidRDefault="0003517A">
            <w:pPr>
              <w:rPr>
                <w:rFonts w:ascii="Cambria" w:hAnsi="Cambria"/>
                <w:lang w:val="sr-Cyrl-RS"/>
              </w:rPr>
            </w:pPr>
            <w:r>
              <w:rPr>
                <w:rFonts w:ascii="Cambria" w:hAnsi="Cambria"/>
              </w:rPr>
              <w:t>Наставници српског језика</w:t>
            </w:r>
            <w:r w:rsidR="00B47421">
              <w:rPr>
                <w:rFonts w:ascii="Cambria" w:hAnsi="Cambria"/>
                <w:lang w:val="sr-Cyrl-RS"/>
              </w:rPr>
              <w:t xml:space="preserve"> и књижевности</w:t>
            </w:r>
          </w:p>
          <w:p w:rsidR="0003517A" w:rsidRDefault="0003517A">
            <w:pPr>
              <w:rPr>
                <w:rFonts w:ascii="Cambria" w:hAnsi="Cambria"/>
              </w:rPr>
            </w:pPr>
          </w:p>
          <w:p w:rsidR="0003517A" w:rsidRDefault="0003517A">
            <w:pPr>
              <w:rPr>
                <w:rFonts w:ascii="Cambria" w:hAnsi="Cambria"/>
              </w:rPr>
            </w:pPr>
          </w:p>
        </w:tc>
      </w:tr>
      <w:tr w:rsidR="0003517A">
        <w:trPr>
          <w:trHeight w:val="600"/>
        </w:trPr>
        <w:tc>
          <w:tcPr>
            <w:tcW w:w="730" w:type="dxa"/>
            <w:shd w:val="clear" w:color="auto" w:fill="F3F3F3"/>
          </w:tcPr>
          <w:p w:rsidR="0003517A" w:rsidRDefault="0003517A">
            <w:pPr>
              <w:rPr>
                <w:rFonts w:ascii="Cambria" w:hAnsi="Cambria"/>
                <w:sz w:val="32"/>
                <w:szCs w:val="32"/>
              </w:rPr>
            </w:pPr>
          </w:p>
          <w:p w:rsidR="0003517A" w:rsidRDefault="0003517A">
            <w:pPr>
              <w:jc w:val="center"/>
              <w:rPr>
                <w:rFonts w:ascii="Cambria" w:hAnsi="Cambria"/>
                <w:sz w:val="32"/>
                <w:szCs w:val="32"/>
              </w:rPr>
            </w:pPr>
            <w:r>
              <w:rPr>
                <w:rFonts w:ascii="Cambria" w:hAnsi="Cambria"/>
                <w:b/>
                <w:i/>
                <w:sz w:val="32"/>
                <w:szCs w:val="32"/>
              </w:rPr>
              <w:t>X</w:t>
            </w:r>
          </w:p>
        </w:tc>
        <w:tc>
          <w:tcPr>
            <w:tcW w:w="687" w:type="dxa"/>
            <w:shd w:val="clear" w:color="auto" w:fill="F3F3F3"/>
          </w:tcPr>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tc>
        <w:tc>
          <w:tcPr>
            <w:tcW w:w="5637" w:type="dxa"/>
            <w:shd w:val="clear" w:color="auto" w:fill="FFFFFF"/>
          </w:tcPr>
          <w:p w:rsidR="00896E03" w:rsidRPr="00896E03" w:rsidRDefault="00896E03" w:rsidP="00896E03">
            <w:pPr>
              <w:rPr>
                <w:rFonts w:ascii="Cambria" w:hAnsi="Cambria"/>
                <w:lang w:val="sr-Cyrl-RS"/>
              </w:rPr>
            </w:pPr>
            <w:r w:rsidRPr="00896E03">
              <w:rPr>
                <w:rFonts w:ascii="Cambria" w:hAnsi="Cambria"/>
                <w:lang w:val="sr-Cyrl-RS"/>
              </w:rPr>
              <w:t>Усвајање записника са претходне седнице</w:t>
            </w:r>
          </w:p>
          <w:p w:rsidR="0003517A" w:rsidRPr="00A65A09" w:rsidRDefault="0003517A">
            <w:pPr>
              <w:rPr>
                <w:rFonts w:ascii="Cambria" w:hAnsi="Cambria"/>
                <w:lang w:val="ru-RU"/>
              </w:rPr>
            </w:pPr>
            <w:r w:rsidRPr="00A65A09">
              <w:rPr>
                <w:rFonts w:ascii="Cambria" w:hAnsi="Cambria"/>
                <w:lang w:val="ru-RU"/>
              </w:rPr>
              <w:t>Допунска, додатна, секције и библиотека</w:t>
            </w:r>
          </w:p>
          <w:p w:rsidR="0003517A" w:rsidRPr="00A65A09" w:rsidRDefault="0003517A">
            <w:pPr>
              <w:rPr>
                <w:rFonts w:ascii="Cambria" w:hAnsi="Cambria"/>
                <w:lang w:val="ru-RU"/>
              </w:rPr>
            </w:pPr>
            <w:r w:rsidRPr="00A65A09">
              <w:rPr>
                <w:rFonts w:ascii="Cambria" w:hAnsi="Cambria"/>
                <w:lang w:val="ru-RU"/>
              </w:rPr>
              <w:t>Октобар-месец књиге</w:t>
            </w:r>
          </w:p>
          <w:p w:rsidR="0003517A" w:rsidRPr="00A65A09" w:rsidRDefault="0003517A">
            <w:pPr>
              <w:rPr>
                <w:rFonts w:ascii="Cambria" w:hAnsi="Cambria"/>
                <w:lang w:val="ru-RU"/>
              </w:rPr>
            </w:pPr>
            <w:r w:rsidRPr="00A65A09">
              <w:rPr>
                <w:rFonts w:ascii="Cambria" w:hAnsi="Cambria"/>
                <w:lang w:val="ru-RU"/>
              </w:rPr>
              <w:t xml:space="preserve">Распоред угледних и огледних часова </w:t>
            </w:r>
          </w:p>
          <w:p w:rsidR="0003517A" w:rsidRDefault="0003517A">
            <w:pPr>
              <w:rPr>
                <w:rFonts w:ascii="Cambria" w:hAnsi="Cambria"/>
                <w:lang w:val="ru-RU"/>
              </w:rPr>
            </w:pPr>
            <w:r w:rsidRPr="00A65A09">
              <w:rPr>
                <w:rFonts w:ascii="Cambria" w:hAnsi="Cambria"/>
                <w:lang w:val="ru-RU"/>
              </w:rPr>
              <w:t xml:space="preserve">Пројекат </w:t>
            </w:r>
          </w:p>
          <w:p w:rsidR="007E5143" w:rsidRDefault="007E5143">
            <w:pPr>
              <w:rPr>
                <w:rFonts w:ascii="Cambria" w:hAnsi="Cambria"/>
                <w:lang w:val="ru-RU"/>
              </w:rPr>
            </w:pPr>
            <w:r>
              <w:rPr>
                <w:rFonts w:ascii="Cambria" w:hAnsi="Cambria"/>
                <w:lang w:val="ru-RU"/>
              </w:rPr>
              <w:t>Читалићи 2021.г.</w:t>
            </w:r>
          </w:p>
          <w:p w:rsidR="00FD2A75" w:rsidRDefault="00FD2A75">
            <w:pPr>
              <w:rPr>
                <w:rFonts w:ascii="Cambria" w:hAnsi="Cambria"/>
                <w:lang w:val="ru-RU"/>
              </w:rPr>
            </w:pPr>
            <w:r>
              <w:rPr>
                <w:rFonts w:ascii="Cambria" w:hAnsi="Cambria"/>
                <w:lang w:val="ru-RU"/>
              </w:rPr>
              <w:t>Анализа онлајн наставе</w:t>
            </w:r>
          </w:p>
          <w:p w:rsidR="00896E03" w:rsidRPr="00A65A09" w:rsidRDefault="00896E03">
            <w:pPr>
              <w:rPr>
                <w:rFonts w:ascii="Cambria" w:hAnsi="Cambria"/>
                <w:lang w:val="ru-RU"/>
              </w:rPr>
            </w:pPr>
            <w:r w:rsidRPr="00896E03">
              <w:rPr>
                <w:rFonts w:ascii="Cambria" w:eastAsia="Garamond" w:hAnsi="Cambria" w:cs="Garamond"/>
                <w:lang w:val="sr-Cyrl-RS"/>
              </w:rPr>
              <w:t>Текућа питања</w:t>
            </w: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t>Чланови Стручног већа</w:t>
            </w:r>
          </w:p>
          <w:p w:rsidR="0003517A" w:rsidRPr="00A65A09" w:rsidRDefault="0003517A">
            <w:pPr>
              <w:rPr>
                <w:rFonts w:ascii="Cambria" w:hAnsi="Cambria"/>
                <w:lang w:val="ru-RU"/>
              </w:rPr>
            </w:pPr>
          </w:p>
          <w:p w:rsidR="0003517A" w:rsidRPr="00A65A09" w:rsidRDefault="0003517A">
            <w:pPr>
              <w:rPr>
                <w:rFonts w:ascii="Cambria" w:hAnsi="Cambria"/>
                <w:lang w:val="ru-RU"/>
              </w:rPr>
            </w:pPr>
            <w:r w:rsidRPr="00A65A09">
              <w:rPr>
                <w:rFonts w:ascii="Cambria" w:hAnsi="Cambria"/>
                <w:lang w:val="ru-RU"/>
              </w:rPr>
              <w:t>Наставници енглеског и француског језика.</w:t>
            </w:r>
          </w:p>
          <w:p w:rsidR="0003517A" w:rsidRPr="00A65A09" w:rsidRDefault="0003517A">
            <w:pPr>
              <w:rPr>
                <w:rFonts w:ascii="Cambria" w:hAnsi="Cambria"/>
                <w:lang w:val="ru-RU"/>
              </w:rPr>
            </w:pPr>
          </w:p>
          <w:p w:rsidR="0003517A" w:rsidRPr="00B47421" w:rsidRDefault="00B47421">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tc>
      </w:tr>
      <w:tr w:rsidR="0003517A">
        <w:trPr>
          <w:trHeight w:val="540"/>
        </w:trPr>
        <w:tc>
          <w:tcPr>
            <w:tcW w:w="730" w:type="dxa"/>
            <w:shd w:val="clear" w:color="auto" w:fill="F3F3F3"/>
          </w:tcPr>
          <w:p w:rsidR="0003517A" w:rsidRDefault="0003517A">
            <w:pPr>
              <w:rPr>
                <w:rFonts w:ascii="Cambria" w:hAnsi="Cambria"/>
                <w:sz w:val="28"/>
                <w:szCs w:val="28"/>
              </w:rPr>
            </w:pPr>
          </w:p>
          <w:p w:rsidR="0003517A" w:rsidRDefault="0003517A">
            <w:pPr>
              <w:jc w:val="center"/>
              <w:rPr>
                <w:rFonts w:ascii="Cambria" w:hAnsi="Cambria"/>
                <w:sz w:val="28"/>
                <w:szCs w:val="28"/>
              </w:rPr>
            </w:pPr>
            <w:r>
              <w:rPr>
                <w:rFonts w:ascii="Cambria" w:hAnsi="Cambria"/>
                <w:b/>
                <w:i/>
                <w:sz w:val="28"/>
                <w:szCs w:val="28"/>
              </w:rPr>
              <w:t>XI</w:t>
            </w:r>
          </w:p>
        </w:tc>
        <w:tc>
          <w:tcPr>
            <w:tcW w:w="687" w:type="dxa"/>
            <w:shd w:val="clear" w:color="auto" w:fill="F3F3F3"/>
          </w:tcPr>
          <w:p w:rsidR="0003517A" w:rsidRDefault="0003517A">
            <w:pPr>
              <w:rPr>
                <w:rFonts w:ascii="Cambria" w:hAnsi="Cambria"/>
                <w:sz w:val="36"/>
                <w:szCs w:val="36"/>
              </w:rPr>
            </w:pPr>
          </w:p>
          <w:p w:rsidR="0003517A" w:rsidRDefault="0003517A">
            <w:pPr>
              <w:rPr>
                <w:rFonts w:ascii="Cambria" w:hAnsi="Cambria"/>
                <w:sz w:val="36"/>
                <w:szCs w:val="36"/>
              </w:rPr>
            </w:pPr>
          </w:p>
          <w:p w:rsidR="0003517A" w:rsidRDefault="0003517A">
            <w:pPr>
              <w:rPr>
                <w:rFonts w:ascii="Cambria" w:hAnsi="Cambria"/>
              </w:rPr>
            </w:pPr>
          </w:p>
        </w:tc>
        <w:tc>
          <w:tcPr>
            <w:tcW w:w="5637" w:type="dxa"/>
            <w:shd w:val="clear" w:color="auto" w:fill="FFFFFF"/>
          </w:tcPr>
          <w:p w:rsidR="00896E03" w:rsidRPr="00896E03" w:rsidRDefault="00896E03" w:rsidP="00896E03">
            <w:pPr>
              <w:rPr>
                <w:rFonts w:ascii="Cambria" w:hAnsi="Cambria"/>
                <w:lang w:val="sr-Cyrl-RS"/>
              </w:rPr>
            </w:pPr>
            <w:r w:rsidRPr="00896E03">
              <w:rPr>
                <w:rFonts w:ascii="Cambria" w:hAnsi="Cambria"/>
                <w:lang w:val="sr-Cyrl-RS"/>
              </w:rPr>
              <w:t>Усвајање записника са претходне седнице</w:t>
            </w:r>
          </w:p>
          <w:p w:rsidR="0003517A" w:rsidRDefault="0003517A">
            <w:pPr>
              <w:rPr>
                <w:rFonts w:ascii="Cambria" w:hAnsi="Cambria"/>
                <w:lang w:val="ru-RU"/>
              </w:rPr>
            </w:pPr>
            <w:r w:rsidRPr="00A65A09">
              <w:rPr>
                <w:rFonts w:ascii="Cambria" w:hAnsi="Cambria"/>
                <w:lang w:val="ru-RU"/>
              </w:rPr>
              <w:t>Анализа рада и успеха ученика 5-8. Разред</w:t>
            </w:r>
          </w:p>
          <w:p w:rsidR="003F61E5" w:rsidRDefault="003F61E5" w:rsidP="003F61E5">
            <w:pPr>
              <w:rPr>
                <w:rFonts w:ascii="Cambria" w:hAnsi="Cambria"/>
                <w:lang w:val="ru-RU"/>
              </w:rPr>
            </w:pPr>
            <w:r w:rsidRPr="00A65A09">
              <w:rPr>
                <w:rFonts w:ascii="Cambria" w:hAnsi="Cambria"/>
                <w:lang w:val="ru-RU"/>
              </w:rPr>
              <w:t>Анализа реализованих огледних и угледних часова.</w:t>
            </w:r>
          </w:p>
          <w:p w:rsidR="003F61E5" w:rsidRPr="00A65A09" w:rsidRDefault="003F61E5" w:rsidP="003F61E5">
            <w:pPr>
              <w:rPr>
                <w:rFonts w:ascii="Cambria" w:hAnsi="Cambria"/>
                <w:lang w:val="ru-RU"/>
              </w:rPr>
            </w:pPr>
            <w:r>
              <w:rPr>
                <w:rFonts w:ascii="Cambria" w:hAnsi="Cambria"/>
                <w:lang w:val="ru-RU"/>
              </w:rPr>
              <w:t>Приказ са похађаних програма обуке/семинара</w:t>
            </w:r>
          </w:p>
          <w:p w:rsidR="0003517A" w:rsidRPr="00A65A09" w:rsidRDefault="0003517A">
            <w:pPr>
              <w:rPr>
                <w:rFonts w:ascii="Cambria" w:hAnsi="Cambria"/>
                <w:lang w:val="ru-RU"/>
              </w:rPr>
            </w:pPr>
            <w:r w:rsidRPr="00A65A09">
              <w:rPr>
                <w:rFonts w:ascii="Cambria" w:hAnsi="Cambria"/>
                <w:lang w:val="ru-RU"/>
              </w:rPr>
              <w:t>Унапређивање рада Стручног већа</w:t>
            </w:r>
          </w:p>
          <w:p w:rsidR="0003517A" w:rsidRPr="00A65A09" w:rsidRDefault="0003517A">
            <w:pPr>
              <w:rPr>
                <w:rFonts w:ascii="Cambria" w:hAnsi="Cambria"/>
                <w:lang w:val="ru-RU"/>
              </w:rPr>
            </w:pPr>
            <w:r w:rsidRPr="00A65A09">
              <w:rPr>
                <w:rFonts w:ascii="Cambria" w:hAnsi="Cambria"/>
                <w:lang w:val="ru-RU"/>
              </w:rPr>
              <w:t>Такмичење из енглеског језика /НЕЛТА</w:t>
            </w:r>
          </w:p>
          <w:p w:rsidR="0003517A" w:rsidRDefault="0003517A">
            <w:pPr>
              <w:rPr>
                <w:rFonts w:ascii="Cambria" w:hAnsi="Cambria"/>
              </w:rPr>
            </w:pPr>
            <w:r>
              <w:rPr>
                <w:rFonts w:ascii="Cambria" w:hAnsi="Cambria"/>
              </w:rPr>
              <w:t>Пројекат  поводом Дана школе</w:t>
            </w:r>
          </w:p>
          <w:p w:rsidR="00FD2A75" w:rsidRDefault="0003517A">
            <w:pPr>
              <w:rPr>
                <w:rFonts w:ascii="Cambria" w:hAnsi="Cambria"/>
                <w:lang w:val="sr-Cyrl-RS"/>
              </w:rPr>
            </w:pPr>
            <w:r>
              <w:rPr>
                <w:rFonts w:ascii="Cambria" w:hAnsi="Cambria"/>
              </w:rPr>
              <w:t>Приредба</w:t>
            </w:r>
          </w:p>
          <w:p w:rsidR="0003517A" w:rsidRPr="00FD2A75" w:rsidRDefault="00FD2A75">
            <w:pPr>
              <w:rPr>
                <w:rFonts w:ascii="Cambria" w:hAnsi="Cambria"/>
                <w:lang w:val="ru-RU"/>
              </w:rPr>
            </w:pPr>
            <w:r>
              <w:rPr>
                <w:rFonts w:ascii="Cambria" w:hAnsi="Cambria"/>
                <w:lang w:val="ru-RU"/>
              </w:rPr>
              <w:t>Анализа онлајн наставе</w:t>
            </w:r>
            <w:r w:rsidR="0003517A">
              <w:rPr>
                <w:rFonts w:ascii="Cambria" w:hAnsi="Cambria"/>
              </w:rPr>
              <w:t xml:space="preserve"> </w:t>
            </w:r>
          </w:p>
          <w:p w:rsidR="00896E03" w:rsidRPr="00896E03" w:rsidRDefault="00896E03">
            <w:pPr>
              <w:rPr>
                <w:rFonts w:ascii="Cambria" w:hAnsi="Cambria"/>
                <w:lang w:val="sr-Cyrl-RS"/>
              </w:rPr>
            </w:pPr>
            <w:r w:rsidRPr="00896E03">
              <w:rPr>
                <w:rFonts w:ascii="Cambria" w:eastAsia="Garamond" w:hAnsi="Cambria" w:cs="Garamond"/>
                <w:lang w:val="sr-Cyrl-RS"/>
              </w:rPr>
              <w:t>Текућа питања</w:t>
            </w: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t>Чланови Стручног већа</w:t>
            </w:r>
          </w:p>
          <w:p w:rsidR="0003517A" w:rsidRPr="00A65A09" w:rsidRDefault="0003517A">
            <w:pPr>
              <w:rPr>
                <w:rFonts w:ascii="Cambria" w:hAnsi="Cambria"/>
                <w:lang w:val="ru-RU"/>
              </w:rPr>
            </w:pPr>
          </w:p>
          <w:p w:rsidR="0003517A" w:rsidRPr="00A65A09" w:rsidRDefault="0003517A">
            <w:pPr>
              <w:rPr>
                <w:rFonts w:ascii="Cambria" w:hAnsi="Cambria"/>
                <w:lang w:val="ru-RU"/>
              </w:rPr>
            </w:pPr>
            <w:r w:rsidRPr="00A65A09">
              <w:rPr>
                <w:rFonts w:ascii="Cambria" w:hAnsi="Cambria"/>
                <w:lang w:val="ru-RU"/>
              </w:rPr>
              <w:t>Наставници енглеског и француског језика.</w:t>
            </w:r>
          </w:p>
          <w:p w:rsidR="0003517A" w:rsidRPr="00A65A09" w:rsidRDefault="0003517A">
            <w:pPr>
              <w:rPr>
                <w:rFonts w:ascii="Cambria" w:hAnsi="Cambria"/>
                <w:lang w:val="ru-RU"/>
              </w:rPr>
            </w:pPr>
          </w:p>
          <w:p w:rsidR="0003517A" w:rsidRPr="00A65A09" w:rsidRDefault="0003517A">
            <w:pPr>
              <w:rPr>
                <w:rFonts w:ascii="Cambria" w:hAnsi="Cambria"/>
                <w:lang w:val="ru-RU"/>
              </w:rPr>
            </w:pPr>
          </w:p>
          <w:p w:rsidR="00B47421" w:rsidRPr="00B47421" w:rsidRDefault="00B47421" w:rsidP="00B47421">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p w:rsidR="0003517A" w:rsidRDefault="0003517A" w:rsidP="007E5143">
            <w:pPr>
              <w:rPr>
                <w:rFonts w:ascii="Cambria" w:hAnsi="Cambria"/>
              </w:rPr>
            </w:pPr>
          </w:p>
        </w:tc>
      </w:tr>
      <w:tr w:rsidR="0003517A">
        <w:trPr>
          <w:trHeight w:val="520"/>
        </w:trPr>
        <w:tc>
          <w:tcPr>
            <w:tcW w:w="730" w:type="dxa"/>
            <w:shd w:val="clear" w:color="auto" w:fill="F3F3F3"/>
          </w:tcPr>
          <w:p w:rsidR="0003517A" w:rsidRDefault="0003517A">
            <w:pPr>
              <w:rPr>
                <w:rFonts w:ascii="Cambria" w:hAnsi="Cambria"/>
                <w:sz w:val="28"/>
                <w:szCs w:val="28"/>
              </w:rPr>
            </w:pPr>
          </w:p>
          <w:p w:rsidR="0003517A" w:rsidRDefault="0003517A">
            <w:pPr>
              <w:rPr>
                <w:rFonts w:ascii="Cambria" w:hAnsi="Cambria"/>
                <w:sz w:val="28"/>
                <w:szCs w:val="28"/>
              </w:rPr>
            </w:pPr>
            <w:r>
              <w:rPr>
                <w:rFonts w:ascii="Cambria" w:hAnsi="Cambria"/>
                <w:b/>
                <w:i/>
                <w:sz w:val="28"/>
                <w:szCs w:val="28"/>
              </w:rPr>
              <w:t>XII</w:t>
            </w:r>
          </w:p>
        </w:tc>
        <w:tc>
          <w:tcPr>
            <w:tcW w:w="687" w:type="dxa"/>
            <w:shd w:val="clear" w:color="auto" w:fill="F3F3F3"/>
          </w:tcPr>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r>
              <w:rPr>
                <w:rFonts w:ascii="Cambria" w:hAnsi="Cambria"/>
              </w:rPr>
              <w:t>.</w:t>
            </w:r>
          </w:p>
        </w:tc>
        <w:tc>
          <w:tcPr>
            <w:tcW w:w="5637" w:type="dxa"/>
            <w:shd w:val="clear" w:color="auto" w:fill="FFFFFF"/>
          </w:tcPr>
          <w:p w:rsidR="00896E03" w:rsidRPr="00896E03" w:rsidRDefault="00896E03" w:rsidP="00896E03">
            <w:pPr>
              <w:rPr>
                <w:rFonts w:ascii="Cambria" w:hAnsi="Cambria"/>
                <w:lang w:val="sr-Cyrl-RS"/>
              </w:rPr>
            </w:pPr>
            <w:r w:rsidRPr="00896E03">
              <w:rPr>
                <w:rFonts w:ascii="Cambria" w:hAnsi="Cambria"/>
                <w:lang w:val="sr-Cyrl-RS"/>
              </w:rPr>
              <w:t>Усвајање записника са претходне седнице</w:t>
            </w:r>
          </w:p>
          <w:p w:rsidR="0003517A" w:rsidRPr="00A65A09" w:rsidRDefault="0003517A">
            <w:pPr>
              <w:rPr>
                <w:rFonts w:ascii="Cambria" w:hAnsi="Cambria"/>
                <w:lang w:val="ru-RU"/>
              </w:rPr>
            </w:pPr>
            <w:r w:rsidRPr="00A65A09">
              <w:rPr>
                <w:rFonts w:ascii="Cambria" w:hAnsi="Cambria"/>
                <w:lang w:val="ru-RU"/>
              </w:rPr>
              <w:t>Планирање и подела задужења за школско такмичење</w:t>
            </w:r>
          </w:p>
          <w:p w:rsidR="0003517A" w:rsidRPr="00A65A09" w:rsidRDefault="0003517A">
            <w:pPr>
              <w:rPr>
                <w:rFonts w:ascii="Cambria" w:hAnsi="Cambria"/>
                <w:lang w:val="ru-RU"/>
              </w:rPr>
            </w:pPr>
            <w:r w:rsidRPr="00A65A09">
              <w:rPr>
                <w:rFonts w:ascii="Cambria" w:hAnsi="Cambria"/>
                <w:lang w:val="ru-RU"/>
              </w:rPr>
              <w:t>Новогодишње активности</w:t>
            </w:r>
          </w:p>
          <w:p w:rsidR="0003517A" w:rsidRDefault="0003517A">
            <w:pPr>
              <w:rPr>
                <w:rFonts w:ascii="Cambria" w:hAnsi="Cambria"/>
                <w:lang w:val="ru-RU"/>
              </w:rPr>
            </w:pPr>
            <w:r w:rsidRPr="00A65A09">
              <w:rPr>
                <w:rFonts w:ascii="Cambria" w:hAnsi="Cambria"/>
                <w:lang w:val="ru-RU"/>
              </w:rPr>
              <w:t xml:space="preserve">Распоред угледних и огледних часова </w:t>
            </w:r>
          </w:p>
          <w:p w:rsidR="00FD2A75" w:rsidRDefault="00FD2A75">
            <w:pPr>
              <w:rPr>
                <w:rFonts w:ascii="Cambria" w:hAnsi="Cambria"/>
                <w:lang w:val="ru-RU"/>
              </w:rPr>
            </w:pPr>
            <w:r>
              <w:rPr>
                <w:rFonts w:ascii="Cambria" w:hAnsi="Cambria"/>
                <w:lang w:val="ru-RU"/>
              </w:rPr>
              <w:t>Анализа онлајн наставе</w:t>
            </w:r>
          </w:p>
          <w:p w:rsidR="00896E03" w:rsidRPr="00A65A09" w:rsidRDefault="00896E03">
            <w:pPr>
              <w:rPr>
                <w:rFonts w:ascii="Cambria" w:hAnsi="Cambria"/>
                <w:lang w:val="ru-RU"/>
              </w:rPr>
            </w:pPr>
            <w:r w:rsidRPr="00896E03">
              <w:rPr>
                <w:rFonts w:ascii="Cambria" w:eastAsia="Garamond" w:hAnsi="Cambria" w:cs="Garamond"/>
                <w:lang w:val="sr-Cyrl-RS"/>
              </w:rPr>
              <w:t>Текућа питања</w:t>
            </w:r>
          </w:p>
          <w:p w:rsidR="0003517A" w:rsidRPr="00A65A09" w:rsidRDefault="0003517A">
            <w:pPr>
              <w:rPr>
                <w:rFonts w:ascii="Cambria" w:hAnsi="Cambria"/>
                <w:lang w:val="ru-RU"/>
              </w:rPr>
            </w:pPr>
          </w:p>
          <w:p w:rsidR="0003517A" w:rsidRPr="00A65A09" w:rsidRDefault="0003517A">
            <w:pPr>
              <w:rPr>
                <w:rFonts w:ascii="Cambria" w:hAnsi="Cambria"/>
                <w:lang w:val="ru-RU"/>
              </w:rPr>
            </w:pPr>
          </w:p>
          <w:p w:rsidR="0003517A" w:rsidRPr="00A65A09" w:rsidRDefault="0003517A">
            <w:pPr>
              <w:rPr>
                <w:rFonts w:ascii="Cambria" w:hAnsi="Cambria"/>
                <w:lang w:val="ru-RU"/>
              </w:rPr>
            </w:pPr>
          </w:p>
          <w:p w:rsidR="0003517A" w:rsidRPr="00A65A09" w:rsidRDefault="0003517A">
            <w:pPr>
              <w:rPr>
                <w:rFonts w:ascii="Cambria" w:hAnsi="Cambria"/>
                <w:sz w:val="36"/>
                <w:szCs w:val="36"/>
                <w:lang w:val="ru-RU"/>
              </w:rPr>
            </w:pP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lastRenderedPageBreak/>
              <w:t>Чланови Стручног већа</w:t>
            </w:r>
          </w:p>
          <w:p w:rsidR="0003517A" w:rsidRPr="00A65A09" w:rsidRDefault="0003517A">
            <w:pPr>
              <w:rPr>
                <w:rFonts w:ascii="Cambria" w:hAnsi="Cambria"/>
                <w:lang w:val="ru-RU"/>
              </w:rPr>
            </w:pPr>
          </w:p>
          <w:p w:rsidR="0003517A" w:rsidRPr="00A65A09" w:rsidRDefault="0003517A">
            <w:pPr>
              <w:rPr>
                <w:rFonts w:ascii="Cambria" w:hAnsi="Cambria"/>
                <w:lang w:val="ru-RU"/>
              </w:rPr>
            </w:pPr>
            <w:r w:rsidRPr="00A65A09">
              <w:rPr>
                <w:rFonts w:ascii="Cambria" w:hAnsi="Cambria"/>
                <w:lang w:val="ru-RU"/>
              </w:rPr>
              <w:t>Наставници енглеског и француског језика.</w:t>
            </w:r>
          </w:p>
          <w:p w:rsidR="0003517A" w:rsidRPr="00A65A09" w:rsidRDefault="0003517A">
            <w:pPr>
              <w:rPr>
                <w:rFonts w:ascii="Cambria" w:hAnsi="Cambria"/>
                <w:lang w:val="ru-RU"/>
              </w:rPr>
            </w:pPr>
          </w:p>
          <w:p w:rsidR="0003517A" w:rsidRPr="00B47421" w:rsidRDefault="00B47421" w:rsidP="00896E03">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tc>
      </w:tr>
      <w:tr w:rsidR="0003517A">
        <w:trPr>
          <w:trHeight w:val="540"/>
        </w:trPr>
        <w:tc>
          <w:tcPr>
            <w:tcW w:w="730" w:type="dxa"/>
            <w:shd w:val="clear" w:color="auto" w:fill="F3F3F3"/>
          </w:tcPr>
          <w:p w:rsidR="0003517A" w:rsidRDefault="0003517A">
            <w:pPr>
              <w:rPr>
                <w:rFonts w:ascii="Cambria" w:hAnsi="Cambria"/>
                <w:sz w:val="28"/>
                <w:szCs w:val="28"/>
              </w:rPr>
            </w:pPr>
          </w:p>
          <w:p w:rsidR="0003517A" w:rsidRDefault="0003517A">
            <w:pPr>
              <w:rPr>
                <w:rFonts w:ascii="Cambria" w:hAnsi="Cambria"/>
                <w:sz w:val="28"/>
                <w:szCs w:val="28"/>
              </w:rPr>
            </w:pPr>
            <w:r>
              <w:rPr>
                <w:rFonts w:ascii="Cambria" w:hAnsi="Cambria"/>
                <w:b/>
                <w:i/>
                <w:sz w:val="28"/>
                <w:szCs w:val="28"/>
              </w:rPr>
              <w:t>I-II</w:t>
            </w:r>
          </w:p>
        </w:tc>
        <w:tc>
          <w:tcPr>
            <w:tcW w:w="687" w:type="dxa"/>
            <w:shd w:val="clear" w:color="auto" w:fill="F3F3F3"/>
          </w:tcPr>
          <w:p w:rsidR="0003517A" w:rsidRDefault="0003517A">
            <w:pPr>
              <w:rPr>
                <w:rFonts w:ascii="Cambria" w:hAnsi="Cambria"/>
                <w:sz w:val="36"/>
                <w:szCs w:val="36"/>
              </w:rPr>
            </w:pPr>
          </w:p>
        </w:tc>
        <w:tc>
          <w:tcPr>
            <w:tcW w:w="5637" w:type="dxa"/>
            <w:shd w:val="clear" w:color="auto" w:fill="FFFFFF"/>
          </w:tcPr>
          <w:p w:rsidR="00896E03" w:rsidRPr="00896E03" w:rsidRDefault="00896E03" w:rsidP="00896E03">
            <w:pPr>
              <w:rPr>
                <w:rFonts w:ascii="Cambria" w:hAnsi="Cambria"/>
                <w:lang w:val="sr-Cyrl-RS"/>
              </w:rPr>
            </w:pPr>
            <w:r w:rsidRPr="00896E03">
              <w:rPr>
                <w:rFonts w:ascii="Cambria" w:hAnsi="Cambria"/>
                <w:lang w:val="sr-Cyrl-RS"/>
              </w:rPr>
              <w:t>Усвајање записника са претходне седнице</w:t>
            </w:r>
          </w:p>
          <w:p w:rsidR="0003517A" w:rsidRPr="00A65A09" w:rsidRDefault="0003517A">
            <w:pPr>
              <w:rPr>
                <w:rFonts w:ascii="Cambria" w:hAnsi="Cambria"/>
                <w:lang w:val="ru-RU"/>
              </w:rPr>
            </w:pPr>
            <w:r w:rsidRPr="00A65A09">
              <w:rPr>
                <w:rFonts w:ascii="Cambria" w:hAnsi="Cambria"/>
                <w:lang w:val="ru-RU"/>
              </w:rPr>
              <w:t>Прослава Св.Саве и Дана државности</w:t>
            </w:r>
          </w:p>
          <w:p w:rsidR="0003517A" w:rsidRPr="00A65A09" w:rsidRDefault="0003517A">
            <w:pPr>
              <w:rPr>
                <w:rFonts w:ascii="Cambria" w:hAnsi="Cambria"/>
                <w:lang w:val="ru-RU"/>
              </w:rPr>
            </w:pPr>
            <w:r w:rsidRPr="00A65A09">
              <w:rPr>
                <w:rFonts w:ascii="Cambria" w:hAnsi="Cambria"/>
                <w:lang w:val="ru-RU"/>
              </w:rPr>
              <w:t>Школска такмичења</w:t>
            </w:r>
          </w:p>
          <w:p w:rsidR="0003517A" w:rsidRPr="00A65A09" w:rsidRDefault="0003517A">
            <w:pPr>
              <w:rPr>
                <w:rFonts w:ascii="Cambria" w:hAnsi="Cambria"/>
                <w:lang w:val="ru-RU"/>
              </w:rPr>
            </w:pPr>
            <w:r w:rsidRPr="00A65A09">
              <w:rPr>
                <w:rFonts w:ascii="Cambria" w:hAnsi="Cambria"/>
                <w:lang w:val="ru-RU"/>
              </w:rPr>
              <w:t>Обележавање Светског дана матерњег језика</w:t>
            </w:r>
          </w:p>
          <w:p w:rsidR="0003517A" w:rsidRDefault="0003517A">
            <w:pPr>
              <w:rPr>
                <w:rFonts w:ascii="Cambria" w:hAnsi="Cambria"/>
                <w:lang w:val="ru-RU"/>
              </w:rPr>
            </w:pPr>
            <w:r w:rsidRPr="00A65A09">
              <w:rPr>
                <w:rFonts w:ascii="Cambria" w:hAnsi="Cambria"/>
                <w:lang w:val="ru-RU"/>
              </w:rPr>
              <w:t xml:space="preserve">Распоред угледних и огледних часова </w:t>
            </w:r>
          </w:p>
          <w:p w:rsidR="00E019E4" w:rsidRPr="00EB5E3E" w:rsidRDefault="00E019E4" w:rsidP="00EB5E3E">
            <w:pPr>
              <w:textAlignment w:val="center"/>
              <w:rPr>
                <w:rFonts w:ascii="Cambria" w:eastAsia="Cambria" w:hAnsi="Cambria" w:cs="Cambria"/>
                <w:lang w:val="ru-RU" w:eastAsia="zh-CN"/>
              </w:rPr>
            </w:pPr>
            <w:r w:rsidRPr="00EB5E3E">
              <w:rPr>
                <w:rFonts w:ascii="Cambria" w:eastAsia="Cambria" w:hAnsi="Cambria" w:cs="Cambria"/>
                <w:lang w:val="ru-RU" w:eastAsia="zh-CN"/>
              </w:rPr>
              <w:t xml:space="preserve">Анализа </w:t>
            </w:r>
            <w:r w:rsidRPr="00EB5E3E">
              <w:rPr>
                <w:rFonts w:ascii="Cambria" w:eastAsia="Cambria" w:hAnsi="Cambria" w:cs="Cambria"/>
                <w:lang w:val="sr-Cyrl-RS" w:eastAsia="zh-CN"/>
              </w:rPr>
              <w:t>огледних/</w:t>
            </w:r>
            <w:r w:rsidRPr="00EB5E3E">
              <w:rPr>
                <w:rFonts w:ascii="Cambria" w:eastAsia="Cambria" w:hAnsi="Cambria" w:cs="Cambria"/>
                <w:lang w:val="ru-RU" w:eastAsia="zh-CN"/>
              </w:rPr>
              <w:t>угледних часова</w:t>
            </w:r>
            <w:r w:rsidRPr="00EB5E3E">
              <w:rPr>
                <w:rFonts w:ascii="Cambria" w:eastAsia="Cambria" w:hAnsi="Cambria" w:cs="Cambria"/>
                <w:lang w:val="sr-Latn-RS" w:eastAsia="zh-CN"/>
              </w:rPr>
              <w:t>,</w:t>
            </w:r>
            <w:r w:rsidRPr="00EB5E3E">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E019E4" w:rsidRPr="00A65A09" w:rsidRDefault="00E019E4" w:rsidP="00EB5E3E">
            <w:pPr>
              <w:rPr>
                <w:rFonts w:ascii="Cambria" w:hAnsi="Cambria"/>
                <w:lang w:val="ru-RU"/>
              </w:rPr>
            </w:pPr>
            <w:r w:rsidRPr="00EB5E3E">
              <w:rPr>
                <w:rFonts w:ascii="Cambria" w:hAnsi="Cambria"/>
                <w:lang w:val="ru-RU"/>
              </w:rPr>
              <w:t>Приказ са похађаних програма обуке/семинара</w:t>
            </w:r>
          </w:p>
          <w:p w:rsidR="00896E03" w:rsidRDefault="0003517A">
            <w:pPr>
              <w:rPr>
                <w:rFonts w:ascii="Cambria" w:hAnsi="Cambria"/>
                <w:lang w:val="ru-RU"/>
              </w:rPr>
            </w:pPr>
            <w:r w:rsidRPr="00A65A09">
              <w:rPr>
                <w:rFonts w:ascii="Cambria" w:hAnsi="Cambria"/>
                <w:lang w:val="ru-RU"/>
              </w:rPr>
              <w:t>Анализа успеха ученика.</w:t>
            </w:r>
          </w:p>
          <w:p w:rsidR="0003517A" w:rsidRDefault="0003517A">
            <w:pPr>
              <w:rPr>
                <w:rFonts w:ascii="Cambria" w:hAnsi="Cambria"/>
                <w:lang w:val="ru-RU"/>
              </w:rPr>
            </w:pPr>
            <w:r w:rsidRPr="00A65A09">
              <w:rPr>
                <w:rFonts w:ascii="Cambria" w:hAnsi="Cambria"/>
                <w:lang w:val="ru-RU"/>
              </w:rPr>
              <w:t>Анализа ангажовања у раду додатне и допунске наставе.</w:t>
            </w:r>
          </w:p>
          <w:p w:rsidR="00166809" w:rsidRPr="00A65A09" w:rsidRDefault="00166809">
            <w:pPr>
              <w:rPr>
                <w:rFonts w:ascii="Cambria" w:hAnsi="Cambria"/>
                <w:lang w:val="ru-RU"/>
              </w:rPr>
            </w:pPr>
            <w:r>
              <w:rPr>
                <w:rFonts w:ascii="Cambria" w:eastAsia="Garamond" w:hAnsi="Cambria" w:cs="Garamond"/>
                <w:lang w:val="sr-Cyrl-RS"/>
              </w:rPr>
              <w:t>Израда плана и програма наставе и учења за 4. и 8. разред за школску 2021/22.г.</w:t>
            </w:r>
          </w:p>
          <w:p w:rsidR="0003517A" w:rsidRPr="00A65A09" w:rsidRDefault="0003517A">
            <w:pPr>
              <w:rPr>
                <w:rFonts w:ascii="Cambria" w:hAnsi="Cambria"/>
                <w:lang w:val="ru-RU"/>
              </w:rPr>
            </w:pPr>
            <w:r w:rsidRPr="00A65A09">
              <w:rPr>
                <w:rFonts w:ascii="Cambria" w:hAnsi="Cambria"/>
                <w:lang w:val="ru-RU"/>
              </w:rPr>
              <w:t>Припрема за предстојећа такмичења-с</w:t>
            </w:r>
            <w:r w:rsidR="00166809">
              <w:rPr>
                <w:rFonts w:ascii="Cambria" w:hAnsi="Cambria"/>
                <w:lang w:val="ru-RU"/>
              </w:rPr>
              <w:t>п</w:t>
            </w:r>
            <w:r w:rsidRPr="00A65A09">
              <w:rPr>
                <w:rFonts w:ascii="Cambria" w:hAnsi="Cambria"/>
                <w:lang w:val="ru-RU"/>
              </w:rPr>
              <w:t>исак.</w:t>
            </w:r>
          </w:p>
          <w:p w:rsidR="0003517A" w:rsidRDefault="0003517A">
            <w:pPr>
              <w:rPr>
                <w:rFonts w:ascii="Cambria" w:hAnsi="Cambria"/>
                <w:lang w:val="sr-Cyrl-RS"/>
              </w:rPr>
            </w:pPr>
            <w:r>
              <w:rPr>
                <w:rFonts w:ascii="Cambria" w:hAnsi="Cambria"/>
              </w:rPr>
              <w:t>Стручно усавршавање.</w:t>
            </w:r>
          </w:p>
          <w:p w:rsidR="00FD2A75" w:rsidRPr="00FD2A75" w:rsidRDefault="00FD2A75">
            <w:pPr>
              <w:rPr>
                <w:rFonts w:ascii="Cambria" w:hAnsi="Cambria"/>
                <w:lang w:val="ru-RU"/>
              </w:rPr>
            </w:pPr>
            <w:r>
              <w:rPr>
                <w:rFonts w:ascii="Cambria" w:hAnsi="Cambria"/>
                <w:lang w:val="ru-RU"/>
              </w:rPr>
              <w:t>Анализа онлајн наставе</w:t>
            </w:r>
          </w:p>
          <w:p w:rsidR="00896E03" w:rsidRPr="00896E03" w:rsidRDefault="00896E03">
            <w:pPr>
              <w:rPr>
                <w:rFonts w:ascii="Cambria" w:hAnsi="Cambria"/>
                <w:lang w:val="sr-Cyrl-RS"/>
              </w:rPr>
            </w:pPr>
            <w:r w:rsidRPr="00896E03">
              <w:rPr>
                <w:rFonts w:ascii="Cambria" w:eastAsia="Garamond" w:hAnsi="Cambria" w:cs="Garamond"/>
                <w:lang w:val="sr-Cyrl-RS"/>
              </w:rPr>
              <w:t>Текућа питања</w:t>
            </w: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t>Чланови Стручног већа</w:t>
            </w:r>
          </w:p>
          <w:p w:rsidR="00B47421" w:rsidRPr="00B47421" w:rsidRDefault="00B47421" w:rsidP="00B47421">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p w:rsidR="0003517A" w:rsidRPr="00A65A09" w:rsidRDefault="0003517A">
            <w:pPr>
              <w:rPr>
                <w:rFonts w:ascii="Cambria" w:hAnsi="Cambria"/>
                <w:lang w:val="ru-RU"/>
              </w:rPr>
            </w:pPr>
          </w:p>
          <w:p w:rsidR="0003517A" w:rsidRDefault="0003517A">
            <w:pPr>
              <w:rPr>
                <w:rFonts w:ascii="Cambria" w:hAnsi="Cambria"/>
              </w:rPr>
            </w:pPr>
            <w:r>
              <w:rPr>
                <w:rFonts w:ascii="Cambria" w:hAnsi="Cambria"/>
              </w:rPr>
              <w:t>Наставници енглеског језика</w:t>
            </w:r>
          </w:p>
        </w:tc>
      </w:tr>
      <w:tr w:rsidR="0003517A" w:rsidRPr="00A65A09">
        <w:trPr>
          <w:trHeight w:val="520"/>
        </w:trPr>
        <w:tc>
          <w:tcPr>
            <w:tcW w:w="730" w:type="dxa"/>
            <w:shd w:val="clear" w:color="auto" w:fill="F3F3F3"/>
          </w:tcPr>
          <w:p w:rsidR="0003517A" w:rsidRDefault="0003517A">
            <w:pPr>
              <w:jc w:val="center"/>
              <w:rPr>
                <w:rFonts w:ascii="Cambria" w:hAnsi="Cambria"/>
                <w:sz w:val="28"/>
                <w:szCs w:val="28"/>
              </w:rPr>
            </w:pPr>
          </w:p>
          <w:p w:rsidR="0003517A" w:rsidRDefault="0003517A">
            <w:pPr>
              <w:jc w:val="center"/>
              <w:rPr>
                <w:rFonts w:ascii="Cambria" w:hAnsi="Cambria"/>
                <w:sz w:val="28"/>
                <w:szCs w:val="28"/>
              </w:rPr>
            </w:pPr>
            <w:r>
              <w:rPr>
                <w:rFonts w:ascii="Cambria" w:hAnsi="Cambria"/>
                <w:b/>
                <w:i/>
                <w:sz w:val="28"/>
                <w:szCs w:val="28"/>
              </w:rPr>
              <w:t>III</w:t>
            </w:r>
          </w:p>
        </w:tc>
        <w:tc>
          <w:tcPr>
            <w:tcW w:w="687" w:type="dxa"/>
            <w:shd w:val="clear" w:color="auto" w:fill="F3F3F3"/>
          </w:tcPr>
          <w:p w:rsidR="0003517A" w:rsidRDefault="0003517A">
            <w:pPr>
              <w:rPr>
                <w:rFonts w:ascii="Cambria" w:hAnsi="Cambria"/>
                <w:sz w:val="36"/>
                <w:szCs w:val="36"/>
              </w:rPr>
            </w:pPr>
          </w:p>
        </w:tc>
        <w:tc>
          <w:tcPr>
            <w:tcW w:w="5637" w:type="dxa"/>
            <w:shd w:val="clear" w:color="auto" w:fill="FFFFFF"/>
          </w:tcPr>
          <w:p w:rsidR="00896E03" w:rsidRPr="00896E03" w:rsidRDefault="00896E03" w:rsidP="00896E03">
            <w:pPr>
              <w:rPr>
                <w:rFonts w:ascii="Cambria" w:hAnsi="Cambria"/>
                <w:lang w:val="sr-Cyrl-RS"/>
              </w:rPr>
            </w:pPr>
            <w:r w:rsidRPr="00896E03">
              <w:rPr>
                <w:rFonts w:ascii="Cambria" w:hAnsi="Cambria"/>
                <w:lang w:val="sr-Cyrl-RS"/>
              </w:rPr>
              <w:t>Усвајање записника са претходне седнице</w:t>
            </w:r>
          </w:p>
          <w:p w:rsidR="0003517A" w:rsidRPr="00A65A09" w:rsidRDefault="0003517A">
            <w:pPr>
              <w:rPr>
                <w:rFonts w:ascii="Cambria" w:hAnsi="Cambria"/>
                <w:lang w:val="ru-RU"/>
              </w:rPr>
            </w:pPr>
            <w:r w:rsidRPr="00A65A09">
              <w:rPr>
                <w:rFonts w:ascii="Cambria" w:hAnsi="Cambria"/>
                <w:lang w:val="ru-RU"/>
              </w:rPr>
              <w:t>Општинска такмичења и анализа резултата</w:t>
            </w:r>
          </w:p>
          <w:p w:rsidR="0003517A" w:rsidRPr="00A65A09" w:rsidRDefault="0003517A">
            <w:pPr>
              <w:rPr>
                <w:rFonts w:ascii="Cambria" w:hAnsi="Cambria"/>
                <w:highlight w:val="white"/>
                <w:lang w:val="ru-RU"/>
              </w:rPr>
            </w:pPr>
            <w:r w:rsidRPr="00A65A09">
              <w:rPr>
                <w:rFonts w:ascii="Cambria" w:hAnsi="Cambria"/>
                <w:lang w:val="ru-RU"/>
              </w:rPr>
              <w:t>Обележавање Светског дана поезије</w:t>
            </w:r>
          </w:p>
          <w:p w:rsidR="0003517A" w:rsidRPr="00A65A09" w:rsidRDefault="0003517A">
            <w:pPr>
              <w:rPr>
                <w:rFonts w:ascii="Cambria" w:hAnsi="Cambria"/>
                <w:highlight w:val="white"/>
                <w:lang w:val="ru-RU"/>
              </w:rPr>
            </w:pPr>
            <w:r w:rsidRPr="00A65A09">
              <w:rPr>
                <w:rFonts w:ascii="Cambria" w:hAnsi="Cambria"/>
                <w:highlight w:val="white"/>
                <w:lang w:val="ru-RU"/>
              </w:rPr>
              <w:t>Сајам књига и енглеског порцелана</w:t>
            </w:r>
          </w:p>
          <w:p w:rsidR="0003517A" w:rsidRPr="00A65A09" w:rsidRDefault="0003517A">
            <w:pPr>
              <w:rPr>
                <w:rFonts w:ascii="Cambria" w:hAnsi="Cambria"/>
                <w:lang w:val="ru-RU"/>
              </w:rPr>
            </w:pPr>
            <w:r w:rsidRPr="00A65A09">
              <w:rPr>
                <w:rFonts w:ascii="Cambria" w:hAnsi="Cambria"/>
                <w:lang w:val="ru-RU"/>
              </w:rPr>
              <w:t xml:space="preserve">Распоред угледних и огледних часова </w:t>
            </w:r>
          </w:p>
          <w:p w:rsidR="0003517A" w:rsidRDefault="0003517A">
            <w:pPr>
              <w:rPr>
                <w:rFonts w:ascii="Cambria" w:hAnsi="Cambria"/>
                <w:lang w:val="ru-RU"/>
              </w:rPr>
            </w:pPr>
            <w:r w:rsidRPr="00A65A09">
              <w:rPr>
                <w:rFonts w:ascii="Cambria" w:hAnsi="Cambria"/>
                <w:lang w:val="ru-RU"/>
              </w:rPr>
              <w:t>Припрема ученика за такмичење рецитатора.</w:t>
            </w:r>
          </w:p>
          <w:p w:rsidR="00FD2A75" w:rsidRDefault="00FD2A75">
            <w:pPr>
              <w:rPr>
                <w:rFonts w:ascii="Cambria" w:hAnsi="Cambria"/>
                <w:lang w:val="ru-RU"/>
              </w:rPr>
            </w:pPr>
            <w:r>
              <w:rPr>
                <w:rFonts w:ascii="Cambria" w:hAnsi="Cambria"/>
                <w:lang w:val="ru-RU"/>
              </w:rPr>
              <w:t>Анализа онлајн наставе</w:t>
            </w:r>
          </w:p>
          <w:p w:rsidR="00896E03" w:rsidRPr="00A65A09" w:rsidRDefault="00896E03">
            <w:pPr>
              <w:rPr>
                <w:rFonts w:ascii="Cambria" w:hAnsi="Cambria"/>
                <w:lang w:val="ru-RU"/>
              </w:rPr>
            </w:pPr>
            <w:r w:rsidRPr="00896E03">
              <w:rPr>
                <w:rFonts w:ascii="Cambria" w:eastAsia="Garamond" w:hAnsi="Cambria" w:cs="Garamond"/>
                <w:lang w:val="sr-Cyrl-RS"/>
              </w:rPr>
              <w:t>Текућа питања</w:t>
            </w:r>
          </w:p>
          <w:p w:rsidR="0003517A" w:rsidRPr="00A65A09" w:rsidRDefault="0003517A">
            <w:pPr>
              <w:rPr>
                <w:rFonts w:ascii="Cambria" w:hAnsi="Cambria"/>
                <w:lang w:val="ru-RU"/>
              </w:rPr>
            </w:pPr>
          </w:p>
          <w:p w:rsidR="0003517A" w:rsidRPr="00A65A09" w:rsidRDefault="0003517A">
            <w:pPr>
              <w:rPr>
                <w:rFonts w:ascii="Cambria" w:hAnsi="Cambria"/>
                <w:lang w:val="ru-RU"/>
              </w:rPr>
            </w:pP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t>Чланови Стручног већа</w:t>
            </w:r>
          </w:p>
          <w:p w:rsidR="0003517A" w:rsidRPr="00A65A09" w:rsidRDefault="0003517A">
            <w:pPr>
              <w:rPr>
                <w:rFonts w:ascii="Cambria" w:hAnsi="Cambria"/>
                <w:lang w:val="ru-RU"/>
              </w:rPr>
            </w:pPr>
            <w:r w:rsidRPr="00A65A09">
              <w:rPr>
                <w:rFonts w:ascii="Cambria" w:hAnsi="Cambria"/>
                <w:lang w:val="ru-RU"/>
              </w:rPr>
              <w:t>Наставници француског језика</w:t>
            </w:r>
          </w:p>
          <w:p w:rsidR="0003517A" w:rsidRPr="00A65A09" w:rsidRDefault="0003517A">
            <w:pPr>
              <w:rPr>
                <w:rFonts w:ascii="Cambria" w:hAnsi="Cambria"/>
                <w:lang w:val="ru-RU"/>
              </w:rPr>
            </w:pPr>
            <w:r w:rsidRPr="00A65A09">
              <w:rPr>
                <w:rFonts w:ascii="Cambria" w:hAnsi="Cambria"/>
                <w:lang w:val="ru-RU"/>
              </w:rPr>
              <w:t>Наставници енглеског језика</w:t>
            </w:r>
          </w:p>
          <w:p w:rsidR="00B47421" w:rsidRPr="00B47421" w:rsidRDefault="00B47421" w:rsidP="00B47421">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p w:rsidR="0003517A" w:rsidRPr="00A65A09" w:rsidRDefault="0003517A">
            <w:pPr>
              <w:rPr>
                <w:rFonts w:ascii="Cambria" w:hAnsi="Cambria"/>
                <w:lang w:val="ru-RU"/>
              </w:rPr>
            </w:pPr>
          </w:p>
        </w:tc>
      </w:tr>
      <w:tr w:rsidR="0003517A" w:rsidRPr="00A65A09">
        <w:trPr>
          <w:trHeight w:val="540"/>
        </w:trPr>
        <w:tc>
          <w:tcPr>
            <w:tcW w:w="730" w:type="dxa"/>
            <w:shd w:val="clear" w:color="auto" w:fill="F3F3F3"/>
          </w:tcPr>
          <w:p w:rsidR="0003517A" w:rsidRPr="00A65A09" w:rsidRDefault="0003517A">
            <w:pPr>
              <w:jc w:val="center"/>
              <w:rPr>
                <w:rFonts w:ascii="Cambria" w:hAnsi="Cambria"/>
                <w:lang w:val="ru-RU"/>
              </w:rPr>
            </w:pPr>
          </w:p>
          <w:p w:rsidR="0003517A" w:rsidRDefault="0003517A">
            <w:pPr>
              <w:jc w:val="center"/>
              <w:rPr>
                <w:rFonts w:ascii="Cambria" w:hAnsi="Cambria"/>
              </w:rPr>
            </w:pPr>
            <w:r>
              <w:rPr>
                <w:rFonts w:ascii="Cambria" w:hAnsi="Cambria"/>
                <w:b/>
                <w:i/>
              </w:rPr>
              <w:t>IV</w:t>
            </w:r>
          </w:p>
        </w:tc>
        <w:tc>
          <w:tcPr>
            <w:tcW w:w="687" w:type="dxa"/>
            <w:shd w:val="clear" w:color="auto" w:fill="F3F3F3"/>
          </w:tcPr>
          <w:p w:rsidR="0003517A" w:rsidRDefault="0003517A">
            <w:pPr>
              <w:rPr>
                <w:rFonts w:ascii="Cambria" w:hAnsi="Cambria"/>
              </w:rPr>
            </w:pPr>
          </w:p>
        </w:tc>
        <w:tc>
          <w:tcPr>
            <w:tcW w:w="5637" w:type="dxa"/>
            <w:shd w:val="clear" w:color="auto" w:fill="FFFFFF"/>
          </w:tcPr>
          <w:p w:rsidR="00896E03" w:rsidRPr="00EB5E3E" w:rsidRDefault="00896E03" w:rsidP="00EB5E3E">
            <w:pPr>
              <w:rPr>
                <w:rFonts w:ascii="Cambria" w:hAnsi="Cambria"/>
                <w:lang w:val="sr-Cyrl-RS"/>
              </w:rPr>
            </w:pPr>
            <w:r w:rsidRPr="00EB5E3E">
              <w:rPr>
                <w:rFonts w:ascii="Cambria" w:hAnsi="Cambria"/>
                <w:lang w:val="sr-Cyrl-RS"/>
              </w:rPr>
              <w:t>Усвајање записника са претходне седнице</w:t>
            </w:r>
          </w:p>
          <w:p w:rsidR="00910424" w:rsidRPr="00EB5E3E" w:rsidRDefault="00910424" w:rsidP="00EB5E3E">
            <w:pPr>
              <w:rPr>
                <w:rFonts w:ascii="Cambria" w:hAnsi="Cambria"/>
                <w:lang w:val="sr-Cyrl-RS"/>
              </w:rPr>
            </w:pPr>
            <w:r w:rsidRPr="00EB5E3E">
              <w:rPr>
                <w:rFonts w:ascii="Cambria" w:hAnsi="Cambria"/>
                <w:lang w:val="sr-Cyrl-RS"/>
              </w:rPr>
              <w:t>Анализа резултата са пробног завршног испита</w:t>
            </w:r>
          </w:p>
          <w:p w:rsidR="0003517A" w:rsidRPr="00EB5E3E" w:rsidRDefault="0003517A" w:rsidP="00EB5E3E">
            <w:pPr>
              <w:rPr>
                <w:rFonts w:ascii="Cambria" w:hAnsi="Cambria"/>
                <w:lang w:val="ru-RU"/>
              </w:rPr>
            </w:pPr>
            <w:r w:rsidRPr="00EB5E3E">
              <w:rPr>
                <w:rFonts w:ascii="Cambria" w:hAnsi="Cambria"/>
                <w:lang w:val="ru-RU"/>
              </w:rPr>
              <w:t>Окружна такмичења и анализа резултата</w:t>
            </w:r>
          </w:p>
          <w:p w:rsidR="00E019E4" w:rsidRDefault="00E019E4" w:rsidP="00EB5E3E">
            <w:pPr>
              <w:textAlignment w:val="center"/>
              <w:rPr>
                <w:rFonts w:ascii="Cambria" w:eastAsia="Cambria" w:hAnsi="Cambria" w:cs="Cambria"/>
                <w:color w:val="000000"/>
                <w:lang w:val="ru-RU" w:eastAsia="zh-CN"/>
              </w:rPr>
            </w:pPr>
            <w:r w:rsidRPr="00EB5E3E">
              <w:rPr>
                <w:rFonts w:ascii="Cambria" w:eastAsia="Cambria" w:hAnsi="Cambria" w:cs="Cambria"/>
                <w:lang w:val="ru-RU" w:eastAsia="zh-CN"/>
              </w:rPr>
              <w:t xml:space="preserve">Анализа </w:t>
            </w:r>
            <w:r w:rsidRPr="00EB5E3E">
              <w:rPr>
                <w:rFonts w:ascii="Cambria" w:eastAsia="Cambria" w:hAnsi="Cambria" w:cs="Cambria"/>
                <w:lang w:val="sr-Cyrl-RS" w:eastAsia="zh-CN"/>
              </w:rPr>
              <w:t>огледних/</w:t>
            </w:r>
            <w:r w:rsidRPr="00EB5E3E">
              <w:rPr>
                <w:rFonts w:ascii="Cambria" w:eastAsia="Cambria" w:hAnsi="Cambria" w:cs="Cambria"/>
                <w:lang w:val="ru-RU" w:eastAsia="zh-CN"/>
              </w:rPr>
              <w:t>угледних часова</w:t>
            </w:r>
            <w:r w:rsidRPr="00EB5E3E">
              <w:rPr>
                <w:rFonts w:ascii="Cambria" w:eastAsia="Cambria" w:hAnsi="Cambria" w:cs="Cambria"/>
                <w:lang w:val="sr-Latn-RS" w:eastAsia="zh-CN"/>
              </w:rPr>
              <w:t>,</w:t>
            </w:r>
            <w:r w:rsidRPr="00EB5E3E">
              <w:rPr>
                <w:rFonts w:ascii="Cambria" w:eastAsia="Cambria" w:hAnsi="Cambria" w:cs="Cambria"/>
                <w:lang w:val="ru-RU" w:eastAsia="zh-CN"/>
              </w:rPr>
              <w:t xml:space="preserve"> пројеката и интегративних часова одржаних у првом</w:t>
            </w:r>
            <w:r w:rsidRPr="00A65A09">
              <w:rPr>
                <w:rFonts w:ascii="Cambria" w:eastAsia="Cambria" w:hAnsi="Cambria" w:cs="Cambria"/>
                <w:color w:val="000000"/>
                <w:lang w:val="ru-RU" w:eastAsia="zh-CN"/>
              </w:rPr>
              <w:t xml:space="preserve"> полугодишту - презентација и дискусија</w:t>
            </w:r>
          </w:p>
          <w:p w:rsidR="00E019E4" w:rsidRPr="00A65A09" w:rsidRDefault="00E019E4" w:rsidP="00EB5E3E">
            <w:pPr>
              <w:rPr>
                <w:rFonts w:ascii="Cambria" w:hAnsi="Cambria"/>
                <w:lang w:val="ru-RU"/>
              </w:rPr>
            </w:pPr>
            <w:r>
              <w:rPr>
                <w:rFonts w:ascii="Cambria" w:hAnsi="Cambria"/>
                <w:lang w:val="ru-RU"/>
              </w:rPr>
              <w:t>Приказ са похађаних програма обуке/семинара</w:t>
            </w:r>
          </w:p>
          <w:p w:rsidR="0003517A" w:rsidRPr="00A65A09" w:rsidRDefault="0003517A">
            <w:pPr>
              <w:rPr>
                <w:rFonts w:ascii="Cambria" w:hAnsi="Cambria"/>
                <w:lang w:val="ru-RU"/>
              </w:rPr>
            </w:pPr>
            <w:r w:rsidRPr="00A65A09">
              <w:rPr>
                <w:rFonts w:ascii="Cambria" w:hAnsi="Cambria"/>
                <w:lang w:val="ru-RU"/>
              </w:rPr>
              <w:t>Анализа стручног усавршавања</w:t>
            </w:r>
          </w:p>
          <w:p w:rsidR="0003517A" w:rsidRPr="00A65A09" w:rsidRDefault="0003517A">
            <w:pPr>
              <w:rPr>
                <w:rFonts w:ascii="Cambria" w:hAnsi="Cambria"/>
                <w:lang w:val="ru-RU"/>
              </w:rPr>
            </w:pPr>
            <w:r w:rsidRPr="00A65A09">
              <w:rPr>
                <w:rFonts w:ascii="Cambria" w:hAnsi="Cambria"/>
                <w:lang w:val="ru-RU"/>
              </w:rPr>
              <w:t>Обележавање Светског дана књиге</w:t>
            </w:r>
          </w:p>
          <w:p w:rsidR="0003517A" w:rsidRDefault="0003517A">
            <w:pPr>
              <w:rPr>
                <w:rFonts w:ascii="Cambria" w:hAnsi="Cambria"/>
                <w:lang w:val="ru-RU"/>
              </w:rPr>
            </w:pPr>
            <w:r w:rsidRPr="00A65A09">
              <w:rPr>
                <w:rFonts w:ascii="Cambria" w:hAnsi="Cambria"/>
                <w:lang w:val="ru-RU"/>
              </w:rPr>
              <w:t xml:space="preserve">Распоред угледних и огледних часова </w:t>
            </w:r>
          </w:p>
          <w:p w:rsidR="00FD2A75" w:rsidRDefault="00FD2A75">
            <w:pPr>
              <w:rPr>
                <w:rFonts w:ascii="Cambria" w:hAnsi="Cambria"/>
                <w:lang w:val="ru-RU"/>
              </w:rPr>
            </w:pPr>
            <w:r>
              <w:rPr>
                <w:rFonts w:ascii="Cambria" w:hAnsi="Cambria"/>
                <w:lang w:val="ru-RU"/>
              </w:rPr>
              <w:t>Анализа онлајн наставе</w:t>
            </w:r>
          </w:p>
          <w:p w:rsidR="0003517A" w:rsidRPr="00A65A09" w:rsidRDefault="00896E03" w:rsidP="00EB5E3E">
            <w:pPr>
              <w:rPr>
                <w:rFonts w:ascii="Cambria" w:hAnsi="Cambria"/>
                <w:lang w:val="ru-RU"/>
              </w:rPr>
            </w:pPr>
            <w:r w:rsidRPr="00896E03">
              <w:rPr>
                <w:rFonts w:ascii="Cambria" w:eastAsia="Garamond" w:hAnsi="Cambria" w:cs="Garamond"/>
                <w:lang w:val="sr-Cyrl-RS"/>
              </w:rPr>
              <w:t>Текућа питања</w:t>
            </w: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t>Чланови Стручног већа</w:t>
            </w:r>
          </w:p>
          <w:p w:rsidR="0003517A" w:rsidRPr="00A65A09" w:rsidRDefault="0003517A">
            <w:pPr>
              <w:rPr>
                <w:rFonts w:ascii="Cambria" w:hAnsi="Cambria"/>
                <w:lang w:val="ru-RU"/>
              </w:rPr>
            </w:pPr>
            <w:r w:rsidRPr="00A65A09">
              <w:rPr>
                <w:rFonts w:ascii="Cambria" w:hAnsi="Cambria"/>
                <w:lang w:val="ru-RU"/>
              </w:rPr>
              <w:t>Наставници француског језика</w:t>
            </w:r>
          </w:p>
          <w:p w:rsidR="0003517A" w:rsidRPr="00A65A09" w:rsidRDefault="0003517A">
            <w:pPr>
              <w:rPr>
                <w:rFonts w:ascii="Cambria" w:hAnsi="Cambria"/>
                <w:lang w:val="ru-RU"/>
              </w:rPr>
            </w:pPr>
          </w:p>
          <w:p w:rsidR="0003517A" w:rsidRPr="00A65A09" w:rsidRDefault="0003517A">
            <w:pPr>
              <w:rPr>
                <w:rFonts w:ascii="Cambria" w:hAnsi="Cambria"/>
                <w:lang w:val="ru-RU"/>
              </w:rPr>
            </w:pPr>
            <w:r w:rsidRPr="00A65A09">
              <w:rPr>
                <w:rFonts w:ascii="Cambria" w:hAnsi="Cambria"/>
                <w:lang w:val="ru-RU"/>
              </w:rPr>
              <w:t>Наставници енглеског језика</w:t>
            </w:r>
          </w:p>
          <w:p w:rsidR="0003517A" w:rsidRPr="00A65A09" w:rsidRDefault="0003517A">
            <w:pPr>
              <w:rPr>
                <w:rFonts w:ascii="Cambria" w:hAnsi="Cambria"/>
                <w:lang w:val="ru-RU"/>
              </w:rPr>
            </w:pPr>
          </w:p>
          <w:p w:rsidR="00B47421" w:rsidRPr="00B47421" w:rsidRDefault="00B47421" w:rsidP="00B47421">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p w:rsidR="0003517A" w:rsidRPr="00A65A09" w:rsidRDefault="0003517A" w:rsidP="00896E03">
            <w:pPr>
              <w:rPr>
                <w:rFonts w:ascii="Cambria" w:hAnsi="Cambria"/>
                <w:lang w:val="ru-RU"/>
              </w:rPr>
            </w:pPr>
          </w:p>
        </w:tc>
      </w:tr>
      <w:tr w:rsidR="0003517A" w:rsidRPr="00A65A09">
        <w:trPr>
          <w:trHeight w:val="1713"/>
        </w:trPr>
        <w:tc>
          <w:tcPr>
            <w:tcW w:w="730" w:type="dxa"/>
            <w:shd w:val="clear" w:color="auto" w:fill="F3F3F3"/>
          </w:tcPr>
          <w:p w:rsidR="0003517A" w:rsidRPr="00A65A09" w:rsidRDefault="0003517A">
            <w:pPr>
              <w:jc w:val="center"/>
              <w:rPr>
                <w:rFonts w:ascii="Cambria" w:hAnsi="Cambria"/>
                <w:sz w:val="28"/>
                <w:szCs w:val="28"/>
                <w:lang w:val="ru-RU"/>
              </w:rPr>
            </w:pPr>
          </w:p>
          <w:p w:rsidR="0003517A" w:rsidRDefault="0003517A">
            <w:pPr>
              <w:jc w:val="center"/>
              <w:rPr>
                <w:rFonts w:ascii="Cambria" w:hAnsi="Cambria"/>
                <w:sz w:val="28"/>
                <w:szCs w:val="28"/>
              </w:rPr>
            </w:pPr>
            <w:r>
              <w:rPr>
                <w:rFonts w:ascii="Cambria" w:hAnsi="Cambria"/>
                <w:b/>
                <w:i/>
                <w:sz w:val="28"/>
                <w:szCs w:val="28"/>
              </w:rPr>
              <w:t>V</w:t>
            </w:r>
          </w:p>
        </w:tc>
        <w:tc>
          <w:tcPr>
            <w:tcW w:w="687" w:type="dxa"/>
            <w:shd w:val="clear" w:color="auto" w:fill="F3F3F3"/>
          </w:tcPr>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r>
              <w:rPr>
                <w:rFonts w:ascii="Cambria" w:hAnsi="Cambria"/>
              </w:rPr>
              <w:t>.</w:t>
            </w:r>
          </w:p>
        </w:tc>
        <w:tc>
          <w:tcPr>
            <w:tcW w:w="5637" w:type="dxa"/>
            <w:shd w:val="clear" w:color="auto" w:fill="FFFFFF"/>
          </w:tcPr>
          <w:p w:rsidR="00896E03" w:rsidRPr="00896E03" w:rsidRDefault="00896E03" w:rsidP="00896E03">
            <w:pPr>
              <w:rPr>
                <w:rFonts w:ascii="Cambria" w:hAnsi="Cambria"/>
                <w:lang w:val="sr-Cyrl-RS"/>
              </w:rPr>
            </w:pPr>
            <w:r w:rsidRPr="00896E03">
              <w:rPr>
                <w:rFonts w:ascii="Cambria" w:hAnsi="Cambria"/>
                <w:lang w:val="sr-Cyrl-RS"/>
              </w:rPr>
              <w:t>Усвајање записника са претходне седнице</w:t>
            </w:r>
          </w:p>
          <w:p w:rsidR="0003517A" w:rsidRPr="00A65A09" w:rsidRDefault="0003517A">
            <w:pPr>
              <w:rPr>
                <w:rFonts w:ascii="Cambria" w:hAnsi="Cambria"/>
                <w:lang w:val="ru-RU"/>
              </w:rPr>
            </w:pPr>
            <w:r w:rsidRPr="00A65A09">
              <w:rPr>
                <w:rFonts w:ascii="Cambria" w:hAnsi="Cambria"/>
                <w:lang w:val="ru-RU"/>
              </w:rPr>
              <w:t>Републичка такмичења.Учешће ученика на такмичењима и постигнути резултати.</w:t>
            </w:r>
          </w:p>
          <w:p w:rsidR="0003517A" w:rsidRPr="00A65A09" w:rsidRDefault="0003517A">
            <w:pPr>
              <w:rPr>
                <w:rFonts w:ascii="Cambria" w:hAnsi="Cambria"/>
                <w:lang w:val="ru-RU"/>
              </w:rPr>
            </w:pPr>
            <w:r w:rsidRPr="00A65A09">
              <w:rPr>
                <w:rFonts w:ascii="Cambria" w:hAnsi="Cambria"/>
                <w:lang w:val="ru-RU"/>
              </w:rPr>
              <w:t>Подела часова угледних и огледних.</w:t>
            </w:r>
          </w:p>
          <w:p w:rsidR="0003517A" w:rsidRPr="00A65A09" w:rsidRDefault="0003517A">
            <w:pPr>
              <w:rPr>
                <w:rFonts w:ascii="Cambria" w:hAnsi="Cambria"/>
                <w:lang w:val="ru-RU"/>
              </w:rPr>
            </w:pPr>
            <w:r w:rsidRPr="00A65A09">
              <w:rPr>
                <w:rFonts w:ascii="Cambria" w:hAnsi="Cambria"/>
                <w:lang w:val="ru-RU"/>
              </w:rPr>
              <w:t>Анализа резултата републичких такмичењ</w:t>
            </w:r>
          </w:p>
          <w:p w:rsidR="0003517A" w:rsidRDefault="0003517A">
            <w:pPr>
              <w:rPr>
                <w:rFonts w:ascii="Cambria" w:hAnsi="Cambria"/>
                <w:lang w:val="ru-RU"/>
              </w:rPr>
            </w:pPr>
            <w:r w:rsidRPr="00A65A09">
              <w:rPr>
                <w:rFonts w:ascii="Cambria" w:hAnsi="Cambria"/>
                <w:lang w:val="ru-RU"/>
              </w:rPr>
              <w:t>Анализа успеха и ефекат предузетих васпитно –образовних мера,ако их је било.</w:t>
            </w:r>
          </w:p>
          <w:p w:rsidR="00FD2A75" w:rsidRPr="00A65A09" w:rsidRDefault="00FD2A75">
            <w:pPr>
              <w:rPr>
                <w:rFonts w:ascii="Cambria" w:hAnsi="Cambria"/>
                <w:lang w:val="ru-RU"/>
              </w:rPr>
            </w:pPr>
            <w:r>
              <w:rPr>
                <w:rFonts w:ascii="Cambria" w:hAnsi="Cambria"/>
                <w:lang w:val="ru-RU"/>
              </w:rPr>
              <w:t>Анализа онлајн наставе</w:t>
            </w:r>
          </w:p>
          <w:p w:rsidR="0003517A" w:rsidRDefault="00896E03">
            <w:pPr>
              <w:rPr>
                <w:rFonts w:ascii="Cambria" w:eastAsia="Garamond" w:hAnsi="Cambria" w:cs="Garamond"/>
                <w:lang w:val="sr-Cyrl-RS"/>
              </w:rPr>
            </w:pPr>
            <w:r w:rsidRPr="00896E03">
              <w:rPr>
                <w:rFonts w:ascii="Cambria" w:eastAsia="Garamond" w:hAnsi="Cambria" w:cs="Garamond"/>
                <w:lang w:val="sr-Cyrl-RS"/>
              </w:rPr>
              <w:t>Текућа питања</w:t>
            </w:r>
          </w:p>
          <w:p w:rsidR="00166809" w:rsidRPr="00A65A09" w:rsidRDefault="00166809">
            <w:pPr>
              <w:rPr>
                <w:rFonts w:ascii="Cambria" w:hAnsi="Cambria"/>
                <w:lang w:val="ru-RU"/>
              </w:rPr>
            </w:pP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t>Чланови Стручног већа</w:t>
            </w:r>
          </w:p>
          <w:p w:rsidR="0003517A" w:rsidRPr="00A65A09" w:rsidRDefault="0003517A">
            <w:pPr>
              <w:rPr>
                <w:rFonts w:ascii="Cambria" w:hAnsi="Cambria"/>
                <w:lang w:val="ru-RU"/>
              </w:rPr>
            </w:pPr>
            <w:r w:rsidRPr="00A65A09">
              <w:rPr>
                <w:rFonts w:ascii="Cambria" w:hAnsi="Cambria"/>
                <w:lang w:val="ru-RU"/>
              </w:rPr>
              <w:t>Наставници француског језика</w:t>
            </w:r>
          </w:p>
          <w:p w:rsidR="0003517A" w:rsidRPr="00A65A09" w:rsidRDefault="0003517A">
            <w:pPr>
              <w:rPr>
                <w:rFonts w:ascii="Cambria" w:hAnsi="Cambria"/>
                <w:lang w:val="ru-RU"/>
              </w:rPr>
            </w:pPr>
          </w:p>
          <w:p w:rsidR="0003517A" w:rsidRPr="00A65A09" w:rsidRDefault="0003517A">
            <w:pPr>
              <w:rPr>
                <w:rFonts w:ascii="Cambria" w:hAnsi="Cambria"/>
                <w:lang w:val="ru-RU"/>
              </w:rPr>
            </w:pPr>
          </w:p>
          <w:p w:rsidR="0003517A" w:rsidRPr="00A65A09" w:rsidRDefault="0003517A">
            <w:pPr>
              <w:rPr>
                <w:rFonts w:ascii="Cambria" w:hAnsi="Cambria"/>
                <w:lang w:val="ru-RU"/>
              </w:rPr>
            </w:pPr>
            <w:r w:rsidRPr="00A65A09">
              <w:rPr>
                <w:rFonts w:ascii="Cambria" w:hAnsi="Cambria"/>
                <w:lang w:val="ru-RU"/>
              </w:rPr>
              <w:t>Наставници енглеског језика</w:t>
            </w:r>
          </w:p>
          <w:p w:rsidR="0003517A" w:rsidRPr="00A65A09" w:rsidRDefault="0003517A">
            <w:pPr>
              <w:rPr>
                <w:rFonts w:ascii="Cambria" w:hAnsi="Cambria"/>
                <w:lang w:val="ru-RU"/>
              </w:rPr>
            </w:pPr>
          </w:p>
          <w:p w:rsidR="00B47421" w:rsidRPr="00B47421" w:rsidRDefault="00B47421" w:rsidP="00B47421">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p w:rsidR="0003517A" w:rsidRPr="00A65A09" w:rsidRDefault="0003517A" w:rsidP="00896E03">
            <w:pPr>
              <w:rPr>
                <w:rFonts w:ascii="Cambria" w:hAnsi="Cambria"/>
                <w:lang w:val="ru-RU"/>
              </w:rPr>
            </w:pPr>
          </w:p>
        </w:tc>
      </w:tr>
      <w:tr w:rsidR="0003517A" w:rsidRPr="00A65A09">
        <w:trPr>
          <w:trHeight w:val="520"/>
        </w:trPr>
        <w:tc>
          <w:tcPr>
            <w:tcW w:w="730" w:type="dxa"/>
            <w:shd w:val="clear" w:color="auto" w:fill="F3F3F3"/>
          </w:tcPr>
          <w:p w:rsidR="0003517A" w:rsidRPr="00A65A09" w:rsidRDefault="0003517A">
            <w:pPr>
              <w:jc w:val="center"/>
              <w:rPr>
                <w:rFonts w:ascii="Cambria" w:hAnsi="Cambria"/>
                <w:sz w:val="28"/>
                <w:szCs w:val="28"/>
                <w:lang w:val="ru-RU"/>
              </w:rPr>
            </w:pPr>
          </w:p>
          <w:p w:rsidR="0003517A" w:rsidRDefault="0003517A">
            <w:pPr>
              <w:jc w:val="center"/>
              <w:rPr>
                <w:rFonts w:ascii="Cambria" w:hAnsi="Cambria"/>
                <w:sz w:val="28"/>
                <w:szCs w:val="28"/>
              </w:rPr>
            </w:pPr>
            <w:r>
              <w:rPr>
                <w:rFonts w:ascii="Cambria" w:hAnsi="Cambria"/>
                <w:b/>
                <w:i/>
                <w:sz w:val="28"/>
                <w:szCs w:val="28"/>
              </w:rPr>
              <w:t>VI</w:t>
            </w:r>
          </w:p>
        </w:tc>
        <w:tc>
          <w:tcPr>
            <w:tcW w:w="687" w:type="dxa"/>
            <w:shd w:val="clear" w:color="auto" w:fill="F3F3F3"/>
          </w:tcPr>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tc>
        <w:tc>
          <w:tcPr>
            <w:tcW w:w="5637" w:type="dxa"/>
            <w:shd w:val="clear" w:color="auto" w:fill="FFFFFF"/>
          </w:tcPr>
          <w:p w:rsidR="0003517A" w:rsidRPr="00A65A09" w:rsidRDefault="00896E03">
            <w:pPr>
              <w:rPr>
                <w:rFonts w:ascii="Cambria" w:hAnsi="Cambria"/>
                <w:lang w:val="ru-RU"/>
              </w:rPr>
            </w:pPr>
            <w:r w:rsidRPr="00896E03">
              <w:rPr>
                <w:rFonts w:ascii="Cambria" w:hAnsi="Cambria"/>
                <w:lang w:val="sr-Cyrl-RS"/>
              </w:rPr>
              <w:t>Усвајање записника са претходне седнице</w:t>
            </w:r>
          </w:p>
          <w:p w:rsidR="0003517A" w:rsidRPr="00A65A09" w:rsidRDefault="0003517A">
            <w:pPr>
              <w:rPr>
                <w:rFonts w:ascii="Cambria" w:hAnsi="Cambria"/>
                <w:lang w:val="ru-RU"/>
              </w:rPr>
            </w:pPr>
            <w:r w:rsidRPr="00A65A09">
              <w:rPr>
                <w:rFonts w:ascii="Cambria" w:hAnsi="Cambria"/>
                <w:lang w:val="ru-RU"/>
              </w:rPr>
              <w:t>Анализа реализације  плана рада стручног већа и избор председника већа за наредну годину</w:t>
            </w:r>
          </w:p>
          <w:p w:rsidR="0003517A" w:rsidRDefault="0003517A">
            <w:pPr>
              <w:rPr>
                <w:rFonts w:ascii="Cambria" w:hAnsi="Cambria"/>
                <w:lang w:val="ru-RU"/>
              </w:rPr>
            </w:pPr>
            <w:r w:rsidRPr="00A65A09">
              <w:rPr>
                <w:rFonts w:ascii="Cambria" w:hAnsi="Cambria"/>
                <w:lang w:val="ru-RU"/>
              </w:rPr>
              <w:t>Анализа успеха ученика на такмичењима.</w:t>
            </w:r>
          </w:p>
          <w:p w:rsidR="00E019E4" w:rsidRPr="00EB5E3E" w:rsidRDefault="00E019E4" w:rsidP="00EB5E3E">
            <w:pPr>
              <w:textAlignment w:val="center"/>
              <w:rPr>
                <w:rFonts w:ascii="Cambria" w:eastAsia="Cambria" w:hAnsi="Cambria" w:cs="Cambria"/>
                <w:lang w:val="ru-RU" w:eastAsia="zh-CN"/>
              </w:rPr>
            </w:pPr>
            <w:r w:rsidRPr="00EB5E3E">
              <w:rPr>
                <w:rFonts w:ascii="Cambria" w:eastAsia="Cambria" w:hAnsi="Cambria" w:cs="Cambria"/>
                <w:lang w:val="ru-RU" w:eastAsia="zh-CN"/>
              </w:rPr>
              <w:t xml:space="preserve">Анализа </w:t>
            </w:r>
            <w:r w:rsidRPr="00EB5E3E">
              <w:rPr>
                <w:rFonts w:ascii="Cambria" w:eastAsia="Cambria" w:hAnsi="Cambria" w:cs="Cambria"/>
                <w:lang w:val="sr-Cyrl-RS" w:eastAsia="zh-CN"/>
              </w:rPr>
              <w:t>огледних/</w:t>
            </w:r>
            <w:r w:rsidRPr="00EB5E3E">
              <w:rPr>
                <w:rFonts w:ascii="Cambria" w:eastAsia="Cambria" w:hAnsi="Cambria" w:cs="Cambria"/>
                <w:lang w:val="ru-RU" w:eastAsia="zh-CN"/>
              </w:rPr>
              <w:t>угледних часова</w:t>
            </w:r>
            <w:r w:rsidRPr="00EB5E3E">
              <w:rPr>
                <w:rFonts w:ascii="Cambria" w:eastAsia="Cambria" w:hAnsi="Cambria" w:cs="Cambria"/>
                <w:lang w:val="sr-Latn-RS" w:eastAsia="zh-CN"/>
              </w:rPr>
              <w:t>,</w:t>
            </w:r>
            <w:r w:rsidRPr="00EB5E3E">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E019E4" w:rsidRPr="00EB5E3E" w:rsidRDefault="00E019E4" w:rsidP="00EB5E3E">
            <w:pPr>
              <w:rPr>
                <w:rFonts w:ascii="Cambria" w:hAnsi="Cambria"/>
                <w:lang w:val="ru-RU"/>
              </w:rPr>
            </w:pPr>
            <w:r w:rsidRPr="00EB5E3E">
              <w:rPr>
                <w:rFonts w:ascii="Cambria" w:hAnsi="Cambria"/>
                <w:lang w:val="ru-RU"/>
              </w:rPr>
              <w:t>Приказ са похађаних програма обуке/семинара</w:t>
            </w:r>
          </w:p>
          <w:p w:rsidR="00910424" w:rsidRPr="00910424" w:rsidRDefault="00910424" w:rsidP="00910424">
            <w:pPr>
              <w:textAlignment w:val="center"/>
              <w:rPr>
                <w:rFonts w:ascii="Cambria" w:eastAsia="Cambria" w:hAnsi="Cambria" w:cs="Cambria"/>
                <w:color w:val="000000"/>
                <w:lang w:val="ru-RU" w:eastAsia="zh-CN"/>
              </w:rPr>
            </w:pPr>
            <w:r>
              <w:rPr>
                <w:rFonts w:ascii="Cambria" w:eastAsia="Cambria" w:hAnsi="Cambria" w:cs="Cambria"/>
                <w:color w:val="000000"/>
                <w:lang w:eastAsia="zh-CN"/>
              </w:rPr>
              <w:t>Анализа завршног испита</w:t>
            </w:r>
          </w:p>
          <w:p w:rsidR="0003517A" w:rsidRPr="00A65A09" w:rsidRDefault="0003517A">
            <w:pPr>
              <w:rPr>
                <w:rFonts w:ascii="Cambria" w:hAnsi="Cambria"/>
                <w:lang w:val="ru-RU"/>
              </w:rPr>
            </w:pPr>
            <w:r w:rsidRPr="00A65A09">
              <w:rPr>
                <w:rFonts w:ascii="Cambria" w:hAnsi="Cambria"/>
                <w:lang w:val="ru-RU"/>
              </w:rPr>
              <w:t>Организација поправних и разредних испита</w:t>
            </w:r>
          </w:p>
          <w:p w:rsidR="0003517A" w:rsidRPr="00A65A09" w:rsidRDefault="0003517A">
            <w:pPr>
              <w:rPr>
                <w:rFonts w:ascii="Cambria" w:hAnsi="Cambria"/>
                <w:lang w:val="ru-RU"/>
              </w:rPr>
            </w:pPr>
            <w:r w:rsidRPr="00A65A09">
              <w:rPr>
                <w:rFonts w:ascii="Cambria" w:hAnsi="Cambria"/>
                <w:lang w:val="ru-RU"/>
              </w:rPr>
              <w:t>Анализа ра</w:t>
            </w:r>
            <w:r w:rsidR="007E7CC5">
              <w:rPr>
                <w:rFonts w:ascii="Cambria" w:hAnsi="Cambria"/>
                <w:lang w:val="ru-RU"/>
              </w:rPr>
              <w:t>да Стручног већа за школску 2020/2021</w:t>
            </w:r>
            <w:r w:rsidRPr="00A65A09">
              <w:rPr>
                <w:rFonts w:ascii="Cambria" w:hAnsi="Cambria"/>
                <w:lang w:val="ru-RU"/>
              </w:rPr>
              <w:t>.годину и извештај о раду</w:t>
            </w:r>
          </w:p>
          <w:p w:rsidR="0003517A" w:rsidRDefault="0003517A">
            <w:pPr>
              <w:rPr>
                <w:rFonts w:ascii="Cambria" w:hAnsi="Cambria"/>
                <w:lang w:val="ru-RU"/>
              </w:rPr>
            </w:pPr>
            <w:r w:rsidRPr="00A65A09">
              <w:rPr>
                <w:rFonts w:ascii="Cambria" w:hAnsi="Cambria"/>
                <w:lang w:val="ru-RU"/>
              </w:rPr>
              <w:t>Припрема потребне докум</w:t>
            </w:r>
            <w:r w:rsidR="007E7CC5">
              <w:rPr>
                <w:rFonts w:ascii="Cambria" w:hAnsi="Cambria"/>
                <w:lang w:val="ru-RU"/>
              </w:rPr>
              <w:t>ентације за почетак школске 2021/2022</w:t>
            </w:r>
            <w:r w:rsidRPr="00A65A09">
              <w:rPr>
                <w:rFonts w:ascii="Cambria" w:hAnsi="Cambria"/>
                <w:lang w:val="ru-RU"/>
              </w:rPr>
              <w:t>.</w:t>
            </w:r>
          </w:p>
          <w:p w:rsidR="00FD2A75" w:rsidRDefault="00FD2A75">
            <w:pPr>
              <w:rPr>
                <w:rFonts w:ascii="Cambria" w:hAnsi="Cambria"/>
                <w:lang w:val="ru-RU"/>
              </w:rPr>
            </w:pPr>
            <w:r>
              <w:rPr>
                <w:rFonts w:ascii="Cambria" w:hAnsi="Cambria"/>
                <w:lang w:val="ru-RU"/>
              </w:rPr>
              <w:t>Анализа онлајн наставе</w:t>
            </w:r>
          </w:p>
          <w:p w:rsidR="00896E03" w:rsidRPr="00A65A09" w:rsidRDefault="00896E03">
            <w:pPr>
              <w:rPr>
                <w:rFonts w:ascii="Cambria" w:hAnsi="Cambria"/>
                <w:lang w:val="ru-RU"/>
              </w:rPr>
            </w:pPr>
            <w:r w:rsidRPr="00896E03">
              <w:rPr>
                <w:rFonts w:ascii="Cambria" w:eastAsia="Garamond" w:hAnsi="Cambria" w:cs="Garamond"/>
                <w:lang w:val="sr-Cyrl-RS"/>
              </w:rPr>
              <w:t>Текућа питања</w:t>
            </w:r>
          </w:p>
        </w:tc>
        <w:tc>
          <w:tcPr>
            <w:tcW w:w="2493" w:type="dxa"/>
            <w:shd w:val="clear" w:color="auto" w:fill="FFFFFF"/>
          </w:tcPr>
          <w:p w:rsidR="0003517A" w:rsidRPr="00A65A09" w:rsidRDefault="0003517A">
            <w:pPr>
              <w:rPr>
                <w:rFonts w:ascii="Cambria" w:hAnsi="Cambria"/>
                <w:lang w:val="ru-RU"/>
              </w:rPr>
            </w:pPr>
            <w:r w:rsidRPr="00A65A09">
              <w:rPr>
                <w:rFonts w:ascii="Cambria" w:hAnsi="Cambria"/>
                <w:lang w:val="ru-RU"/>
              </w:rPr>
              <w:t>Чланови Стручног већа</w:t>
            </w:r>
          </w:p>
          <w:p w:rsidR="0003517A" w:rsidRPr="00A65A09" w:rsidRDefault="0003517A">
            <w:pPr>
              <w:rPr>
                <w:rFonts w:ascii="Cambria" w:hAnsi="Cambria"/>
                <w:lang w:val="ru-RU"/>
              </w:rPr>
            </w:pPr>
            <w:r w:rsidRPr="00A65A09">
              <w:rPr>
                <w:rFonts w:ascii="Cambria" w:hAnsi="Cambria"/>
                <w:lang w:val="ru-RU"/>
              </w:rPr>
              <w:t>Наставници француског језика</w:t>
            </w:r>
          </w:p>
          <w:p w:rsidR="0003517A" w:rsidRPr="00A65A09" w:rsidRDefault="0003517A">
            <w:pPr>
              <w:rPr>
                <w:rFonts w:ascii="Cambria" w:hAnsi="Cambria"/>
                <w:lang w:val="ru-RU"/>
              </w:rPr>
            </w:pPr>
          </w:p>
          <w:p w:rsidR="0003517A" w:rsidRPr="00A65A09" w:rsidRDefault="0003517A">
            <w:pPr>
              <w:rPr>
                <w:rFonts w:ascii="Cambria" w:hAnsi="Cambria"/>
                <w:lang w:val="ru-RU"/>
              </w:rPr>
            </w:pPr>
          </w:p>
          <w:p w:rsidR="0003517A" w:rsidRPr="00A65A09" w:rsidRDefault="0003517A">
            <w:pPr>
              <w:rPr>
                <w:rFonts w:ascii="Cambria" w:hAnsi="Cambria"/>
                <w:lang w:val="ru-RU"/>
              </w:rPr>
            </w:pPr>
            <w:r w:rsidRPr="00A65A09">
              <w:rPr>
                <w:rFonts w:ascii="Cambria" w:hAnsi="Cambria"/>
                <w:lang w:val="ru-RU"/>
              </w:rPr>
              <w:t>Наставници енглеског језика</w:t>
            </w:r>
          </w:p>
          <w:p w:rsidR="0003517A" w:rsidRPr="00A65A09" w:rsidRDefault="0003517A">
            <w:pPr>
              <w:rPr>
                <w:rFonts w:ascii="Cambria" w:hAnsi="Cambria"/>
                <w:lang w:val="ru-RU"/>
              </w:rPr>
            </w:pPr>
          </w:p>
          <w:p w:rsidR="00B47421" w:rsidRPr="00B47421" w:rsidRDefault="00B47421" w:rsidP="00B47421">
            <w:pPr>
              <w:rPr>
                <w:rFonts w:ascii="Cambria" w:hAnsi="Cambria"/>
                <w:lang w:val="sr-Cyrl-RS"/>
              </w:rPr>
            </w:pPr>
            <w:r>
              <w:rPr>
                <w:rFonts w:ascii="Cambria" w:hAnsi="Cambria"/>
              </w:rPr>
              <w:t>Наставници српског језика</w:t>
            </w:r>
            <w:r>
              <w:rPr>
                <w:rFonts w:ascii="Cambria" w:hAnsi="Cambria"/>
                <w:lang w:val="sr-Cyrl-RS"/>
              </w:rPr>
              <w:t xml:space="preserve"> и књижевности</w:t>
            </w:r>
          </w:p>
          <w:p w:rsidR="0003517A" w:rsidRPr="00A65A09" w:rsidRDefault="0003517A">
            <w:pPr>
              <w:rPr>
                <w:rFonts w:ascii="Cambria" w:hAnsi="Cambria"/>
                <w:lang w:val="ru-RU"/>
              </w:rPr>
            </w:pPr>
          </w:p>
        </w:tc>
      </w:tr>
    </w:tbl>
    <w:p w:rsidR="0003517A" w:rsidRDefault="0003517A">
      <w:pPr>
        <w:ind w:left="360"/>
        <w:jc w:val="both"/>
        <w:rPr>
          <w:rFonts w:ascii="Cambria" w:hAnsi="Cambria"/>
          <w:highlight w:val="yellow"/>
          <w:lang w:val="sr-Cyrl-CS"/>
        </w:rPr>
      </w:pPr>
    </w:p>
    <w:p w:rsidR="0003517A" w:rsidRDefault="0003517A">
      <w:pPr>
        <w:jc w:val="right"/>
        <w:rPr>
          <w:rFonts w:ascii="Cambria" w:hAnsi="Cambria"/>
          <w:lang w:val="sr-Cyrl-CS"/>
        </w:rPr>
      </w:pPr>
      <w:r>
        <w:rPr>
          <w:rFonts w:ascii="Cambria" w:hAnsi="Cambria"/>
          <w:lang w:val="sr-Cyrl-CS"/>
        </w:rPr>
        <w:t>Руководилац стручног већа</w:t>
      </w:r>
    </w:p>
    <w:p w:rsidR="0003517A" w:rsidRDefault="009B7186">
      <w:pPr>
        <w:jc w:val="right"/>
        <w:rPr>
          <w:rFonts w:ascii="Cambria" w:hAnsi="Cambria"/>
          <w:b/>
          <w:i/>
          <w:lang w:val="sr-Cyrl-CS"/>
        </w:rPr>
      </w:pPr>
      <w:r>
        <w:rPr>
          <w:rFonts w:ascii="Cambria" w:hAnsi="Cambria"/>
          <w:b/>
          <w:i/>
          <w:lang w:val="sr-Cyrl-CS"/>
        </w:rPr>
        <w:t>Тања Стојановић</w:t>
      </w:r>
    </w:p>
    <w:p w:rsidR="0003517A" w:rsidRDefault="0003517A">
      <w:pPr>
        <w:jc w:val="right"/>
        <w:rPr>
          <w:rFonts w:ascii="Cambria" w:hAnsi="Cambria"/>
          <w:b/>
          <w:i/>
          <w:lang w:val="sr-Cyrl-CS"/>
        </w:rPr>
      </w:pPr>
    </w:p>
    <w:p w:rsidR="0003517A" w:rsidRDefault="0003517A">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03517A" w:rsidRDefault="0003517A">
      <w:pPr>
        <w:jc w:val="right"/>
        <w:rPr>
          <w:rFonts w:ascii="Cambria" w:hAnsi="Cambria"/>
          <w:b/>
          <w:i/>
          <w:lang w:val="sr-Cyrl-CS"/>
        </w:rPr>
      </w:pPr>
    </w:p>
    <w:p w:rsidR="0003517A" w:rsidRDefault="0003517A">
      <w:pPr>
        <w:pStyle w:val="NoSpacing"/>
        <w:rPr>
          <w:rFonts w:ascii="Cambria" w:hAnsi="Cambria"/>
          <w:b/>
          <w:i/>
          <w:lang w:val="sr-Cyrl-CS"/>
        </w:rPr>
      </w:pPr>
      <w:r>
        <w:rPr>
          <w:rFonts w:ascii="Cambria" w:hAnsi="Cambria"/>
          <w:b/>
          <w:i/>
          <w:lang w:val="sr-Cyrl-CS"/>
        </w:rPr>
        <w:t>Стручна већа за област предмета</w:t>
      </w:r>
    </w:p>
    <w:p w:rsidR="0003517A" w:rsidRDefault="0003517A">
      <w:pPr>
        <w:pStyle w:val="ccc3"/>
        <w:rPr>
          <w:rFonts w:ascii="Cambria" w:hAnsi="Cambria"/>
          <w:i/>
          <w:lang w:val="sr-Cyrl-CS"/>
        </w:rPr>
      </w:pPr>
      <w:bookmarkStart w:id="47" w:name="_Toc51568195"/>
      <w:r>
        <w:rPr>
          <w:rFonts w:ascii="Cambria" w:hAnsi="Cambria"/>
          <w:i/>
          <w:lang w:val="sr-Cyrl-CS"/>
        </w:rPr>
        <w:t>ДРУШТВЕНЕ НАУКЕ</w:t>
      </w:r>
      <w:bookmarkEnd w:id="47"/>
    </w:p>
    <w:p w:rsidR="0003517A" w:rsidRDefault="0003517A">
      <w:pPr>
        <w:pStyle w:val="Heading3"/>
        <w:rPr>
          <w:rFonts w:ascii="Cambria" w:hAnsi="Cambria"/>
          <w:highlight w:val="yellow"/>
          <w:lang w:val="sr-Cyrl-CS"/>
        </w:rPr>
      </w:pPr>
    </w:p>
    <w:tbl>
      <w:tblPr>
        <w:tblpPr w:leftFromText="141" w:rightFromText="141" w:vertAnchor="text" w:horzAnchor="margin" w:tblpY="175"/>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shd w:val="clear" w:color="C0C0C0" w:fill="FFFFFF"/>
        <w:tblLayout w:type="fixed"/>
        <w:tblLook w:val="0000" w:firstRow="0" w:lastRow="0" w:firstColumn="0" w:lastColumn="0" w:noHBand="0" w:noVBand="0"/>
      </w:tblPr>
      <w:tblGrid>
        <w:gridCol w:w="651"/>
        <w:gridCol w:w="724"/>
        <w:gridCol w:w="6813"/>
        <w:gridCol w:w="2021"/>
      </w:tblGrid>
      <w:tr w:rsidR="0003517A">
        <w:trPr>
          <w:cantSplit/>
          <w:trHeight w:val="1216"/>
        </w:trPr>
        <w:tc>
          <w:tcPr>
            <w:tcW w:w="651" w:type="dxa"/>
            <w:tcBorders>
              <w:top w:val="single" w:sz="24" w:space="0" w:color="000000"/>
            </w:tcBorders>
            <w:shd w:val="clear" w:color="C0C0C0" w:fill="F3F3F3"/>
            <w:textDirection w:val="btLr"/>
            <w:vAlign w:val="center"/>
          </w:tcPr>
          <w:p w:rsidR="0003517A" w:rsidRDefault="0003517A">
            <w:pPr>
              <w:ind w:left="113" w:right="113"/>
              <w:jc w:val="center"/>
              <w:rPr>
                <w:rFonts w:ascii="Cambria" w:hAnsi="Cambria" w:cs="Gautami"/>
                <w:b/>
                <w:bCs/>
                <w:sz w:val="22"/>
                <w:szCs w:val="22"/>
                <w:lang w:val="sr-Cyrl-CS"/>
              </w:rPr>
            </w:pPr>
            <w:r>
              <w:rPr>
                <w:rFonts w:ascii="Cambria" w:hAnsi="Cambria" w:cs="Gautami"/>
                <w:b/>
                <w:bCs/>
                <w:sz w:val="22"/>
                <w:szCs w:val="22"/>
                <w:lang w:val="sr-Cyrl-CS"/>
              </w:rPr>
              <w:t>месец</w:t>
            </w:r>
          </w:p>
        </w:tc>
        <w:tc>
          <w:tcPr>
            <w:tcW w:w="724" w:type="dxa"/>
            <w:tcBorders>
              <w:top w:val="single" w:sz="24" w:space="0" w:color="000000"/>
            </w:tcBorders>
            <w:shd w:val="clear" w:color="auto" w:fill="F3F3F3"/>
            <w:textDirection w:val="btLr"/>
            <w:vAlign w:val="center"/>
          </w:tcPr>
          <w:p w:rsidR="0003517A" w:rsidRDefault="0003517A">
            <w:pPr>
              <w:ind w:left="113" w:right="113"/>
              <w:jc w:val="center"/>
              <w:rPr>
                <w:rFonts w:ascii="Cambria" w:hAnsi="Cambria" w:cs="Gautami"/>
                <w:b/>
                <w:bCs/>
                <w:sz w:val="22"/>
                <w:szCs w:val="22"/>
                <w:lang w:val="sr-Cyrl-CS"/>
              </w:rPr>
            </w:pPr>
            <w:r>
              <w:rPr>
                <w:rFonts w:ascii="Cambria" w:hAnsi="Cambria" w:cs="Gautami"/>
                <w:b/>
                <w:bCs/>
                <w:sz w:val="22"/>
                <w:szCs w:val="22"/>
                <w:lang w:val="sr-Cyrl-CS"/>
              </w:rPr>
              <w:t>недеља</w:t>
            </w:r>
          </w:p>
        </w:tc>
        <w:tc>
          <w:tcPr>
            <w:tcW w:w="6813" w:type="dxa"/>
            <w:tcBorders>
              <w:top w:val="single" w:sz="24" w:space="0" w:color="000000"/>
            </w:tcBorders>
            <w:shd w:val="clear" w:color="C0C0C0" w:fill="F3F3F3"/>
            <w:vAlign w:val="center"/>
          </w:tcPr>
          <w:p w:rsidR="0003517A" w:rsidRDefault="0003517A">
            <w:pPr>
              <w:jc w:val="center"/>
              <w:rPr>
                <w:rFonts w:ascii="Cambria" w:hAnsi="Cambria" w:cs="Gautami"/>
                <w:b/>
                <w:bCs/>
                <w:sz w:val="22"/>
                <w:szCs w:val="22"/>
              </w:rPr>
            </w:pPr>
          </w:p>
          <w:p w:rsidR="0003517A" w:rsidRDefault="0003517A">
            <w:pPr>
              <w:jc w:val="center"/>
              <w:rPr>
                <w:rFonts w:ascii="Cambria" w:hAnsi="Cambria" w:cs="Gautami"/>
                <w:b/>
                <w:bCs/>
                <w:sz w:val="22"/>
                <w:szCs w:val="22"/>
              </w:rPr>
            </w:pPr>
            <w:r>
              <w:rPr>
                <w:rFonts w:ascii="Cambria" w:hAnsi="Cambria" w:cs="Gautami"/>
                <w:b/>
                <w:bCs/>
                <w:sz w:val="22"/>
                <w:szCs w:val="22"/>
                <w:lang w:val="sr-Cyrl-CS"/>
              </w:rPr>
              <w:t>ПРОГРАМСКИ САДРЖАЈ</w:t>
            </w:r>
          </w:p>
          <w:p w:rsidR="0003517A" w:rsidRDefault="0003517A">
            <w:pPr>
              <w:jc w:val="center"/>
              <w:rPr>
                <w:rFonts w:ascii="Cambria" w:hAnsi="Cambria" w:cs="Gautami"/>
                <w:b/>
                <w:bCs/>
                <w:sz w:val="22"/>
                <w:szCs w:val="22"/>
              </w:rPr>
            </w:pPr>
          </w:p>
          <w:p w:rsidR="0003517A" w:rsidRDefault="0003517A">
            <w:pPr>
              <w:jc w:val="center"/>
              <w:rPr>
                <w:rFonts w:ascii="Cambria" w:hAnsi="Cambria" w:cs="Gautami"/>
                <w:b/>
                <w:bCs/>
                <w:sz w:val="22"/>
                <w:szCs w:val="22"/>
              </w:rPr>
            </w:pPr>
          </w:p>
        </w:tc>
        <w:tc>
          <w:tcPr>
            <w:tcW w:w="2021" w:type="dxa"/>
            <w:tcBorders>
              <w:top w:val="single" w:sz="24" w:space="0" w:color="000000"/>
            </w:tcBorders>
            <w:shd w:val="clear" w:color="C0C0C0" w:fill="F3F3F3"/>
            <w:vAlign w:val="center"/>
          </w:tcPr>
          <w:p w:rsidR="0003517A" w:rsidRDefault="0003517A">
            <w:pPr>
              <w:jc w:val="center"/>
              <w:rPr>
                <w:rFonts w:ascii="Cambria" w:hAnsi="Cambria" w:cs="Gautami"/>
                <w:b/>
                <w:bCs/>
                <w:sz w:val="22"/>
                <w:szCs w:val="22"/>
              </w:rPr>
            </w:pPr>
          </w:p>
          <w:p w:rsidR="0003517A" w:rsidRDefault="0003517A">
            <w:pPr>
              <w:jc w:val="center"/>
              <w:rPr>
                <w:rFonts w:ascii="Cambria" w:hAnsi="Cambria" w:cs="Gautami"/>
                <w:b/>
                <w:bCs/>
                <w:sz w:val="22"/>
                <w:szCs w:val="22"/>
              </w:rPr>
            </w:pPr>
          </w:p>
          <w:p w:rsidR="0003517A" w:rsidRDefault="0003517A">
            <w:pPr>
              <w:jc w:val="center"/>
              <w:rPr>
                <w:rFonts w:ascii="Cambria" w:hAnsi="Cambria" w:cs="Gautami"/>
                <w:b/>
                <w:bCs/>
                <w:sz w:val="22"/>
                <w:szCs w:val="22"/>
                <w:lang w:val="sr-Cyrl-CS"/>
              </w:rPr>
            </w:pPr>
            <w:r>
              <w:rPr>
                <w:rFonts w:ascii="Cambria" w:hAnsi="Cambria" w:cs="Gautami"/>
                <w:b/>
                <w:bCs/>
                <w:sz w:val="22"/>
                <w:szCs w:val="22"/>
                <w:lang w:val="sr-Cyrl-CS"/>
              </w:rPr>
              <w:t>Задужени наставници</w:t>
            </w:r>
          </w:p>
        </w:tc>
      </w:tr>
      <w:tr w:rsidR="0003517A">
        <w:trPr>
          <w:trHeight w:val="533"/>
        </w:trPr>
        <w:tc>
          <w:tcPr>
            <w:tcW w:w="651" w:type="dxa"/>
            <w:shd w:val="clear" w:color="C0C0C0" w:fill="F3F3F3"/>
          </w:tcPr>
          <w:p w:rsidR="0003517A" w:rsidRDefault="0003517A">
            <w:pPr>
              <w:rPr>
                <w:rFonts w:ascii="Cambria" w:hAnsi="Cambria"/>
                <w:b/>
                <w:i/>
                <w:sz w:val="20"/>
                <w:szCs w:val="20"/>
              </w:rPr>
            </w:pPr>
          </w:p>
          <w:p w:rsidR="0003517A" w:rsidRDefault="0003517A">
            <w:pPr>
              <w:jc w:val="center"/>
              <w:rPr>
                <w:rFonts w:ascii="Cambria" w:hAnsi="Cambria"/>
                <w:b/>
                <w:i/>
                <w:sz w:val="20"/>
                <w:szCs w:val="20"/>
              </w:rPr>
            </w:pPr>
            <w:r>
              <w:rPr>
                <w:rFonts w:ascii="Cambria" w:hAnsi="Cambria"/>
                <w:b/>
                <w:i/>
                <w:sz w:val="20"/>
                <w:szCs w:val="20"/>
              </w:rPr>
              <w:t>(IX</w:t>
            </w:r>
            <w:r>
              <w:rPr>
                <w:rFonts w:ascii="Cambria" w:hAnsi="Cambria"/>
                <w:b/>
                <w:i/>
                <w:sz w:val="20"/>
                <w:szCs w:val="20"/>
                <w:lang w:val="sr-Cyrl-CS"/>
              </w:rPr>
              <w:t>-</w:t>
            </w:r>
            <w:r>
              <w:rPr>
                <w:rFonts w:ascii="Cambria" w:hAnsi="Cambria"/>
                <w:b/>
                <w:i/>
                <w:sz w:val="20"/>
                <w:szCs w:val="20"/>
              </w:rPr>
              <w:t>X)</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План рада актива организација наставе. Иницијални тест, Угледни часови .</w:t>
            </w:r>
          </w:p>
          <w:p w:rsidR="00971B06" w:rsidRPr="00971B06" w:rsidRDefault="00971B06" w:rsidP="00971B06">
            <w:pPr>
              <w:rPr>
                <w:rFonts w:ascii="Cambria" w:hAnsi="Cambria"/>
                <w:lang w:val="ru-RU"/>
              </w:rPr>
            </w:pPr>
            <w:r>
              <w:rPr>
                <w:rFonts w:ascii="Cambria" w:hAnsi="Cambria"/>
                <w:lang w:val="ru-RU"/>
              </w:rPr>
              <w:t>Глобално и оперативно планирање</w:t>
            </w:r>
          </w:p>
          <w:p w:rsidR="00971B06" w:rsidRDefault="00971B06">
            <w:pPr>
              <w:rPr>
                <w:rFonts w:ascii="Cambria" w:hAnsi="Cambria"/>
                <w:lang w:val="sr-Cyrl-CS"/>
              </w:rPr>
            </w:pPr>
            <w:r w:rsidRPr="00E21388">
              <w:rPr>
                <w:rFonts w:ascii="Cambria" w:eastAsia="Cambria" w:hAnsi="Cambria" w:cs="Cambria"/>
                <w:lang w:val="ru-RU" w:eastAsia="zh-CN"/>
              </w:rPr>
              <w:t>Уједначавање критеријума оцењивања по предметима</w:t>
            </w:r>
          </w:p>
          <w:p w:rsidR="0003517A" w:rsidRDefault="0003517A">
            <w:pPr>
              <w:rPr>
                <w:rFonts w:ascii="Cambria" w:hAnsi="Cambria"/>
                <w:lang w:val="sr-Cyrl-CS"/>
              </w:rPr>
            </w:pPr>
            <w:r>
              <w:rPr>
                <w:rFonts w:ascii="Cambria" w:hAnsi="Cambria"/>
                <w:lang w:val="sr-Cyrl-CS"/>
              </w:rPr>
              <w:t>Радне листе и задужења чланова већа.</w:t>
            </w:r>
          </w:p>
          <w:p w:rsidR="0003517A" w:rsidRDefault="0003517A">
            <w:pPr>
              <w:rPr>
                <w:rFonts w:ascii="Cambria" w:hAnsi="Cambria"/>
                <w:lang w:val="sr-Cyrl-CS"/>
              </w:rPr>
            </w:pPr>
            <w:r>
              <w:rPr>
                <w:rFonts w:ascii="Cambria" w:hAnsi="Cambria"/>
                <w:lang w:val="sr-Cyrl-CS"/>
              </w:rPr>
              <w:t>Организација припремне наставе</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2C044F" w:rsidRDefault="002C044F" w:rsidP="007E5143">
            <w:pPr>
              <w:textAlignment w:val="center"/>
              <w:rPr>
                <w:rFonts w:ascii="Cambria" w:hAnsi="Cambria"/>
                <w:lang w:val="sr-Cyrl-CS"/>
              </w:rPr>
            </w:pPr>
            <w:r w:rsidRPr="007E5143">
              <w:rPr>
                <w:rFonts w:ascii="Cambria" w:eastAsia="Cambria" w:hAnsi="Cambria" w:cs="Cambria"/>
                <w:lang w:eastAsia="zh-CN"/>
              </w:rPr>
              <w:t>Одређивање тема и наставних јединица за угледне и огледне часове (један час по наставнику)</w:t>
            </w:r>
            <w:r w:rsidRPr="007E5143">
              <w:rPr>
                <w:rFonts w:ascii="Cambria" w:eastAsia="Cambria" w:hAnsi="Cambria" w:cs="Cambria"/>
                <w:lang w:val="ru-RU" w:eastAsia="zh-CN"/>
              </w:rPr>
              <w:t xml:space="preserve"> и одређивањ</w:t>
            </w:r>
            <w:r w:rsidRPr="007E5143">
              <w:rPr>
                <w:rFonts w:ascii="Cambria" w:eastAsia="Cambria" w:hAnsi="Cambria" w:cs="Cambria"/>
                <w:lang w:eastAsia="zh-CN"/>
              </w:rPr>
              <w:t>e</w:t>
            </w:r>
            <w:r w:rsidRPr="007E5143">
              <w:rPr>
                <w:rFonts w:ascii="Cambria" w:eastAsia="Cambria" w:hAnsi="Cambria" w:cs="Cambria"/>
                <w:lang w:val="ru-RU" w:eastAsia="zh-CN"/>
              </w:rPr>
              <w:t xml:space="preserve"> термина њихових одржавања</w:t>
            </w:r>
            <w:r w:rsidR="007E5143">
              <w:rPr>
                <w:rFonts w:ascii="Cambria" w:eastAsia="Cambria" w:hAnsi="Cambria" w:cs="Cambria"/>
                <w:lang w:val="ru-RU" w:eastAsia="zh-CN"/>
              </w:rPr>
              <w:t>.</w:t>
            </w:r>
            <w:r w:rsidRPr="007E5143">
              <w:rPr>
                <w:rFonts w:ascii="Cambria" w:eastAsia="Cambria" w:hAnsi="Cambria" w:cs="Cambria"/>
                <w:lang w:val="ru-RU" w:eastAsia="zh-CN"/>
              </w:rPr>
              <w:t>Утврђивање тема пројеката за сваки предмет појединачно и термина извођења (један пројекат по предмету у 5. 6. и 7. разреду)</w:t>
            </w:r>
            <w:r w:rsidR="007E5143">
              <w:rPr>
                <w:rFonts w:ascii="Cambria" w:eastAsia="Cambria" w:hAnsi="Cambria" w:cs="Cambria"/>
                <w:lang w:val="ru-RU" w:eastAsia="zh-CN"/>
              </w:rPr>
              <w:t xml:space="preserve">. </w:t>
            </w:r>
            <w:r w:rsidRPr="007E5143">
              <w:rPr>
                <w:rFonts w:ascii="Cambria" w:eastAsia="Cambria" w:hAnsi="Cambria" w:cs="Cambria"/>
                <w:lang w:val="ru-RU" w:eastAsia="zh-CN"/>
              </w:rPr>
              <w:t>Утврђивање теме пројекта заједничког за групу предмета из једног или више стручних већа (по један час за свако издвојено одељење</w:t>
            </w:r>
            <w:r w:rsidRPr="007E5143">
              <w:rPr>
                <w:rFonts w:ascii="Cambria" w:eastAsia="Cambria" w:hAnsi="Cambria" w:cs="Cambria"/>
                <w:lang w:eastAsia="zh-CN"/>
              </w:rPr>
              <w:t>)</w:t>
            </w:r>
            <w:r w:rsidR="007E5143">
              <w:rPr>
                <w:rFonts w:ascii="Cambria" w:eastAsia="Cambria" w:hAnsi="Cambria" w:cs="Cambria"/>
                <w:lang w:val="sr-Cyrl-RS" w:eastAsia="zh-CN"/>
              </w:rPr>
              <w:t>.</w:t>
            </w:r>
            <w:r w:rsidRPr="007E5143">
              <w:rPr>
                <w:rFonts w:ascii="Cambria" w:eastAsia="Cambria" w:hAnsi="Cambria" w:cs="Cambria"/>
                <w:lang w:eastAsia="zh-CN"/>
              </w:rPr>
              <w:t xml:space="preserve">Утврђивање теме интегративног часа више предмета на нивоу једног или више стручних већа и термина његовог одржавања </w:t>
            </w:r>
            <w:r w:rsidRPr="007E5143">
              <w:rPr>
                <w:rFonts w:ascii="Cambria" w:eastAsia="Cambria" w:hAnsi="Cambria" w:cs="Cambria"/>
                <w:lang w:val="ru-RU" w:eastAsia="zh-CN"/>
              </w:rPr>
              <w:t>(по један час за свако издвојено одељење</w:t>
            </w:r>
            <w:r w:rsidRPr="007E5143">
              <w:rPr>
                <w:rFonts w:ascii="Cambria" w:eastAsia="Cambria" w:hAnsi="Cambria" w:cs="Cambria"/>
                <w:lang w:eastAsia="zh-CN"/>
              </w:rPr>
              <w:t>)</w:t>
            </w:r>
            <w:r w:rsidR="007E5143">
              <w:rPr>
                <w:rFonts w:ascii="Cambria" w:eastAsia="Cambria" w:hAnsi="Cambria" w:cs="Cambria"/>
                <w:lang w:val="sr-Cyrl-RS" w:eastAsia="zh-CN"/>
              </w:rPr>
              <w:t>.</w:t>
            </w:r>
            <w:r w:rsidRPr="007E5143">
              <w:rPr>
                <w:rFonts w:ascii="Cambria" w:eastAsia="Cambria" w:hAnsi="Cambria" w:cs="Cambria"/>
                <w:lang w:eastAsia="zh-CN"/>
              </w:rPr>
              <w:t>Напомена: наставник који учествује у извођењу интегративног часа или пројекта за групу предмета нема обавезу да одржи и угледни, односно огледни час</w:t>
            </w:r>
          </w:p>
          <w:p w:rsidR="009F01ED" w:rsidRDefault="009F01ED">
            <w:pPr>
              <w:rPr>
                <w:rFonts w:ascii="Cambria" w:hAnsi="Cambria"/>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lang w:val="ru-RU"/>
              </w:rPr>
            </w:pPr>
            <w:r>
              <w:rPr>
                <w:rFonts w:ascii="Cambria" w:hAnsi="Cambria"/>
                <w:lang w:val="sr-Cyrl-CS"/>
              </w:rPr>
              <w:t>чланови већа</w:t>
            </w:r>
          </w:p>
        </w:tc>
      </w:tr>
      <w:tr w:rsidR="0003517A">
        <w:trPr>
          <w:trHeight w:val="622"/>
        </w:trPr>
        <w:tc>
          <w:tcPr>
            <w:tcW w:w="651" w:type="dxa"/>
            <w:shd w:val="clear" w:color="C0C0C0" w:fill="F3F3F3"/>
          </w:tcPr>
          <w:p w:rsidR="0003517A" w:rsidRDefault="0003517A">
            <w:pPr>
              <w:rPr>
                <w:rFonts w:ascii="Cambria" w:hAnsi="Cambria"/>
                <w:b/>
                <w:i/>
                <w:sz w:val="20"/>
                <w:szCs w:val="20"/>
                <w:lang w:val="ru-RU"/>
              </w:rPr>
            </w:pPr>
          </w:p>
          <w:p w:rsidR="0003517A" w:rsidRDefault="0003517A">
            <w:pPr>
              <w:jc w:val="center"/>
              <w:rPr>
                <w:rFonts w:ascii="Cambria" w:hAnsi="Cambria"/>
                <w:b/>
                <w:i/>
                <w:sz w:val="20"/>
                <w:szCs w:val="20"/>
              </w:rPr>
            </w:pPr>
            <w:r>
              <w:rPr>
                <w:rFonts w:ascii="Cambria" w:hAnsi="Cambria"/>
                <w:b/>
                <w:i/>
                <w:sz w:val="20"/>
                <w:szCs w:val="20"/>
              </w:rPr>
              <w:t>X</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 xml:space="preserve">Унапређење  и иновације у настави, приказ наученог на семинару-презентација. </w:t>
            </w:r>
          </w:p>
          <w:p w:rsidR="0003517A" w:rsidRDefault="0003517A">
            <w:pPr>
              <w:rPr>
                <w:rFonts w:ascii="Cambria" w:hAnsi="Cambria"/>
                <w:lang w:val="sr-Cyrl-CS"/>
              </w:rPr>
            </w:pPr>
            <w:r>
              <w:rPr>
                <w:rFonts w:ascii="Cambria" w:hAnsi="Cambria"/>
                <w:lang w:val="sr-Cyrl-CS"/>
              </w:rPr>
              <w:t>Дечија недеља (почетак октобра)</w:t>
            </w:r>
          </w:p>
          <w:p w:rsidR="0003517A" w:rsidRDefault="0003517A">
            <w:pPr>
              <w:rPr>
                <w:rFonts w:ascii="Cambria" w:hAnsi="Cambria"/>
                <w:lang w:val="sr-Cyrl-CS"/>
              </w:rPr>
            </w:pPr>
            <w:r>
              <w:rPr>
                <w:rFonts w:ascii="Cambria" w:hAnsi="Cambria"/>
                <w:lang w:val="sr-Cyrl-CS"/>
              </w:rPr>
              <w:t>Ослобођење Ниша и околине у Првом светском рату (октобар)</w:t>
            </w:r>
          </w:p>
          <w:p w:rsidR="0003517A" w:rsidRDefault="0003517A">
            <w:pPr>
              <w:rPr>
                <w:rFonts w:ascii="Cambria" w:hAnsi="Cambria"/>
                <w:lang w:val="sr-Cyrl-CS"/>
              </w:rPr>
            </w:pPr>
            <w:r>
              <w:rPr>
                <w:rFonts w:ascii="Cambria" w:hAnsi="Cambria"/>
                <w:lang w:val="sr-Cyrl-CS"/>
              </w:rPr>
              <w:t>Дан сећања на српске жртве у Другом светском рату (21. октобар)</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9F01ED" w:rsidRDefault="009F01ED">
            <w:pPr>
              <w:rPr>
                <w:rFonts w:ascii="Cambria" w:hAnsi="Cambria"/>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lang w:val="sr-Cyrl-CS"/>
              </w:rPr>
            </w:pPr>
            <w:r>
              <w:rPr>
                <w:rFonts w:ascii="Cambria" w:hAnsi="Cambria"/>
                <w:lang w:val="sr-Cyrl-CS"/>
              </w:rPr>
              <w:t>чланови већа</w:t>
            </w:r>
            <w:r>
              <w:rPr>
                <w:rFonts w:ascii="Cambria" w:hAnsi="Cambria"/>
                <w:lang w:val="ru-RU"/>
              </w:rPr>
              <w:t xml:space="preserve"> </w:t>
            </w: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ru-RU"/>
              </w:rPr>
            </w:pPr>
          </w:p>
        </w:tc>
      </w:tr>
      <w:tr w:rsidR="0003517A">
        <w:trPr>
          <w:trHeight w:val="545"/>
        </w:trPr>
        <w:tc>
          <w:tcPr>
            <w:tcW w:w="651" w:type="dxa"/>
            <w:shd w:val="clear" w:color="C0C0C0" w:fill="F3F3F3"/>
          </w:tcPr>
          <w:p w:rsidR="0003517A" w:rsidRDefault="0003517A">
            <w:pPr>
              <w:rPr>
                <w:rFonts w:ascii="Cambria" w:hAnsi="Cambria"/>
                <w:b/>
                <w:i/>
                <w:sz w:val="20"/>
                <w:szCs w:val="20"/>
                <w:lang w:val="ru-RU"/>
              </w:rPr>
            </w:pPr>
          </w:p>
          <w:p w:rsidR="0003517A" w:rsidRDefault="0003517A">
            <w:pPr>
              <w:jc w:val="center"/>
              <w:rPr>
                <w:rFonts w:ascii="Cambria" w:hAnsi="Cambria"/>
                <w:b/>
                <w:i/>
                <w:sz w:val="20"/>
                <w:szCs w:val="20"/>
              </w:rPr>
            </w:pPr>
            <w:r>
              <w:rPr>
                <w:rFonts w:ascii="Cambria" w:hAnsi="Cambria"/>
                <w:b/>
                <w:i/>
                <w:sz w:val="20"/>
                <w:szCs w:val="20"/>
              </w:rPr>
              <w:t>(XI-XII-I)</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Анализа и верификација успеха и резултата на крају тромесечја.</w:t>
            </w:r>
          </w:p>
          <w:p w:rsidR="003F61E5" w:rsidRDefault="003F61E5" w:rsidP="003F61E5">
            <w:pPr>
              <w:rPr>
                <w:rFonts w:ascii="Cambria" w:hAnsi="Cambria"/>
                <w:lang w:val="ru-RU"/>
              </w:rPr>
            </w:pPr>
            <w:r w:rsidRPr="00A65A09">
              <w:rPr>
                <w:rFonts w:ascii="Cambria" w:hAnsi="Cambria"/>
                <w:lang w:val="ru-RU"/>
              </w:rPr>
              <w:t>Анализа реализованих огледних и угледних часова.</w:t>
            </w:r>
          </w:p>
          <w:p w:rsidR="003F61E5" w:rsidRPr="003F61E5" w:rsidRDefault="003F61E5" w:rsidP="003F61E5">
            <w:pPr>
              <w:rPr>
                <w:rFonts w:ascii="Cambria" w:hAnsi="Cambria"/>
                <w:lang w:val="ru-RU"/>
              </w:rPr>
            </w:pPr>
            <w:r>
              <w:rPr>
                <w:rFonts w:ascii="Cambria" w:hAnsi="Cambria"/>
                <w:lang w:val="ru-RU"/>
              </w:rPr>
              <w:t>Приказ са похађаних програма обуке/семинара</w:t>
            </w:r>
          </w:p>
          <w:p w:rsidR="0003517A" w:rsidRDefault="0003517A">
            <w:pPr>
              <w:rPr>
                <w:rFonts w:ascii="Cambria" w:hAnsi="Cambria"/>
                <w:lang w:val="sr-Cyrl-CS"/>
              </w:rPr>
            </w:pPr>
            <w:r>
              <w:rPr>
                <w:rFonts w:ascii="Cambria" w:hAnsi="Cambria"/>
                <w:lang w:val="sr-Cyrl-CS"/>
              </w:rPr>
              <w:t>Сарадња са школским педагогом и психологом око рада са талентованом децом и децом којој је потребна подршка.</w:t>
            </w:r>
          </w:p>
          <w:p w:rsidR="0003517A" w:rsidRDefault="0003517A">
            <w:pPr>
              <w:rPr>
                <w:rFonts w:ascii="Cambria" w:hAnsi="Cambria"/>
                <w:lang w:val="sr-Cyrl-CS"/>
              </w:rPr>
            </w:pPr>
            <w:r>
              <w:rPr>
                <w:rFonts w:ascii="Cambria" w:hAnsi="Cambria"/>
                <w:lang w:val="sr-Cyrl-CS"/>
              </w:rPr>
              <w:t>Приказ наученог на семинару-презентација.</w:t>
            </w:r>
          </w:p>
          <w:p w:rsidR="0003517A" w:rsidRDefault="0003517A">
            <w:pPr>
              <w:rPr>
                <w:rFonts w:ascii="Cambria" w:hAnsi="Cambria"/>
                <w:lang w:val="sr-Cyrl-CS"/>
              </w:rPr>
            </w:pPr>
            <w:r>
              <w:rPr>
                <w:rFonts w:ascii="Cambria" w:hAnsi="Cambria"/>
                <w:lang w:val="sr-Cyrl-CS"/>
              </w:rPr>
              <w:t>Дан примирја у Првом  светском рату (11. новембар)</w:t>
            </w:r>
          </w:p>
          <w:p w:rsidR="0003517A" w:rsidRDefault="0003517A">
            <w:pPr>
              <w:rPr>
                <w:rFonts w:ascii="Cambria" w:hAnsi="Cambria"/>
                <w:lang w:val="sr-Cyrl-CS"/>
              </w:rPr>
            </w:pPr>
            <w:r>
              <w:rPr>
                <w:rFonts w:ascii="Cambria" w:hAnsi="Cambria"/>
                <w:lang w:val="sr-Cyrl-CS"/>
              </w:rPr>
              <w:t>Припрема за прославу дана школе</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03517A" w:rsidRDefault="009F01ED">
            <w:pPr>
              <w:rPr>
                <w:rFonts w:ascii="Cambria" w:hAnsi="Cambria"/>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lang w:val="sr-Cyrl-CS"/>
              </w:rPr>
            </w:pPr>
            <w:r>
              <w:rPr>
                <w:rFonts w:ascii="Cambria" w:hAnsi="Cambria"/>
                <w:lang w:val="sr-Cyrl-CS"/>
              </w:rPr>
              <w:t>чланови већа</w:t>
            </w: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ru-RU"/>
              </w:rPr>
            </w:pPr>
          </w:p>
        </w:tc>
      </w:tr>
      <w:tr w:rsidR="0003517A">
        <w:trPr>
          <w:trHeight w:val="533"/>
        </w:trPr>
        <w:tc>
          <w:tcPr>
            <w:tcW w:w="651" w:type="dxa"/>
            <w:shd w:val="clear" w:color="C0C0C0" w:fill="F3F3F3"/>
          </w:tcPr>
          <w:p w:rsidR="0003517A" w:rsidRDefault="0003517A">
            <w:pPr>
              <w:rPr>
                <w:rFonts w:ascii="Cambria" w:hAnsi="Cambria"/>
                <w:b/>
                <w:i/>
                <w:sz w:val="20"/>
                <w:szCs w:val="20"/>
                <w:lang w:val="ru-RU"/>
              </w:rPr>
            </w:pPr>
          </w:p>
          <w:p w:rsidR="0003517A" w:rsidRDefault="0003517A">
            <w:pPr>
              <w:rPr>
                <w:rFonts w:ascii="Cambria" w:hAnsi="Cambria"/>
                <w:b/>
                <w:i/>
                <w:sz w:val="20"/>
                <w:szCs w:val="20"/>
              </w:rPr>
            </w:pPr>
            <w:r>
              <w:rPr>
                <w:rFonts w:ascii="Cambria" w:hAnsi="Cambria"/>
                <w:b/>
                <w:i/>
                <w:sz w:val="20"/>
                <w:szCs w:val="20"/>
              </w:rPr>
              <w:t>XII</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 xml:space="preserve">Усаваршавање наставника корелација са  другим активама око избора ученика за такмичење. </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03517A" w:rsidRDefault="0003517A">
            <w:pPr>
              <w:rPr>
                <w:rFonts w:ascii="Cambria" w:hAnsi="Cambria"/>
                <w:lang w:val="sr-Cyrl-CS"/>
              </w:rPr>
            </w:pPr>
            <w:r>
              <w:rPr>
                <w:rFonts w:ascii="Cambria" w:hAnsi="Cambria"/>
                <w:lang w:val="sr-Cyrl-CS"/>
              </w:rPr>
              <w:t xml:space="preserve"> </w:t>
            </w:r>
            <w:r w:rsidR="009F01ED" w:rsidRPr="00896E03">
              <w:rPr>
                <w:rFonts w:ascii="Cambria" w:eastAsia="Garamond" w:hAnsi="Cambria" w:cs="Garamond"/>
                <w:lang w:val="sr-Cyrl-RS"/>
              </w:rPr>
              <w:t xml:space="preserve"> Текућа питања</w:t>
            </w:r>
          </w:p>
        </w:tc>
        <w:tc>
          <w:tcPr>
            <w:tcW w:w="2021" w:type="dxa"/>
            <w:shd w:val="clear" w:color="C0C0C0" w:fill="FFFFFF"/>
          </w:tcPr>
          <w:p w:rsidR="0003517A" w:rsidRDefault="0003517A">
            <w:pPr>
              <w:rPr>
                <w:rFonts w:ascii="Cambria" w:hAnsi="Cambria"/>
                <w:lang w:val="ru-RU"/>
              </w:rPr>
            </w:pPr>
            <w:r>
              <w:rPr>
                <w:rFonts w:ascii="Cambria" w:hAnsi="Cambria"/>
                <w:lang w:val="sr-Cyrl-CS"/>
              </w:rPr>
              <w:t>чланови већа</w:t>
            </w:r>
          </w:p>
          <w:p w:rsidR="0003517A" w:rsidRDefault="0003517A">
            <w:pPr>
              <w:rPr>
                <w:rFonts w:ascii="Cambria" w:hAnsi="Cambria"/>
                <w:lang w:val="ru-RU"/>
              </w:rPr>
            </w:pPr>
          </w:p>
          <w:p w:rsidR="0003517A" w:rsidRDefault="0003517A">
            <w:pPr>
              <w:rPr>
                <w:rFonts w:ascii="Cambria" w:hAnsi="Cambria"/>
                <w:lang w:val="ru-RU"/>
              </w:rPr>
            </w:pPr>
          </w:p>
        </w:tc>
      </w:tr>
      <w:tr w:rsidR="0003517A">
        <w:trPr>
          <w:trHeight w:val="545"/>
        </w:trPr>
        <w:tc>
          <w:tcPr>
            <w:tcW w:w="651" w:type="dxa"/>
            <w:shd w:val="clear" w:color="C0C0C0" w:fill="F3F3F3"/>
          </w:tcPr>
          <w:p w:rsidR="0003517A" w:rsidRDefault="0003517A">
            <w:pPr>
              <w:rPr>
                <w:rFonts w:ascii="Cambria" w:hAnsi="Cambria"/>
                <w:b/>
                <w:i/>
                <w:sz w:val="20"/>
                <w:szCs w:val="20"/>
                <w:lang w:val="sr-Latn-CS"/>
              </w:rPr>
            </w:pPr>
            <w:r>
              <w:rPr>
                <w:rFonts w:ascii="Cambria" w:hAnsi="Cambria"/>
                <w:b/>
                <w:i/>
                <w:sz w:val="20"/>
                <w:szCs w:val="20"/>
                <w:lang w:val="sr-Latn-CS"/>
              </w:rPr>
              <w:t xml:space="preserve"> I</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Анализа напредовања ученика и усклађивање критеријума за оцењивање</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03517A" w:rsidRDefault="0003517A">
            <w:pPr>
              <w:rPr>
                <w:rFonts w:ascii="Cambria" w:hAnsi="Cambria"/>
                <w:lang w:val="sr-Cyrl-CS"/>
              </w:rPr>
            </w:pPr>
            <w:r>
              <w:rPr>
                <w:rFonts w:ascii="Cambria" w:hAnsi="Cambria"/>
                <w:lang w:val="sr-Cyrl-CS"/>
              </w:rPr>
              <w:t>Свети Сава (27. јануар)</w:t>
            </w:r>
          </w:p>
          <w:p w:rsidR="009F01ED" w:rsidRDefault="009F01ED">
            <w:pPr>
              <w:rPr>
                <w:rFonts w:ascii="Cambria" w:hAnsi="Cambria"/>
                <w:lang w:val="sr-Latn-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lang w:val="sr-Latn-CS"/>
              </w:rPr>
            </w:pPr>
            <w:r>
              <w:rPr>
                <w:rFonts w:ascii="Cambria" w:hAnsi="Cambria"/>
                <w:lang w:val="sr-Cyrl-CS"/>
              </w:rPr>
              <w:t>чланови већа</w:t>
            </w:r>
          </w:p>
          <w:p w:rsidR="0003517A" w:rsidRDefault="0003517A">
            <w:pPr>
              <w:rPr>
                <w:rFonts w:ascii="Cambria" w:hAnsi="Cambria"/>
                <w:lang w:val="sr-Latn-CS"/>
              </w:rPr>
            </w:pPr>
          </w:p>
          <w:p w:rsidR="0003517A" w:rsidRDefault="0003517A">
            <w:pPr>
              <w:rPr>
                <w:rFonts w:ascii="Cambria" w:hAnsi="Cambria"/>
                <w:lang w:val="ru-RU"/>
              </w:rPr>
            </w:pPr>
          </w:p>
        </w:tc>
      </w:tr>
      <w:tr w:rsidR="0003517A">
        <w:trPr>
          <w:trHeight w:val="533"/>
        </w:trPr>
        <w:tc>
          <w:tcPr>
            <w:tcW w:w="651" w:type="dxa"/>
            <w:shd w:val="clear" w:color="C0C0C0" w:fill="F3F3F3"/>
          </w:tcPr>
          <w:p w:rsidR="0003517A" w:rsidRDefault="0003517A">
            <w:pPr>
              <w:rPr>
                <w:rFonts w:ascii="Cambria" w:hAnsi="Cambria"/>
                <w:b/>
                <w:i/>
                <w:sz w:val="20"/>
                <w:szCs w:val="20"/>
                <w:lang w:val="sr-Cyrl-CS"/>
              </w:rPr>
            </w:pPr>
          </w:p>
          <w:p w:rsidR="0003517A" w:rsidRDefault="0003517A">
            <w:pPr>
              <w:rPr>
                <w:rFonts w:ascii="Cambria" w:hAnsi="Cambria"/>
                <w:b/>
                <w:i/>
                <w:sz w:val="20"/>
                <w:szCs w:val="20"/>
              </w:rPr>
            </w:pPr>
            <w:r>
              <w:rPr>
                <w:rFonts w:ascii="Cambria" w:hAnsi="Cambria"/>
                <w:b/>
                <w:i/>
                <w:sz w:val="20"/>
                <w:szCs w:val="20"/>
                <w:lang w:val="sr-Cyrl-CS"/>
              </w:rPr>
              <w:t xml:space="preserve"> </w:t>
            </w:r>
            <w:r>
              <w:rPr>
                <w:rFonts w:ascii="Cambria" w:hAnsi="Cambria"/>
                <w:b/>
                <w:i/>
                <w:sz w:val="20"/>
                <w:szCs w:val="20"/>
              </w:rPr>
              <w:t>II</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Организација такмичења,</w:t>
            </w:r>
          </w:p>
          <w:p w:rsidR="0003517A" w:rsidRPr="00EB5E3E" w:rsidRDefault="0003517A" w:rsidP="00EB5E3E">
            <w:pPr>
              <w:rPr>
                <w:rFonts w:ascii="Cambria" w:hAnsi="Cambria"/>
                <w:lang w:val="sr-Cyrl-CS"/>
              </w:rPr>
            </w:pPr>
            <w:r w:rsidRPr="00EB5E3E">
              <w:rPr>
                <w:rFonts w:ascii="Cambria" w:hAnsi="Cambria"/>
                <w:lang w:val="sr-Cyrl-CS"/>
              </w:rPr>
              <w:t xml:space="preserve">Анализа успеха ученика на крају првог полугодишта . </w:t>
            </w:r>
          </w:p>
          <w:p w:rsidR="002C044F" w:rsidRDefault="002C044F" w:rsidP="00EB5E3E">
            <w:pPr>
              <w:textAlignment w:val="center"/>
              <w:rPr>
                <w:rFonts w:ascii="Cambria" w:eastAsia="Cambria" w:hAnsi="Cambria" w:cs="Cambria"/>
                <w:lang w:val="ru-RU" w:eastAsia="zh-CN"/>
              </w:rPr>
            </w:pPr>
            <w:r w:rsidRPr="00EB5E3E">
              <w:rPr>
                <w:rFonts w:ascii="Cambria" w:eastAsia="Cambria" w:hAnsi="Cambria" w:cs="Cambria"/>
                <w:lang w:val="ru-RU" w:eastAsia="zh-CN"/>
              </w:rPr>
              <w:t xml:space="preserve">Анализа </w:t>
            </w:r>
            <w:r w:rsidRPr="00EB5E3E">
              <w:rPr>
                <w:rFonts w:ascii="Cambria" w:eastAsia="Cambria" w:hAnsi="Cambria" w:cs="Cambria"/>
                <w:lang w:val="sr-Cyrl-RS" w:eastAsia="zh-CN"/>
              </w:rPr>
              <w:t>огледних/</w:t>
            </w:r>
            <w:r w:rsidRPr="00EB5E3E">
              <w:rPr>
                <w:rFonts w:ascii="Cambria" w:eastAsia="Cambria" w:hAnsi="Cambria" w:cs="Cambria"/>
                <w:lang w:val="ru-RU" w:eastAsia="zh-CN"/>
              </w:rPr>
              <w:t>угледних часова</w:t>
            </w:r>
            <w:r w:rsidRPr="00EB5E3E">
              <w:rPr>
                <w:rFonts w:ascii="Cambria" w:eastAsia="Cambria" w:hAnsi="Cambria" w:cs="Cambria"/>
                <w:lang w:val="sr-Latn-RS" w:eastAsia="zh-CN"/>
              </w:rPr>
              <w:t>,</w:t>
            </w:r>
            <w:r w:rsidRPr="00EB5E3E">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166809" w:rsidRPr="00EB5E3E" w:rsidRDefault="00166809" w:rsidP="00EB5E3E">
            <w:pPr>
              <w:textAlignment w:val="center"/>
              <w:rPr>
                <w:rFonts w:ascii="Cambria" w:eastAsia="Cambria" w:hAnsi="Cambria" w:cs="Cambria"/>
                <w:lang w:val="ru-RU" w:eastAsia="zh-CN"/>
              </w:rPr>
            </w:pPr>
            <w:r>
              <w:rPr>
                <w:rFonts w:ascii="Cambria" w:eastAsia="Garamond" w:hAnsi="Cambria" w:cs="Garamond"/>
                <w:lang w:val="sr-Cyrl-RS"/>
              </w:rPr>
              <w:t>Израда плана и програма наставе и учења за 4. и 8. разред за школску 2021/22.г.</w:t>
            </w:r>
          </w:p>
          <w:p w:rsidR="002C044F" w:rsidRPr="00EB5E3E" w:rsidRDefault="002C044F" w:rsidP="00EB5E3E">
            <w:pPr>
              <w:rPr>
                <w:rFonts w:ascii="Cambria" w:hAnsi="Cambria"/>
                <w:lang w:val="ru-RU"/>
              </w:rPr>
            </w:pPr>
            <w:r w:rsidRPr="00EB5E3E">
              <w:rPr>
                <w:rFonts w:ascii="Cambria" w:hAnsi="Cambria"/>
                <w:lang w:val="ru-RU"/>
              </w:rPr>
              <w:t>Приказ са похађаних програма обуке/семинара</w:t>
            </w:r>
          </w:p>
          <w:p w:rsidR="0003517A" w:rsidRDefault="0003517A">
            <w:pPr>
              <w:rPr>
                <w:rFonts w:ascii="Cambria" w:hAnsi="Cambria"/>
                <w:lang w:val="sr-Cyrl-CS"/>
              </w:rPr>
            </w:pPr>
            <w:r>
              <w:rPr>
                <w:rFonts w:ascii="Cambria" w:hAnsi="Cambria"/>
                <w:lang w:val="sr-Cyrl-CS"/>
              </w:rPr>
              <w:t>Организација припремне наставе</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03517A" w:rsidRDefault="0003517A">
            <w:pPr>
              <w:rPr>
                <w:rFonts w:ascii="Cambria" w:hAnsi="Cambria"/>
                <w:lang w:val="sr-Cyrl-CS"/>
              </w:rPr>
            </w:pPr>
            <w:r>
              <w:rPr>
                <w:rFonts w:ascii="Cambria" w:hAnsi="Cambria"/>
                <w:lang w:val="sr-Cyrl-CS"/>
              </w:rPr>
              <w:t>Дан Државности – Сретење (15. и 16. фебруар)</w:t>
            </w:r>
          </w:p>
          <w:p w:rsidR="009F01ED" w:rsidRDefault="009F01ED">
            <w:pPr>
              <w:rPr>
                <w:rFonts w:ascii="Cambria" w:hAnsi="Cambria"/>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lang w:val="sr-Cyrl-CS"/>
              </w:rPr>
            </w:pPr>
            <w:r>
              <w:rPr>
                <w:rFonts w:ascii="Cambria" w:hAnsi="Cambria"/>
                <w:lang w:val="sr-Cyrl-CS"/>
              </w:rPr>
              <w:t>чланови већа</w:t>
            </w: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rPr>
            </w:pPr>
          </w:p>
        </w:tc>
      </w:tr>
      <w:tr w:rsidR="0003517A">
        <w:trPr>
          <w:trHeight w:val="545"/>
        </w:trPr>
        <w:tc>
          <w:tcPr>
            <w:tcW w:w="651" w:type="dxa"/>
            <w:shd w:val="clear" w:color="C0C0C0" w:fill="F3F3F3"/>
          </w:tcPr>
          <w:p w:rsidR="0003517A" w:rsidRDefault="0003517A">
            <w:pPr>
              <w:jc w:val="center"/>
              <w:rPr>
                <w:rFonts w:ascii="Cambria" w:hAnsi="Cambria"/>
                <w:b/>
                <w:i/>
                <w:sz w:val="20"/>
                <w:szCs w:val="20"/>
              </w:rPr>
            </w:pPr>
          </w:p>
          <w:p w:rsidR="0003517A" w:rsidRDefault="0003517A">
            <w:pPr>
              <w:jc w:val="center"/>
              <w:rPr>
                <w:rFonts w:ascii="Cambria" w:hAnsi="Cambria"/>
                <w:b/>
                <w:i/>
                <w:sz w:val="20"/>
                <w:szCs w:val="20"/>
              </w:rPr>
            </w:pPr>
            <w:r>
              <w:rPr>
                <w:rFonts w:ascii="Cambria" w:hAnsi="Cambria"/>
                <w:b/>
                <w:i/>
                <w:sz w:val="20"/>
                <w:szCs w:val="20"/>
              </w:rPr>
              <w:t>III</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Учешће на општинском такмичењу.</w:t>
            </w:r>
          </w:p>
          <w:p w:rsidR="0003517A" w:rsidRDefault="0003517A">
            <w:pPr>
              <w:rPr>
                <w:rFonts w:ascii="Cambria" w:hAnsi="Cambria"/>
                <w:lang w:val="sr-Cyrl-CS"/>
              </w:rPr>
            </w:pPr>
            <w:r>
              <w:rPr>
                <w:rFonts w:ascii="Cambria" w:hAnsi="Cambria"/>
                <w:lang w:val="sr-Cyrl-CS"/>
              </w:rPr>
              <w:t xml:space="preserve">Анализа такмичења, учешће на окружном такмичењу . </w:t>
            </w:r>
          </w:p>
          <w:p w:rsidR="0003517A" w:rsidRDefault="0003517A">
            <w:pPr>
              <w:rPr>
                <w:rFonts w:ascii="Cambria" w:hAnsi="Cambria"/>
                <w:lang w:val="sr-Cyrl-CS"/>
              </w:rPr>
            </w:pPr>
            <w:r>
              <w:rPr>
                <w:rFonts w:ascii="Cambria" w:hAnsi="Cambria"/>
                <w:lang w:val="sr-Cyrl-CS"/>
              </w:rPr>
              <w:t>Угледни час.</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03517A" w:rsidRDefault="0003517A">
            <w:pPr>
              <w:rPr>
                <w:rFonts w:ascii="Cambria" w:hAnsi="Cambria"/>
                <w:lang w:val="sr-Cyrl-CS"/>
              </w:rPr>
            </w:pPr>
            <w:r>
              <w:rPr>
                <w:rFonts w:ascii="Cambria" w:hAnsi="Cambria"/>
                <w:lang w:val="sr-Cyrl-CS"/>
              </w:rPr>
              <w:t>Светски дан воде (22. март)</w:t>
            </w:r>
          </w:p>
          <w:p w:rsidR="009F01ED" w:rsidRDefault="009F01ED">
            <w:pPr>
              <w:rPr>
                <w:rFonts w:ascii="Cambria" w:hAnsi="Cambria"/>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lang w:val="sr-Cyrl-CS"/>
              </w:rPr>
            </w:pPr>
            <w:r>
              <w:rPr>
                <w:rFonts w:ascii="Cambria" w:hAnsi="Cambria"/>
                <w:lang w:val="sr-Cyrl-CS"/>
              </w:rPr>
              <w:t>чланови већа</w:t>
            </w:r>
          </w:p>
          <w:p w:rsidR="0003517A" w:rsidRDefault="0003517A">
            <w:pPr>
              <w:rPr>
                <w:rFonts w:ascii="Cambria" w:hAnsi="Cambria"/>
                <w:lang w:val="sr-Cyrl-CS"/>
              </w:rPr>
            </w:pPr>
          </w:p>
          <w:p w:rsidR="0003517A" w:rsidRDefault="0003517A">
            <w:pPr>
              <w:rPr>
                <w:rFonts w:ascii="Cambria" w:hAnsi="Cambria"/>
              </w:rPr>
            </w:pPr>
          </w:p>
        </w:tc>
      </w:tr>
      <w:tr w:rsidR="0003517A">
        <w:trPr>
          <w:trHeight w:val="545"/>
        </w:trPr>
        <w:tc>
          <w:tcPr>
            <w:tcW w:w="651" w:type="dxa"/>
            <w:shd w:val="clear" w:color="C0C0C0" w:fill="F3F3F3"/>
          </w:tcPr>
          <w:p w:rsidR="0003517A" w:rsidRDefault="0003517A">
            <w:pPr>
              <w:jc w:val="center"/>
              <w:rPr>
                <w:rFonts w:ascii="Cambria" w:hAnsi="Cambria"/>
                <w:b/>
                <w:i/>
                <w:sz w:val="20"/>
                <w:szCs w:val="20"/>
              </w:rPr>
            </w:pPr>
          </w:p>
          <w:p w:rsidR="0003517A" w:rsidRDefault="0003517A">
            <w:pPr>
              <w:jc w:val="center"/>
              <w:rPr>
                <w:rFonts w:ascii="Cambria" w:hAnsi="Cambria"/>
                <w:b/>
                <w:i/>
                <w:sz w:val="20"/>
                <w:szCs w:val="20"/>
              </w:rPr>
            </w:pPr>
            <w:r>
              <w:rPr>
                <w:rFonts w:ascii="Cambria" w:hAnsi="Cambria"/>
                <w:b/>
                <w:i/>
                <w:sz w:val="20"/>
                <w:szCs w:val="20"/>
              </w:rPr>
              <w:t>IV</w:t>
            </w:r>
          </w:p>
          <w:p w:rsidR="0003517A" w:rsidRDefault="0003517A">
            <w:pPr>
              <w:jc w:val="center"/>
              <w:rPr>
                <w:rFonts w:ascii="Cambria" w:hAnsi="Cambria"/>
                <w:b/>
                <w:i/>
                <w:sz w:val="20"/>
                <w:szCs w:val="20"/>
              </w:rPr>
            </w:pPr>
            <w:r>
              <w:rPr>
                <w:rFonts w:ascii="Cambria" w:hAnsi="Cambria"/>
                <w:b/>
                <w:i/>
                <w:sz w:val="20"/>
                <w:szCs w:val="20"/>
              </w:rPr>
              <w:t>(II-</w:t>
            </w:r>
            <w:r>
              <w:rPr>
                <w:rFonts w:ascii="Cambria" w:hAnsi="Cambria"/>
                <w:b/>
                <w:i/>
                <w:sz w:val="20"/>
                <w:szCs w:val="20"/>
              </w:rPr>
              <w:lastRenderedPageBreak/>
              <w:t>III-IV)</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EB5E3E" w:rsidRDefault="009F01ED" w:rsidP="00EB5E3E">
            <w:pPr>
              <w:rPr>
                <w:rFonts w:ascii="Cambria" w:hAnsi="Cambria"/>
                <w:lang w:val="ru-RU"/>
              </w:rPr>
            </w:pPr>
            <w:r w:rsidRPr="00EB5E3E">
              <w:rPr>
                <w:rFonts w:ascii="Cambria" w:hAnsi="Cambria"/>
                <w:lang w:val="sr-Cyrl-RS"/>
              </w:rPr>
              <w:t>Усвајање записника са претходне седнице</w:t>
            </w:r>
          </w:p>
          <w:p w:rsidR="00EB5E3E" w:rsidRPr="00EB5E3E" w:rsidRDefault="0003517A" w:rsidP="00EB5E3E">
            <w:pPr>
              <w:textAlignment w:val="center"/>
              <w:rPr>
                <w:rFonts w:ascii="Cambria" w:hAnsi="Cambria"/>
                <w:lang w:val="sr-Cyrl-CS"/>
              </w:rPr>
            </w:pPr>
            <w:r w:rsidRPr="00EB5E3E">
              <w:rPr>
                <w:rFonts w:ascii="Cambria" w:hAnsi="Cambria"/>
                <w:lang w:val="sr-Cyrl-CS"/>
              </w:rPr>
              <w:t>Организација такмичења .</w:t>
            </w:r>
          </w:p>
          <w:p w:rsidR="002C044F" w:rsidRPr="00EB5E3E" w:rsidRDefault="0003517A" w:rsidP="00EB5E3E">
            <w:pPr>
              <w:textAlignment w:val="center"/>
              <w:rPr>
                <w:rFonts w:ascii="Cambria" w:eastAsia="Cambria" w:hAnsi="Cambria" w:cs="Cambria"/>
                <w:lang w:val="ru-RU" w:eastAsia="zh-CN"/>
              </w:rPr>
            </w:pPr>
            <w:r w:rsidRPr="00EB5E3E">
              <w:rPr>
                <w:rFonts w:ascii="Cambria" w:hAnsi="Cambria"/>
                <w:lang w:val="sr-Cyrl-CS"/>
              </w:rPr>
              <w:t xml:space="preserve">Анализа и верификација успеха и резултата на крају другог </w:t>
            </w:r>
            <w:r w:rsidRPr="00EB5E3E">
              <w:rPr>
                <w:rFonts w:ascii="Cambria" w:hAnsi="Cambria"/>
                <w:lang w:val="sr-Cyrl-CS"/>
              </w:rPr>
              <w:lastRenderedPageBreak/>
              <w:t>тромесечја.</w:t>
            </w:r>
            <w:r w:rsidR="003F61E5" w:rsidRPr="00EB5E3E">
              <w:rPr>
                <w:rFonts w:ascii="Cambria" w:hAnsi="Cambria"/>
                <w:lang w:val="ru-RU"/>
              </w:rPr>
              <w:t xml:space="preserve"> </w:t>
            </w:r>
            <w:r w:rsidR="002C044F" w:rsidRPr="00EB5E3E">
              <w:rPr>
                <w:rFonts w:ascii="Cambria" w:eastAsia="Cambria" w:hAnsi="Cambria" w:cs="Cambria"/>
                <w:lang w:val="ru-RU" w:eastAsia="zh-CN"/>
              </w:rPr>
              <w:t xml:space="preserve"> </w:t>
            </w:r>
          </w:p>
          <w:p w:rsidR="002C044F" w:rsidRPr="00EB5E3E" w:rsidRDefault="002C044F" w:rsidP="00EB5E3E">
            <w:pPr>
              <w:textAlignment w:val="center"/>
              <w:rPr>
                <w:rFonts w:ascii="Cambria" w:eastAsia="Cambria" w:hAnsi="Cambria" w:cs="Cambria"/>
                <w:lang w:val="ru-RU" w:eastAsia="zh-CN"/>
              </w:rPr>
            </w:pPr>
            <w:r w:rsidRPr="00EB5E3E">
              <w:rPr>
                <w:rFonts w:ascii="Cambria" w:eastAsia="Cambria" w:hAnsi="Cambria" w:cs="Cambria"/>
                <w:lang w:val="ru-RU" w:eastAsia="zh-CN"/>
              </w:rPr>
              <w:t xml:space="preserve">Анализа </w:t>
            </w:r>
            <w:r w:rsidRPr="00EB5E3E">
              <w:rPr>
                <w:rFonts w:ascii="Cambria" w:eastAsia="Cambria" w:hAnsi="Cambria" w:cs="Cambria"/>
                <w:lang w:val="sr-Cyrl-RS" w:eastAsia="zh-CN"/>
              </w:rPr>
              <w:t>огледних/</w:t>
            </w:r>
            <w:r w:rsidRPr="00EB5E3E">
              <w:rPr>
                <w:rFonts w:ascii="Cambria" w:eastAsia="Cambria" w:hAnsi="Cambria" w:cs="Cambria"/>
                <w:lang w:val="ru-RU" w:eastAsia="zh-CN"/>
              </w:rPr>
              <w:t>угледних часова</w:t>
            </w:r>
            <w:r w:rsidRPr="00EB5E3E">
              <w:rPr>
                <w:rFonts w:ascii="Cambria" w:eastAsia="Cambria" w:hAnsi="Cambria" w:cs="Cambria"/>
                <w:lang w:val="sr-Latn-RS" w:eastAsia="zh-CN"/>
              </w:rPr>
              <w:t>,</w:t>
            </w:r>
            <w:r w:rsidRPr="00EB5E3E">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2C044F" w:rsidRPr="00A65A09" w:rsidRDefault="002C044F" w:rsidP="00EB5E3E">
            <w:pPr>
              <w:rPr>
                <w:rFonts w:ascii="Cambria" w:hAnsi="Cambria"/>
                <w:lang w:val="ru-RU"/>
              </w:rPr>
            </w:pPr>
            <w:r w:rsidRPr="00EB5E3E">
              <w:rPr>
                <w:rFonts w:ascii="Cambria" w:hAnsi="Cambria"/>
                <w:lang w:val="ru-RU"/>
              </w:rPr>
              <w:t>Приказ са похађаних програма обуке/семинара</w:t>
            </w:r>
          </w:p>
          <w:p w:rsidR="00910424" w:rsidRPr="00EB5E3E" w:rsidRDefault="00910424" w:rsidP="00910424">
            <w:pPr>
              <w:rPr>
                <w:rFonts w:ascii="Cambria" w:hAnsi="Cambria"/>
                <w:lang w:val="sr-Cyrl-RS"/>
              </w:rPr>
            </w:pPr>
            <w:r w:rsidRPr="00EB5E3E">
              <w:rPr>
                <w:rFonts w:ascii="Cambria" w:hAnsi="Cambria"/>
                <w:lang w:val="sr-Cyrl-RS"/>
              </w:rPr>
              <w:t>Анализа резултата са пробног завршног испита</w:t>
            </w:r>
          </w:p>
          <w:p w:rsidR="0003517A" w:rsidRPr="003F61E5" w:rsidRDefault="003F61E5" w:rsidP="003F61E5">
            <w:pPr>
              <w:rPr>
                <w:rFonts w:ascii="Cambria" w:hAnsi="Cambria"/>
                <w:lang w:val="ru-RU"/>
              </w:rPr>
            </w:pPr>
            <w:r>
              <w:rPr>
                <w:rFonts w:ascii="Cambria" w:hAnsi="Cambria"/>
                <w:lang w:val="ru-RU"/>
              </w:rPr>
              <w:t>Приказ са похађаних програма обуке/семинара</w:t>
            </w:r>
          </w:p>
          <w:p w:rsidR="003F61E5" w:rsidRDefault="0003517A">
            <w:pPr>
              <w:rPr>
                <w:rFonts w:ascii="Cambria" w:hAnsi="Cambria"/>
                <w:lang w:val="sr-Cyrl-CS"/>
              </w:rPr>
            </w:pPr>
            <w:r>
              <w:rPr>
                <w:rFonts w:ascii="Cambria" w:hAnsi="Cambria"/>
                <w:lang w:val="sr-Cyrl-CS"/>
              </w:rPr>
              <w:t>Анализа резултата на окружном такмичењу ,</w:t>
            </w:r>
            <w:r w:rsidR="003F61E5">
              <w:rPr>
                <w:rFonts w:ascii="Cambria" w:hAnsi="Cambria"/>
                <w:lang w:val="sr-Cyrl-CS"/>
              </w:rPr>
              <w:t xml:space="preserve"> </w:t>
            </w:r>
          </w:p>
          <w:p w:rsidR="0003517A" w:rsidRDefault="0003517A">
            <w:pPr>
              <w:rPr>
                <w:rFonts w:ascii="Cambria" w:hAnsi="Cambria"/>
                <w:lang w:val="sr-Cyrl-CS"/>
              </w:rPr>
            </w:pPr>
            <w:r>
              <w:rPr>
                <w:rFonts w:ascii="Cambria" w:hAnsi="Cambria"/>
                <w:lang w:val="sr-Cyrl-CS"/>
              </w:rPr>
              <w:t>Дан сећања на жртве Холокауста (22. април)</w:t>
            </w:r>
          </w:p>
          <w:p w:rsidR="0003517A" w:rsidRDefault="0003517A">
            <w:pPr>
              <w:rPr>
                <w:rFonts w:ascii="Cambria" w:hAnsi="Cambria"/>
                <w:lang w:val="sr-Cyrl-CS"/>
              </w:rPr>
            </w:pPr>
            <w:r>
              <w:rPr>
                <w:rFonts w:ascii="Cambria" w:hAnsi="Cambria"/>
                <w:lang w:val="sr-Cyrl-CS"/>
              </w:rPr>
              <w:t>Дан планете (22. април)</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9F01ED" w:rsidRDefault="009F01ED">
            <w:pPr>
              <w:rPr>
                <w:rFonts w:ascii="Cambria" w:hAnsi="Cambria"/>
                <w:bCs/>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rPr>
            </w:pPr>
            <w:r>
              <w:rPr>
                <w:rFonts w:ascii="Cambria" w:hAnsi="Cambria"/>
                <w:lang w:val="sr-Cyrl-CS"/>
              </w:rPr>
              <w:lastRenderedPageBreak/>
              <w:t>чланови већа</w:t>
            </w: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lang w:val="sr-Cyrl-CS"/>
              </w:rPr>
            </w:pPr>
          </w:p>
        </w:tc>
      </w:tr>
      <w:tr w:rsidR="0003517A">
        <w:trPr>
          <w:trHeight w:val="533"/>
        </w:trPr>
        <w:tc>
          <w:tcPr>
            <w:tcW w:w="651" w:type="dxa"/>
            <w:shd w:val="clear" w:color="C0C0C0" w:fill="F3F3F3"/>
          </w:tcPr>
          <w:p w:rsidR="0003517A" w:rsidRDefault="0003517A">
            <w:pPr>
              <w:jc w:val="center"/>
              <w:rPr>
                <w:rFonts w:ascii="Cambria" w:hAnsi="Cambria"/>
                <w:b/>
                <w:i/>
                <w:sz w:val="20"/>
                <w:szCs w:val="20"/>
              </w:rPr>
            </w:pPr>
          </w:p>
          <w:p w:rsidR="0003517A" w:rsidRDefault="0003517A">
            <w:pPr>
              <w:jc w:val="center"/>
              <w:rPr>
                <w:rFonts w:ascii="Cambria" w:hAnsi="Cambria"/>
                <w:b/>
                <w:i/>
                <w:sz w:val="20"/>
                <w:szCs w:val="20"/>
              </w:rPr>
            </w:pPr>
            <w:r>
              <w:rPr>
                <w:rFonts w:ascii="Cambria" w:hAnsi="Cambria"/>
                <w:b/>
                <w:i/>
                <w:sz w:val="20"/>
                <w:szCs w:val="20"/>
              </w:rPr>
              <w:t>V</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Размена искуства наставника са семинара..</w:t>
            </w:r>
          </w:p>
          <w:p w:rsidR="0003517A" w:rsidRDefault="0003517A">
            <w:pPr>
              <w:rPr>
                <w:rFonts w:ascii="Cambria" w:hAnsi="Cambria"/>
                <w:lang w:val="sr-Cyrl-CS"/>
              </w:rPr>
            </w:pPr>
            <w:r>
              <w:rPr>
                <w:rFonts w:ascii="Cambria" w:hAnsi="Cambria"/>
                <w:lang w:val="sr-Cyrl-CS"/>
              </w:rPr>
              <w:t>Примена семинара у настави.</w:t>
            </w:r>
          </w:p>
          <w:p w:rsidR="0003517A" w:rsidRDefault="0003517A">
            <w:pPr>
              <w:rPr>
                <w:rFonts w:ascii="Cambria" w:hAnsi="Cambria"/>
                <w:lang w:val="sr-Cyrl-CS"/>
              </w:rPr>
            </w:pPr>
            <w:r>
              <w:rPr>
                <w:rFonts w:ascii="Cambria" w:hAnsi="Cambria"/>
                <w:lang w:val="sr-Cyrl-CS"/>
              </w:rPr>
              <w:t>Угледни час.</w:t>
            </w:r>
          </w:p>
          <w:p w:rsidR="0003517A" w:rsidRDefault="0003517A">
            <w:pPr>
              <w:rPr>
                <w:rFonts w:ascii="Cambria" w:hAnsi="Cambria"/>
                <w:lang w:val="sr-Cyrl-CS"/>
              </w:rPr>
            </w:pPr>
            <w:r>
              <w:rPr>
                <w:rFonts w:ascii="Cambria" w:hAnsi="Cambria"/>
                <w:lang w:val="sr-Cyrl-CS"/>
              </w:rPr>
              <w:t>Дан победе над фашизмом (9. мај)</w:t>
            </w:r>
          </w:p>
          <w:p w:rsidR="0003517A" w:rsidRDefault="0003517A">
            <w:pPr>
              <w:rPr>
                <w:rFonts w:ascii="Cambria" w:hAnsi="Cambria"/>
                <w:lang w:val="sr-Cyrl-CS"/>
              </w:rPr>
            </w:pPr>
            <w:r>
              <w:rPr>
                <w:rFonts w:ascii="Cambria" w:hAnsi="Cambria"/>
                <w:lang w:val="sr-Cyrl-CS"/>
              </w:rPr>
              <w:t>Крај Другог светског рата у Југославији (15.мај)</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03517A" w:rsidRDefault="009F01ED">
            <w:pPr>
              <w:rPr>
                <w:rFonts w:ascii="Cambria" w:hAnsi="Cambria"/>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lang w:val="sr-Cyrl-CS"/>
              </w:rPr>
            </w:pPr>
            <w:r>
              <w:rPr>
                <w:rFonts w:ascii="Cambria" w:hAnsi="Cambria"/>
                <w:lang w:val="sr-Cyrl-CS"/>
              </w:rPr>
              <w:t>чланови већа</w:t>
            </w:r>
          </w:p>
          <w:p w:rsidR="0003517A" w:rsidRDefault="0003517A">
            <w:pPr>
              <w:rPr>
                <w:rFonts w:ascii="Cambria" w:hAnsi="Cambria"/>
                <w:lang w:val="sr-Cyrl-CS"/>
              </w:rPr>
            </w:pPr>
          </w:p>
          <w:p w:rsidR="0003517A" w:rsidRDefault="0003517A">
            <w:pPr>
              <w:rPr>
                <w:rFonts w:ascii="Cambria" w:hAnsi="Cambria"/>
              </w:rPr>
            </w:pPr>
          </w:p>
        </w:tc>
      </w:tr>
      <w:tr w:rsidR="0003517A">
        <w:trPr>
          <w:trHeight w:val="1779"/>
        </w:trPr>
        <w:tc>
          <w:tcPr>
            <w:tcW w:w="651" w:type="dxa"/>
            <w:shd w:val="clear" w:color="C0C0C0" w:fill="F3F3F3"/>
          </w:tcPr>
          <w:p w:rsidR="0003517A" w:rsidRDefault="0003517A">
            <w:pPr>
              <w:jc w:val="center"/>
              <w:rPr>
                <w:rFonts w:ascii="Cambria" w:hAnsi="Cambria"/>
                <w:b/>
                <w:i/>
                <w:sz w:val="20"/>
                <w:szCs w:val="20"/>
              </w:rPr>
            </w:pPr>
          </w:p>
          <w:p w:rsidR="0003517A" w:rsidRDefault="0003517A">
            <w:pPr>
              <w:jc w:val="center"/>
              <w:rPr>
                <w:rFonts w:ascii="Cambria" w:hAnsi="Cambria"/>
                <w:b/>
                <w:i/>
                <w:sz w:val="20"/>
                <w:szCs w:val="20"/>
              </w:rPr>
            </w:pPr>
            <w:r>
              <w:rPr>
                <w:rFonts w:ascii="Cambria" w:hAnsi="Cambria"/>
                <w:b/>
                <w:i/>
                <w:sz w:val="20"/>
                <w:szCs w:val="20"/>
              </w:rPr>
              <w:t>VI</w:t>
            </w:r>
          </w:p>
          <w:p w:rsidR="0003517A" w:rsidRDefault="0003517A">
            <w:pPr>
              <w:jc w:val="center"/>
              <w:rPr>
                <w:rFonts w:ascii="Cambria" w:hAnsi="Cambria"/>
                <w:b/>
                <w:i/>
                <w:sz w:val="20"/>
                <w:szCs w:val="20"/>
              </w:rPr>
            </w:pPr>
            <w:r>
              <w:rPr>
                <w:rFonts w:ascii="Cambria" w:hAnsi="Cambria"/>
                <w:b/>
                <w:i/>
                <w:sz w:val="20"/>
                <w:szCs w:val="20"/>
              </w:rPr>
              <w:t>(V-VI)</w:t>
            </w:r>
          </w:p>
        </w:tc>
        <w:tc>
          <w:tcPr>
            <w:tcW w:w="724" w:type="dxa"/>
            <w:shd w:val="clear" w:color="auto" w:fill="F3F3F3"/>
          </w:tcPr>
          <w:p w:rsidR="0003517A" w:rsidRDefault="0003517A">
            <w:pPr>
              <w:rPr>
                <w:rFonts w:ascii="Cambria" w:hAnsi="Cambria"/>
                <w:sz w:val="20"/>
                <w:szCs w:val="20"/>
                <w:lang w:val="sr-Cyrl-CS"/>
              </w:rPr>
            </w:pPr>
          </w:p>
        </w:tc>
        <w:tc>
          <w:tcPr>
            <w:tcW w:w="6813" w:type="dxa"/>
            <w:shd w:val="clear" w:color="C0C0C0" w:fill="FFFFFF"/>
          </w:tcPr>
          <w:p w:rsidR="009F01ED" w:rsidRPr="00A65A09" w:rsidRDefault="009F01ED" w:rsidP="009F01ED">
            <w:pPr>
              <w:rPr>
                <w:rFonts w:ascii="Cambria" w:hAnsi="Cambria"/>
                <w:lang w:val="ru-RU"/>
              </w:rPr>
            </w:pPr>
            <w:r w:rsidRPr="00896E03">
              <w:rPr>
                <w:rFonts w:ascii="Cambria" w:hAnsi="Cambria"/>
                <w:lang w:val="sr-Cyrl-RS"/>
              </w:rPr>
              <w:t>Усвајање записника са претходне седнице</w:t>
            </w:r>
          </w:p>
          <w:p w:rsidR="0003517A" w:rsidRDefault="0003517A">
            <w:pPr>
              <w:rPr>
                <w:rFonts w:ascii="Cambria" w:hAnsi="Cambria"/>
                <w:lang w:val="sr-Cyrl-CS"/>
              </w:rPr>
            </w:pPr>
            <w:r>
              <w:rPr>
                <w:rFonts w:ascii="Cambria" w:hAnsi="Cambria"/>
                <w:lang w:val="sr-Cyrl-CS"/>
              </w:rPr>
              <w:t>Анализа резултата наставног рада.</w:t>
            </w:r>
          </w:p>
          <w:p w:rsidR="00E019E4" w:rsidRPr="00EB5E3E" w:rsidRDefault="00E019E4" w:rsidP="00EB5E3E">
            <w:pPr>
              <w:textAlignment w:val="center"/>
              <w:rPr>
                <w:rFonts w:ascii="Cambria" w:eastAsia="Cambria" w:hAnsi="Cambria" w:cs="Cambria"/>
                <w:lang w:val="ru-RU" w:eastAsia="zh-CN"/>
              </w:rPr>
            </w:pPr>
            <w:r w:rsidRPr="00EB5E3E">
              <w:rPr>
                <w:rFonts w:ascii="Cambria" w:eastAsia="Cambria" w:hAnsi="Cambria" w:cs="Cambria"/>
                <w:lang w:val="ru-RU" w:eastAsia="zh-CN"/>
              </w:rPr>
              <w:t xml:space="preserve">Анализа </w:t>
            </w:r>
            <w:r w:rsidRPr="00EB5E3E">
              <w:rPr>
                <w:rFonts w:ascii="Cambria" w:eastAsia="Cambria" w:hAnsi="Cambria" w:cs="Cambria"/>
                <w:lang w:val="sr-Cyrl-RS" w:eastAsia="zh-CN"/>
              </w:rPr>
              <w:t>огледних/</w:t>
            </w:r>
            <w:r w:rsidRPr="00EB5E3E">
              <w:rPr>
                <w:rFonts w:ascii="Cambria" w:eastAsia="Cambria" w:hAnsi="Cambria" w:cs="Cambria"/>
                <w:lang w:val="ru-RU" w:eastAsia="zh-CN"/>
              </w:rPr>
              <w:t>угледних часова</w:t>
            </w:r>
            <w:r w:rsidRPr="00EB5E3E">
              <w:rPr>
                <w:rFonts w:ascii="Cambria" w:eastAsia="Cambria" w:hAnsi="Cambria" w:cs="Cambria"/>
                <w:lang w:val="sr-Latn-RS" w:eastAsia="zh-CN"/>
              </w:rPr>
              <w:t>,</w:t>
            </w:r>
            <w:r w:rsidRPr="00EB5E3E">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3F61E5" w:rsidRPr="00A65A09" w:rsidRDefault="00E019E4" w:rsidP="003F61E5">
            <w:pPr>
              <w:rPr>
                <w:rFonts w:ascii="Cambria" w:hAnsi="Cambria"/>
                <w:lang w:val="ru-RU"/>
              </w:rPr>
            </w:pPr>
            <w:r w:rsidRPr="00EB5E3E">
              <w:rPr>
                <w:rFonts w:ascii="Cambria" w:hAnsi="Cambria"/>
                <w:lang w:val="ru-RU"/>
              </w:rPr>
              <w:t>Приказ са похађаних програма обуке/семинара</w:t>
            </w:r>
          </w:p>
          <w:p w:rsidR="00910424" w:rsidRDefault="0003517A">
            <w:pPr>
              <w:rPr>
                <w:rFonts w:ascii="Cambria" w:hAnsi="Cambria"/>
                <w:lang w:val="sr-Cyrl-CS"/>
              </w:rPr>
            </w:pPr>
            <w:r>
              <w:rPr>
                <w:rFonts w:ascii="Cambria" w:hAnsi="Cambria"/>
                <w:lang w:val="sr-Cyrl-CS"/>
              </w:rPr>
              <w:t xml:space="preserve">Усвајање извештаја руководиоца стручног већа у овој школској години. </w:t>
            </w:r>
          </w:p>
          <w:p w:rsidR="0003517A" w:rsidRDefault="0003517A">
            <w:pPr>
              <w:rPr>
                <w:rFonts w:ascii="Cambria" w:hAnsi="Cambria"/>
                <w:lang w:val="sr-Cyrl-CS"/>
              </w:rPr>
            </w:pPr>
            <w:r>
              <w:rPr>
                <w:rFonts w:ascii="Cambria" w:hAnsi="Cambria"/>
                <w:lang w:val="sr-Cyrl-CS"/>
              </w:rPr>
              <w:t>Анализа завршног испита.</w:t>
            </w:r>
          </w:p>
          <w:p w:rsidR="00FD2A75" w:rsidRPr="00FD2A75" w:rsidRDefault="00FD2A75" w:rsidP="00FD2A75">
            <w:pPr>
              <w:rPr>
                <w:rFonts w:ascii="Cambria" w:hAnsi="Cambria"/>
                <w:lang w:val="ru-RU"/>
              </w:rPr>
            </w:pPr>
            <w:r>
              <w:rPr>
                <w:rFonts w:ascii="Cambria" w:hAnsi="Cambria"/>
                <w:lang w:val="ru-RU"/>
              </w:rPr>
              <w:t>Анализа онлајн наставе</w:t>
            </w:r>
          </w:p>
          <w:p w:rsidR="0003517A" w:rsidRDefault="0003517A">
            <w:pPr>
              <w:rPr>
                <w:rFonts w:ascii="Cambria" w:hAnsi="Cambria"/>
                <w:lang w:val="sr-Cyrl-CS"/>
              </w:rPr>
            </w:pPr>
            <w:r>
              <w:rPr>
                <w:rFonts w:ascii="Cambria" w:hAnsi="Cambria"/>
                <w:lang w:val="sr-Cyrl-CS"/>
              </w:rPr>
              <w:t>Планирање садржаја рада у наредној школској години.</w:t>
            </w:r>
          </w:p>
          <w:p w:rsidR="009F01ED" w:rsidRDefault="009F01ED">
            <w:pPr>
              <w:rPr>
                <w:rFonts w:ascii="Cambria" w:hAnsi="Cambria"/>
                <w:lang w:val="sr-Cyrl-CS"/>
              </w:rPr>
            </w:pPr>
            <w:r w:rsidRPr="00896E03">
              <w:rPr>
                <w:rFonts w:ascii="Cambria" w:eastAsia="Garamond" w:hAnsi="Cambria" w:cs="Garamond"/>
                <w:lang w:val="sr-Cyrl-RS"/>
              </w:rPr>
              <w:t>Текућа питања</w:t>
            </w:r>
          </w:p>
        </w:tc>
        <w:tc>
          <w:tcPr>
            <w:tcW w:w="2021" w:type="dxa"/>
            <w:shd w:val="clear" w:color="C0C0C0" w:fill="FFFFFF"/>
          </w:tcPr>
          <w:p w:rsidR="0003517A" w:rsidRDefault="0003517A">
            <w:pPr>
              <w:rPr>
                <w:rFonts w:ascii="Cambria" w:hAnsi="Cambria"/>
                <w:lang w:val="sr-Cyrl-CS"/>
              </w:rPr>
            </w:pPr>
            <w:r>
              <w:rPr>
                <w:rFonts w:ascii="Cambria" w:hAnsi="Cambria"/>
                <w:lang w:val="sr-Cyrl-CS"/>
              </w:rPr>
              <w:t>чланови већа</w:t>
            </w: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rPr>
            </w:pPr>
          </w:p>
        </w:tc>
      </w:tr>
    </w:tbl>
    <w:p w:rsidR="0003517A" w:rsidRDefault="0003517A">
      <w:pPr>
        <w:rPr>
          <w:rFonts w:ascii="Cambria" w:hAnsi="Cambria" w:cs="Gautami"/>
          <w:sz w:val="22"/>
          <w:szCs w:val="22"/>
          <w:lang w:val="ru-RU"/>
        </w:rPr>
      </w:pPr>
    </w:p>
    <w:p w:rsidR="0003517A" w:rsidRDefault="0003517A">
      <w:pPr>
        <w:rPr>
          <w:rFonts w:ascii="Cambria" w:hAnsi="Cambria" w:cs="Gautami"/>
          <w:sz w:val="22"/>
          <w:szCs w:val="22"/>
          <w:lang w:val="ru-RU"/>
        </w:rPr>
      </w:pPr>
      <w:r>
        <w:rPr>
          <w:rFonts w:ascii="Cambria" w:hAnsi="Cambria" w:cs="Gautami"/>
          <w:sz w:val="22"/>
          <w:szCs w:val="22"/>
          <w:lang w:val="ru-RU"/>
        </w:rPr>
        <w:t xml:space="preserve">  </w:t>
      </w:r>
    </w:p>
    <w:p w:rsidR="0003517A" w:rsidRDefault="0003517A">
      <w:pPr>
        <w:pStyle w:val="NoSpacing"/>
        <w:jc w:val="right"/>
        <w:rPr>
          <w:rFonts w:ascii="Cambria" w:hAnsi="Cambria"/>
          <w:lang w:val="sr-Cyrl-CS"/>
        </w:rPr>
      </w:pPr>
      <w:r>
        <w:rPr>
          <w:rFonts w:ascii="Cambria" w:hAnsi="Cambria" w:cs="Gautami"/>
          <w:b/>
          <w:sz w:val="28"/>
          <w:szCs w:val="28"/>
          <w:lang w:val="ru-RU"/>
        </w:rPr>
        <w:t xml:space="preserve"> </w:t>
      </w:r>
      <w:r>
        <w:rPr>
          <w:rFonts w:ascii="Cambria" w:hAnsi="Cambria" w:cs="Gautami"/>
          <w:b/>
          <w:sz w:val="28"/>
          <w:szCs w:val="28"/>
          <w:lang w:val="sr-Cyrl-CS"/>
        </w:rPr>
        <w:t xml:space="preserve">  </w:t>
      </w:r>
      <w:r>
        <w:rPr>
          <w:rFonts w:ascii="Cambria" w:hAnsi="Cambria"/>
          <w:lang w:val="sr-Cyrl-CS"/>
        </w:rPr>
        <w:t>Руководилац стручног већа</w:t>
      </w:r>
    </w:p>
    <w:p w:rsidR="0003517A" w:rsidRPr="009B7186" w:rsidRDefault="009B7186">
      <w:pPr>
        <w:wordWrap w:val="0"/>
        <w:jc w:val="right"/>
        <w:rPr>
          <w:rFonts w:ascii="Cambria" w:hAnsi="Cambria"/>
          <w:i/>
          <w:lang w:val="sr-Cyrl-RS"/>
        </w:rPr>
      </w:pPr>
      <w:r>
        <w:rPr>
          <w:rFonts w:ascii="Cambria" w:hAnsi="Cambria"/>
          <w:b/>
          <w:i/>
          <w:lang w:val="sr-Cyrl-RS"/>
        </w:rPr>
        <w:t>Марија Симић</w:t>
      </w:r>
    </w:p>
    <w:p w:rsidR="0003517A" w:rsidRDefault="0003517A">
      <w:pPr>
        <w:jc w:val="both"/>
        <w:rPr>
          <w:rFonts w:ascii="Cambria" w:hAnsi="Cambria"/>
          <w:lang w:val="sr-Cyrl-CS"/>
        </w:rPr>
      </w:pPr>
    </w:p>
    <w:p w:rsidR="0003517A" w:rsidRDefault="0003517A">
      <w:pPr>
        <w:jc w:val="both"/>
        <w:rPr>
          <w:rFonts w:ascii="Cambria" w:hAnsi="Cambria"/>
          <w:highlight w:val="yellow"/>
          <w:lang w:val="sr-Cyrl-CS"/>
        </w:rPr>
      </w:pPr>
      <w:r>
        <w:rPr>
          <w:rFonts w:ascii="Cambria" w:hAnsi="Cambria"/>
          <w:lang w:val="sr-Cyrl-CS"/>
        </w:rPr>
        <w:t xml:space="preserve">(Због разуђености школе план је да се састанци одржавају сваких 3 месеца што се види из табеле – током септембра да буду проанализиране тачке које се односе на </w:t>
      </w:r>
      <w:r w:rsidRPr="00A65A09">
        <w:rPr>
          <w:rFonts w:ascii="Cambria" w:hAnsi="Cambria"/>
          <w:lang w:val="ru-RU"/>
        </w:rPr>
        <w:t>(</w:t>
      </w:r>
      <w:r>
        <w:rPr>
          <w:rFonts w:ascii="Cambria" w:hAnsi="Cambria"/>
        </w:rPr>
        <w:t>IX</w:t>
      </w:r>
      <w:r>
        <w:rPr>
          <w:rFonts w:ascii="Cambria" w:hAnsi="Cambria"/>
          <w:lang w:val="sr-Cyrl-CS"/>
        </w:rPr>
        <w:t>-</w:t>
      </w:r>
      <w:r>
        <w:rPr>
          <w:rFonts w:ascii="Cambria" w:hAnsi="Cambria"/>
        </w:rPr>
        <w:t>X</w:t>
      </w:r>
      <w:r w:rsidRPr="00A65A09">
        <w:rPr>
          <w:rFonts w:ascii="Cambria" w:hAnsi="Cambria"/>
          <w:lang w:val="ru-RU"/>
        </w:rPr>
        <w:t>)</w:t>
      </w:r>
      <w:r>
        <w:rPr>
          <w:rFonts w:ascii="Cambria" w:hAnsi="Cambria"/>
          <w:lang w:val="sr-Cyrl-CS"/>
        </w:rPr>
        <w:t xml:space="preserve"> месец, децембра односно јануара </w:t>
      </w:r>
      <w:r w:rsidRPr="00A65A09">
        <w:rPr>
          <w:rFonts w:ascii="Cambria" w:hAnsi="Cambria"/>
          <w:b/>
          <w:i/>
          <w:sz w:val="20"/>
          <w:szCs w:val="20"/>
          <w:lang w:val="ru-RU"/>
        </w:rPr>
        <w:t>(</w:t>
      </w:r>
      <w:r>
        <w:rPr>
          <w:rFonts w:ascii="Cambria" w:hAnsi="Cambria"/>
          <w:b/>
          <w:i/>
          <w:sz w:val="20"/>
          <w:szCs w:val="20"/>
        </w:rPr>
        <w:t>XI</w:t>
      </w:r>
      <w:r w:rsidRPr="00A65A09">
        <w:rPr>
          <w:rFonts w:ascii="Cambria" w:hAnsi="Cambria"/>
          <w:b/>
          <w:i/>
          <w:sz w:val="20"/>
          <w:szCs w:val="20"/>
          <w:lang w:val="ru-RU"/>
        </w:rPr>
        <w:t>-</w:t>
      </w:r>
      <w:r>
        <w:rPr>
          <w:rFonts w:ascii="Cambria" w:hAnsi="Cambria"/>
          <w:b/>
          <w:i/>
          <w:sz w:val="20"/>
          <w:szCs w:val="20"/>
        </w:rPr>
        <w:t>XII</w:t>
      </w:r>
      <w:r w:rsidRPr="00A65A09">
        <w:rPr>
          <w:rFonts w:ascii="Cambria" w:hAnsi="Cambria"/>
          <w:b/>
          <w:i/>
          <w:sz w:val="20"/>
          <w:szCs w:val="20"/>
          <w:lang w:val="ru-RU"/>
        </w:rPr>
        <w:t>-</w:t>
      </w:r>
      <w:r>
        <w:rPr>
          <w:rFonts w:ascii="Cambria" w:hAnsi="Cambria"/>
          <w:b/>
          <w:i/>
          <w:sz w:val="20"/>
          <w:szCs w:val="20"/>
        </w:rPr>
        <w:t>I</w:t>
      </w:r>
      <w:r w:rsidRPr="00A65A09">
        <w:rPr>
          <w:rFonts w:ascii="Cambria" w:hAnsi="Cambria"/>
          <w:b/>
          <w:i/>
          <w:sz w:val="20"/>
          <w:szCs w:val="20"/>
          <w:lang w:val="ru-RU"/>
        </w:rPr>
        <w:t>)</w:t>
      </w:r>
      <w:r>
        <w:rPr>
          <w:rFonts w:ascii="Cambria" w:hAnsi="Cambria"/>
          <w:lang w:val="sr-Cyrl-CS"/>
        </w:rPr>
        <w:t xml:space="preserve"> – да се направи анализа урађеног у претходним месецима и да се продискутује за наредни период, априла односно маја  </w:t>
      </w:r>
      <w:r w:rsidRPr="00A65A09">
        <w:rPr>
          <w:rFonts w:ascii="Cambria" w:hAnsi="Cambria"/>
          <w:b/>
          <w:i/>
          <w:sz w:val="20"/>
          <w:szCs w:val="20"/>
          <w:lang w:val="ru-RU"/>
        </w:rPr>
        <w:t>(</w:t>
      </w:r>
      <w:r>
        <w:rPr>
          <w:rFonts w:ascii="Cambria" w:hAnsi="Cambria"/>
          <w:b/>
          <w:i/>
          <w:sz w:val="20"/>
          <w:szCs w:val="20"/>
        </w:rPr>
        <w:t>II</w:t>
      </w:r>
      <w:r w:rsidRPr="00A65A09">
        <w:rPr>
          <w:rFonts w:ascii="Cambria" w:hAnsi="Cambria"/>
          <w:b/>
          <w:i/>
          <w:sz w:val="20"/>
          <w:szCs w:val="20"/>
          <w:lang w:val="ru-RU"/>
        </w:rPr>
        <w:t>-</w:t>
      </w:r>
      <w:r>
        <w:rPr>
          <w:rFonts w:ascii="Cambria" w:hAnsi="Cambria"/>
          <w:b/>
          <w:i/>
          <w:sz w:val="20"/>
          <w:szCs w:val="20"/>
        </w:rPr>
        <w:t>III</w:t>
      </w:r>
      <w:r w:rsidRPr="00A65A09">
        <w:rPr>
          <w:rFonts w:ascii="Cambria" w:hAnsi="Cambria"/>
          <w:b/>
          <w:i/>
          <w:sz w:val="20"/>
          <w:szCs w:val="20"/>
          <w:lang w:val="ru-RU"/>
        </w:rPr>
        <w:t>-</w:t>
      </w:r>
      <w:r>
        <w:rPr>
          <w:rFonts w:ascii="Cambria" w:hAnsi="Cambria"/>
          <w:b/>
          <w:i/>
          <w:sz w:val="20"/>
          <w:szCs w:val="20"/>
        </w:rPr>
        <w:t>IV</w:t>
      </w:r>
      <w:r w:rsidRPr="00A65A09">
        <w:rPr>
          <w:rFonts w:ascii="Cambria" w:hAnsi="Cambria"/>
          <w:b/>
          <w:i/>
          <w:sz w:val="20"/>
          <w:szCs w:val="20"/>
          <w:lang w:val="ru-RU"/>
        </w:rPr>
        <w:t>)</w:t>
      </w:r>
      <w:r>
        <w:rPr>
          <w:rFonts w:ascii="Cambria" w:hAnsi="Cambria"/>
          <w:lang w:val="sr-Cyrl-CS"/>
        </w:rPr>
        <w:t xml:space="preserve">- да се направи анализа урађеног у претходним месецима и да се продискутује за наредни период и јуна </w:t>
      </w:r>
      <w:r w:rsidRPr="00A65A09">
        <w:rPr>
          <w:rFonts w:ascii="Cambria" w:hAnsi="Cambria"/>
          <w:b/>
          <w:i/>
          <w:sz w:val="20"/>
          <w:szCs w:val="20"/>
          <w:lang w:val="ru-RU"/>
        </w:rPr>
        <w:t>(</w:t>
      </w:r>
      <w:r>
        <w:rPr>
          <w:rFonts w:ascii="Cambria" w:hAnsi="Cambria"/>
          <w:b/>
          <w:i/>
          <w:sz w:val="20"/>
          <w:szCs w:val="20"/>
        </w:rPr>
        <w:t>V</w:t>
      </w:r>
      <w:r w:rsidRPr="00A65A09">
        <w:rPr>
          <w:rFonts w:ascii="Cambria" w:hAnsi="Cambria"/>
          <w:b/>
          <w:i/>
          <w:sz w:val="20"/>
          <w:szCs w:val="20"/>
          <w:lang w:val="ru-RU"/>
        </w:rPr>
        <w:t>-</w:t>
      </w:r>
      <w:r>
        <w:rPr>
          <w:rFonts w:ascii="Cambria" w:hAnsi="Cambria"/>
          <w:b/>
          <w:i/>
          <w:sz w:val="20"/>
          <w:szCs w:val="20"/>
        </w:rPr>
        <w:t>VI</w:t>
      </w:r>
      <w:r w:rsidRPr="00A65A09">
        <w:rPr>
          <w:rFonts w:ascii="Cambria" w:hAnsi="Cambria"/>
          <w:b/>
          <w:i/>
          <w:sz w:val="20"/>
          <w:szCs w:val="20"/>
          <w:lang w:val="ru-RU"/>
        </w:rPr>
        <w:t>)</w:t>
      </w:r>
      <w:r>
        <w:rPr>
          <w:rFonts w:ascii="Cambria" w:hAnsi="Cambria"/>
          <w:lang w:val="sr-Cyrl-CS"/>
        </w:rPr>
        <w:t>. Уколико буде било потребе у међувремену организоваћемо састанке.</w:t>
      </w:r>
    </w:p>
    <w:p w:rsidR="0003517A" w:rsidRDefault="0003517A">
      <w:pPr>
        <w:pStyle w:val="NoSpacing"/>
        <w:rPr>
          <w:rFonts w:ascii="Cambria" w:hAnsi="Cambria"/>
          <w:highlight w:val="yellow"/>
          <w:lang w:val="sr-Cyrl-CS"/>
        </w:rPr>
      </w:pPr>
    </w:p>
    <w:p w:rsidR="007C57C8" w:rsidRDefault="007C57C8">
      <w:pPr>
        <w:pStyle w:val="NoSpacing"/>
        <w:rPr>
          <w:rFonts w:ascii="Cambria" w:hAnsi="Cambria"/>
          <w:highlight w:val="yellow"/>
          <w:lang w:val="sr-Cyrl-CS"/>
        </w:rPr>
      </w:pPr>
    </w:p>
    <w:p w:rsidR="007C57C8" w:rsidRDefault="007C57C8">
      <w:pPr>
        <w:pStyle w:val="NoSpacing"/>
        <w:rPr>
          <w:rFonts w:ascii="Cambria" w:hAnsi="Cambria"/>
          <w:highlight w:val="yellow"/>
          <w:lang w:val="sr-Cyrl-CS"/>
        </w:rPr>
      </w:pPr>
    </w:p>
    <w:p w:rsidR="007C57C8" w:rsidRDefault="007C57C8">
      <w:pPr>
        <w:pStyle w:val="NoSpacing"/>
        <w:rPr>
          <w:rFonts w:ascii="Cambria" w:hAnsi="Cambria"/>
          <w:highlight w:val="yellow"/>
          <w:lang w:val="sr-Cyrl-CS"/>
        </w:rPr>
      </w:pPr>
    </w:p>
    <w:p w:rsidR="007C57C8" w:rsidRDefault="007C57C8">
      <w:pPr>
        <w:pStyle w:val="NoSpacing"/>
        <w:rPr>
          <w:rFonts w:ascii="Cambria" w:hAnsi="Cambria"/>
          <w:highlight w:val="yellow"/>
          <w:lang w:val="sr-Cyrl-CS"/>
        </w:rPr>
      </w:pPr>
    </w:p>
    <w:p w:rsidR="0003517A" w:rsidRDefault="0003517A">
      <w:pPr>
        <w:pStyle w:val="NoSpacing"/>
        <w:rPr>
          <w:rFonts w:ascii="Cambria" w:hAnsi="Cambria"/>
          <w:b/>
          <w:i/>
          <w:lang w:val="sr-Cyrl-CS"/>
        </w:rPr>
      </w:pPr>
    </w:p>
    <w:p w:rsidR="0003517A" w:rsidRDefault="0003517A">
      <w:pPr>
        <w:pStyle w:val="NoSpacing"/>
        <w:rPr>
          <w:rFonts w:ascii="Cambria" w:hAnsi="Cambria"/>
          <w:b/>
          <w:i/>
          <w:lang w:val="sr-Cyrl-CS"/>
        </w:rPr>
      </w:pPr>
      <w:r>
        <w:rPr>
          <w:rFonts w:ascii="Cambria" w:hAnsi="Cambria"/>
          <w:b/>
          <w:i/>
          <w:lang w:val="sr-Cyrl-CS"/>
        </w:rPr>
        <w:t>Стручна веча за област предмета</w:t>
      </w:r>
    </w:p>
    <w:p w:rsidR="0003517A" w:rsidRDefault="0003517A">
      <w:pPr>
        <w:pStyle w:val="ccc3"/>
        <w:rPr>
          <w:rFonts w:ascii="Cambria" w:hAnsi="Cambria"/>
          <w:i/>
          <w:lang w:val="sr-Cyrl-CS"/>
        </w:rPr>
      </w:pPr>
      <w:bookmarkStart w:id="48" w:name="_Toc51568196"/>
      <w:r>
        <w:rPr>
          <w:rFonts w:ascii="Cambria" w:hAnsi="Cambria"/>
          <w:i/>
          <w:lang w:val="sr-Cyrl-CS"/>
        </w:rPr>
        <w:t>ПРИРОДНЕ НАУКЕ И ТЕХНОЛОГИЈА</w:t>
      </w:r>
      <w:bookmarkEnd w:id="48"/>
    </w:p>
    <w:tbl>
      <w:tblPr>
        <w:tblW w:w="9614" w:type="dxa"/>
        <w:tblLayout w:type="fixed"/>
        <w:tblCellMar>
          <w:left w:w="0" w:type="dxa"/>
          <w:right w:w="0" w:type="dxa"/>
        </w:tblCellMar>
        <w:tblLook w:val="0000" w:firstRow="0" w:lastRow="0" w:firstColumn="0" w:lastColumn="0" w:noHBand="0" w:noVBand="0"/>
      </w:tblPr>
      <w:tblGrid>
        <w:gridCol w:w="1430"/>
        <w:gridCol w:w="5716"/>
        <w:gridCol w:w="2468"/>
      </w:tblGrid>
      <w:tr w:rsidR="0003517A" w:rsidRPr="00E21388" w:rsidTr="000E53A5">
        <w:trPr>
          <w:trHeight w:val="1170"/>
        </w:trPr>
        <w:tc>
          <w:tcPr>
            <w:tcW w:w="1430" w:type="dxa"/>
            <w:tcBorders>
              <w:top w:val="single" w:sz="8" w:space="0" w:color="000000"/>
              <w:left w:val="single" w:sz="8" w:space="0" w:color="000000"/>
              <w:bottom w:val="double" w:sz="4" w:space="0" w:color="000000"/>
              <w:right w:val="single" w:sz="4" w:space="0" w:color="000000"/>
            </w:tcBorders>
            <w:shd w:val="clear" w:color="auto" w:fill="D8E4BC"/>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b/>
              </w:rPr>
            </w:pPr>
            <w:r w:rsidRPr="00E21388">
              <w:rPr>
                <w:rFonts w:ascii="Cambria" w:eastAsia="Cambria" w:hAnsi="Cambria" w:cs="Cambria"/>
                <w:b/>
                <w:lang w:eastAsia="zh-CN"/>
              </w:rPr>
              <w:t>месец</w:t>
            </w:r>
          </w:p>
        </w:tc>
        <w:tc>
          <w:tcPr>
            <w:tcW w:w="5716" w:type="dxa"/>
            <w:tcBorders>
              <w:top w:val="single" w:sz="8" w:space="0" w:color="000000"/>
              <w:left w:val="single" w:sz="4" w:space="0" w:color="000000"/>
              <w:bottom w:val="double" w:sz="4" w:space="0" w:color="000000"/>
              <w:right w:val="single" w:sz="4" w:space="0" w:color="000000"/>
            </w:tcBorders>
            <w:shd w:val="clear" w:color="auto" w:fill="D8E4BC"/>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b/>
              </w:rPr>
            </w:pPr>
            <w:r w:rsidRPr="00E21388">
              <w:rPr>
                <w:rFonts w:ascii="Cambria" w:eastAsia="Cambria" w:hAnsi="Cambria" w:cs="Cambria"/>
                <w:b/>
                <w:lang w:eastAsia="zh-CN"/>
              </w:rPr>
              <w:t>ПРОГРАМСКИ САДРЖАЈ</w:t>
            </w:r>
          </w:p>
        </w:tc>
        <w:tc>
          <w:tcPr>
            <w:tcW w:w="2468" w:type="dxa"/>
            <w:tcBorders>
              <w:top w:val="single" w:sz="8" w:space="0" w:color="000000"/>
              <w:left w:val="single" w:sz="4" w:space="0" w:color="000000"/>
              <w:bottom w:val="double" w:sz="4" w:space="0" w:color="000000"/>
              <w:right w:val="single" w:sz="8" w:space="0" w:color="000000"/>
            </w:tcBorders>
            <w:shd w:val="clear" w:color="auto" w:fill="D8E4BC"/>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b/>
              </w:rPr>
            </w:pPr>
            <w:r w:rsidRPr="00E21388">
              <w:rPr>
                <w:rFonts w:ascii="Cambria" w:eastAsia="Cambria" w:hAnsi="Cambria" w:cs="Cambria"/>
                <w:b/>
                <w:lang w:eastAsia="zh-CN"/>
              </w:rPr>
              <w:t>Задужени наставници</w:t>
            </w:r>
          </w:p>
        </w:tc>
      </w:tr>
      <w:tr w:rsidR="0003517A" w:rsidRPr="00E21388" w:rsidTr="000E53A5">
        <w:trPr>
          <w:trHeight w:val="840"/>
        </w:trPr>
        <w:tc>
          <w:tcPr>
            <w:tcW w:w="1430" w:type="dxa"/>
            <w:vMerge w:val="restart"/>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b/>
              </w:rPr>
            </w:pPr>
            <w:r w:rsidRPr="00E21388">
              <w:rPr>
                <w:rFonts w:ascii="Cambria" w:eastAsia="Cambria" w:hAnsi="Cambria" w:cs="Cambria"/>
                <w:b/>
                <w:lang w:eastAsia="zh-CN"/>
              </w:rPr>
              <w:t>СЕПТЕМБАР</w:t>
            </w:r>
          </w:p>
        </w:tc>
        <w:tc>
          <w:tcPr>
            <w:tcW w:w="5716" w:type="dxa"/>
            <w:tcBorders>
              <w:top w:val="nil"/>
              <w:left w:val="single" w:sz="4" w:space="0" w:color="000000"/>
              <w:bottom w:val="single" w:sz="4" w:space="0" w:color="000000"/>
              <w:right w:val="single" w:sz="4" w:space="0" w:color="000000"/>
            </w:tcBorders>
            <w:tcMar>
              <w:top w:w="12" w:type="dxa"/>
              <w:left w:w="12" w:type="dxa"/>
              <w:right w:w="12" w:type="dxa"/>
            </w:tcMar>
            <w:vAlign w:val="center"/>
          </w:tcPr>
          <w:p w:rsidR="009F01ED" w:rsidRPr="00E21388" w:rsidRDefault="009F01ED"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03517A" w:rsidRPr="00E21388" w:rsidRDefault="0003517A">
            <w:pPr>
              <w:jc w:val="center"/>
              <w:textAlignment w:val="center"/>
              <w:rPr>
                <w:rFonts w:ascii="Cambria" w:eastAsia="Cambria" w:hAnsi="Cambria" w:cs="Cambria"/>
                <w:lang w:val="ru-RU"/>
              </w:rPr>
            </w:pP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662BD3" w:rsidRPr="00E21388" w:rsidTr="000E53A5">
        <w:trPr>
          <w:trHeight w:val="72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662BD3" w:rsidRPr="00E21388" w:rsidRDefault="00662BD3">
            <w:pPr>
              <w:jc w:val="center"/>
              <w:rPr>
                <w:rFonts w:ascii="Cambria" w:eastAsia="Cambria" w:hAnsi="Cambria" w:cs="Cambria"/>
                <w:b/>
              </w:rPr>
            </w:pPr>
          </w:p>
        </w:tc>
        <w:tc>
          <w:tcPr>
            <w:tcW w:w="5716" w:type="dxa"/>
            <w:tcBorders>
              <w:top w:val="nil"/>
              <w:left w:val="single" w:sz="4" w:space="0" w:color="000000"/>
              <w:bottom w:val="single" w:sz="4" w:space="0" w:color="000000"/>
              <w:right w:val="single" w:sz="4" w:space="0" w:color="000000"/>
            </w:tcBorders>
            <w:tcMar>
              <w:top w:w="12" w:type="dxa"/>
              <w:left w:w="12" w:type="dxa"/>
              <w:right w:w="12" w:type="dxa"/>
            </w:tcMar>
            <w:vAlign w:val="center"/>
          </w:tcPr>
          <w:p w:rsidR="00662BD3" w:rsidRPr="00E21388" w:rsidRDefault="00662BD3">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Доношење плана рада Стручног већа природних наука и технологије за школску 2020/2021.годину.</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662BD3" w:rsidRPr="00E21388" w:rsidRDefault="00662BD3">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03517A" w:rsidRPr="00E21388" w:rsidTr="000E53A5">
        <w:trPr>
          <w:trHeight w:val="72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03517A" w:rsidRPr="00E21388" w:rsidRDefault="0003517A">
            <w:pPr>
              <w:jc w:val="center"/>
              <w:rPr>
                <w:rFonts w:ascii="Cambria" w:eastAsia="Cambria" w:hAnsi="Cambria" w:cs="Cambria"/>
                <w:b/>
              </w:rPr>
            </w:pPr>
          </w:p>
        </w:tc>
        <w:tc>
          <w:tcPr>
            <w:tcW w:w="5716" w:type="dxa"/>
            <w:tcBorders>
              <w:top w:val="nil"/>
              <w:left w:val="single" w:sz="4" w:space="0" w:color="000000"/>
              <w:bottom w:val="single" w:sz="4" w:space="0" w:color="000000"/>
              <w:right w:val="single" w:sz="4" w:space="0" w:color="000000"/>
            </w:tcBorders>
            <w:tcMar>
              <w:top w:w="12" w:type="dxa"/>
              <w:left w:w="12" w:type="dxa"/>
              <w:right w:w="12" w:type="dxa"/>
            </w:tcMar>
            <w:vAlign w:val="center"/>
          </w:tcPr>
          <w:p w:rsidR="0003517A" w:rsidRPr="00E21388" w:rsidRDefault="0003517A">
            <w:pPr>
              <w:jc w:val="center"/>
              <w:textAlignment w:val="center"/>
              <w:rPr>
                <w:rFonts w:ascii="Cambria" w:eastAsia="Cambria" w:hAnsi="Cambria" w:cs="Cambria"/>
                <w:lang w:val="ru-RU"/>
              </w:rPr>
            </w:pPr>
            <w:r w:rsidRPr="00E21388">
              <w:rPr>
                <w:rFonts w:ascii="Cambria" w:eastAsia="Cambria" w:hAnsi="Cambria" w:cs="Cambria"/>
                <w:lang w:val="ru-RU" w:eastAsia="zh-CN"/>
              </w:rPr>
              <w:t xml:space="preserve">Договор око реализације иницијалних тестова и </w:t>
            </w:r>
            <w:r w:rsidRPr="00E21388">
              <w:rPr>
                <w:rFonts w:ascii="Cambria" w:eastAsia="Cambria" w:hAnsi="Cambria" w:cs="Cambria"/>
                <w:lang w:val="ru-RU" w:eastAsia="zh-CN"/>
              </w:rPr>
              <w:br/>
              <w:t>реализација истих.</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03517A" w:rsidRPr="00E21388" w:rsidTr="000E53A5">
        <w:trPr>
          <w:trHeight w:val="126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03517A" w:rsidRPr="00E21388" w:rsidRDefault="0003517A">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3517A" w:rsidRPr="00E21388" w:rsidRDefault="0003517A">
            <w:pPr>
              <w:jc w:val="center"/>
              <w:textAlignment w:val="center"/>
              <w:rPr>
                <w:rFonts w:ascii="Cambria" w:eastAsia="Cambria" w:hAnsi="Cambria" w:cs="Cambria"/>
                <w:lang w:val="ru-RU"/>
              </w:rPr>
            </w:pPr>
            <w:r w:rsidRPr="00E21388">
              <w:rPr>
                <w:rFonts w:ascii="Cambria" w:eastAsia="Cambria" w:hAnsi="Cambria" w:cs="Cambria"/>
                <w:lang w:val="ru-RU" w:eastAsia="zh-CN"/>
              </w:rPr>
              <w:t>Распоред писаних задатака и вежби (тестова) од петог до</w:t>
            </w:r>
            <w:r w:rsidRPr="00E21388">
              <w:rPr>
                <w:rFonts w:ascii="Cambria" w:eastAsia="Cambria" w:hAnsi="Cambria" w:cs="Cambria"/>
                <w:lang w:val="ru-RU" w:eastAsia="zh-CN"/>
              </w:rPr>
              <w:br/>
              <w:t xml:space="preserve"> осмог разреда на нивоу већа ( усклађивање распореда</w:t>
            </w:r>
            <w:r w:rsidRPr="00E21388">
              <w:rPr>
                <w:rFonts w:ascii="Cambria" w:eastAsia="Cambria" w:hAnsi="Cambria" w:cs="Cambria"/>
                <w:lang w:val="ru-RU" w:eastAsia="zh-CN"/>
              </w:rPr>
              <w:br/>
              <w:t xml:space="preserve"> писаних задатака и вежби са распоредом вежби других </w:t>
            </w:r>
            <w:r w:rsidRPr="00E21388">
              <w:rPr>
                <w:rFonts w:ascii="Cambria" w:eastAsia="Cambria" w:hAnsi="Cambria" w:cs="Cambria"/>
                <w:lang w:val="ru-RU" w:eastAsia="zh-CN"/>
              </w:rPr>
              <w:br/>
              <w:t>стручних већа)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662BD3" w:rsidRPr="00E21388" w:rsidTr="000E53A5">
        <w:trPr>
          <w:trHeight w:val="126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662BD3" w:rsidRPr="00E21388" w:rsidRDefault="00662BD3">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662BD3" w:rsidRPr="00E21388" w:rsidRDefault="00662BD3" w:rsidP="00662BD3">
            <w:pPr>
              <w:jc w:val="center"/>
              <w:rPr>
                <w:rFonts w:ascii="Cambria" w:hAnsi="Cambria"/>
              </w:rPr>
            </w:pPr>
            <w:r w:rsidRPr="00E21388">
              <w:rPr>
                <w:rFonts w:ascii="Cambria" w:hAnsi="Cambria"/>
              </w:rPr>
              <w:t>Планирање пројектне наставе</w:t>
            </w:r>
          </w:p>
          <w:p w:rsidR="00662BD3" w:rsidRPr="00E21388" w:rsidRDefault="00662BD3">
            <w:pPr>
              <w:jc w:val="center"/>
              <w:textAlignment w:val="center"/>
              <w:rPr>
                <w:rFonts w:ascii="Cambria" w:eastAsia="Cambria" w:hAnsi="Cambria" w:cs="Cambria"/>
                <w:lang w:val="ru-RU"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662BD3" w:rsidRPr="00E21388" w:rsidRDefault="00662BD3">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971B06" w:rsidRPr="00E21388" w:rsidTr="000E53A5">
        <w:trPr>
          <w:trHeight w:val="126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971B06" w:rsidRPr="00E21388" w:rsidRDefault="00971B06">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971B06" w:rsidRPr="00A65A09" w:rsidRDefault="00971B06" w:rsidP="00971B06">
            <w:pPr>
              <w:jc w:val="center"/>
              <w:rPr>
                <w:rFonts w:ascii="Cambria" w:hAnsi="Cambria"/>
                <w:lang w:val="ru-RU"/>
              </w:rPr>
            </w:pPr>
            <w:r>
              <w:rPr>
                <w:rFonts w:ascii="Cambria" w:hAnsi="Cambria"/>
                <w:lang w:val="ru-RU"/>
              </w:rPr>
              <w:t>Глобално и оперативно планирање</w:t>
            </w:r>
          </w:p>
          <w:p w:rsidR="00971B06" w:rsidRPr="00E21388" w:rsidRDefault="00971B06" w:rsidP="00662BD3">
            <w:pPr>
              <w:jc w:val="center"/>
              <w:rPr>
                <w:rFonts w:ascii="Cambria" w:hAnsi="Cambria"/>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971B06" w:rsidRPr="00E21388" w:rsidRDefault="00971B06">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03517A" w:rsidRPr="00E21388" w:rsidTr="000E53A5">
        <w:trPr>
          <w:trHeight w:val="1035"/>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03517A" w:rsidRPr="00E21388" w:rsidRDefault="0003517A">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3517A" w:rsidRPr="00E21388" w:rsidRDefault="0003517A">
            <w:pPr>
              <w:jc w:val="center"/>
              <w:textAlignment w:val="center"/>
              <w:rPr>
                <w:rFonts w:ascii="Cambria" w:eastAsia="Cambria" w:hAnsi="Cambria" w:cs="Cambria"/>
                <w:lang w:val="ru-RU"/>
              </w:rPr>
            </w:pPr>
            <w:r w:rsidRPr="00E21388">
              <w:rPr>
                <w:rFonts w:ascii="Cambria" w:eastAsia="Cambria" w:hAnsi="Cambria" w:cs="Cambria"/>
                <w:lang w:val="ru-RU" w:eastAsia="zh-CN"/>
              </w:rPr>
              <w:t xml:space="preserve">Утврђивање броја угледних и огледних часова, одабир </w:t>
            </w:r>
            <w:r w:rsidRPr="00E21388">
              <w:rPr>
                <w:rFonts w:ascii="Cambria" w:eastAsia="Cambria" w:hAnsi="Cambria" w:cs="Cambria"/>
                <w:lang w:val="ru-RU" w:eastAsia="zh-CN"/>
              </w:rPr>
              <w:br/>
              <w:t>наставне теме (јединице) и предлог одређивања термина</w:t>
            </w:r>
            <w:r w:rsidRPr="00E21388">
              <w:rPr>
                <w:rFonts w:ascii="Cambria" w:eastAsia="Cambria" w:hAnsi="Cambria" w:cs="Cambria"/>
                <w:lang w:val="ru-RU" w:eastAsia="zh-CN"/>
              </w:rPr>
              <w:br/>
              <w:t xml:space="preserve"> њихових одржавања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E7577D" w:rsidRPr="00E21388" w:rsidTr="000E53A5">
        <w:trPr>
          <w:trHeight w:val="1035"/>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E7577D" w:rsidRPr="00E21388" w:rsidRDefault="00E7577D">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E7577D" w:rsidRPr="00E21388" w:rsidRDefault="00E7577D">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Уједначавање критеријума оцењивања по предметима</w:t>
            </w:r>
            <w:r w:rsidR="00BC7C18" w:rsidRPr="00E21388">
              <w:rPr>
                <w:rFonts w:ascii="Cambria" w:eastAsia="Cambria" w:hAnsi="Cambria" w:cs="Cambria"/>
                <w:lang w:val="ru-RU" w:eastAsia="zh-CN"/>
              </w:rPr>
              <w:t xml:space="preserve"> </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E7577D" w:rsidRPr="00E21388" w:rsidRDefault="00E7577D">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03517A" w:rsidRPr="00E21388" w:rsidTr="000E53A5">
        <w:trPr>
          <w:trHeight w:val="525"/>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03517A" w:rsidRPr="00E21388" w:rsidRDefault="0003517A">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lang w:val="ru-RU"/>
              </w:rPr>
            </w:pPr>
            <w:r w:rsidRPr="00E21388">
              <w:rPr>
                <w:rFonts w:ascii="Cambria" w:eastAsia="Cambria" w:hAnsi="Cambria" w:cs="Cambria"/>
                <w:lang w:val="ru-RU" w:eastAsia="zh-CN"/>
              </w:rPr>
              <w:t>Евиденција неопходних наставних средстава и помагала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03517A" w:rsidRPr="00E21388" w:rsidTr="000E53A5">
        <w:trPr>
          <w:trHeight w:val="60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03517A" w:rsidRPr="00E21388" w:rsidRDefault="0003517A">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3517A" w:rsidRPr="00E21388" w:rsidRDefault="0003517A">
            <w:pPr>
              <w:jc w:val="center"/>
              <w:textAlignment w:val="center"/>
              <w:rPr>
                <w:rFonts w:ascii="Cambria" w:eastAsia="Cambria" w:hAnsi="Cambria" w:cs="Cambria"/>
                <w:lang w:val="ru-RU"/>
              </w:rPr>
            </w:pPr>
            <w:r w:rsidRPr="00E21388">
              <w:rPr>
                <w:rFonts w:ascii="Cambria" w:eastAsia="Cambria" w:hAnsi="Cambria" w:cs="Cambria"/>
                <w:lang w:val="ru-RU" w:eastAsia="zh-CN"/>
              </w:rPr>
              <w:t xml:space="preserve">Израда распореда одржавања припремне наставе за </w:t>
            </w:r>
            <w:r w:rsidRPr="00E21388">
              <w:rPr>
                <w:rFonts w:ascii="Cambria" w:eastAsia="Cambria" w:hAnsi="Cambria" w:cs="Cambria"/>
                <w:lang w:val="ru-RU" w:eastAsia="zh-CN"/>
              </w:rPr>
              <w:br/>
              <w:t>ученике осмог разреда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3C21E8" w:rsidRPr="00E21388" w:rsidTr="003C21E8">
        <w:trPr>
          <w:trHeight w:val="7069"/>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3C21E8" w:rsidRPr="00E21388" w:rsidRDefault="003C21E8">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3C21E8" w:rsidRPr="00E21388" w:rsidRDefault="003C21E8" w:rsidP="002C044F">
            <w:pPr>
              <w:jc w:val="center"/>
              <w:textAlignment w:val="center"/>
              <w:rPr>
                <w:rFonts w:ascii="Cambria" w:eastAsia="Cambria" w:hAnsi="Cambria" w:cs="Cambria"/>
                <w:lang w:val="ru-RU" w:eastAsia="zh-CN"/>
              </w:rPr>
            </w:pPr>
            <w:r w:rsidRPr="00E21388">
              <w:rPr>
                <w:rFonts w:ascii="Cambria" w:eastAsia="Cambria" w:hAnsi="Cambria" w:cs="Cambria"/>
                <w:lang w:eastAsia="zh-CN"/>
              </w:rPr>
              <w:t>Одређивање тема и наставних јединица за угледне и огледне часове (један час по наставнику)</w:t>
            </w:r>
            <w:r w:rsidRPr="00E21388">
              <w:rPr>
                <w:rFonts w:ascii="Cambria" w:eastAsia="Cambria" w:hAnsi="Cambria" w:cs="Cambria"/>
                <w:lang w:val="ru-RU" w:eastAsia="zh-CN"/>
              </w:rPr>
              <w:t xml:space="preserve"> и одређивањ</w:t>
            </w:r>
            <w:r w:rsidRPr="00E21388">
              <w:rPr>
                <w:rFonts w:ascii="Cambria" w:eastAsia="Cambria" w:hAnsi="Cambria" w:cs="Cambria"/>
                <w:lang w:eastAsia="zh-CN"/>
              </w:rPr>
              <w:t>e</w:t>
            </w:r>
            <w:r w:rsidRPr="00E21388">
              <w:rPr>
                <w:rFonts w:ascii="Cambria" w:eastAsia="Cambria" w:hAnsi="Cambria" w:cs="Cambria"/>
                <w:lang w:val="ru-RU" w:eastAsia="zh-CN"/>
              </w:rPr>
              <w:t xml:space="preserve"> термина њихових одржавања</w:t>
            </w:r>
            <w:r w:rsidR="00E21388" w:rsidRPr="00E21388">
              <w:rPr>
                <w:rFonts w:ascii="Cambria" w:eastAsia="Cambria" w:hAnsi="Cambria" w:cs="Cambria"/>
                <w:lang w:val="ru-RU" w:eastAsia="zh-CN"/>
              </w:rPr>
              <w:t>.</w:t>
            </w:r>
          </w:p>
          <w:p w:rsidR="003C21E8" w:rsidRPr="00E21388" w:rsidRDefault="003C21E8" w:rsidP="002C044F">
            <w:pPr>
              <w:jc w:val="center"/>
              <w:textAlignment w:val="center"/>
              <w:rPr>
                <w:rFonts w:ascii="Cambria" w:eastAsia="Cambria" w:hAnsi="Cambria" w:cs="Cambria"/>
                <w:lang w:val="ru-RU" w:eastAsia="zh-CN"/>
              </w:rPr>
            </w:pPr>
          </w:p>
          <w:p w:rsidR="003C21E8" w:rsidRPr="00E21388" w:rsidRDefault="003C21E8" w:rsidP="002C044F">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Утврђивање тема пројеката за сваки предмет појединачно и термина извођења (један пројекат по предмету у 5. 6. и 7. разреду)</w:t>
            </w:r>
          </w:p>
          <w:p w:rsidR="003C21E8" w:rsidRPr="00E21388" w:rsidRDefault="003C21E8" w:rsidP="002C044F">
            <w:pPr>
              <w:spacing w:before="240"/>
              <w:jc w:val="center"/>
              <w:textAlignment w:val="center"/>
              <w:rPr>
                <w:rFonts w:ascii="Cambria" w:eastAsia="Cambria" w:hAnsi="Cambria" w:cs="Cambria"/>
                <w:lang w:eastAsia="zh-CN"/>
              </w:rPr>
            </w:pPr>
            <w:r w:rsidRPr="00E21388">
              <w:rPr>
                <w:rFonts w:ascii="Cambria" w:eastAsia="Cambria" w:hAnsi="Cambria" w:cs="Cambria"/>
                <w:lang w:val="ru-RU" w:eastAsia="zh-CN"/>
              </w:rPr>
              <w:t>Утврђивање теме пројекта заједничког за групу предмета из једног или више стручних већа (по један час за свако издвојено одељење</w:t>
            </w:r>
            <w:r w:rsidRPr="00E21388">
              <w:rPr>
                <w:rFonts w:ascii="Cambria" w:eastAsia="Cambria" w:hAnsi="Cambria" w:cs="Cambria"/>
                <w:lang w:eastAsia="zh-CN"/>
              </w:rPr>
              <w:t>)</w:t>
            </w:r>
          </w:p>
          <w:p w:rsidR="003C21E8" w:rsidRPr="00E21388" w:rsidRDefault="003C21E8" w:rsidP="002C044F">
            <w:pPr>
              <w:jc w:val="center"/>
              <w:textAlignment w:val="center"/>
              <w:rPr>
                <w:rFonts w:ascii="Cambria" w:eastAsia="Cambria" w:hAnsi="Cambria" w:cs="Cambria"/>
                <w:lang w:eastAsia="zh-CN"/>
              </w:rPr>
            </w:pPr>
          </w:p>
          <w:p w:rsidR="003C21E8" w:rsidRPr="00E21388" w:rsidRDefault="003C21E8" w:rsidP="002C044F">
            <w:pPr>
              <w:spacing w:before="240"/>
              <w:jc w:val="center"/>
              <w:textAlignment w:val="center"/>
              <w:rPr>
                <w:rFonts w:ascii="Cambria" w:eastAsia="Cambria" w:hAnsi="Cambria" w:cs="Cambria"/>
                <w:lang w:eastAsia="zh-CN"/>
              </w:rPr>
            </w:pPr>
            <w:r w:rsidRPr="00E21388">
              <w:rPr>
                <w:rFonts w:ascii="Cambria" w:eastAsia="Cambria" w:hAnsi="Cambria" w:cs="Cambria"/>
                <w:lang w:eastAsia="zh-CN"/>
              </w:rPr>
              <w:t xml:space="preserve">Утврђивање теме интегративног часа више предмета на нивоу једног или више стручних већа и термина његовог одржавања </w:t>
            </w:r>
            <w:r w:rsidRPr="00E21388">
              <w:rPr>
                <w:rFonts w:ascii="Cambria" w:eastAsia="Cambria" w:hAnsi="Cambria" w:cs="Cambria"/>
                <w:lang w:val="ru-RU" w:eastAsia="zh-CN"/>
              </w:rPr>
              <w:t>(по један час за свако издвојено одељење</w:t>
            </w:r>
            <w:r w:rsidRPr="00E21388">
              <w:rPr>
                <w:rFonts w:ascii="Cambria" w:eastAsia="Cambria" w:hAnsi="Cambria" w:cs="Cambria"/>
                <w:lang w:eastAsia="zh-CN"/>
              </w:rPr>
              <w:t>)</w:t>
            </w:r>
          </w:p>
          <w:p w:rsidR="003C21E8" w:rsidRPr="00E21388" w:rsidRDefault="003C21E8" w:rsidP="002C044F">
            <w:pPr>
              <w:spacing w:before="240"/>
              <w:jc w:val="center"/>
              <w:textAlignment w:val="center"/>
              <w:rPr>
                <w:rFonts w:ascii="Cambria" w:eastAsia="Cambria" w:hAnsi="Cambria" w:cs="Cambria"/>
                <w:lang w:eastAsia="zh-CN"/>
              </w:rPr>
            </w:pPr>
            <w:r w:rsidRPr="00E21388">
              <w:rPr>
                <w:rFonts w:ascii="Cambria" w:eastAsia="Cambria" w:hAnsi="Cambria" w:cs="Cambria"/>
                <w:lang w:eastAsia="zh-CN"/>
              </w:rPr>
              <w:t>Напомена: наставник који учествује у извођењу интегративног часа или пројекта за групу предмета нема обавезу да одржи и угледни, односно огледни час</w:t>
            </w:r>
          </w:p>
          <w:p w:rsidR="003C21E8" w:rsidRPr="00E21388" w:rsidRDefault="003C21E8" w:rsidP="00FE7965">
            <w:pPr>
              <w:jc w:val="center"/>
              <w:textAlignment w:val="center"/>
              <w:rPr>
                <w:rFonts w:ascii="Cambria" w:eastAsia="Cambria" w:hAnsi="Cambria" w:cs="Cambria"/>
              </w:rPr>
            </w:pPr>
          </w:p>
        </w:tc>
        <w:tc>
          <w:tcPr>
            <w:tcW w:w="2468" w:type="dxa"/>
            <w:tcBorders>
              <w:top w:val="single" w:sz="4" w:space="0" w:color="000000"/>
              <w:left w:val="single" w:sz="4" w:space="0" w:color="000000"/>
              <w:right w:val="single" w:sz="8" w:space="0" w:color="000000"/>
            </w:tcBorders>
            <w:noWrap/>
            <w:tcMar>
              <w:top w:w="12" w:type="dxa"/>
              <w:left w:w="12" w:type="dxa"/>
              <w:right w:w="12" w:type="dxa"/>
            </w:tcMar>
            <w:vAlign w:val="center"/>
          </w:tcPr>
          <w:p w:rsidR="003C21E8" w:rsidRPr="00E21388" w:rsidRDefault="003C21E8" w:rsidP="00FE796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59233B" w:rsidRPr="00E21388" w:rsidTr="000E53A5">
        <w:trPr>
          <w:trHeight w:val="105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59233B" w:rsidRPr="00E21388" w:rsidRDefault="0059233B">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59233B" w:rsidRPr="00E21388" w:rsidRDefault="0059233B" w:rsidP="0059233B">
            <w:pPr>
              <w:jc w:val="center"/>
              <w:textAlignment w:val="center"/>
              <w:rPr>
                <w:rFonts w:ascii="Cambria" w:eastAsia="Cambria" w:hAnsi="Cambria" w:cs="Cambria"/>
                <w:lang w:val="sr-Cyrl-RS" w:eastAsia="zh-CN"/>
              </w:rPr>
            </w:pPr>
            <w:r w:rsidRPr="00E21388">
              <w:rPr>
                <w:rFonts w:ascii="Cambria" w:eastAsia="Cambria" w:hAnsi="Cambria" w:cs="Cambria"/>
                <w:lang w:eastAsia="zh-CN"/>
              </w:rPr>
              <w:t>Сарадња са педагошким асистентом</w:t>
            </w:r>
          </w:p>
          <w:p w:rsidR="0059233B" w:rsidRPr="00E21388" w:rsidRDefault="0059233B">
            <w:pPr>
              <w:jc w:val="center"/>
              <w:textAlignment w:val="center"/>
              <w:rPr>
                <w:rFonts w:ascii="Cambria" w:eastAsia="Cambria" w:hAnsi="Cambria" w:cs="Cambria"/>
                <w:lang w:val="ru-RU"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59233B" w:rsidRPr="00E21388" w:rsidRDefault="0059233B">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1050"/>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A65A09" w:rsidRDefault="00FD2A75" w:rsidP="00FD2A75">
            <w:pPr>
              <w:jc w:val="center"/>
              <w:rPr>
                <w:rFonts w:ascii="Cambria" w:hAnsi="Cambria"/>
                <w:lang w:val="ru-RU"/>
              </w:rPr>
            </w:pPr>
            <w:r>
              <w:rPr>
                <w:rFonts w:ascii="Cambria" w:hAnsi="Cambria"/>
                <w:lang w:val="ru-RU"/>
              </w:rPr>
              <w:t>Анализа онлајн наставе</w:t>
            </w:r>
          </w:p>
          <w:p w:rsidR="00FD2A75" w:rsidRPr="00E21388" w:rsidRDefault="00FD2A75" w:rsidP="00FD2A75">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FD2A75" w:rsidRDefault="00FD2A75">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03517A" w:rsidRPr="00E21388" w:rsidTr="000E53A5">
        <w:trPr>
          <w:trHeight w:val="747"/>
        </w:trPr>
        <w:tc>
          <w:tcPr>
            <w:tcW w:w="1430" w:type="dxa"/>
            <w:vMerge/>
            <w:tcBorders>
              <w:top w:val="nil"/>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03517A" w:rsidRPr="00E21388" w:rsidRDefault="0003517A">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noWrap/>
            <w:tcMar>
              <w:top w:w="12" w:type="dxa"/>
              <w:left w:w="12" w:type="dxa"/>
              <w:right w:w="12" w:type="dxa"/>
            </w:tcMar>
            <w:vAlign w:val="center"/>
          </w:tcPr>
          <w:p w:rsidR="009F01ED" w:rsidRPr="00E21388" w:rsidRDefault="009F01ED">
            <w:pPr>
              <w:jc w:val="center"/>
              <w:textAlignment w:val="center"/>
              <w:rPr>
                <w:rFonts w:ascii="Cambria" w:eastAsia="Cambria" w:hAnsi="Cambria" w:cs="Cambria"/>
                <w:lang w:val="sr-Cyrl-RS"/>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3517A" w:rsidRPr="00E21388" w:rsidRDefault="0003517A">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0E53A5" w:rsidRPr="00E21388" w:rsidTr="000E53A5">
        <w:trPr>
          <w:trHeight w:val="288"/>
        </w:trPr>
        <w:tc>
          <w:tcPr>
            <w:tcW w:w="1430" w:type="dxa"/>
            <w:vMerge w:val="restart"/>
            <w:tcBorders>
              <w:top w:val="single" w:sz="8" w:space="0" w:color="000000"/>
              <w:left w:val="single" w:sz="8" w:space="0" w:color="000000"/>
              <w:right w:val="single" w:sz="4" w:space="0" w:color="000000"/>
            </w:tcBorders>
            <w:shd w:val="clear" w:color="auto" w:fill="EBF1DE"/>
            <w:noWrap/>
            <w:tcMar>
              <w:top w:w="12" w:type="dxa"/>
              <w:left w:w="12" w:type="dxa"/>
              <w:right w:w="12" w:type="dxa"/>
            </w:tcMar>
            <w:vAlign w:val="center"/>
          </w:tcPr>
          <w:p w:rsidR="000E53A5" w:rsidRPr="00E21388" w:rsidRDefault="000E53A5">
            <w:pPr>
              <w:jc w:val="center"/>
              <w:textAlignment w:val="center"/>
              <w:rPr>
                <w:rFonts w:ascii="Cambria" w:eastAsia="Cambria" w:hAnsi="Cambria" w:cs="Cambria"/>
                <w:b/>
              </w:rPr>
            </w:pPr>
            <w:r w:rsidRPr="00E21388">
              <w:rPr>
                <w:rFonts w:ascii="Cambria" w:eastAsia="Cambria" w:hAnsi="Cambria" w:cs="Cambria"/>
                <w:b/>
                <w:lang w:eastAsia="zh-CN"/>
              </w:rPr>
              <w:t>ОКТОБАР</w:t>
            </w:r>
          </w:p>
        </w:tc>
        <w:tc>
          <w:tcPr>
            <w:tcW w:w="5716" w:type="dxa"/>
            <w:tcBorders>
              <w:top w:val="single" w:sz="8"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E53A5" w:rsidRPr="00E21388" w:rsidRDefault="000E53A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0E53A5" w:rsidRPr="00E21388" w:rsidRDefault="000E53A5">
            <w:pPr>
              <w:jc w:val="center"/>
              <w:textAlignment w:val="center"/>
              <w:rPr>
                <w:rFonts w:ascii="Cambria" w:eastAsia="Cambria" w:hAnsi="Cambria" w:cs="Cambria"/>
              </w:rPr>
            </w:pP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E53A5" w:rsidRPr="00E21388" w:rsidRDefault="000E53A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0E53A5" w:rsidRPr="00E21388" w:rsidTr="000E53A5">
        <w:trPr>
          <w:trHeight w:val="288"/>
        </w:trPr>
        <w:tc>
          <w:tcPr>
            <w:tcW w:w="1430" w:type="dxa"/>
            <w:vMerge/>
            <w:tcBorders>
              <w:left w:val="single" w:sz="8" w:space="0" w:color="000000"/>
              <w:right w:val="single" w:sz="4" w:space="0" w:color="000000"/>
            </w:tcBorders>
            <w:shd w:val="clear" w:color="auto" w:fill="EBF1DE"/>
            <w:noWrap/>
            <w:tcMar>
              <w:top w:w="12" w:type="dxa"/>
              <w:left w:w="12" w:type="dxa"/>
              <w:right w:w="12" w:type="dxa"/>
            </w:tcMar>
            <w:vAlign w:val="center"/>
          </w:tcPr>
          <w:p w:rsidR="000E53A5" w:rsidRPr="00E21388" w:rsidRDefault="000E53A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E53A5" w:rsidRPr="00E21388" w:rsidRDefault="000E53A5">
            <w:pPr>
              <w:jc w:val="center"/>
              <w:textAlignment w:val="center"/>
              <w:rPr>
                <w:rFonts w:ascii="Cambria" w:eastAsia="Cambria" w:hAnsi="Cambria" w:cs="Cambria"/>
                <w:lang w:eastAsia="zh-CN"/>
              </w:rPr>
            </w:pPr>
            <w:r w:rsidRPr="00E21388">
              <w:rPr>
                <w:rFonts w:ascii="Cambria" w:eastAsia="Cambria" w:hAnsi="Cambria" w:cs="Cambria"/>
                <w:lang w:eastAsia="zh-CN"/>
              </w:rPr>
              <w:t>Анализа резултата иницијалног тестирања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E53A5" w:rsidRPr="00E21388" w:rsidRDefault="000E53A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0E53A5" w:rsidRPr="00E21388" w:rsidTr="000E53A5">
        <w:trPr>
          <w:trHeight w:val="608"/>
        </w:trPr>
        <w:tc>
          <w:tcPr>
            <w:tcW w:w="1430" w:type="dxa"/>
            <w:vMerge/>
            <w:tcBorders>
              <w:left w:val="single" w:sz="8" w:space="0" w:color="000000"/>
              <w:right w:val="single" w:sz="4" w:space="0" w:color="000000"/>
            </w:tcBorders>
            <w:shd w:val="clear" w:color="auto" w:fill="EBF1DE"/>
            <w:noWrap/>
            <w:tcMar>
              <w:top w:w="12" w:type="dxa"/>
              <w:left w:w="12" w:type="dxa"/>
              <w:right w:w="12" w:type="dxa"/>
            </w:tcMar>
            <w:vAlign w:val="center"/>
          </w:tcPr>
          <w:p w:rsidR="000E53A5" w:rsidRPr="00E21388" w:rsidRDefault="000E53A5">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noWrap/>
            <w:tcMar>
              <w:top w:w="12" w:type="dxa"/>
              <w:left w:w="12" w:type="dxa"/>
              <w:right w:w="12" w:type="dxa"/>
            </w:tcMar>
            <w:vAlign w:val="center"/>
          </w:tcPr>
          <w:p w:rsidR="000E53A5" w:rsidRPr="00E21388" w:rsidRDefault="000E53A5" w:rsidP="00D25FAC">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План и организација часова додатне и допунске наставе</w:t>
            </w:r>
          </w:p>
        </w:tc>
        <w:tc>
          <w:tcPr>
            <w:tcW w:w="2468" w:type="dxa"/>
            <w:tcBorders>
              <w:top w:val="single" w:sz="4" w:space="0" w:color="000000"/>
              <w:left w:val="single" w:sz="4" w:space="0" w:color="000000"/>
              <w:right w:val="single" w:sz="8" w:space="0" w:color="000000"/>
            </w:tcBorders>
            <w:noWrap/>
            <w:tcMar>
              <w:top w:w="12" w:type="dxa"/>
              <w:left w:w="12" w:type="dxa"/>
              <w:right w:w="12" w:type="dxa"/>
            </w:tcMar>
            <w:vAlign w:val="center"/>
          </w:tcPr>
          <w:p w:rsidR="000E53A5" w:rsidRPr="00E21388" w:rsidRDefault="000E53A5" w:rsidP="00D25FAC">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0E53A5" w:rsidRPr="00E21388" w:rsidTr="000E53A5">
        <w:trPr>
          <w:trHeight w:val="792"/>
        </w:trPr>
        <w:tc>
          <w:tcPr>
            <w:tcW w:w="1430" w:type="dxa"/>
            <w:vMerge/>
            <w:tcBorders>
              <w:left w:val="single" w:sz="8" w:space="0" w:color="000000"/>
              <w:right w:val="single" w:sz="4" w:space="0" w:color="000000"/>
            </w:tcBorders>
            <w:shd w:val="clear" w:color="auto" w:fill="EBF1DE"/>
            <w:noWrap/>
            <w:tcMar>
              <w:top w:w="12" w:type="dxa"/>
              <w:left w:w="12" w:type="dxa"/>
              <w:right w:w="12" w:type="dxa"/>
            </w:tcMar>
            <w:vAlign w:val="center"/>
          </w:tcPr>
          <w:p w:rsidR="000E53A5" w:rsidRPr="00E21388" w:rsidRDefault="000E53A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E53A5" w:rsidRPr="00E21388" w:rsidRDefault="000E53A5">
            <w:pPr>
              <w:jc w:val="center"/>
              <w:textAlignment w:val="center"/>
              <w:rPr>
                <w:rFonts w:ascii="Cambria" w:eastAsia="Cambria" w:hAnsi="Cambria" w:cs="Cambria"/>
                <w:lang w:val="ru-RU"/>
              </w:rPr>
            </w:pPr>
            <w:r w:rsidRPr="00E21388">
              <w:rPr>
                <w:rFonts w:ascii="Cambria" w:eastAsia="Cambria" w:hAnsi="Cambria" w:cs="Cambria"/>
                <w:lang w:val="ru-RU" w:eastAsia="zh-CN"/>
              </w:rPr>
              <w:t xml:space="preserve">Сарадња са школским педагогом и психологом на </w:t>
            </w:r>
            <w:r w:rsidRPr="00E21388">
              <w:rPr>
                <w:rFonts w:ascii="Cambria" w:eastAsia="Cambria" w:hAnsi="Cambria" w:cs="Cambria"/>
                <w:lang w:val="ru-RU" w:eastAsia="zh-CN"/>
              </w:rPr>
              <w:br/>
              <w:t>унапређењу рада са талентованим ученицима и онима</w:t>
            </w:r>
            <w:r w:rsidRPr="00E21388">
              <w:rPr>
                <w:rFonts w:ascii="Cambria" w:eastAsia="Cambria" w:hAnsi="Cambria" w:cs="Cambria"/>
                <w:lang w:val="ru-RU" w:eastAsia="zh-CN"/>
              </w:rPr>
              <w:br/>
            </w:r>
            <w:r w:rsidRPr="00E21388">
              <w:rPr>
                <w:rFonts w:ascii="Cambria" w:eastAsia="Cambria" w:hAnsi="Cambria" w:cs="Cambria"/>
                <w:lang w:val="ru-RU" w:eastAsia="zh-CN"/>
              </w:rPr>
              <w:lastRenderedPageBreak/>
              <w:t xml:space="preserve"> који имају тешкоћа у учењу</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E53A5" w:rsidRPr="00E21388" w:rsidRDefault="000E53A5">
            <w:pPr>
              <w:jc w:val="center"/>
              <w:textAlignment w:val="center"/>
              <w:rPr>
                <w:rFonts w:ascii="Cambria" w:eastAsia="Cambria" w:hAnsi="Cambria" w:cs="Cambria"/>
              </w:rPr>
            </w:pPr>
            <w:r w:rsidRPr="00E21388">
              <w:rPr>
                <w:rFonts w:ascii="Cambria" w:eastAsia="Cambria" w:hAnsi="Cambria" w:cs="Cambria"/>
                <w:lang w:eastAsia="zh-CN"/>
              </w:rPr>
              <w:lastRenderedPageBreak/>
              <w:t>Сви чланови већа</w:t>
            </w:r>
          </w:p>
        </w:tc>
      </w:tr>
      <w:tr w:rsidR="000E53A5" w:rsidRPr="00E21388" w:rsidTr="000E53A5">
        <w:trPr>
          <w:trHeight w:val="792"/>
        </w:trPr>
        <w:tc>
          <w:tcPr>
            <w:tcW w:w="1430" w:type="dxa"/>
            <w:vMerge/>
            <w:tcBorders>
              <w:left w:val="single" w:sz="8" w:space="0" w:color="000000"/>
              <w:right w:val="single" w:sz="4" w:space="0" w:color="000000"/>
            </w:tcBorders>
            <w:shd w:val="clear" w:color="auto" w:fill="EBF1DE"/>
            <w:noWrap/>
            <w:tcMar>
              <w:top w:w="12" w:type="dxa"/>
              <w:left w:w="12" w:type="dxa"/>
              <w:right w:w="12" w:type="dxa"/>
            </w:tcMar>
            <w:vAlign w:val="center"/>
          </w:tcPr>
          <w:p w:rsidR="000E53A5" w:rsidRPr="00E21388" w:rsidRDefault="000E53A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E53A5" w:rsidRPr="00E21388" w:rsidRDefault="000E53A5" w:rsidP="000E53A5">
            <w:pPr>
              <w:jc w:val="center"/>
              <w:rPr>
                <w:rFonts w:ascii="Cambria" w:hAnsi="Cambria"/>
              </w:rPr>
            </w:pPr>
            <w:r w:rsidRPr="00E21388">
              <w:rPr>
                <w:rFonts w:ascii="Cambria" w:hAnsi="Cambria"/>
              </w:rPr>
              <w:t>Обележавање светског дана здраве хране</w:t>
            </w:r>
          </w:p>
          <w:p w:rsidR="000E53A5" w:rsidRPr="00E21388" w:rsidRDefault="000E53A5">
            <w:pPr>
              <w:jc w:val="center"/>
              <w:textAlignment w:val="center"/>
              <w:rPr>
                <w:rFonts w:ascii="Cambria" w:eastAsia="Cambria" w:hAnsi="Cambria" w:cs="Cambria"/>
                <w:lang w:val="ru-RU"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0E53A5" w:rsidRPr="00E21388" w:rsidRDefault="000E53A5">
            <w:pPr>
              <w:jc w:val="center"/>
              <w:textAlignment w:val="center"/>
              <w:rPr>
                <w:rFonts w:ascii="Cambria" w:eastAsia="Cambria" w:hAnsi="Cambria" w:cs="Cambria"/>
                <w:lang w:eastAsia="zh-CN"/>
              </w:rPr>
            </w:pPr>
            <w:r w:rsidRPr="00E21388">
              <w:rPr>
                <w:rFonts w:ascii="Cambria" w:eastAsia="Cambria" w:hAnsi="Cambria" w:cs="Cambria"/>
                <w:lang w:eastAsia="zh-CN"/>
              </w:rPr>
              <w:t>Наставници биологије</w:t>
            </w:r>
          </w:p>
        </w:tc>
      </w:tr>
      <w:tr w:rsidR="00FD2A75" w:rsidRPr="00E21388" w:rsidTr="000E53A5">
        <w:trPr>
          <w:trHeight w:val="556"/>
        </w:trPr>
        <w:tc>
          <w:tcPr>
            <w:tcW w:w="1430" w:type="dxa"/>
            <w:vMerge/>
            <w:tcBorders>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noWrap/>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8" w:space="0" w:color="000000"/>
              <w:right w:val="single" w:sz="8" w:space="0" w:color="000000"/>
            </w:tcBorders>
            <w:noWrap/>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0E53A5">
        <w:trPr>
          <w:trHeight w:val="556"/>
        </w:trPr>
        <w:tc>
          <w:tcPr>
            <w:tcW w:w="1430" w:type="dxa"/>
            <w:vMerge/>
            <w:tcBorders>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bottom w:val="single" w:sz="8"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792"/>
        </w:trPr>
        <w:tc>
          <w:tcPr>
            <w:tcW w:w="1430" w:type="dxa"/>
            <w:vMerge w:val="restart"/>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rPr>
            </w:pPr>
            <w:r w:rsidRPr="00E21388">
              <w:rPr>
                <w:rFonts w:ascii="Cambria" w:eastAsia="Cambria" w:hAnsi="Cambria" w:cs="Cambria"/>
                <w:b/>
                <w:lang w:eastAsia="zh-CN"/>
              </w:rPr>
              <w:t>НОВЕМБАР</w:t>
            </w:r>
          </w:p>
        </w:tc>
        <w:tc>
          <w:tcPr>
            <w:tcW w:w="5716" w:type="dxa"/>
            <w:tcBorders>
              <w:top w:val="single" w:sz="8"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70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Анализа успеха ученика из предмета природних наука и </w:t>
            </w:r>
            <w:r w:rsidRPr="00E21388">
              <w:rPr>
                <w:rFonts w:ascii="Cambria" w:eastAsia="Cambria" w:hAnsi="Cambria" w:cs="Cambria"/>
                <w:lang w:val="ru-RU" w:eastAsia="zh-CN"/>
              </w:rPr>
              <w:br/>
              <w:t>предлог мера за побољшање успеха и мотивисање</w:t>
            </w:r>
            <w:r w:rsidRPr="00E21388">
              <w:rPr>
                <w:rFonts w:ascii="Cambria" w:eastAsia="Cambria" w:hAnsi="Cambria" w:cs="Cambria"/>
                <w:lang w:val="ru-RU" w:eastAsia="zh-CN"/>
              </w:rPr>
              <w:br/>
              <w:t xml:space="preserve"> ученика на крају првог тромесечја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70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Анализа реализације редовне, допунске и додатне наставе</w:t>
            </w:r>
            <w:r w:rsidRPr="00E21388">
              <w:rPr>
                <w:rFonts w:ascii="Cambria" w:eastAsia="Cambria" w:hAnsi="Cambria" w:cs="Cambria"/>
                <w:lang w:val="ru-RU" w:eastAsia="zh-CN"/>
              </w:rPr>
              <w:br/>
              <w:t xml:space="preserve"> као и слободних активности</w:t>
            </w:r>
          </w:p>
          <w:p w:rsidR="00FD2A75" w:rsidRPr="00E21388" w:rsidRDefault="00FD2A75" w:rsidP="003F61E5">
            <w:pPr>
              <w:rPr>
                <w:rFonts w:ascii="Cambria" w:hAnsi="Cambria"/>
                <w:lang w:val="ru-RU"/>
              </w:rPr>
            </w:pPr>
            <w:r w:rsidRPr="00E21388">
              <w:rPr>
                <w:rFonts w:ascii="Cambria" w:hAnsi="Cambria"/>
                <w:lang w:val="ru-RU"/>
              </w:rPr>
              <w:t>Анализа реализованих огледних и угледних часова.</w:t>
            </w:r>
          </w:p>
          <w:p w:rsidR="00FD2A75" w:rsidRPr="00E21388" w:rsidRDefault="00FD2A75">
            <w:pPr>
              <w:jc w:val="center"/>
              <w:textAlignment w:val="center"/>
              <w:rPr>
                <w:rFonts w:ascii="Cambria" w:eastAsia="Cambria" w:hAnsi="Cambria" w:cs="Cambria"/>
                <w:lang w:val="ru-RU"/>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58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val="ru-RU" w:eastAsia="zh-CN"/>
              </w:rPr>
              <w:t xml:space="preserve">Предлог едукације наставника, представљање </w:t>
            </w:r>
            <w:r w:rsidRPr="00E21388">
              <w:rPr>
                <w:rFonts w:ascii="Cambria" w:eastAsia="Cambria" w:hAnsi="Cambria" w:cs="Cambria"/>
                <w:lang w:val="ru-RU" w:eastAsia="zh-CN"/>
              </w:rPr>
              <w:br/>
              <w:t>интересантних и корисних семинара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58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0E53A5">
        <w:trPr>
          <w:trHeight w:val="733"/>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FD2A75" w:rsidRPr="00E21388" w:rsidRDefault="00FD2A75" w:rsidP="00D25FAC">
            <w:pPr>
              <w:jc w:val="center"/>
              <w:textAlignment w:val="center"/>
              <w:rPr>
                <w:rFonts w:ascii="Cambria" w:eastAsia="Cambria" w:hAnsi="Cambria" w:cs="Cambria"/>
                <w:lang w:val="ru-RU" w:eastAsia="zh-CN"/>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right w:val="single" w:sz="8" w:space="0" w:color="000000"/>
            </w:tcBorders>
            <w:noWrap/>
            <w:tcMar>
              <w:top w:w="12" w:type="dxa"/>
              <w:left w:w="12" w:type="dxa"/>
              <w:right w:w="12" w:type="dxa"/>
            </w:tcMar>
            <w:vAlign w:val="center"/>
          </w:tcPr>
          <w:p w:rsidR="00FD2A75" w:rsidRPr="00E21388" w:rsidRDefault="00FD2A75" w:rsidP="00D25FAC">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405"/>
        </w:trPr>
        <w:tc>
          <w:tcPr>
            <w:tcW w:w="1430" w:type="dxa"/>
            <w:vMerge w:val="restart"/>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lang w:val="sr-Cyrl-RS" w:eastAsia="zh-CN"/>
              </w:rPr>
            </w:pPr>
            <w:r w:rsidRPr="00E21388">
              <w:rPr>
                <w:rFonts w:ascii="Cambria" w:eastAsia="Cambria" w:hAnsi="Cambria" w:cs="Cambria"/>
                <w:b/>
                <w:lang w:eastAsia="zh-CN"/>
              </w:rPr>
              <w:t>ДЕЦЕМБАР</w:t>
            </w:r>
          </w:p>
          <w:p w:rsidR="00FD2A75" w:rsidRPr="00E21388" w:rsidRDefault="00FD2A75">
            <w:pPr>
              <w:jc w:val="center"/>
              <w:textAlignment w:val="center"/>
              <w:rPr>
                <w:rFonts w:ascii="Cambria" w:eastAsia="Cambria" w:hAnsi="Cambria" w:cs="Cambria"/>
                <w:b/>
                <w:lang w:val="sr-Cyrl-RS" w:eastAsia="zh-CN"/>
              </w:rPr>
            </w:pPr>
            <w:r w:rsidRPr="00E21388">
              <w:rPr>
                <w:rFonts w:ascii="Cambria" w:eastAsia="Cambria" w:hAnsi="Cambria" w:cs="Cambria"/>
                <w:b/>
                <w:lang w:val="sr-Cyrl-RS" w:eastAsia="zh-CN"/>
              </w:rPr>
              <w:t>и</w:t>
            </w:r>
          </w:p>
          <w:p w:rsidR="00FD2A75" w:rsidRPr="00E21388" w:rsidRDefault="00FD2A75">
            <w:pPr>
              <w:jc w:val="center"/>
              <w:textAlignment w:val="center"/>
              <w:rPr>
                <w:rFonts w:ascii="Cambria" w:eastAsia="Cambria" w:hAnsi="Cambria" w:cs="Cambria"/>
                <w:b/>
                <w:lang w:val="sr-Cyrl-RS"/>
              </w:rPr>
            </w:pPr>
            <w:r w:rsidRPr="00E21388">
              <w:rPr>
                <w:rFonts w:ascii="Cambria" w:eastAsia="Cambria" w:hAnsi="Cambria" w:cs="Cambria"/>
                <w:b/>
                <w:lang w:val="sr-Cyrl-RS" w:eastAsia="zh-CN"/>
              </w:rPr>
              <w:t>ЈАНУАР</w:t>
            </w:r>
          </w:p>
        </w:tc>
        <w:tc>
          <w:tcPr>
            <w:tcW w:w="5716" w:type="dxa"/>
            <w:tcBorders>
              <w:top w:val="single" w:sz="8"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60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Праћење рада ученика у додатној настави</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60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val="ru-RU" w:eastAsia="zh-CN"/>
              </w:rPr>
              <w:t>Мере за побољшање успеха ученика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60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rsidP="000E53A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Планирање и подела задужења за реализацију школског </w:t>
            </w:r>
            <w:r w:rsidRPr="00E21388">
              <w:rPr>
                <w:rFonts w:ascii="Cambria" w:eastAsia="Cambria" w:hAnsi="Cambria" w:cs="Cambria"/>
                <w:lang w:val="ru-RU" w:eastAsia="zh-CN"/>
              </w:rPr>
              <w:br/>
              <w:t>такмичења на нивоу већа</w:t>
            </w:r>
          </w:p>
          <w:p w:rsidR="00FD2A75" w:rsidRPr="00E21388" w:rsidRDefault="00FD2A75">
            <w:pPr>
              <w:jc w:val="center"/>
              <w:textAlignment w:val="center"/>
              <w:rPr>
                <w:rFonts w:ascii="Cambria" w:eastAsia="Cambria" w:hAnsi="Cambria" w:cs="Cambria"/>
                <w:lang w:val="ru-RU"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60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0E53A5">
        <w:trPr>
          <w:trHeight w:val="677"/>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bottom w:val="single" w:sz="8"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420"/>
        </w:trPr>
        <w:tc>
          <w:tcPr>
            <w:tcW w:w="1430" w:type="dxa"/>
            <w:vMerge w:val="restart"/>
            <w:tcBorders>
              <w:top w:val="single" w:sz="8" w:space="0" w:color="000000"/>
              <w:left w:val="single" w:sz="8" w:space="0" w:color="000000"/>
              <w:bottom w:val="single" w:sz="4" w:space="0" w:color="000000"/>
              <w:right w:val="single" w:sz="4" w:space="0" w:color="000000"/>
            </w:tcBorders>
            <w:shd w:val="clear" w:color="auto" w:fill="EBF1DE"/>
            <w:tcMar>
              <w:top w:w="12" w:type="dxa"/>
              <w:left w:w="12" w:type="dxa"/>
              <w:right w:w="12" w:type="dxa"/>
            </w:tcMar>
            <w:vAlign w:val="center"/>
          </w:tcPr>
          <w:p w:rsidR="00FD2A75" w:rsidRPr="00E21388" w:rsidRDefault="00FD2A75">
            <w:pPr>
              <w:jc w:val="center"/>
              <w:textAlignment w:val="center"/>
              <w:rPr>
                <w:rFonts w:ascii="Cambria" w:eastAsia="Cambria" w:hAnsi="Cambria" w:cs="Cambria"/>
                <w:b/>
              </w:rPr>
            </w:pPr>
            <w:r w:rsidRPr="00E21388">
              <w:rPr>
                <w:rFonts w:ascii="Cambria" w:eastAsia="Cambria" w:hAnsi="Cambria" w:cs="Cambria"/>
                <w:b/>
                <w:lang w:eastAsia="zh-CN"/>
              </w:rPr>
              <w:br/>
              <w:t>ФЕБРУАР</w:t>
            </w:r>
          </w:p>
        </w:tc>
        <w:tc>
          <w:tcPr>
            <w:tcW w:w="5716" w:type="dxa"/>
            <w:tcBorders>
              <w:top w:val="single" w:sz="8"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42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tcMar>
              <w:top w:w="12" w:type="dxa"/>
              <w:left w:w="12" w:type="dxa"/>
              <w:right w:w="12" w:type="dxa"/>
            </w:tcMar>
            <w:vAlign w:val="center"/>
          </w:tcPr>
          <w:p w:rsidR="00FD2A75" w:rsidRPr="00E21388" w:rsidRDefault="00FD2A75">
            <w:pPr>
              <w:jc w:val="center"/>
              <w:textAlignment w:val="center"/>
              <w:rPr>
                <w:rFonts w:ascii="Cambria" w:eastAsia="Cambria" w:hAnsi="Cambria" w:cs="Cambria"/>
                <w:b/>
                <w:lang w:eastAsia="zh-CN"/>
              </w:rPr>
            </w:pPr>
          </w:p>
        </w:tc>
        <w:tc>
          <w:tcPr>
            <w:tcW w:w="5716" w:type="dxa"/>
            <w:tcBorders>
              <w:top w:val="single" w:sz="8"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rsidP="009F01ED">
            <w:pPr>
              <w:jc w:val="center"/>
              <w:rPr>
                <w:rFonts w:ascii="Cambria" w:hAnsi="Cambria"/>
                <w:lang w:val="sr-Cyrl-RS"/>
              </w:rPr>
            </w:pPr>
            <w:r w:rsidRPr="00E21388">
              <w:rPr>
                <w:rFonts w:ascii="Cambria" w:eastAsia="Cambria" w:hAnsi="Cambria" w:cs="Cambria"/>
                <w:lang w:val="ru-RU" w:eastAsia="zh-CN"/>
              </w:rPr>
              <w:t>Анализа рада већа у току првог полугодишта</w:t>
            </w: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70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Анализа </w:t>
            </w:r>
            <w:r w:rsidRPr="00E21388">
              <w:rPr>
                <w:rFonts w:ascii="Cambria" w:eastAsia="Cambria" w:hAnsi="Cambria" w:cs="Cambria"/>
                <w:lang w:val="sr-Cyrl-RS" w:eastAsia="zh-CN"/>
              </w:rPr>
              <w:t>огледних/</w:t>
            </w:r>
            <w:r w:rsidRPr="00E21388">
              <w:rPr>
                <w:rFonts w:ascii="Cambria" w:eastAsia="Cambria" w:hAnsi="Cambria" w:cs="Cambria"/>
                <w:lang w:val="ru-RU" w:eastAsia="zh-CN"/>
              </w:rPr>
              <w:t>угледних часова</w:t>
            </w:r>
            <w:r w:rsidRPr="00E21388">
              <w:rPr>
                <w:rFonts w:ascii="Cambria" w:eastAsia="Cambria" w:hAnsi="Cambria" w:cs="Cambria"/>
                <w:lang w:val="sr-Latn-RS" w:eastAsia="zh-CN"/>
              </w:rPr>
              <w:t>,</w:t>
            </w:r>
            <w:r w:rsidRPr="00E21388">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FD2A75" w:rsidRPr="00E21388" w:rsidRDefault="00FD2A75" w:rsidP="003F61E5">
            <w:pPr>
              <w:jc w:val="center"/>
              <w:rPr>
                <w:rFonts w:ascii="Cambria" w:hAnsi="Cambria"/>
                <w:lang w:val="ru-RU"/>
              </w:rPr>
            </w:pPr>
            <w:r w:rsidRPr="00E21388">
              <w:rPr>
                <w:rFonts w:ascii="Cambria" w:hAnsi="Cambria"/>
                <w:lang w:val="ru-RU"/>
              </w:rPr>
              <w:t>Приказ са похађаних програма обуке/семинара</w:t>
            </w:r>
          </w:p>
          <w:p w:rsidR="00FD2A75" w:rsidRPr="00E21388" w:rsidRDefault="00FD2A75">
            <w:pPr>
              <w:jc w:val="center"/>
              <w:textAlignment w:val="center"/>
              <w:rPr>
                <w:rFonts w:ascii="Cambria" w:eastAsia="Cambria" w:hAnsi="Cambria" w:cs="Cambria"/>
                <w:lang w:val="ru-RU"/>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49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val="ru-RU" w:eastAsia="zh-CN"/>
              </w:rPr>
              <w:t>Школско такмичење (припрема и реализација)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49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Pr>
                <w:rFonts w:ascii="Cambria" w:eastAsia="Garamond" w:hAnsi="Cambria" w:cs="Garamond"/>
                <w:lang w:val="sr-Cyrl-RS"/>
              </w:rPr>
              <w:t>Израда плана и програма наставе и учења за  8. разред за школску 2021/22.г.</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166809" w:rsidRDefault="00FD2A75">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0E53A5">
        <w:trPr>
          <w:trHeight w:val="49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3C21E8">
        <w:trPr>
          <w:trHeight w:val="81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noWrap/>
            <w:tcMar>
              <w:top w:w="12" w:type="dxa"/>
              <w:left w:w="12" w:type="dxa"/>
              <w:right w:w="12" w:type="dxa"/>
            </w:tcMar>
            <w:vAlign w:val="center"/>
          </w:tcPr>
          <w:p w:rsidR="00FD2A75" w:rsidRPr="00E21388" w:rsidRDefault="00FD2A75" w:rsidP="00FE7965">
            <w:pPr>
              <w:jc w:val="center"/>
              <w:textAlignment w:val="center"/>
              <w:rPr>
                <w:rFonts w:ascii="Cambria" w:eastAsia="Cambria" w:hAnsi="Cambria" w:cs="Cambria"/>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right w:val="single" w:sz="8" w:space="0" w:color="000000"/>
            </w:tcBorders>
            <w:noWrap/>
            <w:tcMar>
              <w:top w:w="12" w:type="dxa"/>
              <w:left w:w="12" w:type="dxa"/>
              <w:right w:w="12" w:type="dxa"/>
            </w:tcMar>
            <w:vAlign w:val="center"/>
          </w:tcPr>
          <w:p w:rsidR="00FD2A75" w:rsidRPr="00E21388" w:rsidRDefault="00FD2A75" w:rsidP="00FE796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810"/>
        </w:trPr>
        <w:tc>
          <w:tcPr>
            <w:tcW w:w="1430" w:type="dxa"/>
            <w:vMerge w:val="restart"/>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rPr>
            </w:pPr>
            <w:r w:rsidRPr="00E21388">
              <w:rPr>
                <w:rFonts w:ascii="Cambria" w:eastAsia="Cambria" w:hAnsi="Cambria" w:cs="Cambria"/>
                <w:b/>
                <w:lang w:eastAsia="zh-CN"/>
              </w:rPr>
              <w:t>МАРТ</w:t>
            </w:r>
          </w:p>
        </w:tc>
        <w:tc>
          <w:tcPr>
            <w:tcW w:w="5716" w:type="dxa"/>
            <w:tcBorders>
              <w:top w:val="single" w:sz="8"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690"/>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Анализа ефеката часова допунске наставе, предлог мера за</w:t>
            </w:r>
            <w:r w:rsidRPr="00E21388">
              <w:rPr>
                <w:rFonts w:ascii="Cambria" w:eastAsia="Cambria" w:hAnsi="Cambria" w:cs="Cambria"/>
                <w:lang w:val="ru-RU" w:eastAsia="zh-CN"/>
              </w:rPr>
              <w:br/>
              <w:t xml:space="preserve"> боље резултате ( посећеност)</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690"/>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val="ru-RU" w:eastAsia="zh-CN"/>
              </w:rPr>
              <w:t>Општинска такмичења (припрема, реализација и анализа</w:t>
            </w:r>
            <w:r w:rsidRPr="00E21388">
              <w:rPr>
                <w:rFonts w:ascii="Cambria" w:eastAsia="Cambria" w:hAnsi="Cambria" w:cs="Cambria"/>
                <w:lang w:val="ru-RU" w:eastAsia="zh-CN"/>
              </w:rPr>
              <w:br/>
              <w:t xml:space="preserve"> постигнутих резултата)</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720"/>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val="ru-RU" w:eastAsia="zh-CN"/>
              </w:rPr>
              <w:t xml:space="preserve">Мислиша, такмичење из математике у организацији </w:t>
            </w:r>
            <w:r w:rsidRPr="00E21388">
              <w:rPr>
                <w:rFonts w:ascii="Cambria" w:eastAsia="Cambria" w:hAnsi="Cambria" w:cs="Cambria"/>
                <w:lang w:val="ru-RU" w:eastAsia="zh-CN"/>
              </w:rPr>
              <w:br/>
              <w:t>МД Архимедес</w:t>
            </w: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Наставници математике</w:t>
            </w:r>
          </w:p>
        </w:tc>
      </w:tr>
      <w:tr w:rsidR="00FD2A75" w:rsidRPr="00E21388" w:rsidTr="000E53A5">
        <w:trPr>
          <w:trHeight w:val="792"/>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Тесла - Инфо куп</w:t>
            </w:r>
          </w:p>
        </w:tc>
        <w:tc>
          <w:tcPr>
            <w:tcW w:w="2468" w:type="dxa"/>
            <w:tcBorders>
              <w:top w:val="single" w:sz="4"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Наставници</w:t>
            </w:r>
            <w:r w:rsidRPr="00E21388">
              <w:rPr>
                <w:rFonts w:ascii="Cambria" w:eastAsia="Cambria" w:hAnsi="Cambria" w:cs="Cambria"/>
                <w:lang w:eastAsia="zh-CN"/>
              </w:rPr>
              <w:br/>
              <w:t>информатике</w:t>
            </w:r>
            <w:r w:rsidRPr="00E21388">
              <w:rPr>
                <w:rFonts w:ascii="Cambria" w:eastAsia="Cambria" w:hAnsi="Cambria" w:cs="Cambria"/>
                <w:lang w:eastAsia="zh-CN"/>
              </w:rPr>
              <w:br/>
              <w:t xml:space="preserve"> и рачунарства</w:t>
            </w:r>
          </w:p>
        </w:tc>
      </w:tr>
      <w:tr w:rsidR="00FD2A75" w:rsidRPr="00E21388" w:rsidTr="000E53A5">
        <w:trPr>
          <w:trHeight w:val="792"/>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rsidP="000E53A5">
            <w:pPr>
              <w:jc w:val="center"/>
              <w:textAlignment w:val="center"/>
              <w:rPr>
                <w:rFonts w:ascii="Cambria" w:eastAsia="Cambria" w:hAnsi="Cambria" w:cs="Cambria"/>
                <w:lang w:val="sr-Cyrl-RS" w:eastAsia="zh-CN"/>
              </w:rPr>
            </w:pPr>
            <w:r w:rsidRPr="00E21388">
              <w:rPr>
                <w:rFonts w:ascii="Cambria" w:eastAsia="Cambria" w:hAnsi="Cambria" w:cs="Cambria"/>
                <w:lang w:eastAsia="zh-CN"/>
              </w:rPr>
              <w:t>Пролећно уређење школског дворишта</w:t>
            </w:r>
          </w:p>
          <w:p w:rsidR="00FD2A75" w:rsidRPr="00E21388" w:rsidRDefault="00FD2A75">
            <w:pPr>
              <w:jc w:val="cente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Наставници биологије</w:t>
            </w:r>
          </w:p>
        </w:tc>
      </w:tr>
      <w:tr w:rsidR="00FD2A75" w:rsidRPr="00E21388" w:rsidTr="000E53A5">
        <w:trPr>
          <w:trHeight w:val="792"/>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rsidP="000E53A5">
            <w:pPr>
              <w:jc w:val="center"/>
              <w:textAlignment w:val="center"/>
              <w:rPr>
                <w:rFonts w:ascii="Cambria" w:eastAsia="Cambria" w:hAnsi="Cambria" w:cs="Cambria"/>
                <w:lang w:eastAsia="zh-CN"/>
              </w:rPr>
            </w:pPr>
            <w:r w:rsidRPr="00E21388">
              <w:rPr>
                <w:rFonts w:ascii="Cambria" w:eastAsia="Cambria" w:hAnsi="Cambria" w:cs="Cambria"/>
                <w:lang w:val="ru-RU" w:eastAsia="zh-CN"/>
              </w:rPr>
              <w:t xml:space="preserve">Припрема и одржавање пробног матурског испита за </w:t>
            </w:r>
            <w:r w:rsidRPr="00E21388">
              <w:rPr>
                <w:rFonts w:ascii="Cambria" w:eastAsia="Cambria" w:hAnsi="Cambria" w:cs="Cambria"/>
                <w:lang w:val="ru-RU" w:eastAsia="zh-CN"/>
              </w:rPr>
              <w:br/>
              <w:t>ученике осмог разреда</w:t>
            </w:r>
          </w:p>
        </w:tc>
        <w:tc>
          <w:tcPr>
            <w:tcW w:w="2468" w:type="dxa"/>
            <w:tcBorders>
              <w:top w:val="single" w:sz="4"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792"/>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0E53A5">
        <w:trPr>
          <w:trHeight w:val="743"/>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right w:val="single" w:sz="4"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sr-Cyrl-RS"/>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bottom w:val="single" w:sz="8"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780"/>
        </w:trPr>
        <w:tc>
          <w:tcPr>
            <w:tcW w:w="1430" w:type="dxa"/>
            <w:vMerge w:val="restart"/>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rPr>
            </w:pPr>
            <w:r w:rsidRPr="00E21388">
              <w:rPr>
                <w:rFonts w:ascii="Cambria" w:eastAsia="Cambria" w:hAnsi="Cambria" w:cs="Cambria"/>
                <w:b/>
                <w:lang w:eastAsia="zh-CN"/>
              </w:rPr>
              <w:t>АПРИЛ</w:t>
            </w:r>
          </w:p>
        </w:tc>
        <w:tc>
          <w:tcPr>
            <w:tcW w:w="5716" w:type="dxa"/>
            <w:tcBorders>
              <w:top w:val="single" w:sz="8"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rsidP="000E53A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eastAsia="zh-CN"/>
              </w:rPr>
              <w:t>Сви чланови већа</w:t>
            </w:r>
          </w:p>
        </w:tc>
      </w:tr>
      <w:tr w:rsidR="00FD2A75" w:rsidRPr="00E21388" w:rsidTr="000E53A5">
        <w:trPr>
          <w:trHeight w:val="780"/>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lang w:eastAsia="zh-CN"/>
              </w:rPr>
            </w:pPr>
          </w:p>
        </w:tc>
        <w:tc>
          <w:tcPr>
            <w:tcW w:w="5716" w:type="dxa"/>
            <w:tcBorders>
              <w:top w:val="single" w:sz="8"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0E53A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Регионално такмичење  (припрема, реализација и анализа</w:t>
            </w:r>
            <w:r w:rsidRPr="00E21388">
              <w:rPr>
                <w:rFonts w:ascii="Cambria" w:eastAsia="Cambria" w:hAnsi="Cambria" w:cs="Cambria"/>
                <w:lang w:val="ru-RU" w:eastAsia="zh-CN"/>
              </w:rPr>
              <w:br/>
              <w:t xml:space="preserve"> постигнутих резултата)</w:t>
            </w:r>
          </w:p>
          <w:p w:rsidR="00FD2A75" w:rsidRPr="00E21388" w:rsidRDefault="00FD2A75" w:rsidP="009F01ED">
            <w:pPr>
              <w:jc w:val="center"/>
              <w:rPr>
                <w:rFonts w:ascii="Cambria" w:hAnsi="Cambria"/>
                <w:lang w:val="sr-Cyrl-RS"/>
              </w:rPr>
            </w:pPr>
          </w:p>
        </w:tc>
        <w:tc>
          <w:tcPr>
            <w:tcW w:w="2468" w:type="dxa"/>
            <w:tcBorders>
              <w:top w:val="single" w:sz="8"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Наставници чији су се </w:t>
            </w:r>
            <w:r w:rsidRPr="00E21388">
              <w:rPr>
                <w:rFonts w:ascii="Cambria" w:eastAsia="Cambria" w:hAnsi="Cambria" w:cs="Cambria"/>
                <w:lang w:val="ru-RU" w:eastAsia="zh-CN"/>
              </w:rPr>
              <w:br/>
              <w:t>ученици пласирали</w:t>
            </w:r>
          </w:p>
        </w:tc>
      </w:tr>
      <w:tr w:rsidR="00FD2A75" w:rsidRPr="00E21388" w:rsidTr="000E53A5">
        <w:trPr>
          <w:trHeight w:val="780"/>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lang w:eastAsia="zh-CN"/>
              </w:rPr>
            </w:pPr>
          </w:p>
        </w:tc>
        <w:tc>
          <w:tcPr>
            <w:tcW w:w="5716" w:type="dxa"/>
            <w:tcBorders>
              <w:top w:val="single" w:sz="8"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910424">
            <w:pPr>
              <w:jc w:val="center"/>
              <w:rPr>
                <w:rFonts w:ascii="Cambria" w:hAnsi="Cambria"/>
                <w:lang w:val="sr-Cyrl-RS"/>
              </w:rPr>
            </w:pPr>
            <w:r w:rsidRPr="00E21388">
              <w:rPr>
                <w:rFonts w:ascii="Cambria" w:hAnsi="Cambria"/>
                <w:lang w:val="sr-Cyrl-RS"/>
              </w:rPr>
              <w:t>Анализа резултата са пробног завршног испита</w:t>
            </w:r>
          </w:p>
          <w:p w:rsidR="00FD2A75" w:rsidRPr="00E21388" w:rsidRDefault="00FD2A75" w:rsidP="000E53A5">
            <w:pPr>
              <w:jc w:val="center"/>
              <w:textAlignment w:val="center"/>
              <w:rPr>
                <w:rFonts w:ascii="Cambria" w:eastAsia="Cambria" w:hAnsi="Cambria" w:cs="Cambria"/>
                <w:lang w:val="ru-RU" w:eastAsia="zh-CN"/>
              </w:rPr>
            </w:pPr>
          </w:p>
        </w:tc>
        <w:tc>
          <w:tcPr>
            <w:tcW w:w="2468" w:type="dxa"/>
            <w:tcBorders>
              <w:top w:val="single" w:sz="8"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eastAsia="zh-CN"/>
              </w:rPr>
              <w:t>Сви чланови већа</w:t>
            </w:r>
          </w:p>
        </w:tc>
      </w:tr>
      <w:tr w:rsidR="00FD2A75" w:rsidRPr="00E21388" w:rsidTr="000E53A5">
        <w:trPr>
          <w:trHeight w:val="780"/>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lang w:val="ru-RU"/>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2C044F">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Анализа </w:t>
            </w:r>
            <w:r w:rsidRPr="00E21388">
              <w:rPr>
                <w:rFonts w:ascii="Cambria" w:eastAsia="Cambria" w:hAnsi="Cambria" w:cs="Cambria"/>
                <w:lang w:val="sr-Cyrl-RS" w:eastAsia="zh-CN"/>
              </w:rPr>
              <w:t>огледних/</w:t>
            </w:r>
            <w:r w:rsidRPr="00E21388">
              <w:rPr>
                <w:rFonts w:ascii="Cambria" w:eastAsia="Cambria" w:hAnsi="Cambria" w:cs="Cambria"/>
                <w:lang w:val="ru-RU" w:eastAsia="zh-CN"/>
              </w:rPr>
              <w:t>угледних часова</w:t>
            </w:r>
            <w:r w:rsidRPr="00E21388">
              <w:rPr>
                <w:rFonts w:ascii="Cambria" w:eastAsia="Cambria" w:hAnsi="Cambria" w:cs="Cambria"/>
                <w:lang w:val="sr-Latn-RS" w:eastAsia="zh-CN"/>
              </w:rPr>
              <w:t>,</w:t>
            </w:r>
            <w:r w:rsidRPr="00E21388">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FD2A75" w:rsidRPr="00E21388" w:rsidRDefault="00FD2A75" w:rsidP="002C044F">
            <w:pPr>
              <w:jc w:val="center"/>
              <w:rPr>
                <w:rFonts w:ascii="Cambria" w:hAnsi="Cambria"/>
                <w:lang w:val="ru-RU"/>
              </w:rPr>
            </w:pPr>
            <w:r w:rsidRPr="00E21388">
              <w:rPr>
                <w:rFonts w:ascii="Cambria" w:hAnsi="Cambria"/>
                <w:lang w:val="ru-RU"/>
              </w:rPr>
              <w:t>Приказ са похађаних програма обуке/семинара</w:t>
            </w:r>
          </w:p>
          <w:p w:rsidR="00FD2A75" w:rsidRPr="00E21388" w:rsidRDefault="00FD2A75">
            <w:pPr>
              <w:jc w:val="center"/>
              <w:textAlignment w:val="center"/>
              <w:rPr>
                <w:rFonts w:ascii="Cambria" w:eastAsia="Cambria" w:hAnsi="Cambria" w:cs="Cambria"/>
                <w:lang w:val="ru-RU"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780"/>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lang w:val="ru-RU"/>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7C57C8">
        <w:trPr>
          <w:trHeight w:val="944"/>
        </w:trPr>
        <w:tc>
          <w:tcPr>
            <w:tcW w:w="1430" w:type="dxa"/>
            <w:vMerge/>
            <w:tcBorders>
              <w:top w:val="single" w:sz="8" w:space="0" w:color="000000"/>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lang w:val="ru-RU"/>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FD2A75" w:rsidRPr="00E21388" w:rsidRDefault="00FD2A75" w:rsidP="00D25FAC">
            <w:pPr>
              <w:jc w:val="center"/>
              <w:textAlignment w:val="center"/>
              <w:rPr>
                <w:rFonts w:ascii="Cambria" w:eastAsia="Cambria" w:hAnsi="Cambria" w:cs="Cambria"/>
                <w:lang w:val="ru-RU"/>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right w:val="single" w:sz="8" w:space="0" w:color="000000"/>
            </w:tcBorders>
            <w:noWrap/>
            <w:tcMar>
              <w:top w:w="12" w:type="dxa"/>
              <w:left w:w="12" w:type="dxa"/>
              <w:right w:w="12" w:type="dxa"/>
            </w:tcMar>
            <w:vAlign w:val="center"/>
          </w:tcPr>
          <w:p w:rsidR="00FD2A75" w:rsidRPr="00E21388" w:rsidRDefault="00FD2A75" w:rsidP="00D25FAC">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D25FAC">
        <w:trPr>
          <w:trHeight w:val="765"/>
        </w:trPr>
        <w:tc>
          <w:tcPr>
            <w:tcW w:w="1430" w:type="dxa"/>
            <w:vMerge w:val="restart"/>
            <w:tcBorders>
              <w:top w:val="single" w:sz="8" w:space="0" w:color="000000"/>
              <w:left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rPr>
            </w:pPr>
            <w:r w:rsidRPr="00E21388">
              <w:rPr>
                <w:rFonts w:ascii="Cambria" w:eastAsia="Cambria" w:hAnsi="Cambria" w:cs="Cambria"/>
                <w:b/>
                <w:lang w:eastAsia="zh-CN"/>
              </w:rPr>
              <w:t>МАЈ</w:t>
            </w:r>
          </w:p>
        </w:tc>
        <w:tc>
          <w:tcPr>
            <w:tcW w:w="5716" w:type="dxa"/>
            <w:tcBorders>
              <w:top w:val="single" w:sz="8"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eastAsia="zh-CN"/>
              </w:rPr>
              <w:t>Сви чланови већа</w:t>
            </w:r>
          </w:p>
        </w:tc>
      </w:tr>
      <w:tr w:rsidR="00FD2A75" w:rsidRPr="00E21388" w:rsidTr="00D25FAC">
        <w:trPr>
          <w:trHeight w:val="1474"/>
        </w:trPr>
        <w:tc>
          <w:tcPr>
            <w:tcW w:w="1430" w:type="dxa"/>
            <w:vMerge/>
            <w:tcBorders>
              <w:left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lang w:val="ru-RU"/>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Државно такмичење  (припрема, реализација и анализа </w:t>
            </w:r>
            <w:r w:rsidRPr="00E21388">
              <w:rPr>
                <w:rFonts w:ascii="Cambria" w:eastAsia="Cambria" w:hAnsi="Cambria" w:cs="Cambria"/>
                <w:lang w:val="ru-RU" w:eastAsia="zh-CN"/>
              </w:rPr>
              <w:br/>
              <w:t>постигнутих резултата)</w:t>
            </w:r>
          </w:p>
        </w:tc>
        <w:tc>
          <w:tcPr>
            <w:tcW w:w="2468" w:type="dxa"/>
            <w:tcBorders>
              <w:top w:val="single" w:sz="4" w:space="0" w:color="000000"/>
              <w:left w:val="single" w:sz="4" w:space="0" w:color="000000"/>
              <w:bottom w:val="single" w:sz="8"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val="ru-RU" w:eastAsia="zh-CN"/>
              </w:rPr>
              <w:t xml:space="preserve">Наставници чији су се </w:t>
            </w:r>
            <w:r w:rsidRPr="00E21388">
              <w:rPr>
                <w:rFonts w:ascii="Cambria" w:eastAsia="Cambria" w:hAnsi="Cambria" w:cs="Cambria"/>
                <w:lang w:val="ru-RU" w:eastAsia="zh-CN"/>
              </w:rPr>
              <w:br/>
              <w:t>ученици пласирали</w:t>
            </w:r>
          </w:p>
        </w:tc>
      </w:tr>
      <w:tr w:rsidR="00FD2A75" w:rsidRPr="00E21388" w:rsidTr="00D25FAC">
        <w:trPr>
          <w:trHeight w:val="1474"/>
        </w:trPr>
        <w:tc>
          <w:tcPr>
            <w:tcW w:w="1430" w:type="dxa"/>
            <w:vMerge/>
            <w:tcBorders>
              <w:left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lang w:val="ru-RU"/>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Мај месец матетатике, фестивал у регионалном центру </w:t>
            </w:r>
            <w:r w:rsidRPr="00E21388">
              <w:rPr>
                <w:rFonts w:ascii="Cambria" w:eastAsia="Cambria" w:hAnsi="Cambria" w:cs="Cambria"/>
                <w:lang w:val="ru-RU" w:eastAsia="zh-CN"/>
              </w:rPr>
              <w:br/>
              <w:t>или на Природно - математичком факултету у Нишу</w:t>
            </w:r>
          </w:p>
          <w:p w:rsidR="00FD2A75" w:rsidRPr="00E21388" w:rsidRDefault="00FD2A75">
            <w:pPr>
              <w:jc w:val="center"/>
              <w:textAlignment w:val="center"/>
              <w:rPr>
                <w:rFonts w:ascii="Cambria" w:eastAsia="Cambria" w:hAnsi="Cambria" w:cs="Cambria"/>
                <w:lang w:val="ru-RU"/>
              </w:rPr>
            </w:pPr>
          </w:p>
        </w:tc>
        <w:tc>
          <w:tcPr>
            <w:tcW w:w="2468" w:type="dxa"/>
            <w:tcBorders>
              <w:top w:val="single" w:sz="4" w:space="0" w:color="000000"/>
              <w:left w:val="single" w:sz="4" w:space="0" w:color="000000"/>
              <w:bottom w:val="single" w:sz="8"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Наставници</w:t>
            </w:r>
            <w:r w:rsidRPr="00E21388">
              <w:rPr>
                <w:rFonts w:ascii="Cambria" w:eastAsia="Cambria" w:hAnsi="Cambria" w:cs="Cambria"/>
                <w:lang w:eastAsia="zh-CN"/>
              </w:rPr>
              <w:br/>
              <w:t>математике</w:t>
            </w:r>
          </w:p>
        </w:tc>
      </w:tr>
      <w:tr w:rsidR="00FD2A75" w:rsidRPr="00E21388" w:rsidTr="00FD2A75">
        <w:trPr>
          <w:trHeight w:val="1113"/>
        </w:trPr>
        <w:tc>
          <w:tcPr>
            <w:tcW w:w="1430" w:type="dxa"/>
            <w:vMerge/>
            <w:tcBorders>
              <w:left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lang w:val="ru-RU"/>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single" w:sz="4" w:space="0" w:color="000000"/>
              <w:left w:val="single" w:sz="4" w:space="0" w:color="000000"/>
              <w:bottom w:val="single" w:sz="8" w:space="0" w:color="000000"/>
              <w:right w:val="single" w:sz="8" w:space="0" w:color="000000"/>
            </w:tcBorders>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7C57C8">
        <w:trPr>
          <w:trHeight w:val="865"/>
        </w:trPr>
        <w:tc>
          <w:tcPr>
            <w:tcW w:w="1430" w:type="dxa"/>
            <w:vMerge/>
            <w:tcBorders>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lang w:val="ru-RU"/>
              </w:rPr>
            </w:pPr>
          </w:p>
        </w:tc>
        <w:tc>
          <w:tcPr>
            <w:tcW w:w="5716" w:type="dxa"/>
            <w:tcBorders>
              <w:top w:val="single" w:sz="4" w:space="0" w:color="000000"/>
              <w:left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Garamond" w:hAnsi="Cambria" w:cs="Garamond"/>
                <w:lang w:val="sr-Cyrl-RS"/>
              </w:rPr>
              <w:t>Текућа питања</w:t>
            </w:r>
          </w:p>
        </w:tc>
        <w:tc>
          <w:tcPr>
            <w:tcW w:w="2468" w:type="dxa"/>
            <w:tcBorders>
              <w:top w:val="single" w:sz="4" w:space="0" w:color="000000"/>
              <w:left w:val="single" w:sz="4" w:space="0" w:color="000000"/>
              <w:bottom w:val="single" w:sz="8" w:space="0" w:color="000000"/>
              <w:right w:val="single" w:sz="8"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660"/>
        </w:trPr>
        <w:tc>
          <w:tcPr>
            <w:tcW w:w="1430" w:type="dxa"/>
            <w:vMerge w:val="restart"/>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rPr>
            </w:pPr>
            <w:r w:rsidRPr="00E21388">
              <w:rPr>
                <w:rFonts w:ascii="Cambria" w:eastAsia="Cambria" w:hAnsi="Cambria" w:cs="Cambria"/>
                <w:b/>
                <w:lang w:eastAsia="zh-CN"/>
              </w:rPr>
              <w:t>ЈУН</w:t>
            </w:r>
          </w:p>
        </w:tc>
        <w:tc>
          <w:tcPr>
            <w:tcW w:w="5716" w:type="dxa"/>
            <w:tcBorders>
              <w:top w:val="single" w:sz="8"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73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Анализа реализације припремне наставе за полагање </w:t>
            </w:r>
            <w:r w:rsidRPr="00E21388">
              <w:rPr>
                <w:rFonts w:ascii="Cambria" w:eastAsia="Cambria" w:hAnsi="Cambria" w:cs="Cambria"/>
                <w:lang w:val="ru-RU" w:eastAsia="zh-CN"/>
              </w:rPr>
              <w:br/>
              <w:t>матурског испита</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73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7C57C8">
            <w:pPr>
              <w:ind w:left="271" w:right="318"/>
              <w:jc w:val="center"/>
              <w:rPr>
                <w:rFonts w:ascii="Cambria" w:hAnsi="Cambria"/>
              </w:rPr>
            </w:pPr>
            <w:r w:rsidRPr="00E21388">
              <w:rPr>
                <w:rFonts w:ascii="Cambria" w:hAnsi="Cambria"/>
              </w:rPr>
              <w:t xml:space="preserve">Анализа реализације редовне, допунске и додатне наставе као и слободних активности четвртог класификационог периода </w:t>
            </w:r>
          </w:p>
          <w:p w:rsidR="00FD2A75" w:rsidRPr="00E21388" w:rsidRDefault="00FD2A75">
            <w:pPr>
              <w:jc w:val="center"/>
              <w:textAlignment w:val="center"/>
              <w:rPr>
                <w:rFonts w:ascii="Cambria" w:eastAsia="Cambria" w:hAnsi="Cambria" w:cs="Cambria"/>
                <w:lang w:val="ru-RU" w:eastAsia="zh-CN"/>
              </w:rPr>
            </w:pP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73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rPr>
            </w:pPr>
            <w:r w:rsidRPr="00E21388">
              <w:rPr>
                <w:rFonts w:ascii="Cambria" w:eastAsia="Cambria" w:hAnsi="Cambria" w:cs="Cambria"/>
                <w:lang w:val="ru-RU" w:eastAsia="zh-CN"/>
              </w:rPr>
              <w:t>Анализа успеха ученика на крају четвртог класификационог</w:t>
            </w:r>
            <w:r w:rsidRPr="00E21388">
              <w:rPr>
                <w:rFonts w:ascii="Cambria" w:eastAsia="Cambria" w:hAnsi="Cambria" w:cs="Cambria"/>
                <w:lang w:val="ru-RU" w:eastAsia="zh-CN"/>
              </w:rPr>
              <w:br/>
              <w:t xml:space="preserve"> периода из природних наука и технологије</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435"/>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Анализа завршног испита</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7C57C8">
        <w:trPr>
          <w:trHeight w:val="1009"/>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E019E4">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Анализа </w:t>
            </w:r>
            <w:r w:rsidRPr="00E21388">
              <w:rPr>
                <w:rFonts w:ascii="Cambria" w:eastAsia="Cambria" w:hAnsi="Cambria" w:cs="Cambria"/>
                <w:lang w:val="sr-Cyrl-RS" w:eastAsia="zh-CN"/>
              </w:rPr>
              <w:t>огледних/</w:t>
            </w:r>
            <w:r w:rsidRPr="00E21388">
              <w:rPr>
                <w:rFonts w:ascii="Cambria" w:eastAsia="Cambria" w:hAnsi="Cambria" w:cs="Cambria"/>
                <w:lang w:val="ru-RU" w:eastAsia="zh-CN"/>
              </w:rPr>
              <w:t>угледних часова</w:t>
            </w:r>
            <w:r w:rsidRPr="00E21388">
              <w:rPr>
                <w:rFonts w:ascii="Cambria" w:eastAsia="Cambria" w:hAnsi="Cambria" w:cs="Cambria"/>
                <w:lang w:val="sr-Latn-RS" w:eastAsia="zh-CN"/>
              </w:rPr>
              <w:t>,</w:t>
            </w:r>
            <w:r w:rsidRPr="00E21388">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FD2A75" w:rsidRPr="00E21388" w:rsidRDefault="00FD2A75" w:rsidP="00E019E4">
            <w:pPr>
              <w:jc w:val="center"/>
              <w:rPr>
                <w:rFonts w:ascii="Cambria" w:hAnsi="Cambria"/>
                <w:lang w:val="ru-RU"/>
              </w:rPr>
            </w:pPr>
            <w:r w:rsidRPr="00E21388">
              <w:rPr>
                <w:rFonts w:ascii="Cambria" w:hAnsi="Cambria"/>
                <w:lang w:val="ru-RU"/>
              </w:rPr>
              <w:t>Приказ са похађаних програма обуке/семинара</w:t>
            </w:r>
          </w:p>
          <w:p w:rsidR="00FD2A75" w:rsidRPr="00E21388" w:rsidRDefault="00FD2A75" w:rsidP="007C57C8">
            <w:pPr>
              <w:jc w:val="center"/>
              <w:textAlignment w:val="center"/>
              <w:rPr>
                <w:rFonts w:ascii="Cambria" w:eastAsia="Cambria" w:hAnsi="Cambria" w:cs="Cambria"/>
                <w:lang w:eastAsia="zh-CN"/>
              </w:rPr>
            </w:pP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7C57C8">
        <w:trPr>
          <w:trHeight w:val="1009"/>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A65A09" w:rsidRDefault="00FD2A75" w:rsidP="007C0569">
            <w:pPr>
              <w:jc w:val="center"/>
              <w:rPr>
                <w:rFonts w:ascii="Cambria" w:hAnsi="Cambria"/>
                <w:lang w:val="ru-RU"/>
              </w:rPr>
            </w:pPr>
            <w:r>
              <w:rPr>
                <w:rFonts w:ascii="Cambria" w:hAnsi="Cambria"/>
                <w:lang w:val="ru-RU"/>
              </w:rPr>
              <w:t>Анализа онлајн наставе</w:t>
            </w:r>
          </w:p>
          <w:p w:rsidR="00FD2A75" w:rsidRPr="00E21388" w:rsidRDefault="00FD2A75" w:rsidP="007C0569">
            <w:pPr>
              <w:textAlignment w:val="center"/>
              <w:rPr>
                <w:rFonts w:ascii="Cambria" w:eastAsia="Cambria" w:hAnsi="Cambria" w:cs="Cambria"/>
                <w:lang w:eastAsia="zh-CN"/>
              </w:rPr>
            </w:pP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FD2A75" w:rsidRDefault="00FD2A75" w:rsidP="007C0569">
            <w:pPr>
              <w:jc w:val="center"/>
              <w:textAlignment w:val="center"/>
              <w:rPr>
                <w:rFonts w:ascii="Cambria" w:eastAsia="Cambria" w:hAnsi="Cambria" w:cs="Cambria"/>
                <w:lang w:val="sr-Cyrl-RS" w:eastAsia="zh-CN"/>
              </w:rPr>
            </w:pPr>
            <w:r>
              <w:rPr>
                <w:rFonts w:ascii="Cambria" w:eastAsia="Cambria" w:hAnsi="Cambria" w:cs="Cambria"/>
                <w:lang w:val="sr-Cyrl-RS" w:eastAsia="zh-CN"/>
              </w:rPr>
              <w:t>Сви чланови већа</w:t>
            </w:r>
          </w:p>
        </w:tc>
      </w:tr>
      <w:tr w:rsidR="00FD2A75" w:rsidRPr="00E21388" w:rsidTr="00D25FAC">
        <w:trPr>
          <w:trHeight w:val="1785"/>
        </w:trPr>
        <w:tc>
          <w:tcPr>
            <w:tcW w:w="1430" w:type="dxa"/>
            <w:vMerge/>
            <w:tcBorders>
              <w:top w:val="single" w:sz="8" w:space="0" w:color="000000"/>
              <w:left w:val="single" w:sz="8" w:space="0" w:color="000000"/>
              <w:bottom w:val="nil"/>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vMerge w:val="restart"/>
            <w:tcBorders>
              <w:top w:val="single" w:sz="4" w:space="0" w:color="000000"/>
              <w:left w:val="single" w:sz="4" w:space="0" w:color="000000"/>
              <w:bottom w:val="nil"/>
              <w:right w:val="single" w:sz="4" w:space="0" w:color="000000"/>
            </w:tcBorders>
            <w:tcMar>
              <w:top w:w="12" w:type="dxa"/>
              <w:left w:w="12" w:type="dxa"/>
              <w:right w:w="12" w:type="dxa"/>
            </w:tcMar>
            <w:vAlign w:val="center"/>
          </w:tcPr>
          <w:p w:rsidR="00FD2A75" w:rsidRPr="00E21388" w:rsidRDefault="00FD2A75" w:rsidP="007C57C8">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Предлог изборних предмета за наредну школску годину</w:t>
            </w:r>
          </w:p>
          <w:p w:rsidR="00FD2A75" w:rsidRPr="00E21388" w:rsidRDefault="00FD2A75" w:rsidP="00D25FAC">
            <w:pPr>
              <w:jc w:val="center"/>
              <w:textAlignment w:val="center"/>
              <w:rPr>
                <w:rFonts w:ascii="Cambria" w:eastAsia="Cambria" w:hAnsi="Cambria" w:cs="Cambria"/>
                <w:lang w:val="ru-RU"/>
              </w:rPr>
            </w:pPr>
          </w:p>
        </w:tc>
        <w:tc>
          <w:tcPr>
            <w:tcW w:w="2468" w:type="dxa"/>
            <w:vMerge w:val="restart"/>
            <w:tcBorders>
              <w:top w:val="single" w:sz="4" w:space="0" w:color="000000"/>
              <w:left w:val="single" w:sz="4" w:space="0" w:color="000000"/>
              <w:bottom w:val="nil"/>
              <w:right w:val="single" w:sz="8" w:space="0" w:color="000000"/>
            </w:tcBorders>
            <w:noWrap/>
            <w:tcMar>
              <w:top w:w="12" w:type="dxa"/>
              <w:left w:w="12" w:type="dxa"/>
              <w:right w:w="12" w:type="dxa"/>
            </w:tcMar>
            <w:vAlign w:val="center"/>
          </w:tcPr>
          <w:p w:rsidR="00FD2A75" w:rsidRPr="00E21388" w:rsidRDefault="00FD2A75" w:rsidP="00D25FAC">
            <w:pPr>
              <w:jc w:val="center"/>
              <w:textAlignment w:val="center"/>
              <w:rPr>
                <w:rFonts w:ascii="Cambria" w:eastAsia="Cambria" w:hAnsi="Cambria" w:cs="Cambria"/>
                <w:lang w:val="sr-Cyrl-RS"/>
              </w:rPr>
            </w:pPr>
            <w:r w:rsidRPr="00E21388">
              <w:rPr>
                <w:rFonts w:ascii="Cambria" w:eastAsia="Cambria" w:hAnsi="Cambria" w:cs="Cambria"/>
                <w:lang w:eastAsia="zh-CN"/>
              </w:rPr>
              <w:t>Сви чланови већа</w:t>
            </w:r>
          </w:p>
        </w:tc>
      </w:tr>
      <w:tr w:rsidR="00FD2A75" w:rsidRPr="00E21388" w:rsidTr="007C57C8">
        <w:trPr>
          <w:trHeight w:val="281"/>
        </w:trPr>
        <w:tc>
          <w:tcPr>
            <w:tcW w:w="1430" w:type="dxa"/>
            <w:vMerge w:val="restart"/>
            <w:tcBorders>
              <w:left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vMerge/>
            <w:tcBorders>
              <w:left w:val="single" w:sz="4" w:space="0" w:color="000000"/>
              <w:bottom w:val="single" w:sz="8"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Garamond" w:hAnsi="Cambria" w:cs="Garamond"/>
                <w:lang w:val="sr-Cyrl-RS"/>
              </w:rPr>
            </w:pPr>
          </w:p>
        </w:tc>
        <w:tc>
          <w:tcPr>
            <w:tcW w:w="2468" w:type="dxa"/>
            <w:vMerge/>
            <w:tcBorders>
              <w:left w:val="single" w:sz="4" w:space="0" w:color="000000"/>
              <w:bottom w:val="single" w:sz="8"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p>
        </w:tc>
      </w:tr>
      <w:tr w:rsidR="00FD2A75" w:rsidRPr="00E21388" w:rsidTr="007C57C8">
        <w:trPr>
          <w:trHeight w:val="600"/>
        </w:trPr>
        <w:tc>
          <w:tcPr>
            <w:tcW w:w="1430" w:type="dxa"/>
            <w:vMerge/>
            <w:tcBorders>
              <w:left w:val="single" w:sz="8" w:space="0" w:color="000000"/>
              <w:bottom w:val="single" w:sz="8"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auto"/>
              <w:left w:val="single" w:sz="4" w:space="0" w:color="000000"/>
              <w:bottom w:val="single" w:sz="8" w:space="0" w:color="000000"/>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r w:rsidRPr="00E21388">
              <w:rPr>
                <w:rFonts w:ascii="Cambria" w:eastAsia="Garamond" w:hAnsi="Cambria" w:cs="Garamond"/>
                <w:lang w:val="sr-Cyrl-RS"/>
              </w:rPr>
              <w:t>Текућа питања</w:t>
            </w:r>
          </w:p>
        </w:tc>
        <w:tc>
          <w:tcPr>
            <w:tcW w:w="2468" w:type="dxa"/>
            <w:tcBorders>
              <w:top w:val="nil"/>
              <w:left w:val="single" w:sz="4" w:space="0" w:color="000000"/>
              <w:bottom w:val="single" w:sz="8"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7C57C8">
        <w:trPr>
          <w:trHeight w:val="540"/>
        </w:trPr>
        <w:tc>
          <w:tcPr>
            <w:tcW w:w="1430" w:type="dxa"/>
            <w:vMerge w:val="restart"/>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b/>
              </w:rPr>
            </w:pPr>
            <w:r w:rsidRPr="00E21388">
              <w:rPr>
                <w:rFonts w:ascii="Cambria" w:eastAsia="Cambria" w:hAnsi="Cambria" w:cs="Cambria"/>
                <w:b/>
                <w:lang w:eastAsia="zh-CN"/>
              </w:rPr>
              <w:t>АВГУСТ</w:t>
            </w:r>
          </w:p>
        </w:tc>
        <w:tc>
          <w:tcPr>
            <w:tcW w:w="5716" w:type="dxa"/>
            <w:tcBorders>
              <w:top w:val="single" w:sz="8"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FD2A75" w:rsidRPr="00E21388" w:rsidRDefault="00FD2A75" w:rsidP="009F01ED">
            <w:pPr>
              <w:jc w:val="center"/>
              <w:rPr>
                <w:rFonts w:ascii="Cambria" w:hAnsi="Cambria"/>
                <w:lang w:val="ru-RU"/>
              </w:rPr>
            </w:pPr>
            <w:r w:rsidRPr="00E21388">
              <w:rPr>
                <w:rFonts w:ascii="Cambria" w:hAnsi="Cambria"/>
                <w:lang w:val="sr-Cyrl-RS"/>
              </w:rPr>
              <w:t>Усвајање записника са претходне седнице</w:t>
            </w:r>
          </w:p>
          <w:p w:rsidR="00FD2A75" w:rsidRPr="00E21388" w:rsidRDefault="00FD2A75">
            <w:pPr>
              <w:jc w:val="center"/>
              <w:textAlignment w:val="center"/>
              <w:rPr>
                <w:rFonts w:ascii="Cambria" w:eastAsia="Cambria" w:hAnsi="Cambria" w:cs="Cambria"/>
                <w:lang w:val="ru-RU"/>
              </w:rPr>
            </w:pPr>
          </w:p>
        </w:tc>
        <w:tc>
          <w:tcPr>
            <w:tcW w:w="2468" w:type="dxa"/>
            <w:tcBorders>
              <w:top w:val="single" w:sz="8" w:space="0" w:color="000000"/>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69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A217E4">
            <w:pPr>
              <w:jc w:val="center"/>
              <w:textAlignment w:val="center"/>
              <w:rPr>
                <w:rFonts w:ascii="Cambria" w:eastAsia="Cambria" w:hAnsi="Cambria" w:cs="Cambria"/>
                <w:lang w:val="ru-RU" w:eastAsia="zh-CN"/>
              </w:rPr>
            </w:pPr>
            <w:r w:rsidRPr="00E21388">
              <w:rPr>
                <w:rFonts w:ascii="Cambria" w:eastAsia="Cambria" w:hAnsi="Cambria" w:cs="Cambria"/>
                <w:lang w:val="ru-RU" w:eastAsia="zh-CN"/>
              </w:rPr>
              <w:t xml:space="preserve">Анализа рада већа и усвајање годишњег извештаја рада Стручног већа </w:t>
            </w:r>
            <w:r w:rsidRPr="00E21388">
              <w:rPr>
                <w:rFonts w:ascii="Cambria" w:eastAsia="Cambria" w:hAnsi="Cambria" w:cs="Cambria"/>
                <w:lang w:val="ru-RU" w:eastAsia="zh-CN"/>
              </w:rPr>
              <w:br/>
              <w:t>природних наука за школску 2020/2021.годину</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69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A217E4">
            <w:pPr>
              <w:jc w:val="center"/>
              <w:rPr>
                <w:rFonts w:ascii="Cambria" w:hAnsi="Cambria"/>
                <w:lang w:val="sr-Cyrl-RS"/>
              </w:rPr>
            </w:pPr>
            <w:r w:rsidRPr="00E21388">
              <w:rPr>
                <w:rFonts w:ascii="Cambria" w:hAnsi="Cambria"/>
              </w:rPr>
              <w:t>Израда плана Стручног већа за наредну школску годину</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0E53A5">
        <w:trPr>
          <w:trHeight w:val="690"/>
        </w:trPr>
        <w:tc>
          <w:tcPr>
            <w:tcW w:w="1430" w:type="dxa"/>
            <w:vMerge/>
            <w:tcBorders>
              <w:top w:val="single" w:sz="8" w:space="0" w:color="000000"/>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D2A75" w:rsidRPr="00E21388" w:rsidRDefault="00FD2A75" w:rsidP="00A217E4">
            <w:pPr>
              <w:jc w:val="center"/>
              <w:rPr>
                <w:rFonts w:ascii="Cambria" w:hAnsi="Cambria"/>
              </w:rPr>
            </w:pPr>
            <w:r w:rsidRPr="00E21388">
              <w:rPr>
                <w:rFonts w:ascii="Cambria" w:eastAsia="Cambria" w:hAnsi="Cambria" w:cs="Cambria"/>
                <w:lang w:val="ru-RU" w:eastAsia="zh-CN"/>
              </w:rPr>
              <w:t>Избор руководиоца већа за наредну школску годину</w:t>
            </w:r>
          </w:p>
        </w:tc>
        <w:tc>
          <w:tcPr>
            <w:tcW w:w="2468" w:type="dxa"/>
            <w:tcBorders>
              <w:top w:val="nil"/>
              <w:left w:val="single" w:sz="4" w:space="0" w:color="000000"/>
              <w:bottom w:val="single" w:sz="4" w:space="0" w:color="000000"/>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lang w:eastAsia="zh-CN"/>
              </w:rPr>
            </w:pPr>
            <w:r w:rsidRPr="00E21388">
              <w:rPr>
                <w:rFonts w:ascii="Cambria" w:eastAsia="Cambria" w:hAnsi="Cambria" w:cs="Cambria"/>
                <w:lang w:eastAsia="zh-CN"/>
              </w:rPr>
              <w:t>Сви чланови већа</w:t>
            </w:r>
          </w:p>
        </w:tc>
      </w:tr>
      <w:tr w:rsidR="00FD2A75" w:rsidRPr="00E21388" w:rsidTr="000E53A5">
        <w:trPr>
          <w:trHeight w:val="615"/>
        </w:trPr>
        <w:tc>
          <w:tcPr>
            <w:tcW w:w="1430" w:type="dxa"/>
            <w:vMerge/>
            <w:tcBorders>
              <w:top w:val="single" w:sz="8" w:space="0" w:color="000000"/>
              <w:left w:val="single" w:sz="8" w:space="0" w:color="000000"/>
              <w:bottom w:val="single" w:sz="4" w:space="0" w:color="auto"/>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vMerge w:val="restart"/>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rsidR="00FD2A75" w:rsidRPr="00E21388" w:rsidRDefault="00FD2A75">
            <w:pPr>
              <w:jc w:val="center"/>
              <w:textAlignment w:val="center"/>
              <w:rPr>
                <w:rFonts w:ascii="Cambria" w:eastAsia="Cambria" w:hAnsi="Cambria" w:cs="Cambria"/>
                <w:lang w:val="ru-RU" w:eastAsia="zh-CN"/>
              </w:rPr>
            </w:pPr>
          </w:p>
          <w:p w:rsidR="00FD2A75" w:rsidRPr="00E21388" w:rsidRDefault="00FD2A75">
            <w:pPr>
              <w:jc w:val="center"/>
              <w:textAlignment w:val="center"/>
              <w:rPr>
                <w:rFonts w:ascii="Cambria" w:eastAsia="Cambria" w:hAnsi="Cambria" w:cs="Cambria"/>
                <w:lang w:val="ru-RU"/>
              </w:rPr>
            </w:pPr>
            <w:r w:rsidRPr="00E21388">
              <w:rPr>
                <w:rFonts w:ascii="Cambria" w:eastAsia="Garamond" w:hAnsi="Cambria" w:cs="Garamond"/>
                <w:lang w:val="sr-Cyrl-RS"/>
              </w:rPr>
              <w:t>Текућа питања</w:t>
            </w:r>
          </w:p>
        </w:tc>
        <w:tc>
          <w:tcPr>
            <w:tcW w:w="2468" w:type="dxa"/>
            <w:tcBorders>
              <w:top w:val="nil"/>
              <w:left w:val="single" w:sz="4" w:space="0" w:color="000000"/>
              <w:bottom w:val="nil"/>
              <w:right w:val="single" w:sz="8" w:space="0" w:color="000000"/>
            </w:tcBorders>
            <w:noWrap/>
            <w:tcMar>
              <w:top w:w="12" w:type="dxa"/>
              <w:left w:w="12" w:type="dxa"/>
              <w:right w:w="12" w:type="dxa"/>
            </w:tcMar>
            <w:vAlign w:val="center"/>
          </w:tcPr>
          <w:p w:rsidR="00FD2A75" w:rsidRPr="00E21388" w:rsidRDefault="00FD2A75">
            <w:pPr>
              <w:jc w:val="center"/>
              <w:textAlignment w:val="center"/>
              <w:rPr>
                <w:rFonts w:ascii="Cambria" w:eastAsia="Cambria" w:hAnsi="Cambria" w:cs="Cambria"/>
              </w:rPr>
            </w:pPr>
            <w:r w:rsidRPr="00E21388">
              <w:rPr>
                <w:rFonts w:ascii="Cambria" w:eastAsia="Cambria" w:hAnsi="Cambria" w:cs="Cambria"/>
                <w:lang w:eastAsia="zh-CN"/>
              </w:rPr>
              <w:t>Сви чланови већа</w:t>
            </w:r>
          </w:p>
        </w:tc>
      </w:tr>
      <w:tr w:rsidR="00FD2A75" w:rsidRPr="00E21388" w:rsidTr="00A217E4">
        <w:trPr>
          <w:trHeight w:val="67"/>
        </w:trPr>
        <w:tc>
          <w:tcPr>
            <w:tcW w:w="1430" w:type="dxa"/>
            <w:vMerge/>
            <w:tcBorders>
              <w:top w:val="single" w:sz="4" w:space="0" w:color="auto"/>
              <w:left w:val="single" w:sz="8" w:space="0" w:color="000000"/>
              <w:bottom w:val="single" w:sz="4" w:space="0" w:color="000000"/>
              <w:right w:val="single" w:sz="4" w:space="0" w:color="000000"/>
            </w:tcBorders>
            <w:shd w:val="clear" w:color="auto" w:fill="EBF1DE"/>
            <w:noWrap/>
            <w:tcMar>
              <w:top w:w="12" w:type="dxa"/>
              <w:left w:w="12" w:type="dxa"/>
              <w:right w:w="12" w:type="dxa"/>
            </w:tcMar>
            <w:vAlign w:val="center"/>
          </w:tcPr>
          <w:p w:rsidR="00FD2A75" w:rsidRPr="00E21388" w:rsidRDefault="00FD2A75">
            <w:pPr>
              <w:jc w:val="center"/>
              <w:rPr>
                <w:rFonts w:ascii="Cambria" w:eastAsia="Cambria" w:hAnsi="Cambria" w:cs="Cambria"/>
                <w:b/>
              </w:rPr>
            </w:pPr>
          </w:p>
        </w:tc>
        <w:tc>
          <w:tcPr>
            <w:tcW w:w="5716" w:type="dxa"/>
            <w:vMerge/>
            <w:tcBorders>
              <w:top w:val="single" w:sz="4" w:space="0" w:color="auto"/>
              <w:left w:val="single" w:sz="4" w:space="0" w:color="000000"/>
              <w:bottom w:val="single" w:sz="8" w:space="0" w:color="000000"/>
              <w:right w:val="single" w:sz="4" w:space="0" w:color="000000"/>
            </w:tcBorders>
            <w:noWrap/>
            <w:tcMar>
              <w:top w:w="12" w:type="dxa"/>
              <w:left w:w="12" w:type="dxa"/>
              <w:right w:w="12" w:type="dxa"/>
            </w:tcMar>
            <w:vAlign w:val="center"/>
          </w:tcPr>
          <w:p w:rsidR="00FD2A75" w:rsidRPr="00E21388" w:rsidRDefault="00FD2A75">
            <w:pPr>
              <w:jc w:val="center"/>
              <w:rPr>
                <w:rFonts w:ascii="Cambria" w:eastAsia="Cambria" w:hAnsi="Cambria" w:cs="Cambria"/>
              </w:rPr>
            </w:pPr>
          </w:p>
        </w:tc>
        <w:tc>
          <w:tcPr>
            <w:tcW w:w="2468" w:type="dxa"/>
            <w:tcBorders>
              <w:top w:val="nil"/>
              <w:left w:val="single" w:sz="4" w:space="0" w:color="000000"/>
              <w:bottom w:val="single" w:sz="8" w:space="0" w:color="000000"/>
              <w:right w:val="single" w:sz="8" w:space="0" w:color="000000"/>
            </w:tcBorders>
            <w:noWrap/>
            <w:tcMar>
              <w:top w:w="12" w:type="dxa"/>
              <w:left w:w="12" w:type="dxa"/>
              <w:right w:w="12" w:type="dxa"/>
            </w:tcMar>
            <w:vAlign w:val="center"/>
          </w:tcPr>
          <w:p w:rsidR="00FD2A75" w:rsidRPr="00E21388" w:rsidRDefault="00FD2A75">
            <w:pPr>
              <w:jc w:val="center"/>
              <w:rPr>
                <w:rFonts w:ascii="Cambria" w:eastAsia="Cambria" w:hAnsi="Cambria" w:cs="Cambria"/>
              </w:rPr>
            </w:pPr>
          </w:p>
        </w:tc>
      </w:tr>
    </w:tbl>
    <w:p w:rsidR="0003517A" w:rsidRDefault="0003517A">
      <w:pPr>
        <w:pStyle w:val="NoSpacing"/>
        <w:rPr>
          <w:rFonts w:ascii="Cambria" w:hAnsi="Cambria"/>
          <w:highlight w:val="yellow"/>
          <w:lang w:val="sr-Cyrl-CS"/>
        </w:rPr>
      </w:pPr>
    </w:p>
    <w:p w:rsidR="0003517A" w:rsidRDefault="0003517A">
      <w:pPr>
        <w:pStyle w:val="NoSpacing"/>
        <w:jc w:val="right"/>
        <w:rPr>
          <w:rFonts w:ascii="Cambria" w:hAnsi="Cambria"/>
          <w:lang w:val="sr-Cyrl-CS"/>
        </w:rPr>
      </w:pPr>
      <w:r>
        <w:rPr>
          <w:rFonts w:ascii="Cambria" w:hAnsi="Cambria"/>
          <w:lang w:val="sr-Cyrl-CS"/>
        </w:rPr>
        <w:t>Руководилац стручног већа</w:t>
      </w:r>
    </w:p>
    <w:p w:rsidR="0003517A" w:rsidRDefault="007C57C8">
      <w:pPr>
        <w:pStyle w:val="NoSpacing"/>
        <w:jc w:val="right"/>
        <w:rPr>
          <w:rFonts w:ascii="Cambria" w:hAnsi="Cambria"/>
          <w:b/>
          <w:i/>
          <w:lang w:val="sr-Cyrl-CS"/>
        </w:rPr>
      </w:pPr>
      <w:r>
        <w:rPr>
          <w:rFonts w:ascii="Cambria" w:hAnsi="Cambria"/>
          <w:b/>
          <w:i/>
          <w:lang w:val="sr-Cyrl-CS"/>
        </w:rPr>
        <w:t>Драган Илић</w:t>
      </w:r>
    </w:p>
    <w:p w:rsidR="0003517A" w:rsidRDefault="0003517A">
      <w:pPr>
        <w:pStyle w:val="NoSpacing"/>
        <w:rPr>
          <w:rFonts w:ascii="Cambria" w:hAnsi="Cambria"/>
          <w:b/>
          <w:i/>
          <w:lang w:val="sr-Cyrl-CS"/>
        </w:rPr>
      </w:pPr>
    </w:p>
    <w:p w:rsidR="00A217E4" w:rsidRDefault="00A217E4">
      <w:pPr>
        <w:pStyle w:val="NoSpacing"/>
        <w:rPr>
          <w:rFonts w:ascii="Cambria" w:hAnsi="Cambria"/>
          <w:b/>
          <w:i/>
          <w:lang w:val="sr-Cyrl-CS"/>
        </w:rPr>
      </w:pPr>
    </w:p>
    <w:p w:rsidR="007C57C8" w:rsidRDefault="007C57C8">
      <w:pPr>
        <w:pStyle w:val="NoSpacing"/>
        <w:rPr>
          <w:rFonts w:ascii="Cambria" w:hAnsi="Cambria"/>
          <w:b/>
          <w:i/>
          <w:lang w:val="sr-Cyrl-CS"/>
        </w:rPr>
      </w:pPr>
    </w:p>
    <w:p w:rsidR="0003517A" w:rsidRDefault="0003517A">
      <w:pPr>
        <w:pStyle w:val="NoSpacing"/>
        <w:rPr>
          <w:rFonts w:ascii="Cambria" w:hAnsi="Cambria"/>
          <w:b/>
          <w:i/>
          <w:lang w:val="sr-Cyrl-CS"/>
        </w:rPr>
      </w:pPr>
      <w:r>
        <w:rPr>
          <w:rFonts w:ascii="Cambria" w:hAnsi="Cambria"/>
          <w:b/>
          <w:i/>
          <w:lang w:val="sr-Cyrl-CS"/>
        </w:rPr>
        <w:t>Стручна већа за област предмета</w:t>
      </w:r>
    </w:p>
    <w:p w:rsidR="0003517A" w:rsidRDefault="0003517A">
      <w:pPr>
        <w:pStyle w:val="ccc3"/>
        <w:rPr>
          <w:rFonts w:ascii="Cambria" w:hAnsi="Cambria"/>
          <w:i/>
          <w:lang w:val="sr-Cyrl-CS"/>
        </w:rPr>
      </w:pPr>
      <w:bookmarkStart w:id="49" w:name="_Toc51568197"/>
      <w:r>
        <w:rPr>
          <w:rFonts w:ascii="Cambria" w:hAnsi="Cambria"/>
          <w:i/>
          <w:lang w:val="sr-Cyrl-CS"/>
        </w:rPr>
        <w:t>УМЕТНОСТ</w:t>
      </w:r>
      <w:bookmarkEnd w:id="49"/>
    </w:p>
    <w:p w:rsidR="0003517A" w:rsidRDefault="0003517A">
      <w:pPr>
        <w:pStyle w:val="NoSpacing"/>
        <w:rPr>
          <w:rFonts w:ascii="Cambria" w:hAnsi="Cambria"/>
          <w:lang w:val="sr-Cyrl-CS"/>
        </w:rPr>
      </w:pPr>
    </w:p>
    <w:p w:rsidR="00135916" w:rsidRDefault="00135916">
      <w:pPr>
        <w:pStyle w:val="NoSpacing"/>
        <w:rPr>
          <w:rFonts w:ascii="Cambria" w:hAnsi="Cambria"/>
          <w:lang w:val="sr-Cyrl-CS"/>
        </w:rPr>
      </w:pPr>
    </w:p>
    <w:p w:rsidR="0003517A" w:rsidRDefault="0003517A">
      <w:pPr>
        <w:pStyle w:val="NoSpacing"/>
        <w:rPr>
          <w:rFonts w:ascii="Cambria" w:hAnsi="Cambria"/>
          <w:lang w:val="sr-Cyrl-CS"/>
        </w:rPr>
      </w:pP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648"/>
        <w:gridCol w:w="540"/>
        <w:gridCol w:w="6148"/>
        <w:gridCol w:w="2174"/>
      </w:tblGrid>
      <w:tr w:rsidR="0003517A" w:rsidRPr="00E21388">
        <w:trPr>
          <w:cantSplit/>
          <w:trHeight w:val="1061"/>
        </w:trPr>
        <w:tc>
          <w:tcPr>
            <w:tcW w:w="648" w:type="dxa"/>
            <w:tcBorders>
              <w:top w:val="single" w:sz="24" w:space="0" w:color="000000"/>
              <w:left w:val="single" w:sz="24" w:space="0" w:color="000000"/>
              <w:bottom w:val="single" w:sz="6" w:space="0" w:color="000000"/>
              <w:right w:val="single" w:sz="6" w:space="0" w:color="000000"/>
            </w:tcBorders>
            <w:shd w:val="clear" w:color="auto" w:fill="F3F3F3"/>
            <w:textDirection w:val="btLr"/>
            <w:vAlign w:val="center"/>
          </w:tcPr>
          <w:p w:rsidR="0003517A" w:rsidRPr="00E21388" w:rsidRDefault="0003517A">
            <w:pPr>
              <w:ind w:left="113" w:right="113"/>
              <w:jc w:val="center"/>
              <w:rPr>
                <w:rFonts w:ascii="Cambria" w:hAnsi="Cambria"/>
                <w:b/>
                <w:bCs/>
                <w:lang w:val="sr-Cyrl-CS"/>
              </w:rPr>
            </w:pPr>
            <w:r w:rsidRPr="00E21388">
              <w:rPr>
                <w:rFonts w:ascii="Cambria" w:hAnsi="Cambria"/>
                <w:b/>
                <w:bCs/>
                <w:lang w:val="sr-Cyrl-CS"/>
              </w:rPr>
              <w:t>месец</w:t>
            </w:r>
          </w:p>
        </w:tc>
        <w:tc>
          <w:tcPr>
            <w:tcW w:w="540" w:type="dxa"/>
            <w:tcBorders>
              <w:top w:val="single" w:sz="24" w:space="0" w:color="000000"/>
              <w:left w:val="single" w:sz="6" w:space="0" w:color="000000"/>
              <w:bottom w:val="single" w:sz="6" w:space="0" w:color="000000"/>
              <w:right w:val="single" w:sz="6" w:space="0" w:color="000000"/>
            </w:tcBorders>
            <w:shd w:val="clear" w:color="auto" w:fill="F3F3F3"/>
            <w:textDirection w:val="btLr"/>
            <w:vAlign w:val="center"/>
          </w:tcPr>
          <w:p w:rsidR="0003517A" w:rsidRPr="00E21388" w:rsidRDefault="0003517A">
            <w:pPr>
              <w:ind w:left="113" w:right="113"/>
              <w:jc w:val="center"/>
              <w:rPr>
                <w:rFonts w:ascii="Cambria" w:hAnsi="Cambria"/>
                <w:b/>
                <w:bCs/>
                <w:lang w:val="sr-Cyrl-CS"/>
              </w:rPr>
            </w:pPr>
            <w:r w:rsidRPr="00E21388">
              <w:rPr>
                <w:rFonts w:ascii="Cambria" w:hAnsi="Cambria"/>
                <w:b/>
                <w:bCs/>
                <w:lang w:val="sr-Cyrl-CS"/>
              </w:rPr>
              <w:t>Недеља</w:t>
            </w:r>
          </w:p>
        </w:tc>
        <w:tc>
          <w:tcPr>
            <w:tcW w:w="6148" w:type="dxa"/>
            <w:tcBorders>
              <w:top w:val="single" w:sz="24"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b/>
                <w:bCs/>
                <w:lang w:val="sr-Cyrl-CS"/>
              </w:rPr>
            </w:pPr>
            <w:r w:rsidRPr="00E21388">
              <w:rPr>
                <w:rFonts w:ascii="Cambria" w:hAnsi="Cambria"/>
                <w:b/>
                <w:bCs/>
                <w:lang w:val="sr-Cyrl-CS"/>
              </w:rPr>
              <w:t>ПРОГРАМСКИ САДРЖАЈ</w:t>
            </w:r>
          </w:p>
        </w:tc>
        <w:tc>
          <w:tcPr>
            <w:tcW w:w="2174" w:type="dxa"/>
            <w:tcBorders>
              <w:top w:val="single" w:sz="24" w:space="0" w:color="000000"/>
              <w:left w:val="single" w:sz="6" w:space="0" w:color="000000"/>
              <w:bottom w:val="single" w:sz="6" w:space="0" w:color="000000"/>
              <w:right w:val="single" w:sz="24" w:space="0" w:color="000000"/>
            </w:tcBorders>
            <w:shd w:val="clear" w:color="auto" w:fill="F3F3F3"/>
            <w:vAlign w:val="center"/>
          </w:tcPr>
          <w:p w:rsidR="0003517A" w:rsidRPr="00E21388" w:rsidRDefault="0003517A">
            <w:pPr>
              <w:jc w:val="center"/>
              <w:rPr>
                <w:rFonts w:ascii="Cambria" w:hAnsi="Cambria"/>
                <w:b/>
                <w:bCs/>
                <w:lang w:val="sr-Cyrl-CS"/>
              </w:rPr>
            </w:pPr>
            <w:r w:rsidRPr="00E21388">
              <w:rPr>
                <w:rFonts w:ascii="Cambria" w:hAnsi="Cambria"/>
                <w:b/>
                <w:bCs/>
                <w:lang w:val="sr-Cyrl-CS"/>
              </w:rPr>
              <w:t>Задужени наставници</w:t>
            </w:r>
          </w:p>
        </w:tc>
      </w:tr>
      <w:tr w:rsidR="0003517A" w:rsidRPr="00E21388">
        <w:trPr>
          <w:trHeight w:val="528"/>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rPr>
            </w:pPr>
            <w:r w:rsidRPr="00E21388">
              <w:rPr>
                <w:rFonts w:ascii="Cambria" w:hAnsi="Cambria"/>
              </w:rPr>
              <w:t>IX</w:t>
            </w:r>
          </w:p>
        </w:tc>
        <w:tc>
          <w:tcPr>
            <w:tcW w:w="540" w:type="dxa"/>
            <w:tcBorders>
              <w:top w:val="single" w:sz="6" w:space="0" w:color="000000"/>
              <w:left w:val="single" w:sz="6" w:space="0" w:color="000000"/>
              <w:bottom w:val="single" w:sz="6" w:space="0" w:color="000000"/>
              <w:right w:val="single" w:sz="6" w:space="0" w:color="000000"/>
            </w:tcBorders>
            <w:shd w:val="clear" w:color="auto" w:fill="F3F3F3"/>
          </w:tcPr>
          <w:p w:rsidR="0003517A" w:rsidRPr="00E21388" w:rsidRDefault="0003517A">
            <w:pPr>
              <w:spacing w:line="228" w:lineRule="auto"/>
              <w:jc w:val="center"/>
              <w:rPr>
                <w:rFonts w:ascii="Cambria" w:hAnsi="Cambria"/>
                <w:b/>
                <w:lang w:val="sr-Latn-CS"/>
              </w:rPr>
            </w:pPr>
            <w:r w:rsidRPr="00E21388">
              <w:rPr>
                <w:rFonts w:ascii="Cambria" w:hAnsi="Cambria"/>
                <w:b/>
                <w:lang w:val="sr-Latn-CS"/>
              </w:rPr>
              <w:t>I</w:t>
            </w:r>
          </w:p>
          <w:p w:rsidR="0003517A" w:rsidRPr="00E21388" w:rsidRDefault="0003517A">
            <w:pPr>
              <w:spacing w:line="228" w:lineRule="auto"/>
              <w:jc w:val="center"/>
              <w:rPr>
                <w:rFonts w:ascii="Cambria" w:hAnsi="Cambria"/>
                <w:b/>
                <w:lang w:val="sr-Latn-CS"/>
              </w:rPr>
            </w:pPr>
          </w:p>
          <w:p w:rsidR="0003517A" w:rsidRPr="00E21388" w:rsidRDefault="0003517A">
            <w:pPr>
              <w:spacing w:line="228" w:lineRule="auto"/>
              <w:jc w:val="center"/>
              <w:rPr>
                <w:rFonts w:ascii="Cambria" w:hAnsi="Cambria"/>
                <w:b/>
                <w:lang w:val="sr-Latn-CS"/>
              </w:rPr>
            </w:pPr>
          </w:p>
          <w:p w:rsidR="0003517A" w:rsidRPr="00E21388" w:rsidRDefault="0003517A">
            <w:pPr>
              <w:spacing w:line="228" w:lineRule="auto"/>
              <w:jc w:val="center"/>
              <w:rPr>
                <w:rFonts w:ascii="Cambria" w:hAnsi="Cambria"/>
                <w:lang w:val="sr-Latn-CS"/>
              </w:rPr>
            </w:pPr>
            <w:r w:rsidRPr="00E21388">
              <w:rPr>
                <w:rFonts w:ascii="Cambria" w:hAnsi="Cambria"/>
                <w:b/>
                <w:lang w:val="sr-Latn-CS"/>
              </w:rPr>
              <w:t>II</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03517A" w:rsidP="009F01ED">
            <w:pPr>
              <w:rPr>
                <w:rFonts w:ascii="Cambria" w:hAnsi="Cambria"/>
                <w:lang w:val="sr-Cyrl-RS"/>
              </w:rPr>
            </w:pPr>
            <w:r w:rsidRPr="00E21388">
              <w:rPr>
                <w:rFonts w:ascii="Cambria" w:hAnsi="Cambria"/>
                <w:lang w:val="ru-RU"/>
              </w:rPr>
              <w:t>-</w:t>
            </w:r>
            <w:r w:rsidR="009F01ED" w:rsidRPr="00E21388">
              <w:rPr>
                <w:rFonts w:ascii="Cambria" w:hAnsi="Cambria"/>
                <w:lang w:val="sr-Cyrl-RS"/>
              </w:rPr>
              <w:t xml:space="preserve"> Усвајање записника са претходне седнице</w:t>
            </w:r>
          </w:p>
          <w:p w:rsidR="0003517A" w:rsidRPr="00E21388" w:rsidRDefault="00CD6307">
            <w:pPr>
              <w:pStyle w:val="Header"/>
              <w:jc w:val="both"/>
              <w:rPr>
                <w:rFonts w:ascii="Cambria" w:hAnsi="Cambria"/>
                <w:lang w:val="ru-RU"/>
              </w:rPr>
            </w:pPr>
            <w:r w:rsidRPr="00E21388">
              <w:rPr>
                <w:rFonts w:ascii="Cambria" w:hAnsi="Cambria"/>
                <w:lang w:val="ru-RU"/>
              </w:rPr>
              <w:t>-</w:t>
            </w:r>
            <w:r w:rsidR="0003517A" w:rsidRPr="00E21388">
              <w:rPr>
                <w:rFonts w:ascii="Cambria" w:hAnsi="Cambria"/>
                <w:lang w:val="ru-RU"/>
              </w:rPr>
              <w:t>Доношење плана рада већа</w:t>
            </w:r>
          </w:p>
          <w:p w:rsidR="0003517A" w:rsidRPr="00E21388" w:rsidRDefault="0003517A">
            <w:pPr>
              <w:pStyle w:val="Header"/>
              <w:jc w:val="both"/>
              <w:rPr>
                <w:rFonts w:ascii="Cambria" w:hAnsi="Cambria"/>
                <w:lang w:val="sr-Cyrl-CS"/>
              </w:rPr>
            </w:pPr>
            <w:r w:rsidRPr="00E21388">
              <w:rPr>
                <w:rFonts w:ascii="Cambria" w:hAnsi="Cambria"/>
                <w:lang w:val="sr-Cyrl-CS"/>
              </w:rPr>
              <w:t>-Задужења за рад у секцијама</w:t>
            </w:r>
          </w:p>
          <w:p w:rsidR="0003517A" w:rsidRPr="00E21388" w:rsidRDefault="0003517A">
            <w:pPr>
              <w:pStyle w:val="Header"/>
              <w:jc w:val="both"/>
              <w:rPr>
                <w:rFonts w:ascii="Cambria" w:hAnsi="Cambria"/>
                <w:lang w:val="ru-RU"/>
              </w:rPr>
            </w:pPr>
            <w:r w:rsidRPr="00E21388">
              <w:rPr>
                <w:rFonts w:ascii="Cambria" w:hAnsi="Cambria"/>
                <w:lang w:val="ru-RU"/>
              </w:rPr>
              <w:t>-Селекција ученика за секције и такмичења</w:t>
            </w:r>
          </w:p>
          <w:p w:rsidR="00E21388" w:rsidRPr="00E21388" w:rsidRDefault="00E21388">
            <w:pPr>
              <w:pStyle w:val="Header"/>
              <w:jc w:val="both"/>
              <w:rPr>
                <w:rFonts w:ascii="Cambria" w:hAnsi="Cambria"/>
                <w:lang w:val="ru-RU"/>
              </w:rPr>
            </w:pPr>
            <w:r w:rsidRPr="00E21388">
              <w:rPr>
                <w:rFonts w:ascii="Cambria" w:hAnsi="Cambria"/>
                <w:lang w:val="ru-RU"/>
              </w:rPr>
              <w:t>-Договор око термина реализације Недеље школског спорта у складу са програмом школског спорта</w:t>
            </w:r>
          </w:p>
          <w:p w:rsidR="0003517A" w:rsidRPr="00E21388" w:rsidRDefault="0003517A">
            <w:pPr>
              <w:pStyle w:val="Header"/>
              <w:jc w:val="both"/>
              <w:rPr>
                <w:rFonts w:ascii="Cambria" w:hAnsi="Cambria"/>
                <w:lang w:val="sr-Cyrl-RS"/>
              </w:rPr>
            </w:pPr>
            <w:r w:rsidRPr="00E21388">
              <w:rPr>
                <w:rFonts w:ascii="Cambria" w:hAnsi="Cambria"/>
              </w:rPr>
              <w:t>-Планирање стручног усавршавања чланова већа</w:t>
            </w:r>
          </w:p>
          <w:p w:rsidR="002C044F" w:rsidRPr="00E21388" w:rsidRDefault="00E21388" w:rsidP="00E21388">
            <w:pPr>
              <w:textAlignment w:val="center"/>
              <w:rPr>
                <w:rFonts w:ascii="Cambria" w:eastAsia="Cambria" w:hAnsi="Cambria" w:cs="Cambria"/>
                <w:lang w:val="ru-RU" w:eastAsia="zh-CN"/>
              </w:rPr>
            </w:pPr>
            <w:r w:rsidRPr="00E21388">
              <w:rPr>
                <w:rFonts w:ascii="Cambria" w:eastAsia="Cambria" w:hAnsi="Cambria" w:cs="Cambria"/>
                <w:lang w:val="sr-Cyrl-RS" w:eastAsia="zh-CN"/>
              </w:rPr>
              <w:t>-</w:t>
            </w:r>
            <w:r w:rsidR="002C044F" w:rsidRPr="00E21388">
              <w:rPr>
                <w:rFonts w:ascii="Cambria" w:eastAsia="Cambria" w:hAnsi="Cambria" w:cs="Cambria"/>
                <w:lang w:eastAsia="zh-CN"/>
              </w:rPr>
              <w:t>Одређивање тема и наставних јединица за угледне и огледне часове (један час по наставнику)</w:t>
            </w:r>
            <w:r w:rsidR="002C044F" w:rsidRPr="00E21388">
              <w:rPr>
                <w:rFonts w:ascii="Cambria" w:eastAsia="Cambria" w:hAnsi="Cambria" w:cs="Cambria"/>
                <w:lang w:val="ru-RU" w:eastAsia="zh-CN"/>
              </w:rPr>
              <w:t xml:space="preserve"> и одређивањ</w:t>
            </w:r>
            <w:r w:rsidR="002C044F" w:rsidRPr="00E21388">
              <w:rPr>
                <w:rFonts w:ascii="Cambria" w:eastAsia="Cambria" w:hAnsi="Cambria" w:cs="Cambria"/>
                <w:lang w:eastAsia="zh-CN"/>
              </w:rPr>
              <w:t>e</w:t>
            </w:r>
            <w:r w:rsidR="002C044F" w:rsidRPr="00E21388">
              <w:rPr>
                <w:rFonts w:ascii="Cambria" w:eastAsia="Cambria" w:hAnsi="Cambria" w:cs="Cambria"/>
                <w:lang w:val="ru-RU" w:eastAsia="zh-CN"/>
              </w:rPr>
              <w:t xml:space="preserve"> термина њихових одржавања</w:t>
            </w:r>
            <w:r w:rsidRPr="00E21388">
              <w:rPr>
                <w:rFonts w:ascii="Cambria" w:eastAsia="Cambria" w:hAnsi="Cambria" w:cs="Cambria"/>
                <w:lang w:val="ru-RU" w:eastAsia="zh-CN"/>
              </w:rPr>
              <w:t>.</w:t>
            </w:r>
          </w:p>
          <w:p w:rsidR="00971B06" w:rsidRDefault="002C044F" w:rsidP="00971B06">
            <w:pPr>
              <w:textAlignment w:val="center"/>
              <w:rPr>
                <w:rFonts w:ascii="Cambria" w:eastAsia="Cambria" w:hAnsi="Cambria" w:cs="Cambria"/>
                <w:lang w:val="sr-Cyrl-RS" w:eastAsia="zh-CN"/>
              </w:rPr>
            </w:pPr>
            <w:r w:rsidRPr="00E21388">
              <w:rPr>
                <w:rFonts w:ascii="Cambria" w:eastAsia="Cambria" w:hAnsi="Cambria" w:cs="Cambria"/>
                <w:lang w:val="ru-RU" w:eastAsia="zh-CN"/>
              </w:rPr>
              <w:t>Утврђивање тема пројеката за сваки предмет појединачно и термина извођења (један пројекат по предмету у 5. 6. и 7. разреду)Утврђивање теме пројекта заједничког за групу предмета из једног или више стручних већа (по један час за свако издвојено одељење</w:t>
            </w:r>
            <w:r w:rsidRPr="00E21388">
              <w:rPr>
                <w:rFonts w:ascii="Cambria" w:eastAsia="Cambria" w:hAnsi="Cambria" w:cs="Cambria"/>
                <w:lang w:eastAsia="zh-CN"/>
              </w:rPr>
              <w:t>)</w:t>
            </w:r>
            <w:r w:rsidR="00971B06">
              <w:rPr>
                <w:rFonts w:ascii="Cambria" w:eastAsia="Cambria" w:hAnsi="Cambria" w:cs="Cambria"/>
                <w:lang w:val="sr-Cyrl-RS" w:eastAsia="zh-CN"/>
              </w:rPr>
              <w:t>.</w:t>
            </w:r>
          </w:p>
          <w:p w:rsidR="00971B06" w:rsidRDefault="002C044F" w:rsidP="00971B06">
            <w:pPr>
              <w:textAlignment w:val="center"/>
              <w:rPr>
                <w:rFonts w:ascii="Cambria" w:eastAsia="Cambria" w:hAnsi="Cambria" w:cs="Cambria"/>
                <w:lang w:val="sr-Cyrl-RS" w:eastAsia="zh-CN"/>
              </w:rPr>
            </w:pPr>
            <w:r w:rsidRPr="00E21388">
              <w:rPr>
                <w:rFonts w:ascii="Cambria" w:eastAsia="Cambria" w:hAnsi="Cambria" w:cs="Cambria"/>
                <w:lang w:eastAsia="zh-CN"/>
              </w:rPr>
              <w:t xml:space="preserve">Утврђивање теме интегративног часа више предмета на нивоу једног или више стручних већа и термина његовог одржавања </w:t>
            </w:r>
            <w:r w:rsidRPr="00E21388">
              <w:rPr>
                <w:rFonts w:ascii="Cambria" w:eastAsia="Cambria" w:hAnsi="Cambria" w:cs="Cambria"/>
                <w:lang w:val="ru-RU" w:eastAsia="zh-CN"/>
              </w:rPr>
              <w:t>(по један час за свако издвојено одељење</w:t>
            </w:r>
            <w:r w:rsidRPr="00E21388">
              <w:rPr>
                <w:rFonts w:ascii="Cambria" w:eastAsia="Cambria" w:hAnsi="Cambria" w:cs="Cambria"/>
                <w:lang w:eastAsia="zh-CN"/>
              </w:rPr>
              <w:t>)</w:t>
            </w:r>
          </w:p>
          <w:p w:rsidR="00971B06" w:rsidRDefault="002C044F" w:rsidP="00971B06">
            <w:pPr>
              <w:textAlignment w:val="center"/>
              <w:rPr>
                <w:rFonts w:ascii="Cambria" w:eastAsia="Cambria" w:hAnsi="Cambria" w:cs="Cambria"/>
                <w:lang w:val="sr-Cyrl-RS" w:eastAsia="zh-CN"/>
              </w:rPr>
            </w:pPr>
            <w:r w:rsidRPr="00E21388">
              <w:rPr>
                <w:rFonts w:ascii="Cambria" w:eastAsia="Cambria" w:hAnsi="Cambria" w:cs="Cambria"/>
                <w:lang w:eastAsia="zh-CN"/>
              </w:rPr>
              <w:t>Напомена: наставник који учествује у извођењу интегративног часа или пројекта за групу предмета нема обавезу да одржи и угледни, односно огледни час</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971B06" w:rsidRPr="00971B06" w:rsidRDefault="00971B06" w:rsidP="00971B06">
            <w:pPr>
              <w:textAlignment w:val="center"/>
              <w:rPr>
                <w:rFonts w:ascii="Cambria" w:eastAsia="Cambria" w:hAnsi="Cambria" w:cs="Cambria"/>
                <w:lang w:val="sr-Cyrl-RS" w:eastAsia="zh-CN"/>
              </w:rPr>
            </w:pPr>
            <w:r>
              <w:rPr>
                <w:rFonts w:ascii="Cambria" w:eastAsia="Cambria" w:hAnsi="Cambria" w:cs="Cambria"/>
                <w:lang w:val="sr-Cyrl-RS" w:eastAsia="zh-CN"/>
              </w:rPr>
              <w:t xml:space="preserve">- </w:t>
            </w:r>
            <w:r>
              <w:rPr>
                <w:rFonts w:ascii="Cambria" w:hAnsi="Cambria"/>
                <w:lang w:val="ru-RU"/>
              </w:rPr>
              <w:t>Глобално и оперативно планирање</w:t>
            </w:r>
          </w:p>
          <w:p w:rsidR="002C044F" w:rsidRPr="00E21388" w:rsidRDefault="00135916" w:rsidP="00135916">
            <w:pPr>
              <w:rPr>
                <w:lang w:val="sr-Cyrl-RS"/>
              </w:rPr>
            </w:pPr>
            <w:r w:rsidRPr="00E21388">
              <w:rPr>
                <w:lang w:val="sr-Cyrl-RS"/>
              </w:rPr>
              <w:t>- настава на даљину – разговор</w:t>
            </w:r>
          </w:p>
          <w:p w:rsidR="0003517A" w:rsidRPr="00E21388" w:rsidRDefault="00CD6307" w:rsidP="00CD6307">
            <w:pPr>
              <w:pStyle w:val="Header"/>
              <w:jc w:val="both"/>
              <w:rPr>
                <w:rFonts w:ascii="Cambria" w:hAnsi="Cambria"/>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t>Сви чланови стручног већа</w:t>
            </w:r>
          </w:p>
        </w:tc>
      </w:tr>
      <w:tr w:rsidR="0003517A" w:rsidRPr="00E21388">
        <w:trPr>
          <w:trHeight w:val="616"/>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t>X</w:t>
            </w:r>
          </w:p>
        </w:tc>
        <w:tc>
          <w:tcPr>
            <w:tcW w:w="540" w:type="dxa"/>
            <w:tcBorders>
              <w:top w:val="single" w:sz="6"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p w:rsidR="0003517A" w:rsidRPr="00E21388" w:rsidRDefault="0003517A">
            <w:pPr>
              <w:spacing w:line="228" w:lineRule="auto"/>
              <w:jc w:val="center"/>
              <w:rPr>
                <w:rFonts w:ascii="Cambria" w:hAnsi="Cambria"/>
                <w:b/>
                <w:lang w:val="sr-Cyrl-CS"/>
              </w:rPr>
            </w:pPr>
          </w:p>
          <w:p w:rsidR="0003517A" w:rsidRPr="00E21388" w:rsidRDefault="0003517A">
            <w:pPr>
              <w:spacing w:line="228" w:lineRule="auto"/>
              <w:jc w:val="center"/>
              <w:rPr>
                <w:rFonts w:ascii="Cambria" w:hAnsi="Cambria"/>
                <w:b/>
                <w:lang w:val="sr-Cyrl-CS"/>
              </w:rPr>
            </w:pPr>
            <w:r w:rsidRPr="00E21388">
              <w:rPr>
                <w:rFonts w:ascii="Cambria" w:hAnsi="Cambria"/>
                <w:b/>
                <w:lang w:val="sr-Latn-CS"/>
              </w:rPr>
              <w:t>II</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sr-Cyrl-CS"/>
              </w:rPr>
            </w:pPr>
            <w:r w:rsidRPr="00E21388">
              <w:rPr>
                <w:rFonts w:ascii="Cambria" w:hAnsi="Cambria"/>
                <w:lang w:val="sr-Cyrl-CS"/>
              </w:rPr>
              <w:t>-Праћење остваривања предвиђеног плана и програма</w:t>
            </w:r>
          </w:p>
          <w:p w:rsidR="0003517A" w:rsidRPr="00E21388" w:rsidRDefault="0003517A">
            <w:pPr>
              <w:pStyle w:val="Header"/>
              <w:jc w:val="both"/>
              <w:rPr>
                <w:rFonts w:ascii="Cambria" w:hAnsi="Cambria"/>
                <w:lang w:val="sr-Cyrl-CS"/>
              </w:rPr>
            </w:pPr>
            <w:r w:rsidRPr="00E21388">
              <w:rPr>
                <w:rFonts w:ascii="Cambria" w:hAnsi="Cambria"/>
                <w:lang w:val="sr-Cyrl-CS"/>
              </w:rPr>
              <w:t>-Аудиције за хор и оркестар</w:t>
            </w:r>
          </w:p>
          <w:p w:rsidR="0003517A" w:rsidRPr="00E21388" w:rsidRDefault="0003517A">
            <w:pPr>
              <w:pStyle w:val="Header"/>
              <w:jc w:val="both"/>
              <w:rPr>
                <w:rFonts w:ascii="Cambria" w:hAnsi="Cambria"/>
                <w:lang w:val="sr-Cyrl-CS"/>
              </w:rPr>
            </w:pPr>
            <w:r w:rsidRPr="00E21388">
              <w:rPr>
                <w:rFonts w:ascii="Cambria" w:hAnsi="Cambria"/>
                <w:lang w:val="sr-Cyrl-CS"/>
              </w:rPr>
              <w:t>-Припрема за Јесењи крос</w:t>
            </w:r>
          </w:p>
          <w:p w:rsidR="0003517A" w:rsidRPr="00E21388" w:rsidRDefault="0003517A">
            <w:pPr>
              <w:pStyle w:val="Header"/>
              <w:jc w:val="both"/>
              <w:rPr>
                <w:rFonts w:ascii="Cambria" w:hAnsi="Cambria"/>
                <w:lang w:val="sr-Cyrl-CS"/>
              </w:rPr>
            </w:pPr>
            <w:r w:rsidRPr="00E21388">
              <w:rPr>
                <w:rFonts w:ascii="Cambria" w:hAnsi="Cambria"/>
                <w:lang w:val="sr-Cyrl-CS"/>
              </w:rPr>
              <w:t>-Припрема за спортска такмичења</w:t>
            </w:r>
          </w:p>
          <w:p w:rsidR="0003517A" w:rsidRDefault="0003517A">
            <w:pPr>
              <w:spacing w:line="228" w:lineRule="auto"/>
              <w:rPr>
                <w:rFonts w:ascii="Cambria" w:hAnsi="Cambria"/>
                <w:lang w:val="sr-Cyrl-CS"/>
              </w:rPr>
            </w:pPr>
            <w:r w:rsidRPr="00E21388">
              <w:rPr>
                <w:rFonts w:ascii="Cambria" w:hAnsi="Cambria"/>
                <w:lang w:val="sr-Cyrl-CS"/>
              </w:rPr>
              <w:t>-Припрема Дана школе</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lastRenderedPageBreak/>
              <w:t>-</w:t>
            </w:r>
            <w:r>
              <w:rPr>
                <w:rFonts w:ascii="Cambria" w:hAnsi="Cambria"/>
                <w:lang w:val="ru-RU"/>
              </w:rPr>
              <w:t xml:space="preserve"> Анализа онлајн наставе</w:t>
            </w:r>
          </w:p>
          <w:p w:rsidR="00CD6307" w:rsidRPr="00E21388" w:rsidRDefault="00CD6307" w:rsidP="00CD6307">
            <w:pPr>
              <w:pStyle w:val="Header"/>
              <w:jc w:val="both"/>
              <w:rPr>
                <w:rFonts w:ascii="Cambria" w:hAnsi="Cambria"/>
                <w:lang w:val="sr-Cyrl-RS"/>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lastRenderedPageBreak/>
              <w:t>Сви чланови стручног већа</w:t>
            </w:r>
          </w:p>
        </w:tc>
      </w:tr>
      <w:tr w:rsidR="0003517A" w:rsidRPr="00E21388">
        <w:trPr>
          <w:trHeight w:val="540"/>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lastRenderedPageBreak/>
              <w:t>XI</w:t>
            </w:r>
          </w:p>
        </w:tc>
        <w:tc>
          <w:tcPr>
            <w:tcW w:w="540" w:type="dxa"/>
            <w:tcBorders>
              <w:top w:val="single" w:sz="6"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p w:rsidR="0003517A" w:rsidRPr="00E21388" w:rsidRDefault="0003517A">
            <w:pPr>
              <w:spacing w:line="228" w:lineRule="auto"/>
              <w:jc w:val="center"/>
              <w:rPr>
                <w:rFonts w:ascii="Cambria" w:hAnsi="Cambria"/>
                <w:b/>
                <w:lang w:val="sr-Latn-CS"/>
              </w:rPr>
            </w:pPr>
            <w:r w:rsidRPr="00E21388">
              <w:rPr>
                <w:rFonts w:ascii="Cambria" w:hAnsi="Cambria"/>
                <w:b/>
                <w:lang w:val="sr-Latn-CS"/>
              </w:rPr>
              <w:t>II</w:t>
            </w:r>
          </w:p>
          <w:p w:rsidR="0003517A" w:rsidRPr="00E21388" w:rsidRDefault="0003517A">
            <w:pPr>
              <w:spacing w:line="228" w:lineRule="auto"/>
              <w:jc w:val="center"/>
              <w:rPr>
                <w:rFonts w:ascii="Cambria" w:hAnsi="Cambria"/>
                <w:b/>
                <w:lang w:val="sr-Latn-CS"/>
              </w:rPr>
            </w:pPr>
            <w:r w:rsidRPr="00E21388">
              <w:rPr>
                <w:rFonts w:ascii="Cambria" w:hAnsi="Cambria"/>
                <w:b/>
                <w:lang w:val="sr-Latn-CS"/>
              </w:rPr>
              <w:t>III</w:t>
            </w:r>
          </w:p>
          <w:p w:rsidR="0003517A" w:rsidRPr="00E21388" w:rsidRDefault="0003517A">
            <w:pPr>
              <w:spacing w:line="228" w:lineRule="auto"/>
              <w:jc w:val="center"/>
              <w:rPr>
                <w:rFonts w:ascii="Cambria" w:hAnsi="Cambria"/>
                <w:lang w:val="ru-RU"/>
              </w:rPr>
            </w:pPr>
            <w:r w:rsidRPr="00E21388">
              <w:rPr>
                <w:rFonts w:ascii="Cambria" w:hAnsi="Cambria"/>
                <w:b/>
                <w:lang w:val="sr-Latn-CS"/>
              </w:rPr>
              <w:t>IV</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sr-Cyrl-CS"/>
              </w:rPr>
            </w:pPr>
            <w:r w:rsidRPr="00E21388">
              <w:rPr>
                <w:rFonts w:ascii="Cambria" w:hAnsi="Cambria"/>
                <w:lang w:val="sr-Cyrl-CS"/>
              </w:rPr>
              <w:t xml:space="preserve">-Анализа рада </w:t>
            </w:r>
            <w:r w:rsidR="00135916" w:rsidRPr="00E21388">
              <w:rPr>
                <w:rFonts w:ascii="Cambria" w:hAnsi="Cambria"/>
                <w:lang w:val="sr-Cyrl-CS"/>
              </w:rPr>
              <w:t xml:space="preserve">Стручног </w:t>
            </w:r>
            <w:r w:rsidRPr="00E21388">
              <w:rPr>
                <w:rFonts w:ascii="Cambria" w:hAnsi="Cambria"/>
                <w:lang w:val="sr-Cyrl-CS"/>
              </w:rPr>
              <w:t>већа на крају првог класификационог периода</w:t>
            </w:r>
          </w:p>
          <w:p w:rsidR="0003517A" w:rsidRPr="00E21388" w:rsidRDefault="0003517A">
            <w:pPr>
              <w:pStyle w:val="Header"/>
              <w:jc w:val="both"/>
              <w:rPr>
                <w:rFonts w:ascii="Cambria" w:hAnsi="Cambria"/>
                <w:lang w:val="sr-Cyrl-CS"/>
              </w:rPr>
            </w:pPr>
            <w:r w:rsidRPr="00E21388">
              <w:rPr>
                <w:rFonts w:ascii="Cambria" w:hAnsi="Cambria"/>
                <w:lang w:val="sr-Cyrl-CS"/>
              </w:rPr>
              <w:t>-Анализа рада и оптерећености ученика часовима слободних активности</w:t>
            </w:r>
          </w:p>
          <w:p w:rsidR="00E21388" w:rsidRPr="00E21388" w:rsidRDefault="00CD6307" w:rsidP="00E21388">
            <w:pPr>
              <w:textAlignment w:val="center"/>
              <w:rPr>
                <w:rFonts w:ascii="Cambria" w:eastAsia="Cambria" w:hAnsi="Cambria" w:cs="Cambria"/>
                <w:lang w:val="ru-RU" w:eastAsia="zh-CN"/>
              </w:rPr>
            </w:pPr>
            <w:r w:rsidRPr="00E21388">
              <w:rPr>
                <w:rFonts w:ascii="Cambria" w:hAnsi="Cambria"/>
                <w:lang w:val="sr-Cyrl-CS"/>
              </w:rPr>
              <w:t>-</w:t>
            </w:r>
            <w:r w:rsidRPr="00E21388">
              <w:rPr>
                <w:rFonts w:ascii="Cambria" w:eastAsia="Cambria" w:hAnsi="Cambria" w:cs="Cambria"/>
                <w:lang w:val="ru-RU" w:eastAsia="zh-CN"/>
              </w:rPr>
              <w:t xml:space="preserve"> </w:t>
            </w:r>
            <w:r w:rsidR="00E21388" w:rsidRPr="00E21388">
              <w:rPr>
                <w:rFonts w:ascii="Cambria" w:eastAsia="Cambria" w:hAnsi="Cambria" w:cs="Cambria"/>
                <w:lang w:val="ru-RU" w:eastAsia="zh-CN"/>
              </w:rPr>
              <w:t xml:space="preserve">Анализа </w:t>
            </w:r>
            <w:r w:rsidR="00E21388" w:rsidRPr="00E21388">
              <w:rPr>
                <w:rFonts w:ascii="Cambria" w:eastAsia="Cambria" w:hAnsi="Cambria" w:cs="Cambria"/>
                <w:lang w:val="sr-Cyrl-RS" w:eastAsia="zh-CN"/>
              </w:rPr>
              <w:t>огледних/</w:t>
            </w:r>
            <w:r w:rsidR="00E21388" w:rsidRPr="00E21388">
              <w:rPr>
                <w:rFonts w:ascii="Cambria" w:eastAsia="Cambria" w:hAnsi="Cambria" w:cs="Cambria"/>
                <w:lang w:val="ru-RU" w:eastAsia="zh-CN"/>
              </w:rPr>
              <w:t>угледних часова</w:t>
            </w:r>
            <w:r w:rsidR="00E21388" w:rsidRPr="00E21388">
              <w:rPr>
                <w:rFonts w:ascii="Cambria" w:eastAsia="Cambria" w:hAnsi="Cambria" w:cs="Cambria"/>
                <w:lang w:val="sr-Latn-RS" w:eastAsia="zh-CN"/>
              </w:rPr>
              <w:t>,</w:t>
            </w:r>
            <w:r w:rsidR="00E21388" w:rsidRPr="00E21388">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E21388" w:rsidRPr="00E21388" w:rsidRDefault="00E21388" w:rsidP="00E21388">
            <w:pPr>
              <w:rPr>
                <w:rFonts w:ascii="Cambria" w:hAnsi="Cambria"/>
                <w:lang w:val="ru-RU"/>
              </w:rPr>
            </w:pPr>
            <w:r w:rsidRPr="00E21388">
              <w:rPr>
                <w:rFonts w:ascii="Cambria" w:hAnsi="Cambria"/>
                <w:lang w:val="ru-RU"/>
              </w:rPr>
              <w:t>Приказ са похађаних програма обуке/семинара</w:t>
            </w:r>
          </w:p>
          <w:p w:rsidR="0003517A" w:rsidRPr="00E21388" w:rsidRDefault="0003517A">
            <w:pPr>
              <w:pStyle w:val="Header"/>
              <w:jc w:val="both"/>
              <w:rPr>
                <w:rFonts w:ascii="Cambria" w:hAnsi="Cambria"/>
                <w:lang w:val="sr-Cyrl-CS"/>
              </w:rPr>
            </w:pPr>
            <w:r w:rsidRPr="00E21388">
              <w:rPr>
                <w:rFonts w:ascii="Cambria" w:hAnsi="Cambria"/>
                <w:lang w:val="sr-Cyrl-CS"/>
              </w:rPr>
              <w:t>-Прослава Дана школе</w:t>
            </w:r>
          </w:p>
          <w:p w:rsidR="0003517A" w:rsidRDefault="0003517A">
            <w:pPr>
              <w:spacing w:line="228" w:lineRule="auto"/>
              <w:rPr>
                <w:rFonts w:ascii="Cambria" w:hAnsi="Cambria"/>
                <w:lang w:val="ru-RU"/>
              </w:rPr>
            </w:pPr>
            <w:r w:rsidRPr="00E21388">
              <w:rPr>
                <w:rFonts w:ascii="Cambria" w:hAnsi="Cambria"/>
                <w:lang w:val="ru-RU"/>
              </w:rPr>
              <w:t>-Припреме Новогодишње приредбе</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CD6307" w:rsidRPr="00E21388" w:rsidRDefault="00CD6307" w:rsidP="00CD6307">
            <w:pPr>
              <w:pStyle w:val="Header"/>
              <w:jc w:val="both"/>
              <w:rPr>
                <w:rFonts w:ascii="Cambria" w:hAnsi="Cambria"/>
                <w:lang w:val="sr-Cyrl-RS"/>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t>Сви чланови стручног већа</w:t>
            </w:r>
          </w:p>
        </w:tc>
      </w:tr>
      <w:tr w:rsidR="0003517A" w:rsidRPr="00E21388">
        <w:trPr>
          <w:trHeight w:val="528"/>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t>XII</w:t>
            </w:r>
          </w:p>
        </w:tc>
        <w:tc>
          <w:tcPr>
            <w:tcW w:w="540" w:type="dxa"/>
            <w:tcBorders>
              <w:top w:val="single" w:sz="6"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p w:rsidR="0003517A" w:rsidRPr="00E21388" w:rsidRDefault="0003517A">
            <w:pPr>
              <w:spacing w:line="228" w:lineRule="auto"/>
              <w:jc w:val="center"/>
              <w:rPr>
                <w:rFonts w:ascii="Cambria" w:hAnsi="Cambria"/>
                <w:b/>
                <w:lang w:val="sr-Latn-CS"/>
              </w:rPr>
            </w:pPr>
            <w:r w:rsidRPr="00E21388">
              <w:rPr>
                <w:rFonts w:ascii="Cambria" w:hAnsi="Cambria"/>
                <w:b/>
                <w:lang w:val="sr-Latn-CS"/>
              </w:rPr>
              <w:t>II</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III</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sr-Cyrl-CS"/>
              </w:rPr>
            </w:pPr>
            <w:r w:rsidRPr="00E21388">
              <w:rPr>
                <w:rFonts w:ascii="Cambria" w:hAnsi="Cambria"/>
                <w:lang w:val="sr-Cyrl-CS"/>
              </w:rPr>
              <w:t>-Организационе припреме за учешће у школској слави Свети Сава</w:t>
            </w:r>
          </w:p>
          <w:p w:rsidR="0003517A" w:rsidRDefault="0003517A">
            <w:pPr>
              <w:pStyle w:val="Header"/>
              <w:jc w:val="both"/>
              <w:rPr>
                <w:rFonts w:ascii="Cambria" w:hAnsi="Cambria"/>
                <w:lang w:val="sr-Cyrl-CS"/>
              </w:rPr>
            </w:pPr>
            <w:r w:rsidRPr="00E21388">
              <w:rPr>
                <w:rFonts w:ascii="Cambria" w:hAnsi="Cambria"/>
                <w:lang w:val="sr-Cyrl-CS"/>
              </w:rPr>
              <w:t>-Новогодишња приредба</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CD6307" w:rsidRPr="00E21388" w:rsidRDefault="00CD6307">
            <w:pPr>
              <w:pStyle w:val="Header"/>
              <w:jc w:val="both"/>
              <w:rPr>
                <w:rFonts w:ascii="Cambria" w:hAnsi="Cambria"/>
                <w:lang w:val="sr-Cyrl-RS"/>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t>Сви чланови стручног већа</w:t>
            </w:r>
          </w:p>
        </w:tc>
      </w:tr>
      <w:tr w:rsidR="0003517A" w:rsidRPr="00E21388">
        <w:trPr>
          <w:trHeight w:val="540"/>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t>I</w:t>
            </w:r>
            <w:r w:rsidRPr="00E21388">
              <w:rPr>
                <w:rFonts w:ascii="Cambria" w:hAnsi="Cambria"/>
                <w:lang w:val="ru-RU"/>
              </w:rPr>
              <w:t>-</w:t>
            </w:r>
            <w:r w:rsidRPr="00E21388">
              <w:rPr>
                <w:rFonts w:ascii="Cambria" w:hAnsi="Cambria"/>
              </w:rPr>
              <w:t>II</w:t>
            </w:r>
          </w:p>
        </w:tc>
        <w:tc>
          <w:tcPr>
            <w:tcW w:w="540" w:type="dxa"/>
            <w:tcBorders>
              <w:top w:val="single" w:sz="6"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 xml:space="preserve">IV </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II</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sr-Cyrl-CS"/>
              </w:rPr>
            </w:pPr>
            <w:r w:rsidRPr="00E21388">
              <w:rPr>
                <w:rFonts w:ascii="Cambria" w:hAnsi="Cambria"/>
                <w:lang w:val="sr-Cyrl-CS"/>
              </w:rPr>
              <w:t>-Учешће у прослави школаске славе Свети Сава</w:t>
            </w:r>
          </w:p>
          <w:p w:rsidR="0003517A" w:rsidRPr="00E21388" w:rsidRDefault="0003517A">
            <w:pPr>
              <w:pStyle w:val="Header"/>
              <w:jc w:val="both"/>
              <w:rPr>
                <w:rFonts w:ascii="Cambria" w:hAnsi="Cambria"/>
                <w:lang w:val="ru-RU"/>
              </w:rPr>
            </w:pPr>
            <w:r w:rsidRPr="00E21388">
              <w:rPr>
                <w:rFonts w:ascii="Cambria" w:hAnsi="Cambria"/>
                <w:lang w:val="sr-Cyrl-CS"/>
              </w:rPr>
              <w:t>-</w:t>
            </w:r>
            <w:r w:rsidRPr="00E21388">
              <w:rPr>
                <w:rFonts w:ascii="Cambria" w:hAnsi="Cambria"/>
                <w:lang w:val="ru-RU"/>
              </w:rPr>
              <w:t>Изложба радова на тему Свети Сава</w:t>
            </w:r>
          </w:p>
          <w:p w:rsidR="002C044F" w:rsidRPr="00E21388" w:rsidRDefault="00CD6307" w:rsidP="00E21388">
            <w:pPr>
              <w:textAlignment w:val="center"/>
              <w:rPr>
                <w:rFonts w:ascii="Cambria" w:eastAsia="Cambria" w:hAnsi="Cambria" w:cs="Cambria"/>
                <w:lang w:val="ru-RU" w:eastAsia="zh-CN"/>
              </w:rPr>
            </w:pPr>
            <w:r w:rsidRPr="00E21388">
              <w:rPr>
                <w:rFonts w:ascii="Cambria" w:hAnsi="Cambria"/>
                <w:lang w:val="sr-Cyrl-CS"/>
              </w:rPr>
              <w:t>-</w:t>
            </w:r>
            <w:r w:rsidRPr="00E21388">
              <w:rPr>
                <w:rFonts w:ascii="Cambria" w:eastAsia="Cambria" w:hAnsi="Cambria" w:cs="Cambria"/>
                <w:lang w:val="ru-RU" w:eastAsia="zh-CN"/>
              </w:rPr>
              <w:t xml:space="preserve"> </w:t>
            </w:r>
            <w:r w:rsidR="002C044F" w:rsidRPr="00E21388">
              <w:rPr>
                <w:rFonts w:ascii="Cambria" w:eastAsia="Cambria" w:hAnsi="Cambria" w:cs="Cambria"/>
                <w:lang w:val="ru-RU" w:eastAsia="zh-CN"/>
              </w:rPr>
              <w:t xml:space="preserve">Анализа </w:t>
            </w:r>
            <w:r w:rsidR="002C044F" w:rsidRPr="00E21388">
              <w:rPr>
                <w:rFonts w:ascii="Cambria" w:eastAsia="Cambria" w:hAnsi="Cambria" w:cs="Cambria"/>
                <w:lang w:val="sr-Cyrl-RS" w:eastAsia="zh-CN"/>
              </w:rPr>
              <w:t>огледних/</w:t>
            </w:r>
            <w:r w:rsidR="002C044F" w:rsidRPr="00E21388">
              <w:rPr>
                <w:rFonts w:ascii="Cambria" w:eastAsia="Cambria" w:hAnsi="Cambria" w:cs="Cambria"/>
                <w:lang w:val="ru-RU" w:eastAsia="zh-CN"/>
              </w:rPr>
              <w:t>угледних часова</w:t>
            </w:r>
            <w:r w:rsidR="002C044F" w:rsidRPr="00E21388">
              <w:rPr>
                <w:rFonts w:ascii="Cambria" w:eastAsia="Cambria" w:hAnsi="Cambria" w:cs="Cambria"/>
                <w:lang w:val="sr-Latn-RS" w:eastAsia="zh-CN"/>
              </w:rPr>
              <w:t>,</w:t>
            </w:r>
            <w:r w:rsidR="002C044F" w:rsidRPr="00E21388">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CD6307" w:rsidRPr="00E21388" w:rsidRDefault="002C044F" w:rsidP="00E21388">
            <w:pPr>
              <w:rPr>
                <w:rFonts w:ascii="Cambria" w:eastAsia="Cambria" w:hAnsi="Cambria" w:cs="Cambria"/>
                <w:lang w:val="ru-RU" w:eastAsia="zh-CN"/>
              </w:rPr>
            </w:pPr>
            <w:r w:rsidRPr="00E21388">
              <w:rPr>
                <w:rFonts w:ascii="Cambria" w:hAnsi="Cambria"/>
                <w:lang w:val="ru-RU"/>
              </w:rPr>
              <w:t>Приказ са похађаних програма обуке/семинара</w:t>
            </w:r>
          </w:p>
          <w:p w:rsidR="0003517A" w:rsidRPr="00E21388" w:rsidRDefault="0003517A">
            <w:pPr>
              <w:pStyle w:val="Header"/>
              <w:jc w:val="both"/>
              <w:rPr>
                <w:rFonts w:ascii="Cambria" w:hAnsi="Cambria"/>
                <w:lang w:val="ru-RU"/>
              </w:rPr>
            </w:pPr>
            <w:r w:rsidRPr="00E21388">
              <w:rPr>
                <w:rFonts w:ascii="Cambria" w:hAnsi="Cambria"/>
                <w:lang w:val="ru-RU"/>
              </w:rPr>
              <w:t>-Анализа ра</w:t>
            </w:r>
            <w:r w:rsidR="00E21388" w:rsidRPr="00E21388">
              <w:rPr>
                <w:rFonts w:ascii="Cambria" w:hAnsi="Cambria"/>
                <w:lang w:val="ru-RU"/>
              </w:rPr>
              <w:t>да Стручног већау првом полугодишту</w:t>
            </w:r>
          </w:p>
          <w:p w:rsidR="0003517A" w:rsidRPr="00E21388" w:rsidRDefault="0003517A">
            <w:pPr>
              <w:pStyle w:val="Header"/>
              <w:jc w:val="both"/>
              <w:rPr>
                <w:rFonts w:ascii="Cambria" w:hAnsi="Cambria"/>
                <w:lang w:val="ru-RU"/>
              </w:rPr>
            </w:pPr>
            <w:r w:rsidRPr="00E21388">
              <w:rPr>
                <w:rFonts w:ascii="Cambria" w:hAnsi="Cambria"/>
                <w:lang w:val="ru-RU"/>
              </w:rPr>
              <w:t>-Избор уџбеника за нову школску годину</w:t>
            </w:r>
          </w:p>
          <w:p w:rsidR="0003517A" w:rsidRDefault="0003517A">
            <w:pPr>
              <w:spacing w:line="228" w:lineRule="auto"/>
              <w:rPr>
                <w:rFonts w:ascii="Cambria" w:hAnsi="Cambria"/>
                <w:lang w:val="ru-RU"/>
              </w:rPr>
            </w:pPr>
            <w:r w:rsidRPr="00E21388">
              <w:rPr>
                <w:rFonts w:ascii="Cambria" w:hAnsi="Cambria"/>
                <w:lang w:val="ru-RU"/>
              </w:rPr>
              <w:t>-Консултације у вези са радом у другом полугођу</w:t>
            </w:r>
          </w:p>
          <w:p w:rsidR="00166809" w:rsidRPr="00E21388" w:rsidRDefault="00166809">
            <w:pPr>
              <w:spacing w:line="228" w:lineRule="auto"/>
              <w:rPr>
                <w:rFonts w:ascii="Cambria" w:hAnsi="Cambria"/>
                <w:lang w:val="ru-RU"/>
              </w:rPr>
            </w:pPr>
            <w:r>
              <w:rPr>
                <w:rFonts w:ascii="Cambria" w:hAnsi="Cambria"/>
                <w:lang w:val="ru-RU"/>
              </w:rPr>
              <w:t>-</w:t>
            </w:r>
            <w:r>
              <w:rPr>
                <w:rFonts w:ascii="Cambria" w:eastAsia="Garamond" w:hAnsi="Cambria" w:cs="Garamond"/>
                <w:lang w:val="sr-Cyrl-RS"/>
              </w:rPr>
              <w:t xml:space="preserve"> Израда плана и програма наставе и учења за  8. разред за школску 2021/22.г.</w:t>
            </w:r>
          </w:p>
          <w:p w:rsidR="00E21388" w:rsidRDefault="00E21388">
            <w:pPr>
              <w:spacing w:line="228" w:lineRule="auto"/>
              <w:rPr>
                <w:rFonts w:ascii="Cambria" w:hAnsi="Cambria"/>
                <w:lang w:val="ru-RU"/>
              </w:rPr>
            </w:pPr>
            <w:r w:rsidRPr="00E21388">
              <w:rPr>
                <w:rFonts w:ascii="Cambria" w:hAnsi="Cambria"/>
                <w:lang w:val="ru-RU"/>
              </w:rPr>
              <w:t xml:space="preserve">-Настава на даљину </w:t>
            </w:r>
            <w:r w:rsidR="00FD2A75">
              <w:rPr>
                <w:rFonts w:ascii="Cambria" w:hAnsi="Cambria"/>
                <w:lang w:val="ru-RU"/>
              </w:rPr>
              <w:t>–</w:t>
            </w:r>
            <w:r w:rsidRPr="00E21388">
              <w:rPr>
                <w:rFonts w:ascii="Cambria" w:hAnsi="Cambria"/>
                <w:lang w:val="ru-RU"/>
              </w:rPr>
              <w:t xml:space="preserve"> анализа</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CD6307" w:rsidRPr="00E21388" w:rsidRDefault="00CD6307" w:rsidP="00CD6307">
            <w:pPr>
              <w:pStyle w:val="Header"/>
              <w:jc w:val="both"/>
              <w:rPr>
                <w:rFonts w:ascii="Cambria" w:hAnsi="Cambria"/>
                <w:lang w:val="sr-Cyrl-RS"/>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t>Сви чланови стручног већа</w:t>
            </w:r>
          </w:p>
        </w:tc>
      </w:tr>
      <w:tr w:rsidR="0003517A" w:rsidRPr="00E21388">
        <w:trPr>
          <w:trHeight w:val="528"/>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t>III</w:t>
            </w:r>
          </w:p>
        </w:tc>
        <w:tc>
          <w:tcPr>
            <w:tcW w:w="540" w:type="dxa"/>
            <w:tcBorders>
              <w:top w:val="single" w:sz="6"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II</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III</w:t>
            </w:r>
          </w:p>
          <w:p w:rsidR="0003517A" w:rsidRPr="00E21388" w:rsidRDefault="0003517A">
            <w:pPr>
              <w:spacing w:line="228" w:lineRule="auto"/>
              <w:jc w:val="center"/>
              <w:rPr>
                <w:rFonts w:ascii="Cambria" w:hAnsi="Cambria"/>
                <w:lang w:val="ru-RU"/>
              </w:rPr>
            </w:pPr>
            <w:r w:rsidRPr="00E21388">
              <w:rPr>
                <w:rFonts w:ascii="Cambria" w:hAnsi="Cambria"/>
                <w:b/>
                <w:lang w:val="sr-Latn-CS"/>
              </w:rPr>
              <w:t>IV</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ru-RU"/>
              </w:rPr>
            </w:pPr>
            <w:r w:rsidRPr="00E21388">
              <w:rPr>
                <w:rFonts w:ascii="Cambria" w:hAnsi="Cambria"/>
                <w:lang w:val="ru-RU"/>
              </w:rPr>
              <w:t>-Ликовни конкурс – „Мали Пјер“</w:t>
            </w:r>
          </w:p>
          <w:p w:rsidR="0003517A" w:rsidRDefault="0003517A">
            <w:pPr>
              <w:pStyle w:val="Header"/>
              <w:jc w:val="both"/>
              <w:rPr>
                <w:rFonts w:ascii="Cambria" w:hAnsi="Cambria"/>
                <w:lang w:val="ru-RU"/>
              </w:rPr>
            </w:pPr>
            <w:r w:rsidRPr="00E21388">
              <w:rPr>
                <w:rFonts w:ascii="Cambria" w:hAnsi="Cambria"/>
                <w:lang w:val="ru-RU"/>
              </w:rPr>
              <w:t>-Професионална оријентација у оквиру предмета</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CD6307" w:rsidRPr="00E21388" w:rsidRDefault="00E21388" w:rsidP="00E21388">
            <w:pPr>
              <w:spacing w:line="228" w:lineRule="auto"/>
              <w:rPr>
                <w:rFonts w:ascii="Cambria" w:hAnsi="Cambria"/>
                <w:lang w:val="sr-Cyrl-RS"/>
              </w:rPr>
            </w:pPr>
            <w:r w:rsidRPr="00E21388">
              <w:rPr>
                <w:rFonts w:ascii="Cambria" w:hAnsi="Cambria"/>
                <w:lang w:val="sr-Cyrl-RS"/>
              </w:rPr>
              <w:t xml:space="preserve"> </w:t>
            </w:r>
            <w:r w:rsidR="00CD6307" w:rsidRPr="00E21388">
              <w:rPr>
                <w:rFonts w:ascii="Cambria" w:hAnsi="Cambria"/>
                <w:lang w:val="sr-Cyrl-RS"/>
              </w:rPr>
              <w:t>-</w:t>
            </w:r>
            <w:r w:rsidR="00CD6307"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t>Сви чланови стручног већа</w:t>
            </w:r>
          </w:p>
        </w:tc>
      </w:tr>
      <w:tr w:rsidR="0003517A" w:rsidRPr="00E21388">
        <w:trPr>
          <w:trHeight w:val="540"/>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t>IV</w:t>
            </w:r>
          </w:p>
        </w:tc>
        <w:tc>
          <w:tcPr>
            <w:tcW w:w="540" w:type="dxa"/>
            <w:tcBorders>
              <w:top w:val="single" w:sz="6"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p w:rsidR="0003517A" w:rsidRPr="00E21388" w:rsidRDefault="0003517A">
            <w:pPr>
              <w:spacing w:line="228" w:lineRule="auto"/>
              <w:jc w:val="center"/>
              <w:rPr>
                <w:rFonts w:ascii="Cambria" w:hAnsi="Cambria"/>
                <w:b/>
                <w:lang w:val="sr-Latn-CS"/>
              </w:rPr>
            </w:pPr>
            <w:r w:rsidRPr="00E21388">
              <w:rPr>
                <w:rFonts w:ascii="Cambria" w:hAnsi="Cambria"/>
                <w:b/>
                <w:lang w:val="sr-Latn-CS"/>
              </w:rPr>
              <w:t>II</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III</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IV</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ru-RU"/>
              </w:rPr>
            </w:pPr>
            <w:r w:rsidRPr="00E21388">
              <w:rPr>
                <w:rFonts w:ascii="Cambria" w:hAnsi="Cambria"/>
                <w:lang w:val="ru-RU"/>
              </w:rPr>
              <w:t>-Анализа рада Стручног већа на крају трећег класификационог периода</w:t>
            </w:r>
          </w:p>
          <w:p w:rsidR="002C044F" w:rsidRPr="00E21388" w:rsidRDefault="00CD6307" w:rsidP="00E21388">
            <w:pPr>
              <w:textAlignment w:val="center"/>
              <w:rPr>
                <w:rFonts w:ascii="Cambria" w:eastAsia="Cambria" w:hAnsi="Cambria" w:cs="Cambria"/>
                <w:lang w:val="ru-RU" w:eastAsia="zh-CN"/>
              </w:rPr>
            </w:pPr>
            <w:r w:rsidRPr="00E21388">
              <w:rPr>
                <w:rFonts w:ascii="Cambria" w:hAnsi="Cambria"/>
                <w:lang w:val="sr-Cyrl-CS"/>
              </w:rPr>
              <w:t>-</w:t>
            </w:r>
            <w:r w:rsidRPr="00E21388">
              <w:rPr>
                <w:rFonts w:ascii="Cambria" w:eastAsia="Cambria" w:hAnsi="Cambria" w:cs="Cambria"/>
                <w:lang w:val="ru-RU" w:eastAsia="zh-CN"/>
              </w:rPr>
              <w:t xml:space="preserve"> </w:t>
            </w:r>
            <w:r w:rsidR="002C044F" w:rsidRPr="00E21388">
              <w:rPr>
                <w:rFonts w:ascii="Cambria" w:eastAsia="Cambria" w:hAnsi="Cambria" w:cs="Cambria"/>
                <w:lang w:val="ru-RU" w:eastAsia="zh-CN"/>
              </w:rPr>
              <w:t xml:space="preserve">Анализа </w:t>
            </w:r>
            <w:r w:rsidR="002C044F" w:rsidRPr="00E21388">
              <w:rPr>
                <w:rFonts w:ascii="Cambria" w:eastAsia="Cambria" w:hAnsi="Cambria" w:cs="Cambria"/>
                <w:lang w:val="sr-Cyrl-RS" w:eastAsia="zh-CN"/>
              </w:rPr>
              <w:t>огледних/</w:t>
            </w:r>
            <w:r w:rsidR="002C044F" w:rsidRPr="00E21388">
              <w:rPr>
                <w:rFonts w:ascii="Cambria" w:eastAsia="Cambria" w:hAnsi="Cambria" w:cs="Cambria"/>
                <w:lang w:val="ru-RU" w:eastAsia="zh-CN"/>
              </w:rPr>
              <w:t>угледних часова</w:t>
            </w:r>
            <w:r w:rsidR="002C044F" w:rsidRPr="00E21388">
              <w:rPr>
                <w:rFonts w:ascii="Cambria" w:eastAsia="Cambria" w:hAnsi="Cambria" w:cs="Cambria"/>
                <w:lang w:val="sr-Latn-RS" w:eastAsia="zh-CN"/>
              </w:rPr>
              <w:t>,</w:t>
            </w:r>
            <w:r w:rsidR="002C044F" w:rsidRPr="00E21388">
              <w:rPr>
                <w:rFonts w:ascii="Cambria" w:eastAsia="Cambria" w:hAnsi="Cambria" w:cs="Cambria"/>
                <w:lang w:val="ru-RU" w:eastAsia="zh-CN"/>
              </w:rPr>
              <w:t xml:space="preserve"> пројеката и интегративних часова одржаних у првом </w:t>
            </w:r>
            <w:r w:rsidR="002C044F" w:rsidRPr="00E21388">
              <w:rPr>
                <w:rFonts w:ascii="Cambria" w:eastAsia="Cambria" w:hAnsi="Cambria" w:cs="Cambria"/>
                <w:lang w:val="ru-RU" w:eastAsia="zh-CN"/>
              </w:rPr>
              <w:lastRenderedPageBreak/>
              <w:t>полугодишту - презентација и дискусија</w:t>
            </w:r>
          </w:p>
          <w:p w:rsidR="00CD6307" w:rsidRPr="00E21388" w:rsidRDefault="002C044F" w:rsidP="00E21388">
            <w:pPr>
              <w:rPr>
                <w:rFonts w:ascii="Cambria" w:hAnsi="Cambria"/>
                <w:lang w:val="ru-RU"/>
              </w:rPr>
            </w:pPr>
            <w:r w:rsidRPr="00E21388">
              <w:rPr>
                <w:rFonts w:ascii="Cambria" w:hAnsi="Cambria"/>
                <w:lang w:val="ru-RU"/>
              </w:rPr>
              <w:t>Приказ са похађаних програма обуке/семинара</w:t>
            </w:r>
          </w:p>
          <w:p w:rsidR="0003517A" w:rsidRDefault="0003517A" w:rsidP="00E21388">
            <w:pPr>
              <w:pStyle w:val="Header"/>
              <w:jc w:val="both"/>
              <w:rPr>
                <w:rFonts w:ascii="Cambria" w:hAnsi="Cambria"/>
                <w:lang w:val="ru-RU"/>
              </w:rPr>
            </w:pPr>
            <w:r w:rsidRPr="00E21388">
              <w:rPr>
                <w:rFonts w:ascii="Cambria" w:hAnsi="Cambria"/>
                <w:lang w:val="ru-RU"/>
              </w:rPr>
              <w:t>-Активности поводом Ускршњих празника</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CD6307" w:rsidRPr="00E21388" w:rsidRDefault="00CD6307" w:rsidP="00CD6307">
            <w:pPr>
              <w:pStyle w:val="Header"/>
              <w:jc w:val="both"/>
              <w:rPr>
                <w:rFonts w:ascii="Cambria" w:hAnsi="Cambria"/>
                <w:lang w:val="sr-Cyrl-RS"/>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lastRenderedPageBreak/>
              <w:t>Сви чланови стручног већа</w:t>
            </w:r>
          </w:p>
        </w:tc>
      </w:tr>
      <w:tr w:rsidR="0003517A" w:rsidRPr="00E21388">
        <w:trPr>
          <w:trHeight w:val="540"/>
        </w:trPr>
        <w:tc>
          <w:tcPr>
            <w:tcW w:w="648" w:type="dxa"/>
            <w:tcBorders>
              <w:top w:val="single" w:sz="6" w:space="0" w:color="000000"/>
              <w:left w:val="single" w:sz="24" w:space="0" w:color="000000"/>
              <w:bottom w:val="single" w:sz="6"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lastRenderedPageBreak/>
              <w:t>V</w:t>
            </w:r>
          </w:p>
        </w:tc>
        <w:tc>
          <w:tcPr>
            <w:tcW w:w="540" w:type="dxa"/>
            <w:tcBorders>
              <w:top w:val="single" w:sz="6" w:space="0" w:color="000000"/>
              <w:left w:val="single" w:sz="6" w:space="0" w:color="000000"/>
              <w:bottom w:val="single" w:sz="6"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p w:rsidR="0003517A" w:rsidRPr="00E21388" w:rsidRDefault="0003517A">
            <w:pPr>
              <w:spacing w:line="228" w:lineRule="auto"/>
              <w:jc w:val="center"/>
              <w:rPr>
                <w:rFonts w:ascii="Cambria" w:hAnsi="Cambria"/>
                <w:b/>
                <w:lang w:val="sr-Cyrl-CS"/>
              </w:rPr>
            </w:pPr>
          </w:p>
          <w:p w:rsidR="0003517A" w:rsidRPr="00E21388" w:rsidRDefault="0003517A">
            <w:pPr>
              <w:spacing w:line="228" w:lineRule="auto"/>
              <w:jc w:val="center"/>
              <w:rPr>
                <w:rFonts w:ascii="Cambria" w:hAnsi="Cambria"/>
                <w:b/>
                <w:lang w:val="sr-Cyrl-CS"/>
              </w:rPr>
            </w:pPr>
            <w:r w:rsidRPr="00E21388">
              <w:rPr>
                <w:rFonts w:ascii="Cambria" w:hAnsi="Cambria"/>
                <w:b/>
                <w:lang w:val="sr-Latn-CS"/>
              </w:rPr>
              <w:t>II</w:t>
            </w:r>
          </w:p>
          <w:p w:rsidR="0003517A" w:rsidRPr="00E21388" w:rsidRDefault="0003517A">
            <w:pPr>
              <w:spacing w:line="228" w:lineRule="auto"/>
              <w:jc w:val="center"/>
              <w:rPr>
                <w:rFonts w:ascii="Cambria" w:hAnsi="Cambria"/>
                <w:b/>
                <w:lang w:val="sr-Cyrl-CS"/>
              </w:rPr>
            </w:pPr>
            <w:r w:rsidRPr="00E21388">
              <w:rPr>
                <w:rFonts w:ascii="Cambria" w:hAnsi="Cambria"/>
                <w:b/>
                <w:lang w:val="sr-Latn-CS"/>
              </w:rPr>
              <w:t>III</w:t>
            </w:r>
          </w:p>
        </w:tc>
        <w:tc>
          <w:tcPr>
            <w:tcW w:w="61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sr-Cyrl-CS"/>
              </w:rPr>
            </w:pPr>
            <w:r w:rsidRPr="00E21388">
              <w:rPr>
                <w:rFonts w:ascii="Cambria" w:hAnsi="Cambria"/>
                <w:lang w:val="sr-Cyrl-CS"/>
              </w:rPr>
              <w:t>-Крос РТС- а</w:t>
            </w:r>
          </w:p>
          <w:p w:rsidR="0003517A" w:rsidRPr="00E21388" w:rsidRDefault="0003517A">
            <w:pPr>
              <w:pStyle w:val="Header"/>
              <w:jc w:val="both"/>
              <w:rPr>
                <w:rFonts w:ascii="Cambria" w:hAnsi="Cambria"/>
                <w:lang w:val="sr-Cyrl-CS"/>
              </w:rPr>
            </w:pPr>
            <w:r w:rsidRPr="00E21388">
              <w:rPr>
                <w:rFonts w:ascii="Cambria" w:hAnsi="Cambria"/>
                <w:lang w:val="sr-Cyrl-CS"/>
              </w:rPr>
              <w:t>-Праћење ликовних и музичких конкурса, учешће у њима</w:t>
            </w:r>
          </w:p>
          <w:p w:rsidR="0003517A" w:rsidRDefault="0003517A" w:rsidP="00E21388">
            <w:pPr>
              <w:pStyle w:val="Header"/>
              <w:jc w:val="both"/>
              <w:rPr>
                <w:rFonts w:ascii="Cambria" w:hAnsi="Cambria"/>
                <w:lang w:val="sr-Cyrl-CS"/>
              </w:rPr>
            </w:pPr>
            <w:r w:rsidRPr="00E21388">
              <w:rPr>
                <w:rFonts w:ascii="Cambria" w:hAnsi="Cambria"/>
                <w:lang w:val="sr-Cyrl-CS"/>
              </w:rPr>
              <w:t>-Предлог већа за доделу посебних диплома ученицима осмог разреда</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CD6307" w:rsidRPr="00E21388" w:rsidRDefault="00CD6307" w:rsidP="00CD6307">
            <w:pPr>
              <w:pStyle w:val="Header"/>
              <w:jc w:val="both"/>
              <w:rPr>
                <w:rFonts w:ascii="Cambria" w:hAnsi="Cambria"/>
                <w:lang w:val="sr-Cyrl-RS"/>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6"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t>Сви чланови стручног већа</w:t>
            </w:r>
          </w:p>
        </w:tc>
      </w:tr>
      <w:tr w:rsidR="0003517A" w:rsidRPr="00E21388">
        <w:trPr>
          <w:trHeight w:val="912"/>
        </w:trPr>
        <w:tc>
          <w:tcPr>
            <w:tcW w:w="648" w:type="dxa"/>
            <w:tcBorders>
              <w:top w:val="single" w:sz="6" w:space="0" w:color="000000"/>
              <w:left w:val="single" w:sz="24" w:space="0" w:color="000000"/>
              <w:bottom w:val="single" w:sz="24" w:space="0" w:color="000000"/>
              <w:right w:val="single" w:sz="6" w:space="0" w:color="000000"/>
            </w:tcBorders>
            <w:shd w:val="clear" w:color="auto" w:fill="F3F3F3"/>
            <w:vAlign w:val="center"/>
          </w:tcPr>
          <w:p w:rsidR="0003517A" w:rsidRPr="00E21388" w:rsidRDefault="0003517A">
            <w:pPr>
              <w:jc w:val="center"/>
              <w:rPr>
                <w:rFonts w:ascii="Cambria" w:hAnsi="Cambria"/>
                <w:lang w:val="ru-RU"/>
              </w:rPr>
            </w:pPr>
            <w:r w:rsidRPr="00E21388">
              <w:rPr>
                <w:rFonts w:ascii="Cambria" w:hAnsi="Cambria"/>
              </w:rPr>
              <w:t>VI</w:t>
            </w:r>
          </w:p>
        </w:tc>
        <w:tc>
          <w:tcPr>
            <w:tcW w:w="540" w:type="dxa"/>
            <w:tcBorders>
              <w:top w:val="single" w:sz="6" w:space="0" w:color="000000"/>
              <w:left w:val="single" w:sz="6" w:space="0" w:color="000000"/>
              <w:bottom w:val="single" w:sz="24" w:space="0" w:color="000000"/>
              <w:right w:val="single" w:sz="6" w:space="0" w:color="000000"/>
            </w:tcBorders>
            <w:shd w:val="clear" w:color="auto" w:fill="F3F3F3"/>
            <w:vAlign w:val="center"/>
          </w:tcPr>
          <w:p w:rsidR="0003517A" w:rsidRPr="00E21388" w:rsidRDefault="0003517A">
            <w:pPr>
              <w:spacing w:line="228" w:lineRule="auto"/>
              <w:jc w:val="center"/>
              <w:rPr>
                <w:rFonts w:ascii="Cambria" w:hAnsi="Cambria"/>
                <w:b/>
                <w:lang w:val="sr-Cyrl-CS"/>
              </w:rPr>
            </w:pPr>
            <w:r w:rsidRPr="00E21388">
              <w:rPr>
                <w:rFonts w:ascii="Cambria" w:hAnsi="Cambria"/>
                <w:b/>
                <w:lang w:val="sr-Latn-CS"/>
              </w:rPr>
              <w:t>I</w:t>
            </w:r>
          </w:p>
        </w:tc>
        <w:tc>
          <w:tcPr>
            <w:tcW w:w="6148" w:type="dxa"/>
            <w:tcBorders>
              <w:top w:val="single" w:sz="6" w:space="0" w:color="000000"/>
              <w:left w:val="single" w:sz="6" w:space="0" w:color="000000"/>
              <w:bottom w:val="single" w:sz="24" w:space="0" w:color="000000"/>
              <w:right w:val="single" w:sz="6" w:space="0" w:color="000000"/>
            </w:tcBorders>
            <w:shd w:val="clear" w:color="auto" w:fill="FFFFFF"/>
            <w:vAlign w:val="center"/>
          </w:tcPr>
          <w:p w:rsidR="00CD6307" w:rsidRPr="00E21388" w:rsidRDefault="00CD6307" w:rsidP="00CD6307">
            <w:pPr>
              <w:rPr>
                <w:rFonts w:ascii="Cambria" w:hAnsi="Cambria"/>
                <w:lang w:val="sr-Cyrl-RS"/>
              </w:rPr>
            </w:pPr>
            <w:r w:rsidRPr="00E21388">
              <w:rPr>
                <w:rFonts w:ascii="Cambria" w:hAnsi="Cambria"/>
                <w:lang w:val="ru-RU"/>
              </w:rPr>
              <w:t>-</w:t>
            </w:r>
            <w:r w:rsidRPr="00E21388">
              <w:rPr>
                <w:rFonts w:ascii="Cambria" w:hAnsi="Cambria"/>
                <w:lang w:val="sr-Cyrl-RS"/>
              </w:rPr>
              <w:t xml:space="preserve"> Усвајање записника са претходне седнице</w:t>
            </w:r>
          </w:p>
          <w:p w:rsidR="0003517A" w:rsidRPr="00E21388" w:rsidRDefault="0003517A">
            <w:pPr>
              <w:pStyle w:val="Header"/>
              <w:jc w:val="both"/>
              <w:rPr>
                <w:rFonts w:ascii="Cambria" w:hAnsi="Cambria"/>
                <w:lang w:val="ru-RU"/>
              </w:rPr>
            </w:pPr>
            <w:r w:rsidRPr="00E21388">
              <w:rPr>
                <w:rFonts w:ascii="Cambria" w:hAnsi="Cambria"/>
                <w:lang w:val="ru-RU"/>
              </w:rPr>
              <w:t>-Анализа рада секција</w:t>
            </w:r>
          </w:p>
          <w:p w:rsidR="0003517A" w:rsidRPr="00E21388" w:rsidRDefault="00E21388">
            <w:pPr>
              <w:pStyle w:val="Header"/>
              <w:jc w:val="both"/>
              <w:rPr>
                <w:rFonts w:ascii="Cambria" w:hAnsi="Cambria"/>
                <w:lang w:val="ru-RU"/>
              </w:rPr>
            </w:pPr>
            <w:r w:rsidRPr="00E21388">
              <w:rPr>
                <w:rFonts w:ascii="Cambria" w:hAnsi="Cambria"/>
                <w:lang w:val="ru-RU"/>
              </w:rPr>
              <w:t>-Анализа успеха постигнутих исхода</w:t>
            </w:r>
            <w:r w:rsidR="0003517A" w:rsidRPr="00E21388">
              <w:rPr>
                <w:rFonts w:ascii="Cambria" w:hAnsi="Cambria"/>
                <w:lang w:val="ru-RU"/>
              </w:rPr>
              <w:t xml:space="preserve"> на крају школске године</w:t>
            </w:r>
          </w:p>
          <w:p w:rsidR="0003517A" w:rsidRPr="00E21388" w:rsidRDefault="0003517A">
            <w:pPr>
              <w:pStyle w:val="Header"/>
              <w:jc w:val="both"/>
              <w:rPr>
                <w:rFonts w:ascii="Cambria" w:hAnsi="Cambria"/>
                <w:lang w:val="ru-RU"/>
              </w:rPr>
            </w:pPr>
            <w:r w:rsidRPr="00E21388">
              <w:rPr>
                <w:rFonts w:ascii="Cambria" w:hAnsi="Cambria"/>
                <w:lang w:val="ru-RU"/>
              </w:rPr>
              <w:t>-Анализа успеха ученика на такмичењима</w:t>
            </w:r>
            <w:r w:rsidR="00E21388" w:rsidRPr="00E21388">
              <w:rPr>
                <w:rFonts w:ascii="Cambria" w:hAnsi="Cambria"/>
                <w:lang w:val="ru-RU"/>
              </w:rPr>
              <w:t xml:space="preserve"> током Недеље школског спорта</w:t>
            </w:r>
          </w:p>
          <w:p w:rsidR="00E21388" w:rsidRPr="00E21388" w:rsidRDefault="00E21388">
            <w:pPr>
              <w:pStyle w:val="Header"/>
              <w:jc w:val="both"/>
              <w:rPr>
                <w:rFonts w:ascii="Cambria" w:hAnsi="Cambria"/>
                <w:lang w:val="ru-RU"/>
              </w:rPr>
            </w:pPr>
            <w:r w:rsidRPr="00E21388">
              <w:rPr>
                <w:rFonts w:ascii="Cambria" w:hAnsi="Cambria"/>
                <w:lang w:val="ru-RU"/>
              </w:rPr>
              <w:t>-Анализа реализације активност</w:t>
            </w:r>
          </w:p>
          <w:p w:rsidR="00E019E4" w:rsidRPr="00E21388" w:rsidRDefault="00CD6307" w:rsidP="00E21388">
            <w:pPr>
              <w:textAlignment w:val="center"/>
              <w:rPr>
                <w:rFonts w:ascii="Cambria" w:eastAsia="Cambria" w:hAnsi="Cambria" w:cs="Cambria"/>
                <w:lang w:val="ru-RU" w:eastAsia="zh-CN"/>
              </w:rPr>
            </w:pPr>
            <w:r w:rsidRPr="00E21388">
              <w:rPr>
                <w:rFonts w:ascii="Cambria" w:hAnsi="Cambria"/>
                <w:lang w:val="sr-Cyrl-CS"/>
              </w:rPr>
              <w:t>-</w:t>
            </w:r>
            <w:r w:rsidRPr="00E21388">
              <w:rPr>
                <w:rFonts w:ascii="Cambria" w:eastAsia="Cambria" w:hAnsi="Cambria" w:cs="Cambria"/>
                <w:lang w:val="ru-RU" w:eastAsia="zh-CN"/>
              </w:rPr>
              <w:t xml:space="preserve"> </w:t>
            </w:r>
            <w:r w:rsidR="00E019E4" w:rsidRPr="00E21388">
              <w:rPr>
                <w:rFonts w:ascii="Cambria" w:eastAsia="Cambria" w:hAnsi="Cambria" w:cs="Cambria"/>
                <w:lang w:val="ru-RU" w:eastAsia="zh-CN"/>
              </w:rPr>
              <w:t xml:space="preserve">Анализа </w:t>
            </w:r>
            <w:r w:rsidR="00E019E4" w:rsidRPr="00E21388">
              <w:rPr>
                <w:rFonts w:ascii="Cambria" w:eastAsia="Cambria" w:hAnsi="Cambria" w:cs="Cambria"/>
                <w:lang w:val="sr-Cyrl-RS" w:eastAsia="zh-CN"/>
              </w:rPr>
              <w:t>огледних/</w:t>
            </w:r>
            <w:r w:rsidR="00E019E4" w:rsidRPr="00E21388">
              <w:rPr>
                <w:rFonts w:ascii="Cambria" w:eastAsia="Cambria" w:hAnsi="Cambria" w:cs="Cambria"/>
                <w:lang w:val="ru-RU" w:eastAsia="zh-CN"/>
              </w:rPr>
              <w:t>угледних часова</w:t>
            </w:r>
            <w:r w:rsidR="00E019E4" w:rsidRPr="00E21388">
              <w:rPr>
                <w:rFonts w:ascii="Cambria" w:eastAsia="Cambria" w:hAnsi="Cambria" w:cs="Cambria"/>
                <w:lang w:val="sr-Latn-RS" w:eastAsia="zh-CN"/>
              </w:rPr>
              <w:t>,</w:t>
            </w:r>
            <w:r w:rsidR="00E019E4" w:rsidRPr="00E21388">
              <w:rPr>
                <w:rFonts w:ascii="Cambria" w:eastAsia="Cambria" w:hAnsi="Cambria" w:cs="Cambria"/>
                <w:lang w:val="ru-RU" w:eastAsia="zh-CN"/>
              </w:rPr>
              <w:t xml:space="preserve"> пројеката и интегративних часова одржаних у првом полугодишту - презентација и дискусија</w:t>
            </w:r>
          </w:p>
          <w:p w:rsidR="00E019E4" w:rsidRPr="00E21388" w:rsidRDefault="00E019E4" w:rsidP="00E21388">
            <w:pPr>
              <w:rPr>
                <w:rFonts w:ascii="Cambria" w:hAnsi="Cambria"/>
                <w:lang w:val="ru-RU"/>
              </w:rPr>
            </w:pPr>
            <w:r w:rsidRPr="00E21388">
              <w:rPr>
                <w:rFonts w:ascii="Cambria" w:hAnsi="Cambria"/>
                <w:lang w:val="ru-RU"/>
              </w:rPr>
              <w:t>Приказ са похађаних програма обуке/семинара</w:t>
            </w:r>
          </w:p>
          <w:p w:rsidR="0003517A" w:rsidRPr="00E21388" w:rsidRDefault="0003517A">
            <w:pPr>
              <w:pStyle w:val="Header"/>
              <w:jc w:val="both"/>
              <w:rPr>
                <w:rFonts w:ascii="Cambria" w:hAnsi="Cambria"/>
                <w:lang w:val="ru-RU"/>
              </w:rPr>
            </w:pPr>
            <w:r w:rsidRPr="00E21388">
              <w:rPr>
                <w:rFonts w:ascii="Cambria" w:hAnsi="Cambria"/>
                <w:lang w:val="ru-RU"/>
              </w:rPr>
              <w:t>-Праћење стручног усавршавања наставника</w:t>
            </w:r>
          </w:p>
          <w:p w:rsidR="0003517A" w:rsidRDefault="0003517A">
            <w:pPr>
              <w:pStyle w:val="Header"/>
              <w:jc w:val="both"/>
              <w:rPr>
                <w:rFonts w:ascii="Cambria" w:hAnsi="Cambria"/>
                <w:lang w:val="ru-RU"/>
              </w:rPr>
            </w:pPr>
            <w:r w:rsidRPr="00E21388">
              <w:rPr>
                <w:rFonts w:ascii="Cambria" w:hAnsi="Cambria"/>
                <w:lang w:val="ru-RU"/>
              </w:rPr>
              <w:t>-Анализа остварености плана и програма Стручног већа</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03517A" w:rsidRPr="00E21388" w:rsidRDefault="0003517A">
            <w:pPr>
              <w:pStyle w:val="Header"/>
              <w:jc w:val="both"/>
              <w:rPr>
                <w:rFonts w:ascii="Cambria" w:hAnsi="Cambria"/>
                <w:lang w:val="ru-RU"/>
              </w:rPr>
            </w:pPr>
            <w:r w:rsidRPr="00E21388">
              <w:rPr>
                <w:rFonts w:ascii="Cambria" w:hAnsi="Cambria"/>
                <w:lang w:val="ru-RU"/>
              </w:rPr>
              <w:t>-Анализа рада Стручног већа</w:t>
            </w:r>
          </w:p>
          <w:p w:rsidR="0003517A" w:rsidRPr="00E21388" w:rsidRDefault="00E21388">
            <w:pPr>
              <w:spacing w:line="228" w:lineRule="auto"/>
              <w:rPr>
                <w:rFonts w:ascii="Cambria" w:hAnsi="Cambria"/>
                <w:lang w:val="ru-RU"/>
              </w:rPr>
            </w:pPr>
            <w:r w:rsidRPr="00E21388">
              <w:rPr>
                <w:rFonts w:ascii="Cambria" w:hAnsi="Cambria"/>
                <w:lang w:val="ru-RU"/>
              </w:rPr>
              <w:t>-Извештај о раду С</w:t>
            </w:r>
            <w:r w:rsidR="0003517A" w:rsidRPr="00E21388">
              <w:rPr>
                <w:rFonts w:ascii="Cambria" w:hAnsi="Cambria"/>
                <w:lang w:val="ru-RU"/>
              </w:rPr>
              <w:t>тручног већа</w:t>
            </w:r>
          </w:p>
          <w:p w:rsidR="00CD6307" w:rsidRPr="00E21388" w:rsidRDefault="00CD6307" w:rsidP="00CD6307">
            <w:pPr>
              <w:pStyle w:val="Header"/>
              <w:jc w:val="both"/>
              <w:rPr>
                <w:rFonts w:ascii="Cambria" w:hAnsi="Cambria"/>
                <w:lang w:val="sr-Cyrl-RS"/>
              </w:rPr>
            </w:pPr>
            <w:r w:rsidRPr="00E21388">
              <w:rPr>
                <w:rFonts w:ascii="Cambria" w:hAnsi="Cambria"/>
                <w:lang w:val="sr-Cyrl-RS"/>
              </w:rPr>
              <w:t>-</w:t>
            </w:r>
            <w:r w:rsidRPr="00E21388">
              <w:rPr>
                <w:rFonts w:ascii="Cambria" w:eastAsia="Garamond" w:hAnsi="Cambria" w:cs="Garamond"/>
                <w:lang w:val="sr-Cyrl-RS"/>
              </w:rPr>
              <w:t xml:space="preserve"> Текућа питања</w:t>
            </w:r>
          </w:p>
        </w:tc>
        <w:tc>
          <w:tcPr>
            <w:tcW w:w="2174" w:type="dxa"/>
            <w:tcBorders>
              <w:top w:val="single" w:sz="6" w:space="0" w:color="000000"/>
              <w:left w:val="single" w:sz="6" w:space="0" w:color="000000"/>
              <w:bottom w:val="single" w:sz="24" w:space="0" w:color="000000"/>
              <w:right w:val="single" w:sz="24" w:space="0" w:color="000000"/>
            </w:tcBorders>
            <w:shd w:val="clear" w:color="auto" w:fill="FFFFFF"/>
            <w:vAlign w:val="center"/>
          </w:tcPr>
          <w:p w:rsidR="0003517A" w:rsidRPr="00E21388" w:rsidRDefault="0003517A">
            <w:pPr>
              <w:rPr>
                <w:rFonts w:ascii="Cambria" w:hAnsi="Cambria"/>
                <w:lang w:val="ru-RU"/>
              </w:rPr>
            </w:pPr>
            <w:r w:rsidRPr="00E21388">
              <w:rPr>
                <w:rFonts w:ascii="Cambria" w:hAnsi="Cambria"/>
                <w:lang w:val="sr-Cyrl-CS"/>
              </w:rPr>
              <w:t>Сви чланови стручног већа</w:t>
            </w:r>
          </w:p>
        </w:tc>
      </w:tr>
    </w:tbl>
    <w:p w:rsidR="0003517A" w:rsidRDefault="0003517A">
      <w:pPr>
        <w:pStyle w:val="NoSpacing"/>
        <w:rPr>
          <w:rFonts w:ascii="Cambria" w:hAnsi="Cambria"/>
          <w:lang w:val="sr-Cyrl-CS"/>
        </w:rPr>
      </w:pPr>
    </w:p>
    <w:p w:rsidR="0003517A" w:rsidRDefault="0003517A">
      <w:pPr>
        <w:pStyle w:val="NoSpacing"/>
        <w:jc w:val="right"/>
        <w:rPr>
          <w:rFonts w:ascii="Cambria" w:hAnsi="Cambria"/>
          <w:lang w:val="sr-Cyrl-CS"/>
        </w:rPr>
      </w:pPr>
      <w:r>
        <w:rPr>
          <w:rFonts w:ascii="Cambria" w:hAnsi="Cambria"/>
          <w:lang w:val="sr-Cyrl-CS"/>
        </w:rPr>
        <w:t>Руководилац стручног већа</w:t>
      </w:r>
    </w:p>
    <w:p w:rsidR="0003517A" w:rsidRDefault="009B7186">
      <w:pPr>
        <w:pStyle w:val="NoSpacing"/>
        <w:jc w:val="right"/>
        <w:rPr>
          <w:rFonts w:ascii="Cambria" w:hAnsi="Cambria"/>
          <w:b/>
          <w:i/>
          <w:lang w:val="sr-Cyrl-CS"/>
        </w:rPr>
      </w:pPr>
      <w:r>
        <w:rPr>
          <w:rFonts w:ascii="Cambria" w:hAnsi="Cambria"/>
          <w:b/>
          <w:i/>
          <w:lang w:val="sr-Cyrl-CS"/>
        </w:rPr>
        <w:t>Дејан</w:t>
      </w:r>
      <w:r w:rsidR="0003517A">
        <w:rPr>
          <w:rFonts w:ascii="Cambria" w:hAnsi="Cambria"/>
          <w:b/>
          <w:i/>
          <w:lang w:val="sr-Cyrl-CS"/>
        </w:rPr>
        <w:t xml:space="preserve"> Стојковић</w:t>
      </w:r>
    </w:p>
    <w:p w:rsidR="0003517A" w:rsidRDefault="0003517A">
      <w:pPr>
        <w:pStyle w:val="NoSpacing"/>
        <w:rPr>
          <w:rFonts w:ascii="Cambria" w:hAnsi="Cambria"/>
          <w:lang w:val="sr-Cyrl-CS"/>
        </w:rPr>
      </w:pPr>
    </w:p>
    <w:p w:rsidR="00F70C9E" w:rsidRDefault="00F70C9E">
      <w:pPr>
        <w:pStyle w:val="NoSpacing"/>
        <w:rPr>
          <w:rFonts w:ascii="Cambria" w:hAnsi="Cambria"/>
          <w:lang w:val="sr-Cyrl-CS"/>
        </w:rPr>
      </w:pPr>
    </w:p>
    <w:p w:rsidR="00F70C9E" w:rsidRDefault="00F70C9E">
      <w:pPr>
        <w:pStyle w:val="NoSpacing"/>
        <w:rPr>
          <w:rFonts w:ascii="Cambria" w:hAnsi="Cambria"/>
          <w:lang w:val="sr-Cyrl-CS"/>
        </w:rPr>
      </w:pPr>
    </w:p>
    <w:p w:rsidR="00F70C9E" w:rsidRDefault="00F70C9E">
      <w:pPr>
        <w:pStyle w:val="NoSpacing"/>
        <w:rPr>
          <w:rFonts w:ascii="Cambria" w:hAnsi="Cambria"/>
          <w:lang w:val="sr-Cyrl-CS"/>
        </w:rPr>
      </w:pPr>
    </w:p>
    <w:p w:rsidR="00D623A7" w:rsidRDefault="00D623A7">
      <w:pPr>
        <w:pStyle w:val="NoSpacing"/>
        <w:rPr>
          <w:rFonts w:ascii="Cambria" w:hAnsi="Cambria"/>
          <w:lang w:val="sr-Cyrl-CS"/>
        </w:rPr>
      </w:pPr>
    </w:p>
    <w:p w:rsidR="00D623A7" w:rsidRDefault="00D623A7">
      <w:pPr>
        <w:pStyle w:val="NoSpacing"/>
        <w:rPr>
          <w:rFonts w:ascii="Cambria" w:hAnsi="Cambria"/>
          <w:lang w:val="sr-Cyrl-CS"/>
        </w:rPr>
      </w:pPr>
    </w:p>
    <w:p w:rsidR="00D623A7" w:rsidRDefault="00D623A7">
      <w:pPr>
        <w:pStyle w:val="NoSpacing"/>
        <w:rPr>
          <w:rFonts w:ascii="Cambria" w:hAnsi="Cambria"/>
          <w:lang w:val="sr-Cyrl-CS"/>
        </w:rPr>
      </w:pPr>
    </w:p>
    <w:p w:rsidR="00F70C9E" w:rsidRDefault="00F70C9E">
      <w:pPr>
        <w:pStyle w:val="NoSpacing"/>
        <w:rPr>
          <w:rFonts w:ascii="Cambria" w:hAnsi="Cambria"/>
          <w:lang w:val="sr-Cyrl-CS"/>
        </w:rPr>
      </w:pPr>
    </w:p>
    <w:p w:rsidR="00F70C9E" w:rsidRDefault="00F70C9E">
      <w:pPr>
        <w:pStyle w:val="NoSpacing"/>
        <w:rPr>
          <w:rFonts w:ascii="Cambria" w:hAnsi="Cambria"/>
          <w:lang w:val="sr-Cyrl-CS"/>
        </w:rPr>
      </w:pPr>
    </w:p>
    <w:p w:rsidR="00F70C9E" w:rsidRDefault="00F70C9E">
      <w:pPr>
        <w:pStyle w:val="NoSpacing"/>
        <w:rPr>
          <w:rFonts w:ascii="Cambria" w:hAnsi="Cambria"/>
          <w:lang w:val="sr-Cyrl-CS"/>
        </w:rPr>
      </w:pPr>
    </w:p>
    <w:p w:rsidR="00F70C9E" w:rsidRDefault="00F70C9E">
      <w:pPr>
        <w:pStyle w:val="NoSpacing"/>
        <w:rPr>
          <w:rFonts w:ascii="Cambria" w:hAnsi="Cambria"/>
          <w:lang w:val="sr-Cyrl-CS"/>
        </w:rPr>
      </w:pPr>
    </w:p>
    <w:p w:rsidR="00F70C9E" w:rsidRDefault="00F70C9E">
      <w:pPr>
        <w:pStyle w:val="NoSpacing"/>
        <w:rPr>
          <w:rFonts w:ascii="Cambria" w:hAnsi="Cambria"/>
          <w:lang w:val="sr-Cyrl-CS"/>
        </w:rPr>
      </w:pPr>
    </w:p>
    <w:p w:rsidR="0003517A" w:rsidRDefault="0003517A">
      <w:pPr>
        <w:pStyle w:val="NoSpacing"/>
        <w:rPr>
          <w:rFonts w:ascii="Cambria" w:hAnsi="Cambria"/>
          <w:b/>
          <w:i/>
          <w:lang w:val="sr-Cyrl-CS"/>
        </w:rPr>
      </w:pPr>
      <w:r>
        <w:rPr>
          <w:rFonts w:ascii="Cambria" w:hAnsi="Cambria"/>
          <w:b/>
          <w:i/>
          <w:lang w:val="sr-Cyrl-CS"/>
        </w:rPr>
        <w:lastRenderedPageBreak/>
        <w:t>Стручно веће за област предмета</w:t>
      </w:r>
    </w:p>
    <w:p w:rsidR="0003517A" w:rsidRDefault="0003517A">
      <w:pPr>
        <w:pStyle w:val="ccc3"/>
        <w:rPr>
          <w:rFonts w:ascii="Cambria" w:hAnsi="Cambria"/>
          <w:i/>
          <w:lang w:val="sr-Cyrl-CS"/>
        </w:rPr>
      </w:pPr>
      <w:bookmarkStart w:id="50" w:name="_Toc51568198"/>
      <w:r>
        <w:rPr>
          <w:rFonts w:ascii="Cambria" w:hAnsi="Cambria"/>
          <w:i/>
          <w:lang w:val="sr-Cyrl-CS"/>
        </w:rPr>
        <w:t>РАЗРЕДНА НАСТАВА</w:t>
      </w:r>
      <w:bookmarkEnd w:id="50"/>
    </w:p>
    <w:p w:rsidR="0003517A" w:rsidRDefault="0003517A">
      <w:pPr>
        <w:pStyle w:val="Heading3"/>
        <w:rPr>
          <w:rFonts w:ascii="Cambria" w:hAnsi="Cambria"/>
          <w:lang w:val="sr-Cyrl-CS"/>
        </w:rPr>
      </w:pPr>
    </w:p>
    <w:p w:rsidR="0003517A" w:rsidRDefault="0003517A">
      <w:pPr>
        <w:ind w:left="360"/>
        <w:jc w:val="both"/>
        <w:rPr>
          <w:rFonts w:ascii="Cambria" w:hAnsi="Cambria"/>
          <w:lang w:val="sr-Cyrl-CS"/>
        </w:rPr>
      </w:pPr>
    </w:p>
    <w:tbl>
      <w:tblPr>
        <w:tblW w:w="0" w:type="auto"/>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1170"/>
        <w:gridCol w:w="5130"/>
        <w:gridCol w:w="1980"/>
        <w:gridCol w:w="1710"/>
      </w:tblGrid>
      <w:tr w:rsidR="0003517A">
        <w:tc>
          <w:tcPr>
            <w:tcW w:w="1170" w:type="dxa"/>
          </w:tcPr>
          <w:p w:rsidR="0003517A" w:rsidRDefault="0003517A">
            <w:pPr>
              <w:jc w:val="center"/>
              <w:rPr>
                <w:rFonts w:ascii="Cambria" w:hAnsi="Cambria"/>
                <w:b/>
                <w:sz w:val="22"/>
                <w:szCs w:val="22"/>
                <w:lang w:val="sr-Cyrl-CS"/>
              </w:rPr>
            </w:pPr>
            <w:r>
              <w:rPr>
                <w:rFonts w:ascii="Cambria" w:hAnsi="Cambria"/>
                <w:b/>
                <w:sz w:val="22"/>
                <w:szCs w:val="22"/>
                <w:lang w:val="sr-Cyrl-CS"/>
              </w:rPr>
              <w:t>МЕСЕЦ</w:t>
            </w:r>
          </w:p>
        </w:tc>
        <w:tc>
          <w:tcPr>
            <w:tcW w:w="5130" w:type="dxa"/>
          </w:tcPr>
          <w:p w:rsidR="0003517A" w:rsidRDefault="0003517A">
            <w:pPr>
              <w:jc w:val="center"/>
              <w:rPr>
                <w:rFonts w:ascii="Cambria" w:hAnsi="Cambria"/>
                <w:b/>
                <w:sz w:val="22"/>
                <w:szCs w:val="22"/>
                <w:lang w:val="sr-Cyrl-CS"/>
              </w:rPr>
            </w:pPr>
            <w:r>
              <w:rPr>
                <w:rFonts w:ascii="Cambria" w:hAnsi="Cambria"/>
                <w:b/>
                <w:sz w:val="22"/>
                <w:szCs w:val="22"/>
                <w:lang w:val="sr-Cyrl-CS"/>
              </w:rPr>
              <w:t>ПРОГРАМСКИ САДРЖАЈ</w:t>
            </w:r>
          </w:p>
        </w:tc>
        <w:tc>
          <w:tcPr>
            <w:tcW w:w="1980" w:type="dxa"/>
          </w:tcPr>
          <w:p w:rsidR="0003517A" w:rsidRDefault="0003517A">
            <w:pPr>
              <w:jc w:val="center"/>
              <w:rPr>
                <w:rFonts w:ascii="Cambria" w:hAnsi="Cambria"/>
                <w:b/>
                <w:sz w:val="22"/>
                <w:szCs w:val="22"/>
                <w:lang w:val="sr-Cyrl-CS"/>
              </w:rPr>
            </w:pPr>
            <w:r>
              <w:rPr>
                <w:rFonts w:ascii="Cambria" w:hAnsi="Cambria"/>
                <w:b/>
                <w:sz w:val="22"/>
                <w:szCs w:val="22"/>
                <w:lang w:val="sr-Cyrl-CS"/>
              </w:rPr>
              <w:t>ЗАДУЖЕНИ НАСТАВНИЦИ</w:t>
            </w:r>
          </w:p>
        </w:tc>
        <w:tc>
          <w:tcPr>
            <w:tcW w:w="1710" w:type="dxa"/>
          </w:tcPr>
          <w:p w:rsidR="0003517A" w:rsidRDefault="0003517A">
            <w:pPr>
              <w:jc w:val="center"/>
              <w:rPr>
                <w:rFonts w:ascii="Cambria" w:hAnsi="Cambria"/>
                <w:b/>
                <w:sz w:val="22"/>
                <w:szCs w:val="22"/>
                <w:lang w:val="sr-Cyrl-CS"/>
              </w:rPr>
            </w:pPr>
            <w:r>
              <w:rPr>
                <w:rFonts w:ascii="Cambria" w:hAnsi="Cambria"/>
                <w:b/>
                <w:sz w:val="22"/>
                <w:szCs w:val="22"/>
                <w:lang w:val="sr-Cyrl-CS"/>
              </w:rPr>
              <w:t>НАПОМЕНЕ</w:t>
            </w:r>
          </w:p>
        </w:tc>
      </w:tr>
      <w:tr w:rsidR="0003517A">
        <w:trPr>
          <w:cantSplit/>
          <w:trHeight w:val="1134"/>
        </w:trPr>
        <w:tc>
          <w:tcPr>
            <w:tcW w:w="1170" w:type="dxa"/>
            <w:vAlign w:val="center"/>
          </w:tcPr>
          <w:p w:rsidR="0003517A" w:rsidRDefault="0003517A">
            <w:pPr>
              <w:jc w:val="center"/>
              <w:rPr>
                <w:rFonts w:ascii="Cambria" w:hAnsi="Cambria"/>
                <w:lang w:val="sr-Cyrl-CS"/>
              </w:rPr>
            </w:pPr>
            <w:r>
              <w:rPr>
                <w:rFonts w:ascii="Cambria" w:hAnsi="Cambria"/>
                <w:kern w:val="32"/>
              </w:rPr>
              <w:t>IX</w:t>
            </w:r>
          </w:p>
        </w:tc>
        <w:tc>
          <w:tcPr>
            <w:tcW w:w="5130" w:type="dxa"/>
          </w:tcPr>
          <w:p w:rsidR="00CD6307" w:rsidRPr="00A65A09" w:rsidRDefault="00CD6307" w:rsidP="00CD6307">
            <w:pPr>
              <w:jc w:val="center"/>
              <w:rPr>
                <w:rFonts w:ascii="Cambria" w:hAnsi="Cambria"/>
                <w:lang w:val="ru-RU"/>
              </w:rPr>
            </w:pPr>
            <w:r>
              <w:rPr>
                <w:rFonts w:ascii="Cambria" w:hAnsi="Cambria"/>
                <w:kern w:val="32"/>
                <w:lang w:val="ru-RU"/>
              </w:rPr>
              <w:t>-</w:t>
            </w:r>
            <w:r w:rsidRPr="00896E03">
              <w:rPr>
                <w:rFonts w:ascii="Cambria" w:hAnsi="Cambria"/>
                <w:lang w:val="sr-Cyrl-RS"/>
              </w:rPr>
              <w:t xml:space="preserve"> Усвајање записника са претходне седнице</w:t>
            </w:r>
          </w:p>
          <w:p w:rsidR="0003517A" w:rsidRPr="00A65A09" w:rsidRDefault="0003517A">
            <w:pPr>
              <w:pStyle w:val="NoSpacing"/>
              <w:rPr>
                <w:rFonts w:ascii="Cambria" w:hAnsi="Cambria"/>
                <w:kern w:val="32"/>
                <w:lang w:val="ru-RU"/>
              </w:rPr>
            </w:pPr>
            <w:r w:rsidRPr="00A65A09">
              <w:rPr>
                <w:rFonts w:ascii="Cambria" w:hAnsi="Cambria"/>
                <w:kern w:val="32"/>
                <w:lang w:val="ru-RU"/>
              </w:rPr>
              <w:t xml:space="preserve">-Усвајање плана рада Стручног већа </w:t>
            </w:r>
            <w:r w:rsidR="00D92A96">
              <w:rPr>
                <w:rFonts w:ascii="Cambria" w:hAnsi="Cambria"/>
                <w:kern w:val="32"/>
                <w:lang w:val="ru-RU"/>
              </w:rPr>
              <w:t>разредне наставе за школску 2020/21</w:t>
            </w:r>
            <w:r w:rsidRPr="00A65A09">
              <w:rPr>
                <w:rFonts w:ascii="Cambria" w:hAnsi="Cambria"/>
                <w:kern w:val="32"/>
                <w:lang w:val="ru-RU"/>
              </w:rPr>
              <w:t>.год.</w:t>
            </w:r>
          </w:p>
          <w:p w:rsidR="0003517A" w:rsidRPr="00A65A09" w:rsidRDefault="0003517A">
            <w:pPr>
              <w:pStyle w:val="NoSpacing"/>
              <w:rPr>
                <w:rFonts w:ascii="Cambria" w:hAnsi="Cambria"/>
                <w:kern w:val="32"/>
                <w:lang w:val="ru-RU"/>
              </w:rPr>
            </w:pPr>
            <w:r w:rsidRPr="00A65A09">
              <w:rPr>
                <w:rFonts w:ascii="Cambria" w:hAnsi="Cambria"/>
                <w:kern w:val="32"/>
                <w:lang w:val="ru-RU"/>
              </w:rPr>
              <w:t>-Радне листе наставника разредне наставе</w:t>
            </w:r>
          </w:p>
          <w:p w:rsidR="0003517A" w:rsidRPr="00A65A09" w:rsidRDefault="0003517A">
            <w:pPr>
              <w:pStyle w:val="NoSpacing"/>
              <w:rPr>
                <w:rFonts w:ascii="Cambria" w:hAnsi="Cambria"/>
                <w:kern w:val="32"/>
                <w:lang w:val="ru-RU"/>
              </w:rPr>
            </w:pPr>
            <w:r w:rsidRPr="00A65A09">
              <w:rPr>
                <w:rFonts w:ascii="Cambria" w:hAnsi="Cambria"/>
                <w:kern w:val="32"/>
                <w:lang w:val="ru-RU"/>
              </w:rPr>
              <w:t>-Снабдевеност ученика  уџбеницима и прибором</w:t>
            </w:r>
          </w:p>
          <w:p w:rsidR="0003517A" w:rsidRPr="00A65A09" w:rsidRDefault="0003517A">
            <w:pPr>
              <w:pStyle w:val="NoSpacing"/>
              <w:rPr>
                <w:rFonts w:ascii="Cambria" w:hAnsi="Cambria"/>
                <w:kern w:val="32"/>
                <w:lang w:val="ru-RU"/>
              </w:rPr>
            </w:pPr>
            <w:r w:rsidRPr="00A65A09">
              <w:rPr>
                <w:rFonts w:ascii="Cambria" w:hAnsi="Cambria"/>
                <w:kern w:val="32"/>
                <w:lang w:val="ru-RU"/>
              </w:rPr>
              <w:t>-Увођење  допунског и додатног рада као и слободних активности</w:t>
            </w:r>
          </w:p>
          <w:p w:rsidR="0003517A" w:rsidRDefault="0003517A">
            <w:pPr>
              <w:pStyle w:val="NoSpacing"/>
              <w:rPr>
                <w:rFonts w:ascii="Cambria" w:hAnsi="Cambria"/>
                <w:kern w:val="32"/>
                <w:lang w:val="ru-RU"/>
              </w:rPr>
            </w:pPr>
            <w:r w:rsidRPr="00A65A09">
              <w:rPr>
                <w:rFonts w:ascii="Cambria" w:hAnsi="Cambria"/>
                <w:kern w:val="32"/>
                <w:lang w:val="ru-RU"/>
              </w:rPr>
              <w:t>-Анкетирање ученика за избор секција и формирање истих</w:t>
            </w:r>
          </w:p>
          <w:p w:rsidR="00971B06" w:rsidRPr="00A65A09" w:rsidRDefault="00971B06" w:rsidP="00971B06">
            <w:pPr>
              <w:rPr>
                <w:rFonts w:ascii="Cambria" w:hAnsi="Cambria"/>
                <w:kern w:val="32"/>
                <w:lang w:val="ru-RU"/>
              </w:rPr>
            </w:pPr>
            <w:r>
              <w:rPr>
                <w:rFonts w:ascii="Cambria" w:hAnsi="Cambria"/>
                <w:lang w:val="ru-RU"/>
              </w:rPr>
              <w:t>-Глобално и оперативно планирање</w:t>
            </w:r>
          </w:p>
          <w:p w:rsidR="0003517A" w:rsidRPr="00A65A09" w:rsidRDefault="0003517A">
            <w:pPr>
              <w:pStyle w:val="NoSpacing"/>
              <w:rPr>
                <w:rFonts w:ascii="Cambria" w:hAnsi="Cambria"/>
                <w:kern w:val="32"/>
                <w:lang w:val="ru-RU"/>
              </w:rPr>
            </w:pPr>
            <w:r w:rsidRPr="00A65A09">
              <w:rPr>
                <w:rFonts w:ascii="Cambria" w:hAnsi="Cambria"/>
                <w:kern w:val="32"/>
                <w:lang w:val="ru-RU"/>
              </w:rPr>
              <w:t>-Договор о изради профила за ИОП</w:t>
            </w:r>
          </w:p>
          <w:p w:rsidR="0003517A" w:rsidRPr="00A65A09" w:rsidRDefault="0003517A">
            <w:pPr>
              <w:pStyle w:val="NoSpacing"/>
              <w:rPr>
                <w:rFonts w:ascii="Cambria" w:hAnsi="Cambria"/>
                <w:kern w:val="32"/>
                <w:lang w:val="ru-RU"/>
              </w:rPr>
            </w:pPr>
            <w:r w:rsidRPr="00A65A09">
              <w:rPr>
                <w:rFonts w:ascii="Cambria" w:hAnsi="Cambria"/>
                <w:kern w:val="32"/>
                <w:lang w:val="ru-RU"/>
              </w:rPr>
              <w:t>-Обележавање Дечје недеље</w:t>
            </w:r>
          </w:p>
          <w:p w:rsidR="0003517A" w:rsidRPr="00A65A09" w:rsidRDefault="0003517A">
            <w:pPr>
              <w:pStyle w:val="NoSpacing"/>
              <w:rPr>
                <w:rFonts w:ascii="Cambria" w:hAnsi="Cambria"/>
                <w:i/>
                <w:kern w:val="32"/>
                <w:lang w:val="ru-RU"/>
              </w:rPr>
            </w:pPr>
            <w:r w:rsidRPr="00A65A09">
              <w:rPr>
                <w:rFonts w:ascii="Cambria" w:hAnsi="Cambria"/>
                <w:i/>
                <w:kern w:val="32"/>
                <w:lang w:val="ru-RU"/>
              </w:rPr>
              <w:t>1.дан- Буквар дечјих права</w:t>
            </w:r>
          </w:p>
          <w:p w:rsidR="0003517A" w:rsidRPr="00A65A09" w:rsidRDefault="0003517A">
            <w:pPr>
              <w:pStyle w:val="NoSpacing"/>
              <w:rPr>
                <w:rFonts w:ascii="Cambria" w:hAnsi="Cambria"/>
                <w:i/>
                <w:kern w:val="32"/>
                <w:lang w:val="ru-RU"/>
              </w:rPr>
            </w:pPr>
            <w:r w:rsidRPr="00A65A09">
              <w:rPr>
                <w:rFonts w:ascii="Cambria" w:hAnsi="Cambria"/>
                <w:i/>
                <w:kern w:val="32"/>
                <w:lang w:val="ru-RU"/>
              </w:rPr>
              <w:t>2.дан-Спортски дан</w:t>
            </w:r>
          </w:p>
          <w:p w:rsidR="0003517A" w:rsidRPr="00A65A09" w:rsidRDefault="0003517A">
            <w:pPr>
              <w:pStyle w:val="NoSpacing"/>
              <w:rPr>
                <w:rFonts w:ascii="Cambria" w:hAnsi="Cambria"/>
                <w:i/>
                <w:kern w:val="32"/>
                <w:lang w:val="ru-RU"/>
              </w:rPr>
            </w:pPr>
            <w:r w:rsidRPr="00A65A09">
              <w:rPr>
                <w:rFonts w:ascii="Cambria" w:hAnsi="Cambria"/>
                <w:i/>
                <w:kern w:val="32"/>
                <w:lang w:val="ru-RU"/>
              </w:rPr>
              <w:t>3.дан-Поруке(зависно од теме Дечје недеље)</w:t>
            </w:r>
          </w:p>
          <w:p w:rsidR="0003517A" w:rsidRPr="00A65A09" w:rsidRDefault="0003517A">
            <w:pPr>
              <w:pStyle w:val="NoSpacing"/>
              <w:rPr>
                <w:rFonts w:ascii="Cambria" w:hAnsi="Cambria"/>
                <w:i/>
                <w:kern w:val="32"/>
                <w:lang w:val="ru-RU"/>
              </w:rPr>
            </w:pPr>
            <w:r w:rsidRPr="00A65A09">
              <w:rPr>
                <w:rFonts w:ascii="Cambria" w:hAnsi="Cambria"/>
                <w:i/>
                <w:kern w:val="32"/>
                <w:lang w:val="ru-RU"/>
              </w:rPr>
              <w:t>4.дан-Здравље на првом месту-здрава ужина-организација предавања о здравој храни</w:t>
            </w:r>
          </w:p>
          <w:p w:rsidR="0003517A" w:rsidRPr="00A65A09" w:rsidRDefault="0003517A">
            <w:pPr>
              <w:pStyle w:val="NoSpacing"/>
              <w:rPr>
                <w:rFonts w:ascii="Cambria" w:hAnsi="Cambria"/>
                <w:i/>
                <w:kern w:val="32"/>
                <w:lang w:val="ru-RU"/>
              </w:rPr>
            </w:pPr>
            <w:r w:rsidRPr="00A65A09">
              <w:rPr>
                <w:rFonts w:ascii="Cambria" w:hAnsi="Cambria"/>
                <w:i/>
                <w:kern w:val="32"/>
                <w:lang w:val="ru-RU"/>
              </w:rPr>
              <w:t>5.дан-Позоришна представа</w:t>
            </w:r>
          </w:p>
          <w:p w:rsidR="0003517A" w:rsidRPr="00A65A09" w:rsidRDefault="0003517A">
            <w:pPr>
              <w:pStyle w:val="NoSpacing"/>
              <w:rPr>
                <w:rFonts w:ascii="Cambria" w:hAnsi="Cambria"/>
                <w:kern w:val="32"/>
                <w:lang w:val="ru-RU"/>
              </w:rPr>
            </w:pPr>
            <w:r w:rsidRPr="00A65A09">
              <w:rPr>
                <w:rFonts w:ascii="Cambria" w:hAnsi="Cambria"/>
                <w:kern w:val="32"/>
                <w:lang w:val="ru-RU"/>
              </w:rPr>
              <w:t>-Вукова недеља-пројекат(израда паноа)</w:t>
            </w:r>
          </w:p>
          <w:p w:rsidR="0003517A" w:rsidRPr="00A65A09" w:rsidRDefault="0003517A">
            <w:pPr>
              <w:pStyle w:val="NoSpacing"/>
              <w:rPr>
                <w:rFonts w:ascii="Cambria" w:hAnsi="Cambria"/>
                <w:kern w:val="32"/>
                <w:lang w:val="ru-RU"/>
              </w:rPr>
            </w:pPr>
            <w:r w:rsidRPr="00A65A09">
              <w:rPr>
                <w:rFonts w:ascii="Cambria" w:hAnsi="Cambria"/>
                <w:kern w:val="32"/>
                <w:lang w:val="ru-RU"/>
              </w:rPr>
              <w:t>-Обележавање Дана школе</w:t>
            </w:r>
          </w:p>
          <w:p w:rsidR="0003517A" w:rsidRDefault="0003517A">
            <w:pPr>
              <w:pStyle w:val="NoSpacing"/>
              <w:rPr>
                <w:rFonts w:ascii="Cambria" w:hAnsi="Cambria"/>
                <w:kern w:val="32"/>
                <w:lang w:val="ru-RU"/>
              </w:rPr>
            </w:pPr>
            <w:r w:rsidRPr="00A65A09">
              <w:rPr>
                <w:rFonts w:ascii="Cambria" w:hAnsi="Cambria"/>
                <w:kern w:val="32"/>
                <w:lang w:val="ru-RU"/>
              </w:rPr>
              <w:t>-Договор око реализације огледних и угледних часова</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03517A" w:rsidRDefault="0003517A">
            <w:pPr>
              <w:rPr>
                <w:rFonts w:ascii="Cambria" w:hAnsi="Cambria"/>
                <w:lang w:val="sr-Cyrl-CS"/>
              </w:rPr>
            </w:pPr>
            <w:r>
              <w:rPr>
                <w:rFonts w:ascii="Cambria" w:hAnsi="Cambria"/>
                <w:kern w:val="32"/>
              </w:rPr>
              <w:t>-</w:t>
            </w:r>
            <w:r w:rsidR="00CD6307" w:rsidRPr="00CD6307">
              <w:rPr>
                <w:rFonts w:ascii="Cambria" w:eastAsia="Garamond" w:hAnsi="Cambria" w:cs="Garamond"/>
                <w:sz w:val="22"/>
                <w:szCs w:val="22"/>
                <w:lang w:val="sr-Cyrl-RS"/>
              </w:rPr>
              <w:t xml:space="preserve"> </w:t>
            </w:r>
            <w:r w:rsidR="00CD6307" w:rsidRPr="00CD6307">
              <w:rPr>
                <w:rFonts w:ascii="Cambria" w:eastAsia="Garamond" w:hAnsi="Cambria" w:cs="Garamond"/>
                <w:lang w:val="sr-Cyrl-RS"/>
              </w:rPr>
              <w:t>Текућа питања</w:t>
            </w:r>
          </w:p>
        </w:tc>
        <w:tc>
          <w:tcPr>
            <w:tcW w:w="1980" w:type="dxa"/>
            <w:textDirection w:val="btLr"/>
            <w:vAlign w:val="center"/>
          </w:tcPr>
          <w:p w:rsidR="0003517A" w:rsidRDefault="0003517A">
            <w:pPr>
              <w:ind w:left="113" w:right="113"/>
              <w:jc w:val="center"/>
              <w:rPr>
                <w:rFonts w:ascii="Cambria" w:hAnsi="Cambria"/>
                <w:lang w:val="sr-Cyrl-CS"/>
              </w:rPr>
            </w:pPr>
            <w:r>
              <w:rPr>
                <w:rFonts w:ascii="Cambria" w:hAnsi="Cambria"/>
                <w:kern w:val="32"/>
              </w:rPr>
              <w:t>Чланови Стручног већа</w:t>
            </w:r>
          </w:p>
        </w:tc>
        <w:tc>
          <w:tcPr>
            <w:tcW w:w="1710" w:type="dxa"/>
            <w:textDirection w:val="btLr"/>
            <w:vAlign w:val="center"/>
          </w:tcPr>
          <w:p w:rsidR="0003517A" w:rsidRDefault="005158A1">
            <w:pPr>
              <w:ind w:left="113" w:right="113"/>
              <w:jc w:val="center"/>
              <w:rPr>
                <w:rFonts w:ascii="Cambria" w:hAnsi="Cambria"/>
                <w:lang w:val="sr-Cyrl-CS"/>
              </w:rPr>
            </w:pPr>
            <w:r>
              <w:rPr>
                <w:rFonts w:ascii="Cambria" w:hAnsi="Cambria"/>
                <w:kern w:val="32"/>
              </w:rPr>
              <w:t>4.недеља (27.9.20</w:t>
            </w:r>
            <w:r>
              <w:rPr>
                <w:rFonts w:ascii="Cambria" w:hAnsi="Cambria"/>
                <w:kern w:val="32"/>
                <w:lang w:val="sr-Cyrl-RS"/>
              </w:rPr>
              <w:t>20</w:t>
            </w:r>
            <w:r w:rsidR="0003517A">
              <w:rPr>
                <w:rFonts w:ascii="Cambria" w:hAnsi="Cambria"/>
                <w:kern w:val="32"/>
              </w:rPr>
              <w:t>)</w:t>
            </w:r>
          </w:p>
        </w:tc>
      </w:tr>
      <w:tr w:rsidR="0003517A">
        <w:trPr>
          <w:cantSplit/>
          <w:trHeight w:val="1134"/>
        </w:trPr>
        <w:tc>
          <w:tcPr>
            <w:tcW w:w="1170" w:type="dxa"/>
            <w:vAlign w:val="center"/>
          </w:tcPr>
          <w:p w:rsidR="0003517A" w:rsidRDefault="0003517A">
            <w:pPr>
              <w:jc w:val="center"/>
              <w:rPr>
                <w:rFonts w:ascii="Cambria" w:hAnsi="Cambria"/>
              </w:rPr>
            </w:pPr>
            <w:r>
              <w:rPr>
                <w:rFonts w:ascii="Cambria" w:hAnsi="Cambria"/>
                <w:kern w:val="32"/>
              </w:rPr>
              <w:lastRenderedPageBreak/>
              <w:t>I</w:t>
            </w:r>
          </w:p>
        </w:tc>
        <w:tc>
          <w:tcPr>
            <w:tcW w:w="5130" w:type="dxa"/>
          </w:tcPr>
          <w:p w:rsidR="00CD6307" w:rsidRPr="00A65A09" w:rsidRDefault="00CD6307" w:rsidP="00CD6307">
            <w:pPr>
              <w:jc w:val="center"/>
              <w:rPr>
                <w:rFonts w:ascii="Cambria" w:hAnsi="Cambria"/>
                <w:lang w:val="ru-RU"/>
              </w:rPr>
            </w:pPr>
            <w:r>
              <w:rPr>
                <w:rFonts w:ascii="Cambria" w:hAnsi="Cambria"/>
                <w:lang w:val="sr-Cyrl-RS"/>
              </w:rPr>
              <w:t>-</w:t>
            </w:r>
            <w:r w:rsidRPr="00896E03">
              <w:rPr>
                <w:rFonts w:ascii="Cambria" w:hAnsi="Cambria"/>
                <w:lang w:val="sr-Cyrl-RS"/>
              </w:rPr>
              <w:t>Усвајање записника са претходне седнице</w:t>
            </w:r>
          </w:p>
          <w:p w:rsidR="0003517A" w:rsidRPr="00A65A09" w:rsidRDefault="0003517A">
            <w:pPr>
              <w:pStyle w:val="NoSpacing"/>
              <w:rPr>
                <w:rFonts w:ascii="Cambria" w:hAnsi="Cambria"/>
                <w:kern w:val="32"/>
                <w:lang w:val="ru-RU"/>
              </w:rPr>
            </w:pPr>
            <w:r w:rsidRPr="00A65A09">
              <w:rPr>
                <w:rFonts w:ascii="Cambria" w:hAnsi="Cambria"/>
                <w:kern w:val="32"/>
                <w:lang w:val="ru-RU"/>
              </w:rPr>
              <w:t>-Договор о предстојећим такмичењима</w:t>
            </w:r>
          </w:p>
          <w:p w:rsidR="0003517A" w:rsidRPr="00A65A09" w:rsidRDefault="0003517A">
            <w:pPr>
              <w:pStyle w:val="NoSpacing"/>
              <w:rPr>
                <w:rFonts w:ascii="Cambria" w:hAnsi="Cambria"/>
                <w:kern w:val="32"/>
                <w:lang w:val="ru-RU"/>
              </w:rPr>
            </w:pPr>
            <w:r w:rsidRPr="00A65A09">
              <w:rPr>
                <w:rFonts w:ascii="Cambria" w:hAnsi="Cambria"/>
                <w:kern w:val="32"/>
                <w:lang w:val="ru-RU"/>
              </w:rPr>
              <w:t>-Договор о прослави Светог Саве</w:t>
            </w:r>
          </w:p>
          <w:p w:rsidR="0003517A" w:rsidRPr="00A65A09" w:rsidRDefault="0003517A">
            <w:pPr>
              <w:pStyle w:val="NoSpacing"/>
              <w:rPr>
                <w:rFonts w:ascii="Cambria" w:hAnsi="Cambria"/>
                <w:kern w:val="32"/>
                <w:lang w:val="ru-RU"/>
              </w:rPr>
            </w:pPr>
            <w:r w:rsidRPr="00A65A09">
              <w:rPr>
                <w:rFonts w:ascii="Cambria" w:hAnsi="Cambria"/>
                <w:kern w:val="32"/>
                <w:lang w:val="ru-RU"/>
              </w:rPr>
              <w:t>-Пројекат Свети Сава</w:t>
            </w:r>
          </w:p>
          <w:p w:rsidR="0003517A" w:rsidRPr="00A65A09" w:rsidRDefault="0003517A">
            <w:pPr>
              <w:pStyle w:val="NoSpacing"/>
              <w:rPr>
                <w:rFonts w:ascii="Cambria" w:hAnsi="Cambria"/>
                <w:kern w:val="32"/>
                <w:lang w:val="ru-RU"/>
              </w:rPr>
            </w:pPr>
            <w:r w:rsidRPr="00A65A09">
              <w:rPr>
                <w:rFonts w:ascii="Cambria" w:hAnsi="Cambria"/>
                <w:kern w:val="32"/>
                <w:lang w:val="ru-RU"/>
              </w:rPr>
              <w:t>-Обележавање  Међународног дана матерњег језика(21.2.)</w:t>
            </w:r>
          </w:p>
          <w:p w:rsidR="0003517A" w:rsidRDefault="0003517A">
            <w:pPr>
              <w:pStyle w:val="NoSpacing"/>
              <w:rPr>
                <w:rFonts w:ascii="Cambria" w:hAnsi="Cambria"/>
                <w:kern w:val="32"/>
                <w:lang w:val="ru-RU"/>
              </w:rPr>
            </w:pPr>
            <w:r w:rsidRPr="00A65A09">
              <w:rPr>
                <w:rFonts w:ascii="Cambria" w:hAnsi="Cambria"/>
                <w:kern w:val="32"/>
                <w:lang w:val="ru-RU"/>
              </w:rPr>
              <w:t>-Договор о одабиру уџбеника за наредну школску годину</w:t>
            </w:r>
          </w:p>
          <w:p w:rsidR="00CD6307" w:rsidRPr="00CD6307" w:rsidRDefault="00CD6307" w:rsidP="00CD6307">
            <w:pPr>
              <w:textAlignment w:val="center"/>
              <w:rPr>
                <w:rFonts w:ascii="Cambria" w:eastAsia="Cambria" w:hAnsi="Cambria" w:cs="Cambria"/>
                <w:color w:val="000000"/>
                <w:lang w:val="ru-RU" w:eastAsia="zh-CN"/>
              </w:rPr>
            </w:pPr>
            <w:r w:rsidRPr="00CD6307">
              <w:rPr>
                <w:rFonts w:ascii="Cambria" w:hAnsi="Cambria"/>
                <w:lang w:val="sr-Cyrl-CS"/>
              </w:rPr>
              <w:t>-</w:t>
            </w:r>
            <w:r w:rsidRPr="00CD6307">
              <w:rPr>
                <w:rFonts w:ascii="Cambria" w:eastAsia="Cambria" w:hAnsi="Cambria" w:cs="Cambria"/>
                <w:color w:val="000000"/>
                <w:lang w:val="ru-RU" w:eastAsia="zh-CN"/>
              </w:rPr>
              <w:t xml:space="preserve"> Анализа угледних часова одржаних у другом полугодишту - презентација и дискусија</w:t>
            </w:r>
          </w:p>
          <w:p w:rsidR="00CD6307" w:rsidRPr="00CD6307" w:rsidRDefault="00CD6307" w:rsidP="00CD6307">
            <w:pPr>
              <w:rPr>
                <w:rFonts w:ascii="Cambria" w:hAnsi="Cambria"/>
                <w:lang w:val="ru-RU"/>
              </w:rPr>
            </w:pPr>
            <w:r w:rsidRPr="00CD6307">
              <w:rPr>
                <w:rFonts w:ascii="Cambria" w:hAnsi="Cambria"/>
                <w:lang w:val="ru-RU"/>
              </w:rPr>
              <w:t>-Приказ са похађаних програма обуке/семинара</w:t>
            </w:r>
          </w:p>
          <w:p w:rsidR="0003517A" w:rsidRDefault="0003517A">
            <w:pPr>
              <w:pStyle w:val="NoSpacing"/>
              <w:rPr>
                <w:rFonts w:ascii="Cambria" w:hAnsi="Cambria"/>
                <w:kern w:val="32"/>
                <w:lang w:val="ru-RU"/>
              </w:rPr>
            </w:pPr>
            <w:r w:rsidRPr="00A65A09">
              <w:rPr>
                <w:rFonts w:ascii="Cambria" w:hAnsi="Cambria"/>
                <w:kern w:val="32"/>
                <w:lang w:val="ru-RU"/>
              </w:rPr>
              <w:t>-Договор око организације излета или спортског дана за ученике од 1-4.разреда у пролеће 2020.године.</w:t>
            </w:r>
          </w:p>
          <w:p w:rsidR="00166809" w:rsidRDefault="00166809">
            <w:pPr>
              <w:pStyle w:val="NoSpacing"/>
              <w:rPr>
                <w:rFonts w:ascii="Cambria" w:eastAsia="Garamond" w:hAnsi="Cambria" w:cs="Garamond"/>
                <w:lang w:val="sr-Cyrl-RS"/>
              </w:rPr>
            </w:pPr>
            <w:r>
              <w:rPr>
                <w:rFonts w:ascii="Cambria" w:hAnsi="Cambria"/>
                <w:kern w:val="32"/>
                <w:lang w:val="ru-RU"/>
              </w:rPr>
              <w:t>-</w:t>
            </w:r>
            <w:r>
              <w:rPr>
                <w:rFonts w:ascii="Cambria" w:eastAsia="Garamond" w:hAnsi="Cambria" w:cs="Garamond"/>
                <w:lang w:val="sr-Cyrl-RS"/>
              </w:rPr>
              <w:t xml:space="preserve"> Израда плана и програма наставе и учења за 2. и 4. разред за школску 2021/22.г.</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03517A" w:rsidRDefault="0003517A">
            <w:pPr>
              <w:pStyle w:val="NoSpacing"/>
              <w:rPr>
                <w:rFonts w:ascii="Cambria" w:hAnsi="Cambria"/>
                <w:kern w:val="32"/>
              </w:rPr>
            </w:pPr>
            <w:r>
              <w:rPr>
                <w:rFonts w:ascii="Cambria" w:hAnsi="Cambria"/>
                <w:kern w:val="32"/>
              </w:rPr>
              <w:t>-</w:t>
            </w:r>
            <w:r w:rsidR="00CD6307" w:rsidRPr="00CD6307">
              <w:rPr>
                <w:rFonts w:ascii="Cambria" w:eastAsia="Garamond" w:hAnsi="Cambria" w:cs="Garamond"/>
                <w:sz w:val="22"/>
                <w:szCs w:val="22"/>
                <w:lang w:val="sr-Cyrl-RS"/>
              </w:rPr>
              <w:t xml:space="preserve"> </w:t>
            </w:r>
            <w:r w:rsidR="00CD6307" w:rsidRPr="00CD6307">
              <w:rPr>
                <w:rFonts w:ascii="Cambria" w:eastAsia="Garamond" w:hAnsi="Cambria" w:cs="Garamond"/>
                <w:lang w:val="sr-Cyrl-RS"/>
              </w:rPr>
              <w:t>Текућа питања</w:t>
            </w:r>
          </w:p>
          <w:p w:rsidR="0003517A" w:rsidRDefault="0003517A">
            <w:pPr>
              <w:rPr>
                <w:rFonts w:ascii="Cambria" w:hAnsi="Cambria"/>
                <w:lang w:val="sr-Cyrl-CS"/>
              </w:rPr>
            </w:pPr>
          </w:p>
        </w:tc>
        <w:tc>
          <w:tcPr>
            <w:tcW w:w="1980" w:type="dxa"/>
            <w:textDirection w:val="btLr"/>
            <w:vAlign w:val="center"/>
          </w:tcPr>
          <w:p w:rsidR="0003517A" w:rsidRDefault="0003517A">
            <w:pPr>
              <w:ind w:left="113" w:right="113"/>
              <w:jc w:val="center"/>
              <w:rPr>
                <w:rFonts w:ascii="Cambria" w:hAnsi="Cambria"/>
                <w:lang w:val="sr-Cyrl-CS"/>
              </w:rPr>
            </w:pPr>
            <w:r>
              <w:rPr>
                <w:rFonts w:ascii="Cambria" w:hAnsi="Cambria"/>
                <w:kern w:val="32"/>
              </w:rPr>
              <w:t>Чланови Стручног већа</w:t>
            </w:r>
          </w:p>
        </w:tc>
        <w:tc>
          <w:tcPr>
            <w:tcW w:w="1710" w:type="dxa"/>
            <w:textDirection w:val="btLr"/>
            <w:vAlign w:val="center"/>
          </w:tcPr>
          <w:p w:rsidR="0003517A" w:rsidRDefault="0003517A">
            <w:pPr>
              <w:ind w:left="360" w:right="113"/>
              <w:jc w:val="center"/>
              <w:rPr>
                <w:rFonts w:ascii="Cambria" w:hAnsi="Cambria"/>
                <w:lang w:val="sr-Cyrl-CS"/>
              </w:rPr>
            </w:pPr>
            <w:r>
              <w:rPr>
                <w:rFonts w:ascii="Cambria" w:hAnsi="Cambria"/>
                <w:lang w:val="sr-Cyrl-CS"/>
              </w:rPr>
              <w:t>3.недеља (15.1.2020)</w:t>
            </w:r>
          </w:p>
        </w:tc>
      </w:tr>
      <w:tr w:rsidR="0003517A">
        <w:trPr>
          <w:cantSplit/>
          <w:trHeight w:val="1134"/>
        </w:trPr>
        <w:tc>
          <w:tcPr>
            <w:tcW w:w="1170" w:type="dxa"/>
          </w:tcPr>
          <w:p w:rsidR="0003517A" w:rsidRDefault="0003517A">
            <w:pPr>
              <w:jc w:val="center"/>
              <w:rPr>
                <w:rFonts w:ascii="Cambria" w:hAnsi="Cambria"/>
              </w:rPr>
            </w:pPr>
            <w:r>
              <w:rPr>
                <w:rFonts w:ascii="Cambria" w:hAnsi="Cambria"/>
                <w:kern w:val="32"/>
              </w:rPr>
              <w:t xml:space="preserve">I I I </w:t>
            </w:r>
          </w:p>
        </w:tc>
        <w:tc>
          <w:tcPr>
            <w:tcW w:w="5130" w:type="dxa"/>
          </w:tcPr>
          <w:p w:rsidR="00CD6307" w:rsidRPr="00A65A09" w:rsidRDefault="00CD6307" w:rsidP="00CD6307">
            <w:pPr>
              <w:jc w:val="center"/>
              <w:rPr>
                <w:rFonts w:ascii="Cambria" w:hAnsi="Cambria"/>
                <w:lang w:val="ru-RU"/>
              </w:rPr>
            </w:pPr>
            <w:r>
              <w:rPr>
                <w:rFonts w:ascii="Cambria" w:hAnsi="Cambria"/>
                <w:lang w:val="sr-Cyrl-RS"/>
              </w:rPr>
              <w:t>-</w:t>
            </w:r>
            <w:r w:rsidRPr="00896E03">
              <w:rPr>
                <w:rFonts w:ascii="Cambria" w:hAnsi="Cambria"/>
                <w:lang w:val="sr-Cyrl-RS"/>
              </w:rPr>
              <w:t>Усвајање записника са претходне седнице</w:t>
            </w:r>
          </w:p>
          <w:p w:rsidR="0003517A" w:rsidRDefault="0003517A">
            <w:pPr>
              <w:pStyle w:val="NoSpacing"/>
              <w:rPr>
                <w:rFonts w:ascii="Cambria" w:hAnsi="Cambria"/>
                <w:kern w:val="32"/>
                <w:lang w:val="ru-RU"/>
              </w:rPr>
            </w:pPr>
            <w:r w:rsidRPr="00A65A09">
              <w:rPr>
                <w:rFonts w:ascii="Cambria" w:hAnsi="Cambria"/>
                <w:kern w:val="32"/>
                <w:lang w:val="ru-RU"/>
              </w:rPr>
              <w:t>-Анализа школских и општинских такмичења</w:t>
            </w:r>
          </w:p>
          <w:p w:rsidR="00CD6307" w:rsidRPr="00CD6307" w:rsidRDefault="00CD6307" w:rsidP="00CD6307">
            <w:pPr>
              <w:textAlignment w:val="center"/>
              <w:rPr>
                <w:rFonts w:ascii="Cambria" w:eastAsia="Cambria" w:hAnsi="Cambria" w:cs="Cambria"/>
                <w:color w:val="000000"/>
                <w:lang w:val="ru-RU" w:eastAsia="zh-CN"/>
              </w:rPr>
            </w:pPr>
            <w:r w:rsidRPr="00CD6307">
              <w:rPr>
                <w:rFonts w:ascii="Cambria" w:hAnsi="Cambria"/>
                <w:lang w:val="sr-Cyrl-CS"/>
              </w:rPr>
              <w:t>-</w:t>
            </w:r>
            <w:r w:rsidRPr="00CD6307">
              <w:rPr>
                <w:rFonts w:ascii="Cambria" w:eastAsia="Cambria" w:hAnsi="Cambria" w:cs="Cambria"/>
                <w:color w:val="000000"/>
                <w:lang w:val="ru-RU" w:eastAsia="zh-CN"/>
              </w:rPr>
              <w:t xml:space="preserve"> Анализа угледних часова одржаних у другом полугодишту - презентација и дискусија</w:t>
            </w:r>
          </w:p>
          <w:p w:rsidR="00CD6307" w:rsidRPr="00CD6307" w:rsidRDefault="00CD6307" w:rsidP="00CD6307">
            <w:pPr>
              <w:rPr>
                <w:rFonts w:ascii="Cambria" w:hAnsi="Cambria"/>
                <w:lang w:val="ru-RU"/>
              </w:rPr>
            </w:pPr>
            <w:r w:rsidRPr="00CD6307">
              <w:rPr>
                <w:rFonts w:ascii="Cambria" w:hAnsi="Cambria"/>
                <w:lang w:val="ru-RU"/>
              </w:rPr>
              <w:t>-Приказ са похађаних програма обуке/семинара</w:t>
            </w:r>
          </w:p>
          <w:p w:rsidR="0003517A" w:rsidRPr="00A65A09" w:rsidRDefault="0003517A">
            <w:pPr>
              <w:pStyle w:val="NoSpacing"/>
              <w:rPr>
                <w:rFonts w:ascii="Cambria" w:hAnsi="Cambria"/>
                <w:kern w:val="32"/>
                <w:lang w:val="ru-RU"/>
              </w:rPr>
            </w:pPr>
            <w:r w:rsidRPr="00A65A09">
              <w:rPr>
                <w:rFonts w:ascii="Cambria" w:hAnsi="Cambria"/>
                <w:kern w:val="32"/>
                <w:lang w:val="ru-RU"/>
              </w:rPr>
              <w:t>-Реализација допунске и додатне наставе</w:t>
            </w:r>
          </w:p>
          <w:p w:rsidR="0003517A" w:rsidRPr="00A65A09" w:rsidRDefault="0003517A">
            <w:pPr>
              <w:pStyle w:val="NoSpacing"/>
              <w:rPr>
                <w:rFonts w:ascii="Cambria" w:hAnsi="Cambria"/>
                <w:kern w:val="32"/>
                <w:lang w:val="ru-RU"/>
              </w:rPr>
            </w:pPr>
            <w:r w:rsidRPr="00A65A09">
              <w:rPr>
                <w:rFonts w:ascii="Cambria" w:hAnsi="Cambria"/>
                <w:kern w:val="32"/>
                <w:lang w:val="ru-RU"/>
              </w:rPr>
              <w:t>-Тематски дан –Међународни дан воде(22.март)</w:t>
            </w:r>
          </w:p>
          <w:p w:rsidR="0003517A" w:rsidRPr="00A65A09" w:rsidRDefault="0003517A">
            <w:pPr>
              <w:pStyle w:val="NoSpacing"/>
              <w:rPr>
                <w:rFonts w:ascii="Cambria" w:hAnsi="Cambria"/>
                <w:kern w:val="32"/>
                <w:lang w:val="ru-RU"/>
              </w:rPr>
            </w:pPr>
            <w:r w:rsidRPr="00A65A09">
              <w:rPr>
                <w:rFonts w:ascii="Cambria" w:hAnsi="Cambria"/>
                <w:kern w:val="32"/>
                <w:lang w:val="ru-RU"/>
              </w:rPr>
              <w:t>-Договор око организације „Ускршњег вашара“</w:t>
            </w:r>
          </w:p>
          <w:p w:rsidR="0003517A" w:rsidRDefault="0003517A">
            <w:pPr>
              <w:pStyle w:val="NoSpacing"/>
              <w:rPr>
                <w:rFonts w:ascii="Cambria" w:hAnsi="Cambria"/>
                <w:kern w:val="32"/>
                <w:lang w:val="ru-RU"/>
              </w:rPr>
            </w:pPr>
            <w:r w:rsidRPr="00A65A09">
              <w:rPr>
                <w:rFonts w:ascii="Cambria" w:hAnsi="Cambria"/>
                <w:kern w:val="32"/>
                <w:lang w:val="ru-RU"/>
              </w:rPr>
              <w:t>-Излет у природи или спортски дан-Природи у походе</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03517A" w:rsidRDefault="0003517A">
            <w:pPr>
              <w:pStyle w:val="NoSpacing"/>
              <w:rPr>
                <w:rFonts w:ascii="Cambria" w:hAnsi="Cambria"/>
                <w:kern w:val="32"/>
              </w:rPr>
            </w:pPr>
            <w:r>
              <w:rPr>
                <w:rFonts w:ascii="Cambria" w:hAnsi="Cambria"/>
                <w:kern w:val="32"/>
              </w:rPr>
              <w:t>-</w:t>
            </w:r>
            <w:r w:rsidR="00CD6307" w:rsidRPr="00CD6307">
              <w:rPr>
                <w:rFonts w:ascii="Cambria" w:eastAsia="Garamond" w:hAnsi="Cambria" w:cs="Garamond"/>
                <w:lang w:val="sr-Cyrl-RS"/>
              </w:rPr>
              <w:t xml:space="preserve"> Текућа питања</w:t>
            </w:r>
          </w:p>
          <w:p w:rsidR="0003517A" w:rsidRDefault="0003517A">
            <w:pPr>
              <w:rPr>
                <w:rFonts w:ascii="Cambria" w:hAnsi="Cambria"/>
                <w:lang w:val="sr-Cyrl-CS"/>
              </w:rPr>
            </w:pPr>
          </w:p>
        </w:tc>
        <w:tc>
          <w:tcPr>
            <w:tcW w:w="1980" w:type="dxa"/>
            <w:textDirection w:val="btLr"/>
            <w:vAlign w:val="center"/>
          </w:tcPr>
          <w:p w:rsidR="0003517A" w:rsidRDefault="0003517A">
            <w:pPr>
              <w:ind w:left="113" w:right="113"/>
              <w:jc w:val="center"/>
              <w:rPr>
                <w:rFonts w:ascii="Cambria" w:hAnsi="Cambria"/>
                <w:lang w:val="sr-Cyrl-CS"/>
              </w:rPr>
            </w:pPr>
            <w:r>
              <w:rPr>
                <w:rFonts w:ascii="Cambria" w:hAnsi="Cambria"/>
                <w:kern w:val="32"/>
              </w:rPr>
              <w:t>Чланови Стручног већа</w:t>
            </w:r>
          </w:p>
        </w:tc>
        <w:tc>
          <w:tcPr>
            <w:tcW w:w="1710" w:type="dxa"/>
            <w:textDirection w:val="btLr"/>
            <w:vAlign w:val="center"/>
          </w:tcPr>
          <w:p w:rsidR="0003517A" w:rsidRDefault="0003517A">
            <w:pPr>
              <w:ind w:left="113" w:right="113"/>
              <w:jc w:val="center"/>
              <w:rPr>
                <w:rFonts w:ascii="Cambria" w:hAnsi="Cambria"/>
                <w:lang w:val="sr-Cyrl-CS"/>
              </w:rPr>
            </w:pPr>
            <w:r>
              <w:rPr>
                <w:rFonts w:ascii="Cambria" w:hAnsi="Cambria"/>
                <w:kern w:val="32"/>
              </w:rPr>
              <w:t>2.недеља(6.3.2020)</w:t>
            </w:r>
          </w:p>
        </w:tc>
      </w:tr>
      <w:tr w:rsidR="0003517A">
        <w:trPr>
          <w:cantSplit/>
          <w:trHeight w:val="1134"/>
        </w:trPr>
        <w:tc>
          <w:tcPr>
            <w:tcW w:w="1170" w:type="dxa"/>
            <w:vAlign w:val="center"/>
          </w:tcPr>
          <w:p w:rsidR="0003517A" w:rsidRDefault="0003517A">
            <w:pPr>
              <w:jc w:val="center"/>
              <w:rPr>
                <w:rFonts w:ascii="Cambria" w:hAnsi="Cambria"/>
                <w:lang w:val="sr-Cyrl-CS"/>
              </w:rPr>
            </w:pPr>
            <w:r>
              <w:rPr>
                <w:rFonts w:ascii="Cambria" w:hAnsi="Cambria"/>
                <w:kern w:val="32"/>
              </w:rPr>
              <w:lastRenderedPageBreak/>
              <w:t>V</w:t>
            </w:r>
          </w:p>
        </w:tc>
        <w:tc>
          <w:tcPr>
            <w:tcW w:w="5130" w:type="dxa"/>
          </w:tcPr>
          <w:p w:rsidR="00CD6307" w:rsidRPr="00A65A09" w:rsidRDefault="00CD6307" w:rsidP="00CD6307">
            <w:pPr>
              <w:jc w:val="center"/>
              <w:rPr>
                <w:rFonts w:ascii="Cambria" w:hAnsi="Cambria"/>
                <w:lang w:val="ru-RU"/>
              </w:rPr>
            </w:pPr>
            <w:r>
              <w:rPr>
                <w:rFonts w:ascii="Cambria" w:hAnsi="Cambria"/>
                <w:lang w:val="sr-Cyrl-RS"/>
              </w:rPr>
              <w:t>-</w:t>
            </w:r>
            <w:r w:rsidRPr="00896E03">
              <w:rPr>
                <w:rFonts w:ascii="Cambria" w:hAnsi="Cambria"/>
                <w:lang w:val="sr-Cyrl-RS"/>
              </w:rPr>
              <w:t>Усвајање записника са претходне седнице</w:t>
            </w:r>
          </w:p>
          <w:p w:rsidR="0003517A" w:rsidRPr="00A65A09" w:rsidRDefault="0003517A">
            <w:pPr>
              <w:pStyle w:val="NoSpacing"/>
              <w:rPr>
                <w:rFonts w:ascii="Cambria" w:hAnsi="Cambria"/>
                <w:kern w:val="32"/>
                <w:lang w:val="ru-RU"/>
              </w:rPr>
            </w:pPr>
            <w:r w:rsidRPr="00A65A09">
              <w:rPr>
                <w:rFonts w:ascii="Cambria" w:hAnsi="Cambria"/>
                <w:kern w:val="32"/>
                <w:lang w:val="ru-RU"/>
              </w:rPr>
              <w:t>-Ан</w:t>
            </w:r>
            <w:r w:rsidR="00D92A96">
              <w:rPr>
                <w:rFonts w:ascii="Cambria" w:hAnsi="Cambria"/>
                <w:kern w:val="32"/>
                <w:lang w:val="ru-RU"/>
              </w:rPr>
              <w:t>ализа такмичења за  школску 2020/21</w:t>
            </w:r>
            <w:r w:rsidRPr="00A65A09">
              <w:rPr>
                <w:rFonts w:ascii="Cambria" w:hAnsi="Cambria"/>
                <w:kern w:val="32"/>
                <w:lang w:val="ru-RU"/>
              </w:rPr>
              <w:t>.год.</w:t>
            </w:r>
          </w:p>
          <w:p w:rsidR="0003517A" w:rsidRPr="00A65A09" w:rsidRDefault="0003517A">
            <w:pPr>
              <w:pStyle w:val="NoSpacing"/>
              <w:rPr>
                <w:rFonts w:ascii="Cambria" w:hAnsi="Cambria"/>
                <w:kern w:val="32"/>
                <w:lang w:val="ru-RU"/>
              </w:rPr>
            </w:pPr>
            <w:r w:rsidRPr="00A65A09">
              <w:rPr>
                <w:rFonts w:ascii="Cambria" w:hAnsi="Cambria"/>
                <w:kern w:val="32"/>
                <w:lang w:val="ru-RU"/>
              </w:rPr>
              <w:t>-Подела одељења на учитеље</w:t>
            </w:r>
          </w:p>
          <w:p w:rsidR="00CD6307" w:rsidRPr="00CD6307" w:rsidRDefault="00CD6307" w:rsidP="00CD6307">
            <w:pPr>
              <w:textAlignment w:val="center"/>
              <w:rPr>
                <w:rFonts w:ascii="Cambria" w:eastAsia="Cambria" w:hAnsi="Cambria" w:cs="Cambria"/>
                <w:color w:val="000000"/>
                <w:lang w:val="ru-RU" w:eastAsia="zh-CN"/>
              </w:rPr>
            </w:pPr>
            <w:r w:rsidRPr="00CD6307">
              <w:rPr>
                <w:rFonts w:ascii="Cambria" w:hAnsi="Cambria"/>
                <w:lang w:val="sr-Cyrl-CS"/>
              </w:rPr>
              <w:t>-</w:t>
            </w:r>
            <w:r w:rsidRPr="00CD6307">
              <w:rPr>
                <w:rFonts w:ascii="Cambria" w:eastAsia="Cambria" w:hAnsi="Cambria" w:cs="Cambria"/>
                <w:color w:val="000000"/>
                <w:lang w:val="ru-RU" w:eastAsia="zh-CN"/>
              </w:rPr>
              <w:t xml:space="preserve"> Анализа угледних часова одржаних у другом полугодишту - презентација и дискусија</w:t>
            </w:r>
          </w:p>
          <w:p w:rsidR="00CD6307" w:rsidRPr="00CD6307" w:rsidRDefault="00CD6307" w:rsidP="00CD6307">
            <w:pPr>
              <w:rPr>
                <w:rFonts w:ascii="Cambria" w:hAnsi="Cambria"/>
                <w:lang w:val="ru-RU"/>
              </w:rPr>
            </w:pPr>
            <w:r w:rsidRPr="00CD6307">
              <w:rPr>
                <w:rFonts w:ascii="Cambria" w:hAnsi="Cambria"/>
                <w:lang w:val="ru-RU"/>
              </w:rPr>
              <w:t>-Приказ са похађаних програма обуке/семинара</w:t>
            </w:r>
          </w:p>
          <w:p w:rsidR="0003517A" w:rsidRPr="00A65A09" w:rsidRDefault="0003517A">
            <w:pPr>
              <w:pStyle w:val="NoSpacing"/>
              <w:rPr>
                <w:rFonts w:ascii="Cambria" w:hAnsi="Cambria"/>
                <w:kern w:val="32"/>
                <w:lang w:val="ru-RU"/>
              </w:rPr>
            </w:pPr>
            <w:r w:rsidRPr="00A65A09">
              <w:rPr>
                <w:rFonts w:ascii="Cambria" w:hAnsi="Cambria"/>
                <w:kern w:val="32"/>
                <w:lang w:val="ru-RU"/>
              </w:rPr>
              <w:t>-Извештај о стручном усавршавању чланова Стручног већа</w:t>
            </w:r>
          </w:p>
          <w:p w:rsidR="0003517A" w:rsidRPr="00A65A09" w:rsidRDefault="0003517A">
            <w:pPr>
              <w:pStyle w:val="NoSpacing"/>
              <w:rPr>
                <w:rFonts w:ascii="Cambria" w:hAnsi="Cambria"/>
                <w:kern w:val="32"/>
                <w:lang w:val="ru-RU"/>
              </w:rPr>
            </w:pPr>
            <w:r w:rsidRPr="00A65A09">
              <w:rPr>
                <w:rFonts w:ascii="Cambria" w:hAnsi="Cambria"/>
                <w:kern w:val="32"/>
                <w:lang w:val="ru-RU"/>
              </w:rPr>
              <w:t>-Организација годишњих провера знања</w:t>
            </w:r>
          </w:p>
          <w:p w:rsidR="0003517A" w:rsidRPr="00A65A09" w:rsidRDefault="0003517A">
            <w:pPr>
              <w:pStyle w:val="NoSpacing"/>
              <w:rPr>
                <w:rFonts w:ascii="Cambria" w:hAnsi="Cambria"/>
                <w:kern w:val="32"/>
                <w:lang w:val="ru-RU"/>
              </w:rPr>
            </w:pPr>
            <w:r w:rsidRPr="00A65A09">
              <w:rPr>
                <w:rFonts w:ascii="Cambria" w:hAnsi="Cambria"/>
                <w:kern w:val="32"/>
                <w:lang w:val="ru-RU"/>
              </w:rPr>
              <w:t>-Договор о излетима и екскурзијама за наредну школску годину</w:t>
            </w:r>
          </w:p>
          <w:p w:rsidR="0003517A" w:rsidRPr="00A65A09" w:rsidRDefault="0003517A">
            <w:pPr>
              <w:pStyle w:val="NoSpacing"/>
              <w:rPr>
                <w:rFonts w:ascii="Cambria" w:hAnsi="Cambria"/>
                <w:kern w:val="32"/>
                <w:lang w:val="ru-RU"/>
              </w:rPr>
            </w:pPr>
            <w:r w:rsidRPr="00A65A09">
              <w:rPr>
                <w:rFonts w:ascii="Cambria" w:hAnsi="Cambria"/>
                <w:kern w:val="32"/>
                <w:lang w:val="ru-RU"/>
              </w:rPr>
              <w:t>-Тематски дан-Дан заштите животне средине</w:t>
            </w:r>
          </w:p>
          <w:p w:rsidR="0003517A" w:rsidRPr="00A65A09" w:rsidRDefault="0003517A">
            <w:pPr>
              <w:pStyle w:val="NoSpacing"/>
              <w:rPr>
                <w:rFonts w:ascii="Cambria" w:hAnsi="Cambria"/>
                <w:kern w:val="32"/>
                <w:lang w:val="ru-RU"/>
              </w:rPr>
            </w:pPr>
            <w:r w:rsidRPr="00A65A09">
              <w:rPr>
                <w:rFonts w:ascii="Cambria" w:hAnsi="Cambria"/>
                <w:kern w:val="32"/>
                <w:lang w:val="ru-RU"/>
              </w:rPr>
              <w:t>-Анализа рада Стручног већа за протеклу годину</w:t>
            </w:r>
          </w:p>
          <w:p w:rsidR="0003517A" w:rsidRDefault="0003517A">
            <w:pPr>
              <w:pStyle w:val="NoSpacing"/>
              <w:rPr>
                <w:rFonts w:ascii="Cambria" w:hAnsi="Cambria"/>
                <w:kern w:val="32"/>
                <w:lang w:val="ru-RU"/>
              </w:rPr>
            </w:pPr>
            <w:r w:rsidRPr="00A65A09">
              <w:rPr>
                <w:rFonts w:ascii="Cambria" w:hAnsi="Cambria"/>
                <w:kern w:val="32"/>
                <w:lang w:val="ru-RU"/>
              </w:rPr>
              <w:t>-Избор руководиоца Стручног већа разредне наставе за наредну школску годину</w:t>
            </w:r>
          </w:p>
          <w:p w:rsidR="00FD2A75" w:rsidRPr="00FD2A75" w:rsidRDefault="00FD2A75" w:rsidP="00FD2A75">
            <w:pPr>
              <w:rPr>
                <w:rFonts w:ascii="Cambria" w:eastAsia="Cambria" w:hAnsi="Cambria" w:cs="Cambria"/>
                <w:lang w:val="sr-Cyrl-RS" w:eastAsia="zh-CN"/>
              </w:rPr>
            </w:pPr>
            <w:r>
              <w:rPr>
                <w:rFonts w:ascii="Cambria" w:eastAsia="Cambria" w:hAnsi="Cambria" w:cs="Cambria"/>
                <w:lang w:val="sr-Cyrl-RS" w:eastAsia="zh-CN"/>
              </w:rPr>
              <w:t>-</w:t>
            </w:r>
            <w:r>
              <w:rPr>
                <w:rFonts w:ascii="Cambria" w:hAnsi="Cambria"/>
                <w:lang w:val="ru-RU"/>
              </w:rPr>
              <w:t xml:space="preserve"> Анализа онлајн наставе</w:t>
            </w:r>
          </w:p>
          <w:p w:rsidR="0003517A" w:rsidRDefault="0003517A">
            <w:pPr>
              <w:rPr>
                <w:rFonts w:ascii="Cambria" w:hAnsi="Cambria"/>
                <w:lang w:val="sr-Cyrl-CS"/>
              </w:rPr>
            </w:pPr>
            <w:r>
              <w:rPr>
                <w:rFonts w:ascii="Cambria" w:hAnsi="Cambria"/>
                <w:kern w:val="32"/>
              </w:rPr>
              <w:t>-</w:t>
            </w:r>
            <w:r w:rsidR="00CD6307" w:rsidRPr="00CD6307">
              <w:rPr>
                <w:rFonts w:ascii="Cambria" w:eastAsia="Garamond" w:hAnsi="Cambria" w:cs="Garamond"/>
                <w:lang w:val="sr-Cyrl-RS"/>
              </w:rPr>
              <w:t xml:space="preserve"> Текућа питања</w:t>
            </w:r>
          </w:p>
        </w:tc>
        <w:tc>
          <w:tcPr>
            <w:tcW w:w="1980" w:type="dxa"/>
            <w:textDirection w:val="btLr"/>
            <w:vAlign w:val="center"/>
          </w:tcPr>
          <w:p w:rsidR="0003517A" w:rsidRDefault="0003517A">
            <w:pPr>
              <w:ind w:left="113" w:right="113"/>
              <w:jc w:val="center"/>
              <w:rPr>
                <w:rFonts w:ascii="Cambria" w:hAnsi="Cambria"/>
                <w:lang w:val="sr-Cyrl-CS"/>
              </w:rPr>
            </w:pPr>
            <w:r>
              <w:rPr>
                <w:rFonts w:ascii="Cambria" w:hAnsi="Cambria"/>
                <w:kern w:val="32"/>
              </w:rPr>
              <w:t>Чланови Стручног већа</w:t>
            </w:r>
          </w:p>
        </w:tc>
        <w:tc>
          <w:tcPr>
            <w:tcW w:w="1710" w:type="dxa"/>
            <w:textDirection w:val="btLr"/>
            <w:vAlign w:val="center"/>
          </w:tcPr>
          <w:p w:rsidR="0003517A" w:rsidRDefault="0003517A">
            <w:pPr>
              <w:ind w:left="113" w:right="113"/>
              <w:jc w:val="center"/>
              <w:rPr>
                <w:rFonts w:ascii="Cambria" w:hAnsi="Cambria"/>
                <w:lang w:val="sr-Cyrl-CS"/>
              </w:rPr>
            </w:pPr>
            <w:r>
              <w:rPr>
                <w:rFonts w:ascii="Cambria" w:hAnsi="Cambria"/>
                <w:kern w:val="32"/>
              </w:rPr>
              <w:t>4.недеља(28.5.2020.)</w:t>
            </w:r>
          </w:p>
        </w:tc>
      </w:tr>
    </w:tbl>
    <w:p w:rsidR="0003517A" w:rsidRDefault="0003517A">
      <w:pPr>
        <w:pStyle w:val="NoSpacing"/>
        <w:jc w:val="right"/>
        <w:rPr>
          <w:rFonts w:ascii="Cambria" w:hAnsi="Cambria"/>
          <w:lang w:val="sr-Cyrl-CS"/>
        </w:rPr>
      </w:pPr>
    </w:p>
    <w:p w:rsidR="0003517A" w:rsidRDefault="0003517A">
      <w:pPr>
        <w:pStyle w:val="NoSpacing"/>
        <w:jc w:val="right"/>
        <w:rPr>
          <w:rFonts w:ascii="Cambria" w:hAnsi="Cambria"/>
          <w:lang w:val="sr-Cyrl-CS"/>
        </w:rPr>
      </w:pPr>
      <w:r>
        <w:rPr>
          <w:rFonts w:ascii="Cambria" w:hAnsi="Cambria"/>
          <w:lang w:val="sr-Cyrl-CS"/>
        </w:rPr>
        <w:t>Руководилац стручног већа</w:t>
      </w:r>
    </w:p>
    <w:p w:rsidR="0003517A" w:rsidRDefault="0003517A">
      <w:pPr>
        <w:pStyle w:val="NoSpacing"/>
        <w:jc w:val="right"/>
        <w:rPr>
          <w:rFonts w:ascii="Cambria" w:hAnsi="Cambria"/>
          <w:b/>
          <w:i/>
          <w:lang w:val="sr-Cyrl-CS"/>
        </w:rPr>
      </w:pPr>
      <w:r>
        <w:rPr>
          <w:rFonts w:ascii="Cambria" w:hAnsi="Cambria"/>
          <w:b/>
          <w:i/>
          <w:lang w:val="sr-Cyrl-CS"/>
        </w:rPr>
        <w:t>Оливер Митровић</w:t>
      </w:r>
    </w:p>
    <w:p w:rsidR="0003517A" w:rsidRDefault="0003517A">
      <w:pPr>
        <w:rPr>
          <w:rFonts w:ascii="Cambria" w:hAnsi="Cambria"/>
          <w:lang w:val="sr-Cyrl-CS"/>
        </w:rPr>
      </w:pPr>
    </w:p>
    <w:p w:rsidR="0003517A" w:rsidRDefault="0003517A">
      <w:pPr>
        <w:jc w:val="center"/>
        <w:rPr>
          <w:rStyle w:val="ccc2Char"/>
          <w:rFonts w:ascii="Cambria" w:hAnsi="Cambria"/>
          <w:sz w:val="22"/>
          <w:szCs w:val="22"/>
        </w:rPr>
      </w:pPr>
    </w:p>
    <w:p w:rsidR="00D623A7" w:rsidRDefault="00D623A7" w:rsidP="00D623A7">
      <w:pPr>
        <w:rPr>
          <w:lang w:val="sr-Cyrl-CS"/>
        </w:rPr>
      </w:pPr>
    </w:p>
    <w:p w:rsidR="00D623A7" w:rsidRDefault="00D623A7" w:rsidP="00D623A7">
      <w:pPr>
        <w:rPr>
          <w:lang w:val="sr-Cyrl-CS"/>
        </w:rPr>
      </w:pPr>
    </w:p>
    <w:p w:rsidR="00D623A7" w:rsidRDefault="00D623A7" w:rsidP="00D623A7">
      <w:pPr>
        <w:rPr>
          <w:lang w:val="sr-Cyrl-CS"/>
        </w:rPr>
      </w:pPr>
    </w:p>
    <w:p w:rsidR="00D623A7" w:rsidRDefault="00D623A7" w:rsidP="00D623A7">
      <w:pPr>
        <w:rPr>
          <w:lang w:val="sr-Cyrl-CS"/>
        </w:rPr>
      </w:pPr>
    </w:p>
    <w:p w:rsidR="00D623A7" w:rsidRPr="00D623A7" w:rsidRDefault="00D623A7" w:rsidP="00D623A7">
      <w:pPr>
        <w:rPr>
          <w:lang w:val="sr-Cyrl-CS"/>
        </w:rPr>
      </w:pPr>
    </w:p>
    <w:p w:rsidR="0003517A" w:rsidRDefault="0003517A">
      <w:pPr>
        <w:ind w:left="360"/>
        <w:jc w:val="center"/>
        <w:rPr>
          <w:rFonts w:ascii="Cambria" w:hAnsi="Cambria"/>
          <w:b/>
          <w:lang w:val="sr-Cyrl-CS"/>
        </w:rPr>
      </w:pPr>
      <w:bookmarkStart w:id="51" w:name="_Toc51568199"/>
      <w:r>
        <w:rPr>
          <w:rStyle w:val="ccc2Char"/>
          <w:rFonts w:ascii="Cambria" w:hAnsi="Cambria"/>
        </w:rPr>
        <w:t>ПЕДАГОШКИ КОЛЕГИЈУМ</w:t>
      </w:r>
      <w:bookmarkEnd w:id="51"/>
    </w:p>
    <w:p w:rsidR="0003517A" w:rsidRDefault="0003517A">
      <w:pPr>
        <w:ind w:left="360"/>
        <w:jc w:val="both"/>
        <w:rPr>
          <w:rFonts w:ascii="Cambria" w:hAnsi="Cambria"/>
          <w:lang w:val="sr-Cyrl-CS"/>
        </w:rPr>
      </w:pPr>
    </w:p>
    <w:p w:rsidR="0003517A" w:rsidRPr="000261C5" w:rsidRDefault="0003517A">
      <w:pPr>
        <w:ind w:firstLine="720"/>
        <w:jc w:val="both"/>
        <w:rPr>
          <w:rFonts w:ascii="Cambria" w:hAnsi="Cambria"/>
          <w:lang w:val="sr-Cyrl-CS"/>
        </w:rPr>
      </w:pPr>
      <w:r w:rsidRPr="000261C5">
        <w:rPr>
          <w:rFonts w:ascii="Cambria" w:hAnsi="Cambria"/>
          <w:lang w:val="sr-Cyrl-CS"/>
        </w:rPr>
        <w:t>Педагошки колегијум чине председници стручних већа и стручних актива и представник стручних сарадника. Педагошким колегијумом председава директор школе.</w:t>
      </w:r>
    </w:p>
    <w:p w:rsidR="0003517A" w:rsidRPr="000261C5" w:rsidRDefault="0003517A">
      <w:pPr>
        <w:rPr>
          <w:rFonts w:ascii="Cambria" w:hAnsi="Cambria"/>
          <w:lang w:val="ru-RU"/>
        </w:rPr>
      </w:pPr>
      <w:r w:rsidRPr="000261C5">
        <w:rPr>
          <w:rFonts w:ascii="Cambria" w:hAnsi="Cambria"/>
          <w:lang w:val="sr-Cyrl-CS"/>
        </w:rPr>
        <w:t>Рад педагошког колегијума биће усмерен на следеће области:</w:t>
      </w:r>
    </w:p>
    <w:p w:rsidR="0003517A" w:rsidRPr="000261C5" w:rsidRDefault="0003517A" w:rsidP="001D7F12">
      <w:pPr>
        <w:numPr>
          <w:ilvl w:val="0"/>
          <w:numId w:val="12"/>
        </w:numPr>
        <w:ind w:left="426" w:hanging="142"/>
        <w:rPr>
          <w:rFonts w:ascii="Cambria" w:hAnsi="Cambria"/>
          <w:lang w:val="ru-RU"/>
        </w:rPr>
      </w:pPr>
      <w:r w:rsidRPr="000261C5">
        <w:rPr>
          <w:rFonts w:ascii="Cambria" w:hAnsi="Cambria"/>
          <w:lang w:val="sr-Cyrl-CS"/>
        </w:rPr>
        <w:t>осигурање и унапређивање квалитета васпитно-образовног рада школе</w:t>
      </w:r>
    </w:p>
    <w:p w:rsidR="0003517A" w:rsidRPr="000261C5" w:rsidRDefault="0003517A" w:rsidP="001D7F12">
      <w:pPr>
        <w:numPr>
          <w:ilvl w:val="0"/>
          <w:numId w:val="12"/>
        </w:numPr>
        <w:ind w:left="426" w:hanging="142"/>
        <w:rPr>
          <w:rFonts w:ascii="Cambria" w:hAnsi="Cambria"/>
          <w:lang w:val="ru-RU"/>
        </w:rPr>
      </w:pPr>
      <w:r w:rsidRPr="000261C5">
        <w:rPr>
          <w:rFonts w:ascii="Cambria" w:hAnsi="Cambria"/>
          <w:lang w:val="sr-Cyrl-CS"/>
        </w:rPr>
        <w:t>праћење оставаривања програма образовања и васпитања</w:t>
      </w:r>
    </w:p>
    <w:p w:rsidR="0003517A" w:rsidRPr="000261C5" w:rsidRDefault="0003517A" w:rsidP="001D7F12">
      <w:pPr>
        <w:numPr>
          <w:ilvl w:val="0"/>
          <w:numId w:val="12"/>
        </w:numPr>
        <w:ind w:left="426" w:hanging="142"/>
        <w:rPr>
          <w:rFonts w:ascii="Cambria" w:hAnsi="Cambria"/>
        </w:rPr>
      </w:pPr>
      <w:r w:rsidRPr="000261C5">
        <w:rPr>
          <w:rFonts w:ascii="Cambria" w:hAnsi="Cambria"/>
          <w:lang w:val="sr-Cyrl-CS"/>
        </w:rPr>
        <w:t>оставаривање циљева и стандарда постигнућа</w:t>
      </w:r>
    </w:p>
    <w:p w:rsidR="0003517A" w:rsidRPr="000261C5" w:rsidRDefault="0003517A" w:rsidP="001D7F12">
      <w:pPr>
        <w:numPr>
          <w:ilvl w:val="0"/>
          <w:numId w:val="12"/>
        </w:numPr>
        <w:ind w:left="426" w:hanging="142"/>
        <w:rPr>
          <w:rFonts w:ascii="Cambria" w:hAnsi="Cambria"/>
          <w:lang w:val="ru-RU"/>
        </w:rPr>
      </w:pPr>
      <w:r w:rsidRPr="000261C5">
        <w:rPr>
          <w:rFonts w:ascii="Cambria" w:hAnsi="Cambria"/>
          <w:lang w:val="sr-Cyrl-CS"/>
        </w:rPr>
        <w:t>вредновање резултата рада наставника, васпитача и стручног сарадника</w:t>
      </w:r>
    </w:p>
    <w:p w:rsidR="0003517A" w:rsidRPr="00D623A7" w:rsidRDefault="0003517A" w:rsidP="001D7F12">
      <w:pPr>
        <w:numPr>
          <w:ilvl w:val="0"/>
          <w:numId w:val="12"/>
        </w:numPr>
        <w:ind w:left="426" w:hanging="142"/>
        <w:rPr>
          <w:rFonts w:ascii="Cambria" w:hAnsi="Cambria"/>
          <w:lang w:val="sr-Cyrl-CS"/>
        </w:rPr>
      </w:pPr>
      <w:r w:rsidRPr="00D623A7">
        <w:rPr>
          <w:rFonts w:ascii="Cambria" w:hAnsi="Cambria"/>
          <w:lang w:val="sr-Cyrl-CS"/>
        </w:rPr>
        <w:t>праћење и утврђивање резултата рада деце, ученика и одраслихешавање осталих стручних питања у образовно-васпитном раду</w:t>
      </w:r>
    </w:p>
    <w:p w:rsidR="00F70C9E" w:rsidRDefault="00F70C9E">
      <w:pPr>
        <w:pStyle w:val="ccc3"/>
        <w:rPr>
          <w:rFonts w:ascii="Cambria" w:hAnsi="Cambria"/>
          <w:i/>
          <w:lang w:val="sr-Cyrl-CS"/>
        </w:rPr>
      </w:pPr>
    </w:p>
    <w:p w:rsidR="0003517A" w:rsidRDefault="0003517A">
      <w:pPr>
        <w:pStyle w:val="ccc3"/>
        <w:rPr>
          <w:rFonts w:ascii="Cambria" w:hAnsi="Cambria"/>
          <w:i/>
          <w:lang w:val="sr-Cyrl-CS"/>
        </w:rPr>
      </w:pPr>
      <w:bookmarkStart w:id="52" w:name="_Toc51568200"/>
      <w:r>
        <w:rPr>
          <w:rFonts w:ascii="Cambria" w:hAnsi="Cambria"/>
          <w:i/>
          <w:lang w:val="sr-Cyrl-CS"/>
        </w:rPr>
        <w:t>План рада Педагошког колегијума</w:t>
      </w:r>
      <w:bookmarkEnd w:id="52"/>
    </w:p>
    <w:p w:rsidR="0003517A" w:rsidRDefault="0003517A">
      <w:pPr>
        <w:ind w:left="1080"/>
        <w:rPr>
          <w:rFonts w:ascii="Cambria" w:hAnsi="Cambria"/>
          <w:sz w:val="16"/>
          <w:szCs w:val="16"/>
        </w:rPr>
      </w:pPr>
    </w:p>
    <w:tbl>
      <w:tblPr>
        <w:tblpPr w:leftFromText="180" w:rightFromText="180" w:vertAnchor="text" w:tblpY="1"/>
        <w:tblOverlap w:val="never"/>
        <w:tblW w:w="9497"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shd w:val="clear" w:color="C0C0C0" w:fill="FFFFFF"/>
        <w:tblLayout w:type="fixed"/>
        <w:tblLook w:val="04A0" w:firstRow="1" w:lastRow="0" w:firstColumn="1" w:lastColumn="0" w:noHBand="0" w:noVBand="1"/>
      </w:tblPr>
      <w:tblGrid>
        <w:gridCol w:w="1249"/>
        <w:gridCol w:w="8248"/>
      </w:tblGrid>
      <w:tr w:rsidR="000261C5" w:rsidTr="000261C5">
        <w:trPr>
          <w:cantSplit/>
          <w:trHeight w:val="1029"/>
        </w:trPr>
        <w:tc>
          <w:tcPr>
            <w:tcW w:w="1249" w:type="dxa"/>
            <w:shd w:val="clear" w:color="auto" w:fill="D9D9D9"/>
            <w:textDirection w:val="btLr"/>
            <w:vAlign w:val="center"/>
          </w:tcPr>
          <w:p w:rsidR="000261C5" w:rsidRDefault="000261C5" w:rsidP="00E94C08">
            <w:pPr>
              <w:ind w:left="113" w:right="113"/>
              <w:jc w:val="center"/>
              <w:rPr>
                <w:rFonts w:ascii="Cambria" w:hAnsi="Cambria"/>
                <w:b/>
                <w:bCs/>
              </w:rPr>
            </w:pPr>
            <w:r>
              <w:rPr>
                <w:rFonts w:ascii="Cambria" w:hAnsi="Cambria"/>
                <w:b/>
                <w:bCs/>
                <w:lang w:val="sr-Cyrl-CS"/>
              </w:rPr>
              <w:t>Време реал</w:t>
            </w:r>
            <w:r>
              <w:rPr>
                <w:rFonts w:ascii="Cambria" w:hAnsi="Cambria"/>
                <w:b/>
                <w:bCs/>
              </w:rPr>
              <w:t>.</w:t>
            </w:r>
          </w:p>
        </w:tc>
        <w:tc>
          <w:tcPr>
            <w:tcW w:w="8248" w:type="dxa"/>
            <w:shd w:val="clear" w:color="auto" w:fill="D9D9D9"/>
            <w:vAlign w:val="center"/>
          </w:tcPr>
          <w:p w:rsidR="000261C5" w:rsidRDefault="000261C5" w:rsidP="00E94C08">
            <w:pPr>
              <w:ind w:right="575"/>
              <w:rPr>
                <w:rFonts w:ascii="Cambria" w:hAnsi="Cambria"/>
                <w:b/>
                <w:bCs/>
              </w:rPr>
            </w:pPr>
            <w:r>
              <w:rPr>
                <w:rFonts w:ascii="Cambria" w:hAnsi="Cambria"/>
                <w:b/>
                <w:bCs/>
                <w:lang w:val="sr-Cyrl-CS"/>
              </w:rPr>
              <w:t>ПРОГРАМСКИ САДРЖАЈ</w:t>
            </w:r>
          </w:p>
        </w:tc>
      </w:tr>
      <w:tr w:rsidR="000261C5" w:rsidTr="000261C5">
        <w:trPr>
          <w:trHeight w:val="528"/>
        </w:trPr>
        <w:tc>
          <w:tcPr>
            <w:tcW w:w="1249" w:type="dxa"/>
            <w:shd w:val="clear" w:color="auto" w:fill="D9D9D9"/>
            <w:vAlign w:val="center"/>
          </w:tcPr>
          <w:p w:rsidR="000261C5" w:rsidRDefault="000261C5" w:rsidP="00E94C08">
            <w:pPr>
              <w:jc w:val="center"/>
              <w:rPr>
                <w:rFonts w:ascii="Cambria" w:hAnsi="Cambria"/>
                <w:b/>
                <w:i/>
              </w:rPr>
            </w:pPr>
          </w:p>
          <w:p w:rsidR="000261C5" w:rsidRDefault="000261C5" w:rsidP="00E94C08">
            <w:pPr>
              <w:jc w:val="center"/>
              <w:rPr>
                <w:rFonts w:ascii="Cambria" w:hAnsi="Cambria"/>
                <w:b/>
                <w:i/>
              </w:rPr>
            </w:pPr>
            <w:r>
              <w:rPr>
                <w:rFonts w:ascii="Cambria" w:hAnsi="Cambria"/>
                <w:b/>
                <w:i/>
              </w:rPr>
              <w:t>IX</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 xml:space="preserve">Усвајање записника са претходног састанка </w:t>
            </w:r>
          </w:p>
          <w:p w:rsidR="000261C5" w:rsidRDefault="000261C5" w:rsidP="00E94C08">
            <w:pPr>
              <w:jc w:val="both"/>
              <w:rPr>
                <w:rFonts w:ascii="Cambria" w:hAnsi="Cambria"/>
                <w:lang w:val="sr-Cyrl-CS"/>
              </w:rPr>
            </w:pPr>
            <w:r>
              <w:rPr>
                <w:rFonts w:ascii="Cambria" w:hAnsi="Cambria"/>
                <w:lang w:val="sr-Cyrl-CS"/>
              </w:rPr>
              <w:t xml:space="preserve">Усвајање Годишњег плана рада Педагошког колегијума </w:t>
            </w:r>
          </w:p>
          <w:p w:rsidR="000261C5" w:rsidRDefault="000261C5" w:rsidP="00E94C08">
            <w:pPr>
              <w:jc w:val="both"/>
              <w:rPr>
                <w:rFonts w:ascii="Cambria" w:hAnsi="Cambria"/>
                <w:lang w:val="ru-RU"/>
              </w:rPr>
            </w:pPr>
            <w:r>
              <w:rPr>
                <w:rFonts w:ascii="Cambria" w:hAnsi="Cambria"/>
                <w:lang w:val="sr-Cyrl-CS"/>
              </w:rPr>
              <w:t>Начин рада колегијум</w:t>
            </w:r>
            <w:r>
              <w:rPr>
                <w:rFonts w:ascii="Cambria" w:hAnsi="Cambria"/>
                <w:lang w:val="ru-RU"/>
              </w:rPr>
              <w:t>а</w:t>
            </w:r>
            <w:r>
              <w:rPr>
                <w:rFonts w:ascii="Cambria" w:hAnsi="Cambria"/>
                <w:lang w:val="sr-Cyrl-CS"/>
              </w:rPr>
              <w:t xml:space="preserve"> (распоред одржавања седница, подела задужења (записничар</w:t>
            </w:r>
            <w:r>
              <w:rPr>
                <w:rFonts w:ascii="Cambria" w:hAnsi="Cambria"/>
                <w:lang w:val="ru-RU"/>
              </w:rPr>
              <w:t>)</w:t>
            </w:r>
          </w:p>
          <w:p w:rsidR="000261C5" w:rsidRDefault="000261C5" w:rsidP="00E94C08">
            <w:pPr>
              <w:jc w:val="both"/>
              <w:rPr>
                <w:rFonts w:ascii="Cambria" w:hAnsi="Cambria"/>
                <w:lang w:val="sr-Cyrl-RS"/>
              </w:rPr>
            </w:pPr>
            <w:r>
              <w:rPr>
                <w:rFonts w:ascii="Cambria" w:hAnsi="Cambria"/>
                <w:lang w:val="sr-Cyrl-RS"/>
              </w:rPr>
              <w:t>Информација директора о свом раду и раду установе</w:t>
            </w:r>
          </w:p>
          <w:p w:rsidR="000261C5" w:rsidRDefault="000261C5" w:rsidP="00E94C08">
            <w:pPr>
              <w:jc w:val="both"/>
              <w:rPr>
                <w:rFonts w:ascii="Cambria" w:hAnsi="Cambria"/>
                <w:lang w:val="sr-Cyrl-RS"/>
              </w:rPr>
            </w:pPr>
            <w:r>
              <w:rPr>
                <w:rFonts w:ascii="Cambria" w:hAnsi="Cambria"/>
                <w:lang w:val="sr-Cyrl-RS"/>
              </w:rPr>
              <w:t>Давање мишљења о ГПРШ за школску 2020/21. годину</w:t>
            </w:r>
          </w:p>
          <w:p w:rsidR="000261C5" w:rsidRDefault="000261C5" w:rsidP="00E94C08">
            <w:pPr>
              <w:jc w:val="both"/>
              <w:rPr>
                <w:rFonts w:ascii="Cambria" w:hAnsi="Cambria"/>
                <w:lang w:val="ru-RU"/>
              </w:rPr>
            </w:pPr>
            <w:r>
              <w:rPr>
                <w:rFonts w:ascii="Cambria" w:hAnsi="Cambria"/>
                <w:lang w:val="ru-RU"/>
              </w:rPr>
              <w:t>Школск</w:t>
            </w:r>
            <w:r>
              <w:rPr>
                <w:rFonts w:ascii="Cambria" w:hAnsi="Cambria"/>
                <w:lang w:val="sr-Cyrl-RS"/>
              </w:rPr>
              <w:t>и</w:t>
            </w:r>
            <w:r>
              <w:rPr>
                <w:rFonts w:ascii="Cambria" w:hAnsi="Cambria"/>
                <w:lang w:val="ru-RU"/>
              </w:rPr>
              <w:t xml:space="preserve"> програм за 20</w:t>
            </w:r>
            <w:r>
              <w:rPr>
                <w:rFonts w:ascii="Cambria" w:hAnsi="Cambria"/>
                <w:lang w:val="sr-Cyrl-RS"/>
              </w:rPr>
              <w:t xml:space="preserve">20-24. </w:t>
            </w:r>
            <w:r>
              <w:rPr>
                <w:rFonts w:ascii="Cambria" w:hAnsi="Cambria"/>
                <w:lang w:val="ru-RU"/>
              </w:rPr>
              <w:t>годину</w:t>
            </w:r>
          </w:p>
          <w:p w:rsidR="000261C5" w:rsidRDefault="000261C5" w:rsidP="00E94C08">
            <w:pPr>
              <w:jc w:val="both"/>
              <w:rPr>
                <w:rFonts w:ascii="Cambria" w:hAnsi="Cambria"/>
                <w:lang w:val="ru-RU"/>
              </w:rPr>
            </w:pPr>
            <w:r>
              <w:rPr>
                <w:rFonts w:ascii="Cambria" w:hAnsi="Cambria"/>
                <w:lang w:val="ru-RU"/>
              </w:rPr>
              <w:t>Школски развојни план-активости</w:t>
            </w:r>
          </w:p>
          <w:p w:rsidR="000261C5" w:rsidRDefault="000261C5" w:rsidP="00E94C08">
            <w:pPr>
              <w:jc w:val="both"/>
              <w:rPr>
                <w:rFonts w:ascii="Cambria" w:hAnsi="Cambria"/>
                <w:lang w:val="ru-RU"/>
              </w:rPr>
            </w:pPr>
            <w:r>
              <w:rPr>
                <w:rFonts w:ascii="Cambria" w:hAnsi="Cambria"/>
                <w:lang w:val="ru-RU"/>
              </w:rPr>
              <w:t>Самовредновање и нова подручја вредновања</w:t>
            </w:r>
          </w:p>
          <w:p w:rsidR="000261C5" w:rsidRDefault="000261C5" w:rsidP="00E94C08">
            <w:pPr>
              <w:jc w:val="both"/>
              <w:rPr>
                <w:rFonts w:ascii="Cambria" w:hAnsi="Cambria"/>
                <w:lang w:val="ru-RU"/>
              </w:rPr>
            </w:pPr>
            <w:r>
              <w:rPr>
                <w:rFonts w:ascii="Cambria" w:hAnsi="Cambria"/>
                <w:lang w:val="ru-RU"/>
              </w:rPr>
              <w:t>Организација образовно-васпитног рада (анализа распореда часова, распореда дежурстава, распореда контролних и писмених задатака, ваннаставних активности и утврђивање распореда Дана отворених врата школе)</w:t>
            </w:r>
          </w:p>
          <w:p w:rsidR="000261C5" w:rsidRDefault="000261C5" w:rsidP="000261C5">
            <w:pPr>
              <w:rPr>
                <w:rFonts w:ascii="Cambria" w:hAnsi="Cambria"/>
                <w:lang w:val="ru-RU"/>
              </w:rPr>
            </w:pPr>
            <w:r>
              <w:rPr>
                <w:rFonts w:ascii="Cambria" w:hAnsi="Cambria" w:cs="Cambria"/>
                <w:color w:val="000000"/>
                <w:lang w:eastAsia="zh-CN" w:bidi="ar"/>
              </w:rPr>
              <w:t xml:space="preserve">Усвајање планова рада Стручних већа и стручних тимова </w:t>
            </w:r>
          </w:p>
        </w:tc>
      </w:tr>
      <w:tr w:rsidR="000261C5" w:rsidTr="000261C5">
        <w:trPr>
          <w:trHeight w:val="616"/>
        </w:trPr>
        <w:tc>
          <w:tcPr>
            <w:tcW w:w="1249" w:type="dxa"/>
            <w:shd w:val="clear" w:color="auto" w:fill="D9D9D9"/>
            <w:vAlign w:val="center"/>
          </w:tcPr>
          <w:p w:rsidR="000261C5" w:rsidRDefault="000261C5" w:rsidP="00E94C08">
            <w:pPr>
              <w:jc w:val="center"/>
              <w:rPr>
                <w:rFonts w:ascii="Cambria" w:hAnsi="Cambria"/>
                <w:b/>
                <w:i/>
              </w:rPr>
            </w:pPr>
            <w:r>
              <w:rPr>
                <w:rFonts w:ascii="Cambria" w:hAnsi="Cambria"/>
                <w:b/>
                <w:i/>
              </w:rPr>
              <w:t>X</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Усвајање записника са претходног састанка</w:t>
            </w:r>
          </w:p>
          <w:p w:rsidR="000261C5" w:rsidRDefault="000261C5" w:rsidP="00E94C08">
            <w:pPr>
              <w:jc w:val="both"/>
              <w:rPr>
                <w:rFonts w:ascii="Cambria" w:hAnsi="Cambria"/>
                <w:lang w:val="sr-Cyrl-CS"/>
              </w:rPr>
            </w:pPr>
            <w:r>
              <w:rPr>
                <w:rFonts w:ascii="Cambria" w:hAnsi="Cambria"/>
                <w:lang w:val="sr-Cyrl-CS"/>
              </w:rPr>
              <w:t>Предлог мера за унапређење образовно-васпитног рада (материјално-техничка опремљеност школе, сарадња са родитељима/другим законским заступницима, компетенције наставника)</w:t>
            </w:r>
          </w:p>
          <w:p w:rsidR="000261C5" w:rsidRDefault="000261C5" w:rsidP="00E94C08">
            <w:pPr>
              <w:rPr>
                <w:rFonts w:ascii="Cambria" w:hAnsi="Cambria" w:cs="Cambria"/>
              </w:rPr>
            </w:pPr>
            <w:r>
              <w:rPr>
                <w:rFonts w:ascii="Cambria" w:hAnsi="Cambria" w:cs="Cambria"/>
                <w:color w:val="000000"/>
                <w:lang w:eastAsia="zh-CN" w:bidi="ar"/>
              </w:rPr>
              <w:t xml:space="preserve">Разматрање резултата вредновања ИОП-а и доношење одлуке о наставку </w:t>
            </w:r>
          </w:p>
          <w:p w:rsidR="000261C5" w:rsidRDefault="000261C5" w:rsidP="00E94C08">
            <w:pPr>
              <w:rPr>
                <w:rFonts w:ascii="Cambria" w:hAnsi="Cambria"/>
                <w:lang w:val="ru-RU"/>
              </w:rPr>
            </w:pPr>
            <w:r>
              <w:rPr>
                <w:rFonts w:ascii="Cambria" w:hAnsi="Cambria" w:cs="Cambria"/>
                <w:color w:val="000000"/>
                <w:lang w:eastAsia="zh-CN" w:bidi="ar"/>
              </w:rPr>
              <w:t xml:space="preserve">спровођења или престанка потребе за ИОП (ученици од II до VIII разреда) </w:t>
            </w:r>
          </w:p>
          <w:p w:rsidR="000261C5" w:rsidRDefault="000261C5" w:rsidP="000261C5">
            <w:pPr>
              <w:jc w:val="both"/>
              <w:rPr>
                <w:rFonts w:ascii="Cambria" w:hAnsi="Cambria"/>
                <w:lang w:val="ru-RU"/>
              </w:rPr>
            </w:pPr>
            <w:r>
              <w:rPr>
                <w:rFonts w:ascii="Cambria" w:hAnsi="Cambria"/>
                <w:lang w:val="sr-Cyrl-RS"/>
              </w:rPr>
              <w:t>Утврђивање предлога п</w:t>
            </w:r>
            <w:r>
              <w:rPr>
                <w:rFonts w:ascii="Cambria" w:hAnsi="Cambria"/>
                <w:lang w:val="sr-Cyrl-CS"/>
              </w:rPr>
              <w:t>лан</w:t>
            </w:r>
            <w:r>
              <w:rPr>
                <w:rFonts w:ascii="Cambria" w:hAnsi="Cambria"/>
                <w:lang w:val="sr-Cyrl-RS"/>
              </w:rPr>
              <w:t>а</w:t>
            </w:r>
            <w:r>
              <w:rPr>
                <w:rFonts w:ascii="Cambria" w:hAnsi="Cambria"/>
                <w:lang w:val="sr-Cyrl-CS"/>
              </w:rPr>
              <w:t xml:space="preserve"> стручног усавршавања</w:t>
            </w:r>
            <w:r>
              <w:rPr>
                <w:rFonts w:ascii="Cambria" w:hAnsi="Cambria"/>
                <w:lang w:val="sr-Cyrl-RS"/>
              </w:rPr>
              <w:t xml:space="preserve"> </w:t>
            </w:r>
          </w:p>
        </w:tc>
      </w:tr>
      <w:tr w:rsidR="000261C5" w:rsidTr="000261C5">
        <w:trPr>
          <w:trHeight w:val="540"/>
        </w:trPr>
        <w:tc>
          <w:tcPr>
            <w:tcW w:w="1249" w:type="dxa"/>
            <w:shd w:val="clear" w:color="auto" w:fill="D9D9D9"/>
            <w:vAlign w:val="center"/>
          </w:tcPr>
          <w:p w:rsidR="000261C5" w:rsidRDefault="000261C5" w:rsidP="00E94C08">
            <w:pPr>
              <w:jc w:val="center"/>
              <w:rPr>
                <w:rFonts w:ascii="Cambria" w:hAnsi="Cambria"/>
                <w:b/>
                <w:i/>
              </w:rPr>
            </w:pPr>
            <w:r>
              <w:rPr>
                <w:rFonts w:ascii="Cambria" w:hAnsi="Cambria"/>
                <w:b/>
                <w:i/>
              </w:rPr>
              <w:t>XI</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 xml:space="preserve">Усвајање записника са претходног састанка </w:t>
            </w:r>
          </w:p>
          <w:p w:rsidR="000261C5" w:rsidRDefault="000261C5" w:rsidP="00E94C08">
            <w:pPr>
              <w:jc w:val="both"/>
              <w:rPr>
                <w:rFonts w:ascii="Cambria" w:hAnsi="Cambria"/>
                <w:lang w:val="sr-Cyrl-CS"/>
              </w:rPr>
            </w:pPr>
            <w:r>
              <w:rPr>
                <w:rFonts w:ascii="Cambria" w:hAnsi="Cambria"/>
                <w:lang w:val="sr-Cyrl-CS"/>
              </w:rPr>
              <w:t>Анализа успеха и дисциплине ученика на крају првог тромесечја</w:t>
            </w:r>
          </w:p>
          <w:p w:rsidR="000261C5" w:rsidRDefault="000261C5" w:rsidP="00E94C08">
            <w:pPr>
              <w:jc w:val="both"/>
              <w:rPr>
                <w:rFonts w:ascii="Cambria" w:hAnsi="Cambria"/>
                <w:lang w:val="sr-Cyrl-CS"/>
              </w:rPr>
            </w:pPr>
            <w:r>
              <w:rPr>
                <w:rFonts w:ascii="Cambria" w:hAnsi="Cambria"/>
                <w:lang w:val="sr-Cyrl-CS"/>
              </w:rPr>
              <w:t xml:space="preserve">Предлог мера за побољшање успеха ученика </w:t>
            </w:r>
          </w:p>
          <w:p w:rsidR="000261C5" w:rsidRDefault="000261C5" w:rsidP="00E94C08">
            <w:pPr>
              <w:jc w:val="both"/>
              <w:rPr>
                <w:rFonts w:ascii="Cambria" w:hAnsi="Cambria"/>
                <w:lang w:val="sr-Cyrl-CS"/>
              </w:rPr>
            </w:pPr>
            <w:r>
              <w:rPr>
                <w:rFonts w:ascii="Cambria" w:hAnsi="Cambria"/>
                <w:lang w:val="sr-Cyrl-CS"/>
              </w:rPr>
              <w:t>Праћење реализације наставног плана и програма</w:t>
            </w:r>
          </w:p>
          <w:p w:rsidR="000261C5" w:rsidRDefault="000261C5" w:rsidP="00E94C08">
            <w:pPr>
              <w:jc w:val="both"/>
              <w:rPr>
                <w:rFonts w:ascii="Cambria" w:hAnsi="Cambria"/>
                <w:lang w:val="ru-RU"/>
              </w:rPr>
            </w:pPr>
            <w:r>
              <w:rPr>
                <w:rFonts w:ascii="Cambria" w:hAnsi="Cambria"/>
                <w:lang w:val="sr-Cyrl-CS"/>
              </w:rPr>
              <w:t xml:space="preserve">Праћење </w:t>
            </w:r>
            <w:r>
              <w:rPr>
                <w:rFonts w:ascii="Cambria" w:hAnsi="Cambria"/>
                <w:lang w:val="ru-RU"/>
              </w:rPr>
              <w:t>реализације</w:t>
            </w:r>
            <w:r>
              <w:rPr>
                <w:rFonts w:ascii="Cambria" w:hAnsi="Cambria"/>
                <w:lang w:val="sr-Cyrl-CS"/>
              </w:rPr>
              <w:t xml:space="preserve"> инклузивног </w:t>
            </w:r>
            <w:r>
              <w:rPr>
                <w:rFonts w:ascii="Cambria" w:hAnsi="Cambria"/>
                <w:lang w:val="ru-RU"/>
              </w:rPr>
              <w:t>програма</w:t>
            </w:r>
          </w:p>
          <w:p w:rsidR="00D0246B" w:rsidRPr="00D0246B" w:rsidRDefault="00D0246B" w:rsidP="00D0246B">
            <w:pPr>
              <w:jc w:val="both"/>
              <w:rPr>
                <w:rFonts w:asciiTheme="majorHAnsi" w:hAnsiTheme="majorHAnsi"/>
                <w:lang w:val="sr-Cyrl-RS"/>
              </w:rPr>
            </w:pPr>
            <w:r>
              <w:rPr>
                <w:rFonts w:asciiTheme="majorHAnsi" w:hAnsiTheme="majorHAnsi"/>
                <w:lang w:val="sr-Cyrl-RS"/>
              </w:rPr>
              <w:t>Информисање о пројектима у којима школа учествује</w:t>
            </w:r>
          </w:p>
          <w:p w:rsidR="000261C5" w:rsidRDefault="000261C5" w:rsidP="000261C5">
            <w:pPr>
              <w:jc w:val="both"/>
              <w:rPr>
                <w:rFonts w:ascii="Cambria" w:hAnsi="Cambria"/>
                <w:lang w:val="sr-Cyrl-CS"/>
              </w:rPr>
            </w:pPr>
            <w:r>
              <w:rPr>
                <w:rFonts w:ascii="Cambria" w:hAnsi="Cambria"/>
                <w:lang w:val="ru-RU"/>
              </w:rPr>
              <w:t>Праћење реализације плана стручног усавршавања</w:t>
            </w:r>
          </w:p>
        </w:tc>
      </w:tr>
      <w:tr w:rsidR="000261C5" w:rsidTr="000261C5">
        <w:trPr>
          <w:trHeight w:val="540"/>
        </w:trPr>
        <w:tc>
          <w:tcPr>
            <w:tcW w:w="1249" w:type="dxa"/>
            <w:shd w:val="clear" w:color="auto" w:fill="D9D9D9"/>
            <w:vAlign w:val="center"/>
          </w:tcPr>
          <w:p w:rsidR="000261C5" w:rsidRDefault="000261C5" w:rsidP="00E94C08">
            <w:pPr>
              <w:jc w:val="center"/>
              <w:rPr>
                <w:rFonts w:ascii="Cambria" w:hAnsi="Cambria"/>
                <w:b/>
                <w:i/>
              </w:rPr>
            </w:pPr>
            <w:r>
              <w:rPr>
                <w:rFonts w:ascii="Cambria" w:hAnsi="Cambria"/>
                <w:b/>
                <w:i/>
              </w:rPr>
              <w:t>I-II</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Усвајање записника са претходног састанка</w:t>
            </w:r>
          </w:p>
          <w:p w:rsidR="000261C5" w:rsidRDefault="000261C5" w:rsidP="00E94C08">
            <w:pPr>
              <w:jc w:val="both"/>
              <w:rPr>
                <w:rFonts w:ascii="Cambria" w:hAnsi="Cambria"/>
                <w:lang w:val="sr-Cyrl-CS"/>
              </w:rPr>
            </w:pPr>
            <w:r>
              <w:rPr>
                <w:rFonts w:ascii="Cambria" w:hAnsi="Cambria"/>
                <w:lang w:val="sr-Cyrl-CS"/>
              </w:rPr>
              <w:t>Анализа успеха и дисциплине ученика на крају првог полугодишта</w:t>
            </w:r>
          </w:p>
          <w:p w:rsidR="000261C5" w:rsidRDefault="000261C5" w:rsidP="00E94C08">
            <w:pPr>
              <w:jc w:val="both"/>
              <w:rPr>
                <w:rFonts w:ascii="Cambria" w:hAnsi="Cambria"/>
                <w:lang w:val="sr-Cyrl-CS"/>
              </w:rPr>
            </w:pPr>
            <w:r>
              <w:rPr>
                <w:rFonts w:ascii="Cambria" w:hAnsi="Cambria"/>
                <w:lang w:val="sr-Cyrl-CS"/>
              </w:rPr>
              <w:t>Анализа рада школе (реализација наставних, ваннаставих, слободних активности, стручно усавршавање наставника,</w:t>
            </w:r>
            <w:r>
              <w:rPr>
                <w:rFonts w:ascii="Cambria" w:hAnsi="Cambria"/>
                <w:lang w:val="ru-RU"/>
              </w:rPr>
              <w:t xml:space="preserve"> анализа реализације иновативних часова,</w:t>
            </w:r>
            <w:r>
              <w:rPr>
                <w:rFonts w:ascii="Cambria" w:hAnsi="Cambria"/>
                <w:lang w:val="sr-Cyrl-CS"/>
              </w:rPr>
              <w:t xml:space="preserve"> инлузивно образовање)</w:t>
            </w:r>
          </w:p>
          <w:p w:rsidR="000261C5" w:rsidRDefault="000261C5" w:rsidP="00E94C08">
            <w:pPr>
              <w:jc w:val="both"/>
              <w:rPr>
                <w:rFonts w:ascii="Cambria" w:hAnsi="Cambria"/>
                <w:lang w:val="ru-RU"/>
              </w:rPr>
            </w:pPr>
            <w:r>
              <w:rPr>
                <w:rFonts w:ascii="Cambria" w:hAnsi="Cambria"/>
                <w:lang w:val="ru-RU"/>
              </w:rPr>
              <w:t>Насилно понашање и безбедност у школи</w:t>
            </w:r>
          </w:p>
          <w:p w:rsidR="000261C5" w:rsidRDefault="000261C5" w:rsidP="00E94C08">
            <w:pPr>
              <w:jc w:val="both"/>
              <w:rPr>
                <w:rFonts w:ascii="Cambria" w:hAnsi="Cambria"/>
                <w:lang w:val="ru-RU"/>
              </w:rPr>
            </w:pPr>
            <w:r>
              <w:rPr>
                <w:rFonts w:ascii="Cambria" w:hAnsi="Cambria"/>
                <w:lang w:val="sr-Cyrl-CS"/>
              </w:rPr>
              <w:t xml:space="preserve">Анализа </w:t>
            </w:r>
            <w:r>
              <w:rPr>
                <w:rFonts w:ascii="Cambria" w:hAnsi="Cambria"/>
                <w:lang w:val="ru-RU"/>
              </w:rPr>
              <w:t>реализације Школског развојног плана</w:t>
            </w:r>
          </w:p>
          <w:p w:rsidR="000261C5" w:rsidRDefault="000261C5" w:rsidP="00E94C08">
            <w:pPr>
              <w:jc w:val="both"/>
              <w:rPr>
                <w:rFonts w:ascii="Cambria" w:hAnsi="Cambria"/>
              </w:rPr>
            </w:pPr>
            <w:r>
              <w:rPr>
                <w:rFonts w:ascii="Cambria" w:hAnsi="Cambria"/>
              </w:rPr>
              <w:t>Организација такмичења ученика</w:t>
            </w:r>
          </w:p>
          <w:p w:rsidR="000261C5" w:rsidRDefault="000261C5" w:rsidP="00E94C08">
            <w:pPr>
              <w:jc w:val="both"/>
              <w:rPr>
                <w:rFonts w:ascii="Cambria" w:hAnsi="Cambria"/>
                <w:lang w:val="sr-Cyrl-RS"/>
              </w:rPr>
            </w:pPr>
            <w:r>
              <w:rPr>
                <w:rFonts w:ascii="Cambria" w:hAnsi="Cambria"/>
                <w:lang w:val="sr-Cyrl-RS"/>
              </w:rPr>
              <w:t>Анализа рада Стручних већа</w:t>
            </w:r>
          </w:p>
          <w:p w:rsidR="00D0246B" w:rsidRPr="00D0246B" w:rsidRDefault="00D0246B" w:rsidP="00D0246B">
            <w:pPr>
              <w:jc w:val="both"/>
              <w:rPr>
                <w:rFonts w:asciiTheme="majorHAnsi" w:hAnsiTheme="majorHAnsi"/>
                <w:lang w:val="sr-Cyrl-RS"/>
              </w:rPr>
            </w:pPr>
            <w:r>
              <w:rPr>
                <w:rFonts w:asciiTheme="majorHAnsi" w:hAnsiTheme="majorHAnsi"/>
                <w:lang w:val="sr-Cyrl-RS"/>
              </w:rPr>
              <w:lastRenderedPageBreak/>
              <w:t>Информисање о пројектима у којима школа учествује</w:t>
            </w:r>
          </w:p>
          <w:p w:rsidR="000261C5" w:rsidRDefault="000261C5" w:rsidP="00E94C08">
            <w:pPr>
              <w:jc w:val="both"/>
              <w:rPr>
                <w:rFonts w:ascii="Cambria" w:hAnsi="Cambria"/>
                <w:lang w:val="sr-Cyrl-RS"/>
              </w:rPr>
            </w:pPr>
            <w:r>
              <w:rPr>
                <w:rFonts w:ascii="Cambria" w:hAnsi="Cambria"/>
                <w:lang w:val="sr-Cyrl-RS"/>
              </w:rPr>
              <w:t>Анализа самовредновања рада школе</w:t>
            </w:r>
          </w:p>
          <w:p w:rsidR="000261C5" w:rsidRDefault="000261C5" w:rsidP="000261C5">
            <w:pPr>
              <w:jc w:val="both"/>
              <w:rPr>
                <w:rFonts w:ascii="Cambria" w:hAnsi="Cambria"/>
              </w:rPr>
            </w:pPr>
            <w:r>
              <w:rPr>
                <w:rFonts w:ascii="Cambria" w:hAnsi="Cambria"/>
                <w:lang w:val="sr-Cyrl-RS"/>
              </w:rPr>
              <w:t>Информација о остваривању ГПРШ</w:t>
            </w:r>
          </w:p>
        </w:tc>
      </w:tr>
      <w:tr w:rsidR="000261C5" w:rsidTr="000261C5">
        <w:trPr>
          <w:trHeight w:val="540"/>
        </w:trPr>
        <w:tc>
          <w:tcPr>
            <w:tcW w:w="1249" w:type="dxa"/>
            <w:shd w:val="clear" w:color="auto" w:fill="D9D9D9"/>
            <w:vAlign w:val="center"/>
          </w:tcPr>
          <w:p w:rsidR="000261C5" w:rsidRDefault="000261C5" w:rsidP="00E94C08">
            <w:pPr>
              <w:jc w:val="center"/>
              <w:rPr>
                <w:rFonts w:ascii="Cambria" w:hAnsi="Cambria"/>
                <w:b/>
                <w:i/>
              </w:rPr>
            </w:pPr>
            <w:r>
              <w:rPr>
                <w:rFonts w:ascii="Cambria" w:hAnsi="Cambria"/>
                <w:b/>
                <w:i/>
              </w:rPr>
              <w:lastRenderedPageBreak/>
              <w:t>III</w:t>
            </w:r>
          </w:p>
        </w:tc>
        <w:tc>
          <w:tcPr>
            <w:tcW w:w="8248" w:type="dxa"/>
            <w:shd w:val="clear" w:color="C0C0C0" w:fill="FFFFFF"/>
            <w:vAlign w:val="center"/>
          </w:tcPr>
          <w:p w:rsidR="000261C5" w:rsidRDefault="000261C5" w:rsidP="00E94C08">
            <w:pPr>
              <w:rPr>
                <w:rFonts w:ascii="Cambria" w:hAnsi="Cambria"/>
                <w:lang w:val="sr-Cyrl-RS"/>
              </w:rPr>
            </w:pPr>
            <w:r>
              <w:rPr>
                <w:rFonts w:ascii="Cambria" w:hAnsi="Cambria"/>
                <w:lang w:val="sr-Cyrl-RS"/>
              </w:rPr>
              <w:t>Усвајање записника са претходног састанка</w:t>
            </w:r>
          </w:p>
          <w:p w:rsidR="000261C5" w:rsidRDefault="000261C5" w:rsidP="00E94C08">
            <w:pPr>
              <w:rPr>
                <w:rFonts w:ascii="Cambria" w:hAnsi="Cambria"/>
                <w:lang w:val="sr-Cyrl-CS"/>
              </w:rPr>
            </w:pPr>
            <w:r>
              <w:rPr>
                <w:rFonts w:ascii="Cambria" w:hAnsi="Cambria"/>
                <w:lang w:val="sr-Cyrl-CS"/>
              </w:rPr>
              <w:t xml:space="preserve">Праћење припреме, реализације и спровођења такмичења </w:t>
            </w:r>
          </w:p>
          <w:p w:rsidR="000261C5" w:rsidRDefault="000261C5" w:rsidP="00E94C08">
            <w:pPr>
              <w:rPr>
                <w:rFonts w:ascii="Cambria" w:hAnsi="Cambria"/>
                <w:lang w:val="ru-RU"/>
              </w:rPr>
            </w:pPr>
            <w:r>
              <w:rPr>
                <w:rFonts w:ascii="Cambria" w:hAnsi="Cambria"/>
                <w:lang w:val="ru-RU"/>
              </w:rPr>
              <w:t>Организација пробног тестирања ученика осмог разреда</w:t>
            </w:r>
          </w:p>
        </w:tc>
      </w:tr>
      <w:tr w:rsidR="000261C5" w:rsidTr="000261C5">
        <w:trPr>
          <w:trHeight w:val="540"/>
        </w:trPr>
        <w:tc>
          <w:tcPr>
            <w:tcW w:w="1249" w:type="dxa"/>
            <w:shd w:val="clear" w:color="auto" w:fill="D9D9D9"/>
            <w:vAlign w:val="center"/>
          </w:tcPr>
          <w:p w:rsidR="000261C5" w:rsidRDefault="000261C5" w:rsidP="00E94C08">
            <w:pPr>
              <w:jc w:val="center"/>
              <w:rPr>
                <w:rFonts w:ascii="Cambria" w:hAnsi="Cambria"/>
                <w:b/>
                <w:i/>
              </w:rPr>
            </w:pPr>
            <w:r>
              <w:rPr>
                <w:rFonts w:ascii="Cambria" w:hAnsi="Cambria"/>
                <w:b/>
                <w:i/>
              </w:rPr>
              <w:t>IV</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Усвајање записника са претходног састанка</w:t>
            </w:r>
          </w:p>
          <w:p w:rsidR="000261C5" w:rsidRDefault="000261C5" w:rsidP="00E94C08">
            <w:pPr>
              <w:jc w:val="both"/>
              <w:rPr>
                <w:rFonts w:ascii="Cambria" w:hAnsi="Cambria"/>
                <w:lang w:val="sr-Cyrl-CS"/>
              </w:rPr>
            </w:pPr>
            <w:r>
              <w:rPr>
                <w:rFonts w:ascii="Cambria" w:hAnsi="Cambria"/>
                <w:lang w:val="sr-Cyrl-CS"/>
              </w:rPr>
              <w:t>Анализа успеха ученика на крају класификационог периода</w:t>
            </w:r>
          </w:p>
          <w:p w:rsidR="000261C5" w:rsidRDefault="000261C5" w:rsidP="00E94C08">
            <w:pPr>
              <w:jc w:val="both"/>
              <w:rPr>
                <w:rFonts w:ascii="Cambria" w:hAnsi="Cambria"/>
                <w:lang w:val="ru-RU"/>
              </w:rPr>
            </w:pPr>
            <w:r>
              <w:rPr>
                <w:rFonts w:ascii="Cambria" w:hAnsi="Cambria"/>
                <w:lang w:val="sr-Cyrl-CS"/>
              </w:rPr>
              <w:t xml:space="preserve">Праћење </w:t>
            </w:r>
            <w:r>
              <w:rPr>
                <w:rFonts w:ascii="Cambria" w:hAnsi="Cambria"/>
                <w:lang w:val="ru-RU"/>
              </w:rPr>
              <w:t>реализације</w:t>
            </w:r>
            <w:r>
              <w:rPr>
                <w:rFonts w:ascii="Cambria" w:hAnsi="Cambria"/>
                <w:lang w:val="sr-Cyrl-CS"/>
              </w:rPr>
              <w:t xml:space="preserve"> инклузивног </w:t>
            </w:r>
            <w:r>
              <w:rPr>
                <w:rFonts w:ascii="Cambria" w:hAnsi="Cambria"/>
                <w:lang w:val="ru-RU"/>
              </w:rPr>
              <w:t>програма</w:t>
            </w:r>
          </w:p>
          <w:p w:rsidR="000261C5" w:rsidRDefault="000261C5" w:rsidP="00E94C08">
            <w:pPr>
              <w:jc w:val="both"/>
              <w:rPr>
                <w:rFonts w:ascii="Cambria" w:hAnsi="Cambria"/>
                <w:lang w:val="ru-RU"/>
              </w:rPr>
            </w:pPr>
            <w:r>
              <w:rPr>
                <w:rFonts w:ascii="Cambria" w:hAnsi="Cambria"/>
                <w:lang w:val="ru-RU"/>
              </w:rPr>
              <w:t>Анализа стручног усавршавања запослених</w:t>
            </w:r>
          </w:p>
          <w:p w:rsidR="00D0246B" w:rsidRPr="00D0246B" w:rsidRDefault="00D0246B" w:rsidP="00D0246B">
            <w:pPr>
              <w:jc w:val="both"/>
              <w:rPr>
                <w:rFonts w:asciiTheme="majorHAnsi" w:hAnsiTheme="majorHAnsi"/>
                <w:lang w:val="sr-Cyrl-RS"/>
              </w:rPr>
            </w:pPr>
            <w:r>
              <w:rPr>
                <w:rFonts w:asciiTheme="majorHAnsi" w:hAnsiTheme="majorHAnsi"/>
                <w:lang w:val="sr-Cyrl-RS"/>
              </w:rPr>
              <w:t>Информисање о пројектима у којима школа учествује</w:t>
            </w:r>
          </w:p>
        </w:tc>
      </w:tr>
      <w:tr w:rsidR="000261C5" w:rsidTr="000261C5">
        <w:trPr>
          <w:trHeight w:val="540"/>
        </w:trPr>
        <w:tc>
          <w:tcPr>
            <w:tcW w:w="1249" w:type="dxa"/>
            <w:shd w:val="clear" w:color="auto" w:fill="D9D9D9"/>
            <w:vAlign w:val="center"/>
          </w:tcPr>
          <w:p w:rsidR="000261C5" w:rsidRDefault="000261C5" w:rsidP="00E94C08">
            <w:pPr>
              <w:jc w:val="center"/>
              <w:rPr>
                <w:rFonts w:ascii="Cambria" w:hAnsi="Cambria"/>
                <w:b/>
                <w:i/>
                <w:lang w:val="sr-Cyrl-CS"/>
              </w:rPr>
            </w:pPr>
            <w:r>
              <w:rPr>
                <w:rFonts w:ascii="Cambria" w:hAnsi="Cambria"/>
                <w:b/>
                <w:i/>
              </w:rPr>
              <w:t>V</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Усвајање записника са претходног састанка</w:t>
            </w:r>
          </w:p>
          <w:p w:rsidR="000261C5" w:rsidRDefault="000261C5" w:rsidP="00E94C08">
            <w:pPr>
              <w:jc w:val="both"/>
              <w:rPr>
                <w:rFonts w:ascii="Cambria" w:hAnsi="Cambria"/>
                <w:lang w:val="sr-Cyrl-CS"/>
              </w:rPr>
            </w:pPr>
            <w:r>
              <w:rPr>
                <w:rFonts w:ascii="Cambria" w:hAnsi="Cambria"/>
                <w:lang w:val="sr-Cyrl-CS"/>
              </w:rPr>
              <w:t>Анализа постигнутих резултата на такмичењима</w:t>
            </w:r>
          </w:p>
          <w:p w:rsidR="000261C5" w:rsidRDefault="000261C5" w:rsidP="00E94C08">
            <w:pPr>
              <w:jc w:val="both"/>
              <w:rPr>
                <w:rFonts w:ascii="Cambria" w:hAnsi="Cambria"/>
                <w:lang w:val="ru-RU"/>
              </w:rPr>
            </w:pPr>
            <w:r>
              <w:rPr>
                <w:rFonts w:ascii="Cambria" w:hAnsi="Cambria"/>
                <w:lang w:val="sr-Cyrl-CS"/>
              </w:rPr>
              <w:t>Анализа посећених часова</w:t>
            </w:r>
          </w:p>
          <w:p w:rsidR="000261C5" w:rsidRDefault="000261C5" w:rsidP="00E94C08">
            <w:pPr>
              <w:jc w:val="both"/>
              <w:rPr>
                <w:rFonts w:ascii="Cambria" w:hAnsi="Cambria"/>
              </w:rPr>
            </w:pPr>
            <w:r>
              <w:rPr>
                <w:rFonts w:ascii="Cambria" w:hAnsi="Cambria"/>
              </w:rPr>
              <w:t>Организација завршног испита</w:t>
            </w:r>
          </w:p>
          <w:p w:rsidR="000261C5" w:rsidRDefault="000261C5" w:rsidP="00E94C08">
            <w:pPr>
              <w:jc w:val="both"/>
              <w:rPr>
                <w:rFonts w:ascii="Cambria" w:hAnsi="Cambria"/>
                <w:lang w:val="sr-Cyrl-RS"/>
              </w:rPr>
            </w:pPr>
            <w:r>
              <w:rPr>
                <w:rFonts w:ascii="Cambria" w:hAnsi="Cambria"/>
                <w:lang w:val="sr-Cyrl-RS"/>
              </w:rPr>
              <w:t>Покретање поступака за доделу дипломе ‘’Вук Караџић”</w:t>
            </w:r>
          </w:p>
          <w:p w:rsidR="000261C5" w:rsidRDefault="000261C5" w:rsidP="00E94C08">
            <w:pPr>
              <w:jc w:val="both"/>
              <w:rPr>
                <w:rFonts w:ascii="Cambria" w:hAnsi="Cambria"/>
                <w:lang w:val="sr-Cyrl-RS"/>
              </w:rPr>
            </w:pPr>
            <w:r>
              <w:rPr>
                <w:rFonts w:ascii="Cambria" w:hAnsi="Cambria"/>
                <w:lang w:val="sr-Cyrl-RS"/>
              </w:rPr>
              <w:t>Покретање поступка за избор ученика генерације</w:t>
            </w:r>
          </w:p>
        </w:tc>
      </w:tr>
      <w:tr w:rsidR="000261C5" w:rsidTr="000261C5">
        <w:trPr>
          <w:trHeight w:val="540"/>
        </w:trPr>
        <w:tc>
          <w:tcPr>
            <w:tcW w:w="1249" w:type="dxa"/>
            <w:shd w:val="clear" w:color="auto" w:fill="D9D9D9"/>
            <w:vAlign w:val="center"/>
          </w:tcPr>
          <w:p w:rsidR="000261C5" w:rsidRDefault="000261C5" w:rsidP="00E94C08">
            <w:pPr>
              <w:jc w:val="center"/>
              <w:rPr>
                <w:rFonts w:ascii="Cambria" w:hAnsi="Cambria"/>
                <w:b/>
                <w:i/>
              </w:rPr>
            </w:pPr>
            <w:r>
              <w:rPr>
                <w:rFonts w:ascii="Cambria" w:hAnsi="Cambria"/>
                <w:b/>
                <w:i/>
              </w:rPr>
              <w:t>VI</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Усвајање записника са претходног састанка</w:t>
            </w:r>
          </w:p>
          <w:p w:rsidR="000261C5" w:rsidRDefault="000261C5" w:rsidP="00E94C08">
            <w:pPr>
              <w:jc w:val="both"/>
              <w:rPr>
                <w:rFonts w:ascii="Cambria" w:hAnsi="Cambria"/>
                <w:lang w:val="ru-RU"/>
              </w:rPr>
            </w:pPr>
            <w:r>
              <w:rPr>
                <w:rFonts w:ascii="Cambria" w:hAnsi="Cambria"/>
                <w:lang w:val="ru-RU"/>
              </w:rPr>
              <w:t>Анализа успеха и дисциплине ученика</w:t>
            </w:r>
          </w:p>
          <w:p w:rsidR="000261C5" w:rsidRDefault="000261C5" w:rsidP="00E94C08">
            <w:pPr>
              <w:jc w:val="both"/>
              <w:rPr>
                <w:rFonts w:ascii="Cambria" w:hAnsi="Cambria"/>
                <w:lang w:val="ru-RU"/>
              </w:rPr>
            </w:pPr>
            <w:r>
              <w:rPr>
                <w:rFonts w:ascii="Cambria" w:hAnsi="Cambria"/>
                <w:lang w:val="ru-RU"/>
              </w:rPr>
              <w:t>Реализација наставног плана и програма</w:t>
            </w:r>
          </w:p>
          <w:p w:rsidR="000261C5" w:rsidRDefault="000261C5" w:rsidP="00E94C08">
            <w:pPr>
              <w:jc w:val="both"/>
              <w:rPr>
                <w:rFonts w:ascii="Cambria" w:hAnsi="Cambria"/>
                <w:lang w:val="ru-RU"/>
              </w:rPr>
            </w:pPr>
            <w:r>
              <w:rPr>
                <w:rFonts w:ascii="Cambria" w:hAnsi="Cambria"/>
                <w:lang w:val="ru-RU"/>
              </w:rPr>
              <w:t>Реализација Годишњег плана рада школе, школских програма и ШРП</w:t>
            </w:r>
          </w:p>
          <w:p w:rsidR="000261C5" w:rsidRDefault="000261C5" w:rsidP="00E94C08">
            <w:pPr>
              <w:jc w:val="both"/>
              <w:rPr>
                <w:rFonts w:ascii="Cambria" w:hAnsi="Cambria"/>
                <w:lang w:val="sr-Latn-RS"/>
              </w:rPr>
            </w:pPr>
            <w:r>
              <w:rPr>
                <w:rFonts w:ascii="Cambria" w:hAnsi="Cambria"/>
                <w:lang w:val="sr-Cyrl-RS"/>
              </w:rPr>
              <w:t xml:space="preserve">Задужења за израду ГПРШ за 2021/22. </w:t>
            </w:r>
            <w:r w:rsidR="006E720B">
              <w:rPr>
                <w:rFonts w:ascii="Cambria" w:hAnsi="Cambria"/>
                <w:lang w:val="sr-Cyrl-RS"/>
              </w:rPr>
              <w:t>Г</w:t>
            </w:r>
            <w:r>
              <w:rPr>
                <w:rFonts w:ascii="Cambria" w:hAnsi="Cambria"/>
                <w:lang w:val="sr-Cyrl-RS"/>
              </w:rPr>
              <w:t>одину</w:t>
            </w:r>
          </w:p>
          <w:p w:rsidR="006E720B" w:rsidRPr="006E720B" w:rsidRDefault="006E720B" w:rsidP="006E720B">
            <w:pPr>
              <w:rPr>
                <w:rFonts w:ascii="Cambria" w:hAnsi="Cambria"/>
                <w:lang w:val="sr-Latn-RS"/>
              </w:rPr>
            </w:pPr>
            <w:r>
              <w:rPr>
                <w:rFonts w:ascii="Cambria" w:hAnsi="Cambria"/>
                <w:lang w:val="ru-RU"/>
              </w:rPr>
              <w:t>Реализација програма професионалне оријентације у седмом и осмом разреду</w:t>
            </w:r>
          </w:p>
          <w:p w:rsidR="00D0246B" w:rsidRDefault="000261C5" w:rsidP="00E94C08">
            <w:pPr>
              <w:jc w:val="both"/>
              <w:rPr>
                <w:rFonts w:ascii="Cambria" w:hAnsi="Cambria"/>
                <w:lang w:val="ru-RU"/>
              </w:rPr>
            </w:pPr>
            <w:r>
              <w:rPr>
                <w:rFonts w:ascii="Cambria" w:hAnsi="Cambria"/>
                <w:lang w:val="ru-RU"/>
              </w:rPr>
              <w:t>Извештај стручних органа</w:t>
            </w:r>
          </w:p>
          <w:p w:rsidR="000261C5" w:rsidRDefault="000261C5" w:rsidP="00E94C08">
            <w:pPr>
              <w:jc w:val="both"/>
              <w:rPr>
                <w:rFonts w:ascii="Cambria" w:hAnsi="Cambria"/>
                <w:lang w:val="ru-RU"/>
              </w:rPr>
            </w:pPr>
            <w:r>
              <w:rPr>
                <w:rFonts w:ascii="Cambria" w:hAnsi="Cambria"/>
                <w:lang w:val="ru-RU"/>
              </w:rPr>
              <w:t>Извештај о стручном усавршавању запослених</w:t>
            </w:r>
          </w:p>
          <w:p w:rsidR="000261C5" w:rsidRDefault="000261C5" w:rsidP="00E94C08">
            <w:pPr>
              <w:jc w:val="both"/>
              <w:rPr>
                <w:rFonts w:ascii="Cambria" w:hAnsi="Cambria"/>
                <w:lang w:val="sr-Cyrl-RS"/>
              </w:rPr>
            </w:pPr>
            <w:r>
              <w:rPr>
                <w:rFonts w:ascii="Cambria" w:hAnsi="Cambria"/>
                <w:lang w:val="sr-Cyrl-CS"/>
              </w:rPr>
              <w:t>Извештај о раду педагошког колегијума и предлог плана рада за наредну школску годину</w:t>
            </w:r>
          </w:p>
        </w:tc>
      </w:tr>
      <w:tr w:rsidR="000261C5" w:rsidTr="000261C5">
        <w:trPr>
          <w:trHeight w:val="540"/>
        </w:trPr>
        <w:tc>
          <w:tcPr>
            <w:tcW w:w="1249" w:type="dxa"/>
            <w:shd w:val="clear" w:color="auto" w:fill="D9D9D9"/>
            <w:vAlign w:val="center"/>
          </w:tcPr>
          <w:p w:rsidR="000261C5" w:rsidRDefault="000261C5" w:rsidP="00E94C08">
            <w:pPr>
              <w:jc w:val="center"/>
              <w:rPr>
                <w:rFonts w:ascii="Cambria" w:hAnsi="Cambria"/>
                <w:b/>
                <w:i/>
              </w:rPr>
            </w:pPr>
            <w:r>
              <w:rPr>
                <w:rFonts w:ascii="Cambria" w:hAnsi="Cambria"/>
                <w:b/>
                <w:i/>
              </w:rPr>
              <w:t>VIII</w:t>
            </w:r>
          </w:p>
        </w:tc>
        <w:tc>
          <w:tcPr>
            <w:tcW w:w="8248" w:type="dxa"/>
            <w:shd w:val="clear" w:color="C0C0C0" w:fill="FFFFFF"/>
          </w:tcPr>
          <w:p w:rsidR="000261C5" w:rsidRDefault="000261C5" w:rsidP="00E94C08">
            <w:pPr>
              <w:jc w:val="both"/>
              <w:rPr>
                <w:rFonts w:ascii="Cambria" w:hAnsi="Cambria"/>
                <w:lang w:val="sr-Cyrl-RS"/>
              </w:rPr>
            </w:pPr>
            <w:r>
              <w:rPr>
                <w:rFonts w:ascii="Cambria" w:hAnsi="Cambria"/>
                <w:lang w:val="sr-Cyrl-RS"/>
              </w:rPr>
              <w:t>Усвајање записника са претходног састанка</w:t>
            </w:r>
          </w:p>
          <w:p w:rsidR="000261C5" w:rsidRDefault="000261C5" w:rsidP="00E94C08">
            <w:pPr>
              <w:jc w:val="both"/>
              <w:rPr>
                <w:rFonts w:ascii="Cambria" w:hAnsi="Cambria"/>
                <w:lang w:val="sr-Cyrl-RS"/>
              </w:rPr>
            </w:pPr>
            <w:r>
              <w:rPr>
                <w:rFonts w:ascii="Cambria" w:hAnsi="Cambria"/>
                <w:lang w:val="sr-Cyrl-RS"/>
              </w:rPr>
              <w:t>Усмеравање активности на изради предлога Извештаја о раду школе</w:t>
            </w:r>
          </w:p>
          <w:p w:rsidR="000261C5" w:rsidRDefault="000261C5" w:rsidP="00E94C08">
            <w:pPr>
              <w:jc w:val="both"/>
              <w:rPr>
                <w:rFonts w:ascii="Cambria" w:hAnsi="Cambria"/>
                <w:lang w:val="sr-Cyrl-RS"/>
              </w:rPr>
            </w:pPr>
            <w:r>
              <w:rPr>
                <w:rFonts w:ascii="Cambria" w:hAnsi="Cambria"/>
                <w:lang w:val="sr-Cyrl-RS"/>
              </w:rPr>
              <w:t>Усмеравање активности на изради предлога ГПРШ</w:t>
            </w:r>
          </w:p>
          <w:p w:rsidR="000261C5" w:rsidRDefault="000261C5" w:rsidP="00E94C08">
            <w:pPr>
              <w:jc w:val="both"/>
              <w:rPr>
                <w:rFonts w:ascii="Cambria" w:hAnsi="Cambria"/>
                <w:lang w:val="sr-Cyrl-RS"/>
              </w:rPr>
            </w:pPr>
            <w:r>
              <w:rPr>
                <w:rFonts w:ascii="Cambria" w:hAnsi="Cambria"/>
                <w:lang w:val="sr-Cyrl-RS"/>
              </w:rPr>
              <w:t>Сагледавање степена остваривања Развојног плана школе</w:t>
            </w:r>
          </w:p>
          <w:p w:rsidR="000261C5" w:rsidRDefault="000261C5" w:rsidP="00E94C08">
            <w:pPr>
              <w:jc w:val="both"/>
              <w:rPr>
                <w:rFonts w:ascii="Cambria" w:hAnsi="Cambria"/>
                <w:lang w:val="sr-Cyrl-RS"/>
              </w:rPr>
            </w:pPr>
            <w:r>
              <w:rPr>
                <w:rFonts w:ascii="Cambria" w:hAnsi="Cambria"/>
                <w:lang w:val="sr-Cyrl-RS"/>
              </w:rPr>
              <w:t>Сагледавање кадровских потреба школе</w:t>
            </w:r>
          </w:p>
          <w:p w:rsidR="000261C5" w:rsidRDefault="000261C5" w:rsidP="00E94C08">
            <w:pPr>
              <w:jc w:val="both"/>
              <w:rPr>
                <w:rFonts w:ascii="Cambria" w:hAnsi="Cambria"/>
                <w:lang w:val="sr-Cyrl-RS"/>
              </w:rPr>
            </w:pPr>
            <w:r>
              <w:rPr>
                <w:rFonts w:ascii="Cambria" w:hAnsi="Cambria"/>
                <w:lang w:val="sr-Cyrl-RS"/>
              </w:rPr>
              <w:t>Усвајање Извештаја о раду ПК</w:t>
            </w:r>
          </w:p>
          <w:p w:rsidR="000261C5" w:rsidRDefault="000261C5" w:rsidP="00E94C08">
            <w:pPr>
              <w:jc w:val="both"/>
              <w:rPr>
                <w:rFonts w:ascii="Cambria" w:hAnsi="Cambria"/>
                <w:lang w:val="sr-Cyrl-RS"/>
              </w:rPr>
            </w:pPr>
            <w:r>
              <w:rPr>
                <w:rFonts w:ascii="Cambria" w:hAnsi="Cambria"/>
                <w:lang w:val="sr-Cyrl-RS"/>
              </w:rPr>
              <w:t>Усвајање плана рада ПК</w:t>
            </w:r>
          </w:p>
          <w:p w:rsidR="000261C5" w:rsidRDefault="000261C5" w:rsidP="00E94C08">
            <w:pPr>
              <w:jc w:val="both"/>
              <w:rPr>
                <w:rFonts w:ascii="Cambria" w:hAnsi="Cambria"/>
                <w:lang w:val="sr-Cyrl-RS"/>
              </w:rPr>
            </w:pPr>
            <w:r>
              <w:rPr>
                <w:rFonts w:ascii="Cambria" w:hAnsi="Cambria"/>
                <w:lang w:val="sr-Cyrl-RS"/>
              </w:rPr>
              <w:t>Информисање директора о свом раду и раду школе</w:t>
            </w:r>
          </w:p>
        </w:tc>
      </w:tr>
    </w:tbl>
    <w:p w:rsidR="0003517A" w:rsidRPr="00A65A09" w:rsidRDefault="0003517A">
      <w:pPr>
        <w:rPr>
          <w:rFonts w:ascii="Cambria" w:hAnsi="Cambria"/>
          <w:lang w:val="ru-RU"/>
        </w:rPr>
      </w:pPr>
    </w:p>
    <w:p w:rsidR="0003517A" w:rsidRPr="00A65A09" w:rsidRDefault="0003517A">
      <w:pPr>
        <w:rPr>
          <w:rFonts w:ascii="Cambria" w:hAnsi="Cambria"/>
          <w:lang w:val="ru-RU"/>
        </w:rPr>
      </w:pPr>
    </w:p>
    <w:tbl>
      <w:tblPr>
        <w:tblW w:w="0" w:type="auto"/>
        <w:tblLayout w:type="fixed"/>
        <w:tblLook w:val="0000" w:firstRow="0" w:lastRow="0" w:firstColumn="0" w:lastColumn="0" w:noHBand="0" w:noVBand="0"/>
      </w:tblPr>
      <w:tblGrid>
        <w:gridCol w:w="807"/>
        <w:gridCol w:w="4611"/>
      </w:tblGrid>
      <w:tr w:rsidR="0003517A">
        <w:tc>
          <w:tcPr>
            <w:tcW w:w="5418" w:type="dxa"/>
            <w:gridSpan w:val="2"/>
          </w:tcPr>
          <w:p w:rsidR="00D623A7" w:rsidRDefault="00D623A7">
            <w:pPr>
              <w:rPr>
                <w:rFonts w:ascii="Cambria" w:hAnsi="Cambria"/>
                <w:b/>
                <w:i/>
                <w:lang w:val="sr-Cyrl-CS"/>
              </w:rPr>
            </w:pPr>
          </w:p>
          <w:p w:rsidR="0003517A" w:rsidRDefault="0003517A">
            <w:pPr>
              <w:rPr>
                <w:rFonts w:ascii="Cambria" w:hAnsi="Cambria"/>
                <w:b/>
                <w:sz w:val="20"/>
                <w:szCs w:val="20"/>
                <w:lang w:val="sr-Cyrl-CS"/>
              </w:rPr>
            </w:pPr>
            <w:r>
              <w:rPr>
                <w:rFonts w:ascii="Cambria" w:hAnsi="Cambria"/>
                <w:b/>
                <w:i/>
                <w:lang w:val="sr-Cyrl-CS"/>
              </w:rPr>
              <w:t>Чланови Педагошког колегијума:</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Горан Илић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Винка Димитријевић Тасић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Саша Стојковић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Драган Ристић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Небојша Стаменковић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Јелена Стојковић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Ирена Вучковић Вукадиновић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Данијела Ибрахим</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Сања Милошевић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Ивана Николић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03517A">
            <w:pPr>
              <w:rPr>
                <w:rFonts w:ascii="Cambria" w:hAnsi="Cambria"/>
                <w:lang w:val="sr-Cyrl-CS"/>
              </w:rPr>
            </w:pPr>
            <w:r>
              <w:rPr>
                <w:rFonts w:ascii="Cambria" w:hAnsi="Cambria"/>
                <w:lang w:val="sr-Cyrl-CS"/>
              </w:rPr>
              <w:t>Оливер Митровић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Pr="009B7186" w:rsidRDefault="009B7186">
            <w:pPr>
              <w:rPr>
                <w:rFonts w:ascii="Cambria" w:hAnsi="Cambria"/>
                <w:lang w:val="sr-Cyrl-RS"/>
              </w:rPr>
            </w:pPr>
            <w:r>
              <w:rPr>
                <w:rFonts w:ascii="Cambria" w:hAnsi="Cambria"/>
                <w:lang w:val="sr-Cyrl-RS"/>
              </w:rPr>
              <w:t>Драган Илић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9B7186">
            <w:pPr>
              <w:rPr>
                <w:rFonts w:ascii="Cambria" w:hAnsi="Cambria"/>
                <w:lang w:val="sr-Cyrl-CS"/>
              </w:rPr>
            </w:pPr>
            <w:r>
              <w:rPr>
                <w:rFonts w:ascii="Cambria" w:hAnsi="Cambria"/>
                <w:lang w:val="sr-Cyrl-CS"/>
              </w:rPr>
              <w:t>Марија Симић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9B7186">
            <w:pPr>
              <w:rPr>
                <w:rFonts w:ascii="Cambria" w:hAnsi="Cambria"/>
                <w:lang w:val="sr-Cyrl-CS"/>
              </w:rPr>
            </w:pPr>
            <w:r>
              <w:rPr>
                <w:rFonts w:ascii="Cambria" w:hAnsi="Cambria"/>
                <w:lang w:val="sr-Cyrl-CS"/>
              </w:rPr>
              <w:t>Тања Стојановић</w:t>
            </w:r>
          </w:p>
        </w:tc>
      </w:tr>
      <w:tr w:rsidR="0003517A">
        <w:tc>
          <w:tcPr>
            <w:tcW w:w="807" w:type="dxa"/>
          </w:tcPr>
          <w:p w:rsidR="0003517A" w:rsidRDefault="0003517A" w:rsidP="001D7F12">
            <w:pPr>
              <w:numPr>
                <w:ilvl w:val="0"/>
                <w:numId w:val="13"/>
              </w:numPr>
              <w:rPr>
                <w:rFonts w:ascii="Cambria" w:hAnsi="Cambria"/>
                <w:sz w:val="20"/>
                <w:szCs w:val="20"/>
                <w:lang w:val="sr-Cyrl-CS"/>
              </w:rPr>
            </w:pPr>
          </w:p>
        </w:tc>
        <w:tc>
          <w:tcPr>
            <w:tcW w:w="4611" w:type="dxa"/>
          </w:tcPr>
          <w:p w:rsidR="0003517A" w:rsidRDefault="009B7186">
            <w:pPr>
              <w:rPr>
                <w:rFonts w:ascii="Cambria" w:hAnsi="Cambria"/>
                <w:lang w:val="sr-Cyrl-CS"/>
              </w:rPr>
            </w:pPr>
            <w:r>
              <w:rPr>
                <w:rFonts w:ascii="Cambria" w:hAnsi="Cambria"/>
                <w:lang w:val="sr-Cyrl-CS"/>
              </w:rPr>
              <w:t>Дејан</w:t>
            </w:r>
            <w:r w:rsidR="0003517A">
              <w:rPr>
                <w:rFonts w:ascii="Cambria" w:hAnsi="Cambria"/>
                <w:lang w:val="sr-Cyrl-CS"/>
              </w:rPr>
              <w:t xml:space="preserve"> Стојковић</w:t>
            </w:r>
          </w:p>
        </w:tc>
      </w:tr>
    </w:tbl>
    <w:p w:rsidR="0003517A" w:rsidRDefault="0003517A">
      <w:pPr>
        <w:rPr>
          <w:rFonts w:ascii="Cambria" w:hAnsi="Cambria"/>
          <w:lang w:val="sr-Cyrl-CS"/>
        </w:rPr>
      </w:pPr>
    </w:p>
    <w:p w:rsidR="0003517A" w:rsidRDefault="0003517A">
      <w:pPr>
        <w:ind w:firstLine="708"/>
        <w:jc w:val="both"/>
        <w:rPr>
          <w:rFonts w:ascii="Cambria" w:hAnsi="Cambria"/>
          <w:lang w:val="sr-Cyrl-CS"/>
        </w:rPr>
      </w:pPr>
    </w:p>
    <w:p w:rsidR="0003517A" w:rsidRDefault="0003517A">
      <w:pPr>
        <w:ind w:firstLine="708"/>
        <w:jc w:val="both"/>
        <w:rPr>
          <w:rFonts w:ascii="Cambria" w:hAnsi="Cambria"/>
          <w:lang w:val="sr-Cyrl-CS"/>
        </w:rPr>
      </w:pPr>
    </w:p>
    <w:p w:rsidR="0003517A" w:rsidRDefault="0003517A">
      <w:pPr>
        <w:pStyle w:val="ccc2"/>
        <w:jc w:val="center"/>
        <w:rPr>
          <w:rFonts w:ascii="Cambria" w:hAnsi="Cambria"/>
          <w:b/>
        </w:rPr>
      </w:pPr>
      <w:bookmarkStart w:id="53" w:name="_Toc51568201"/>
      <w:r>
        <w:rPr>
          <w:rFonts w:ascii="Cambria" w:hAnsi="Cambria"/>
          <w:b/>
        </w:rPr>
        <w:t>САВЕТ РОДИТЕЉА</w:t>
      </w:r>
      <w:bookmarkEnd w:id="53"/>
    </w:p>
    <w:p w:rsidR="0003517A" w:rsidRDefault="0003517A">
      <w:pPr>
        <w:pStyle w:val="Heading2"/>
        <w:rPr>
          <w:rFonts w:ascii="Cambria" w:hAnsi="Cambria"/>
        </w:rPr>
      </w:pPr>
    </w:p>
    <w:p w:rsidR="00714CA5" w:rsidRDefault="00714CA5" w:rsidP="00714CA5">
      <w:pPr>
        <w:pStyle w:val="NoSpacing"/>
        <w:ind w:firstLine="720"/>
        <w:jc w:val="both"/>
        <w:rPr>
          <w:rFonts w:asciiTheme="majorHAnsi" w:hAnsiTheme="majorHAnsi"/>
        </w:rPr>
      </w:pPr>
      <w:r w:rsidRPr="00C93E8F">
        <w:rPr>
          <w:rFonts w:asciiTheme="majorHAnsi" w:hAnsiTheme="majorHAnsi"/>
        </w:rPr>
        <w:t xml:space="preserve">Школа има Савет родитеља као саветодавно тело. Број чланова и начин избора Савета родитеља утврђен је Статутом школе. Савет родитеља: </w:t>
      </w:r>
    </w:p>
    <w:p w:rsidR="00714CA5" w:rsidRDefault="00714CA5" w:rsidP="00714CA5">
      <w:pPr>
        <w:pStyle w:val="NoSpacing"/>
        <w:jc w:val="both"/>
        <w:rPr>
          <w:rFonts w:asciiTheme="majorHAnsi" w:hAnsiTheme="majorHAnsi"/>
        </w:rPr>
      </w:pPr>
      <w:r w:rsidRPr="00C93E8F">
        <w:rPr>
          <w:rFonts w:asciiTheme="majorHAnsi" w:hAnsiTheme="majorHAnsi"/>
        </w:rPr>
        <w:t xml:space="preserve">1) разматра предлог Школског програма, Развојног плана и Годишњег плана рада Школе; </w:t>
      </w:r>
    </w:p>
    <w:p w:rsidR="00714CA5" w:rsidRDefault="00714CA5" w:rsidP="00714CA5">
      <w:pPr>
        <w:pStyle w:val="NoSpacing"/>
        <w:jc w:val="both"/>
        <w:rPr>
          <w:rFonts w:asciiTheme="majorHAnsi" w:hAnsiTheme="majorHAnsi"/>
        </w:rPr>
      </w:pPr>
      <w:r w:rsidRPr="00C93E8F">
        <w:rPr>
          <w:rFonts w:asciiTheme="majorHAnsi" w:hAnsiTheme="majorHAnsi"/>
        </w:rPr>
        <w:t xml:space="preserve">2) разматра извештаје о остваривању Школског и Предшколског програма, Развојног плана и Годишњег плана рада, Извештаја о раду директора, Извештај о раду школе - Извештај о остваривању Годишњег плана рада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 </w:t>
      </w:r>
    </w:p>
    <w:p w:rsidR="00714CA5" w:rsidRDefault="00714CA5" w:rsidP="00714CA5">
      <w:pPr>
        <w:pStyle w:val="NoSpacing"/>
        <w:jc w:val="both"/>
        <w:rPr>
          <w:rFonts w:asciiTheme="majorHAnsi" w:hAnsiTheme="majorHAnsi"/>
        </w:rPr>
      </w:pPr>
      <w:r w:rsidRPr="00C93E8F">
        <w:rPr>
          <w:rFonts w:asciiTheme="majorHAnsi" w:hAnsiTheme="majorHAnsi"/>
        </w:rPr>
        <w:t xml:space="preserve">3) одлучују о обезбеђивању и износу средстава за виши квалитет образовања доборовољним учешћем родитеља ученика у складу са Законом о основама система образовања иваспитања; </w:t>
      </w:r>
    </w:p>
    <w:p w:rsidR="00714CA5" w:rsidRDefault="00714CA5" w:rsidP="00714CA5">
      <w:pPr>
        <w:pStyle w:val="NoSpacing"/>
        <w:jc w:val="both"/>
        <w:rPr>
          <w:rFonts w:asciiTheme="majorHAnsi" w:hAnsiTheme="majorHAnsi"/>
        </w:rPr>
      </w:pPr>
      <w:r>
        <w:rPr>
          <w:rFonts w:asciiTheme="majorHAnsi" w:hAnsiTheme="majorHAnsi"/>
        </w:rPr>
        <w:t>4</w:t>
      </w:r>
      <w:r w:rsidRPr="00C93E8F">
        <w:rPr>
          <w:rFonts w:asciiTheme="majorHAnsi" w:hAnsiTheme="majorHAnsi"/>
        </w:rPr>
        <w:t xml:space="preserve">) разматра и прати услове за рад Школе, услове за одрастање и учење, безбедност и заштиту деце и ученика; </w:t>
      </w:r>
    </w:p>
    <w:p w:rsidR="00714CA5" w:rsidRDefault="00714CA5" w:rsidP="00714CA5">
      <w:pPr>
        <w:pStyle w:val="NoSpacing"/>
        <w:jc w:val="both"/>
        <w:rPr>
          <w:rFonts w:asciiTheme="majorHAnsi" w:hAnsiTheme="majorHAnsi"/>
        </w:rPr>
      </w:pPr>
      <w:r>
        <w:rPr>
          <w:rFonts w:asciiTheme="majorHAnsi" w:hAnsiTheme="majorHAnsi"/>
        </w:rPr>
        <w:t>5</w:t>
      </w:r>
      <w:r w:rsidRPr="00C93E8F">
        <w:rPr>
          <w:rFonts w:asciiTheme="majorHAnsi" w:hAnsiTheme="majorHAnsi"/>
        </w:rPr>
        <w:t xml:space="preserve">) учествује у поступку прописивања мера, начина и поступка заштите и безбедности деце и ученика за време боравка у Школи и свих активности које организује Школа; </w:t>
      </w:r>
    </w:p>
    <w:p w:rsidR="00714CA5" w:rsidRDefault="00714CA5" w:rsidP="00714CA5">
      <w:pPr>
        <w:pStyle w:val="NoSpacing"/>
        <w:jc w:val="both"/>
        <w:rPr>
          <w:rFonts w:asciiTheme="majorHAnsi" w:hAnsiTheme="majorHAnsi"/>
        </w:rPr>
      </w:pPr>
      <w:r>
        <w:rPr>
          <w:rFonts w:asciiTheme="majorHAnsi" w:hAnsiTheme="majorHAnsi"/>
        </w:rPr>
        <w:t>6</w:t>
      </w:r>
      <w:r w:rsidRPr="00C93E8F">
        <w:rPr>
          <w:rFonts w:asciiTheme="majorHAnsi" w:hAnsiTheme="majorHAnsi"/>
        </w:rPr>
        <w:t xml:space="preserve">) даје сагласност на програм екскурзије, односно програме наставе у природи и разматра извештај о њиховом остваривању; </w:t>
      </w:r>
    </w:p>
    <w:p w:rsidR="00714CA5" w:rsidRDefault="00714CA5" w:rsidP="00714CA5">
      <w:pPr>
        <w:pStyle w:val="NoSpacing"/>
        <w:jc w:val="both"/>
        <w:rPr>
          <w:rFonts w:asciiTheme="majorHAnsi" w:hAnsiTheme="majorHAnsi"/>
        </w:rPr>
      </w:pPr>
      <w:r>
        <w:rPr>
          <w:rFonts w:asciiTheme="majorHAnsi" w:hAnsiTheme="majorHAnsi"/>
        </w:rPr>
        <w:t>7</w:t>
      </w:r>
      <w:r w:rsidRPr="00C93E8F">
        <w:rPr>
          <w:rFonts w:asciiTheme="majorHAnsi" w:hAnsiTheme="majorHAnsi"/>
        </w:rPr>
        <w:t xml:space="preserve">) предлаже представника и његовог заменика за локални савет родитеља; </w:t>
      </w:r>
    </w:p>
    <w:p w:rsidR="00714CA5" w:rsidRDefault="00714CA5" w:rsidP="00714CA5">
      <w:pPr>
        <w:pStyle w:val="NoSpacing"/>
        <w:jc w:val="both"/>
        <w:rPr>
          <w:rFonts w:asciiTheme="majorHAnsi" w:hAnsiTheme="majorHAnsi"/>
        </w:rPr>
      </w:pPr>
      <w:r>
        <w:rPr>
          <w:rFonts w:asciiTheme="majorHAnsi" w:hAnsiTheme="majorHAnsi"/>
        </w:rPr>
        <w:t>8</w:t>
      </w:r>
      <w:r w:rsidRPr="00C93E8F">
        <w:rPr>
          <w:rFonts w:asciiTheme="majorHAnsi" w:hAnsiTheme="majorHAnsi"/>
        </w:rPr>
        <w:t xml:space="preserve">) разматра успех и дисциплину ученика, организује дрштвени и забавни живот ученика, спортске и друге манифестације; </w:t>
      </w:r>
    </w:p>
    <w:p w:rsidR="00714CA5" w:rsidRDefault="00714CA5" w:rsidP="00714CA5">
      <w:pPr>
        <w:pStyle w:val="NoSpacing"/>
        <w:jc w:val="both"/>
        <w:rPr>
          <w:rFonts w:asciiTheme="majorHAnsi" w:hAnsiTheme="majorHAnsi"/>
        </w:rPr>
      </w:pPr>
      <w:r>
        <w:rPr>
          <w:rFonts w:asciiTheme="majorHAnsi" w:hAnsiTheme="majorHAnsi"/>
        </w:rPr>
        <w:t>9</w:t>
      </w:r>
      <w:r w:rsidRPr="00C93E8F">
        <w:rPr>
          <w:rFonts w:asciiTheme="majorHAnsi" w:hAnsiTheme="majorHAnsi"/>
        </w:rPr>
        <w:t>) заједно са директором и стручним органима Школе организује и спроводи сарадњу са</w:t>
      </w:r>
      <w:r w:rsidRPr="00C93E8F">
        <w:rPr>
          <w:rFonts w:asciiTheme="majorHAnsi" w:hAnsiTheme="majorHAnsi"/>
          <w:lang w:val="sr-Cyrl-RS"/>
        </w:rPr>
        <w:t xml:space="preserve"> </w:t>
      </w:r>
      <w:r w:rsidRPr="00C93E8F">
        <w:rPr>
          <w:rFonts w:asciiTheme="majorHAnsi" w:hAnsiTheme="majorHAnsi"/>
        </w:rPr>
        <w:t xml:space="preserve">надлежним органима у </w:t>
      </w:r>
      <w:r>
        <w:rPr>
          <w:rFonts w:asciiTheme="majorHAnsi" w:hAnsiTheme="majorHAnsi"/>
          <w:lang w:val="sr-Cyrl-RS"/>
        </w:rPr>
        <w:t>локалној самоуправи</w:t>
      </w:r>
      <w:r w:rsidRPr="00C93E8F">
        <w:rPr>
          <w:rFonts w:asciiTheme="majorHAnsi" w:hAnsiTheme="majorHAnsi"/>
        </w:rPr>
        <w:t xml:space="preserve">, као и сарадњу са другим школама ван Србије, </w:t>
      </w:r>
    </w:p>
    <w:p w:rsidR="00714CA5" w:rsidRDefault="00714CA5" w:rsidP="00714CA5">
      <w:pPr>
        <w:pStyle w:val="NoSpacing"/>
        <w:jc w:val="both"/>
        <w:rPr>
          <w:rFonts w:asciiTheme="majorHAnsi" w:hAnsiTheme="majorHAnsi"/>
        </w:rPr>
      </w:pPr>
      <w:r>
        <w:rPr>
          <w:rFonts w:asciiTheme="majorHAnsi" w:hAnsiTheme="majorHAnsi"/>
        </w:rPr>
        <w:t>10</w:t>
      </w:r>
      <w:r w:rsidRPr="00C93E8F">
        <w:rPr>
          <w:rFonts w:asciiTheme="majorHAnsi" w:hAnsiTheme="majorHAnsi"/>
        </w:rPr>
        <w:t xml:space="preserve">) брине о здравственој и социјалној заштити ученика; </w:t>
      </w:r>
    </w:p>
    <w:p w:rsidR="00714CA5" w:rsidRDefault="00714CA5" w:rsidP="00714CA5">
      <w:pPr>
        <w:pStyle w:val="NoSpacing"/>
        <w:jc w:val="both"/>
        <w:rPr>
          <w:rFonts w:asciiTheme="majorHAnsi" w:hAnsiTheme="majorHAnsi"/>
        </w:rPr>
      </w:pPr>
      <w:r>
        <w:rPr>
          <w:rFonts w:asciiTheme="majorHAnsi" w:hAnsiTheme="majorHAnsi"/>
        </w:rPr>
        <w:t>11</w:t>
      </w:r>
      <w:r w:rsidRPr="00C93E8F">
        <w:rPr>
          <w:rFonts w:asciiTheme="majorHAnsi" w:hAnsiTheme="majorHAnsi"/>
        </w:rPr>
        <w:t xml:space="preserve">) обавља и друге послове од интереса за Школу, односно одлучује о питањима о којима органи Школе не могу доносити одлуке без претходно добијеног мишљења родитеља; </w:t>
      </w:r>
    </w:p>
    <w:p w:rsidR="00714CA5" w:rsidRPr="00C93E8F" w:rsidRDefault="00714CA5" w:rsidP="00714CA5">
      <w:pPr>
        <w:pStyle w:val="NoSpacing"/>
        <w:jc w:val="both"/>
        <w:rPr>
          <w:rFonts w:asciiTheme="majorHAnsi" w:hAnsiTheme="majorHAnsi"/>
          <w:lang w:val="sr-Cyrl-RS"/>
        </w:rPr>
      </w:pPr>
      <w:r>
        <w:rPr>
          <w:rFonts w:asciiTheme="majorHAnsi" w:hAnsiTheme="majorHAnsi"/>
        </w:rPr>
        <w:t>12</w:t>
      </w:r>
      <w:r w:rsidRPr="00C93E8F">
        <w:rPr>
          <w:rFonts w:asciiTheme="majorHAnsi" w:hAnsiTheme="majorHAnsi"/>
        </w:rPr>
        <w:t>) разматра и друга питања из своје надлежности.</w:t>
      </w:r>
    </w:p>
    <w:p w:rsidR="00D623A7" w:rsidRDefault="00D623A7">
      <w:pPr>
        <w:pStyle w:val="ccc3"/>
        <w:rPr>
          <w:rFonts w:ascii="Cambria" w:hAnsi="Cambria"/>
          <w:i/>
          <w:lang w:val="sr-Cyrl-CS"/>
        </w:rPr>
      </w:pPr>
    </w:p>
    <w:p w:rsidR="00D623A7" w:rsidRDefault="00D623A7">
      <w:pPr>
        <w:pStyle w:val="ccc3"/>
        <w:rPr>
          <w:rFonts w:ascii="Cambria" w:hAnsi="Cambria"/>
          <w:i/>
          <w:lang w:val="sr-Cyrl-CS"/>
        </w:rPr>
      </w:pPr>
    </w:p>
    <w:p w:rsidR="0003517A" w:rsidRDefault="0003517A">
      <w:pPr>
        <w:pStyle w:val="ccc3"/>
        <w:rPr>
          <w:rFonts w:ascii="Cambria" w:hAnsi="Cambria"/>
          <w:i/>
          <w:lang w:val="sr-Cyrl-CS"/>
        </w:rPr>
      </w:pPr>
      <w:bookmarkStart w:id="54" w:name="_Toc51568202"/>
      <w:r>
        <w:rPr>
          <w:rFonts w:ascii="Cambria" w:hAnsi="Cambria"/>
          <w:i/>
          <w:lang w:val="sr-Cyrl-CS"/>
        </w:rPr>
        <w:t>План рада Савета родитеља</w:t>
      </w:r>
      <w:bookmarkEnd w:id="54"/>
    </w:p>
    <w:p w:rsidR="0003517A" w:rsidRDefault="0003517A">
      <w:pPr>
        <w:rPr>
          <w:rFonts w:ascii="Cambria" w:hAnsi="Cambria"/>
          <w:lang w:val="sr-Cyrl-CS"/>
        </w:rPr>
      </w:pPr>
    </w:p>
    <w:tbl>
      <w:tblPr>
        <w:tblW w:w="100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3952"/>
        <w:gridCol w:w="335"/>
        <w:gridCol w:w="453"/>
        <w:gridCol w:w="480"/>
        <w:gridCol w:w="453"/>
        <w:gridCol w:w="358"/>
        <w:gridCol w:w="358"/>
        <w:gridCol w:w="358"/>
        <w:gridCol w:w="358"/>
        <w:gridCol w:w="358"/>
        <w:gridCol w:w="344"/>
        <w:gridCol w:w="1568"/>
      </w:tblGrid>
      <w:tr w:rsidR="0003517A" w:rsidTr="00714CA5">
        <w:trPr>
          <w:trHeight w:val="444"/>
        </w:trPr>
        <w:tc>
          <w:tcPr>
            <w:tcW w:w="633" w:type="dxa"/>
            <w:vMerge w:val="restart"/>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Р.бр</w:t>
            </w:r>
          </w:p>
        </w:tc>
        <w:tc>
          <w:tcPr>
            <w:tcW w:w="3952" w:type="dxa"/>
            <w:vMerge w:val="restart"/>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САДРЖАЈ ПЛАНА РАДА</w:t>
            </w:r>
          </w:p>
        </w:tc>
        <w:tc>
          <w:tcPr>
            <w:tcW w:w="3855" w:type="dxa"/>
            <w:gridSpan w:val="10"/>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ГАНТОГРАМ</w:t>
            </w:r>
          </w:p>
        </w:tc>
        <w:tc>
          <w:tcPr>
            <w:tcW w:w="1568"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НОСИОЦИ ПОСЛОВА</w:t>
            </w:r>
          </w:p>
        </w:tc>
      </w:tr>
      <w:tr w:rsidR="0003517A" w:rsidTr="00714CA5">
        <w:trPr>
          <w:trHeight w:val="145"/>
        </w:trPr>
        <w:tc>
          <w:tcPr>
            <w:tcW w:w="633" w:type="dxa"/>
            <w:vMerge/>
            <w:vAlign w:val="center"/>
          </w:tcPr>
          <w:p w:rsidR="0003517A" w:rsidRDefault="0003517A">
            <w:pPr>
              <w:jc w:val="center"/>
              <w:rPr>
                <w:rFonts w:ascii="Cambria" w:hAnsi="Cambria"/>
                <w:b/>
                <w:sz w:val="20"/>
                <w:szCs w:val="20"/>
                <w:lang w:val="sr-Cyrl-CS"/>
              </w:rPr>
            </w:pPr>
          </w:p>
        </w:tc>
        <w:tc>
          <w:tcPr>
            <w:tcW w:w="3952" w:type="dxa"/>
            <w:vMerge/>
            <w:vAlign w:val="center"/>
          </w:tcPr>
          <w:p w:rsidR="0003517A" w:rsidRDefault="0003517A">
            <w:pPr>
              <w:jc w:val="center"/>
              <w:rPr>
                <w:rFonts w:ascii="Cambria" w:hAnsi="Cambria"/>
                <w:b/>
                <w:sz w:val="20"/>
                <w:szCs w:val="20"/>
                <w:lang w:val="sr-Cyrl-CS"/>
              </w:rPr>
            </w:pPr>
          </w:p>
        </w:tc>
        <w:tc>
          <w:tcPr>
            <w:tcW w:w="335"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9</w:t>
            </w:r>
          </w:p>
        </w:tc>
        <w:tc>
          <w:tcPr>
            <w:tcW w:w="45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10</w:t>
            </w:r>
          </w:p>
        </w:tc>
        <w:tc>
          <w:tcPr>
            <w:tcW w:w="480"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11</w:t>
            </w:r>
          </w:p>
        </w:tc>
        <w:tc>
          <w:tcPr>
            <w:tcW w:w="45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12</w:t>
            </w:r>
          </w:p>
        </w:tc>
        <w:tc>
          <w:tcPr>
            <w:tcW w:w="358"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w:t>
            </w:r>
          </w:p>
        </w:tc>
        <w:tc>
          <w:tcPr>
            <w:tcW w:w="358"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2</w:t>
            </w:r>
          </w:p>
        </w:tc>
        <w:tc>
          <w:tcPr>
            <w:tcW w:w="358"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3</w:t>
            </w:r>
          </w:p>
        </w:tc>
        <w:tc>
          <w:tcPr>
            <w:tcW w:w="358"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4</w:t>
            </w:r>
          </w:p>
        </w:tc>
        <w:tc>
          <w:tcPr>
            <w:tcW w:w="358"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5</w:t>
            </w:r>
          </w:p>
        </w:tc>
        <w:tc>
          <w:tcPr>
            <w:tcW w:w="344"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6</w:t>
            </w:r>
          </w:p>
        </w:tc>
        <w:tc>
          <w:tcPr>
            <w:tcW w:w="1568" w:type="dxa"/>
            <w:vAlign w:val="center"/>
          </w:tcPr>
          <w:p w:rsidR="0003517A" w:rsidRDefault="0003517A">
            <w:pPr>
              <w:jc w:val="center"/>
              <w:rPr>
                <w:rFonts w:ascii="Cambria" w:hAnsi="Cambria"/>
                <w:b/>
                <w:sz w:val="20"/>
                <w:szCs w:val="20"/>
                <w:lang w:val="sr-Cyrl-CS"/>
              </w:rPr>
            </w:pPr>
          </w:p>
        </w:tc>
      </w:tr>
      <w:tr w:rsidR="0003517A" w:rsidTr="00714CA5">
        <w:trPr>
          <w:trHeight w:val="222"/>
        </w:trPr>
        <w:tc>
          <w:tcPr>
            <w:tcW w:w="10008" w:type="dxa"/>
            <w:gridSpan w:val="13"/>
          </w:tcPr>
          <w:p w:rsidR="0003517A" w:rsidRDefault="0003517A">
            <w:pPr>
              <w:jc w:val="both"/>
              <w:rPr>
                <w:rFonts w:ascii="Cambria" w:hAnsi="Cambria"/>
                <w:b/>
                <w:sz w:val="20"/>
                <w:szCs w:val="20"/>
                <w:lang w:val="sr-Cyrl-CS"/>
              </w:rPr>
            </w:pPr>
            <w:r>
              <w:rPr>
                <w:rFonts w:ascii="Cambria" w:hAnsi="Cambria"/>
                <w:b/>
                <w:sz w:val="20"/>
                <w:szCs w:val="20"/>
                <w:lang w:val="sr-Cyrl-CS"/>
              </w:rPr>
              <w:t xml:space="preserve">   </w:t>
            </w:r>
            <w:r>
              <w:rPr>
                <w:rFonts w:ascii="Cambria" w:hAnsi="Cambria"/>
                <w:b/>
                <w:sz w:val="20"/>
                <w:szCs w:val="20"/>
              </w:rPr>
              <w:t xml:space="preserve">I     </w:t>
            </w:r>
            <w:r>
              <w:rPr>
                <w:rFonts w:ascii="Cambria" w:hAnsi="Cambria"/>
                <w:b/>
                <w:sz w:val="20"/>
                <w:szCs w:val="20"/>
                <w:lang w:val="sr-Cyrl-CS"/>
              </w:rPr>
              <w:t>ПЛАНИРАЊЕ И ПРОГРАМИРАЊЕ</w:t>
            </w:r>
          </w:p>
        </w:tc>
      </w:tr>
      <w:tr w:rsidR="0003517A" w:rsidTr="00714CA5">
        <w:trPr>
          <w:trHeight w:val="222"/>
        </w:trPr>
        <w:tc>
          <w:tcPr>
            <w:tcW w:w="63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Конституисање Савета родитеља</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2.</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Доношење плана рада Савета родитеља</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3.</w:t>
            </w:r>
          </w:p>
        </w:tc>
        <w:tc>
          <w:tcPr>
            <w:tcW w:w="3952" w:type="dxa"/>
          </w:tcPr>
          <w:p w:rsidR="0003517A" w:rsidRDefault="0003517A">
            <w:pPr>
              <w:rPr>
                <w:rFonts w:ascii="Cambria" w:hAnsi="Cambria"/>
                <w:sz w:val="20"/>
                <w:szCs w:val="20"/>
                <w:lang w:val="sr-Cyrl-CS"/>
              </w:rPr>
            </w:pPr>
            <w:r>
              <w:rPr>
                <w:rFonts w:ascii="Cambria" w:hAnsi="Cambria"/>
                <w:sz w:val="20"/>
                <w:szCs w:val="20"/>
                <w:lang w:val="sr-Cyrl-CS"/>
              </w:rPr>
              <w:t>Упознавање родитеља/других законских заступника са ИОП-ом</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4.</w:t>
            </w:r>
          </w:p>
        </w:tc>
        <w:tc>
          <w:tcPr>
            <w:tcW w:w="3952" w:type="dxa"/>
          </w:tcPr>
          <w:p w:rsidR="0003517A" w:rsidRDefault="0003517A">
            <w:pPr>
              <w:rPr>
                <w:rFonts w:ascii="Cambria" w:hAnsi="Cambria"/>
                <w:sz w:val="20"/>
                <w:szCs w:val="20"/>
                <w:lang w:val="sr-Cyrl-CS"/>
              </w:rPr>
            </w:pPr>
            <w:r>
              <w:rPr>
                <w:rFonts w:ascii="Cambria" w:hAnsi="Cambria"/>
                <w:sz w:val="20"/>
                <w:szCs w:val="20"/>
                <w:lang w:val="sr-Cyrl-CS"/>
              </w:rPr>
              <w:t>Упознавање родитеља/других законских заступника чланова Савета родитеља са Пословником о раду СР</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186"/>
        </w:trPr>
        <w:tc>
          <w:tcPr>
            <w:tcW w:w="633" w:type="dxa"/>
            <w:vAlign w:val="center"/>
          </w:tcPr>
          <w:p w:rsidR="0003517A" w:rsidRDefault="0003517A">
            <w:pPr>
              <w:jc w:val="center"/>
              <w:rPr>
                <w:rFonts w:ascii="Cambria" w:hAnsi="Cambria"/>
                <w:b/>
                <w:sz w:val="20"/>
                <w:szCs w:val="20"/>
              </w:rPr>
            </w:pPr>
            <w:r>
              <w:rPr>
                <w:rFonts w:ascii="Cambria" w:hAnsi="Cambria"/>
                <w:b/>
                <w:sz w:val="20"/>
                <w:szCs w:val="20"/>
              </w:rPr>
              <w:t>5.</w:t>
            </w:r>
          </w:p>
        </w:tc>
        <w:tc>
          <w:tcPr>
            <w:tcW w:w="3952" w:type="dxa"/>
          </w:tcPr>
          <w:p w:rsidR="0003517A" w:rsidRDefault="00714CA5">
            <w:pPr>
              <w:jc w:val="both"/>
              <w:rPr>
                <w:rFonts w:ascii="Cambria" w:hAnsi="Cambria"/>
                <w:sz w:val="20"/>
                <w:szCs w:val="20"/>
                <w:lang w:val="sr-Cyrl-CS"/>
              </w:rPr>
            </w:pPr>
            <w:r>
              <w:rPr>
                <w:rFonts w:ascii="Cambria" w:hAnsi="Cambria"/>
                <w:sz w:val="20"/>
                <w:szCs w:val="20"/>
                <w:lang w:val="sr-Cyrl-CS"/>
              </w:rPr>
              <w:t>Разматрање извештаја о раду Школе – Извештај о остваривању Годишњег плана рада школе у школској 2019/20.г.</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Директор</w:t>
            </w:r>
          </w:p>
        </w:tc>
      </w:tr>
      <w:tr w:rsidR="0003517A" w:rsidTr="00714CA5">
        <w:trPr>
          <w:trHeight w:val="653"/>
        </w:trPr>
        <w:tc>
          <w:tcPr>
            <w:tcW w:w="633" w:type="dxa"/>
            <w:vAlign w:val="center"/>
          </w:tcPr>
          <w:p w:rsidR="0003517A" w:rsidRDefault="0003517A">
            <w:pPr>
              <w:jc w:val="center"/>
              <w:rPr>
                <w:rFonts w:ascii="Cambria" w:hAnsi="Cambria"/>
                <w:b/>
                <w:sz w:val="20"/>
                <w:szCs w:val="20"/>
              </w:rPr>
            </w:pPr>
            <w:r>
              <w:rPr>
                <w:rFonts w:ascii="Cambria" w:hAnsi="Cambria"/>
                <w:b/>
                <w:sz w:val="20"/>
                <w:szCs w:val="20"/>
              </w:rPr>
              <w:t>6.</w:t>
            </w:r>
          </w:p>
        </w:tc>
        <w:tc>
          <w:tcPr>
            <w:tcW w:w="3952" w:type="dxa"/>
          </w:tcPr>
          <w:p w:rsidR="0003517A" w:rsidRDefault="0003517A">
            <w:pPr>
              <w:rPr>
                <w:rFonts w:ascii="Cambria" w:hAnsi="Cambria"/>
                <w:sz w:val="20"/>
                <w:szCs w:val="20"/>
                <w:lang w:val="sr-Cyrl-CS"/>
              </w:rPr>
            </w:pPr>
            <w:r>
              <w:rPr>
                <w:rFonts w:ascii="Cambria" w:hAnsi="Cambria"/>
                <w:sz w:val="20"/>
                <w:szCs w:val="20"/>
                <w:lang w:val="sr-Cyrl-CS"/>
              </w:rPr>
              <w:t>Упознавање родитеља/других законских заступника са правилником о безбедности ученика и кодекс понашања ученика, наставника и родитеља/других законских заступника</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7.</w:t>
            </w:r>
          </w:p>
        </w:tc>
        <w:tc>
          <w:tcPr>
            <w:tcW w:w="3952" w:type="dxa"/>
          </w:tcPr>
          <w:p w:rsidR="0003517A" w:rsidRDefault="0003517A">
            <w:pPr>
              <w:rPr>
                <w:rFonts w:ascii="Cambria" w:hAnsi="Cambria"/>
                <w:sz w:val="20"/>
                <w:szCs w:val="20"/>
                <w:lang w:val="sr-Cyrl-CS"/>
              </w:rPr>
            </w:pPr>
            <w:r>
              <w:rPr>
                <w:rFonts w:ascii="Cambria" w:hAnsi="Cambria"/>
                <w:sz w:val="20"/>
                <w:szCs w:val="20"/>
                <w:lang w:val="sr-Cyrl-CS"/>
              </w:rPr>
              <w:t>Предлагање представника родитеља/других законских заступника ученика у Школски одбор</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8.</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Предлагање представника у стручни актив за ШРП и друге тимове</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9.</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Учествовање у поступку избора уџбеника</w:t>
            </w:r>
          </w:p>
        </w:tc>
        <w:tc>
          <w:tcPr>
            <w:tcW w:w="335" w:type="dxa"/>
            <w:vAlign w:val="center"/>
          </w:tcPr>
          <w:p w:rsidR="0003517A" w:rsidRPr="00A65A09" w:rsidRDefault="0003517A">
            <w:pPr>
              <w:jc w:val="center"/>
              <w:rPr>
                <w:rFonts w:ascii="Cambria" w:hAnsi="Cambria"/>
                <w:sz w:val="20"/>
                <w:szCs w:val="20"/>
                <w:lang w:val="ru-RU"/>
              </w:rPr>
            </w:pP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10.</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Разматрање предлога школског програма, развојног плана, годишњег плана рада школе, извештаја о њиховом остваривању, вредновању и самовредновању</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11.</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Давање сагласности на програм и организовање екскурзије-наставе у природи и разматрање извештаја о њиховом остваривању</w:t>
            </w:r>
          </w:p>
        </w:tc>
        <w:tc>
          <w:tcPr>
            <w:tcW w:w="335" w:type="dxa"/>
            <w:vAlign w:val="center"/>
          </w:tcPr>
          <w:p w:rsidR="0003517A" w:rsidRPr="00A65A09" w:rsidRDefault="0003517A">
            <w:pPr>
              <w:jc w:val="center"/>
              <w:rPr>
                <w:rFonts w:ascii="Cambria" w:hAnsi="Cambria"/>
                <w:sz w:val="20"/>
                <w:szCs w:val="20"/>
                <w:lang w:val="ru-RU"/>
              </w:rPr>
            </w:pP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Комисије</w:t>
            </w:r>
          </w:p>
        </w:tc>
      </w:tr>
      <w:tr w:rsidR="00714CA5" w:rsidTr="00714CA5">
        <w:trPr>
          <w:trHeight w:val="222"/>
        </w:trPr>
        <w:tc>
          <w:tcPr>
            <w:tcW w:w="633" w:type="dxa"/>
            <w:vAlign w:val="center"/>
          </w:tcPr>
          <w:p w:rsidR="00714CA5" w:rsidRPr="00714CA5" w:rsidRDefault="00714CA5">
            <w:pPr>
              <w:jc w:val="center"/>
              <w:rPr>
                <w:rFonts w:ascii="Cambria" w:hAnsi="Cambria"/>
                <w:b/>
                <w:sz w:val="20"/>
                <w:szCs w:val="20"/>
                <w:lang w:val="sr-Cyrl-RS"/>
              </w:rPr>
            </w:pPr>
            <w:r>
              <w:rPr>
                <w:rFonts w:ascii="Cambria" w:hAnsi="Cambria"/>
                <w:b/>
                <w:sz w:val="20"/>
                <w:szCs w:val="20"/>
                <w:lang w:val="sr-Cyrl-RS"/>
              </w:rPr>
              <w:t>12.</w:t>
            </w:r>
          </w:p>
        </w:tc>
        <w:tc>
          <w:tcPr>
            <w:tcW w:w="3952" w:type="dxa"/>
          </w:tcPr>
          <w:p w:rsidR="00714CA5" w:rsidRDefault="00714CA5">
            <w:pPr>
              <w:jc w:val="both"/>
              <w:rPr>
                <w:rFonts w:ascii="Cambria" w:hAnsi="Cambria"/>
                <w:sz w:val="20"/>
                <w:szCs w:val="20"/>
                <w:lang w:val="sr-Cyrl-CS"/>
              </w:rPr>
            </w:pPr>
            <w:r>
              <w:rPr>
                <w:rFonts w:ascii="Cambria" w:hAnsi="Cambria"/>
                <w:sz w:val="20"/>
                <w:szCs w:val="20"/>
                <w:lang w:val="sr-Cyrl-CS"/>
              </w:rPr>
              <w:t>Предлагање чланова и заменика чланова Комисије из реда Савета родитеља школе за избор агенције и за реализацију екскурзије у школској 2020/21.г. за сваки разред.</w:t>
            </w:r>
          </w:p>
        </w:tc>
        <w:tc>
          <w:tcPr>
            <w:tcW w:w="335" w:type="dxa"/>
            <w:vAlign w:val="center"/>
          </w:tcPr>
          <w:p w:rsidR="00714CA5" w:rsidRPr="00A65A09" w:rsidRDefault="00714CA5">
            <w:pPr>
              <w:jc w:val="center"/>
              <w:rPr>
                <w:rFonts w:ascii="Cambria" w:hAnsi="Cambria"/>
                <w:sz w:val="20"/>
                <w:szCs w:val="20"/>
                <w:lang w:val="ru-RU"/>
              </w:rPr>
            </w:pPr>
            <w:r>
              <w:rPr>
                <w:rFonts w:ascii="Cambria" w:hAnsi="Cambria"/>
                <w:sz w:val="20"/>
                <w:szCs w:val="20"/>
              </w:rPr>
              <w:t>x</w:t>
            </w:r>
          </w:p>
        </w:tc>
        <w:tc>
          <w:tcPr>
            <w:tcW w:w="453" w:type="dxa"/>
            <w:vAlign w:val="center"/>
          </w:tcPr>
          <w:p w:rsidR="00714CA5" w:rsidRDefault="00714CA5">
            <w:pPr>
              <w:jc w:val="center"/>
              <w:rPr>
                <w:rFonts w:ascii="Cambria" w:hAnsi="Cambria"/>
                <w:sz w:val="20"/>
                <w:szCs w:val="20"/>
                <w:lang w:val="sr-Cyrl-CS"/>
              </w:rPr>
            </w:pPr>
          </w:p>
        </w:tc>
        <w:tc>
          <w:tcPr>
            <w:tcW w:w="480" w:type="dxa"/>
            <w:vAlign w:val="center"/>
          </w:tcPr>
          <w:p w:rsidR="00714CA5" w:rsidRDefault="00714CA5">
            <w:pPr>
              <w:jc w:val="center"/>
              <w:rPr>
                <w:rFonts w:ascii="Cambria" w:hAnsi="Cambria"/>
                <w:sz w:val="20"/>
                <w:szCs w:val="20"/>
              </w:rPr>
            </w:pPr>
          </w:p>
        </w:tc>
        <w:tc>
          <w:tcPr>
            <w:tcW w:w="453"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44" w:type="dxa"/>
            <w:vAlign w:val="center"/>
          </w:tcPr>
          <w:p w:rsidR="00714CA5" w:rsidRDefault="00714CA5">
            <w:pPr>
              <w:jc w:val="center"/>
              <w:rPr>
                <w:rFonts w:ascii="Cambria" w:hAnsi="Cambria"/>
                <w:sz w:val="20"/>
                <w:szCs w:val="20"/>
                <w:lang w:val="sr-Cyrl-CS"/>
              </w:rPr>
            </w:pPr>
          </w:p>
        </w:tc>
        <w:tc>
          <w:tcPr>
            <w:tcW w:w="1568" w:type="dxa"/>
            <w:vAlign w:val="center"/>
          </w:tcPr>
          <w:p w:rsidR="00714CA5" w:rsidRDefault="00714CA5">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714CA5">
            <w:pPr>
              <w:jc w:val="center"/>
              <w:rPr>
                <w:rFonts w:ascii="Cambria" w:hAnsi="Cambria"/>
                <w:b/>
                <w:sz w:val="20"/>
                <w:szCs w:val="20"/>
              </w:rPr>
            </w:pPr>
            <w:r>
              <w:rPr>
                <w:rFonts w:ascii="Cambria" w:hAnsi="Cambria"/>
                <w:b/>
                <w:sz w:val="20"/>
                <w:szCs w:val="20"/>
              </w:rPr>
              <w:t>1</w:t>
            </w:r>
            <w:r>
              <w:rPr>
                <w:rFonts w:ascii="Cambria" w:hAnsi="Cambria"/>
                <w:b/>
                <w:sz w:val="20"/>
                <w:szCs w:val="20"/>
                <w:lang w:val="sr-Cyrl-RS"/>
              </w:rPr>
              <w:t>3</w:t>
            </w:r>
            <w:r w:rsidR="0003517A">
              <w:rPr>
                <w:rFonts w:ascii="Cambria" w:hAnsi="Cambria"/>
                <w:b/>
                <w:sz w:val="20"/>
                <w:szCs w:val="20"/>
              </w:rPr>
              <w:t>.</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Усвајање извештај</w:t>
            </w:r>
            <w:r>
              <w:rPr>
                <w:rFonts w:ascii="Cambria" w:hAnsi="Cambria"/>
                <w:sz w:val="20"/>
                <w:szCs w:val="20"/>
              </w:rPr>
              <w:t>a</w:t>
            </w:r>
            <w:r>
              <w:rPr>
                <w:rFonts w:ascii="Cambria" w:hAnsi="Cambria"/>
                <w:sz w:val="20"/>
                <w:szCs w:val="20"/>
                <w:lang w:val="sr-Cyrl-CS"/>
              </w:rPr>
              <w:t xml:space="preserve"> о раду Ученичког парламента на крају школске године</w:t>
            </w:r>
          </w:p>
        </w:tc>
        <w:tc>
          <w:tcPr>
            <w:tcW w:w="335" w:type="dxa"/>
            <w:vAlign w:val="center"/>
          </w:tcPr>
          <w:p w:rsidR="0003517A" w:rsidRPr="00A65A09" w:rsidRDefault="0003517A">
            <w:pPr>
              <w:jc w:val="center"/>
              <w:rPr>
                <w:rFonts w:ascii="Cambria" w:hAnsi="Cambria"/>
                <w:sz w:val="20"/>
                <w:szCs w:val="20"/>
                <w:lang w:val="ru-RU"/>
              </w:rPr>
            </w:pP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ПредседникСР</w:t>
            </w:r>
          </w:p>
          <w:p w:rsidR="0003517A" w:rsidRDefault="0003517A">
            <w:pPr>
              <w:jc w:val="center"/>
              <w:rPr>
                <w:rFonts w:ascii="Cambria" w:hAnsi="Cambria"/>
                <w:sz w:val="20"/>
                <w:szCs w:val="20"/>
                <w:lang w:val="sr-Cyrl-CS"/>
              </w:rPr>
            </w:pPr>
            <w:r>
              <w:rPr>
                <w:rFonts w:ascii="Cambria" w:hAnsi="Cambria"/>
                <w:sz w:val="20"/>
                <w:szCs w:val="20"/>
                <w:lang w:val="sr-Cyrl-CS"/>
              </w:rPr>
              <w:t>ПредседникУП</w:t>
            </w:r>
          </w:p>
        </w:tc>
      </w:tr>
      <w:tr w:rsidR="00714CA5" w:rsidTr="00714CA5">
        <w:trPr>
          <w:trHeight w:val="222"/>
        </w:trPr>
        <w:tc>
          <w:tcPr>
            <w:tcW w:w="633" w:type="dxa"/>
            <w:vAlign w:val="center"/>
          </w:tcPr>
          <w:p w:rsidR="00714CA5" w:rsidRPr="00714CA5" w:rsidRDefault="00714CA5">
            <w:pPr>
              <w:jc w:val="center"/>
              <w:rPr>
                <w:rFonts w:ascii="Cambria" w:hAnsi="Cambria"/>
                <w:b/>
                <w:sz w:val="20"/>
                <w:szCs w:val="20"/>
                <w:lang w:val="sr-Cyrl-RS"/>
              </w:rPr>
            </w:pPr>
            <w:r>
              <w:rPr>
                <w:rFonts w:ascii="Cambria" w:hAnsi="Cambria"/>
                <w:b/>
                <w:sz w:val="20"/>
                <w:szCs w:val="20"/>
                <w:lang w:val="sr-Cyrl-RS"/>
              </w:rPr>
              <w:t>14.</w:t>
            </w:r>
          </w:p>
        </w:tc>
        <w:tc>
          <w:tcPr>
            <w:tcW w:w="3952" w:type="dxa"/>
          </w:tcPr>
          <w:p w:rsidR="00714CA5" w:rsidRDefault="00714CA5">
            <w:pPr>
              <w:jc w:val="both"/>
              <w:rPr>
                <w:rFonts w:ascii="Cambria" w:hAnsi="Cambria"/>
                <w:sz w:val="20"/>
                <w:szCs w:val="20"/>
                <w:lang w:val="sr-Cyrl-CS"/>
              </w:rPr>
            </w:pPr>
            <w:r>
              <w:rPr>
                <w:rFonts w:ascii="Cambria" w:hAnsi="Cambria"/>
                <w:sz w:val="20"/>
                <w:szCs w:val="20"/>
                <w:lang w:val="sr-Cyrl-CS"/>
              </w:rPr>
              <w:t>Накнада висине за наставнике за реализацију екскурзија и наставе у природи за школску 2020/21.г.</w:t>
            </w:r>
          </w:p>
        </w:tc>
        <w:tc>
          <w:tcPr>
            <w:tcW w:w="335" w:type="dxa"/>
            <w:vAlign w:val="center"/>
          </w:tcPr>
          <w:p w:rsidR="00714CA5" w:rsidRPr="00A65A09" w:rsidRDefault="00714CA5">
            <w:pPr>
              <w:jc w:val="center"/>
              <w:rPr>
                <w:rFonts w:ascii="Cambria" w:hAnsi="Cambria"/>
                <w:sz w:val="20"/>
                <w:szCs w:val="20"/>
                <w:lang w:val="ru-RU"/>
              </w:rPr>
            </w:pPr>
            <w:r>
              <w:rPr>
                <w:rFonts w:ascii="Cambria" w:hAnsi="Cambria"/>
                <w:sz w:val="20"/>
                <w:szCs w:val="20"/>
              </w:rPr>
              <w:t>x</w:t>
            </w:r>
          </w:p>
        </w:tc>
        <w:tc>
          <w:tcPr>
            <w:tcW w:w="453" w:type="dxa"/>
            <w:vAlign w:val="center"/>
          </w:tcPr>
          <w:p w:rsidR="00714CA5" w:rsidRDefault="00714CA5">
            <w:pPr>
              <w:jc w:val="center"/>
              <w:rPr>
                <w:rFonts w:ascii="Cambria" w:hAnsi="Cambria"/>
                <w:sz w:val="20"/>
                <w:szCs w:val="20"/>
                <w:lang w:val="sr-Cyrl-CS"/>
              </w:rPr>
            </w:pPr>
          </w:p>
        </w:tc>
        <w:tc>
          <w:tcPr>
            <w:tcW w:w="480" w:type="dxa"/>
            <w:vAlign w:val="center"/>
          </w:tcPr>
          <w:p w:rsidR="00714CA5" w:rsidRDefault="00714CA5">
            <w:pPr>
              <w:jc w:val="center"/>
              <w:rPr>
                <w:rFonts w:ascii="Cambria" w:hAnsi="Cambria"/>
                <w:sz w:val="20"/>
                <w:szCs w:val="20"/>
                <w:lang w:val="sr-Cyrl-CS"/>
              </w:rPr>
            </w:pPr>
          </w:p>
        </w:tc>
        <w:tc>
          <w:tcPr>
            <w:tcW w:w="453"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lang w:val="sr-Cyrl-CS"/>
              </w:rPr>
            </w:pPr>
          </w:p>
        </w:tc>
        <w:tc>
          <w:tcPr>
            <w:tcW w:w="358" w:type="dxa"/>
            <w:vAlign w:val="center"/>
          </w:tcPr>
          <w:p w:rsidR="00714CA5" w:rsidRDefault="00714CA5">
            <w:pPr>
              <w:jc w:val="center"/>
              <w:rPr>
                <w:rFonts w:ascii="Cambria" w:hAnsi="Cambria"/>
                <w:sz w:val="20"/>
                <w:szCs w:val="20"/>
              </w:rPr>
            </w:pPr>
          </w:p>
        </w:tc>
        <w:tc>
          <w:tcPr>
            <w:tcW w:w="344" w:type="dxa"/>
            <w:vAlign w:val="center"/>
          </w:tcPr>
          <w:p w:rsidR="00714CA5" w:rsidRDefault="00714CA5">
            <w:pPr>
              <w:jc w:val="center"/>
              <w:rPr>
                <w:rFonts w:ascii="Cambria" w:hAnsi="Cambria"/>
                <w:sz w:val="20"/>
                <w:szCs w:val="20"/>
                <w:lang w:val="sr-Cyrl-CS"/>
              </w:rPr>
            </w:pPr>
          </w:p>
        </w:tc>
        <w:tc>
          <w:tcPr>
            <w:tcW w:w="1568" w:type="dxa"/>
            <w:vAlign w:val="center"/>
          </w:tcPr>
          <w:p w:rsidR="00714CA5" w:rsidRDefault="00714CA5">
            <w:pPr>
              <w:jc w:val="center"/>
              <w:rPr>
                <w:rFonts w:ascii="Cambria" w:hAnsi="Cambria"/>
                <w:sz w:val="20"/>
                <w:szCs w:val="20"/>
                <w:lang w:val="sr-Cyrl-CS"/>
              </w:rPr>
            </w:pPr>
            <w:r>
              <w:rPr>
                <w:rFonts w:ascii="Cambria" w:hAnsi="Cambria"/>
                <w:sz w:val="20"/>
                <w:szCs w:val="20"/>
                <w:lang w:val="sr-Cyrl-CS"/>
              </w:rPr>
              <w:t>СР</w:t>
            </w:r>
          </w:p>
        </w:tc>
      </w:tr>
      <w:tr w:rsidR="0003517A" w:rsidRPr="00A65A09" w:rsidTr="00714CA5">
        <w:trPr>
          <w:trHeight w:val="222"/>
        </w:trPr>
        <w:tc>
          <w:tcPr>
            <w:tcW w:w="10008" w:type="dxa"/>
            <w:gridSpan w:val="13"/>
            <w:vAlign w:val="center"/>
          </w:tcPr>
          <w:p w:rsidR="0003517A" w:rsidRDefault="0003517A">
            <w:pPr>
              <w:jc w:val="both"/>
              <w:rPr>
                <w:rFonts w:ascii="Cambria" w:hAnsi="Cambria"/>
                <w:b/>
                <w:sz w:val="20"/>
                <w:szCs w:val="20"/>
                <w:lang w:val="sr-Cyrl-CS"/>
              </w:rPr>
            </w:pPr>
            <w:r>
              <w:rPr>
                <w:rFonts w:ascii="Cambria" w:hAnsi="Cambria"/>
                <w:b/>
                <w:sz w:val="20"/>
                <w:szCs w:val="20"/>
                <w:lang w:val="sr-Cyrl-CS"/>
              </w:rPr>
              <w:t xml:space="preserve">  </w:t>
            </w:r>
            <w:r>
              <w:rPr>
                <w:rFonts w:ascii="Cambria" w:hAnsi="Cambria"/>
                <w:b/>
                <w:sz w:val="20"/>
                <w:szCs w:val="20"/>
              </w:rPr>
              <w:t>II</w:t>
            </w:r>
            <w:r>
              <w:rPr>
                <w:rFonts w:ascii="Cambria" w:hAnsi="Cambria"/>
                <w:b/>
                <w:sz w:val="20"/>
                <w:szCs w:val="20"/>
                <w:lang w:val="sr-Cyrl-CS"/>
              </w:rPr>
              <w:t xml:space="preserve">    ОРГАНИЗАЦИОНА И ТЕХНИЧКА ПИТАЊА</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1.</w:t>
            </w:r>
          </w:p>
        </w:tc>
        <w:tc>
          <w:tcPr>
            <w:tcW w:w="3952" w:type="dxa"/>
          </w:tcPr>
          <w:p w:rsidR="0003517A" w:rsidRDefault="0003517A">
            <w:pPr>
              <w:rPr>
                <w:rFonts w:ascii="Cambria" w:hAnsi="Cambria"/>
                <w:sz w:val="20"/>
                <w:szCs w:val="20"/>
                <w:lang w:val="sr-Cyrl-CS"/>
              </w:rPr>
            </w:pPr>
            <w:r>
              <w:rPr>
                <w:rFonts w:ascii="Cambria" w:hAnsi="Cambria"/>
                <w:sz w:val="20"/>
                <w:szCs w:val="20"/>
                <w:lang w:val="sr-Cyrl-CS"/>
              </w:rPr>
              <w:t xml:space="preserve">Разматрање намене коришћења средстава од проширене делатности </w:t>
            </w:r>
            <w:r>
              <w:rPr>
                <w:rFonts w:ascii="Cambria" w:hAnsi="Cambria"/>
                <w:sz w:val="20"/>
                <w:szCs w:val="20"/>
                <w:lang w:val="sr-Cyrl-CS"/>
              </w:rPr>
              <w:lastRenderedPageBreak/>
              <w:t>школе, донација и средстава родитеља/других законских заступника и предлагање органу управљања коришћење истих</w:t>
            </w:r>
          </w:p>
        </w:tc>
        <w:tc>
          <w:tcPr>
            <w:tcW w:w="335" w:type="dxa"/>
            <w:vAlign w:val="center"/>
          </w:tcPr>
          <w:p w:rsidR="0003517A" w:rsidRPr="00A65A09" w:rsidRDefault="0003517A">
            <w:pPr>
              <w:jc w:val="center"/>
              <w:rPr>
                <w:rFonts w:ascii="Cambria" w:hAnsi="Cambria"/>
                <w:sz w:val="20"/>
                <w:szCs w:val="20"/>
                <w:lang w:val="ru-RU"/>
              </w:rPr>
            </w:pP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Pr="00A65A09" w:rsidRDefault="0003517A">
            <w:pPr>
              <w:jc w:val="center"/>
              <w:rPr>
                <w:rFonts w:ascii="Cambria" w:hAnsi="Cambria"/>
                <w:sz w:val="20"/>
                <w:szCs w:val="20"/>
                <w:lang w:val="ru-RU"/>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Директор</w:t>
            </w:r>
          </w:p>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lastRenderedPageBreak/>
              <w:t>2.</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Уређење школске средине</w:t>
            </w:r>
          </w:p>
        </w:tc>
        <w:tc>
          <w:tcPr>
            <w:tcW w:w="335" w:type="dxa"/>
            <w:vAlign w:val="center"/>
          </w:tcPr>
          <w:p w:rsidR="0003517A" w:rsidRDefault="0003517A">
            <w:pPr>
              <w:jc w:val="center"/>
              <w:rPr>
                <w:rFonts w:ascii="Cambria" w:hAnsi="Cambria"/>
                <w:sz w:val="20"/>
                <w:szCs w:val="20"/>
              </w:rPr>
            </w:pPr>
            <w:r>
              <w:rPr>
                <w:rFonts w:ascii="Cambria" w:hAnsi="Cambria"/>
                <w:sz w:val="20"/>
                <w:szCs w:val="20"/>
              </w:rPr>
              <w:t xml:space="preserve">  </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10008" w:type="dxa"/>
            <w:gridSpan w:val="13"/>
            <w:vAlign w:val="center"/>
          </w:tcPr>
          <w:p w:rsidR="0003517A" w:rsidRDefault="0003517A">
            <w:pPr>
              <w:jc w:val="both"/>
              <w:rPr>
                <w:rFonts w:ascii="Cambria" w:hAnsi="Cambria"/>
                <w:b/>
                <w:sz w:val="20"/>
                <w:szCs w:val="20"/>
                <w:lang w:val="sr-Cyrl-CS"/>
              </w:rPr>
            </w:pPr>
            <w:r>
              <w:rPr>
                <w:rFonts w:ascii="Cambria" w:hAnsi="Cambria"/>
                <w:b/>
                <w:sz w:val="20"/>
                <w:szCs w:val="20"/>
                <w:lang w:val="sr-Cyrl-CS"/>
              </w:rPr>
              <w:t xml:space="preserve">  </w:t>
            </w:r>
            <w:r>
              <w:rPr>
                <w:rFonts w:ascii="Cambria" w:hAnsi="Cambria"/>
                <w:b/>
                <w:sz w:val="20"/>
                <w:szCs w:val="20"/>
              </w:rPr>
              <w:t xml:space="preserve">III    </w:t>
            </w:r>
            <w:r>
              <w:rPr>
                <w:rFonts w:ascii="Cambria" w:hAnsi="Cambria"/>
                <w:b/>
                <w:sz w:val="20"/>
                <w:szCs w:val="20"/>
                <w:lang w:val="sr-Cyrl-CS"/>
              </w:rPr>
              <w:t>УЧЕНИЧКА ПРОБЛЕМАТИКА</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1.</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Упознавање – разматрање успеха и дисциплине ученика</w:t>
            </w:r>
          </w:p>
        </w:tc>
        <w:tc>
          <w:tcPr>
            <w:tcW w:w="335"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Директор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2.</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Учешће родитеља/других законских заступника у слободним активностима</w:t>
            </w:r>
          </w:p>
        </w:tc>
        <w:tc>
          <w:tcPr>
            <w:tcW w:w="335"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3.</w:t>
            </w:r>
          </w:p>
        </w:tc>
        <w:tc>
          <w:tcPr>
            <w:tcW w:w="3952" w:type="dxa"/>
          </w:tcPr>
          <w:p w:rsidR="0003517A" w:rsidRDefault="0003517A">
            <w:pPr>
              <w:jc w:val="both"/>
              <w:rPr>
                <w:rFonts w:ascii="Cambria" w:hAnsi="Cambria"/>
                <w:sz w:val="20"/>
                <w:szCs w:val="20"/>
                <w:lang w:val="sr-Cyrl-CS"/>
              </w:rPr>
            </w:pPr>
            <w:r>
              <w:rPr>
                <w:rFonts w:ascii="Cambria" w:hAnsi="Cambria"/>
                <w:sz w:val="20"/>
                <w:szCs w:val="20"/>
                <w:lang w:val="sr-Cyrl-CS"/>
              </w:rPr>
              <w:t>Учешће родитења у културним и јавним делатностима школе</w:t>
            </w:r>
          </w:p>
        </w:tc>
        <w:tc>
          <w:tcPr>
            <w:tcW w:w="335"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58" w:type="dxa"/>
            <w:vAlign w:val="center"/>
          </w:tcPr>
          <w:p w:rsidR="0003517A" w:rsidRDefault="0003517A">
            <w:pPr>
              <w:jc w:val="center"/>
              <w:rPr>
                <w:rFonts w:ascii="Cambria" w:hAnsi="Cambria"/>
                <w:sz w:val="20"/>
                <w:szCs w:val="20"/>
                <w:lang w:val="sr-Cyrl-CS"/>
              </w:rPr>
            </w:pP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СР</w:t>
            </w:r>
          </w:p>
        </w:tc>
      </w:tr>
      <w:tr w:rsidR="0003517A" w:rsidTr="00714CA5">
        <w:trPr>
          <w:trHeight w:val="222"/>
        </w:trPr>
        <w:tc>
          <w:tcPr>
            <w:tcW w:w="10008" w:type="dxa"/>
            <w:gridSpan w:val="13"/>
            <w:vAlign w:val="center"/>
          </w:tcPr>
          <w:p w:rsidR="0003517A" w:rsidRDefault="0003517A">
            <w:pPr>
              <w:jc w:val="both"/>
              <w:rPr>
                <w:rFonts w:ascii="Cambria" w:hAnsi="Cambria"/>
                <w:b/>
                <w:sz w:val="20"/>
                <w:szCs w:val="20"/>
                <w:lang w:val="sr-Cyrl-CS"/>
              </w:rPr>
            </w:pPr>
            <w:r>
              <w:rPr>
                <w:rFonts w:ascii="Cambria" w:hAnsi="Cambria"/>
                <w:b/>
                <w:sz w:val="20"/>
                <w:szCs w:val="20"/>
                <w:lang w:val="sr-Cyrl-CS"/>
              </w:rPr>
              <w:t xml:space="preserve">  </w:t>
            </w:r>
            <w:r>
              <w:rPr>
                <w:rFonts w:ascii="Cambria" w:hAnsi="Cambria"/>
                <w:b/>
                <w:sz w:val="20"/>
                <w:szCs w:val="20"/>
              </w:rPr>
              <w:t xml:space="preserve">IV   </w:t>
            </w:r>
            <w:r>
              <w:rPr>
                <w:rFonts w:ascii="Cambria" w:hAnsi="Cambria"/>
                <w:b/>
                <w:sz w:val="20"/>
                <w:szCs w:val="20"/>
                <w:lang w:val="sr-Cyrl-CS"/>
              </w:rPr>
              <w:t>САРАДЊА САВЕТА РОДИТЕЉА</w:t>
            </w:r>
          </w:p>
        </w:tc>
      </w:tr>
      <w:tr w:rsidR="0003517A" w:rsidTr="00714CA5">
        <w:trPr>
          <w:trHeight w:val="222"/>
        </w:trPr>
        <w:tc>
          <w:tcPr>
            <w:tcW w:w="633" w:type="dxa"/>
            <w:vAlign w:val="center"/>
          </w:tcPr>
          <w:p w:rsidR="0003517A" w:rsidRDefault="0003517A">
            <w:pPr>
              <w:jc w:val="center"/>
              <w:rPr>
                <w:rFonts w:ascii="Cambria" w:hAnsi="Cambria"/>
                <w:b/>
                <w:sz w:val="20"/>
                <w:szCs w:val="20"/>
              </w:rPr>
            </w:pPr>
            <w:r>
              <w:rPr>
                <w:rFonts w:ascii="Cambria" w:hAnsi="Cambria"/>
                <w:b/>
                <w:sz w:val="20"/>
                <w:szCs w:val="20"/>
              </w:rPr>
              <w:t>1.</w:t>
            </w:r>
          </w:p>
        </w:tc>
        <w:tc>
          <w:tcPr>
            <w:tcW w:w="3952" w:type="dxa"/>
          </w:tcPr>
          <w:p w:rsidR="0003517A" w:rsidRDefault="0003517A">
            <w:pPr>
              <w:jc w:val="both"/>
              <w:rPr>
                <w:rFonts w:ascii="Cambria" w:hAnsi="Cambria"/>
                <w:sz w:val="20"/>
                <w:szCs w:val="20"/>
              </w:rPr>
            </w:pPr>
            <w:r>
              <w:rPr>
                <w:rFonts w:ascii="Cambria" w:hAnsi="Cambria"/>
                <w:sz w:val="20"/>
                <w:szCs w:val="20"/>
                <w:lang w:val="sr-Cyrl-CS"/>
              </w:rPr>
              <w:t>Сарадња са здравственим установама</w:t>
            </w:r>
          </w:p>
        </w:tc>
        <w:tc>
          <w:tcPr>
            <w:tcW w:w="335"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80" w:type="dxa"/>
            <w:vAlign w:val="center"/>
          </w:tcPr>
          <w:p w:rsidR="0003517A" w:rsidRDefault="0003517A">
            <w:pPr>
              <w:jc w:val="center"/>
              <w:rPr>
                <w:rFonts w:ascii="Cambria" w:hAnsi="Cambria"/>
                <w:sz w:val="20"/>
                <w:szCs w:val="20"/>
              </w:rPr>
            </w:pPr>
          </w:p>
        </w:tc>
        <w:tc>
          <w:tcPr>
            <w:tcW w:w="453"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p>
        </w:tc>
        <w:tc>
          <w:tcPr>
            <w:tcW w:w="358" w:type="dxa"/>
            <w:vAlign w:val="center"/>
          </w:tcPr>
          <w:p w:rsidR="0003517A" w:rsidRDefault="0003517A">
            <w:pPr>
              <w:jc w:val="center"/>
              <w:rPr>
                <w:rFonts w:ascii="Cambria" w:hAnsi="Cambria"/>
                <w:sz w:val="20"/>
                <w:szCs w:val="20"/>
                <w:lang w:val="sr-Cyrl-CS"/>
              </w:rPr>
            </w:pPr>
          </w:p>
        </w:tc>
        <w:tc>
          <w:tcPr>
            <w:tcW w:w="358" w:type="dxa"/>
            <w:vAlign w:val="center"/>
          </w:tcPr>
          <w:p w:rsidR="0003517A" w:rsidRDefault="0003517A">
            <w:pPr>
              <w:jc w:val="center"/>
              <w:rPr>
                <w:rFonts w:ascii="Cambria" w:hAnsi="Cambria"/>
                <w:sz w:val="20"/>
                <w:szCs w:val="20"/>
              </w:rPr>
            </w:pPr>
          </w:p>
        </w:tc>
        <w:tc>
          <w:tcPr>
            <w:tcW w:w="358" w:type="dxa"/>
            <w:vAlign w:val="center"/>
          </w:tcPr>
          <w:p w:rsidR="0003517A" w:rsidRDefault="0003517A">
            <w:pPr>
              <w:jc w:val="center"/>
              <w:rPr>
                <w:rFonts w:ascii="Cambria" w:hAnsi="Cambria"/>
                <w:sz w:val="20"/>
                <w:szCs w:val="20"/>
              </w:rPr>
            </w:pPr>
          </w:p>
        </w:tc>
        <w:tc>
          <w:tcPr>
            <w:tcW w:w="358" w:type="dxa"/>
            <w:vAlign w:val="center"/>
          </w:tcPr>
          <w:p w:rsidR="0003517A" w:rsidRDefault="0003517A">
            <w:pPr>
              <w:jc w:val="center"/>
              <w:rPr>
                <w:rFonts w:ascii="Cambria" w:hAnsi="Cambria"/>
                <w:sz w:val="20"/>
                <w:szCs w:val="20"/>
              </w:rPr>
            </w:pPr>
            <w:r>
              <w:rPr>
                <w:rFonts w:ascii="Cambria" w:hAnsi="Cambria"/>
                <w:sz w:val="20"/>
                <w:szCs w:val="20"/>
              </w:rPr>
              <w:t>x</w:t>
            </w:r>
          </w:p>
        </w:tc>
        <w:tc>
          <w:tcPr>
            <w:tcW w:w="344" w:type="dxa"/>
            <w:vAlign w:val="center"/>
          </w:tcPr>
          <w:p w:rsidR="0003517A" w:rsidRDefault="0003517A">
            <w:pPr>
              <w:jc w:val="center"/>
              <w:rPr>
                <w:rFonts w:ascii="Cambria" w:hAnsi="Cambria"/>
                <w:sz w:val="20"/>
                <w:szCs w:val="20"/>
                <w:lang w:val="sr-Cyrl-CS"/>
              </w:rPr>
            </w:pPr>
          </w:p>
        </w:tc>
        <w:tc>
          <w:tcPr>
            <w:tcW w:w="1568" w:type="dxa"/>
            <w:vAlign w:val="center"/>
          </w:tcPr>
          <w:p w:rsidR="0003517A" w:rsidRDefault="0003517A">
            <w:pPr>
              <w:jc w:val="center"/>
              <w:rPr>
                <w:rFonts w:ascii="Cambria" w:hAnsi="Cambria"/>
              </w:rPr>
            </w:pPr>
            <w:r>
              <w:rPr>
                <w:rFonts w:ascii="Cambria" w:hAnsi="Cambria"/>
                <w:sz w:val="20"/>
                <w:szCs w:val="20"/>
                <w:lang w:val="sr-Cyrl-CS"/>
              </w:rPr>
              <w:t>ПредседникСР</w:t>
            </w:r>
          </w:p>
        </w:tc>
      </w:tr>
    </w:tbl>
    <w:p w:rsidR="0003517A" w:rsidRDefault="0003517A">
      <w:pPr>
        <w:jc w:val="center"/>
        <w:rPr>
          <w:rStyle w:val="ccc2Char"/>
          <w:rFonts w:ascii="Cambria" w:hAnsi="Cambria"/>
        </w:rPr>
      </w:pPr>
    </w:p>
    <w:p w:rsidR="0003517A" w:rsidRDefault="0003517A">
      <w:pPr>
        <w:pStyle w:val="ccc2"/>
        <w:jc w:val="center"/>
        <w:rPr>
          <w:rFonts w:ascii="Cambria" w:hAnsi="Cambria"/>
          <w:b/>
        </w:rPr>
      </w:pPr>
    </w:p>
    <w:p w:rsidR="0003517A" w:rsidRDefault="0003517A">
      <w:pPr>
        <w:pStyle w:val="ccc2"/>
        <w:jc w:val="center"/>
        <w:rPr>
          <w:rFonts w:ascii="Cambria" w:hAnsi="Cambria"/>
          <w:b/>
        </w:rPr>
      </w:pPr>
      <w:bookmarkStart w:id="55" w:name="_Toc51568203"/>
      <w:r>
        <w:rPr>
          <w:rFonts w:ascii="Cambria" w:hAnsi="Cambria"/>
          <w:b/>
        </w:rPr>
        <w:t>ШКОЛСКИ ОДБОР</w:t>
      </w:r>
      <w:bookmarkEnd w:id="55"/>
    </w:p>
    <w:p w:rsidR="0003517A" w:rsidRDefault="0003517A">
      <w:pPr>
        <w:rPr>
          <w:rFonts w:ascii="Cambria" w:hAnsi="Cambria"/>
          <w:lang w:val="sr-Cyrl-RS"/>
        </w:rPr>
      </w:pPr>
    </w:p>
    <w:p w:rsidR="00714CA5" w:rsidRDefault="00714CA5" w:rsidP="00714CA5">
      <w:pPr>
        <w:pStyle w:val="NoSpacing"/>
        <w:ind w:firstLine="720"/>
        <w:jc w:val="both"/>
        <w:rPr>
          <w:rFonts w:asciiTheme="majorHAnsi" w:hAnsiTheme="majorHAnsi"/>
          <w:lang w:val="sr-Cyrl-RS"/>
        </w:rPr>
      </w:pPr>
      <w:r w:rsidRPr="00B211DA">
        <w:rPr>
          <w:rFonts w:asciiTheme="majorHAnsi" w:hAnsiTheme="majorHAnsi"/>
        </w:rPr>
        <w:t xml:space="preserve">Школски одбор је орган управљања у школи. Школски одбор: </w:t>
      </w:r>
    </w:p>
    <w:p w:rsidR="00714CA5" w:rsidRDefault="00714CA5" w:rsidP="00714CA5">
      <w:pPr>
        <w:pStyle w:val="NoSpacing"/>
        <w:jc w:val="both"/>
        <w:rPr>
          <w:rFonts w:asciiTheme="majorHAnsi" w:hAnsiTheme="majorHAnsi"/>
          <w:lang w:val="sr-Cyrl-RS"/>
        </w:rPr>
      </w:pPr>
      <w:r>
        <w:rPr>
          <w:rFonts w:asciiTheme="majorHAnsi" w:hAnsiTheme="majorHAnsi"/>
          <w:lang w:val="sr-Cyrl-RS"/>
        </w:rPr>
        <w:t>1</w:t>
      </w:r>
      <w:r w:rsidRPr="00B211DA">
        <w:rPr>
          <w:rFonts w:asciiTheme="majorHAnsi" w:hAnsiTheme="majorHAnsi"/>
        </w:rPr>
        <w:t xml:space="preserve">) доноси статут, правила понашања у Школи и друге опште акте и даје сагласност на акт о организацији и систематизацији послова; </w:t>
      </w:r>
    </w:p>
    <w:p w:rsidR="00714CA5" w:rsidRDefault="00714CA5" w:rsidP="00714CA5">
      <w:pPr>
        <w:pStyle w:val="NoSpacing"/>
        <w:jc w:val="both"/>
        <w:rPr>
          <w:rFonts w:asciiTheme="majorHAnsi" w:hAnsiTheme="majorHAnsi"/>
          <w:lang w:val="sr-Cyrl-RS"/>
        </w:rPr>
      </w:pPr>
      <w:r>
        <w:rPr>
          <w:rFonts w:asciiTheme="majorHAnsi" w:hAnsiTheme="majorHAnsi"/>
          <w:lang w:val="sr-Cyrl-RS"/>
        </w:rPr>
        <w:t>2</w:t>
      </w:r>
      <w:r w:rsidRPr="00B211DA">
        <w:rPr>
          <w:rFonts w:asciiTheme="majorHAnsi" w:hAnsiTheme="majorHAnsi"/>
        </w:rPr>
        <w:t xml:space="preserve">) доноси Предшколски и Школски, Развојни план, Годишњи план рада, </w:t>
      </w:r>
    </w:p>
    <w:p w:rsidR="00714CA5" w:rsidRDefault="00714CA5" w:rsidP="00714CA5">
      <w:pPr>
        <w:pStyle w:val="NoSpacing"/>
        <w:jc w:val="both"/>
        <w:rPr>
          <w:rFonts w:asciiTheme="majorHAnsi" w:hAnsiTheme="majorHAnsi"/>
          <w:lang w:val="sr-Cyrl-RS"/>
        </w:rPr>
      </w:pPr>
      <w:r>
        <w:rPr>
          <w:rFonts w:asciiTheme="majorHAnsi" w:hAnsiTheme="majorHAnsi"/>
          <w:lang w:val="sr-Cyrl-RS"/>
        </w:rPr>
        <w:t>3</w:t>
      </w:r>
      <w:r w:rsidRPr="00B211DA">
        <w:rPr>
          <w:rFonts w:asciiTheme="majorHAnsi" w:hAnsiTheme="majorHAnsi"/>
        </w:rPr>
        <w:t xml:space="preserve">) доноси Пословник о свом раду; </w:t>
      </w:r>
    </w:p>
    <w:p w:rsidR="00714CA5" w:rsidRDefault="00714CA5" w:rsidP="00714CA5">
      <w:pPr>
        <w:pStyle w:val="NoSpacing"/>
        <w:jc w:val="both"/>
        <w:rPr>
          <w:rFonts w:asciiTheme="majorHAnsi" w:hAnsiTheme="majorHAnsi"/>
          <w:lang w:val="sr-Cyrl-RS"/>
        </w:rPr>
      </w:pPr>
      <w:r>
        <w:rPr>
          <w:rFonts w:asciiTheme="majorHAnsi" w:hAnsiTheme="majorHAnsi"/>
          <w:lang w:val="sr-Cyrl-RS"/>
        </w:rPr>
        <w:t>4</w:t>
      </w:r>
      <w:r w:rsidRPr="00B211DA">
        <w:rPr>
          <w:rFonts w:asciiTheme="majorHAnsi" w:hAnsiTheme="majorHAnsi"/>
        </w:rPr>
        <w:t xml:space="preserve">) одлучује о статусној промени уз сагласност оснивача а одлуку о промени назива и/или седишта Школе уз сагласност министарства ; </w:t>
      </w:r>
    </w:p>
    <w:p w:rsidR="00714CA5" w:rsidRDefault="00714CA5" w:rsidP="00714CA5">
      <w:pPr>
        <w:pStyle w:val="NoSpacing"/>
        <w:jc w:val="both"/>
        <w:rPr>
          <w:rFonts w:asciiTheme="majorHAnsi" w:hAnsiTheme="majorHAnsi"/>
          <w:lang w:val="sr-Cyrl-RS"/>
        </w:rPr>
      </w:pPr>
      <w:r>
        <w:rPr>
          <w:rFonts w:asciiTheme="majorHAnsi" w:hAnsiTheme="majorHAnsi"/>
          <w:lang w:val="sr-Cyrl-RS"/>
        </w:rPr>
        <w:t>5</w:t>
      </w:r>
      <w:r w:rsidRPr="00B211DA">
        <w:rPr>
          <w:rFonts w:asciiTheme="majorHAnsi" w:hAnsiTheme="majorHAnsi"/>
        </w:rPr>
        <w:t xml:space="preserve">) утврђује предлог Финансијског плана за припрему буџета РепубликеСрбије; </w:t>
      </w:r>
    </w:p>
    <w:p w:rsidR="00714CA5" w:rsidRDefault="00714CA5" w:rsidP="00714CA5">
      <w:pPr>
        <w:pStyle w:val="NoSpacing"/>
        <w:jc w:val="both"/>
        <w:rPr>
          <w:rFonts w:asciiTheme="majorHAnsi" w:hAnsiTheme="majorHAnsi"/>
          <w:lang w:val="sr-Cyrl-RS"/>
        </w:rPr>
      </w:pPr>
      <w:r>
        <w:rPr>
          <w:rFonts w:asciiTheme="majorHAnsi" w:hAnsiTheme="majorHAnsi"/>
          <w:lang w:val="sr-Cyrl-RS"/>
        </w:rPr>
        <w:t>6</w:t>
      </w:r>
      <w:r w:rsidRPr="00B211DA">
        <w:rPr>
          <w:rFonts w:asciiTheme="majorHAnsi" w:hAnsiTheme="majorHAnsi"/>
        </w:rPr>
        <w:t xml:space="preserve">) доноси Финансијски план Школе, у складу са законом; </w:t>
      </w:r>
    </w:p>
    <w:p w:rsidR="00714CA5" w:rsidRDefault="00714CA5" w:rsidP="00714CA5">
      <w:pPr>
        <w:pStyle w:val="NoSpacing"/>
        <w:jc w:val="both"/>
        <w:rPr>
          <w:rFonts w:asciiTheme="majorHAnsi" w:hAnsiTheme="majorHAnsi"/>
          <w:lang w:val="sr-Cyrl-RS"/>
        </w:rPr>
      </w:pPr>
      <w:r>
        <w:rPr>
          <w:rFonts w:asciiTheme="majorHAnsi" w:hAnsiTheme="majorHAnsi"/>
          <w:lang w:val="sr-Cyrl-RS"/>
        </w:rPr>
        <w:t>7</w:t>
      </w:r>
      <w:r w:rsidRPr="00B211DA">
        <w:rPr>
          <w:rFonts w:asciiTheme="majorHAnsi" w:hAnsiTheme="majorHAnsi"/>
        </w:rPr>
        <w:t xml:space="preserve">) усваја извештај о извршеном попису финансијске и нефинансијске имовине; </w:t>
      </w:r>
    </w:p>
    <w:p w:rsidR="00714CA5" w:rsidRDefault="00714CA5" w:rsidP="00714CA5">
      <w:pPr>
        <w:pStyle w:val="NoSpacing"/>
        <w:jc w:val="both"/>
        <w:rPr>
          <w:rFonts w:asciiTheme="majorHAnsi" w:hAnsiTheme="majorHAnsi"/>
          <w:lang w:val="sr-Cyrl-RS"/>
        </w:rPr>
      </w:pPr>
      <w:r>
        <w:rPr>
          <w:rFonts w:asciiTheme="majorHAnsi" w:hAnsiTheme="majorHAnsi"/>
          <w:lang w:val="sr-Cyrl-RS"/>
        </w:rPr>
        <w:t>8</w:t>
      </w:r>
      <w:r w:rsidRPr="00B211DA">
        <w:rPr>
          <w:rFonts w:asciiTheme="majorHAnsi" w:hAnsiTheme="majorHAnsi"/>
        </w:rPr>
        <w:t xml:space="preserve">) усваја извештај о пословању и годишњи обрачун Школе; </w:t>
      </w:r>
    </w:p>
    <w:p w:rsidR="00714CA5" w:rsidRDefault="00714CA5" w:rsidP="00714CA5">
      <w:pPr>
        <w:pStyle w:val="NoSpacing"/>
        <w:jc w:val="both"/>
        <w:rPr>
          <w:rFonts w:asciiTheme="majorHAnsi" w:hAnsiTheme="majorHAnsi"/>
          <w:lang w:val="sr-Cyrl-RS"/>
        </w:rPr>
      </w:pPr>
      <w:r>
        <w:rPr>
          <w:rFonts w:asciiTheme="majorHAnsi" w:hAnsiTheme="majorHAnsi"/>
          <w:lang w:val="sr-Cyrl-RS"/>
        </w:rPr>
        <w:t>9</w:t>
      </w:r>
      <w:r w:rsidRPr="00B211DA">
        <w:rPr>
          <w:rFonts w:asciiTheme="majorHAnsi" w:hAnsiTheme="majorHAnsi"/>
        </w:rPr>
        <w:t xml:space="preserve">) усваја извештај о извођењу излета, екскурзија, односно наставе у природи; </w:t>
      </w:r>
    </w:p>
    <w:p w:rsidR="00714CA5" w:rsidRDefault="00714CA5" w:rsidP="00714CA5">
      <w:pPr>
        <w:pStyle w:val="NoSpacing"/>
        <w:jc w:val="both"/>
        <w:rPr>
          <w:rFonts w:asciiTheme="majorHAnsi" w:hAnsiTheme="majorHAnsi"/>
          <w:lang w:val="sr-Cyrl-RS"/>
        </w:rPr>
      </w:pPr>
      <w:r>
        <w:rPr>
          <w:rFonts w:asciiTheme="majorHAnsi" w:hAnsiTheme="majorHAnsi"/>
        </w:rPr>
        <w:t>1</w:t>
      </w:r>
      <w:r>
        <w:rPr>
          <w:rFonts w:asciiTheme="majorHAnsi" w:hAnsiTheme="majorHAnsi"/>
          <w:lang w:val="sr-Cyrl-RS"/>
        </w:rPr>
        <w:t>0</w:t>
      </w:r>
      <w:r w:rsidRPr="00B211DA">
        <w:rPr>
          <w:rFonts w:asciiTheme="majorHAnsi" w:hAnsiTheme="majorHAnsi"/>
        </w:rPr>
        <w:t xml:space="preserve">) расписује конкурс за избор директора (сачињава текст конкурса и припрема га за објављивање); </w:t>
      </w:r>
    </w:p>
    <w:p w:rsidR="00714CA5" w:rsidRDefault="00714CA5" w:rsidP="00714CA5">
      <w:pPr>
        <w:pStyle w:val="NoSpacing"/>
        <w:jc w:val="both"/>
        <w:rPr>
          <w:rFonts w:asciiTheme="majorHAnsi" w:hAnsiTheme="majorHAnsi"/>
          <w:lang w:val="sr-Cyrl-RS"/>
        </w:rPr>
      </w:pPr>
      <w:r>
        <w:rPr>
          <w:rFonts w:asciiTheme="majorHAnsi" w:hAnsiTheme="majorHAnsi"/>
        </w:rPr>
        <w:t>1</w:t>
      </w:r>
      <w:r>
        <w:rPr>
          <w:rFonts w:asciiTheme="majorHAnsi" w:hAnsiTheme="majorHAnsi"/>
          <w:lang w:val="sr-Cyrl-RS"/>
        </w:rPr>
        <w:t>1</w:t>
      </w:r>
      <w:r w:rsidRPr="00B211DA">
        <w:rPr>
          <w:rFonts w:asciiTheme="majorHAnsi" w:hAnsiTheme="majorHAnsi"/>
        </w:rPr>
        <w:t>) именује чланове комисије за и</w:t>
      </w:r>
      <w:r>
        <w:rPr>
          <w:rFonts w:asciiTheme="majorHAnsi" w:hAnsiTheme="majorHAnsi"/>
        </w:rPr>
        <w:t>збор директора</w:t>
      </w:r>
      <w:r w:rsidRPr="00B211DA">
        <w:rPr>
          <w:rFonts w:asciiTheme="majorHAnsi" w:hAnsiTheme="majorHAnsi"/>
        </w:rPr>
        <w:t xml:space="preserve">; </w:t>
      </w:r>
    </w:p>
    <w:p w:rsidR="00714CA5" w:rsidRDefault="00714CA5" w:rsidP="00714CA5">
      <w:pPr>
        <w:pStyle w:val="NoSpacing"/>
        <w:jc w:val="both"/>
        <w:rPr>
          <w:rFonts w:asciiTheme="majorHAnsi" w:hAnsiTheme="majorHAnsi"/>
          <w:lang w:val="sr-Cyrl-RS"/>
        </w:rPr>
      </w:pPr>
      <w:r>
        <w:rPr>
          <w:rFonts w:asciiTheme="majorHAnsi" w:hAnsiTheme="majorHAnsi"/>
        </w:rPr>
        <w:t>1</w:t>
      </w:r>
      <w:r>
        <w:rPr>
          <w:rFonts w:asciiTheme="majorHAnsi" w:hAnsiTheme="majorHAnsi"/>
          <w:lang w:val="sr-Cyrl-RS"/>
        </w:rPr>
        <w:t>2</w:t>
      </w:r>
      <w:r w:rsidRPr="00B211DA">
        <w:rPr>
          <w:rFonts w:asciiTheme="majorHAnsi" w:hAnsiTheme="majorHAnsi"/>
        </w:rPr>
        <w:t xml:space="preserve">) даје мишљење и предлаже министру избор директора; </w:t>
      </w:r>
    </w:p>
    <w:p w:rsidR="00714CA5" w:rsidRDefault="00714CA5" w:rsidP="00714CA5">
      <w:pPr>
        <w:pStyle w:val="NoSpacing"/>
        <w:jc w:val="both"/>
        <w:rPr>
          <w:rFonts w:asciiTheme="majorHAnsi" w:hAnsiTheme="majorHAnsi"/>
          <w:lang w:val="sr-Cyrl-RS"/>
        </w:rPr>
      </w:pPr>
      <w:r>
        <w:rPr>
          <w:rFonts w:asciiTheme="majorHAnsi" w:hAnsiTheme="majorHAnsi"/>
        </w:rPr>
        <w:t>1</w:t>
      </w:r>
      <w:r>
        <w:rPr>
          <w:rFonts w:asciiTheme="majorHAnsi" w:hAnsiTheme="majorHAnsi"/>
          <w:lang w:val="sr-Cyrl-RS"/>
        </w:rPr>
        <w:t>3</w:t>
      </w:r>
      <w:r w:rsidRPr="00B211DA">
        <w:rPr>
          <w:rFonts w:asciiTheme="majorHAnsi" w:hAnsiTheme="majorHAnsi"/>
        </w:rPr>
        <w:t xml:space="preserve">) закључује са директором уговор из члана 124. став 1. Закона о основама система образовања и васпитања; </w:t>
      </w:r>
    </w:p>
    <w:p w:rsidR="00714CA5" w:rsidRDefault="00714CA5" w:rsidP="00714CA5">
      <w:pPr>
        <w:pStyle w:val="NoSpacing"/>
        <w:jc w:val="both"/>
        <w:rPr>
          <w:rFonts w:asciiTheme="majorHAnsi" w:hAnsiTheme="majorHAnsi"/>
          <w:lang w:val="sr-Cyrl-RS"/>
        </w:rPr>
      </w:pPr>
      <w:r>
        <w:rPr>
          <w:rFonts w:asciiTheme="majorHAnsi" w:hAnsiTheme="majorHAnsi"/>
        </w:rPr>
        <w:t>1</w:t>
      </w:r>
      <w:r>
        <w:rPr>
          <w:rFonts w:asciiTheme="majorHAnsi" w:hAnsiTheme="majorHAnsi"/>
          <w:lang w:val="sr-Cyrl-RS"/>
        </w:rPr>
        <w:t>4</w:t>
      </w:r>
      <w:r w:rsidRPr="00B211DA">
        <w:rPr>
          <w:rFonts w:asciiTheme="majorHAnsi" w:hAnsiTheme="majorHAnsi"/>
        </w:rPr>
        <w:t xml:space="preserve">) одлучује о правима и обавезама директора; </w:t>
      </w:r>
    </w:p>
    <w:p w:rsidR="00714CA5" w:rsidRDefault="00714CA5" w:rsidP="00714CA5">
      <w:pPr>
        <w:pStyle w:val="NoSpacing"/>
        <w:jc w:val="both"/>
        <w:rPr>
          <w:rFonts w:asciiTheme="majorHAnsi" w:hAnsiTheme="majorHAnsi"/>
          <w:lang w:val="sr-Cyrl-RS"/>
        </w:rPr>
      </w:pPr>
      <w:r>
        <w:rPr>
          <w:rFonts w:asciiTheme="majorHAnsi" w:hAnsiTheme="majorHAnsi"/>
        </w:rPr>
        <w:t>1</w:t>
      </w:r>
      <w:r>
        <w:rPr>
          <w:rFonts w:asciiTheme="majorHAnsi" w:hAnsiTheme="majorHAnsi"/>
          <w:lang w:val="sr-Cyrl-RS"/>
        </w:rPr>
        <w:t>5</w:t>
      </w:r>
      <w:r w:rsidRPr="00B211DA">
        <w:rPr>
          <w:rFonts w:asciiTheme="majorHAnsi" w:hAnsiTheme="majorHAnsi"/>
        </w:rPr>
        <w:t>) Разматра и друга питања утврђена Законом и Статутом школе. На основу члана 116. и 117. Закона о основама система образовања и васпитања („Сл.гласник РС2, број:88/2017 и 27/2018-др. закон)</w:t>
      </w:r>
      <w:r>
        <w:rPr>
          <w:rFonts w:asciiTheme="majorHAnsi" w:hAnsiTheme="majorHAnsi"/>
          <w:lang w:val="sr-Cyrl-RS"/>
        </w:rPr>
        <w:t>.</w:t>
      </w:r>
      <w:r w:rsidRPr="00B211DA">
        <w:rPr>
          <w:rFonts w:asciiTheme="majorHAnsi" w:hAnsiTheme="majorHAnsi"/>
        </w:rPr>
        <w:t xml:space="preserve"> </w:t>
      </w:r>
    </w:p>
    <w:p w:rsidR="00714CA5" w:rsidRDefault="00714CA5">
      <w:pPr>
        <w:rPr>
          <w:rFonts w:ascii="Cambria" w:hAnsi="Cambria"/>
          <w:lang w:val="sr-Cyrl-RS"/>
        </w:rPr>
      </w:pPr>
    </w:p>
    <w:p w:rsidR="00D623A7" w:rsidRDefault="00D623A7">
      <w:pPr>
        <w:rPr>
          <w:rFonts w:ascii="Cambria" w:hAnsi="Cambria"/>
          <w:lang w:val="sr-Cyrl-RS"/>
        </w:rPr>
      </w:pPr>
    </w:p>
    <w:p w:rsidR="00D623A7" w:rsidRDefault="00D623A7">
      <w:pPr>
        <w:rPr>
          <w:rFonts w:ascii="Cambria" w:hAnsi="Cambria"/>
          <w:lang w:val="sr-Cyrl-RS"/>
        </w:rPr>
      </w:pPr>
    </w:p>
    <w:p w:rsidR="00D623A7" w:rsidRPr="00714CA5" w:rsidRDefault="00D623A7">
      <w:pPr>
        <w:rPr>
          <w:rFonts w:ascii="Cambria" w:hAnsi="Cambria"/>
          <w:lang w:val="sr-Cyrl-RS"/>
        </w:rPr>
      </w:pPr>
    </w:p>
    <w:p w:rsidR="0003517A" w:rsidRDefault="0003517A">
      <w:pPr>
        <w:pStyle w:val="ccc3"/>
        <w:rPr>
          <w:rFonts w:ascii="Cambria" w:hAnsi="Cambria"/>
          <w:i/>
          <w:lang w:val="sr-Cyrl-CS"/>
        </w:rPr>
      </w:pPr>
      <w:bookmarkStart w:id="56" w:name="_Toc51568204"/>
      <w:r>
        <w:rPr>
          <w:rFonts w:ascii="Cambria" w:hAnsi="Cambria"/>
          <w:i/>
          <w:lang w:val="sr-Cyrl-CS"/>
        </w:rPr>
        <w:lastRenderedPageBreak/>
        <w:t>План рада Школског одбора</w:t>
      </w:r>
      <w:bookmarkEnd w:id="56"/>
    </w:p>
    <w:p w:rsidR="0003517A" w:rsidRDefault="0003517A">
      <w:pPr>
        <w:rPr>
          <w:rFonts w:ascii="Cambria" w:hAnsi="Cambria"/>
          <w:b/>
          <w:lang w:val="sr-Cyrl-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431"/>
        <w:gridCol w:w="354"/>
        <w:gridCol w:w="453"/>
        <w:gridCol w:w="453"/>
        <w:gridCol w:w="453"/>
        <w:gridCol w:w="354"/>
        <w:gridCol w:w="354"/>
        <w:gridCol w:w="354"/>
        <w:gridCol w:w="367"/>
        <w:gridCol w:w="342"/>
        <w:gridCol w:w="403"/>
        <w:gridCol w:w="1686"/>
      </w:tblGrid>
      <w:tr w:rsidR="0003517A" w:rsidTr="00714CA5">
        <w:tc>
          <w:tcPr>
            <w:tcW w:w="644" w:type="dxa"/>
            <w:vMerge w:val="restart"/>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Р.БР</w:t>
            </w:r>
          </w:p>
        </w:tc>
        <w:tc>
          <w:tcPr>
            <w:tcW w:w="3431" w:type="dxa"/>
            <w:vMerge w:val="restart"/>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САДРЖАЈ ПЛАНА РАДА</w:t>
            </w:r>
          </w:p>
        </w:tc>
        <w:tc>
          <w:tcPr>
            <w:tcW w:w="3887" w:type="dxa"/>
            <w:gridSpan w:val="10"/>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ГАНТОГРАМ</w:t>
            </w:r>
          </w:p>
        </w:tc>
        <w:tc>
          <w:tcPr>
            <w:tcW w:w="1686" w:type="dxa"/>
            <w:vMerge w:val="restart"/>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Носиоци послова</w:t>
            </w:r>
          </w:p>
        </w:tc>
      </w:tr>
      <w:tr w:rsidR="0003517A" w:rsidTr="00714CA5">
        <w:tc>
          <w:tcPr>
            <w:tcW w:w="644" w:type="dxa"/>
            <w:vMerge/>
            <w:vAlign w:val="center"/>
          </w:tcPr>
          <w:p w:rsidR="0003517A" w:rsidRDefault="0003517A">
            <w:pPr>
              <w:jc w:val="center"/>
              <w:rPr>
                <w:rFonts w:ascii="Cambria" w:hAnsi="Cambria"/>
                <w:b/>
                <w:sz w:val="20"/>
                <w:szCs w:val="20"/>
                <w:lang w:val="sr-Cyrl-CS"/>
              </w:rPr>
            </w:pPr>
          </w:p>
        </w:tc>
        <w:tc>
          <w:tcPr>
            <w:tcW w:w="3431" w:type="dxa"/>
            <w:vMerge/>
            <w:vAlign w:val="center"/>
          </w:tcPr>
          <w:p w:rsidR="0003517A" w:rsidRDefault="0003517A">
            <w:pPr>
              <w:jc w:val="center"/>
              <w:rPr>
                <w:rFonts w:ascii="Cambria" w:hAnsi="Cambria"/>
                <w:b/>
                <w:sz w:val="20"/>
                <w:szCs w:val="20"/>
                <w:lang w:val="sr-Cyrl-CS"/>
              </w:rPr>
            </w:pPr>
          </w:p>
        </w:tc>
        <w:tc>
          <w:tcPr>
            <w:tcW w:w="354"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9</w:t>
            </w:r>
          </w:p>
        </w:tc>
        <w:tc>
          <w:tcPr>
            <w:tcW w:w="45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10</w:t>
            </w:r>
          </w:p>
        </w:tc>
        <w:tc>
          <w:tcPr>
            <w:tcW w:w="45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11</w:t>
            </w:r>
          </w:p>
        </w:tc>
        <w:tc>
          <w:tcPr>
            <w:tcW w:w="45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12</w:t>
            </w:r>
          </w:p>
        </w:tc>
        <w:tc>
          <w:tcPr>
            <w:tcW w:w="354"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w:t>
            </w:r>
          </w:p>
        </w:tc>
        <w:tc>
          <w:tcPr>
            <w:tcW w:w="354"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2</w:t>
            </w:r>
          </w:p>
        </w:tc>
        <w:tc>
          <w:tcPr>
            <w:tcW w:w="354"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3</w:t>
            </w:r>
          </w:p>
        </w:tc>
        <w:tc>
          <w:tcPr>
            <w:tcW w:w="367"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4</w:t>
            </w:r>
          </w:p>
        </w:tc>
        <w:tc>
          <w:tcPr>
            <w:tcW w:w="342"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5</w:t>
            </w:r>
          </w:p>
        </w:tc>
        <w:tc>
          <w:tcPr>
            <w:tcW w:w="403"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6</w:t>
            </w:r>
          </w:p>
        </w:tc>
        <w:tc>
          <w:tcPr>
            <w:tcW w:w="1686" w:type="dxa"/>
            <w:vMerge/>
            <w:vAlign w:val="center"/>
          </w:tcPr>
          <w:p w:rsidR="0003517A" w:rsidRDefault="0003517A">
            <w:pPr>
              <w:jc w:val="center"/>
              <w:rPr>
                <w:rFonts w:ascii="Cambria" w:hAnsi="Cambria"/>
                <w:b/>
                <w:sz w:val="20"/>
                <w:szCs w:val="20"/>
                <w:lang w:val="sr-Cyrl-CS"/>
              </w:rPr>
            </w:pPr>
          </w:p>
        </w:tc>
      </w:tr>
      <w:tr w:rsidR="0003517A" w:rsidTr="00714CA5">
        <w:tc>
          <w:tcPr>
            <w:tcW w:w="9648" w:type="dxa"/>
            <w:gridSpan w:val="13"/>
          </w:tcPr>
          <w:p w:rsidR="0003517A" w:rsidRDefault="0003517A">
            <w:pPr>
              <w:jc w:val="both"/>
              <w:rPr>
                <w:rFonts w:ascii="Cambria" w:hAnsi="Cambria"/>
                <w:b/>
                <w:sz w:val="20"/>
                <w:szCs w:val="20"/>
                <w:lang w:val="sr-Cyrl-CS"/>
              </w:rPr>
            </w:pPr>
            <w:r>
              <w:rPr>
                <w:rFonts w:ascii="Cambria" w:hAnsi="Cambria"/>
                <w:b/>
                <w:sz w:val="20"/>
                <w:szCs w:val="20"/>
              </w:rPr>
              <w:t xml:space="preserve">I   </w:t>
            </w:r>
            <w:r>
              <w:rPr>
                <w:rFonts w:ascii="Cambria" w:hAnsi="Cambria"/>
                <w:b/>
                <w:sz w:val="20"/>
                <w:szCs w:val="20"/>
                <w:lang w:val="sr-Cyrl-CS"/>
              </w:rPr>
              <w:t>ПЛАНИРАЊЕ И ПРОГРАМИРАЊЕ</w:t>
            </w:r>
          </w:p>
        </w:tc>
      </w:tr>
      <w:tr w:rsidR="0003517A" w:rsidTr="00714CA5">
        <w:tc>
          <w:tcPr>
            <w:tcW w:w="644" w:type="dxa"/>
            <w:vAlign w:val="center"/>
          </w:tcPr>
          <w:p w:rsidR="0003517A" w:rsidRDefault="0003517A">
            <w:pPr>
              <w:jc w:val="center"/>
              <w:rPr>
                <w:rFonts w:ascii="Cambria" w:hAnsi="Cambria"/>
                <w:b/>
                <w:sz w:val="20"/>
                <w:szCs w:val="20"/>
                <w:lang w:val="sr-Cyrl-CS"/>
              </w:rPr>
            </w:pPr>
            <w:r>
              <w:rPr>
                <w:rFonts w:ascii="Cambria" w:hAnsi="Cambria"/>
                <w:b/>
                <w:sz w:val="20"/>
                <w:szCs w:val="20"/>
                <w:lang w:val="sr-Cyrl-CS"/>
              </w:rPr>
              <w:t>1.</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Доношење и усвајање статута, правила понашања у установи, годишњег, развојног плана, усвајање извештаја о њиховом остваривању, вредновању и самовредновању</w:t>
            </w:r>
          </w:p>
        </w:tc>
        <w:tc>
          <w:tcPr>
            <w:tcW w:w="354" w:type="dxa"/>
            <w:vAlign w:val="center"/>
          </w:tcPr>
          <w:p w:rsidR="0003517A" w:rsidRDefault="0003517A">
            <w:pPr>
              <w:jc w:val="center"/>
              <w:rPr>
                <w:rFonts w:ascii="Cambria" w:hAnsi="Cambria"/>
                <w:b/>
                <w:sz w:val="20"/>
                <w:szCs w:val="20"/>
              </w:rPr>
            </w:pPr>
            <w:r>
              <w:rPr>
                <w:rFonts w:ascii="Cambria" w:hAnsi="Cambria"/>
                <w:b/>
                <w:sz w:val="20"/>
                <w:szCs w:val="20"/>
              </w:rPr>
              <w:t>x</w:t>
            </w:r>
          </w:p>
        </w:tc>
        <w:tc>
          <w:tcPr>
            <w:tcW w:w="453" w:type="dxa"/>
            <w:vAlign w:val="center"/>
          </w:tcPr>
          <w:p w:rsidR="0003517A" w:rsidRDefault="0003517A">
            <w:pPr>
              <w:jc w:val="center"/>
              <w:rPr>
                <w:rFonts w:ascii="Cambria" w:hAnsi="Cambria"/>
                <w:b/>
                <w:sz w:val="20"/>
                <w:szCs w:val="20"/>
                <w:lang w:val="sr-Cyrl-CS"/>
              </w:rPr>
            </w:pPr>
          </w:p>
        </w:tc>
        <w:tc>
          <w:tcPr>
            <w:tcW w:w="453" w:type="dxa"/>
            <w:vAlign w:val="center"/>
          </w:tcPr>
          <w:p w:rsidR="0003517A" w:rsidRDefault="0003517A">
            <w:pPr>
              <w:jc w:val="center"/>
              <w:rPr>
                <w:rFonts w:ascii="Cambria" w:hAnsi="Cambria"/>
                <w:b/>
                <w:sz w:val="20"/>
                <w:szCs w:val="20"/>
                <w:lang w:val="sr-Cyrl-CS"/>
              </w:rPr>
            </w:pPr>
          </w:p>
        </w:tc>
        <w:tc>
          <w:tcPr>
            <w:tcW w:w="453" w:type="dxa"/>
            <w:vAlign w:val="center"/>
          </w:tcPr>
          <w:p w:rsidR="0003517A" w:rsidRDefault="0003517A">
            <w:pPr>
              <w:jc w:val="center"/>
              <w:rPr>
                <w:rFonts w:ascii="Cambria" w:hAnsi="Cambria"/>
                <w:b/>
                <w:sz w:val="20"/>
                <w:szCs w:val="20"/>
                <w:lang w:val="sr-Cyrl-CS"/>
              </w:rPr>
            </w:pPr>
          </w:p>
        </w:tc>
        <w:tc>
          <w:tcPr>
            <w:tcW w:w="354" w:type="dxa"/>
            <w:vAlign w:val="center"/>
          </w:tcPr>
          <w:p w:rsidR="0003517A" w:rsidRDefault="0003517A">
            <w:pPr>
              <w:jc w:val="center"/>
              <w:rPr>
                <w:rFonts w:ascii="Cambria" w:hAnsi="Cambria"/>
                <w:b/>
                <w:sz w:val="20"/>
                <w:szCs w:val="20"/>
                <w:lang w:val="sr-Cyrl-CS"/>
              </w:rPr>
            </w:pPr>
          </w:p>
        </w:tc>
        <w:tc>
          <w:tcPr>
            <w:tcW w:w="354" w:type="dxa"/>
            <w:vAlign w:val="center"/>
          </w:tcPr>
          <w:p w:rsidR="0003517A" w:rsidRDefault="0003517A">
            <w:pPr>
              <w:jc w:val="center"/>
              <w:rPr>
                <w:rFonts w:ascii="Cambria" w:hAnsi="Cambria"/>
                <w:b/>
                <w:sz w:val="20"/>
                <w:szCs w:val="20"/>
                <w:lang w:val="sr-Cyrl-CS"/>
              </w:rPr>
            </w:pPr>
          </w:p>
        </w:tc>
        <w:tc>
          <w:tcPr>
            <w:tcW w:w="354" w:type="dxa"/>
            <w:vAlign w:val="center"/>
          </w:tcPr>
          <w:p w:rsidR="0003517A" w:rsidRDefault="0003517A">
            <w:pPr>
              <w:jc w:val="center"/>
              <w:rPr>
                <w:rFonts w:ascii="Cambria" w:hAnsi="Cambria"/>
                <w:b/>
                <w:sz w:val="20"/>
                <w:szCs w:val="20"/>
                <w:lang w:val="sr-Cyrl-CS"/>
              </w:rPr>
            </w:pPr>
          </w:p>
        </w:tc>
        <w:tc>
          <w:tcPr>
            <w:tcW w:w="367" w:type="dxa"/>
            <w:vAlign w:val="center"/>
          </w:tcPr>
          <w:p w:rsidR="0003517A" w:rsidRDefault="0003517A">
            <w:pPr>
              <w:jc w:val="center"/>
              <w:rPr>
                <w:rFonts w:ascii="Cambria" w:hAnsi="Cambria"/>
                <w:b/>
                <w:sz w:val="20"/>
                <w:szCs w:val="20"/>
                <w:lang w:val="sr-Cyrl-CS"/>
              </w:rPr>
            </w:pPr>
          </w:p>
        </w:tc>
        <w:tc>
          <w:tcPr>
            <w:tcW w:w="342" w:type="dxa"/>
            <w:vAlign w:val="center"/>
          </w:tcPr>
          <w:p w:rsidR="0003517A" w:rsidRDefault="0003517A">
            <w:pPr>
              <w:jc w:val="center"/>
              <w:rPr>
                <w:rFonts w:ascii="Cambria" w:hAnsi="Cambria"/>
                <w:b/>
                <w:sz w:val="20"/>
                <w:szCs w:val="20"/>
                <w:lang w:val="sr-Cyrl-CS"/>
              </w:rPr>
            </w:pPr>
          </w:p>
        </w:tc>
        <w:tc>
          <w:tcPr>
            <w:tcW w:w="403" w:type="dxa"/>
            <w:vAlign w:val="center"/>
          </w:tcPr>
          <w:p w:rsidR="0003517A" w:rsidRDefault="0003517A">
            <w:pPr>
              <w:jc w:val="center"/>
              <w:rPr>
                <w:rFonts w:ascii="Cambria" w:hAnsi="Cambria"/>
                <w:b/>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2.</w:t>
            </w:r>
          </w:p>
        </w:tc>
        <w:tc>
          <w:tcPr>
            <w:tcW w:w="3431" w:type="dxa"/>
          </w:tcPr>
          <w:p w:rsidR="0003517A" w:rsidRDefault="00714CA5">
            <w:pPr>
              <w:jc w:val="both"/>
              <w:rPr>
                <w:rFonts w:ascii="Cambria" w:hAnsi="Cambria"/>
                <w:sz w:val="20"/>
                <w:szCs w:val="20"/>
                <w:lang w:val="sr-Cyrl-CS"/>
              </w:rPr>
            </w:pPr>
            <w:r>
              <w:rPr>
                <w:rFonts w:ascii="Cambria" w:hAnsi="Cambria"/>
                <w:sz w:val="20"/>
                <w:szCs w:val="20"/>
                <w:lang w:val="sr-Cyrl-CS"/>
              </w:rPr>
              <w:t>Разматрање и усвајање</w:t>
            </w:r>
            <w:r w:rsidR="0003517A">
              <w:rPr>
                <w:rFonts w:ascii="Cambria" w:hAnsi="Cambria"/>
                <w:sz w:val="20"/>
                <w:szCs w:val="20"/>
                <w:lang w:val="sr-Cyrl-CS"/>
              </w:rPr>
              <w:t xml:space="preserve"> извештаја о раду школе</w:t>
            </w:r>
            <w:r>
              <w:rPr>
                <w:rFonts w:ascii="Cambria" w:hAnsi="Cambria"/>
                <w:sz w:val="20"/>
                <w:szCs w:val="20"/>
                <w:lang w:val="sr-Cyrl-CS"/>
              </w:rPr>
              <w:t xml:space="preserve"> за школску 2019/20.г.</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3.</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Доношење плана рада школског одбора</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4.</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Доношење плана рада стручног усавршавања запослених и усвајање извештаја о његовом остваривању</w:t>
            </w:r>
          </w:p>
        </w:tc>
        <w:tc>
          <w:tcPr>
            <w:tcW w:w="354" w:type="dxa"/>
            <w:vAlign w:val="center"/>
          </w:tcPr>
          <w:p w:rsidR="0003517A" w:rsidRDefault="002F562D">
            <w:pPr>
              <w:jc w:val="center"/>
              <w:rPr>
                <w:rFonts w:ascii="Cambria" w:hAnsi="Cambria"/>
                <w:sz w:val="20"/>
                <w:szCs w:val="20"/>
                <w:lang w:val="sr-Cyrl-CS"/>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5.</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План сарадње са осталим школским организацијама</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6.</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Усвајање извештаја о раду Ученичког парламента на крају школске године</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p w:rsidR="0003517A" w:rsidRDefault="0003517A">
            <w:pPr>
              <w:jc w:val="center"/>
              <w:rPr>
                <w:rFonts w:ascii="Cambria" w:hAnsi="Cambria"/>
                <w:sz w:val="20"/>
                <w:szCs w:val="20"/>
                <w:lang w:val="sr-Cyrl-CS"/>
              </w:rPr>
            </w:pPr>
            <w:r>
              <w:rPr>
                <w:rFonts w:ascii="Cambria" w:hAnsi="Cambria"/>
                <w:sz w:val="20"/>
                <w:szCs w:val="20"/>
                <w:lang w:val="sr-Cyrl-CS"/>
              </w:rPr>
              <w:t>Председник УП</w:t>
            </w:r>
          </w:p>
        </w:tc>
      </w:tr>
      <w:tr w:rsidR="00714CA5" w:rsidTr="00714CA5">
        <w:tc>
          <w:tcPr>
            <w:tcW w:w="644" w:type="dxa"/>
            <w:vAlign w:val="center"/>
          </w:tcPr>
          <w:p w:rsidR="00714CA5" w:rsidRPr="00714CA5" w:rsidRDefault="00714CA5">
            <w:pPr>
              <w:jc w:val="center"/>
              <w:rPr>
                <w:rFonts w:ascii="Cambria" w:hAnsi="Cambria"/>
                <w:b/>
                <w:sz w:val="20"/>
                <w:szCs w:val="20"/>
                <w:lang w:val="sr-Cyrl-RS"/>
              </w:rPr>
            </w:pPr>
            <w:r>
              <w:rPr>
                <w:rFonts w:ascii="Cambria" w:hAnsi="Cambria"/>
                <w:b/>
                <w:sz w:val="20"/>
                <w:szCs w:val="20"/>
                <w:lang w:val="sr-Cyrl-RS"/>
              </w:rPr>
              <w:t>7.</w:t>
            </w:r>
          </w:p>
        </w:tc>
        <w:tc>
          <w:tcPr>
            <w:tcW w:w="3431" w:type="dxa"/>
          </w:tcPr>
          <w:p w:rsidR="00714CA5" w:rsidRDefault="002F562D">
            <w:pPr>
              <w:jc w:val="both"/>
              <w:rPr>
                <w:rFonts w:ascii="Cambria" w:hAnsi="Cambria"/>
                <w:sz w:val="20"/>
                <w:szCs w:val="20"/>
                <w:lang w:val="sr-Cyrl-CS"/>
              </w:rPr>
            </w:pPr>
            <w:r>
              <w:rPr>
                <w:rFonts w:ascii="Cambria" w:hAnsi="Cambria"/>
                <w:sz w:val="20"/>
                <w:szCs w:val="20"/>
                <w:lang w:val="sr-Cyrl-CS"/>
              </w:rPr>
              <w:t>Разматрање и усвајање Извештаја о раду директора Школе у школској 2019/20.г.</w:t>
            </w:r>
          </w:p>
        </w:tc>
        <w:tc>
          <w:tcPr>
            <w:tcW w:w="354" w:type="dxa"/>
            <w:vAlign w:val="center"/>
          </w:tcPr>
          <w:p w:rsidR="00714CA5" w:rsidRDefault="002F562D">
            <w:pPr>
              <w:jc w:val="center"/>
              <w:rPr>
                <w:rFonts w:ascii="Cambria" w:hAnsi="Cambria"/>
                <w:sz w:val="20"/>
                <w:szCs w:val="20"/>
              </w:rPr>
            </w:pPr>
            <w:r>
              <w:rPr>
                <w:rFonts w:ascii="Cambria" w:hAnsi="Cambria"/>
                <w:sz w:val="20"/>
                <w:szCs w:val="20"/>
              </w:rPr>
              <w:t>x</w:t>
            </w:r>
          </w:p>
        </w:tc>
        <w:tc>
          <w:tcPr>
            <w:tcW w:w="453" w:type="dxa"/>
            <w:vAlign w:val="center"/>
          </w:tcPr>
          <w:p w:rsidR="00714CA5" w:rsidRDefault="00714CA5">
            <w:pPr>
              <w:jc w:val="center"/>
              <w:rPr>
                <w:rFonts w:ascii="Cambria" w:hAnsi="Cambria"/>
                <w:sz w:val="20"/>
                <w:szCs w:val="20"/>
                <w:lang w:val="sr-Cyrl-CS"/>
              </w:rPr>
            </w:pPr>
          </w:p>
        </w:tc>
        <w:tc>
          <w:tcPr>
            <w:tcW w:w="453" w:type="dxa"/>
            <w:vAlign w:val="center"/>
          </w:tcPr>
          <w:p w:rsidR="00714CA5" w:rsidRDefault="00714CA5">
            <w:pPr>
              <w:jc w:val="center"/>
              <w:rPr>
                <w:rFonts w:ascii="Cambria" w:hAnsi="Cambria"/>
                <w:sz w:val="20"/>
                <w:szCs w:val="20"/>
                <w:lang w:val="sr-Cyrl-CS"/>
              </w:rPr>
            </w:pPr>
          </w:p>
        </w:tc>
        <w:tc>
          <w:tcPr>
            <w:tcW w:w="453" w:type="dxa"/>
            <w:vAlign w:val="center"/>
          </w:tcPr>
          <w:p w:rsidR="00714CA5" w:rsidRDefault="00714CA5">
            <w:pPr>
              <w:jc w:val="center"/>
              <w:rPr>
                <w:rFonts w:ascii="Cambria" w:hAnsi="Cambria"/>
                <w:sz w:val="20"/>
                <w:szCs w:val="20"/>
                <w:lang w:val="sr-Cyrl-CS"/>
              </w:rPr>
            </w:pPr>
          </w:p>
        </w:tc>
        <w:tc>
          <w:tcPr>
            <w:tcW w:w="354" w:type="dxa"/>
            <w:vAlign w:val="center"/>
          </w:tcPr>
          <w:p w:rsidR="00714CA5" w:rsidRDefault="00714CA5">
            <w:pPr>
              <w:jc w:val="center"/>
              <w:rPr>
                <w:rFonts w:ascii="Cambria" w:hAnsi="Cambria"/>
                <w:sz w:val="20"/>
                <w:szCs w:val="20"/>
                <w:lang w:val="sr-Cyrl-CS"/>
              </w:rPr>
            </w:pPr>
          </w:p>
        </w:tc>
        <w:tc>
          <w:tcPr>
            <w:tcW w:w="354" w:type="dxa"/>
            <w:vAlign w:val="center"/>
          </w:tcPr>
          <w:p w:rsidR="00714CA5" w:rsidRDefault="00714CA5">
            <w:pPr>
              <w:jc w:val="center"/>
              <w:rPr>
                <w:rFonts w:ascii="Cambria" w:hAnsi="Cambria"/>
                <w:sz w:val="20"/>
                <w:szCs w:val="20"/>
                <w:lang w:val="sr-Cyrl-CS"/>
              </w:rPr>
            </w:pPr>
          </w:p>
        </w:tc>
        <w:tc>
          <w:tcPr>
            <w:tcW w:w="354" w:type="dxa"/>
            <w:vAlign w:val="center"/>
          </w:tcPr>
          <w:p w:rsidR="00714CA5" w:rsidRDefault="00714CA5">
            <w:pPr>
              <w:jc w:val="center"/>
              <w:rPr>
                <w:rFonts w:ascii="Cambria" w:hAnsi="Cambria"/>
                <w:sz w:val="20"/>
                <w:szCs w:val="20"/>
                <w:lang w:val="sr-Cyrl-CS"/>
              </w:rPr>
            </w:pPr>
          </w:p>
        </w:tc>
        <w:tc>
          <w:tcPr>
            <w:tcW w:w="367" w:type="dxa"/>
            <w:vAlign w:val="center"/>
          </w:tcPr>
          <w:p w:rsidR="00714CA5" w:rsidRDefault="00714CA5">
            <w:pPr>
              <w:jc w:val="center"/>
              <w:rPr>
                <w:rFonts w:ascii="Cambria" w:hAnsi="Cambria"/>
                <w:sz w:val="20"/>
                <w:szCs w:val="20"/>
                <w:lang w:val="sr-Cyrl-CS"/>
              </w:rPr>
            </w:pPr>
          </w:p>
        </w:tc>
        <w:tc>
          <w:tcPr>
            <w:tcW w:w="342" w:type="dxa"/>
            <w:vAlign w:val="center"/>
          </w:tcPr>
          <w:p w:rsidR="00714CA5" w:rsidRDefault="00714CA5">
            <w:pPr>
              <w:jc w:val="center"/>
              <w:rPr>
                <w:rFonts w:ascii="Cambria" w:hAnsi="Cambria"/>
                <w:sz w:val="20"/>
                <w:szCs w:val="20"/>
                <w:lang w:val="sr-Cyrl-CS"/>
              </w:rPr>
            </w:pPr>
          </w:p>
        </w:tc>
        <w:tc>
          <w:tcPr>
            <w:tcW w:w="403" w:type="dxa"/>
            <w:vAlign w:val="center"/>
          </w:tcPr>
          <w:p w:rsidR="00714CA5" w:rsidRDefault="00714CA5">
            <w:pPr>
              <w:jc w:val="center"/>
              <w:rPr>
                <w:rFonts w:ascii="Cambria" w:hAnsi="Cambria"/>
                <w:sz w:val="20"/>
                <w:szCs w:val="20"/>
              </w:rPr>
            </w:pPr>
          </w:p>
        </w:tc>
        <w:tc>
          <w:tcPr>
            <w:tcW w:w="1686" w:type="dxa"/>
            <w:vAlign w:val="center"/>
          </w:tcPr>
          <w:p w:rsidR="00714CA5" w:rsidRDefault="002F562D">
            <w:pPr>
              <w:jc w:val="center"/>
              <w:rPr>
                <w:rFonts w:ascii="Cambria" w:hAnsi="Cambria"/>
                <w:sz w:val="20"/>
                <w:szCs w:val="20"/>
                <w:lang w:val="sr-Cyrl-CS"/>
              </w:rPr>
            </w:pPr>
            <w:r>
              <w:rPr>
                <w:rFonts w:ascii="Cambria" w:hAnsi="Cambria"/>
                <w:sz w:val="20"/>
                <w:szCs w:val="20"/>
                <w:lang w:val="sr-Cyrl-CS"/>
              </w:rPr>
              <w:t>Председник ШО</w:t>
            </w:r>
          </w:p>
        </w:tc>
      </w:tr>
      <w:tr w:rsidR="002F562D" w:rsidTr="00714CA5">
        <w:tc>
          <w:tcPr>
            <w:tcW w:w="644" w:type="dxa"/>
            <w:vAlign w:val="center"/>
          </w:tcPr>
          <w:p w:rsidR="002F562D" w:rsidRDefault="002F562D">
            <w:pPr>
              <w:jc w:val="center"/>
              <w:rPr>
                <w:rFonts w:ascii="Cambria" w:hAnsi="Cambria"/>
                <w:b/>
                <w:sz w:val="20"/>
                <w:szCs w:val="20"/>
                <w:lang w:val="sr-Cyrl-RS"/>
              </w:rPr>
            </w:pPr>
            <w:r>
              <w:rPr>
                <w:rFonts w:ascii="Cambria" w:hAnsi="Cambria"/>
                <w:b/>
                <w:sz w:val="20"/>
                <w:szCs w:val="20"/>
                <w:lang w:val="sr-Cyrl-RS"/>
              </w:rPr>
              <w:t>8.</w:t>
            </w:r>
          </w:p>
        </w:tc>
        <w:tc>
          <w:tcPr>
            <w:tcW w:w="3431" w:type="dxa"/>
          </w:tcPr>
          <w:p w:rsidR="002F562D" w:rsidRDefault="002F562D">
            <w:pPr>
              <w:jc w:val="both"/>
              <w:rPr>
                <w:rFonts w:ascii="Cambria" w:hAnsi="Cambria"/>
                <w:sz w:val="20"/>
                <w:szCs w:val="20"/>
                <w:lang w:val="sr-Cyrl-CS"/>
              </w:rPr>
            </w:pPr>
            <w:r>
              <w:rPr>
                <w:rFonts w:ascii="Cambria" w:hAnsi="Cambria"/>
                <w:sz w:val="20"/>
                <w:szCs w:val="20"/>
                <w:lang w:val="sr-Cyrl-CS"/>
              </w:rPr>
              <w:t>Разматрање предлога и доношење Годишњег плана рада Школе за школску 2020/21.г.</w:t>
            </w:r>
          </w:p>
        </w:tc>
        <w:tc>
          <w:tcPr>
            <w:tcW w:w="354" w:type="dxa"/>
            <w:vAlign w:val="center"/>
          </w:tcPr>
          <w:p w:rsidR="002F562D" w:rsidRDefault="002F562D">
            <w:pPr>
              <w:jc w:val="center"/>
              <w:rPr>
                <w:rFonts w:ascii="Cambria" w:hAnsi="Cambria"/>
                <w:sz w:val="20"/>
                <w:szCs w:val="20"/>
              </w:rPr>
            </w:pPr>
            <w:r>
              <w:rPr>
                <w:rFonts w:ascii="Cambria" w:hAnsi="Cambria"/>
                <w:sz w:val="20"/>
                <w:szCs w:val="20"/>
              </w:rPr>
              <w:t>x</w:t>
            </w:r>
          </w:p>
        </w:tc>
        <w:tc>
          <w:tcPr>
            <w:tcW w:w="453" w:type="dxa"/>
            <w:vAlign w:val="center"/>
          </w:tcPr>
          <w:p w:rsidR="002F562D" w:rsidRDefault="002F562D">
            <w:pPr>
              <w:jc w:val="center"/>
              <w:rPr>
                <w:rFonts w:ascii="Cambria" w:hAnsi="Cambria"/>
                <w:sz w:val="20"/>
                <w:szCs w:val="20"/>
                <w:lang w:val="sr-Cyrl-CS"/>
              </w:rPr>
            </w:pPr>
          </w:p>
        </w:tc>
        <w:tc>
          <w:tcPr>
            <w:tcW w:w="453" w:type="dxa"/>
            <w:vAlign w:val="center"/>
          </w:tcPr>
          <w:p w:rsidR="002F562D" w:rsidRDefault="002F562D">
            <w:pPr>
              <w:jc w:val="center"/>
              <w:rPr>
                <w:rFonts w:ascii="Cambria" w:hAnsi="Cambria"/>
                <w:sz w:val="20"/>
                <w:szCs w:val="20"/>
                <w:lang w:val="sr-Cyrl-CS"/>
              </w:rPr>
            </w:pPr>
          </w:p>
        </w:tc>
        <w:tc>
          <w:tcPr>
            <w:tcW w:w="453" w:type="dxa"/>
            <w:vAlign w:val="center"/>
          </w:tcPr>
          <w:p w:rsidR="002F562D" w:rsidRDefault="002F562D">
            <w:pPr>
              <w:jc w:val="center"/>
              <w:rPr>
                <w:rFonts w:ascii="Cambria" w:hAnsi="Cambria"/>
                <w:sz w:val="20"/>
                <w:szCs w:val="20"/>
                <w:lang w:val="sr-Cyrl-CS"/>
              </w:rPr>
            </w:pPr>
          </w:p>
        </w:tc>
        <w:tc>
          <w:tcPr>
            <w:tcW w:w="354" w:type="dxa"/>
            <w:vAlign w:val="center"/>
          </w:tcPr>
          <w:p w:rsidR="002F562D" w:rsidRDefault="002F562D">
            <w:pPr>
              <w:jc w:val="center"/>
              <w:rPr>
                <w:rFonts w:ascii="Cambria" w:hAnsi="Cambria"/>
                <w:sz w:val="20"/>
                <w:szCs w:val="20"/>
                <w:lang w:val="sr-Cyrl-CS"/>
              </w:rPr>
            </w:pPr>
          </w:p>
        </w:tc>
        <w:tc>
          <w:tcPr>
            <w:tcW w:w="354" w:type="dxa"/>
            <w:vAlign w:val="center"/>
          </w:tcPr>
          <w:p w:rsidR="002F562D" w:rsidRDefault="002F562D">
            <w:pPr>
              <w:jc w:val="center"/>
              <w:rPr>
                <w:rFonts w:ascii="Cambria" w:hAnsi="Cambria"/>
                <w:sz w:val="20"/>
                <w:szCs w:val="20"/>
                <w:lang w:val="sr-Cyrl-CS"/>
              </w:rPr>
            </w:pPr>
          </w:p>
        </w:tc>
        <w:tc>
          <w:tcPr>
            <w:tcW w:w="354" w:type="dxa"/>
            <w:vAlign w:val="center"/>
          </w:tcPr>
          <w:p w:rsidR="002F562D" w:rsidRDefault="002F562D">
            <w:pPr>
              <w:jc w:val="center"/>
              <w:rPr>
                <w:rFonts w:ascii="Cambria" w:hAnsi="Cambria"/>
                <w:sz w:val="20"/>
                <w:szCs w:val="20"/>
                <w:lang w:val="sr-Cyrl-CS"/>
              </w:rPr>
            </w:pPr>
          </w:p>
        </w:tc>
        <w:tc>
          <w:tcPr>
            <w:tcW w:w="367" w:type="dxa"/>
            <w:vAlign w:val="center"/>
          </w:tcPr>
          <w:p w:rsidR="002F562D" w:rsidRDefault="002F562D">
            <w:pPr>
              <w:jc w:val="center"/>
              <w:rPr>
                <w:rFonts w:ascii="Cambria" w:hAnsi="Cambria"/>
                <w:sz w:val="20"/>
                <w:szCs w:val="20"/>
                <w:lang w:val="sr-Cyrl-CS"/>
              </w:rPr>
            </w:pPr>
          </w:p>
        </w:tc>
        <w:tc>
          <w:tcPr>
            <w:tcW w:w="342" w:type="dxa"/>
            <w:vAlign w:val="center"/>
          </w:tcPr>
          <w:p w:rsidR="002F562D" w:rsidRDefault="002F562D">
            <w:pPr>
              <w:jc w:val="center"/>
              <w:rPr>
                <w:rFonts w:ascii="Cambria" w:hAnsi="Cambria"/>
                <w:sz w:val="20"/>
                <w:szCs w:val="20"/>
                <w:lang w:val="sr-Cyrl-CS"/>
              </w:rPr>
            </w:pPr>
          </w:p>
        </w:tc>
        <w:tc>
          <w:tcPr>
            <w:tcW w:w="403" w:type="dxa"/>
            <w:vAlign w:val="center"/>
          </w:tcPr>
          <w:p w:rsidR="002F562D" w:rsidRDefault="002F562D">
            <w:pPr>
              <w:jc w:val="center"/>
              <w:rPr>
                <w:rFonts w:ascii="Cambria" w:hAnsi="Cambria"/>
                <w:sz w:val="20"/>
                <w:szCs w:val="20"/>
              </w:rPr>
            </w:pPr>
          </w:p>
        </w:tc>
        <w:tc>
          <w:tcPr>
            <w:tcW w:w="1686" w:type="dxa"/>
            <w:vAlign w:val="center"/>
          </w:tcPr>
          <w:p w:rsidR="002F562D" w:rsidRDefault="002F562D">
            <w:pPr>
              <w:jc w:val="center"/>
              <w:rPr>
                <w:rFonts w:ascii="Cambria" w:hAnsi="Cambria"/>
                <w:sz w:val="20"/>
                <w:szCs w:val="20"/>
                <w:lang w:val="sr-Cyrl-CS"/>
              </w:rPr>
            </w:pPr>
            <w:r>
              <w:rPr>
                <w:rFonts w:ascii="Cambria" w:hAnsi="Cambria"/>
                <w:sz w:val="20"/>
                <w:szCs w:val="20"/>
                <w:lang w:val="sr-Cyrl-CS"/>
              </w:rPr>
              <w:t>Чланови ШО</w:t>
            </w:r>
          </w:p>
        </w:tc>
      </w:tr>
      <w:tr w:rsidR="002F562D" w:rsidTr="00714CA5">
        <w:tc>
          <w:tcPr>
            <w:tcW w:w="644" w:type="dxa"/>
            <w:vAlign w:val="center"/>
          </w:tcPr>
          <w:p w:rsidR="002F562D" w:rsidRDefault="002F562D">
            <w:pPr>
              <w:jc w:val="center"/>
              <w:rPr>
                <w:rFonts w:ascii="Cambria" w:hAnsi="Cambria"/>
                <w:b/>
                <w:sz w:val="20"/>
                <w:szCs w:val="20"/>
                <w:lang w:val="sr-Cyrl-RS"/>
              </w:rPr>
            </w:pPr>
            <w:r>
              <w:rPr>
                <w:rFonts w:ascii="Cambria" w:hAnsi="Cambria"/>
                <w:b/>
                <w:sz w:val="20"/>
                <w:szCs w:val="20"/>
                <w:lang w:val="sr-Cyrl-RS"/>
              </w:rPr>
              <w:t xml:space="preserve">9. </w:t>
            </w:r>
          </w:p>
        </w:tc>
        <w:tc>
          <w:tcPr>
            <w:tcW w:w="3431" w:type="dxa"/>
          </w:tcPr>
          <w:p w:rsidR="002F562D" w:rsidRDefault="002F562D">
            <w:pPr>
              <w:jc w:val="both"/>
              <w:rPr>
                <w:rFonts w:ascii="Cambria" w:hAnsi="Cambria"/>
                <w:sz w:val="20"/>
                <w:szCs w:val="20"/>
                <w:lang w:val="sr-Cyrl-CS"/>
              </w:rPr>
            </w:pPr>
            <w:r>
              <w:rPr>
                <w:rFonts w:ascii="Cambria" w:hAnsi="Cambria"/>
                <w:sz w:val="20"/>
                <w:szCs w:val="20"/>
                <w:lang w:val="sr-Cyrl-CS"/>
              </w:rPr>
              <w:t>Анализа и разрешавање других текућих питања из живота и рада школе</w:t>
            </w:r>
          </w:p>
        </w:tc>
        <w:tc>
          <w:tcPr>
            <w:tcW w:w="354" w:type="dxa"/>
            <w:vAlign w:val="center"/>
          </w:tcPr>
          <w:p w:rsidR="002F562D" w:rsidRDefault="002F562D">
            <w:pPr>
              <w:jc w:val="center"/>
              <w:rPr>
                <w:rFonts w:ascii="Cambria" w:hAnsi="Cambria"/>
                <w:sz w:val="20"/>
                <w:szCs w:val="20"/>
              </w:rPr>
            </w:pPr>
            <w:r>
              <w:rPr>
                <w:rFonts w:ascii="Cambria" w:hAnsi="Cambria"/>
                <w:sz w:val="20"/>
                <w:szCs w:val="20"/>
              </w:rPr>
              <w:t>x</w:t>
            </w:r>
          </w:p>
        </w:tc>
        <w:tc>
          <w:tcPr>
            <w:tcW w:w="453" w:type="dxa"/>
            <w:vAlign w:val="center"/>
          </w:tcPr>
          <w:p w:rsidR="002F562D" w:rsidRDefault="002F562D">
            <w:pPr>
              <w:jc w:val="center"/>
              <w:rPr>
                <w:rFonts w:ascii="Cambria" w:hAnsi="Cambria"/>
                <w:sz w:val="20"/>
                <w:szCs w:val="20"/>
                <w:lang w:val="sr-Cyrl-CS"/>
              </w:rPr>
            </w:pPr>
          </w:p>
        </w:tc>
        <w:tc>
          <w:tcPr>
            <w:tcW w:w="453" w:type="dxa"/>
            <w:vAlign w:val="center"/>
          </w:tcPr>
          <w:p w:rsidR="002F562D" w:rsidRDefault="002F562D">
            <w:pPr>
              <w:jc w:val="center"/>
              <w:rPr>
                <w:rFonts w:ascii="Cambria" w:hAnsi="Cambria"/>
                <w:sz w:val="20"/>
                <w:szCs w:val="20"/>
                <w:lang w:val="sr-Cyrl-CS"/>
              </w:rPr>
            </w:pPr>
            <w:r>
              <w:rPr>
                <w:rFonts w:ascii="Cambria" w:hAnsi="Cambria"/>
                <w:sz w:val="20"/>
                <w:szCs w:val="20"/>
              </w:rPr>
              <w:t>x</w:t>
            </w:r>
          </w:p>
        </w:tc>
        <w:tc>
          <w:tcPr>
            <w:tcW w:w="453" w:type="dxa"/>
            <w:vAlign w:val="center"/>
          </w:tcPr>
          <w:p w:rsidR="002F562D" w:rsidRDefault="002F562D">
            <w:pPr>
              <w:jc w:val="center"/>
              <w:rPr>
                <w:rFonts w:ascii="Cambria" w:hAnsi="Cambria"/>
                <w:sz w:val="20"/>
                <w:szCs w:val="20"/>
                <w:lang w:val="sr-Cyrl-CS"/>
              </w:rPr>
            </w:pPr>
          </w:p>
        </w:tc>
        <w:tc>
          <w:tcPr>
            <w:tcW w:w="354" w:type="dxa"/>
            <w:vAlign w:val="center"/>
          </w:tcPr>
          <w:p w:rsidR="002F562D" w:rsidRDefault="002F562D">
            <w:pPr>
              <w:jc w:val="center"/>
              <w:rPr>
                <w:rFonts w:ascii="Cambria" w:hAnsi="Cambria"/>
                <w:sz w:val="20"/>
                <w:szCs w:val="20"/>
                <w:lang w:val="sr-Cyrl-CS"/>
              </w:rPr>
            </w:pPr>
          </w:p>
        </w:tc>
        <w:tc>
          <w:tcPr>
            <w:tcW w:w="354" w:type="dxa"/>
            <w:vAlign w:val="center"/>
          </w:tcPr>
          <w:p w:rsidR="002F562D" w:rsidRDefault="002F562D">
            <w:pPr>
              <w:jc w:val="center"/>
              <w:rPr>
                <w:rFonts w:ascii="Cambria" w:hAnsi="Cambria"/>
                <w:sz w:val="20"/>
                <w:szCs w:val="20"/>
                <w:lang w:val="sr-Cyrl-CS"/>
              </w:rPr>
            </w:pPr>
            <w:r>
              <w:rPr>
                <w:rFonts w:ascii="Cambria" w:hAnsi="Cambria"/>
                <w:sz w:val="20"/>
                <w:szCs w:val="20"/>
              </w:rPr>
              <w:t>x</w:t>
            </w:r>
          </w:p>
        </w:tc>
        <w:tc>
          <w:tcPr>
            <w:tcW w:w="354" w:type="dxa"/>
            <w:vAlign w:val="center"/>
          </w:tcPr>
          <w:p w:rsidR="002F562D" w:rsidRDefault="002F562D">
            <w:pPr>
              <w:jc w:val="center"/>
              <w:rPr>
                <w:rFonts w:ascii="Cambria" w:hAnsi="Cambria"/>
                <w:sz w:val="20"/>
                <w:szCs w:val="20"/>
                <w:lang w:val="sr-Cyrl-CS"/>
              </w:rPr>
            </w:pPr>
          </w:p>
        </w:tc>
        <w:tc>
          <w:tcPr>
            <w:tcW w:w="367" w:type="dxa"/>
            <w:vAlign w:val="center"/>
          </w:tcPr>
          <w:p w:rsidR="002F562D" w:rsidRDefault="002F562D">
            <w:pPr>
              <w:jc w:val="center"/>
              <w:rPr>
                <w:rFonts w:ascii="Cambria" w:hAnsi="Cambria"/>
                <w:sz w:val="20"/>
                <w:szCs w:val="20"/>
                <w:lang w:val="sr-Cyrl-CS"/>
              </w:rPr>
            </w:pPr>
          </w:p>
        </w:tc>
        <w:tc>
          <w:tcPr>
            <w:tcW w:w="342" w:type="dxa"/>
            <w:vAlign w:val="center"/>
          </w:tcPr>
          <w:p w:rsidR="002F562D" w:rsidRDefault="002F562D">
            <w:pPr>
              <w:jc w:val="center"/>
              <w:rPr>
                <w:rFonts w:ascii="Cambria" w:hAnsi="Cambria"/>
                <w:sz w:val="20"/>
                <w:szCs w:val="20"/>
                <w:lang w:val="sr-Cyrl-CS"/>
              </w:rPr>
            </w:pPr>
          </w:p>
        </w:tc>
        <w:tc>
          <w:tcPr>
            <w:tcW w:w="403" w:type="dxa"/>
            <w:vAlign w:val="center"/>
          </w:tcPr>
          <w:p w:rsidR="002F562D" w:rsidRDefault="002F562D">
            <w:pPr>
              <w:jc w:val="center"/>
              <w:rPr>
                <w:rFonts w:ascii="Cambria" w:hAnsi="Cambria"/>
                <w:sz w:val="20"/>
                <w:szCs w:val="20"/>
              </w:rPr>
            </w:pPr>
            <w:r>
              <w:rPr>
                <w:rFonts w:ascii="Cambria" w:hAnsi="Cambria"/>
                <w:sz w:val="20"/>
                <w:szCs w:val="20"/>
              </w:rPr>
              <w:t>x</w:t>
            </w:r>
          </w:p>
        </w:tc>
        <w:tc>
          <w:tcPr>
            <w:tcW w:w="1686" w:type="dxa"/>
            <w:vAlign w:val="center"/>
          </w:tcPr>
          <w:p w:rsidR="002F562D" w:rsidRDefault="002F562D">
            <w:pPr>
              <w:jc w:val="center"/>
              <w:rPr>
                <w:rFonts w:ascii="Cambria" w:hAnsi="Cambria"/>
                <w:sz w:val="20"/>
                <w:szCs w:val="20"/>
                <w:lang w:val="sr-Cyrl-CS"/>
              </w:rPr>
            </w:pPr>
            <w:r>
              <w:rPr>
                <w:rFonts w:ascii="Cambria" w:hAnsi="Cambria"/>
                <w:sz w:val="20"/>
                <w:szCs w:val="20"/>
                <w:lang w:val="sr-Cyrl-CS"/>
              </w:rPr>
              <w:t>Чланови ШО</w:t>
            </w:r>
          </w:p>
        </w:tc>
      </w:tr>
      <w:tr w:rsidR="002F562D" w:rsidTr="00714CA5">
        <w:tc>
          <w:tcPr>
            <w:tcW w:w="644" w:type="dxa"/>
            <w:vAlign w:val="center"/>
          </w:tcPr>
          <w:p w:rsidR="002F562D" w:rsidRDefault="002F562D">
            <w:pPr>
              <w:jc w:val="center"/>
              <w:rPr>
                <w:rFonts w:ascii="Cambria" w:hAnsi="Cambria"/>
                <w:b/>
                <w:sz w:val="20"/>
                <w:szCs w:val="20"/>
                <w:lang w:val="sr-Cyrl-RS"/>
              </w:rPr>
            </w:pPr>
            <w:r>
              <w:rPr>
                <w:rFonts w:ascii="Cambria" w:hAnsi="Cambria"/>
                <w:b/>
                <w:sz w:val="20"/>
                <w:szCs w:val="20"/>
                <w:lang w:val="sr-Cyrl-RS"/>
              </w:rPr>
              <w:t>10.</w:t>
            </w:r>
          </w:p>
        </w:tc>
        <w:tc>
          <w:tcPr>
            <w:tcW w:w="3431" w:type="dxa"/>
          </w:tcPr>
          <w:p w:rsidR="002F562D" w:rsidRDefault="002F562D">
            <w:pPr>
              <w:jc w:val="both"/>
              <w:rPr>
                <w:rFonts w:ascii="Cambria" w:hAnsi="Cambria"/>
                <w:sz w:val="20"/>
                <w:szCs w:val="20"/>
                <w:lang w:val="sr-Cyrl-CS"/>
              </w:rPr>
            </w:pPr>
            <w:r>
              <w:rPr>
                <w:rFonts w:ascii="Cambria" w:hAnsi="Cambria"/>
                <w:sz w:val="20"/>
                <w:szCs w:val="20"/>
                <w:lang w:val="sr-Cyrl-CS"/>
              </w:rPr>
              <w:t>Усвајање извештаја о извођењу екскурзија/наставе у природи</w:t>
            </w:r>
          </w:p>
        </w:tc>
        <w:tc>
          <w:tcPr>
            <w:tcW w:w="354" w:type="dxa"/>
            <w:vAlign w:val="center"/>
          </w:tcPr>
          <w:p w:rsidR="002F562D" w:rsidRDefault="002F562D">
            <w:pPr>
              <w:jc w:val="center"/>
              <w:rPr>
                <w:rFonts w:ascii="Cambria" w:hAnsi="Cambria"/>
                <w:sz w:val="20"/>
                <w:szCs w:val="20"/>
              </w:rPr>
            </w:pPr>
          </w:p>
        </w:tc>
        <w:tc>
          <w:tcPr>
            <w:tcW w:w="453" w:type="dxa"/>
            <w:vAlign w:val="center"/>
          </w:tcPr>
          <w:p w:rsidR="002F562D" w:rsidRDefault="002F562D">
            <w:pPr>
              <w:jc w:val="center"/>
              <w:rPr>
                <w:rFonts w:ascii="Cambria" w:hAnsi="Cambria"/>
                <w:sz w:val="20"/>
                <w:szCs w:val="20"/>
                <w:lang w:val="sr-Cyrl-CS"/>
              </w:rPr>
            </w:pPr>
          </w:p>
        </w:tc>
        <w:tc>
          <w:tcPr>
            <w:tcW w:w="453" w:type="dxa"/>
            <w:vAlign w:val="center"/>
          </w:tcPr>
          <w:p w:rsidR="002F562D" w:rsidRDefault="002F562D">
            <w:pPr>
              <w:jc w:val="center"/>
              <w:rPr>
                <w:rFonts w:ascii="Cambria" w:hAnsi="Cambria"/>
                <w:sz w:val="20"/>
                <w:szCs w:val="20"/>
              </w:rPr>
            </w:pPr>
          </w:p>
        </w:tc>
        <w:tc>
          <w:tcPr>
            <w:tcW w:w="453" w:type="dxa"/>
            <w:vAlign w:val="center"/>
          </w:tcPr>
          <w:p w:rsidR="002F562D" w:rsidRDefault="002F562D">
            <w:pPr>
              <w:jc w:val="center"/>
              <w:rPr>
                <w:rFonts w:ascii="Cambria" w:hAnsi="Cambria"/>
                <w:sz w:val="20"/>
                <w:szCs w:val="20"/>
                <w:lang w:val="sr-Cyrl-CS"/>
              </w:rPr>
            </w:pPr>
          </w:p>
        </w:tc>
        <w:tc>
          <w:tcPr>
            <w:tcW w:w="354" w:type="dxa"/>
            <w:vAlign w:val="center"/>
          </w:tcPr>
          <w:p w:rsidR="002F562D" w:rsidRDefault="002F562D">
            <w:pPr>
              <w:jc w:val="center"/>
              <w:rPr>
                <w:rFonts w:ascii="Cambria" w:hAnsi="Cambria"/>
                <w:sz w:val="20"/>
                <w:szCs w:val="20"/>
                <w:lang w:val="sr-Cyrl-CS"/>
              </w:rPr>
            </w:pPr>
          </w:p>
        </w:tc>
        <w:tc>
          <w:tcPr>
            <w:tcW w:w="354" w:type="dxa"/>
            <w:vAlign w:val="center"/>
          </w:tcPr>
          <w:p w:rsidR="002F562D" w:rsidRDefault="002F562D">
            <w:pPr>
              <w:jc w:val="center"/>
              <w:rPr>
                <w:rFonts w:ascii="Cambria" w:hAnsi="Cambria"/>
                <w:sz w:val="20"/>
                <w:szCs w:val="20"/>
              </w:rPr>
            </w:pPr>
          </w:p>
        </w:tc>
        <w:tc>
          <w:tcPr>
            <w:tcW w:w="354" w:type="dxa"/>
            <w:vAlign w:val="center"/>
          </w:tcPr>
          <w:p w:rsidR="002F562D" w:rsidRDefault="002F562D">
            <w:pPr>
              <w:jc w:val="center"/>
              <w:rPr>
                <w:rFonts w:ascii="Cambria" w:hAnsi="Cambria"/>
                <w:sz w:val="20"/>
                <w:szCs w:val="20"/>
                <w:lang w:val="sr-Cyrl-CS"/>
              </w:rPr>
            </w:pPr>
          </w:p>
        </w:tc>
        <w:tc>
          <w:tcPr>
            <w:tcW w:w="367" w:type="dxa"/>
            <w:vAlign w:val="center"/>
          </w:tcPr>
          <w:p w:rsidR="002F562D" w:rsidRDefault="002F562D">
            <w:pPr>
              <w:jc w:val="center"/>
              <w:rPr>
                <w:rFonts w:ascii="Cambria" w:hAnsi="Cambria"/>
                <w:sz w:val="20"/>
                <w:szCs w:val="20"/>
                <w:lang w:val="sr-Cyrl-CS"/>
              </w:rPr>
            </w:pPr>
          </w:p>
        </w:tc>
        <w:tc>
          <w:tcPr>
            <w:tcW w:w="342" w:type="dxa"/>
            <w:vAlign w:val="center"/>
          </w:tcPr>
          <w:p w:rsidR="002F562D" w:rsidRDefault="002F562D">
            <w:pPr>
              <w:jc w:val="center"/>
              <w:rPr>
                <w:rFonts w:ascii="Cambria" w:hAnsi="Cambria"/>
                <w:sz w:val="20"/>
                <w:szCs w:val="20"/>
                <w:lang w:val="sr-Cyrl-CS"/>
              </w:rPr>
            </w:pPr>
          </w:p>
        </w:tc>
        <w:tc>
          <w:tcPr>
            <w:tcW w:w="403" w:type="dxa"/>
            <w:vAlign w:val="center"/>
          </w:tcPr>
          <w:p w:rsidR="002F562D" w:rsidRDefault="002F562D">
            <w:pPr>
              <w:jc w:val="center"/>
              <w:rPr>
                <w:rFonts w:ascii="Cambria" w:hAnsi="Cambria"/>
                <w:sz w:val="20"/>
                <w:szCs w:val="20"/>
              </w:rPr>
            </w:pPr>
            <w:r>
              <w:rPr>
                <w:rFonts w:ascii="Cambria" w:hAnsi="Cambria"/>
                <w:sz w:val="20"/>
                <w:szCs w:val="20"/>
              </w:rPr>
              <w:t>x</w:t>
            </w:r>
          </w:p>
        </w:tc>
        <w:tc>
          <w:tcPr>
            <w:tcW w:w="1686" w:type="dxa"/>
            <w:vAlign w:val="center"/>
          </w:tcPr>
          <w:p w:rsidR="002F562D" w:rsidRDefault="002F562D">
            <w:pPr>
              <w:jc w:val="center"/>
              <w:rPr>
                <w:rFonts w:ascii="Cambria" w:hAnsi="Cambria"/>
                <w:sz w:val="20"/>
                <w:szCs w:val="20"/>
                <w:lang w:val="sr-Cyrl-CS"/>
              </w:rPr>
            </w:pPr>
            <w:r>
              <w:rPr>
                <w:rFonts w:ascii="Cambria" w:hAnsi="Cambria"/>
                <w:sz w:val="20"/>
                <w:szCs w:val="20"/>
                <w:lang w:val="sr-Cyrl-CS"/>
              </w:rPr>
              <w:t>Чланови ШО</w:t>
            </w:r>
          </w:p>
        </w:tc>
      </w:tr>
      <w:tr w:rsidR="0003517A" w:rsidTr="00714CA5">
        <w:tc>
          <w:tcPr>
            <w:tcW w:w="9648" w:type="dxa"/>
            <w:gridSpan w:val="13"/>
          </w:tcPr>
          <w:p w:rsidR="0003517A" w:rsidRDefault="0003517A">
            <w:pPr>
              <w:jc w:val="both"/>
              <w:rPr>
                <w:rFonts w:ascii="Cambria" w:hAnsi="Cambria"/>
                <w:b/>
                <w:sz w:val="20"/>
                <w:szCs w:val="20"/>
                <w:lang w:val="sr-Cyrl-CS"/>
              </w:rPr>
            </w:pPr>
            <w:r>
              <w:rPr>
                <w:rFonts w:ascii="Cambria" w:hAnsi="Cambria"/>
                <w:b/>
                <w:sz w:val="20"/>
                <w:szCs w:val="20"/>
              </w:rPr>
              <w:t xml:space="preserve">II   </w:t>
            </w:r>
            <w:r>
              <w:rPr>
                <w:rFonts w:ascii="Cambria" w:hAnsi="Cambria"/>
                <w:b/>
                <w:sz w:val="20"/>
                <w:szCs w:val="20"/>
                <w:lang w:val="sr-Cyrl-CS"/>
              </w:rPr>
              <w:t>ОРГАНИЗАЦИОНО МАТЕРИЈАЛНИ ПОСЛОВИ</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1.</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Усвајање финансијског плана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Шеф рач.</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2.</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Усвајање завршног рачуна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Рачунов.</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3.</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Упознавање са пословањем школе</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Директор</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4.</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Усвајање извештаја о извођењу екскурзија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sz w:val="20"/>
                <w:szCs w:val="20"/>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5.</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Усвајање извештаја о стручном усавршавању наставника</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6.</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Доношење плана набавке опреме и наставних средстава</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Директор</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7.</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Усвајање плана набавке материјала (огрева)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9648" w:type="dxa"/>
            <w:gridSpan w:val="13"/>
          </w:tcPr>
          <w:p w:rsidR="0003517A" w:rsidRDefault="0003517A">
            <w:pPr>
              <w:jc w:val="both"/>
              <w:rPr>
                <w:rFonts w:ascii="Cambria" w:hAnsi="Cambria"/>
                <w:b/>
                <w:sz w:val="20"/>
                <w:szCs w:val="20"/>
                <w:lang w:val="sr-Cyrl-CS"/>
              </w:rPr>
            </w:pPr>
            <w:r>
              <w:rPr>
                <w:rFonts w:ascii="Cambria" w:hAnsi="Cambria"/>
                <w:b/>
                <w:sz w:val="20"/>
                <w:szCs w:val="20"/>
              </w:rPr>
              <w:t xml:space="preserve">III   </w:t>
            </w:r>
            <w:r>
              <w:rPr>
                <w:rFonts w:ascii="Cambria" w:hAnsi="Cambria"/>
                <w:b/>
                <w:sz w:val="20"/>
                <w:szCs w:val="20"/>
                <w:lang w:val="sr-Cyrl-CS"/>
              </w:rPr>
              <w:t>КАДРОВСКА ПИТАЊА</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1.</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Расписивање конкурса за преостала радна места</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2.</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Разматрање технолошких вишкова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Председник ШО</w:t>
            </w:r>
          </w:p>
        </w:tc>
      </w:tr>
      <w:tr w:rsidR="0003517A" w:rsidTr="00714CA5">
        <w:tc>
          <w:tcPr>
            <w:tcW w:w="9648" w:type="dxa"/>
            <w:gridSpan w:val="13"/>
          </w:tcPr>
          <w:p w:rsidR="0003517A" w:rsidRDefault="0003517A">
            <w:pPr>
              <w:jc w:val="both"/>
              <w:rPr>
                <w:rFonts w:ascii="Cambria" w:hAnsi="Cambria"/>
                <w:b/>
                <w:sz w:val="20"/>
                <w:szCs w:val="20"/>
                <w:lang w:val="sr-Cyrl-CS"/>
              </w:rPr>
            </w:pPr>
            <w:r>
              <w:rPr>
                <w:rFonts w:ascii="Cambria" w:hAnsi="Cambria"/>
                <w:b/>
                <w:sz w:val="20"/>
                <w:szCs w:val="20"/>
              </w:rPr>
              <w:t xml:space="preserve">IV   </w:t>
            </w:r>
            <w:r>
              <w:rPr>
                <w:rFonts w:ascii="Cambria" w:hAnsi="Cambria"/>
                <w:b/>
                <w:sz w:val="20"/>
                <w:szCs w:val="20"/>
                <w:lang w:val="sr-Cyrl-CS"/>
              </w:rPr>
              <w:t>АНАЛИТИЧКА ПИТАЊА</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1.</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 xml:space="preserve">Анализа успеха и дисциплине </w:t>
            </w:r>
            <w:r>
              <w:rPr>
                <w:rFonts w:ascii="Cambria" w:hAnsi="Cambria"/>
                <w:sz w:val="20"/>
                <w:szCs w:val="20"/>
                <w:lang w:val="sr-Cyrl-CS"/>
              </w:rPr>
              <w:lastRenderedPageBreak/>
              <w:t>ученика</w:t>
            </w:r>
            <w:r w:rsidR="002F562D">
              <w:rPr>
                <w:rFonts w:ascii="Cambria" w:hAnsi="Cambria"/>
                <w:sz w:val="20"/>
                <w:szCs w:val="20"/>
                <w:lang w:val="sr-Cyrl-CS"/>
              </w:rPr>
              <w:t xml:space="preserve"> са предлогом мера за побољшање успеха ученика</w:t>
            </w:r>
          </w:p>
        </w:tc>
        <w:tc>
          <w:tcPr>
            <w:tcW w:w="354" w:type="dxa"/>
            <w:vAlign w:val="center"/>
          </w:tcPr>
          <w:p w:rsidR="0003517A" w:rsidRDefault="0003517A">
            <w:pPr>
              <w:jc w:val="center"/>
              <w:rPr>
                <w:rFonts w:ascii="Cambria" w:hAnsi="Cambria"/>
                <w:sz w:val="20"/>
                <w:szCs w:val="20"/>
              </w:rPr>
            </w:pPr>
            <w:r>
              <w:rPr>
                <w:rFonts w:ascii="Cambria" w:hAnsi="Cambria"/>
                <w:sz w:val="20"/>
                <w:szCs w:val="20"/>
              </w:rPr>
              <w:lastRenderedPageBreak/>
              <w:t>x</w:t>
            </w: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rPr>
            </w:pPr>
            <w:r>
              <w:rPr>
                <w:rFonts w:ascii="Cambria" w:hAnsi="Cambria"/>
                <w:sz w:val="20"/>
                <w:szCs w:val="20"/>
              </w:rPr>
              <w:t>x</w:t>
            </w: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367" w:type="dxa"/>
            <w:vAlign w:val="center"/>
          </w:tcPr>
          <w:p w:rsidR="0003517A" w:rsidRDefault="0003517A">
            <w:pPr>
              <w:jc w:val="center"/>
              <w:rPr>
                <w:rFonts w:ascii="Cambria" w:hAnsi="Cambria"/>
                <w:sz w:val="20"/>
                <w:szCs w:val="20"/>
              </w:rPr>
            </w:pPr>
            <w:r>
              <w:rPr>
                <w:rFonts w:ascii="Cambria" w:hAnsi="Cambria"/>
                <w:sz w:val="20"/>
                <w:szCs w:val="20"/>
              </w:rPr>
              <w:t>x</w:t>
            </w: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lastRenderedPageBreak/>
              <w:t>2.</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Анализа остваривања ВО задатака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3.</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Анализа загревања школе и снабдевеност школе енергентима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354" w:type="dxa"/>
            <w:vAlign w:val="center"/>
          </w:tcPr>
          <w:p w:rsidR="0003517A" w:rsidRDefault="0003517A">
            <w:pPr>
              <w:jc w:val="center"/>
              <w:rPr>
                <w:rFonts w:ascii="Cambria" w:hAnsi="Cambria"/>
                <w:sz w:val="20"/>
                <w:szCs w:val="20"/>
              </w:rPr>
            </w:pPr>
            <w:r>
              <w:rPr>
                <w:rFonts w:ascii="Cambria" w:hAnsi="Cambria"/>
                <w:sz w:val="20"/>
                <w:szCs w:val="20"/>
              </w:rPr>
              <w:t>x</w:t>
            </w: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lang w:val="sr-Cyrl-CS"/>
              </w:rPr>
            </w:pP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4.</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Анализа извештаја о изведеним екскурзијама</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sz w:val="20"/>
                <w:szCs w:val="20"/>
                <w:lang w:val="sr-Cyrl-CS"/>
              </w:rPr>
            </w:pPr>
            <w:r>
              <w:rPr>
                <w:rFonts w:ascii="Cambria" w:hAnsi="Cambria"/>
                <w:sz w:val="20"/>
                <w:szCs w:val="20"/>
                <w:lang w:val="sr-Cyrl-CS"/>
              </w:rPr>
              <w:t>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5.</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Анализа извештаја о сарадњи школе са друштвеном средином</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rPr>
            </w:pPr>
            <w:r>
              <w:rPr>
                <w:rFonts w:ascii="Cambria" w:hAnsi="Cambria"/>
                <w:sz w:val="20"/>
                <w:szCs w:val="20"/>
                <w:lang w:val="sr-Cyrl-CS"/>
              </w:rPr>
              <w:t>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6.</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Анализа извештаја о припремљености школе за рад</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rPr>
            </w:pPr>
            <w:r>
              <w:rPr>
                <w:rFonts w:ascii="Cambria" w:hAnsi="Cambria"/>
                <w:sz w:val="20"/>
                <w:szCs w:val="20"/>
                <w:lang w:val="sr-Cyrl-CS"/>
              </w:rPr>
              <w:t>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7.</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Анализа извештаја о јавној и културној делатности школе</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rPr>
            </w:pPr>
            <w:r>
              <w:rPr>
                <w:rFonts w:ascii="Cambria" w:hAnsi="Cambria"/>
                <w:sz w:val="20"/>
                <w:szCs w:val="20"/>
                <w:lang w:val="sr-Cyrl-CS"/>
              </w:rPr>
              <w:t>ШО</w:t>
            </w:r>
          </w:p>
        </w:tc>
      </w:tr>
      <w:tr w:rsidR="0003517A" w:rsidTr="00714CA5">
        <w:tc>
          <w:tcPr>
            <w:tcW w:w="644" w:type="dxa"/>
            <w:vAlign w:val="center"/>
          </w:tcPr>
          <w:p w:rsidR="0003517A" w:rsidRDefault="0003517A">
            <w:pPr>
              <w:jc w:val="center"/>
              <w:rPr>
                <w:rFonts w:ascii="Cambria" w:hAnsi="Cambria"/>
                <w:b/>
                <w:sz w:val="20"/>
                <w:szCs w:val="20"/>
              </w:rPr>
            </w:pPr>
            <w:r>
              <w:rPr>
                <w:rFonts w:ascii="Cambria" w:hAnsi="Cambria"/>
                <w:b/>
                <w:sz w:val="20"/>
                <w:szCs w:val="20"/>
              </w:rPr>
              <w:t>8.</w:t>
            </w:r>
          </w:p>
        </w:tc>
        <w:tc>
          <w:tcPr>
            <w:tcW w:w="3431" w:type="dxa"/>
          </w:tcPr>
          <w:p w:rsidR="0003517A" w:rsidRDefault="0003517A">
            <w:pPr>
              <w:jc w:val="both"/>
              <w:rPr>
                <w:rFonts w:ascii="Cambria" w:hAnsi="Cambria"/>
                <w:sz w:val="20"/>
                <w:szCs w:val="20"/>
                <w:lang w:val="sr-Cyrl-CS"/>
              </w:rPr>
            </w:pPr>
            <w:r>
              <w:rPr>
                <w:rFonts w:ascii="Cambria" w:hAnsi="Cambria"/>
                <w:sz w:val="20"/>
                <w:szCs w:val="20"/>
                <w:lang w:val="sr-Cyrl-CS"/>
              </w:rPr>
              <w:t>Анализа извештаја о сарадњи школе са осталим органима школе</w:t>
            </w:r>
          </w:p>
        </w:tc>
        <w:tc>
          <w:tcPr>
            <w:tcW w:w="354"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453"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54" w:type="dxa"/>
            <w:vAlign w:val="center"/>
          </w:tcPr>
          <w:p w:rsidR="0003517A" w:rsidRDefault="0003517A">
            <w:pPr>
              <w:jc w:val="center"/>
              <w:rPr>
                <w:rFonts w:ascii="Cambria" w:hAnsi="Cambria"/>
                <w:sz w:val="20"/>
                <w:szCs w:val="20"/>
                <w:lang w:val="sr-Cyrl-CS"/>
              </w:rPr>
            </w:pPr>
          </w:p>
        </w:tc>
        <w:tc>
          <w:tcPr>
            <w:tcW w:w="367" w:type="dxa"/>
            <w:vAlign w:val="center"/>
          </w:tcPr>
          <w:p w:rsidR="0003517A" w:rsidRDefault="0003517A">
            <w:pPr>
              <w:jc w:val="center"/>
              <w:rPr>
                <w:rFonts w:ascii="Cambria" w:hAnsi="Cambria"/>
                <w:sz w:val="20"/>
                <w:szCs w:val="20"/>
                <w:lang w:val="sr-Cyrl-CS"/>
              </w:rPr>
            </w:pPr>
          </w:p>
        </w:tc>
        <w:tc>
          <w:tcPr>
            <w:tcW w:w="342" w:type="dxa"/>
            <w:vAlign w:val="center"/>
          </w:tcPr>
          <w:p w:rsidR="0003517A" w:rsidRDefault="0003517A">
            <w:pPr>
              <w:jc w:val="center"/>
              <w:rPr>
                <w:rFonts w:ascii="Cambria" w:hAnsi="Cambria"/>
                <w:sz w:val="20"/>
                <w:szCs w:val="20"/>
                <w:lang w:val="sr-Cyrl-CS"/>
              </w:rPr>
            </w:pPr>
          </w:p>
        </w:tc>
        <w:tc>
          <w:tcPr>
            <w:tcW w:w="403" w:type="dxa"/>
            <w:vAlign w:val="center"/>
          </w:tcPr>
          <w:p w:rsidR="0003517A" w:rsidRDefault="0003517A">
            <w:pPr>
              <w:jc w:val="center"/>
              <w:rPr>
                <w:rFonts w:ascii="Cambria" w:hAnsi="Cambria"/>
                <w:sz w:val="20"/>
                <w:szCs w:val="20"/>
              </w:rPr>
            </w:pPr>
            <w:r>
              <w:rPr>
                <w:rFonts w:ascii="Cambria" w:hAnsi="Cambria"/>
                <w:sz w:val="20"/>
                <w:szCs w:val="20"/>
              </w:rPr>
              <w:t>x</w:t>
            </w:r>
          </w:p>
        </w:tc>
        <w:tc>
          <w:tcPr>
            <w:tcW w:w="1686" w:type="dxa"/>
            <w:vAlign w:val="center"/>
          </w:tcPr>
          <w:p w:rsidR="0003517A" w:rsidRDefault="0003517A">
            <w:pPr>
              <w:jc w:val="center"/>
              <w:rPr>
                <w:rFonts w:ascii="Cambria" w:hAnsi="Cambria"/>
              </w:rPr>
            </w:pPr>
            <w:r>
              <w:rPr>
                <w:rFonts w:ascii="Cambria" w:hAnsi="Cambria"/>
                <w:sz w:val="20"/>
                <w:szCs w:val="20"/>
                <w:lang w:val="sr-Cyrl-CS"/>
              </w:rPr>
              <w:t>ШО</w:t>
            </w:r>
          </w:p>
        </w:tc>
      </w:tr>
    </w:tbl>
    <w:p w:rsidR="0003517A" w:rsidRDefault="0003517A">
      <w:pPr>
        <w:ind w:firstLine="720"/>
        <w:jc w:val="both"/>
        <w:rPr>
          <w:rFonts w:ascii="Cambria" w:hAnsi="Cambria"/>
          <w:lang w:val="sr-Cyrl-CS"/>
        </w:rPr>
      </w:pPr>
      <w:r>
        <w:rPr>
          <w:rFonts w:ascii="Cambria" w:hAnsi="Cambria"/>
          <w:lang w:val="sr-Cyrl-CS"/>
        </w:rPr>
        <w:t>Напомена: Школски одбор разматра и друга питања из домена свог рада, која се јаве као актуелна у току школске године.</w:t>
      </w:r>
    </w:p>
    <w:p w:rsidR="0003517A" w:rsidRDefault="0003517A">
      <w:pPr>
        <w:ind w:firstLine="720"/>
        <w:jc w:val="both"/>
        <w:rPr>
          <w:rFonts w:ascii="Cambria" w:hAnsi="Cambria"/>
          <w:lang w:val="sr-Cyrl-CS"/>
        </w:rPr>
      </w:pPr>
    </w:p>
    <w:p w:rsidR="0003517A" w:rsidRPr="00402969" w:rsidRDefault="0003517A">
      <w:pPr>
        <w:ind w:firstLine="720"/>
        <w:jc w:val="right"/>
        <w:rPr>
          <w:rFonts w:ascii="Cambria" w:hAnsi="Cambria"/>
          <w:lang w:val="sr-Cyrl-CS"/>
        </w:rPr>
      </w:pPr>
      <w:r w:rsidRPr="00402969">
        <w:rPr>
          <w:rFonts w:ascii="Cambria" w:hAnsi="Cambria"/>
          <w:lang w:val="sr-Cyrl-CS"/>
        </w:rPr>
        <w:t>Председник Школског одбора:</w:t>
      </w:r>
    </w:p>
    <w:p w:rsidR="0003517A" w:rsidRDefault="0003517A">
      <w:pPr>
        <w:ind w:firstLine="720"/>
        <w:jc w:val="right"/>
        <w:rPr>
          <w:rFonts w:ascii="Cambria" w:hAnsi="Cambria"/>
          <w:b/>
          <w:i/>
          <w:lang w:val="sr-Cyrl-CS"/>
        </w:rPr>
      </w:pPr>
      <w:r w:rsidRPr="00402969">
        <w:rPr>
          <w:rFonts w:ascii="Cambria" w:hAnsi="Cambria"/>
          <w:b/>
          <w:i/>
          <w:lang w:val="sr-Cyrl-CS"/>
        </w:rPr>
        <w:t>Данијела Тошић</w:t>
      </w:r>
    </w:p>
    <w:p w:rsidR="0003517A" w:rsidRDefault="0003517A">
      <w:pPr>
        <w:pStyle w:val="a2"/>
        <w:rPr>
          <w:lang w:val="sr-Cyrl-CS"/>
        </w:rPr>
      </w:pPr>
    </w:p>
    <w:p w:rsidR="0003517A" w:rsidRDefault="0003517A">
      <w:pPr>
        <w:jc w:val="center"/>
        <w:rPr>
          <w:rStyle w:val="ccc2Char"/>
          <w:rFonts w:ascii="Cambria" w:hAnsi="Cambria"/>
        </w:rPr>
      </w:pPr>
    </w:p>
    <w:p w:rsidR="00D623A7" w:rsidRDefault="00D623A7">
      <w:pPr>
        <w:jc w:val="center"/>
        <w:rPr>
          <w:rStyle w:val="ccc2Char"/>
          <w:rFonts w:ascii="Cambria" w:hAnsi="Cambria"/>
        </w:rPr>
      </w:pPr>
    </w:p>
    <w:p w:rsidR="0003517A" w:rsidRDefault="0003517A">
      <w:pPr>
        <w:jc w:val="center"/>
        <w:rPr>
          <w:rStyle w:val="ccc2Char"/>
          <w:rFonts w:ascii="Cambria" w:hAnsi="Cambria"/>
          <w:lang w:val="sr-Latn-RS"/>
        </w:rPr>
      </w:pPr>
      <w:bookmarkStart w:id="57" w:name="_Toc51568205"/>
      <w:r>
        <w:rPr>
          <w:rStyle w:val="ccc2Char"/>
          <w:rFonts w:ascii="Cambria" w:hAnsi="Cambria"/>
        </w:rPr>
        <w:t>ДИРЕКТОР ШКОЛЕ</w:t>
      </w:r>
      <w:bookmarkEnd w:id="57"/>
      <w:r>
        <w:rPr>
          <w:rStyle w:val="ccc2Char"/>
          <w:rFonts w:ascii="Cambria" w:hAnsi="Cambria"/>
        </w:rPr>
        <w:t xml:space="preserve"> </w:t>
      </w:r>
    </w:p>
    <w:p w:rsidR="00B94696" w:rsidRPr="00B94696" w:rsidRDefault="00B94696">
      <w:pPr>
        <w:jc w:val="center"/>
        <w:rPr>
          <w:rStyle w:val="ccc2Char"/>
          <w:rFonts w:ascii="Cambria" w:hAnsi="Cambria"/>
          <w:lang w:val="sr-Latn-RS"/>
        </w:rPr>
      </w:pPr>
    </w:p>
    <w:p w:rsidR="00B94696" w:rsidRDefault="00B94696" w:rsidP="00B94696">
      <w:pPr>
        <w:jc w:val="both"/>
        <w:rPr>
          <w:rStyle w:val="ccc2Char"/>
          <w:rFonts w:ascii="Cambria" w:hAnsi="Cambria"/>
          <w:b w:val="0"/>
          <w:i w:val="0"/>
          <w:sz w:val="24"/>
          <w:szCs w:val="24"/>
          <w:lang w:val="sr-Latn-RS"/>
        </w:rPr>
      </w:pPr>
    </w:p>
    <w:p w:rsidR="00B94696" w:rsidRDefault="00B94696" w:rsidP="00B94696">
      <w:pPr>
        <w:ind w:firstLine="720"/>
        <w:jc w:val="both"/>
        <w:rPr>
          <w:rFonts w:ascii="Cambria" w:hAnsi="Cambria"/>
          <w:lang w:val="sr-Cyrl-CS"/>
        </w:rPr>
      </w:pPr>
      <w:r>
        <w:rPr>
          <w:rFonts w:ascii="Cambria" w:hAnsi="Cambria"/>
          <w:lang w:val="sr-Cyrl-CS"/>
        </w:rPr>
        <w:t>Директор школе организује живот и рад школе. Поред организацијских послова усмерава финансијско пословање и одобрава набавку, представља школу у широј јавности, а у школи координира рад наставничког већа, стручних актива, одељењских већа, Школског одбора и Савета родитеља.</w:t>
      </w:r>
    </w:p>
    <w:p w:rsidR="00B94696" w:rsidRDefault="00B94696" w:rsidP="00B94696">
      <w:pPr>
        <w:ind w:firstLine="720"/>
        <w:jc w:val="both"/>
        <w:rPr>
          <w:rFonts w:ascii="Cambria" w:hAnsi="Cambria"/>
          <w:lang w:val="sr-Latn-CS"/>
        </w:rPr>
      </w:pPr>
      <w:r>
        <w:rPr>
          <w:rFonts w:ascii="Cambria" w:hAnsi="Cambria"/>
          <w:lang w:val="sr-Cyrl-CS"/>
        </w:rPr>
        <w:t>Годишњи план директора је саставни део годишњег рада школе.</w:t>
      </w:r>
    </w:p>
    <w:p w:rsidR="00B94696" w:rsidRPr="00B94696" w:rsidRDefault="00B94696" w:rsidP="00B94696">
      <w:pPr>
        <w:jc w:val="both"/>
        <w:rPr>
          <w:rStyle w:val="ccc2Char"/>
          <w:rFonts w:ascii="Cambria" w:hAnsi="Cambria"/>
          <w:b w:val="0"/>
          <w:i w:val="0"/>
          <w:sz w:val="24"/>
          <w:szCs w:val="24"/>
          <w:lang w:val="sr-Latn-RS"/>
        </w:rPr>
      </w:pPr>
    </w:p>
    <w:p w:rsidR="0003517A" w:rsidRDefault="0003517A">
      <w:pPr>
        <w:pStyle w:val="ccc3"/>
        <w:rPr>
          <w:rFonts w:ascii="Cambria" w:hAnsi="Cambria"/>
          <w:i/>
          <w:lang w:val="sr-Cyrl-CS"/>
        </w:rPr>
      </w:pPr>
      <w:bookmarkStart w:id="58" w:name="_Toc51568206"/>
      <w:r>
        <w:rPr>
          <w:rFonts w:ascii="Cambria" w:hAnsi="Cambria"/>
          <w:i/>
          <w:lang w:val="sr-Cyrl-CS"/>
        </w:rPr>
        <w:t>План рада директора школе</w:t>
      </w:r>
      <w:bookmarkEnd w:id="58"/>
    </w:p>
    <w:p w:rsidR="0003517A" w:rsidRDefault="0003517A">
      <w:pPr>
        <w:jc w:val="center"/>
        <w:rPr>
          <w:rFonts w:ascii="Cambria" w:hAnsi="Cambria"/>
          <w:b/>
          <w:lang w:val="sr-Cyrl-C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360"/>
        <w:gridCol w:w="360"/>
        <w:gridCol w:w="540"/>
        <w:gridCol w:w="540"/>
        <w:gridCol w:w="540"/>
        <w:gridCol w:w="360"/>
        <w:gridCol w:w="360"/>
        <w:gridCol w:w="360"/>
        <w:gridCol w:w="360"/>
        <w:gridCol w:w="312"/>
        <w:gridCol w:w="336"/>
      </w:tblGrid>
      <w:tr w:rsidR="0003517A">
        <w:tc>
          <w:tcPr>
            <w:tcW w:w="4500" w:type="dxa"/>
            <w:vMerge w:val="restart"/>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ОПИС ПОСЛОВА</w:t>
            </w:r>
          </w:p>
        </w:tc>
        <w:tc>
          <w:tcPr>
            <w:tcW w:w="4428" w:type="dxa"/>
            <w:gridSpan w:val="11"/>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ГАНТОГРАМ</w:t>
            </w:r>
          </w:p>
        </w:tc>
      </w:tr>
      <w:tr w:rsidR="0003517A">
        <w:tc>
          <w:tcPr>
            <w:tcW w:w="4500" w:type="dxa"/>
            <w:vMerge/>
          </w:tcPr>
          <w:p w:rsidR="0003517A" w:rsidRDefault="0003517A">
            <w:pPr>
              <w:jc w:val="center"/>
              <w:rPr>
                <w:rFonts w:ascii="Cambria" w:eastAsia="Times New Roman" w:hAnsi="Cambria"/>
                <w:b/>
                <w:sz w:val="20"/>
                <w:szCs w:val="20"/>
                <w:lang w:val="sr-Latn-CS"/>
              </w:rPr>
            </w:pPr>
          </w:p>
        </w:tc>
        <w:tc>
          <w:tcPr>
            <w:tcW w:w="36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8</w:t>
            </w:r>
          </w:p>
        </w:tc>
        <w:tc>
          <w:tcPr>
            <w:tcW w:w="36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9</w:t>
            </w:r>
          </w:p>
        </w:tc>
        <w:tc>
          <w:tcPr>
            <w:tcW w:w="54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10</w:t>
            </w:r>
          </w:p>
        </w:tc>
        <w:tc>
          <w:tcPr>
            <w:tcW w:w="54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11</w:t>
            </w:r>
          </w:p>
        </w:tc>
        <w:tc>
          <w:tcPr>
            <w:tcW w:w="54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12</w:t>
            </w:r>
          </w:p>
        </w:tc>
        <w:tc>
          <w:tcPr>
            <w:tcW w:w="36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w:t>
            </w:r>
          </w:p>
        </w:tc>
        <w:tc>
          <w:tcPr>
            <w:tcW w:w="36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2</w:t>
            </w:r>
          </w:p>
        </w:tc>
        <w:tc>
          <w:tcPr>
            <w:tcW w:w="36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3</w:t>
            </w:r>
          </w:p>
        </w:tc>
        <w:tc>
          <w:tcPr>
            <w:tcW w:w="360"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4</w:t>
            </w:r>
          </w:p>
        </w:tc>
        <w:tc>
          <w:tcPr>
            <w:tcW w:w="312"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5</w:t>
            </w:r>
          </w:p>
        </w:tc>
        <w:tc>
          <w:tcPr>
            <w:tcW w:w="336" w:type="dxa"/>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6</w:t>
            </w:r>
          </w:p>
        </w:tc>
      </w:tr>
      <w:tr w:rsidR="0003517A">
        <w:tc>
          <w:tcPr>
            <w:tcW w:w="8928" w:type="dxa"/>
            <w:gridSpan w:val="12"/>
          </w:tcPr>
          <w:p w:rsidR="0003517A" w:rsidRDefault="0003517A">
            <w:pPr>
              <w:rPr>
                <w:rFonts w:ascii="Cambria" w:eastAsia="Times New Roman" w:hAnsi="Cambria"/>
                <w:b/>
                <w:sz w:val="20"/>
                <w:szCs w:val="20"/>
                <w:lang w:val="sr-Latn-CS"/>
              </w:rPr>
            </w:pPr>
            <w:r>
              <w:rPr>
                <w:rFonts w:ascii="Cambria" w:eastAsia="Times New Roman" w:hAnsi="Cambria"/>
                <w:b/>
                <w:sz w:val="20"/>
                <w:szCs w:val="20"/>
              </w:rPr>
              <w:t xml:space="preserve">I   </w:t>
            </w:r>
            <w:r>
              <w:rPr>
                <w:rFonts w:ascii="Cambria" w:eastAsia="Times New Roman" w:hAnsi="Cambria"/>
                <w:b/>
                <w:sz w:val="20"/>
                <w:szCs w:val="20"/>
                <w:lang w:val="sr-Cyrl-CS"/>
              </w:rPr>
              <w:t>ПЛАНИРАЊЕ И ПРОГРАМИРАЊЕ</w:t>
            </w:r>
          </w:p>
        </w:tc>
      </w:tr>
      <w:tr w:rsidR="0003517A">
        <w:tc>
          <w:tcPr>
            <w:tcW w:w="450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Израда предлога Годишњег плана рада школе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Подела предмета наставницима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Консултације са сарадницима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Израда докумената  за праћење  реализације Годишњег плана рада школе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Израда програма унапређења наставе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Израда оперативног плана рада директора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p>
        </w:tc>
      </w:tr>
      <w:tr w:rsidR="0003517A" w:rsidRPr="00A65A09">
        <w:tc>
          <w:tcPr>
            <w:tcW w:w="8928" w:type="dxa"/>
            <w:gridSpan w:val="12"/>
          </w:tcPr>
          <w:p w:rsidR="0003517A" w:rsidRDefault="0003517A">
            <w:pPr>
              <w:rPr>
                <w:rFonts w:ascii="Cambria" w:eastAsia="Times New Roman" w:hAnsi="Cambria"/>
                <w:b/>
                <w:sz w:val="20"/>
                <w:szCs w:val="20"/>
                <w:lang w:val="sr-Latn-CS"/>
              </w:rPr>
            </w:pPr>
            <w:r>
              <w:rPr>
                <w:rFonts w:ascii="Cambria" w:eastAsia="Times New Roman" w:hAnsi="Cambria"/>
                <w:b/>
                <w:sz w:val="20"/>
                <w:szCs w:val="20"/>
                <w:lang w:val="sr-Latn-CS"/>
              </w:rPr>
              <w:t xml:space="preserve">II   </w:t>
            </w:r>
            <w:r>
              <w:rPr>
                <w:rFonts w:ascii="Cambria" w:eastAsia="Times New Roman" w:hAnsi="Cambria"/>
                <w:b/>
                <w:sz w:val="20"/>
                <w:szCs w:val="20"/>
                <w:lang w:val="sr-Cyrl-CS"/>
              </w:rPr>
              <w:t>ОРГАНИЗАЦИЈА, МАТЕРИЈАЛНИ ПОСЛОВИ И ЗАДАЦИ</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Израда и организација рада школе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Подела послова и задатака</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Нормативна листа школе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Материјално финансијско пословање школе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lastRenderedPageBreak/>
              <w:t>План набавке наставних средстава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Израда финанасијког плана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Праћење финансијског пословања школе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Праћење законских прописа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rsidRPr="00A65A09">
        <w:tc>
          <w:tcPr>
            <w:tcW w:w="8928" w:type="dxa"/>
            <w:gridSpan w:val="12"/>
          </w:tcPr>
          <w:p w:rsidR="0003517A" w:rsidRDefault="0003517A">
            <w:pPr>
              <w:rPr>
                <w:rFonts w:ascii="Cambria" w:eastAsia="Times New Roman" w:hAnsi="Cambria"/>
                <w:b/>
                <w:sz w:val="20"/>
                <w:szCs w:val="20"/>
                <w:lang w:val="sr-Cyrl-CS"/>
              </w:rPr>
            </w:pPr>
            <w:r>
              <w:rPr>
                <w:rFonts w:ascii="Cambria" w:eastAsia="Times New Roman" w:hAnsi="Cambria"/>
                <w:b/>
                <w:sz w:val="20"/>
                <w:szCs w:val="20"/>
                <w:lang w:val="sr-Latn-CS"/>
              </w:rPr>
              <w:t xml:space="preserve">III   </w:t>
            </w:r>
            <w:r>
              <w:rPr>
                <w:rFonts w:ascii="Cambria" w:eastAsia="Times New Roman" w:hAnsi="Cambria"/>
                <w:b/>
                <w:sz w:val="20"/>
                <w:szCs w:val="20"/>
                <w:lang w:val="sr-Cyrl-CS"/>
              </w:rPr>
              <w:t>ПЕДАГОШКО ИНСТРУКТИВНИ УВИД И НАДЗОР У РАД НАСТАВНИКА, ВАСПИТАЧА И СТРУЧНИХ САРАДНИКА</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Посета часовима, увид и надзор</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Инструктивни рад са приправницима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Саветодавни рад са одељењским старешинама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Саветодавни рад са ученицима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Саветодавни рад са осталим радницима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Саветодавни рад са родитељима/другим законским заступницима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Инструктивни рад са стручним сарадницима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Стручно усавршавање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8928" w:type="dxa"/>
            <w:gridSpan w:val="12"/>
          </w:tcPr>
          <w:p w:rsidR="0003517A" w:rsidRDefault="0003517A">
            <w:pPr>
              <w:rPr>
                <w:rFonts w:ascii="Cambria" w:eastAsia="Times New Roman" w:hAnsi="Cambria"/>
                <w:b/>
                <w:sz w:val="20"/>
                <w:szCs w:val="20"/>
                <w:lang w:val="sr-Cyrl-CS"/>
              </w:rPr>
            </w:pPr>
            <w:r>
              <w:rPr>
                <w:rFonts w:ascii="Cambria" w:eastAsia="Times New Roman" w:hAnsi="Cambria"/>
                <w:b/>
                <w:sz w:val="20"/>
                <w:szCs w:val="20"/>
              </w:rPr>
              <w:t xml:space="preserve">IV   </w:t>
            </w:r>
            <w:r>
              <w:rPr>
                <w:rFonts w:ascii="Cambria" w:eastAsia="Times New Roman" w:hAnsi="Cambria"/>
                <w:b/>
                <w:sz w:val="20"/>
                <w:szCs w:val="20"/>
                <w:lang w:val="sr-Cyrl-CS"/>
              </w:rPr>
              <w:t>АНАЛИТИЧКИ РАД</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Анализа реализације Годишњегплана рада школе</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Анализа, успеха, дисциплине, изостанака</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Анализа посећених часова наставника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Израда извештаја на крају године</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rsidRPr="00A65A09">
        <w:tc>
          <w:tcPr>
            <w:tcW w:w="8928" w:type="dxa"/>
            <w:gridSpan w:val="12"/>
          </w:tcPr>
          <w:p w:rsidR="0003517A" w:rsidRDefault="0003517A">
            <w:pPr>
              <w:rPr>
                <w:rFonts w:ascii="Cambria" w:eastAsia="Times New Roman" w:hAnsi="Cambria"/>
                <w:b/>
                <w:sz w:val="20"/>
                <w:szCs w:val="20"/>
                <w:lang w:val="sr-Cyrl-CS"/>
              </w:rPr>
            </w:pPr>
            <w:r>
              <w:rPr>
                <w:rFonts w:ascii="Cambria" w:eastAsia="Times New Roman" w:hAnsi="Cambria"/>
                <w:b/>
                <w:sz w:val="20"/>
                <w:szCs w:val="20"/>
                <w:lang w:val="sr-Latn-CS"/>
              </w:rPr>
              <w:t xml:space="preserve">V   </w:t>
            </w:r>
            <w:r>
              <w:rPr>
                <w:rFonts w:ascii="Cambria" w:eastAsia="Times New Roman" w:hAnsi="Cambria"/>
                <w:b/>
                <w:sz w:val="20"/>
                <w:szCs w:val="20"/>
                <w:lang w:val="sr-Cyrl-CS"/>
              </w:rPr>
              <w:t>РАД СТРУЧНИХ ОРГАНА ШКОЛЕ, САВЕТОДАВНИХ И УПРАВЉАЧКИХ</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Планирање и припрема седница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Одржавања седница одељењског већа</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Latn-CS"/>
              </w:rPr>
            </w:pPr>
            <w:r>
              <w:rPr>
                <w:rFonts w:ascii="Cambria" w:eastAsia="Times New Roman" w:hAnsi="Cambria"/>
                <w:sz w:val="20"/>
                <w:szCs w:val="20"/>
                <w:lang w:val="sr-Cyrl-CS"/>
              </w:rPr>
              <w:t>Одржавања седница наставничког већа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Одржавања седница Савета родитеља</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Одржавање седница Школског одбора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Учешће у раду стручног већа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Учешће у раду педагошког колегијума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Рад на спровођењу закључака и одлука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rsidRPr="00A65A09">
        <w:tc>
          <w:tcPr>
            <w:tcW w:w="8928" w:type="dxa"/>
            <w:gridSpan w:val="12"/>
          </w:tcPr>
          <w:p w:rsidR="0003517A" w:rsidRDefault="0003517A">
            <w:pPr>
              <w:rPr>
                <w:rFonts w:ascii="Cambria" w:eastAsia="Times New Roman" w:hAnsi="Cambria"/>
                <w:b/>
                <w:sz w:val="20"/>
                <w:szCs w:val="20"/>
                <w:lang w:val="sr-Cyrl-CS"/>
              </w:rPr>
            </w:pPr>
            <w:r>
              <w:rPr>
                <w:rFonts w:ascii="Cambria" w:eastAsia="Times New Roman" w:hAnsi="Cambria"/>
                <w:b/>
                <w:sz w:val="20"/>
                <w:szCs w:val="20"/>
                <w:lang w:val="sr-Latn-CS"/>
              </w:rPr>
              <w:t xml:space="preserve">VI   </w:t>
            </w:r>
            <w:r>
              <w:rPr>
                <w:rFonts w:ascii="Cambria" w:eastAsia="Times New Roman" w:hAnsi="Cambria"/>
                <w:b/>
                <w:sz w:val="20"/>
                <w:szCs w:val="20"/>
                <w:lang w:val="sr-Cyrl-CS"/>
              </w:rPr>
              <w:t>РАД НА ПЕДАГОШКОЈ ДОКУМЕНТАЦИЈИ</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Помоћ у изради инструмената, анкета и упитника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Увид у планирање и програмирање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Контрола вођења педагошке документације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rsidRPr="00A65A09">
        <w:tc>
          <w:tcPr>
            <w:tcW w:w="8928" w:type="dxa"/>
            <w:gridSpan w:val="12"/>
          </w:tcPr>
          <w:p w:rsidR="0003517A" w:rsidRDefault="0003517A">
            <w:pPr>
              <w:rPr>
                <w:rFonts w:ascii="Cambria" w:eastAsia="Times New Roman" w:hAnsi="Cambria"/>
                <w:b/>
                <w:sz w:val="20"/>
                <w:szCs w:val="20"/>
                <w:lang w:val="sr-Cyrl-CS"/>
              </w:rPr>
            </w:pPr>
            <w:r>
              <w:rPr>
                <w:rFonts w:ascii="Cambria" w:eastAsia="Times New Roman" w:hAnsi="Cambria"/>
                <w:b/>
                <w:sz w:val="20"/>
                <w:szCs w:val="20"/>
                <w:lang w:val="sr-Latn-CS"/>
              </w:rPr>
              <w:t xml:space="preserve">VII </w:t>
            </w:r>
            <w:r>
              <w:rPr>
                <w:rFonts w:ascii="Cambria" w:eastAsia="Times New Roman" w:hAnsi="Cambria"/>
                <w:b/>
                <w:sz w:val="20"/>
                <w:szCs w:val="20"/>
                <w:lang w:val="sr-Cyrl-CS"/>
              </w:rPr>
              <w:t>СТРУЧНО УСАВРШАВАЊЕ- ЕВИДЕНТИРАЊЕ РАДА</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Учешће у раду стручних актива- семинари</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Прађење стручне литературе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Припрема и одржавање предавања</w:t>
            </w: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p>
        </w:tc>
        <w:tc>
          <w:tcPr>
            <w:tcW w:w="54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p>
        </w:tc>
      </w:tr>
      <w:tr w:rsidR="0003517A" w:rsidRPr="00A65A09">
        <w:tc>
          <w:tcPr>
            <w:tcW w:w="8928" w:type="dxa"/>
            <w:gridSpan w:val="12"/>
          </w:tcPr>
          <w:p w:rsidR="0003517A" w:rsidRDefault="0003517A">
            <w:pPr>
              <w:rPr>
                <w:rFonts w:ascii="Cambria" w:eastAsia="Times New Roman" w:hAnsi="Cambria"/>
                <w:b/>
                <w:sz w:val="20"/>
                <w:szCs w:val="20"/>
                <w:lang w:val="sr-Cyrl-CS"/>
              </w:rPr>
            </w:pPr>
            <w:r>
              <w:rPr>
                <w:rFonts w:ascii="Cambria" w:eastAsia="Times New Roman" w:hAnsi="Cambria"/>
                <w:b/>
                <w:sz w:val="20"/>
                <w:szCs w:val="20"/>
                <w:lang w:val="sr-Latn-CS"/>
              </w:rPr>
              <w:t xml:space="preserve">VIII   </w:t>
            </w:r>
            <w:r>
              <w:rPr>
                <w:rFonts w:ascii="Cambria" w:eastAsia="Times New Roman" w:hAnsi="Cambria"/>
                <w:b/>
                <w:sz w:val="20"/>
                <w:szCs w:val="20"/>
                <w:lang w:val="sr-Cyrl-CS"/>
              </w:rPr>
              <w:t>САРАДЊА СА ИНСТИТУЦИЈАМА И РАДНИМ ОРГАНИЗАЦИЈАМА</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Сарадња са школама и здравственим институцијама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Сарадња са радним организацијама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Сарадња са медијима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Сарадња са локалном заједницом</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Сарадња са Министарством просвете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Сарадња са општинским организацијама</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rsidRPr="00A65A09">
        <w:tc>
          <w:tcPr>
            <w:tcW w:w="8928" w:type="dxa"/>
            <w:gridSpan w:val="12"/>
          </w:tcPr>
          <w:p w:rsidR="0003517A" w:rsidRDefault="0003517A">
            <w:pPr>
              <w:rPr>
                <w:rFonts w:ascii="Cambria" w:eastAsia="Times New Roman" w:hAnsi="Cambria"/>
                <w:b/>
                <w:sz w:val="20"/>
                <w:szCs w:val="20"/>
                <w:lang w:val="sr-Cyrl-CS"/>
              </w:rPr>
            </w:pPr>
            <w:r>
              <w:rPr>
                <w:rFonts w:ascii="Cambria" w:eastAsia="Times New Roman" w:hAnsi="Cambria"/>
                <w:b/>
                <w:sz w:val="20"/>
                <w:szCs w:val="20"/>
                <w:lang w:val="sr-Latn-CS"/>
              </w:rPr>
              <w:t xml:space="preserve">IX   </w:t>
            </w:r>
            <w:r>
              <w:rPr>
                <w:rFonts w:ascii="Cambria" w:eastAsia="Times New Roman" w:hAnsi="Cambria"/>
                <w:b/>
                <w:sz w:val="20"/>
                <w:szCs w:val="20"/>
                <w:lang w:val="sr-Cyrl-CS"/>
              </w:rPr>
              <w:t>ЕВАЛУАТОРСКИ ПОСЛОВИ И ЗАДАЦИ</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Израда документације за вредновање рада школе</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r w:rsidR="0003517A">
        <w:tc>
          <w:tcPr>
            <w:tcW w:w="450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Учешће у вредновању свих видова рада у школи</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54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60"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12"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c>
          <w:tcPr>
            <w:tcW w:w="336" w:type="dxa"/>
          </w:tcPr>
          <w:p w:rsidR="0003517A" w:rsidRDefault="0003517A">
            <w:pPr>
              <w:jc w:val="center"/>
              <w:rPr>
                <w:rFonts w:ascii="Cambria" w:eastAsia="Times New Roman" w:hAnsi="Cambria"/>
                <w:sz w:val="20"/>
                <w:szCs w:val="20"/>
                <w:lang w:val="sr-Latn-CS"/>
              </w:rPr>
            </w:pPr>
            <w:r>
              <w:rPr>
                <w:rFonts w:ascii="Cambria" w:eastAsia="Times New Roman" w:hAnsi="Cambria"/>
                <w:sz w:val="20"/>
                <w:szCs w:val="20"/>
                <w:lang w:val="sr-Latn-CS"/>
              </w:rPr>
              <w:t>X</w:t>
            </w:r>
          </w:p>
        </w:tc>
      </w:tr>
    </w:tbl>
    <w:p w:rsidR="0003517A" w:rsidRDefault="0003517A">
      <w:pPr>
        <w:jc w:val="both"/>
        <w:rPr>
          <w:rFonts w:ascii="Cambria" w:hAnsi="Cambria"/>
          <w:b/>
          <w:lang w:val="sl-SI"/>
        </w:rPr>
      </w:pPr>
      <w:r>
        <w:rPr>
          <w:rFonts w:ascii="Cambria" w:hAnsi="Cambria"/>
          <w:b/>
          <w:lang w:val="sl-SI"/>
        </w:rPr>
        <w:t>Структура 40 часова радне седмице Д</w:t>
      </w:r>
      <w:r>
        <w:rPr>
          <w:rFonts w:ascii="Cambria" w:hAnsi="Cambria"/>
          <w:b/>
          <w:lang w:val="sr-Cyrl-CS"/>
        </w:rPr>
        <w:t>И</w:t>
      </w:r>
      <w:r>
        <w:rPr>
          <w:rFonts w:ascii="Cambria" w:hAnsi="Cambria"/>
          <w:b/>
          <w:lang w:val="sl-SI"/>
        </w:rPr>
        <w:t>РЕКТОРА ШКОЛЕ</w:t>
      </w:r>
    </w:p>
    <w:p w:rsidR="0003517A" w:rsidRDefault="0003517A">
      <w:pPr>
        <w:jc w:val="both"/>
        <w:rPr>
          <w:rFonts w:ascii="Cambria" w:hAnsi="Cambria"/>
          <w:lang w:val="sl-SI"/>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830"/>
        <w:gridCol w:w="7581"/>
        <w:gridCol w:w="1120"/>
      </w:tblGrid>
      <w:tr w:rsidR="0003517A">
        <w:trPr>
          <w:jc w:val="center"/>
        </w:trPr>
        <w:tc>
          <w:tcPr>
            <w:tcW w:w="830" w:type="dxa"/>
            <w:tcBorders>
              <w:top w:val="double" w:sz="6" w:space="0" w:color="000000"/>
              <w:left w:val="double" w:sz="6" w:space="0" w:color="000000"/>
              <w:bottom w:val="double" w:sz="6" w:space="0" w:color="000000"/>
              <w:right w:val="single" w:sz="4" w:space="0" w:color="000000"/>
            </w:tcBorders>
            <w:shd w:val="clear" w:color="auto" w:fill="E6E6E6"/>
            <w:vAlign w:val="center"/>
          </w:tcPr>
          <w:p w:rsidR="0003517A" w:rsidRDefault="0003517A">
            <w:pPr>
              <w:jc w:val="center"/>
              <w:rPr>
                <w:rFonts w:ascii="Cambria" w:hAnsi="Cambria"/>
                <w:b/>
                <w:lang w:val="sr-Cyrl-CS"/>
              </w:rPr>
            </w:pPr>
            <w:r>
              <w:rPr>
                <w:rFonts w:ascii="Cambria" w:hAnsi="Cambria"/>
                <w:b/>
                <w:lang w:val="sl-SI"/>
              </w:rPr>
              <w:t>Ред</w:t>
            </w:r>
            <w:r>
              <w:rPr>
                <w:rFonts w:ascii="Cambria" w:hAnsi="Cambria"/>
                <w:b/>
                <w:lang w:val="sr-Cyrl-CS"/>
              </w:rPr>
              <w:t>.</w:t>
            </w:r>
          </w:p>
          <w:p w:rsidR="0003517A" w:rsidRDefault="0003517A">
            <w:pPr>
              <w:jc w:val="center"/>
              <w:rPr>
                <w:rFonts w:ascii="Cambria" w:hAnsi="Cambria"/>
                <w:b/>
                <w:lang w:val="sl-SI"/>
              </w:rPr>
            </w:pPr>
            <w:r>
              <w:rPr>
                <w:rFonts w:ascii="Cambria" w:hAnsi="Cambria"/>
                <w:b/>
                <w:lang w:val="sl-SI"/>
              </w:rPr>
              <w:t>Број</w:t>
            </w:r>
          </w:p>
        </w:tc>
        <w:tc>
          <w:tcPr>
            <w:tcW w:w="7581" w:type="dxa"/>
            <w:tcBorders>
              <w:top w:val="double" w:sz="6" w:space="0" w:color="000000"/>
              <w:left w:val="single" w:sz="4" w:space="0" w:color="000000"/>
              <w:bottom w:val="double" w:sz="6" w:space="0" w:color="000000"/>
              <w:right w:val="single" w:sz="4"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САДРЖАЈ РАДА</w:t>
            </w:r>
          </w:p>
        </w:tc>
        <w:tc>
          <w:tcPr>
            <w:tcW w:w="1120" w:type="dxa"/>
            <w:tcBorders>
              <w:top w:val="double" w:sz="6" w:space="0" w:color="000000"/>
              <w:left w:val="single" w:sz="4" w:space="0" w:color="000000"/>
              <w:bottom w:val="double" w:sz="6" w:space="0" w:color="000000"/>
              <w:right w:val="double" w:sz="6" w:space="0" w:color="000000"/>
            </w:tcBorders>
            <w:shd w:val="clear" w:color="auto" w:fill="E6E6E6"/>
            <w:vAlign w:val="center"/>
          </w:tcPr>
          <w:p w:rsidR="0003517A" w:rsidRDefault="0003517A">
            <w:pPr>
              <w:jc w:val="center"/>
              <w:rPr>
                <w:rFonts w:ascii="Cambria" w:hAnsi="Cambria"/>
                <w:b/>
                <w:sz w:val="20"/>
                <w:szCs w:val="20"/>
                <w:lang w:val="sl-SI"/>
              </w:rPr>
            </w:pPr>
            <w:r>
              <w:rPr>
                <w:rFonts w:ascii="Cambria" w:hAnsi="Cambria"/>
                <w:b/>
                <w:sz w:val="20"/>
                <w:szCs w:val="20"/>
                <w:lang w:val="sl-SI"/>
              </w:rPr>
              <w:t>Број радн</w:t>
            </w:r>
            <w:r>
              <w:rPr>
                <w:rFonts w:ascii="Cambria" w:hAnsi="Cambria"/>
                <w:b/>
                <w:sz w:val="20"/>
                <w:szCs w:val="20"/>
                <w:lang w:val="sr-Cyrl-CS"/>
              </w:rPr>
              <w:t>и</w:t>
            </w:r>
            <w:r>
              <w:rPr>
                <w:rFonts w:ascii="Cambria" w:hAnsi="Cambria"/>
                <w:b/>
                <w:sz w:val="20"/>
                <w:szCs w:val="20"/>
                <w:lang w:val="sl-SI"/>
              </w:rPr>
              <w:t>х сати</w:t>
            </w:r>
          </w:p>
        </w:tc>
      </w:tr>
      <w:tr w:rsidR="0003517A">
        <w:trPr>
          <w:jc w:val="center"/>
        </w:trPr>
        <w:tc>
          <w:tcPr>
            <w:tcW w:w="830" w:type="dxa"/>
            <w:tcBorders>
              <w:top w:val="double" w:sz="6"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double" w:sz="6"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Програмирање рада школе</w:t>
            </w:r>
          </w:p>
        </w:tc>
        <w:tc>
          <w:tcPr>
            <w:tcW w:w="1120" w:type="dxa"/>
            <w:tcBorders>
              <w:top w:val="double" w:sz="6" w:space="0" w:color="000000"/>
              <w:left w:val="single" w:sz="4" w:space="0" w:color="000000"/>
              <w:bottom w:val="single" w:sz="4" w:space="0" w:color="000000"/>
              <w:right w:val="double" w:sz="6" w:space="0" w:color="000000"/>
            </w:tcBorders>
          </w:tcPr>
          <w:p w:rsidR="0003517A" w:rsidRDefault="0003517A">
            <w:pPr>
              <w:jc w:val="center"/>
              <w:rPr>
                <w:rFonts w:ascii="Cambria" w:hAnsi="Cambria"/>
                <w:lang w:val="sr-Cyrl-CS"/>
              </w:rPr>
            </w:pPr>
            <w:r>
              <w:rPr>
                <w:rFonts w:ascii="Cambria" w:hAnsi="Cambria"/>
                <w:lang w:val="sr-Cyrl-CS"/>
              </w:rPr>
              <w:t>2</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Организовање васпитно-образовног рада и материјално финансијских послова</w:t>
            </w:r>
          </w:p>
        </w:tc>
        <w:tc>
          <w:tcPr>
            <w:tcW w:w="1120" w:type="dxa"/>
            <w:tcBorders>
              <w:top w:val="single" w:sz="4" w:space="0" w:color="000000"/>
              <w:left w:val="single" w:sz="4" w:space="0" w:color="000000"/>
              <w:bottom w:val="single" w:sz="4" w:space="0" w:color="000000"/>
              <w:right w:val="double" w:sz="6" w:space="0" w:color="000000"/>
            </w:tcBorders>
            <w:vAlign w:val="center"/>
          </w:tcPr>
          <w:p w:rsidR="0003517A" w:rsidRDefault="0003517A">
            <w:pPr>
              <w:jc w:val="center"/>
              <w:rPr>
                <w:rFonts w:ascii="Cambria" w:hAnsi="Cambria"/>
                <w:lang w:val="sr-Cyrl-CS"/>
              </w:rPr>
            </w:pPr>
            <w:r>
              <w:rPr>
                <w:rFonts w:ascii="Cambria" w:hAnsi="Cambria"/>
                <w:lang w:val="sr-Cyrl-CS"/>
              </w:rPr>
              <w:t>5</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Педагошко-инструктивни и саветодавни рад</w:t>
            </w:r>
          </w:p>
        </w:tc>
        <w:tc>
          <w:tcPr>
            <w:tcW w:w="1120" w:type="dxa"/>
            <w:tcBorders>
              <w:top w:val="single" w:sz="4" w:space="0" w:color="000000"/>
              <w:left w:val="single" w:sz="4" w:space="0" w:color="000000"/>
              <w:bottom w:val="single" w:sz="4" w:space="0" w:color="000000"/>
              <w:right w:val="double" w:sz="6" w:space="0" w:color="000000"/>
            </w:tcBorders>
          </w:tcPr>
          <w:p w:rsidR="0003517A" w:rsidRDefault="004674CE">
            <w:pPr>
              <w:jc w:val="center"/>
              <w:rPr>
                <w:rFonts w:ascii="Cambria" w:hAnsi="Cambria"/>
                <w:lang w:val="sr-Cyrl-CS"/>
              </w:rPr>
            </w:pPr>
            <w:r>
              <w:rPr>
                <w:rFonts w:ascii="Cambria" w:hAnsi="Cambria"/>
                <w:lang w:val="sr-Cyrl-CS"/>
              </w:rPr>
              <w:t>7</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Аналитичко-студијски рад</w:t>
            </w:r>
          </w:p>
        </w:tc>
        <w:tc>
          <w:tcPr>
            <w:tcW w:w="1120" w:type="dxa"/>
            <w:tcBorders>
              <w:top w:val="single" w:sz="4" w:space="0" w:color="000000"/>
              <w:left w:val="single" w:sz="4" w:space="0" w:color="000000"/>
              <w:bottom w:val="single" w:sz="4" w:space="0" w:color="000000"/>
              <w:right w:val="double" w:sz="6" w:space="0" w:color="000000"/>
            </w:tcBorders>
          </w:tcPr>
          <w:p w:rsidR="0003517A" w:rsidRDefault="0003517A">
            <w:pPr>
              <w:jc w:val="center"/>
              <w:rPr>
                <w:rFonts w:ascii="Cambria" w:hAnsi="Cambria"/>
                <w:lang w:val="sr-Cyrl-CS"/>
              </w:rPr>
            </w:pPr>
            <w:r>
              <w:rPr>
                <w:rFonts w:ascii="Cambria" w:hAnsi="Cambria"/>
                <w:lang w:val="sr-Cyrl-CS"/>
              </w:rPr>
              <w:t>1</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Рад у стручним органима и школском одбору</w:t>
            </w:r>
          </w:p>
        </w:tc>
        <w:tc>
          <w:tcPr>
            <w:tcW w:w="1120" w:type="dxa"/>
            <w:tcBorders>
              <w:top w:val="single" w:sz="4" w:space="0" w:color="000000"/>
              <w:left w:val="single" w:sz="4" w:space="0" w:color="000000"/>
              <w:bottom w:val="single" w:sz="4" w:space="0" w:color="000000"/>
              <w:right w:val="double" w:sz="6" w:space="0" w:color="000000"/>
            </w:tcBorders>
          </w:tcPr>
          <w:p w:rsidR="0003517A" w:rsidRDefault="0003517A">
            <w:pPr>
              <w:jc w:val="center"/>
              <w:rPr>
                <w:rFonts w:ascii="Cambria" w:hAnsi="Cambria"/>
                <w:lang w:val="sl-SI"/>
              </w:rPr>
            </w:pPr>
            <w:r>
              <w:rPr>
                <w:rFonts w:ascii="Cambria" w:hAnsi="Cambria"/>
                <w:lang w:val="sl-SI"/>
              </w:rPr>
              <w:t>2</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 xml:space="preserve">Сарадња </w:t>
            </w:r>
            <w:r>
              <w:rPr>
                <w:rFonts w:ascii="Cambria" w:hAnsi="Cambria"/>
                <w:lang w:val="sr-Cyrl-CS"/>
              </w:rPr>
              <w:t>Министарством просвете</w:t>
            </w:r>
            <w:r>
              <w:rPr>
                <w:rFonts w:ascii="Cambria" w:hAnsi="Cambria"/>
                <w:lang w:val="sl-SI"/>
              </w:rPr>
              <w:t xml:space="preserve">, </w:t>
            </w:r>
            <w:r>
              <w:rPr>
                <w:rFonts w:ascii="Cambria" w:hAnsi="Cambria"/>
                <w:lang w:val="sr-Cyrl-CS"/>
              </w:rPr>
              <w:t>Управом за образовање, културу, омладину и спорт</w:t>
            </w:r>
            <w:r>
              <w:rPr>
                <w:rFonts w:ascii="Cambria" w:hAnsi="Cambria"/>
                <w:lang w:val="sl-SI"/>
              </w:rPr>
              <w:t xml:space="preserve">, стручном службом и </w:t>
            </w:r>
            <w:r>
              <w:rPr>
                <w:rFonts w:ascii="Cambria" w:hAnsi="Cambria"/>
                <w:lang w:val="sr-Cyrl-CS"/>
              </w:rPr>
              <w:t>одељењским</w:t>
            </w:r>
            <w:r>
              <w:rPr>
                <w:rFonts w:ascii="Cambria" w:hAnsi="Cambria"/>
                <w:lang w:val="sl-SI"/>
              </w:rPr>
              <w:t xml:space="preserve"> старешинама школе</w:t>
            </w:r>
          </w:p>
        </w:tc>
        <w:tc>
          <w:tcPr>
            <w:tcW w:w="1120" w:type="dxa"/>
            <w:tcBorders>
              <w:top w:val="single" w:sz="4" w:space="0" w:color="000000"/>
              <w:left w:val="single" w:sz="4" w:space="0" w:color="000000"/>
              <w:bottom w:val="single" w:sz="4" w:space="0" w:color="000000"/>
              <w:right w:val="double" w:sz="6" w:space="0" w:color="000000"/>
            </w:tcBorders>
            <w:vAlign w:val="center"/>
          </w:tcPr>
          <w:p w:rsidR="0003517A" w:rsidRDefault="0003517A">
            <w:pPr>
              <w:jc w:val="center"/>
              <w:rPr>
                <w:rFonts w:ascii="Cambria" w:hAnsi="Cambria"/>
                <w:lang w:val="sr-Cyrl-CS"/>
              </w:rPr>
            </w:pPr>
            <w:r>
              <w:rPr>
                <w:rFonts w:ascii="Cambria" w:hAnsi="Cambria"/>
                <w:lang w:val="sr-Cyrl-CS"/>
              </w:rPr>
              <w:t>3</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Pr="005158A1" w:rsidRDefault="0003517A">
            <w:pPr>
              <w:jc w:val="both"/>
              <w:rPr>
                <w:rFonts w:ascii="Cambria" w:hAnsi="Cambria"/>
                <w:lang w:val="sr-Cyrl-RS"/>
              </w:rPr>
            </w:pPr>
            <w:r>
              <w:rPr>
                <w:rFonts w:ascii="Cambria" w:hAnsi="Cambria"/>
                <w:lang w:val="sl-SI"/>
              </w:rPr>
              <w:t>Сарадња са инст</w:t>
            </w:r>
            <w:r w:rsidR="005158A1">
              <w:rPr>
                <w:rFonts w:ascii="Cambria" w:hAnsi="Cambria"/>
                <w:lang w:val="sl-SI"/>
              </w:rPr>
              <w:t xml:space="preserve">итуцијама и организацијама </w:t>
            </w:r>
            <w:r w:rsidR="005158A1">
              <w:rPr>
                <w:rFonts w:ascii="Cambria" w:hAnsi="Cambria"/>
                <w:lang w:val="sr-Cyrl-RS"/>
              </w:rPr>
              <w:t>локалне самоуправе</w:t>
            </w:r>
          </w:p>
        </w:tc>
        <w:tc>
          <w:tcPr>
            <w:tcW w:w="1120" w:type="dxa"/>
            <w:tcBorders>
              <w:top w:val="single" w:sz="4" w:space="0" w:color="000000"/>
              <w:left w:val="single" w:sz="4" w:space="0" w:color="000000"/>
              <w:bottom w:val="single" w:sz="4" w:space="0" w:color="000000"/>
              <w:right w:val="double" w:sz="6" w:space="0" w:color="000000"/>
            </w:tcBorders>
          </w:tcPr>
          <w:p w:rsidR="0003517A" w:rsidRDefault="0003517A">
            <w:pPr>
              <w:jc w:val="center"/>
              <w:rPr>
                <w:rFonts w:ascii="Cambria" w:hAnsi="Cambria"/>
                <w:lang w:val="sl-SI"/>
              </w:rPr>
            </w:pPr>
            <w:r>
              <w:rPr>
                <w:rFonts w:ascii="Cambria" w:hAnsi="Cambria"/>
                <w:lang w:val="sl-SI"/>
              </w:rPr>
              <w:t>2</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Рад на педагошкој документацији</w:t>
            </w:r>
          </w:p>
        </w:tc>
        <w:tc>
          <w:tcPr>
            <w:tcW w:w="1120" w:type="dxa"/>
            <w:tcBorders>
              <w:top w:val="single" w:sz="4" w:space="0" w:color="000000"/>
              <w:left w:val="single" w:sz="4" w:space="0" w:color="000000"/>
              <w:bottom w:val="single" w:sz="4" w:space="0" w:color="000000"/>
              <w:right w:val="double" w:sz="6" w:space="0" w:color="000000"/>
            </w:tcBorders>
          </w:tcPr>
          <w:p w:rsidR="0003517A" w:rsidRDefault="0003517A">
            <w:pPr>
              <w:jc w:val="center"/>
              <w:rPr>
                <w:rFonts w:ascii="Cambria" w:hAnsi="Cambria"/>
                <w:lang w:val="sl-SI"/>
              </w:rPr>
            </w:pPr>
            <w:r>
              <w:rPr>
                <w:rFonts w:ascii="Cambria" w:hAnsi="Cambria"/>
                <w:lang w:val="sl-SI"/>
              </w:rPr>
              <w:t>2</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Рад на усмеравању ме</w:t>
            </w:r>
            <w:r>
              <w:rPr>
                <w:rFonts w:ascii="Cambria" w:hAnsi="Cambria"/>
                <w:lang w:val="sr-Cyrl-CS"/>
              </w:rPr>
              <w:t>ђ</w:t>
            </w:r>
            <w:r>
              <w:rPr>
                <w:rFonts w:ascii="Cambria" w:hAnsi="Cambria"/>
                <w:lang w:val="sl-SI"/>
              </w:rPr>
              <w:t xml:space="preserve">уљудских односа </w:t>
            </w:r>
          </w:p>
        </w:tc>
        <w:tc>
          <w:tcPr>
            <w:tcW w:w="1120" w:type="dxa"/>
            <w:tcBorders>
              <w:top w:val="single" w:sz="4" w:space="0" w:color="000000"/>
              <w:left w:val="single" w:sz="4" w:space="0" w:color="000000"/>
              <w:bottom w:val="single" w:sz="4" w:space="0" w:color="000000"/>
              <w:right w:val="double" w:sz="6" w:space="0" w:color="000000"/>
            </w:tcBorders>
          </w:tcPr>
          <w:p w:rsidR="0003517A" w:rsidRDefault="0003517A">
            <w:pPr>
              <w:jc w:val="center"/>
              <w:rPr>
                <w:rFonts w:ascii="Cambria" w:hAnsi="Cambria"/>
                <w:lang w:val="sr-Cyrl-CS"/>
              </w:rPr>
            </w:pPr>
            <w:r>
              <w:rPr>
                <w:rFonts w:ascii="Cambria" w:hAnsi="Cambria"/>
                <w:lang w:val="sr-Cyrl-CS"/>
              </w:rPr>
              <w:t>2</w:t>
            </w:r>
          </w:p>
        </w:tc>
      </w:tr>
      <w:tr w:rsidR="0003517A">
        <w:trPr>
          <w:jc w:val="center"/>
        </w:trPr>
        <w:tc>
          <w:tcPr>
            <w:tcW w:w="830" w:type="dxa"/>
            <w:tcBorders>
              <w:top w:val="single" w:sz="4" w:space="0" w:color="000000"/>
              <w:left w:val="double" w:sz="6" w:space="0" w:color="000000"/>
              <w:bottom w:val="single" w:sz="4" w:space="0" w:color="000000"/>
              <w:right w:val="single" w:sz="4" w:space="0" w:color="000000"/>
            </w:tcBorders>
          </w:tcPr>
          <w:p w:rsidR="0003517A" w:rsidRDefault="0003517A"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tcPr>
          <w:p w:rsidR="0003517A" w:rsidRDefault="0003517A">
            <w:pPr>
              <w:jc w:val="both"/>
              <w:rPr>
                <w:rFonts w:ascii="Cambria" w:hAnsi="Cambria"/>
                <w:lang w:val="sl-SI"/>
              </w:rPr>
            </w:pPr>
            <w:r>
              <w:rPr>
                <w:rFonts w:ascii="Cambria" w:hAnsi="Cambria"/>
                <w:lang w:val="sl-SI"/>
              </w:rPr>
              <w:t>Планирање, евидентирање рада и стручно усавршавање</w:t>
            </w:r>
          </w:p>
        </w:tc>
        <w:tc>
          <w:tcPr>
            <w:tcW w:w="1120" w:type="dxa"/>
            <w:tcBorders>
              <w:top w:val="single" w:sz="4" w:space="0" w:color="000000"/>
              <w:left w:val="single" w:sz="4" w:space="0" w:color="000000"/>
              <w:bottom w:val="single" w:sz="4" w:space="0" w:color="000000"/>
              <w:right w:val="double" w:sz="6" w:space="0" w:color="000000"/>
            </w:tcBorders>
          </w:tcPr>
          <w:p w:rsidR="0003517A" w:rsidRDefault="0003517A">
            <w:pPr>
              <w:jc w:val="center"/>
              <w:rPr>
                <w:rFonts w:ascii="Cambria" w:hAnsi="Cambria"/>
                <w:lang w:val="sr-Cyrl-CS"/>
              </w:rPr>
            </w:pPr>
            <w:r>
              <w:rPr>
                <w:rFonts w:ascii="Cambria" w:hAnsi="Cambria"/>
                <w:lang w:val="sr-Cyrl-CS"/>
              </w:rPr>
              <w:t>3</w:t>
            </w:r>
          </w:p>
        </w:tc>
      </w:tr>
      <w:tr w:rsidR="004674CE" w:rsidTr="00402969">
        <w:trPr>
          <w:jc w:val="center"/>
        </w:trPr>
        <w:tc>
          <w:tcPr>
            <w:tcW w:w="830" w:type="dxa"/>
            <w:tcBorders>
              <w:top w:val="single" w:sz="4" w:space="0" w:color="000000"/>
              <w:left w:val="double" w:sz="6" w:space="0" w:color="000000"/>
              <w:bottom w:val="single" w:sz="4" w:space="0" w:color="000000"/>
              <w:right w:val="single" w:sz="4" w:space="0" w:color="000000"/>
            </w:tcBorders>
          </w:tcPr>
          <w:p w:rsidR="004674CE" w:rsidRDefault="004674CE" w:rsidP="005158A1">
            <w:pPr>
              <w:numPr>
                <w:ilvl w:val="0"/>
                <w:numId w:val="14"/>
              </w:numPr>
              <w:rPr>
                <w:rFonts w:ascii="Cambria" w:hAnsi="Cambria"/>
                <w:lang w:val="sl-SI"/>
              </w:rPr>
            </w:pPr>
          </w:p>
        </w:tc>
        <w:tc>
          <w:tcPr>
            <w:tcW w:w="7581" w:type="dxa"/>
            <w:tcBorders>
              <w:top w:val="single" w:sz="4" w:space="0" w:color="000000"/>
              <w:left w:val="single" w:sz="4" w:space="0" w:color="000000"/>
              <w:bottom w:val="single" w:sz="4" w:space="0" w:color="000000"/>
              <w:right w:val="single" w:sz="4" w:space="0" w:color="000000"/>
            </w:tcBorders>
            <w:vAlign w:val="center"/>
          </w:tcPr>
          <w:p w:rsidR="004674CE" w:rsidRDefault="004674CE" w:rsidP="00402969">
            <w:pPr>
              <w:rPr>
                <w:rFonts w:ascii="Cambria" w:hAnsi="Cambria"/>
                <w:lang w:val="sl-SI"/>
              </w:rPr>
            </w:pPr>
            <w:r>
              <w:rPr>
                <w:rFonts w:ascii="Cambria" w:hAnsi="Cambria"/>
                <w:lang w:val="sl-SI"/>
              </w:rPr>
              <w:t>Дневни одмор</w:t>
            </w:r>
          </w:p>
        </w:tc>
        <w:tc>
          <w:tcPr>
            <w:tcW w:w="1120" w:type="dxa"/>
            <w:tcBorders>
              <w:top w:val="single" w:sz="4" w:space="0" w:color="000000"/>
              <w:left w:val="single" w:sz="4" w:space="0" w:color="000000"/>
              <w:bottom w:val="single" w:sz="4" w:space="0" w:color="000000"/>
              <w:right w:val="double" w:sz="6" w:space="0" w:color="000000"/>
            </w:tcBorders>
            <w:vAlign w:val="center"/>
          </w:tcPr>
          <w:p w:rsidR="004674CE" w:rsidRDefault="004674CE" w:rsidP="00402969">
            <w:pPr>
              <w:jc w:val="center"/>
              <w:rPr>
                <w:rFonts w:ascii="Cambria" w:hAnsi="Cambria"/>
                <w:lang w:val="sl-SI"/>
              </w:rPr>
            </w:pPr>
            <w:r>
              <w:rPr>
                <w:rFonts w:ascii="Cambria" w:hAnsi="Cambria"/>
                <w:lang w:val="sl-SI"/>
              </w:rPr>
              <w:t>2,5</w:t>
            </w:r>
          </w:p>
        </w:tc>
      </w:tr>
      <w:tr w:rsidR="004674CE">
        <w:trPr>
          <w:jc w:val="center"/>
        </w:trPr>
        <w:tc>
          <w:tcPr>
            <w:tcW w:w="830" w:type="dxa"/>
            <w:tcBorders>
              <w:top w:val="single" w:sz="4" w:space="0" w:color="000000"/>
              <w:left w:val="double" w:sz="6" w:space="0" w:color="000000"/>
              <w:bottom w:val="double" w:sz="6" w:space="0" w:color="000000"/>
              <w:right w:val="single" w:sz="4" w:space="0" w:color="000000"/>
            </w:tcBorders>
          </w:tcPr>
          <w:p w:rsidR="004674CE" w:rsidRDefault="004674CE" w:rsidP="005158A1">
            <w:pPr>
              <w:numPr>
                <w:ilvl w:val="0"/>
                <w:numId w:val="14"/>
              </w:numPr>
              <w:rPr>
                <w:rFonts w:ascii="Cambria" w:hAnsi="Cambria"/>
                <w:lang w:val="sl-SI"/>
              </w:rPr>
            </w:pPr>
          </w:p>
        </w:tc>
        <w:tc>
          <w:tcPr>
            <w:tcW w:w="7581" w:type="dxa"/>
            <w:tcBorders>
              <w:top w:val="single" w:sz="4" w:space="0" w:color="000000"/>
              <w:left w:val="single" w:sz="4" w:space="0" w:color="000000"/>
              <w:bottom w:val="double" w:sz="6" w:space="0" w:color="000000"/>
              <w:right w:val="single" w:sz="4" w:space="0" w:color="000000"/>
            </w:tcBorders>
          </w:tcPr>
          <w:p w:rsidR="004674CE" w:rsidRDefault="004674CE">
            <w:pPr>
              <w:jc w:val="both"/>
              <w:rPr>
                <w:rFonts w:ascii="Cambria" w:hAnsi="Cambria"/>
                <w:lang w:val="sr-Cyrl-CS"/>
              </w:rPr>
            </w:pPr>
            <w:r>
              <w:rPr>
                <w:rFonts w:ascii="Cambria" w:hAnsi="Cambria"/>
                <w:lang w:val="sr-Cyrl-CS"/>
              </w:rPr>
              <w:t>Припрема за рад</w:t>
            </w:r>
          </w:p>
        </w:tc>
        <w:tc>
          <w:tcPr>
            <w:tcW w:w="1120" w:type="dxa"/>
            <w:tcBorders>
              <w:top w:val="single" w:sz="4" w:space="0" w:color="000000"/>
              <w:left w:val="single" w:sz="4" w:space="0" w:color="000000"/>
              <w:bottom w:val="double" w:sz="6" w:space="0" w:color="000000"/>
              <w:right w:val="double" w:sz="6" w:space="0" w:color="000000"/>
            </w:tcBorders>
          </w:tcPr>
          <w:p w:rsidR="004674CE" w:rsidRDefault="004674CE">
            <w:pPr>
              <w:jc w:val="center"/>
              <w:rPr>
                <w:rFonts w:ascii="Cambria" w:hAnsi="Cambria"/>
                <w:lang w:val="sr-Cyrl-CS"/>
              </w:rPr>
            </w:pPr>
            <w:r>
              <w:rPr>
                <w:rFonts w:ascii="Cambria" w:hAnsi="Cambria"/>
                <w:lang w:val="sr-Cyrl-CS"/>
              </w:rPr>
              <w:t>8,5</w:t>
            </w:r>
          </w:p>
        </w:tc>
      </w:tr>
      <w:tr w:rsidR="004674CE">
        <w:trPr>
          <w:jc w:val="center"/>
        </w:trPr>
        <w:tc>
          <w:tcPr>
            <w:tcW w:w="8411" w:type="dxa"/>
            <w:gridSpan w:val="2"/>
            <w:tcBorders>
              <w:top w:val="double" w:sz="6" w:space="0" w:color="000000"/>
              <w:left w:val="double" w:sz="6" w:space="0" w:color="000000"/>
              <w:bottom w:val="double" w:sz="6" w:space="0" w:color="000000"/>
              <w:right w:val="single" w:sz="8" w:space="0" w:color="000000"/>
            </w:tcBorders>
            <w:shd w:val="clear" w:color="auto" w:fill="E6E6E6"/>
          </w:tcPr>
          <w:p w:rsidR="004674CE" w:rsidRDefault="004674CE">
            <w:pPr>
              <w:jc w:val="center"/>
              <w:rPr>
                <w:rFonts w:ascii="Cambria" w:hAnsi="Cambria"/>
                <w:b/>
                <w:lang w:val="sl-SI"/>
              </w:rPr>
            </w:pPr>
            <w:r>
              <w:rPr>
                <w:rFonts w:ascii="Cambria" w:hAnsi="Cambria"/>
                <w:b/>
                <w:lang w:val="sl-SI"/>
              </w:rPr>
              <w:t xml:space="preserve">УКУПНО </w:t>
            </w:r>
          </w:p>
        </w:tc>
        <w:tc>
          <w:tcPr>
            <w:tcW w:w="1120" w:type="dxa"/>
            <w:tcBorders>
              <w:top w:val="double" w:sz="6" w:space="0" w:color="000000"/>
              <w:left w:val="single" w:sz="8" w:space="0" w:color="000000"/>
              <w:bottom w:val="double" w:sz="6" w:space="0" w:color="000000"/>
              <w:right w:val="double" w:sz="6" w:space="0" w:color="000000"/>
            </w:tcBorders>
            <w:shd w:val="clear" w:color="auto" w:fill="E6E6E6"/>
          </w:tcPr>
          <w:p w:rsidR="004674CE" w:rsidRDefault="004674CE">
            <w:pPr>
              <w:jc w:val="center"/>
              <w:rPr>
                <w:rFonts w:ascii="Cambria" w:hAnsi="Cambria"/>
                <w:b/>
                <w:lang w:val="sl-SI"/>
              </w:rPr>
            </w:pPr>
            <w:r>
              <w:rPr>
                <w:rFonts w:ascii="Cambria" w:hAnsi="Cambria"/>
                <w:b/>
                <w:lang w:val="sl-SI"/>
              </w:rPr>
              <w:t>40</w:t>
            </w:r>
          </w:p>
        </w:tc>
      </w:tr>
    </w:tbl>
    <w:p w:rsidR="0003517A" w:rsidRDefault="0003517A">
      <w:pPr>
        <w:jc w:val="right"/>
        <w:rPr>
          <w:rFonts w:ascii="Cambria" w:hAnsi="Cambria"/>
          <w:lang w:val="sr-Cyrl-CS"/>
        </w:rPr>
      </w:pPr>
      <w:r>
        <w:rPr>
          <w:rFonts w:ascii="Cambria" w:hAnsi="Cambria"/>
          <w:lang w:val="sr-Cyrl-CS"/>
        </w:rPr>
        <w:t>Директор школе:</w:t>
      </w:r>
    </w:p>
    <w:p w:rsidR="0003517A" w:rsidRDefault="0003517A">
      <w:pPr>
        <w:jc w:val="right"/>
        <w:rPr>
          <w:rFonts w:ascii="Cambria" w:hAnsi="Cambria"/>
          <w:b/>
          <w:i/>
          <w:lang w:val="sr-Cyrl-CS"/>
        </w:rPr>
      </w:pPr>
      <w:r>
        <w:rPr>
          <w:rFonts w:ascii="Cambria" w:hAnsi="Cambria"/>
          <w:b/>
          <w:i/>
          <w:lang w:val="sr-Cyrl-CS"/>
        </w:rPr>
        <w:t>Горан Илић</w:t>
      </w:r>
    </w:p>
    <w:p w:rsidR="0003517A" w:rsidRDefault="0003517A">
      <w:pPr>
        <w:jc w:val="right"/>
        <w:rPr>
          <w:rFonts w:ascii="Cambria" w:hAnsi="Cambria"/>
          <w:b/>
          <w:i/>
          <w:lang w:val="sr-Cyrl-CS"/>
        </w:rPr>
      </w:pPr>
    </w:p>
    <w:p w:rsidR="0003517A" w:rsidRDefault="0003517A">
      <w:pPr>
        <w:jc w:val="right"/>
        <w:rPr>
          <w:rFonts w:ascii="Cambria" w:hAnsi="Cambria"/>
          <w:b/>
          <w:i/>
          <w:lang w:val="sr-Cyrl-CS"/>
        </w:rPr>
      </w:pPr>
    </w:p>
    <w:p w:rsidR="0003517A" w:rsidRDefault="0003517A">
      <w:pPr>
        <w:ind w:left="360"/>
        <w:jc w:val="center"/>
        <w:rPr>
          <w:rFonts w:ascii="Cambria" w:hAnsi="Cambria"/>
          <w:lang w:val="sr-Cyrl-CS"/>
        </w:rPr>
      </w:pPr>
    </w:p>
    <w:p w:rsidR="00D623A7" w:rsidRDefault="00D623A7">
      <w:pPr>
        <w:jc w:val="center"/>
        <w:rPr>
          <w:rStyle w:val="ccc2Char"/>
          <w:rFonts w:ascii="Cambria" w:hAnsi="Cambria"/>
        </w:rPr>
      </w:pPr>
    </w:p>
    <w:p w:rsidR="0003517A" w:rsidRDefault="0003517A">
      <w:pPr>
        <w:jc w:val="center"/>
        <w:rPr>
          <w:rStyle w:val="ccc2Char"/>
          <w:rFonts w:ascii="Cambria" w:hAnsi="Cambria"/>
        </w:rPr>
      </w:pPr>
      <w:bookmarkStart w:id="59" w:name="_Toc51568207"/>
      <w:r>
        <w:rPr>
          <w:rStyle w:val="ccc2Char"/>
          <w:rFonts w:ascii="Cambria" w:hAnsi="Cambria"/>
        </w:rPr>
        <w:t>ПОМОЋНИК ДИРЕКТОРА ШКОЛЕ</w:t>
      </w:r>
      <w:bookmarkEnd w:id="59"/>
      <w:r>
        <w:rPr>
          <w:rStyle w:val="ccc2Char"/>
          <w:rFonts w:ascii="Cambria" w:hAnsi="Cambria"/>
        </w:rPr>
        <w:t xml:space="preserve"> </w:t>
      </w:r>
    </w:p>
    <w:p w:rsidR="0003517A" w:rsidRDefault="0003517A">
      <w:pPr>
        <w:pStyle w:val="Heading2"/>
        <w:rPr>
          <w:rFonts w:ascii="Cambria" w:hAnsi="Cambria"/>
          <w:lang w:val="sr-Cyrl-CS"/>
        </w:rPr>
      </w:pPr>
    </w:p>
    <w:p w:rsidR="0003517A" w:rsidRDefault="0003517A">
      <w:pPr>
        <w:pStyle w:val="ccc3"/>
        <w:rPr>
          <w:rFonts w:ascii="Cambria" w:hAnsi="Cambria"/>
          <w:i/>
          <w:lang w:val="sr-Cyrl-CS"/>
        </w:rPr>
      </w:pPr>
      <w:bookmarkStart w:id="60" w:name="_Toc51568208"/>
      <w:r>
        <w:rPr>
          <w:rFonts w:ascii="Cambria" w:hAnsi="Cambria"/>
          <w:i/>
          <w:lang w:val="sr-Cyrl-CS"/>
        </w:rPr>
        <w:t>План рада помоћника директора школе</w:t>
      </w:r>
      <w:bookmarkEnd w:id="60"/>
    </w:p>
    <w:p w:rsidR="0003517A" w:rsidRDefault="0003517A">
      <w:pPr>
        <w:rPr>
          <w:rFonts w:ascii="Cambria" w:hAnsi="Cambria"/>
          <w:lang w:val="sr-Cyrl-CS"/>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0"/>
        <w:gridCol w:w="357"/>
        <w:gridCol w:w="357"/>
        <w:gridCol w:w="453"/>
        <w:gridCol w:w="453"/>
        <w:gridCol w:w="453"/>
        <w:gridCol w:w="357"/>
        <w:gridCol w:w="358"/>
        <w:gridCol w:w="358"/>
        <w:gridCol w:w="358"/>
        <w:gridCol w:w="358"/>
        <w:gridCol w:w="358"/>
      </w:tblGrid>
      <w:tr w:rsidR="0003517A">
        <w:tc>
          <w:tcPr>
            <w:tcW w:w="5860" w:type="dxa"/>
            <w:vMerge w:val="restart"/>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ОПИС ПОСЛОВА</w:t>
            </w:r>
          </w:p>
        </w:tc>
        <w:tc>
          <w:tcPr>
            <w:tcW w:w="4220" w:type="dxa"/>
            <w:gridSpan w:val="11"/>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ВРЕМЕ РЕАЛИЗАЦИЈЕ</w:t>
            </w:r>
          </w:p>
        </w:tc>
      </w:tr>
      <w:tr w:rsidR="0003517A">
        <w:tc>
          <w:tcPr>
            <w:tcW w:w="5860" w:type="dxa"/>
            <w:vMerge/>
            <w:vAlign w:val="center"/>
          </w:tcPr>
          <w:p w:rsidR="0003517A" w:rsidRDefault="0003517A">
            <w:pPr>
              <w:jc w:val="center"/>
              <w:rPr>
                <w:rFonts w:ascii="Cambria" w:eastAsia="Times New Roman" w:hAnsi="Cambria"/>
                <w:b/>
                <w:sz w:val="20"/>
                <w:szCs w:val="20"/>
                <w:lang w:val="sr-Cyrl-CS"/>
              </w:rPr>
            </w:pPr>
          </w:p>
        </w:tc>
        <w:tc>
          <w:tcPr>
            <w:tcW w:w="357"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8</w:t>
            </w:r>
          </w:p>
        </w:tc>
        <w:tc>
          <w:tcPr>
            <w:tcW w:w="357"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9</w:t>
            </w:r>
          </w:p>
        </w:tc>
        <w:tc>
          <w:tcPr>
            <w:tcW w:w="453"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10</w:t>
            </w:r>
          </w:p>
        </w:tc>
        <w:tc>
          <w:tcPr>
            <w:tcW w:w="453"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11</w:t>
            </w:r>
          </w:p>
        </w:tc>
        <w:tc>
          <w:tcPr>
            <w:tcW w:w="453"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12</w:t>
            </w:r>
          </w:p>
        </w:tc>
        <w:tc>
          <w:tcPr>
            <w:tcW w:w="357"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1</w:t>
            </w:r>
          </w:p>
        </w:tc>
        <w:tc>
          <w:tcPr>
            <w:tcW w:w="358"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2</w:t>
            </w:r>
          </w:p>
        </w:tc>
        <w:tc>
          <w:tcPr>
            <w:tcW w:w="358"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3</w:t>
            </w:r>
          </w:p>
        </w:tc>
        <w:tc>
          <w:tcPr>
            <w:tcW w:w="358"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4</w:t>
            </w:r>
          </w:p>
        </w:tc>
        <w:tc>
          <w:tcPr>
            <w:tcW w:w="358"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5</w:t>
            </w:r>
          </w:p>
        </w:tc>
        <w:tc>
          <w:tcPr>
            <w:tcW w:w="358" w:type="dxa"/>
            <w:vAlign w:val="center"/>
          </w:tcPr>
          <w:p w:rsidR="0003517A" w:rsidRDefault="0003517A">
            <w:pPr>
              <w:jc w:val="center"/>
              <w:rPr>
                <w:rFonts w:ascii="Cambria" w:eastAsia="Times New Roman" w:hAnsi="Cambria"/>
                <w:b/>
                <w:sz w:val="20"/>
                <w:szCs w:val="20"/>
                <w:lang w:val="sr-Cyrl-CS"/>
              </w:rPr>
            </w:pPr>
            <w:r>
              <w:rPr>
                <w:rFonts w:ascii="Cambria" w:eastAsia="Times New Roman" w:hAnsi="Cambria"/>
                <w:b/>
                <w:sz w:val="20"/>
                <w:szCs w:val="20"/>
                <w:lang w:val="sr-Cyrl-CS"/>
              </w:rPr>
              <w:t>6</w:t>
            </w:r>
          </w:p>
        </w:tc>
      </w:tr>
      <w:tr w:rsidR="0003517A">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 xml:space="preserve">I   </w:t>
            </w:r>
            <w:r>
              <w:rPr>
                <w:rFonts w:ascii="Cambria" w:eastAsia="Times New Roman" w:hAnsi="Cambria"/>
                <w:b/>
                <w:sz w:val="20"/>
                <w:szCs w:val="20"/>
                <w:lang w:val="sr-Cyrl-CS"/>
              </w:rPr>
              <w:t>ПЛАНИРАЊЕ И ПРОГРАМИРАЊЕ</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Рад на Годишњем плану рада школе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Припремање школске зграде за пријем ученика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Подела радних задужења у оквиру 40. часовне радне недеље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Избор руководиоца разредних већа, комисија, ученичкох организација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Организација наставе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Формирање одељења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Организација набавке уџбеника и школског прибора</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Распоред радних просторија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Бројно стање ученика на почетку школске године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rsidRPr="00A65A09">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II</w:t>
            </w:r>
            <w:r>
              <w:rPr>
                <w:rFonts w:ascii="Cambria" w:eastAsia="Times New Roman" w:hAnsi="Cambria"/>
                <w:b/>
                <w:sz w:val="20"/>
                <w:szCs w:val="20"/>
                <w:lang w:val="sr-Cyrl-CS"/>
              </w:rPr>
              <w:t xml:space="preserve">   ОРГАНИЗАЦИЈА РАДА У НАСТАВИ</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Пријем ученика у први разред</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lastRenderedPageBreak/>
              <w:t>Распоред писмених задатака</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Посета часовима увид и анализа</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Праћење опремљености школе и коришћење очигледних средстава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 xml:space="preserve">III   </w:t>
            </w:r>
            <w:r>
              <w:rPr>
                <w:rFonts w:ascii="Cambria" w:eastAsia="Times New Roman" w:hAnsi="Cambria"/>
                <w:b/>
                <w:sz w:val="20"/>
                <w:szCs w:val="20"/>
                <w:lang w:val="sr-Cyrl-CS"/>
              </w:rPr>
              <w:t>ВАСПИТНИ РАД</w:t>
            </w:r>
          </w:p>
        </w:tc>
      </w:tr>
      <w:tr w:rsidR="0003517A" w:rsidRPr="00A65A09">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Укључивање ученика у ђачке организације</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Сарадња са родитељима/другим законским заступницима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 xml:space="preserve">IV   </w:t>
            </w:r>
            <w:r>
              <w:rPr>
                <w:rFonts w:ascii="Cambria" w:eastAsia="Times New Roman" w:hAnsi="Cambria"/>
                <w:b/>
                <w:sz w:val="20"/>
                <w:szCs w:val="20"/>
                <w:lang w:val="sr-Cyrl-CS"/>
              </w:rPr>
              <w:t>ПЕДАГОШКО ИНСТРУКТИВНИ РАД</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Припрема и преглед документације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Усмеравање и увид у образовно васпитни рад</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Посета часовима редовне наставе</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Pr="00A65A09" w:rsidRDefault="0003517A">
            <w:pPr>
              <w:jc w:val="both"/>
              <w:rPr>
                <w:rFonts w:ascii="Cambria" w:eastAsia="Times New Roman" w:hAnsi="Cambria"/>
                <w:sz w:val="20"/>
                <w:szCs w:val="20"/>
                <w:lang w:val="ru-RU"/>
              </w:rPr>
            </w:pPr>
            <w:r>
              <w:rPr>
                <w:rFonts w:ascii="Cambria" w:eastAsia="Times New Roman" w:hAnsi="Cambria"/>
                <w:sz w:val="20"/>
                <w:szCs w:val="20"/>
                <w:lang w:val="sr-Cyrl-CS"/>
              </w:rPr>
              <w:t>Анализа резултата пробног и завршног испита</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rsidRPr="00A65A09">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V</w:t>
            </w:r>
            <w:r>
              <w:rPr>
                <w:rFonts w:ascii="Cambria" w:eastAsia="Times New Roman" w:hAnsi="Cambria"/>
                <w:b/>
                <w:sz w:val="20"/>
                <w:szCs w:val="20"/>
                <w:lang w:val="sr-Cyrl-CS"/>
              </w:rPr>
              <w:t xml:space="preserve">   РАД У СТРУЧНИМ ОРГАНИМА ШКОЛЕ</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Организација састанака стручних органа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Учешће у раду стручних органа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Израда извештаја и анализа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Покретање и разрешавање задатака школе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rsidRPr="00A65A09">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VI</w:t>
            </w:r>
            <w:r w:rsidRPr="00A65A09">
              <w:rPr>
                <w:rFonts w:ascii="Cambria" w:eastAsia="Times New Roman" w:hAnsi="Cambria"/>
                <w:b/>
                <w:sz w:val="20"/>
                <w:szCs w:val="20"/>
                <w:lang w:val="ru-RU"/>
              </w:rPr>
              <w:t xml:space="preserve">   </w:t>
            </w:r>
            <w:r>
              <w:rPr>
                <w:rFonts w:ascii="Cambria" w:eastAsia="Times New Roman" w:hAnsi="Cambria"/>
                <w:b/>
                <w:sz w:val="20"/>
                <w:szCs w:val="20"/>
                <w:lang w:val="sr-Cyrl-CS"/>
              </w:rPr>
              <w:t>САРАДЊА СА РОДИТЕЉИМА/ДРУГИМ ЗАКОНСКИМ ЗАСТУПНИЦИМА</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Организовање сарадње по плану Савета родитеља и рад у њему</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rsidRPr="00A65A09">
        <w:tc>
          <w:tcPr>
            <w:tcW w:w="586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Организовање предавања за родитеље/друге законские заступнике</w:t>
            </w:r>
          </w:p>
        </w:tc>
        <w:tc>
          <w:tcPr>
            <w:tcW w:w="357" w:type="dxa"/>
          </w:tcPr>
          <w:p w:rsidR="0003517A" w:rsidRPr="00A65A09" w:rsidRDefault="0003517A">
            <w:pPr>
              <w:jc w:val="both"/>
              <w:rPr>
                <w:rFonts w:ascii="Cambria" w:eastAsia="Times New Roman" w:hAnsi="Cambria"/>
                <w:sz w:val="20"/>
                <w:szCs w:val="20"/>
                <w:lang w:val="ru-RU"/>
              </w:rPr>
            </w:pPr>
          </w:p>
        </w:tc>
        <w:tc>
          <w:tcPr>
            <w:tcW w:w="357" w:type="dxa"/>
          </w:tcPr>
          <w:p w:rsidR="0003517A" w:rsidRPr="00A65A09" w:rsidRDefault="0003517A">
            <w:pPr>
              <w:jc w:val="both"/>
              <w:rPr>
                <w:rFonts w:ascii="Cambria" w:eastAsia="Times New Roman" w:hAnsi="Cambria"/>
                <w:sz w:val="20"/>
                <w:szCs w:val="20"/>
                <w:lang w:val="ru-RU"/>
              </w:rPr>
            </w:pPr>
          </w:p>
        </w:tc>
        <w:tc>
          <w:tcPr>
            <w:tcW w:w="453" w:type="dxa"/>
          </w:tcPr>
          <w:p w:rsidR="0003517A" w:rsidRPr="00A65A09" w:rsidRDefault="0003517A">
            <w:pPr>
              <w:jc w:val="both"/>
              <w:rPr>
                <w:rFonts w:ascii="Cambria" w:eastAsia="Times New Roman" w:hAnsi="Cambria"/>
                <w:sz w:val="20"/>
                <w:szCs w:val="20"/>
                <w:lang w:val="ru-RU"/>
              </w:rPr>
            </w:pPr>
          </w:p>
        </w:tc>
        <w:tc>
          <w:tcPr>
            <w:tcW w:w="453" w:type="dxa"/>
          </w:tcPr>
          <w:p w:rsidR="0003517A" w:rsidRPr="00A65A09" w:rsidRDefault="0003517A">
            <w:pPr>
              <w:jc w:val="both"/>
              <w:rPr>
                <w:rFonts w:ascii="Cambria" w:eastAsia="Times New Roman" w:hAnsi="Cambria"/>
                <w:sz w:val="20"/>
                <w:szCs w:val="20"/>
                <w:lang w:val="ru-RU"/>
              </w:rPr>
            </w:pPr>
          </w:p>
        </w:tc>
        <w:tc>
          <w:tcPr>
            <w:tcW w:w="453" w:type="dxa"/>
          </w:tcPr>
          <w:p w:rsidR="0003517A" w:rsidRPr="00A65A09" w:rsidRDefault="0003517A">
            <w:pPr>
              <w:jc w:val="both"/>
              <w:rPr>
                <w:rFonts w:ascii="Cambria" w:eastAsia="Times New Roman" w:hAnsi="Cambria"/>
                <w:sz w:val="20"/>
                <w:szCs w:val="20"/>
                <w:lang w:val="ru-RU"/>
              </w:rPr>
            </w:pPr>
          </w:p>
        </w:tc>
        <w:tc>
          <w:tcPr>
            <w:tcW w:w="357" w:type="dxa"/>
          </w:tcPr>
          <w:p w:rsidR="0003517A" w:rsidRPr="00A65A09" w:rsidRDefault="0003517A">
            <w:pPr>
              <w:jc w:val="both"/>
              <w:rPr>
                <w:rFonts w:ascii="Cambria" w:eastAsia="Times New Roman" w:hAnsi="Cambria"/>
                <w:sz w:val="20"/>
                <w:szCs w:val="20"/>
                <w:lang w:val="ru-RU"/>
              </w:rPr>
            </w:pPr>
          </w:p>
        </w:tc>
        <w:tc>
          <w:tcPr>
            <w:tcW w:w="358" w:type="dxa"/>
          </w:tcPr>
          <w:p w:rsidR="0003517A" w:rsidRPr="00A65A09" w:rsidRDefault="0003517A">
            <w:pPr>
              <w:jc w:val="both"/>
              <w:rPr>
                <w:rFonts w:ascii="Cambria" w:eastAsia="Times New Roman" w:hAnsi="Cambria"/>
                <w:sz w:val="20"/>
                <w:szCs w:val="20"/>
                <w:lang w:val="ru-RU"/>
              </w:rPr>
            </w:pPr>
          </w:p>
        </w:tc>
        <w:tc>
          <w:tcPr>
            <w:tcW w:w="358" w:type="dxa"/>
          </w:tcPr>
          <w:p w:rsidR="0003517A" w:rsidRPr="00A65A09" w:rsidRDefault="0003517A">
            <w:pPr>
              <w:jc w:val="both"/>
              <w:rPr>
                <w:rFonts w:ascii="Cambria" w:eastAsia="Times New Roman" w:hAnsi="Cambria"/>
                <w:sz w:val="20"/>
                <w:szCs w:val="20"/>
                <w:lang w:val="ru-RU"/>
              </w:rPr>
            </w:pPr>
          </w:p>
        </w:tc>
        <w:tc>
          <w:tcPr>
            <w:tcW w:w="358" w:type="dxa"/>
          </w:tcPr>
          <w:p w:rsidR="0003517A" w:rsidRPr="00A65A09" w:rsidRDefault="0003517A">
            <w:pPr>
              <w:jc w:val="both"/>
              <w:rPr>
                <w:rFonts w:ascii="Cambria" w:eastAsia="Times New Roman" w:hAnsi="Cambria"/>
                <w:sz w:val="20"/>
                <w:szCs w:val="20"/>
                <w:lang w:val="ru-RU"/>
              </w:rPr>
            </w:pPr>
          </w:p>
        </w:tc>
        <w:tc>
          <w:tcPr>
            <w:tcW w:w="358" w:type="dxa"/>
          </w:tcPr>
          <w:p w:rsidR="0003517A" w:rsidRPr="00A65A09" w:rsidRDefault="0003517A">
            <w:pPr>
              <w:jc w:val="both"/>
              <w:rPr>
                <w:rFonts w:ascii="Cambria" w:eastAsia="Times New Roman" w:hAnsi="Cambria"/>
                <w:sz w:val="20"/>
                <w:szCs w:val="20"/>
                <w:lang w:val="ru-RU"/>
              </w:rPr>
            </w:pPr>
          </w:p>
        </w:tc>
        <w:tc>
          <w:tcPr>
            <w:tcW w:w="358" w:type="dxa"/>
          </w:tcPr>
          <w:p w:rsidR="0003517A" w:rsidRPr="00A65A09" w:rsidRDefault="0003517A">
            <w:pPr>
              <w:jc w:val="both"/>
              <w:rPr>
                <w:rFonts w:ascii="Cambria" w:eastAsia="Times New Roman" w:hAnsi="Cambria"/>
                <w:sz w:val="20"/>
                <w:szCs w:val="20"/>
                <w:lang w:val="ru-RU"/>
              </w:rPr>
            </w:pP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Организовање родитељских састанака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Саветодавни рад са родитељима/другим законским заступницима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rsidRPr="00A65A09">
        <w:tc>
          <w:tcPr>
            <w:tcW w:w="5860" w:type="dxa"/>
          </w:tcPr>
          <w:p w:rsidR="0003517A" w:rsidRDefault="0003517A">
            <w:pPr>
              <w:rPr>
                <w:rFonts w:ascii="Cambria" w:eastAsia="Times New Roman" w:hAnsi="Cambria"/>
                <w:sz w:val="20"/>
                <w:szCs w:val="20"/>
                <w:lang w:val="sr-Cyrl-CS"/>
              </w:rPr>
            </w:pPr>
            <w:r>
              <w:rPr>
                <w:rFonts w:ascii="Cambria" w:eastAsia="Times New Roman" w:hAnsi="Cambria"/>
                <w:sz w:val="20"/>
                <w:szCs w:val="20"/>
                <w:lang w:val="sr-Cyrl-CS"/>
              </w:rPr>
              <w:t>Укључивање родитеља/других законских заступника у рад ученичких организација</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 xml:space="preserve">VII   </w:t>
            </w:r>
            <w:r>
              <w:rPr>
                <w:rFonts w:ascii="Cambria" w:eastAsia="Times New Roman" w:hAnsi="Cambria"/>
                <w:b/>
                <w:sz w:val="20"/>
                <w:szCs w:val="20"/>
                <w:lang w:val="sr-Cyrl-CS"/>
              </w:rPr>
              <w:t>САРАДЊА СА УЧЕНИЦИМА</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Помоћ у организовању ђачких организација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Саветодавни рад са ученицима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rsidRPr="00A65A09">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Организација ДКР са ученицима и радницима школе</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 xml:space="preserve">VIII   </w:t>
            </w:r>
            <w:r>
              <w:rPr>
                <w:rFonts w:ascii="Cambria" w:eastAsia="Times New Roman" w:hAnsi="Cambria"/>
                <w:b/>
                <w:sz w:val="20"/>
                <w:szCs w:val="20"/>
                <w:lang w:val="sr-Cyrl-CS"/>
              </w:rPr>
              <w:t>СТРУЧНО УСАВРШАВАЊЕ</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Подстицање усавршавања наставника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Рад на личном усавршавању</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Учешће у раду стручних актива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Посећивање семинара и трибина</w:t>
            </w:r>
          </w:p>
        </w:tc>
        <w:tc>
          <w:tcPr>
            <w:tcW w:w="357"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453" w:type="dxa"/>
          </w:tcPr>
          <w:p w:rsidR="0003517A" w:rsidRDefault="0003517A">
            <w:pPr>
              <w:jc w:val="both"/>
              <w:rPr>
                <w:rFonts w:ascii="Cambria" w:eastAsia="Times New Roman" w:hAnsi="Cambria"/>
                <w:sz w:val="20"/>
                <w:szCs w:val="20"/>
                <w:lang w:val="sr-Cyrl-CS"/>
              </w:rPr>
            </w:pPr>
          </w:p>
        </w:tc>
        <w:tc>
          <w:tcPr>
            <w:tcW w:w="357"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c>
          <w:tcPr>
            <w:tcW w:w="358" w:type="dxa"/>
          </w:tcPr>
          <w:p w:rsidR="0003517A" w:rsidRDefault="0003517A">
            <w:pPr>
              <w:jc w:val="both"/>
              <w:rPr>
                <w:rFonts w:ascii="Cambria" w:eastAsia="Times New Roman" w:hAnsi="Cambria"/>
                <w:sz w:val="20"/>
                <w:szCs w:val="20"/>
                <w:lang w:val="sr-Cyrl-CS"/>
              </w:rPr>
            </w:pPr>
          </w:p>
        </w:tc>
      </w:tr>
      <w:tr w:rsidR="0003517A">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 xml:space="preserve">IX   </w:t>
            </w:r>
            <w:r>
              <w:rPr>
                <w:rFonts w:ascii="Cambria" w:eastAsia="Times New Roman" w:hAnsi="Cambria"/>
                <w:b/>
                <w:sz w:val="20"/>
                <w:szCs w:val="20"/>
                <w:lang w:val="sr-Cyrl-CS"/>
              </w:rPr>
              <w:t>ДРУШТВЕНА ДЕЛАТНОСТ</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Сарадња са друштвеном заједницом</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Сарадња са привредним организацијама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10080" w:type="dxa"/>
            <w:gridSpan w:val="12"/>
          </w:tcPr>
          <w:p w:rsidR="0003517A" w:rsidRDefault="0003517A">
            <w:pPr>
              <w:jc w:val="both"/>
              <w:rPr>
                <w:rFonts w:ascii="Cambria" w:eastAsia="Times New Roman" w:hAnsi="Cambria"/>
                <w:b/>
                <w:sz w:val="20"/>
                <w:szCs w:val="20"/>
                <w:lang w:val="sr-Cyrl-CS"/>
              </w:rPr>
            </w:pPr>
            <w:r>
              <w:rPr>
                <w:rFonts w:ascii="Cambria" w:eastAsia="Times New Roman" w:hAnsi="Cambria"/>
                <w:b/>
                <w:sz w:val="20"/>
                <w:szCs w:val="20"/>
              </w:rPr>
              <w:t xml:space="preserve">X   </w:t>
            </w:r>
            <w:r>
              <w:rPr>
                <w:rFonts w:ascii="Cambria" w:eastAsia="Times New Roman" w:hAnsi="Cambria"/>
                <w:b/>
                <w:sz w:val="20"/>
                <w:szCs w:val="20"/>
                <w:lang w:val="sr-Cyrl-CS"/>
              </w:rPr>
              <w:t>АДМИНИСТРАТИВНО ТЕХНИЧКИ ПОСЛОВИ</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Вођење школске документације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Израда извештаја</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r w:rsidR="0003517A">
        <w:tc>
          <w:tcPr>
            <w:tcW w:w="5860" w:type="dxa"/>
          </w:tcPr>
          <w:p w:rsidR="0003517A" w:rsidRDefault="0003517A">
            <w:pPr>
              <w:jc w:val="both"/>
              <w:rPr>
                <w:rFonts w:ascii="Cambria" w:eastAsia="Times New Roman" w:hAnsi="Cambria"/>
                <w:sz w:val="20"/>
                <w:szCs w:val="20"/>
                <w:lang w:val="sr-Cyrl-CS"/>
              </w:rPr>
            </w:pPr>
            <w:r>
              <w:rPr>
                <w:rFonts w:ascii="Cambria" w:eastAsia="Times New Roman" w:hAnsi="Cambria"/>
                <w:sz w:val="20"/>
                <w:szCs w:val="20"/>
                <w:lang w:val="sr-Cyrl-CS"/>
              </w:rPr>
              <w:t>Организавија путовања ученика и радника школе</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453"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7"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c>
          <w:tcPr>
            <w:tcW w:w="358" w:type="dxa"/>
          </w:tcPr>
          <w:p w:rsidR="0003517A" w:rsidRDefault="0003517A">
            <w:pPr>
              <w:jc w:val="both"/>
              <w:rPr>
                <w:rFonts w:ascii="Cambria" w:eastAsia="Times New Roman" w:hAnsi="Cambria"/>
                <w:sz w:val="20"/>
                <w:szCs w:val="20"/>
              </w:rPr>
            </w:pPr>
            <w:r>
              <w:rPr>
                <w:rFonts w:ascii="Cambria" w:eastAsia="Times New Roman" w:hAnsi="Cambria"/>
                <w:sz w:val="20"/>
                <w:szCs w:val="20"/>
              </w:rPr>
              <w:t>x</w:t>
            </w:r>
          </w:p>
        </w:tc>
      </w:tr>
    </w:tbl>
    <w:p w:rsidR="0003517A" w:rsidRDefault="0003517A">
      <w:pPr>
        <w:rPr>
          <w:rFonts w:ascii="Cambria" w:hAnsi="Cambria"/>
        </w:rPr>
      </w:pPr>
    </w:p>
    <w:p w:rsidR="0003517A" w:rsidRDefault="0003517A">
      <w:pPr>
        <w:rPr>
          <w:rFonts w:ascii="Cambria" w:hAnsi="Cambria"/>
        </w:rPr>
      </w:pPr>
    </w:p>
    <w:p w:rsidR="00F70C9E" w:rsidRDefault="00F70C9E">
      <w:pPr>
        <w:jc w:val="both"/>
        <w:rPr>
          <w:rFonts w:ascii="Cambria" w:hAnsi="Cambria"/>
          <w:b/>
          <w:lang w:val="sr-Cyrl-RS"/>
        </w:rPr>
      </w:pPr>
    </w:p>
    <w:p w:rsidR="00F70C9E" w:rsidRDefault="00F70C9E">
      <w:pPr>
        <w:jc w:val="both"/>
        <w:rPr>
          <w:rFonts w:ascii="Cambria" w:hAnsi="Cambria"/>
          <w:b/>
          <w:lang w:val="sr-Cyrl-RS"/>
        </w:rPr>
      </w:pPr>
    </w:p>
    <w:p w:rsidR="00F70C9E" w:rsidRDefault="00F70C9E">
      <w:pPr>
        <w:jc w:val="both"/>
        <w:rPr>
          <w:rFonts w:ascii="Cambria" w:hAnsi="Cambria"/>
          <w:b/>
          <w:lang w:val="sr-Cyrl-RS"/>
        </w:rPr>
      </w:pPr>
    </w:p>
    <w:p w:rsidR="00D623A7" w:rsidRDefault="00D623A7">
      <w:pPr>
        <w:jc w:val="both"/>
        <w:rPr>
          <w:rFonts w:ascii="Cambria" w:hAnsi="Cambria"/>
          <w:b/>
          <w:lang w:val="sr-Cyrl-RS"/>
        </w:rPr>
      </w:pPr>
    </w:p>
    <w:p w:rsidR="00D623A7" w:rsidRDefault="00D623A7">
      <w:pPr>
        <w:jc w:val="both"/>
        <w:rPr>
          <w:rFonts w:ascii="Cambria" w:hAnsi="Cambria"/>
          <w:b/>
          <w:lang w:val="sr-Cyrl-RS"/>
        </w:rPr>
      </w:pPr>
    </w:p>
    <w:p w:rsidR="00F70C9E" w:rsidRDefault="00F70C9E">
      <w:pPr>
        <w:jc w:val="both"/>
        <w:rPr>
          <w:rFonts w:ascii="Cambria" w:hAnsi="Cambria"/>
          <w:b/>
          <w:lang w:val="sr-Cyrl-RS"/>
        </w:rPr>
      </w:pPr>
    </w:p>
    <w:p w:rsidR="00F70C9E" w:rsidRDefault="00F70C9E">
      <w:pPr>
        <w:jc w:val="both"/>
        <w:rPr>
          <w:rFonts w:ascii="Cambria" w:hAnsi="Cambria"/>
          <w:b/>
          <w:lang w:val="sr-Cyrl-RS"/>
        </w:rPr>
      </w:pPr>
    </w:p>
    <w:p w:rsidR="0003517A" w:rsidRDefault="0003517A">
      <w:pPr>
        <w:jc w:val="both"/>
        <w:rPr>
          <w:rFonts w:ascii="Cambria" w:hAnsi="Cambria"/>
          <w:b/>
          <w:lang w:val="sl-SI"/>
        </w:rPr>
      </w:pPr>
      <w:r>
        <w:rPr>
          <w:rFonts w:ascii="Cambria" w:hAnsi="Cambria"/>
          <w:b/>
          <w:lang w:val="sl-SI"/>
        </w:rPr>
        <w:lastRenderedPageBreak/>
        <w:t>Структура 40 часова радне седмице ПОМОЋН</w:t>
      </w:r>
      <w:r>
        <w:rPr>
          <w:rFonts w:ascii="Cambria" w:hAnsi="Cambria"/>
          <w:b/>
          <w:lang w:val="sr-Cyrl-CS"/>
        </w:rPr>
        <w:t>И</w:t>
      </w:r>
      <w:r>
        <w:rPr>
          <w:rFonts w:ascii="Cambria" w:hAnsi="Cambria"/>
          <w:b/>
          <w:lang w:val="sl-SI"/>
        </w:rPr>
        <w:t>КА Д</w:t>
      </w:r>
      <w:r>
        <w:rPr>
          <w:rFonts w:ascii="Cambria" w:hAnsi="Cambria"/>
          <w:b/>
          <w:lang w:val="sr-Cyrl-CS"/>
        </w:rPr>
        <w:t>И</w:t>
      </w:r>
      <w:r>
        <w:rPr>
          <w:rFonts w:ascii="Cambria" w:hAnsi="Cambria"/>
          <w:b/>
          <w:lang w:val="sl-SI"/>
        </w:rPr>
        <w:t>РЕКТОРА ШКОЛЕ</w:t>
      </w:r>
    </w:p>
    <w:p w:rsidR="0003517A" w:rsidRDefault="0003517A">
      <w:pPr>
        <w:jc w:val="both"/>
        <w:rPr>
          <w:rFonts w:ascii="Cambria" w:hAnsi="Cambria"/>
          <w:lang w:val="sl-SI"/>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876"/>
        <w:gridCol w:w="7575"/>
        <w:gridCol w:w="1062"/>
      </w:tblGrid>
      <w:tr w:rsidR="0003517A">
        <w:trPr>
          <w:jc w:val="center"/>
        </w:trPr>
        <w:tc>
          <w:tcPr>
            <w:tcW w:w="876" w:type="dxa"/>
            <w:tcBorders>
              <w:top w:val="double" w:sz="6" w:space="0" w:color="000000"/>
              <w:left w:val="double" w:sz="6" w:space="0" w:color="000000"/>
              <w:bottom w:val="double" w:sz="6" w:space="0" w:color="000080"/>
              <w:right w:val="single" w:sz="8" w:space="0" w:color="000000"/>
            </w:tcBorders>
            <w:shd w:val="clear" w:color="auto" w:fill="E6E6E6"/>
            <w:vAlign w:val="center"/>
          </w:tcPr>
          <w:p w:rsidR="0003517A" w:rsidRDefault="0003517A">
            <w:pPr>
              <w:jc w:val="center"/>
              <w:rPr>
                <w:rFonts w:ascii="Cambria" w:hAnsi="Cambria"/>
                <w:b/>
                <w:sz w:val="22"/>
                <w:szCs w:val="22"/>
                <w:lang w:val="sr-Cyrl-CS"/>
              </w:rPr>
            </w:pPr>
            <w:r>
              <w:rPr>
                <w:rFonts w:ascii="Cambria" w:hAnsi="Cambria"/>
                <w:b/>
                <w:sz w:val="22"/>
                <w:szCs w:val="22"/>
                <w:lang w:val="sl-SI"/>
              </w:rPr>
              <w:t>Ред</w:t>
            </w:r>
            <w:r>
              <w:rPr>
                <w:rFonts w:ascii="Cambria" w:hAnsi="Cambria"/>
                <w:b/>
                <w:sz w:val="22"/>
                <w:szCs w:val="22"/>
                <w:lang w:val="sr-Cyrl-CS"/>
              </w:rPr>
              <w:t>.</w:t>
            </w:r>
          </w:p>
          <w:p w:rsidR="0003517A" w:rsidRDefault="0003517A">
            <w:pPr>
              <w:jc w:val="center"/>
              <w:rPr>
                <w:rFonts w:ascii="Cambria" w:hAnsi="Cambria"/>
                <w:b/>
                <w:lang w:val="sl-SI"/>
              </w:rPr>
            </w:pPr>
            <w:r>
              <w:rPr>
                <w:rFonts w:ascii="Cambria" w:hAnsi="Cambria"/>
                <w:b/>
                <w:sz w:val="22"/>
                <w:szCs w:val="22"/>
                <w:lang w:val="sl-SI"/>
              </w:rPr>
              <w:t>Број</w:t>
            </w:r>
          </w:p>
        </w:tc>
        <w:tc>
          <w:tcPr>
            <w:tcW w:w="7575" w:type="dxa"/>
            <w:tcBorders>
              <w:top w:val="double" w:sz="6" w:space="0" w:color="000000"/>
              <w:left w:val="single" w:sz="8" w:space="0" w:color="000000"/>
              <w:bottom w:val="double" w:sz="6" w:space="0" w:color="000080"/>
              <w:right w:val="single" w:sz="8"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САДРЖАЈ РАДА</w:t>
            </w:r>
          </w:p>
        </w:tc>
        <w:tc>
          <w:tcPr>
            <w:tcW w:w="1062" w:type="dxa"/>
            <w:tcBorders>
              <w:top w:val="double" w:sz="6" w:space="0" w:color="000000"/>
              <w:left w:val="single" w:sz="8" w:space="0" w:color="000000"/>
              <w:bottom w:val="double" w:sz="6" w:space="0" w:color="000080"/>
              <w:right w:val="double" w:sz="6" w:space="0" w:color="000000"/>
            </w:tcBorders>
            <w:shd w:val="clear" w:color="auto" w:fill="E6E6E6"/>
            <w:vAlign w:val="center"/>
          </w:tcPr>
          <w:p w:rsidR="0003517A" w:rsidRDefault="0003517A">
            <w:pPr>
              <w:jc w:val="center"/>
              <w:rPr>
                <w:rFonts w:ascii="Cambria" w:hAnsi="Cambria"/>
                <w:b/>
                <w:sz w:val="22"/>
                <w:szCs w:val="22"/>
                <w:lang w:val="sl-SI"/>
              </w:rPr>
            </w:pPr>
            <w:r>
              <w:rPr>
                <w:rFonts w:ascii="Cambria" w:hAnsi="Cambria"/>
                <w:b/>
                <w:sz w:val="22"/>
                <w:szCs w:val="22"/>
                <w:lang w:val="sl-SI"/>
              </w:rPr>
              <w:t>радн</w:t>
            </w:r>
            <w:r>
              <w:rPr>
                <w:rFonts w:ascii="Cambria" w:hAnsi="Cambria"/>
                <w:b/>
                <w:sz w:val="22"/>
                <w:szCs w:val="22"/>
                <w:lang w:val="sr-Cyrl-CS"/>
              </w:rPr>
              <w:t>и</w:t>
            </w:r>
            <w:r>
              <w:rPr>
                <w:rFonts w:ascii="Cambria" w:hAnsi="Cambria"/>
                <w:b/>
                <w:sz w:val="22"/>
                <w:szCs w:val="22"/>
                <w:lang w:val="sl-SI"/>
              </w:rPr>
              <w:t>х сати</w:t>
            </w:r>
          </w:p>
        </w:tc>
      </w:tr>
      <w:tr w:rsidR="0003517A">
        <w:trPr>
          <w:jc w:val="center"/>
        </w:trPr>
        <w:tc>
          <w:tcPr>
            <w:tcW w:w="876" w:type="dxa"/>
            <w:tcBorders>
              <w:top w:val="double" w:sz="6" w:space="0" w:color="00008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1.</w:t>
            </w:r>
          </w:p>
        </w:tc>
        <w:tc>
          <w:tcPr>
            <w:tcW w:w="7575" w:type="dxa"/>
            <w:tcBorders>
              <w:top w:val="double" w:sz="6" w:space="0" w:color="00008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Програмирање рада школе</w:t>
            </w:r>
          </w:p>
        </w:tc>
        <w:tc>
          <w:tcPr>
            <w:tcW w:w="1062" w:type="dxa"/>
            <w:tcBorders>
              <w:top w:val="double" w:sz="6" w:space="0" w:color="000080"/>
              <w:left w:val="single" w:sz="8" w:space="0" w:color="000000"/>
              <w:bottom w:val="single" w:sz="8" w:space="0" w:color="000000"/>
              <w:right w:val="double" w:sz="6" w:space="0" w:color="000000"/>
            </w:tcBorders>
          </w:tcPr>
          <w:p w:rsidR="0003517A" w:rsidRPr="00F66DBA" w:rsidRDefault="004674CE">
            <w:pPr>
              <w:jc w:val="center"/>
              <w:rPr>
                <w:rFonts w:ascii="Cambria" w:hAnsi="Cambria"/>
                <w:lang w:val="sr-Cyrl-RS"/>
              </w:rPr>
            </w:pPr>
            <w:r>
              <w:rPr>
                <w:rFonts w:ascii="Cambria" w:hAnsi="Cambria"/>
                <w:lang w:val="sr-Cyrl-RS"/>
              </w:rPr>
              <w:t>7</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2.</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r-Cyrl-CS"/>
              </w:rPr>
            </w:pPr>
            <w:r>
              <w:rPr>
                <w:rFonts w:ascii="Cambria" w:hAnsi="Cambria"/>
                <w:lang w:val="sl-SI"/>
              </w:rPr>
              <w:t>Организовање васпитно-образовног рада и материјално</w:t>
            </w:r>
            <w:r>
              <w:rPr>
                <w:rFonts w:ascii="Cambria" w:hAnsi="Cambria"/>
                <w:lang w:val="sr-Cyrl-CS"/>
              </w:rPr>
              <w:t>-</w:t>
            </w:r>
          </w:p>
          <w:p w:rsidR="0003517A" w:rsidRDefault="0003517A">
            <w:pPr>
              <w:jc w:val="both"/>
              <w:rPr>
                <w:rFonts w:ascii="Cambria" w:hAnsi="Cambria"/>
                <w:lang w:val="sl-SI"/>
              </w:rPr>
            </w:pPr>
            <w:r>
              <w:rPr>
                <w:rFonts w:ascii="Cambria" w:hAnsi="Cambria"/>
                <w:lang w:val="sr-Cyrl-CS"/>
              </w:rPr>
              <w:t>-</w:t>
            </w:r>
            <w:r>
              <w:rPr>
                <w:rFonts w:ascii="Cambria" w:hAnsi="Cambria"/>
                <w:lang w:val="sl-SI"/>
              </w:rPr>
              <w:t xml:space="preserve"> финансијских послова</w:t>
            </w:r>
          </w:p>
        </w:tc>
        <w:tc>
          <w:tcPr>
            <w:tcW w:w="1062" w:type="dxa"/>
            <w:tcBorders>
              <w:top w:val="single" w:sz="8" w:space="0" w:color="000000"/>
              <w:left w:val="single" w:sz="8" w:space="0" w:color="000000"/>
              <w:bottom w:val="single" w:sz="8" w:space="0" w:color="000000"/>
              <w:right w:val="double" w:sz="6" w:space="0" w:color="000000"/>
            </w:tcBorders>
            <w:vAlign w:val="center"/>
          </w:tcPr>
          <w:p w:rsidR="0003517A" w:rsidRPr="00F66DBA" w:rsidRDefault="004674CE">
            <w:pPr>
              <w:jc w:val="center"/>
              <w:rPr>
                <w:rFonts w:ascii="Cambria" w:hAnsi="Cambria"/>
                <w:lang w:val="sr-Cyrl-RS"/>
              </w:rPr>
            </w:pPr>
            <w:r>
              <w:rPr>
                <w:rFonts w:ascii="Cambria" w:hAnsi="Cambria"/>
                <w:lang w:val="sr-Cyrl-RS"/>
              </w:rPr>
              <w:t>7</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3.</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Педагошко-инструктивни и саветодавни рад</w:t>
            </w:r>
          </w:p>
        </w:tc>
        <w:tc>
          <w:tcPr>
            <w:tcW w:w="1062" w:type="dxa"/>
            <w:tcBorders>
              <w:top w:val="single" w:sz="8" w:space="0" w:color="000000"/>
              <w:left w:val="single" w:sz="8" w:space="0" w:color="000000"/>
              <w:bottom w:val="single" w:sz="8" w:space="0" w:color="000000"/>
              <w:right w:val="double" w:sz="6" w:space="0" w:color="000000"/>
            </w:tcBorders>
          </w:tcPr>
          <w:p w:rsidR="0003517A" w:rsidRPr="00F66DBA" w:rsidRDefault="004674CE">
            <w:pPr>
              <w:jc w:val="center"/>
              <w:rPr>
                <w:rFonts w:ascii="Cambria" w:hAnsi="Cambria"/>
                <w:lang w:val="sr-Cyrl-RS"/>
              </w:rPr>
            </w:pPr>
            <w:r>
              <w:rPr>
                <w:rFonts w:ascii="Cambria" w:hAnsi="Cambria"/>
                <w:lang w:val="sr-Cyrl-RS"/>
              </w:rPr>
              <w:t>6,5</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4.</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r-Cyrl-CS"/>
              </w:rPr>
            </w:pPr>
            <w:r>
              <w:rPr>
                <w:rFonts w:ascii="Cambria" w:hAnsi="Cambria"/>
                <w:lang w:val="sr-Cyrl-CS"/>
              </w:rPr>
              <w:t>Припрема за рад</w:t>
            </w:r>
          </w:p>
        </w:tc>
        <w:tc>
          <w:tcPr>
            <w:tcW w:w="1062" w:type="dxa"/>
            <w:tcBorders>
              <w:top w:val="single" w:sz="8" w:space="0" w:color="000000"/>
              <w:left w:val="single" w:sz="8" w:space="0" w:color="000000"/>
              <w:bottom w:val="single" w:sz="8" w:space="0" w:color="000000"/>
              <w:right w:val="double" w:sz="6" w:space="0" w:color="000000"/>
            </w:tcBorders>
          </w:tcPr>
          <w:p w:rsidR="0003517A" w:rsidRPr="00F66DBA" w:rsidRDefault="00F66DBA">
            <w:pPr>
              <w:jc w:val="center"/>
              <w:rPr>
                <w:rFonts w:ascii="Cambria" w:hAnsi="Cambria"/>
                <w:lang w:val="sr-Cyrl-RS"/>
              </w:rPr>
            </w:pPr>
            <w:r>
              <w:rPr>
                <w:rFonts w:ascii="Cambria" w:hAnsi="Cambria"/>
                <w:lang w:val="sr-Cyrl-RS"/>
              </w:rPr>
              <w:t>3</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5.</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Аналитичко-студијски рад</w:t>
            </w:r>
          </w:p>
        </w:tc>
        <w:tc>
          <w:tcPr>
            <w:tcW w:w="1062" w:type="dxa"/>
            <w:tcBorders>
              <w:top w:val="single" w:sz="8" w:space="0" w:color="000000"/>
              <w:left w:val="single" w:sz="8" w:space="0" w:color="000000"/>
              <w:bottom w:val="single" w:sz="8" w:space="0" w:color="000000"/>
              <w:right w:val="double" w:sz="6" w:space="0" w:color="000000"/>
            </w:tcBorders>
          </w:tcPr>
          <w:p w:rsidR="0003517A" w:rsidRPr="00F66DBA" w:rsidRDefault="00F66DBA">
            <w:pPr>
              <w:jc w:val="center"/>
              <w:rPr>
                <w:rFonts w:ascii="Cambria" w:hAnsi="Cambria"/>
                <w:lang w:val="sr-Cyrl-RS"/>
              </w:rPr>
            </w:pPr>
            <w:r>
              <w:rPr>
                <w:rFonts w:ascii="Cambria" w:hAnsi="Cambria"/>
                <w:lang w:val="sr-Cyrl-RS"/>
              </w:rPr>
              <w:t>2</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6.</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Рад у стручним органима и школском одбору</w:t>
            </w:r>
          </w:p>
        </w:tc>
        <w:tc>
          <w:tcPr>
            <w:tcW w:w="1062"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2</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7.</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 xml:space="preserve">Сарадња </w:t>
            </w:r>
            <w:r>
              <w:rPr>
                <w:rFonts w:ascii="Cambria" w:hAnsi="Cambria"/>
                <w:lang w:val="sr-Cyrl-CS"/>
              </w:rPr>
              <w:t>Министарством просвете</w:t>
            </w:r>
            <w:r>
              <w:rPr>
                <w:rFonts w:ascii="Cambria" w:hAnsi="Cambria"/>
                <w:lang w:val="sl-SI"/>
              </w:rPr>
              <w:t xml:space="preserve">, </w:t>
            </w:r>
            <w:r>
              <w:rPr>
                <w:rFonts w:ascii="Cambria" w:hAnsi="Cambria"/>
                <w:lang w:val="sr-Cyrl-CS"/>
              </w:rPr>
              <w:t>Управом за образовање, културу, омладину и спорт</w:t>
            </w:r>
            <w:r>
              <w:rPr>
                <w:rFonts w:ascii="Cambria" w:hAnsi="Cambria"/>
                <w:lang w:val="sl-SI"/>
              </w:rPr>
              <w:t xml:space="preserve">, стручном службом и </w:t>
            </w:r>
            <w:r>
              <w:rPr>
                <w:rFonts w:ascii="Cambria" w:hAnsi="Cambria"/>
                <w:lang w:val="sr-Cyrl-CS"/>
              </w:rPr>
              <w:t>одељењским</w:t>
            </w:r>
            <w:r>
              <w:rPr>
                <w:rFonts w:ascii="Cambria" w:hAnsi="Cambria"/>
                <w:lang w:val="sl-SI"/>
              </w:rPr>
              <w:t xml:space="preserve"> старешинама школе</w:t>
            </w:r>
          </w:p>
        </w:tc>
        <w:tc>
          <w:tcPr>
            <w:tcW w:w="1062" w:type="dxa"/>
            <w:tcBorders>
              <w:top w:val="single" w:sz="8" w:space="0" w:color="000000"/>
              <w:left w:val="single" w:sz="8" w:space="0" w:color="000000"/>
              <w:bottom w:val="single" w:sz="8" w:space="0" w:color="000000"/>
              <w:right w:val="double" w:sz="6" w:space="0" w:color="000000"/>
            </w:tcBorders>
            <w:vAlign w:val="center"/>
          </w:tcPr>
          <w:p w:rsidR="0003517A" w:rsidRPr="00F66DBA" w:rsidRDefault="00F66DBA">
            <w:pPr>
              <w:jc w:val="center"/>
              <w:rPr>
                <w:rFonts w:ascii="Cambria" w:hAnsi="Cambria"/>
                <w:lang w:val="sr-Cyrl-RS"/>
              </w:rPr>
            </w:pPr>
            <w:r>
              <w:rPr>
                <w:rFonts w:ascii="Cambria" w:hAnsi="Cambria"/>
                <w:lang w:val="sr-Cyrl-RS"/>
              </w:rPr>
              <w:t>3</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8.</w:t>
            </w:r>
          </w:p>
        </w:tc>
        <w:tc>
          <w:tcPr>
            <w:tcW w:w="7575" w:type="dxa"/>
            <w:tcBorders>
              <w:top w:val="single" w:sz="8" w:space="0" w:color="000000"/>
              <w:left w:val="single" w:sz="8" w:space="0" w:color="000000"/>
              <w:bottom w:val="single" w:sz="8" w:space="0" w:color="000000"/>
              <w:right w:val="single" w:sz="8" w:space="0" w:color="000000"/>
            </w:tcBorders>
          </w:tcPr>
          <w:p w:rsidR="0003517A" w:rsidRPr="005158A1" w:rsidRDefault="0003517A">
            <w:pPr>
              <w:jc w:val="both"/>
              <w:rPr>
                <w:rFonts w:ascii="Cambria" w:hAnsi="Cambria"/>
                <w:lang w:val="sr-Cyrl-RS"/>
              </w:rPr>
            </w:pPr>
            <w:r>
              <w:rPr>
                <w:rFonts w:ascii="Cambria" w:hAnsi="Cambria"/>
                <w:lang w:val="sl-SI"/>
              </w:rPr>
              <w:t>Сарадња са инст</w:t>
            </w:r>
            <w:r w:rsidR="005158A1">
              <w:rPr>
                <w:rFonts w:ascii="Cambria" w:hAnsi="Cambria"/>
                <w:lang w:val="sl-SI"/>
              </w:rPr>
              <w:t xml:space="preserve">итуцијама и организацијама </w:t>
            </w:r>
            <w:r w:rsidR="005158A1">
              <w:rPr>
                <w:rFonts w:ascii="Cambria" w:hAnsi="Cambria"/>
                <w:lang w:val="sr-Cyrl-RS"/>
              </w:rPr>
              <w:t>локалне самоуправе</w:t>
            </w:r>
          </w:p>
        </w:tc>
        <w:tc>
          <w:tcPr>
            <w:tcW w:w="1062" w:type="dxa"/>
            <w:tcBorders>
              <w:top w:val="single" w:sz="8" w:space="0" w:color="000000"/>
              <w:left w:val="single" w:sz="8" w:space="0" w:color="000000"/>
              <w:bottom w:val="single" w:sz="8" w:space="0" w:color="000000"/>
              <w:right w:val="double" w:sz="6" w:space="0" w:color="000000"/>
            </w:tcBorders>
          </w:tcPr>
          <w:p w:rsidR="0003517A" w:rsidRPr="00F66DBA" w:rsidRDefault="00F66DBA">
            <w:pPr>
              <w:jc w:val="center"/>
              <w:rPr>
                <w:rFonts w:ascii="Cambria" w:hAnsi="Cambria"/>
                <w:lang w:val="sr-Cyrl-RS"/>
              </w:rPr>
            </w:pPr>
            <w:r>
              <w:rPr>
                <w:rFonts w:ascii="Cambria" w:hAnsi="Cambria"/>
                <w:lang w:val="sr-Cyrl-RS"/>
              </w:rPr>
              <w:t>3</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lang w:val="sl-SI"/>
              </w:rPr>
            </w:pPr>
            <w:r>
              <w:rPr>
                <w:rFonts w:ascii="Cambria" w:hAnsi="Cambria"/>
                <w:lang w:val="sl-SI"/>
              </w:rPr>
              <w:t>9.</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Рад на педагошкој документацији</w:t>
            </w:r>
          </w:p>
        </w:tc>
        <w:tc>
          <w:tcPr>
            <w:tcW w:w="1062"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1</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rPr>
            </w:pPr>
            <w:r>
              <w:rPr>
                <w:rFonts w:ascii="Cambria" w:hAnsi="Cambria"/>
                <w:lang w:val="sl-SI"/>
              </w:rPr>
              <w:t>10</w:t>
            </w:r>
            <w:r>
              <w:rPr>
                <w:rFonts w:ascii="Cambria" w:hAnsi="Cambria"/>
              </w:rPr>
              <w:t>.</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Рад на усмеравању ме</w:t>
            </w:r>
            <w:r>
              <w:rPr>
                <w:rFonts w:ascii="Cambria" w:hAnsi="Cambria"/>
                <w:lang w:val="sr-Cyrl-CS"/>
              </w:rPr>
              <w:t>ђ</w:t>
            </w:r>
            <w:r>
              <w:rPr>
                <w:rFonts w:ascii="Cambria" w:hAnsi="Cambria"/>
                <w:lang w:val="sl-SI"/>
              </w:rPr>
              <w:t xml:space="preserve">уљудских односа </w:t>
            </w:r>
          </w:p>
        </w:tc>
        <w:tc>
          <w:tcPr>
            <w:tcW w:w="1062"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1</w:t>
            </w:r>
          </w:p>
        </w:tc>
      </w:tr>
      <w:tr w:rsidR="0003517A">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03517A" w:rsidRDefault="0003517A">
            <w:pPr>
              <w:ind w:left="173"/>
              <w:jc w:val="center"/>
              <w:rPr>
                <w:rFonts w:ascii="Cambria" w:hAnsi="Cambria"/>
              </w:rPr>
            </w:pPr>
            <w:r>
              <w:rPr>
                <w:rFonts w:ascii="Cambria" w:hAnsi="Cambria"/>
                <w:lang w:val="sl-SI"/>
              </w:rPr>
              <w:t>11</w:t>
            </w:r>
            <w:r>
              <w:rPr>
                <w:rFonts w:ascii="Cambria" w:hAnsi="Cambria"/>
              </w:rPr>
              <w:t>.</w:t>
            </w:r>
          </w:p>
        </w:tc>
        <w:tc>
          <w:tcPr>
            <w:tcW w:w="7575" w:type="dxa"/>
            <w:tcBorders>
              <w:top w:val="single" w:sz="8" w:space="0" w:color="000000"/>
              <w:left w:val="single" w:sz="8" w:space="0" w:color="000000"/>
              <w:bottom w:val="single" w:sz="8" w:space="0" w:color="000000"/>
              <w:right w:val="single" w:sz="8" w:space="0" w:color="000000"/>
            </w:tcBorders>
          </w:tcPr>
          <w:p w:rsidR="0003517A" w:rsidRDefault="0003517A">
            <w:pPr>
              <w:jc w:val="both"/>
              <w:rPr>
                <w:rFonts w:ascii="Cambria" w:hAnsi="Cambria"/>
                <w:lang w:val="sl-SI"/>
              </w:rPr>
            </w:pPr>
            <w:r>
              <w:rPr>
                <w:rFonts w:ascii="Cambria" w:hAnsi="Cambria"/>
                <w:lang w:val="sl-SI"/>
              </w:rPr>
              <w:t>Планирање, евидентирање рада и стручно усавршавање</w:t>
            </w:r>
          </w:p>
        </w:tc>
        <w:tc>
          <w:tcPr>
            <w:tcW w:w="1062"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1</w:t>
            </w:r>
          </w:p>
        </w:tc>
      </w:tr>
      <w:tr w:rsidR="004674CE" w:rsidTr="00402969">
        <w:trPr>
          <w:jc w:val="center"/>
        </w:trPr>
        <w:tc>
          <w:tcPr>
            <w:tcW w:w="876" w:type="dxa"/>
            <w:tcBorders>
              <w:top w:val="single" w:sz="8" w:space="0" w:color="000000"/>
              <w:left w:val="double" w:sz="6" w:space="0" w:color="000000"/>
              <w:bottom w:val="single" w:sz="8" w:space="0" w:color="000000"/>
              <w:right w:val="single" w:sz="8" w:space="0" w:color="000000"/>
            </w:tcBorders>
            <w:vAlign w:val="center"/>
          </w:tcPr>
          <w:p w:rsidR="004674CE" w:rsidRPr="004674CE" w:rsidRDefault="004674CE">
            <w:pPr>
              <w:ind w:left="173"/>
              <w:jc w:val="center"/>
              <w:rPr>
                <w:rFonts w:ascii="Cambria" w:hAnsi="Cambria"/>
                <w:lang w:val="sr-Cyrl-RS"/>
              </w:rPr>
            </w:pPr>
            <w:r>
              <w:rPr>
                <w:rFonts w:ascii="Cambria" w:hAnsi="Cambria"/>
                <w:lang w:val="sr-Cyrl-RS"/>
              </w:rPr>
              <w:t>12.</w:t>
            </w:r>
          </w:p>
        </w:tc>
        <w:tc>
          <w:tcPr>
            <w:tcW w:w="7575" w:type="dxa"/>
            <w:tcBorders>
              <w:top w:val="single" w:sz="8" w:space="0" w:color="000000"/>
              <w:left w:val="single" w:sz="8" w:space="0" w:color="000000"/>
              <w:bottom w:val="single" w:sz="8" w:space="0" w:color="000000"/>
              <w:right w:val="single" w:sz="8" w:space="0" w:color="000000"/>
            </w:tcBorders>
            <w:vAlign w:val="center"/>
          </w:tcPr>
          <w:p w:rsidR="004674CE" w:rsidRDefault="004674CE" w:rsidP="00402969">
            <w:pPr>
              <w:rPr>
                <w:rFonts w:ascii="Cambria" w:hAnsi="Cambria"/>
                <w:lang w:val="sl-SI"/>
              </w:rPr>
            </w:pPr>
            <w:r>
              <w:rPr>
                <w:rFonts w:ascii="Cambria" w:hAnsi="Cambria"/>
                <w:lang w:val="sl-SI"/>
              </w:rPr>
              <w:t>Дневни одмор</w:t>
            </w:r>
          </w:p>
        </w:tc>
        <w:tc>
          <w:tcPr>
            <w:tcW w:w="1062" w:type="dxa"/>
            <w:tcBorders>
              <w:top w:val="single" w:sz="8" w:space="0" w:color="000000"/>
              <w:left w:val="single" w:sz="8" w:space="0" w:color="000000"/>
              <w:bottom w:val="single" w:sz="8" w:space="0" w:color="000000"/>
              <w:right w:val="double" w:sz="6" w:space="0" w:color="000000"/>
            </w:tcBorders>
            <w:vAlign w:val="center"/>
          </w:tcPr>
          <w:p w:rsidR="004674CE" w:rsidRDefault="004674CE" w:rsidP="00402969">
            <w:pPr>
              <w:jc w:val="center"/>
              <w:rPr>
                <w:rFonts w:ascii="Cambria" w:hAnsi="Cambria"/>
                <w:lang w:val="sl-SI"/>
              </w:rPr>
            </w:pPr>
            <w:r>
              <w:rPr>
                <w:rFonts w:ascii="Cambria" w:hAnsi="Cambria"/>
                <w:lang w:val="sl-SI"/>
              </w:rPr>
              <w:t>2,5</w:t>
            </w:r>
          </w:p>
        </w:tc>
      </w:tr>
      <w:tr w:rsidR="004674CE">
        <w:trPr>
          <w:trHeight w:val="288"/>
          <w:jc w:val="center"/>
        </w:trPr>
        <w:tc>
          <w:tcPr>
            <w:tcW w:w="876" w:type="dxa"/>
            <w:tcBorders>
              <w:top w:val="single" w:sz="8" w:space="0" w:color="000000"/>
              <w:left w:val="double" w:sz="6" w:space="0" w:color="000000"/>
              <w:bottom w:val="double" w:sz="6" w:space="0" w:color="000000"/>
              <w:right w:val="single" w:sz="8" w:space="0" w:color="000000"/>
            </w:tcBorders>
            <w:vAlign w:val="center"/>
          </w:tcPr>
          <w:p w:rsidR="004674CE" w:rsidRDefault="004674CE">
            <w:pPr>
              <w:ind w:left="173"/>
              <w:jc w:val="center"/>
              <w:rPr>
                <w:rFonts w:ascii="Cambria" w:hAnsi="Cambria"/>
                <w:lang w:val="sr-Cyrl-CS"/>
              </w:rPr>
            </w:pPr>
            <w:r>
              <w:rPr>
                <w:rFonts w:ascii="Cambria" w:hAnsi="Cambria"/>
                <w:lang w:val="sr-Cyrl-CS"/>
              </w:rPr>
              <w:t>13.</w:t>
            </w:r>
          </w:p>
        </w:tc>
        <w:tc>
          <w:tcPr>
            <w:tcW w:w="7575" w:type="dxa"/>
            <w:tcBorders>
              <w:top w:val="single" w:sz="8" w:space="0" w:color="000000"/>
              <w:left w:val="single" w:sz="8" w:space="0" w:color="000000"/>
              <w:bottom w:val="double" w:sz="6" w:space="0" w:color="000000"/>
              <w:right w:val="single" w:sz="8" w:space="0" w:color="000000"/>
            </w:tcBorders>
          </w:tcPr>
          <w:p w:rsidR="004674CE" w:rsidRPr="00A65A09" w:rsidRDefault="004674CE">
            <w:pPr>
              <w:jc w:val="both"/>
              <w:rPr>
                <w:rFonts w:ascii="Cambria" w:hAnsi="Cambria"/>
                <w:lang w:val="ru-RU"/>
              </w:rPr>
            </w:pPr>
            <w:r w:rsidRPr="00A65A09">
              <w:rPr>
                <w:rFonts w:ascii="Cambria" w:hAnsi="Cambria"/>
                <w:lang w:val="ru-RU"/>
              </w:rPr>
              <w:t xml:space="preserve">Остали послови по налогу директора </w:t>
            </w:r>
          </w:p>
        </w:tc>
        <w:tc>
          <w:tcPr>
            <w:tcW w:w="1062" w:type="dxa"/>
            <w:tcBorders>
              <w:top w:val="single" w:sz="8" w:space="0" w:color="000000"/>
              <w:left w:val="single" w:sz="8" w:space="0" w:color="000000"/>
              <w:bottom w:val="double" w:sz="6" w:space="0" w:color="000000"/>
              <w:right w:val="double" w:sz="6" w:space="0" w:color="000000"/>
            </w:tcBorders>
          </w:tcPr>
          <w:p w:rsidR="004674CE" w:rsidRDefault="004674CE">
            <w:pPr>
              <w:jc w:val="center"/>
              <w:rPr>
                <w:rFonts w:ascii="Cambria" w:hAnsi="Cambria"/>
              </w:rPr>
            </w:pPr>
            <w:r>
              <w:rPr>
                <w:rFonts w:ascii="Cambria" w:hAnsi="Cambria"/>
              </w:rPr>
              <w:t>1</w:t>
            </w:r>
          </w:p>
        </w:tc>
      </w:tr>
      <w:tr w:rsidR="004674CE">
        <w:trPr>
          <w:jc w:val="center"/>
        </w:trPr>
        <w:tc>
          <w:tcPr>
            <w:tcW w:w="8451" w:type="dxa"/>
            <w:gridSpan w:val="2"/>
            <w:tcBorders>
              <w:top w:val="double" w:sz="6" w:space="0" w:color="000000"/>
              <w:left w:val="double" w:sz="6" w:space="0" w:color="000000"/>
              <w:bottom w:val="double" w:sz="6" w:space="0" w:color="000000"/>
              <w:right w:val="single" w:sz="8" w:space="0" w:color="000000"/>
            </w:tcBorders>
            <w:shd w:val="clear" w:color="auto" w:fill="E6E6E6"/>
          </w:tcPr>
          <w:p w:rsidR="004674CE" w:rsidRDefault="004674CE">
            <w:pPr>
              <w:jc w:val="center"/>
              <w:rPr>
                <w:rFonts w:ascii="Cambria" w:hAnsi="Cambria"/>
                <w:b/>
                <w:lang w:val="sl-SI"/>
              </w:rPr>
            </w:pPr>
            <w:r>
              <w:rPr>
                <w:rFonts w:ascii="Cambria" w:hAnsi="Cambria"/>
                <w:b/>
                <w:lang w:val="sl-SI"/>
              </w:rPr>
              <w:t xml:space="preserve">УКУПНО </w:t>
            </w:r>
          </w:p>
        </w:tc>
        <w:tc>
          <w:tcPr>
            <w:tcW w:w="1062" w:type="dxa"/>
            <w:tcBorders>
              <w:top w:val="double" w:sz="6" w:space="0" w:color="000000"/>
              <w:left w:val="single" w:sz="8" w:space="0" w:color="000000"/>
              <w:bottom w:val="double" w:sz="6" w:space="0" w:color="000000"/>
              <w:right w:val="double" w:sz="6" w:space="0" w:color="000000"/>
            </w:tcBorders>
            <w:shd w:val="clear" w:color="auto" w:fill="E6E6E6"/>
          </w:tcPr>
          <w:p w:rsidR="004674CE" w:rsidRPr="00F66DBA" w:rsidRDefault="004674CE">
            <w:pPr>
              <w:jc w:val="center"/>
              <w:rPr>
                <w:rFonts w:ascii="Cambria" w:hAnsi="Cambria"/>
                <w:b/>
                <w:lang w:val="sr-Cyrl-RS"/>
              </w:rPr>
            </w:pPr>
            <w:r>
              <w:rPr>
                <w:rFonts w:ascii="Cambria" w:hAnsi="Cambria"/>
                <w:b/>
                <w:lang w:val="sr-Cyrl-RS"/>
              </w:rPr>
              <w:t>40</w:t>
            </w:r>
          </w:p>
        </w:tc>
      </w:tr>
    </w:tbl>
    <w:p w:rsidR="0003517A" w:rsidRDefault="0003517A">
      <w:pPr>
        <w:jc w:val="right"/>
        <w:rPr>
          <w:rFonts w:ascii="Cambria" w:hAnsi="Cambria"/>
          <w:lang w:val="sr-Cyrl-CS"/>
        </w:rPr>
      </w:pPr>
      <w:r>
        <w:rPr>
          <w:rFonts w:ascii="Cambria" w:hAnsi="Cambria"/>
          <w:lang w:val="sr-Cyrl-CS"/>
        </w:rPr>
        <w:t>Помоћник директора:</w:t>
      </w:r>
    </w:p>
    <w:p w:rsidR="0003517A" w:rsidRDefault="0003517A">
      <w:pPr>
        <w:jc w:val="right"/>
        <w:rPr>
          <w:rFonts w:ascii="Cambria" w:hAnsi="Cambria"/>
          <w:b/>
          <w:i/>
          <w:lang w:val="sr-Cyrl-CS"/>
        </w:rPr>
      </w:pPr>
      <w:r>
        <w:rPr>
          <w:rFonts w:ascii="Cambria" w:hAnsi="Cambria"/>
          <w:b/>
          <w:i/>
          <w:lang w:val="sr-Cyrl-CS"/>
        </w:rPr>
        <w:t>Винка Димитријевић Тасић</w:t>
      </w:r>
    </w:p>
    <w:p w:rsidR="0003517A" w:rsidRDefault="0003517A">
      <w:pPr>
        <w:jc w:val="right"/>
        <w:rPr>
          <w:rFonts w:ascii="Cambria" w:hAnsi="Cambria"/>
          <w:b/>
          <w:i/>
          <w:lang w:val="sr-Cyrl-CS"/>
        </w:rPr>
      </w:pPr>
      <w:r>
        <w:rPr>
          <w:rFonts w:ascii="Cambria" w:hAnsi="Cambria"/>
          <w:b/>
          <w:i/>
          <w:lang w:val="sr-Cyrl-CS"/>
        </w:rPr>
        <w:t>Драган Ристић</w:t>
      </w:r>
    </w:p>
    <w:p w:rsidR="0003517A" w:rsidRDefault="0003517A">
      <w:pPr>
        <w:jc w:val="right"/>
        <w:rPr>
          <w:rFonts w:ascii="Cambria" w:hAnsi="Cambria"/>
          <w:b/>
          <w:i/>
          <w:lang w:val="sr-Cyrl-CS"/>
        </w:rPr>
      </w:pPr>
      <w:r>
        <w:rPr>
          <w:rFonts w:ascii="Cambria" w:hAnsi="Cambria"/>
          <w:b/>
          <w:i/>
          <w:lang w:val="sr-Cyrl-CS"/>
        </w:rPr>
        <w:t>Саша Стојковић</w:t>
      </w:r>
    </w:p>
    <w:p w:rsidR="0003517A" w:rsidRDefault="0003517A" w:rsidP="00EA2FBD">
      <w:pPr>
        <w:jc w:val="right"/>
        <w:rPr>
          <w:rFonts w:ascii="Cambria" w:hAnsi="Cambria"/>
          <w:lang w:val="sr-Cyrl-CS"/>
        </w:rPr>
      </w:pPr>
      <w:r>
        <w:rPr>
          <w:rFonts w:ascii="Cambria" w:hAnsi="Cambria"/>
          <w:b/>
          <w:i/>
          <w:lang w:val="sr-Cyrl-CS"/>
        </w:rPr>
        <w:t>Небојша Стаменковић</w:t>
      </w:r>
    </w:p>
    <w:p w:rsidR="00CD6307" w:rsidRDefault="00CD6307">
      <w:pPr>
        <w:pStyle w:val="ccc2"/>
        <w:jc w:val="center"/>
        <w:rPr>
          <w:rFonts w:ascii="Cambria" w:hAnsi="Cambria"/>
          <w:b/>
          <w:lang w:val="sr-Cyrl-RS"/>
        </w:rPr>
      </w:pPr>
    </w:p>
    <w:p w:rsidR="00D623A7" w:rsidRPr="00D623A7" w:rsidRDefault="00D623A7" w:rsidP="00D623A7">
      <w:pPr>
        <w:pStyle w:val="Heading2"/>
        <w:rPr>
          <w:lang w:val="sr-Cyrl-RS"/>
        </w:rPr>
      </w:pPr>
    </w:p>
    <w:p w:rsidR="0003517A" w:rsidRDefault="0003517A">
      <w:pPr>
        <w:pStyle w:val="ccc2"/>
        <w:jc w:val="center"/>
        <w:rPr>
          <w:rFonts w:ascii="Cambria" w:hAnsi="Cambria"/>
          <w:b/>
        </w:rPr>
      </w:pPr>
      <w:bookmarkStart w:id="61" w:name="_Toc51568209"/>
      <w:r>
        <w:rPr>
          <w:rFonts w:ascii="Cambria" w:hAnsi="Cambria"/>
          <w:b/>
        </w:rPr>
        <w:t>СТРУЧНИ САРАДНИЦИ</w:t>
      </w:r>
      <w:bookmarkEnd w:id="61"/>
    </w:p>
    <w:p w:rsidR="0003517A" w:rsidRDefault="0003517A">
      <w:pPr>
        <w:pStyle w:val="Heading2"/>
        <w:rPr>
          <w:rFonts w:ascii="Cambria" w:hAnsi="Cambria"/>
        </w:rPr>
      </w:pPr>
    </w:p>
    <w:p w:rsidR="0003517A" w:rsidRDefault="0003517A">
      <w:pPr>
        <w:jc w:val="both"/>
        <w:rPr>
          <w:rFonts w:ascii="Cambria" w:hAnsi="Cambria"/>
          <w:lang w:val="sr-Cyrl-CS"/>
        </w:rPr>
      </w:pPr>
      <w:r>
        <w:rPr>
          <w:rFonts w:ascii="Cambria" w:hAnsi="Cambria"/>
          <w:lang w:val="sr-Cyrl-CS"/>
        </w:rPr>
        <w:tab/>
        <w:t>Педагог и психолог установе применом теоријских, практичних и истраживачких сазнања педагошко.психолошке науке доприносе остваривању и унапређивању образовно-васпитног рада у установи, у складу са циљевима и принципима образовања и васпитања дефинисаних Законом о основама система образовања и васпитања, као и посебним законима</w:t>
      </w:r>
    </w:p>
    <w:p w:rsidR="00F70C9E" w:rsidRDefault="00F70C9E">
      <w:pPr>
        <w:jc w:val="both"/>
        <w:rPr>
          <w:rFonts w:ascii="Cambria" w:hAnsi="Cambria"/>
          <w:lang w:val="sr-Cyrl-CS"/>
        </w:rPr>
      </w:pPr>
    </w:p>
    <w:p w:rsidR="0003517A" w:rsidRPr="00A65A09" w:rsidRDefault="0003517A">
      <w:pPr>
        <w:jc w:val="both"/>
        <w:rPr>
          <w:lang w:val="ru-RU"/>
        </w:rPr>
      </w:pPr>
    </w:p>
    <w:p w:rsidR="0003517A" w:rsidRDefault="0003517A">
      <w:pPr>
        <w:pStyle w:val="ccc3"/>
        <w:rPr>
          <w:rFonts w:ascii="Cambria" w:hAnsi="Cambria"/>
          <w:i/>
          <w:lang w:val="sr-Cyrl-CS"/>
        </w:rPr>
      </w:pPr>
      <w:bookmarkStart w:id="62" w:name="_Toc51568210"/>
      <w:r w:rsidRPr="00A65A09">
        <w:rPr>
          <w:rFonts w:ascii="Cambria" w:hAnsi="Cambria"/>
          <w:i/>
          <w:lang w:val="ru-RU"/>
        </w:rPr>
        <w:lastRenderedPageBreak/>
        <w:t xml:space="preserve">План </w:t>
      </w:r>
      <w:r>
        <w:rPr>
          <w:rFonts w:ascii="Cambria" w:hAnsi="Cambria"/>
          <w:i/>
          <w:lang w:val="sl-SI"/>
        </w:rPr>
        <w:t>рада психолог</w:t>
      </w:r>
      <w:r>
        <w:rPr>
          <w:rFonts w:ascii="Cambria" w:hAnsi="Cambria"/>
          <w:i/>
          <w:lang w:val="sr-Cyrl-CS"/>
        </w:rPr>
        <w:t>а и педагога школе</w:t>
      </w:r>
      <w:bookmarkEnd w:id="62"/>
    </w:p>
    <w:p w:rsidR="0003517A" w:rsidRDefault="0003517A">
      <w:pPr>
        <w:pStyle w:val="Heading3"/>
        <w:rPr>
          <w:rFonts w:ascii="Cambria" w:hAnsi="Cambria"/>
          <w:b w:val="0"/>
          <w:sz w:val="24"/>
          <w:szCs w:val="24"/>
          <w:lang w:val="sr-Cyrl-CS"/>
        </w:rPr>
      </w:pPr>
    </w:p>
    <w:tbl>
      <w:tblPr>
        <w:tblW w:w="0" w:type="auto"/>
        <w:tblBorders>
          <w:top w:val="double" w:sz="4" w:space="0" w:color="000000"/>
          <w:left w:val="single" w:sz="4" w:space="0" w:color="000000"/>
          <w:bottom w:val="doub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1698"/>
        <w:gridCol w:w="2733"/>
      </w:tblGrid>
      <w:tr w:rsidR="0003517A">
        <w:tc>
          <w:tcPr>
            <w:tcW w:w="4425" w:type="dxa"/>
            <w:tcBorders>
              <w:bottom w:val="double" w:sz="4" w:space="0" w:color="000000"/>
            </w:tcBorders>
            <w:shd w:val="clear" w:color="auto" w:fill="D9D9D9"/>
          </w:tcPr>
          <w:p w:rsidR="0003517A" w:rsidRDefault="0003517A">
            <w:pPr>
              <w:jc w:val="center"/>
              <w:rPr>
                <w:rFonts w:ascii="Cambria" w:hAnsi="Cambria"/>
                <w:b/>
                <w:i/>
                <w:sz w:val="28"/>
              </w:rPr>
            </w:pPr>
            <w:r>
              <w:rPr>
                <w:rFonts w:ascii="Cambria" w:hAnsi="Cambria"/>
                <w:b/>
              </w:rPr>
              <w:t>ОБЛАСТИ РАДА</w:t>
            </w:r>
          </w:p>
        </w:tc>
        <w:tc>
          <w:tcPr>
            <w:tcW w:w="1698" w:type="dxa"/>
            <w:tcBorders>
              <w:bottom w:val="double" w:sz="4" w:space="0" w:color="000000"/>
            </w:tcBorders>
            <w:shd w:val="clear" w:color="auto" w:fill="D9D9D9"/>
          </w:tcPr>
          <w:p w:rsidR="0003517A" w:rsidRDefault="0003517A">
            <w:pPr>
              <w:jc w:val="center"/>
              <w:rPr>
                <w:rFonts w:ascii="Cambria" w:hAnsi="Cambria"/>
                <w:b/>
              </w:rPr>
            </w:pPr>
            <w:r>
              <w:rPr>
                <w:rFonts w:ascii="Cambria" w:hAnsi="Cambria"/>
                <w:b/>
              </w:rPr>
              <w:t>непосредан/</w:t>
            </w:r>
          </w:p>
          <w:p w:rsidR="0003517A" w:rsidRDefault="0003517A">
            <w:pPr>
              <w:jc w:val="center"/>
              <w:rPr>
                <w:rFonts w:ascii="Cambria" w:hAnsi="Cambria"/>
                <w:b/>
                <w:i/>
                <w:sz w:val="28"/>
              </w:rPr>
            </w:pPr>
            <w:r>
              <w:rPr>
                <w:rFonts w:ascii="Cambria" w:hAnsi="Cambria"/>
                <w:b/>
              </w:rPr>
              <w:t>посредан рад</w:t>
            </w:r>
          </w:p>
        </w:tc>
        <w:tc>
          <w:tcPr>
            <w:tcW w:w="2733" w:type="dxa"/>
            <w:tcBorders>
              <w:bottom w:val="double" w:sz="4" w:space="0" w:color="000000"/>
            </w:tcBorders>
            <w:shd w:val="clear" w:color="auto" w:fill="D9D9D9"/>
          </w:tcPr>
          <w:p w:rsidR="0003517A" w:rsidRDefault="0003517A">
            <w:pPr>
              <w:jc w:val="center"/>
              <w:rPr>
                <w:rFonts w:ascii="Cambria" w:hAnsi="Cambria"/>
                <w:b/>
                <w:i/>
                <w:sz w:val="28"/>
              </w:rPr>
            </w:pPr>
            <w:r>
              <w:rPr>
                <w:rFonts w:ascii="Cambria" w:hAnsi="Cambria"/>
                <w:b/>
                <w:sz w:val="20"/>
                <w:szCs w:val="20"/>
                <w:lang w:val="sr-Cyrl-CS"/>
              </w:rPr>
              <w:t>време реализације</w:t>
            </w:r>
          </w:p>
        </w:tc>
      </w:tr>
      <w:tr w:rsidR="0003517A" w:rsidRPr="00A65A09">
        <w:tc>
          <w:tcPr>
            <w:tcW w:w="4425" w:type="dxa"/>
            <w:tcBorders>
              <w:top w:val="double" w:sz="4" w:space="0" w:color="000000"/>
            </w:tcBorders>
          </w:tcPr>
          <w:p w:rsidR="0003517A" w:rsidRPr="00A65A09" w:rsidRDefault="0003517A">
            <w:pPr>
              <w:rPr>
                <w:rFonts w:ascii="Cambria" w:hAnsi="Cambria"/>
                <w:b/>
                <w:i/>
                <w:sz w:val="28"/>
                <w:lang w:val="ru-RU"/>
              </w:rPr>
            </w:pPr>
            <w:r>
              <w:rPr>
                <w:rFonts w:ascii="Cambria" w:hAnsi="Cambria"/>
                <w:lang w:val="sl-SI"/>
              </w:rPr>
              <w:t>I   Планирање и програмирање васпитно-</w:t>
            </w:r>
            <w:r>
              <w:rPr>
                <w:rFonts w:ascii="Cambria" w:hAnsi="Cambria"/>
                <w:lang w:val="sr-Cyrl-CS"/>
              </w:rPr>
              <w:t>-</w:t>
            </w:r>
            <w:r>
              <w:rPr>
                <w:rFonts w:ascii="Cambria" w:hAnsi="Cambria"/>
                <w:lang w:val="sl-SI"/>
              </w:rPr>
              <w:t>образовног</w:t>
            </w:r>
            <w:r w:rsidRPr="00A65A09">
              <w:rPr>
                <w:rFonts w:ascii="Cambria" w:hAnsi="Cambria"/>
                <w:lang w:val="ru-RU"/>
              </w:rPr>
              <w:t>, односно образовно-васпитног</w:t>
            </w:r>
            <w:r>
              <w:rPr>
                <w:rFonts w:ascii="Cambria" w:hAnsi="Cambria"/>
                <w:lang w:val="sl-SI"/>
              </w:rPr>
              <w:t xml:space="preserve"> рада</w:t>
            </w:r>
          </w:p>
        </w:tc>
        <w:tc>
          <w:tcPr>
            <w:tcW w:w="1698" w:type="dxa"/>
            <w:tcBorders>
              <w:top w:val="double" w:sz="4" w:space="0" w:color="000000"/>
            </w:tcBorders>
          </w:tcPr>
          <w:p w:rsidR="0003517A" w:rsidRDefault="0003517A">
            <w:pPr>
              <w:jc w:val="center"/>
              <w:rPr>
                <w:rFonts w:ascii="Cambria" w:hAnsi="Cambria"/>
                <w:b/>
                <w:i/>
              </w:rPr>
            </w:pPr>
            <w:r>
              <w:rPr>
                <w:rFonts w:ascii="Cambria" w:hAnsi="Cambria"/>
                <w:b/>
              </w:rPr>
              <w:t>П</w:t>
            </w:r>
          </w:p>
        </w:tc>
        <w:tc>
          <w:tcPr>
            <w:tcW w:w="2733" w:type="dxa"/>
            <w:tcBorders>
              <w:top w:val="double" w:sz="4" w:space="0" w:color="000000"/>
            </w:tcBorders>
          </w:tcPr>
          <w:p w:rsidR="0003517A" w:rsidRPr="00A65A09" w:rsidRDefault="005158A1">
            <w:pPr>
              <w:jc w:val="center"/>
              <w:rPr>
                <w:rFonts w:ascii="Cambria" w:hAnsi="Cambria"/>
                <w:lang w:val="ru-RU"/>
              </w:rPr>
            </w:pPr>
            <w:r>
              <w:rPr>
                <w:rFonts w:ascii="Cambria" w:hAnsi="Cambria"/>
                <w:lang w:val="ru-RU"/>
              </w:rPr>
              <w:t>август, септембар,октобар 2020</w:t>
            </w:r>
            <w:r w:rsidR="0003517A">
              <w:rPr>
                <w:rFonts w:ascii="Cambria" w:hAnsi="Cambria"/>
                <w:lang w:val="sr-Cyrl-CS"/>
              </w:rPr>
              <w:t>.</w:t>
            </w:r>
            <w:r w:rsidR="0003517A" w:rsidRPr="00A65A09">
              <w:rPr>
                <w:rFonts w:ascii="Cambria" w:hAnsi="Cambria"/>
                <w:lang w:val="ru-RU"/>
              </w:rPr>
              <w:t>г.</w:t>
            </w:r>
            <w:r w:rsidR="0003517A">
              <w:rPr>
                <w:rFonts w:ascii="Cambria" w:hAnsi="Cambria"/>
                <w:lang w:val="sr-Cyrl-CS"/>
              </w:rPr>
              <w:t>,</w:t>
            </w:r>
            <w:r>
              <w:rPr>
                <w:rFonts w:ascii="Cambria" w:hAnsi="Cambria"/>
                <w:lang w:val="ru-RU"/>
              </w:rPr>
              <w:t xml:space="preserve"> јануар 2021</w:t>
            </w:r>
            <w:r w:rsidR="0003517A">
              <w:rPr>
                <w:rFonts w:ascii="Cambria" w:hAnsi="Cambria"/>
                <w:lang w:val="sr-Cyrl-CS"/>
              </w:rPr>
              <w:t>.Г.</w:t>
            </w:r>
          </w:p>
        </w:tc>
      </w:tr>
      <w:tr w:rsidR="0003517A">
        <w:tc>
          <w:tcPr>
            <w:tcW w:w="4425" w:type="dxa"/>
          </w:tcPr>
          <w:p w:rsidR="0003517A" w:rsidRDefault="0003517A">
            <w:pPr>
              <w:rPr>
                <w:rFonts w:ascii="Cambria" w:hAnsi="Cambria"/>
                <w:lang w:val="sr-Cyrl-CS"/>
              </w:rPr>
            </w:pPr>
            <w:r>
              <w:rPr>
                <w:rFonts w:ascii="Cambria" w:hAnsi="Cambria"/>
                <w:sz w:val="22"/>
                <w:lang w:val="sl-SI"/>
              </w:rPr>
              <w:t>II</w:t>
            </w:r>
            <w:r w:rsidRPr="00A65A09">
              <w:rPr>
                <w:rFonts w:ascii="Cambria" w:hAnsi="Cambria"/>
                <w:lang w:val="ru-RU"/>
              </w:rPr>
              <w:t xml:space="preserve">   Праћење и вредновање образовно-</w:t>
            </w:r>
          </w:p>
          <w:p w:rsidR="0003517A" w:rsidRPr="00A65A09" w:rsidRDefault="0003517A">
            <w:pPr>
              <w:rPr>
                <w:rFonts w:ascii="Cambria" w:hAnsi="Cambria"/>
                <w:b/>
                <w:i/>
                <w:sz w:val="28"/>
                <w:lang w:val="ru-RU"/>
              </w:rPr>
            </w:pPr>
            <w:r>
              <w:rPr>
                <w:rFonts w:ascii="Cambria" w:hAnsi="Cambria"/>
                <w:lang w:val="sr-Cyrl-CS"/>
              </w:rPr>
              <w:t>-</w:t>
            </w:r>
            <w:r w:rsidRPr="00A65A09">
              <w:rPr>
                <w:rFonts w:ascii="Cambria" w:hAnsi="Cambria"/>
                <w:lang w:val="ru-RU"/>
              </w:rPr>
              <w:t>васпитног, односно васпитно-образовног</w:t>
            </w:r>
            <w:r>
              <w:rPr>
                <w:rFonts w:ascii="Cambria" w:hAnsi="Cambria"/>
                <w:lang w:val="sl-SI"/>
              </w:rPr>
              <w:t xml:space="preserve"> рада</w:t>
            </w:r>
          </w:p>
        </w:tc>
        <w:tc>
          <w:tcPr>
            <w:tcW w:w="1698" w:type="dxa"/>
          </w:tcPr>
          <w:p w:rsidR="0003517A" w:rsidRDefault="0003517A">
            <w:pPr>
              <w:jc w:val="center"/>
              <w:rPr>
                <w:rFonts w:ascii="Cambria" w:hAnsi="Cambria"/>
                <w:b/>
                <w:i/>
              </w:rPr>
            </w:pPr>
            <w:r>
              <w:rPr>
                <w:rFonts w:ascii="Cambria" w:hAnsi="Cambria"/>
                <w:b/>
              </w:rPr>
              <w:t>Н/П</w:t>
            </w:r>
          </w:p>
        </w:tc>
        <w:tc>
          <w:tcPr>
            <w:tcW w:w="2733" w:type="dxa"/>
          </w:tcPr>
          <w:p w:rsidR="0003517A" w:rsidRDefault="0003517A">
            <w:pPr>
              <w:jc w:val="center"/>
              <w:rPr>
                <w:rFonts w:ascii="Cambria" w:hAnsi="Cambria"/>
              </w:rPr>
            </w:pPr>
            <w:r>
              <w:rPr>
                <w:rFonts w:ascii="Cambria" w:hAnsi="Cambria"/>
              </w:rPr>
              <w:t>током целе школске године</w:t>
            </w:r>
          </w:p>
        </w:tc>
      </w:tr>
      <w:tr w:rsidR="0003517A">
        <w:tc>
          <w:tcPr>
            <w:tcW w:w="4425" w:type="dxa"/>
          </w:tcPr>
          <w:p w:rsidR="0003517A" w:rsidRPr="00A65A09" w:rsidRDefault="0003517A">
            <w:pPr>
              <w:rPr>
                <w:rFonts w:ascii="Cambria" w:hAnsi="Cambria"/>
                <w:b/>
                <w:i/>
                <w:sz w:val="28"/>
                <w:lang w:val="ru-RU"/>
              </w:rPr>
            </w:pPr>
            <w:r>
              <w:rPr>
                <w:rFonts w:ascii="Cambria" w:hAnsi="Cambria"/>
                <w:sz w:val="22"/>
                <w:lang w:val="sl-SI"/>
              </w:rPr>
              <w:t>III</w:t>
            </w:r>
            <w:r w:rsidRPr="00A65A09">
              <w:rPr>
                <w:rFonts w:ascii="Cambria" w:hAnsi="Cambria"/>
                <w:b/>
                <w:sz w:val="22"/>
                <w:lang w:val="ru-RU"/>
              </w:rPr>
              <w:t xml:space="preserve">   </w:t>
            </w:r>
            <w:r>
              <w:rPr>
                <w:rFonts w:ascii="Cambria" w:hAnsi="Cambria"/>
                <w:lang w:val="sl-SI"/>
              </w:rPr>
              <w:t xml:space="preserve">Рад са </w:t>
            </w:r>
            <w:r w:rsidRPr="00A65A09">
              <w:rPr>
                <w:rFonts w:ascii="Cambria" w:hAnsi="Cambria"/>
                <w:lang w:val="ru-RU"/>
              </w:rPr>
              <w:t>васпитачима, односно наставницима</w:t>
            </w:r>
          </w:p>
        </w:tc>
        <w:tc>
          <w:tcPr>
            <w:tcW w:w="1698" w:type="dxa"/>
          </w:tcPr>
          <w:p w:rsidR="0003517A" w:rsidRDefault="0003517A">
            <w:pPr>
              <w:jc w:val="center"/>
              <w:rPr>
                <w:rFonts w:ascii="Cambria" w:hAnsi="Cambria"/>
                <w:b/>
                <w:i/>
              </w:rPr>
            </w:pPr>
            <w:r>
              <w:rPr>
                <w:rFonts w:ascii="Cambria" w:hAnsi="Cambria"/>
                <w:b/>
              </w:rPr>
              <w:t>Н</w:t>
            </w:r>
          </w:p>
        </w:tc>
        <w:tc>
          <w:tcPr>
            <w:tcW w:w="2733" w:type="dxa"/>
          </w:tcPr>
          <w:p w:rsidR="0003517A" w:rsidRDefault="0003517A">
            <w:pPr>
              <w:jc w:val="center"/>
              <w:rPr>
                <w:rFonts w:ascii="Cambria" w:hAnsi="Cambria"/>
                <w:b/>
                <w:i/>
              </w:rPr>
            </w:pPr>
            <w:r>
              <w:rPr>
                <w:rFonts w:ascii="Cambria" w:hAnsi="Cambria"/>
              </w:rPr>
              <w:t>током целе школске године</w:t>
            </w:r>
          </w:p>
        </w:tc>
      </w:tr>
      <w:tr w:rsidR="0003517A">
        <w:tc>
          <w:tcPr>
            <w:tcW w:w="4425" w:type="dxa"/>
          </w:tcPr>
          <w:p w:rsidR="0003517A" w:rsidRPr="00A65A09" w:rsidRDefault="0003517A">
            <w:pPr>
              <w:rPr>
                <w:rFonts w:ascii="Cambria" w:hAnsi="Cambria"/>
                <w:i/>
                <w:sz w:val="28"/>
                <w:lang w:val="ru-RU"/>
              </w:rPr>
            </w:pPr>
            <w:r>
              <w:rPr>
                <w:rFonts w:ascii="Cambria" w:hAnsi="Cambria"/>
                <w:sz w:val="22"/>
                <w:lang w:val="sl-SI"/>
              </w:rPr>
              <w:t>IV</w:t>
            </w:r>
            <w:r w:rsidRPr="00A65A09">
              <w:rPr>
                <w:rFonts w:ascii="Cambria" w:hAnsi="Cambria"/>
                <w:lang w:val="ru-RU"/>
              </w:rPr>
              <w:t xml:space="preserve">   Рад са децом, односно ученицима</w:t>
            </w:r>
          </w:p>
        </w:tc>
        <w:tc>
          <w:tcPr>
            <w:tcW w:w="1698" w:type="dxa"/>
          </w:tcPr>
          <w:p w:rsidR="0003517A" w:rsidRDefault="0003517A">
            <w:pPr>
              <w:jc w:val="center"/>
              <w:rPr>
                <w:rFonts w:ascii="Cambria" w:hAnsi="Cambria"/>
                <w:b/>
                <w:i/>
              </w:rPr>
            </w:pPr>
            <w:r>
              <w:rPr>
                <w:rFonts w:ascii="Cambria" w:hAnsi="Cambria"/>
                <w:b/>
              </w:rPr>
              <w:t>Н</w:t>
            </w:r>
          </w:p>
        </w:tc>
        <w:tc>
          <w:tcPr>
            <w:tcW w:w="2733" w:type="dxa"/>
          </w:tcPr>
          <w:p w:rsidR="0003517A" w:rsidRDefault="0003517A">
            <w:pPr>
              <w:jc w:val="center"/>
              <w:rPr>
                <w:rFonts w:ascii="Cambria" w:hAnsi="Cambria"/>
                <w:b/>
                <w:i/>
              </w:rPr>
            </w:pPr>
            <w:r>
              <w:rPr>
                <w:rFonts w:ascii="Cambria" w:hAnsi="Cambria"/>
              </w:rPr>
              <w:t>током целе школске године</w:t>
            </w:r>
          </w:p>
        </w:tc>
      </w:tr>
      <w:tr w:rsidR="0003517A">
        <w:tc>
          <w:tcPr>
            <w:tcW w:w="4425" w:type="dxa"/>
          </w:tcPr>
          <w:p w:rsidR="0003517A" w:rsidRPr="00A65A09" w:rsidRDefault="0003517A">
            <w:pPr>
              <w:rPr>
                <w:rFonts w:ascii="Cambria" w:hAnsi="Cambria"/>
                <w:b/>
                <w:i/>
                <w:sz w:val="28"/>
                <w:lang w:val="ru-RU"/>
              </w:rPr>
            </w:pPr>
            <w:r>
              <w:rPr>
                <w:rFonts w:ascii="Cambria" w:hAnsi="Cambria"/>
                <w:sz w:val="22"/>
                <w:lang w:val="sl-SI"/>
              </w:rPr>
              <w:t>V</w:t>
            </w:r>
            <w:r>
              <w:rPr>
                <w:rFonts w:ascii="Cambria" w:hAnsi="Cambria"/>
                <w:lang w:val="sr-Cyrl-CS"/>
              </w:rPr>
              <w:t xml:space="preserve"> </w:t>
            </w:r>
            <w:r w:rsidRPr="00A65A09">
              <w:rPr>
                <w:rFonts w:ascii="Cambria" w:hAnsi="Cambria"/>
                <w:lang w:val="ru-RU"/>
              </w:rPr>
              <w:t xml:space="preserve">  </w:t>
            </w:r>
            <w:r>
              <w:rPr>
                <w:rFonts w:ascii="Cambria" w:hAnsi="Cambria"/>
                <w:lang w:val="sr-Cyrl-CS"/>
              </w:rPr>
              <w:t>Рад са родитељима/другим законским заступницима</w:t>
            </w:r>
          </w:p>
        </w:tc>
        <w:tc>
          <w:tcPr>
            <w:tcW w:w="1698" w:type="dxa"/>
          </w:tcPr>
          <w:p w:rsidR="0003517A" w:rsidRDefault="0003517A">
            <w:pPr>
              <w:jc w:val="center"/>
              <w:rPr>
                <w:rFonts w:ascii="Cambria" w:hAnsi="Cambria"/>
                <w:b/>
                <w:i/>
              </w:rPr>
            </w:pPr>
            <w:r>
              <w:rPr>
                <w:rFonts w:ascii="Cambria" w:hAnsi="Cambria"/>
                <w:b/>
              </w:rPr>
              <w:t>Н</w:t>
            </w:r>
          </w:p>
        </w:tc>
        <w:tc>
          <w:tcPr>
            <w:tcW w:w="2733" w:type="dxa"/>
          </w:tcPr>
          <w:p w:rsidR="0003517A" w:rsidRDefault="0003517A">
            <w:pPr>
              <w:jc w:val="center"/>
              <w:rPr>
                <w:rFonts w:ascii="Cambria" w:hAnsi="Cambria"/>
                <w:b/>
                <w:i/>
              </w:rPr>
            </w:pPr>
            <w:r>
              <w:rPr>
                <w:rFonts w:ascii="Cambria" w:hAnsi="Cambria"/>
              </w:rPr>
              <w:t>током целе школске године</w:t>
            </w:r>
          </w:p>
        </w:tc>
      </w:tr>
      <w:tr w:rsidR="0003517A">
        <w:tc>
          <w:tcPr>
            <w:tcW w:w="4425" w:type="dxa"/>
          </w:tcPr>
          <w:p w:rsidR="0003517A" w:rsidRPr="00A65A09" w:rsidRDefault="0003517A">
            <w:pPr>
              <w:rPr>
                <w:rFonts w:ascii="Cambria" w:hAnsi="Cambria"/>
                <w:i/>
                <w:sz w:val="28"/>
                <w:lang w:val="ru-RU"/>
              </w:rPr>
            </w:pPr>
            <w:r>
              <w:rPr>
                <w:rFonts w:ascii="Cambria" w:hAnsi="Cambria"/>
                <w:sz w:val="22"/>
                <w:lang w:val="sl-SI"/>
              </w:rPr>
              <w:t>VI</w:t>
            </w:r>
            <w:r w:rsidRPr="00A65A09">
              <w:rPr>
                <w:rFonts w:ascii="Cambria" w:hAnsi="Cambria"/>
                <w:sz w:val="22"/>
                <w:lang w:val="ru-RU"/>
              </w:rPr>
              <w:t xml:space="preserve">   </w:t>
            </w:r>
            <w:r>
              <w:rPr>
                <w:rFonts w:ascii="Cambria" w:hAnsi="Cambria"/>
                <w:lang w:val="sl-SI"/>
              </w:rPr>
              <w:t xml:space="preserve">Рад </w:t>
            </w:r>
            <w:r w:rsidRPr="00A65A09">
              <w:rPr>
                <w:rFonts w:ascii="Cambria" w:hAnsi="Cambria"/>
                <w:lang w:val="ru-RU"/>
              </w:rPr>
              <w:t>са директором, стручним сарадницима,</w:t>
            </w:r>
            <w:r>
              <w:rPr>
                <w:rFonts w:ascii="Cambria" w:hAnsi="Cambria"/>
                <w:lang w:val="sr-Cyrl-CS"/>
              </w:rPr>
              <w:t xml:space="preserve"> </w:t>
            </w:r>
            <w:r w:rsidRPr="00A65A09">
              <w:rPr>
                <w:rFonts w:ascii="Cambria" w:hAnsi="Cambria"/>
                <w:lang w:val="ru-RU"/>
              </w:rPr>
              <w:t>педагошким асистентом и пратиоцем детета, односно ученика</w:t>
            </w:r>
          </w:p>
        </w:tc>
        <w:tc>
          <w:tcPr>
            <w:tcW w:w="1698" w:type="dxa"/>
          </w:tcPr>
          <w:p w:rsidR="0003517A" w:rsidRDefault="0003517A">
            <w:pPr>
              <w:jc w:val="center"/>
              <w:rPr>
                <w:rFonts w:ascii="Cambria" w:hAnsi="Cambria"/>
                <w:b/>
                <w:i/>
              </w:rPr>
            </w:pPr>
            <w:r>
              <w:rPr>
                <w:rFonts w:ascii="Cambria" w:hAnsi="Cambria"/>
                <w:b/>
              </w:rPr>
              <w:t>Н</w:t>
            </w:r>
          </w:p>
        </w:tc>
        <w:tc>
          <w:tcPr>
            <w:tcW w:w="2733" w:type="dxa"/>
          </w:tcPr>
          <w:p w:rsidR="0003517A" w:rsidRDefault="0003517A">
            <w:pPr>
              <w:jc w:val="center"/>
              <w:rPr>
                <w:rFonts w:ascii="Cambria" w:hAnsi="Cambria"/>
                <w:b/>
                <w:i/>
              </w:rPr>
            </w:pPr>
            <w:r>
              <w:rPr>
                <w:rFonts w:ascii="Cambria" w:hAnsi="Cambria"/>
              </w:rPr>
              <w:t>током целе школске године</w:t>
            </w:r>
          </w:p>
        </w:tc>
      </w:tr>
      <w:tr w:rsidR="0003517A">
        <w:tc>
          <w:tcPr>
            <w:tcW w:w="4425" w:type="dxa"/>
          </w:tcPr>
          <w:p w:rsidR="0003517A" w:rsidRPr="00A65A09" w:rsidRDefault="0003517A">
            <w:pPr>
              <w:rPr>
                <w:rFonts w:ascii="Cambria" w:hAnsi="Cambria"/>
                <w:i/>
                <w:sz w:val="28"/>
                <w:lang w:val="ru-RU"/>
              </w:rPr>
            </w:pPr>
            <w:r>
              <w:rPr>
                <w:rFonts w:ascii="Cambria" w:hAnsi="Cambria"/>
                <w:sz w:val="22"/>
                <w:lang w:val="sl-SI"/>
              </w:rPr>
              <w:t xml:space="preserve">VII  </w:t>
            </w:r>
            <w:r w:rsidRPr="00A65A09">
              <w:rPr>
                <w:rFonts w:ascii="Cambria" w:hAnsi="Cambria"/>
                <w:sz w:val="22"/>
                <w:lang w:val="ru-RU"/>
              </w:rPr>
              <w:t xml:space="preserve"> </w:t>
            </w:r>
            <w:r w:rsidRPr="00A65A09">
              <w:rPr>
                <w:rFonts w:ascii="Cambria" w:hAnsi="Cambria"/>
                <w:lang w:val="ru-RU"/>
              </w:rPr>
              <w:t>Рад у стручним органима и тимовима</w:t>
            </w:r>
          </w:p>
        </w:tc>
        <w:tc>
          <w:tcPr>
            <w:tcW w:w="1698" w:type="dxa"/>
          </w:tcPr>
          <w:p w:rsidR="0003517A" w:rsidRDefault="0003517A">
            <w:pPr>
              <w:jc w:val="center"/>
              <w:rPr>
                <w:rFonts w:ascii="Cambria" w:hAnsi="Cambria"/>
                <w:b/>
                <w:i/>
              </w:rPr>
            </w:pPr>
            <w:r>
              <w:rPr>
                <w:rFonts w:ascii="Cambria" w:hAnsi="Cambria"/>
                <w:b/>
              </w:rPr>
              <w:t>Н/П</w:t>
            </w:r>
          </w:p>
        </w:tc>
        <w:tc>
          <w:tcPr>
            <w:tcW w:w="2733" w:type="dxa"/>
          </w:tcPr>
          <w:p w:rsidR="0003517A" w:rsidRDefault="0003517A">
            <w:pPr>
              <w:jc w:val="center"/>
              <w:rPr>
                <w:rFonts w:ascii="Cambria" w:hAnsi="Cambria"/>
                <w:b/>
                <w:i/>
              </w:rPr>
            </w:pPr>
            <w:r>
              <w:rPr>
                <w:rFonts w:ascii="Cambria" w:hAnsi="Cambria"/>
              </w:rPr>
              <w:t>током целе школске године</w:t>
            </w:r>
          </w:p>
        </w:tc>
      </w:tr>
      <w:tr w:rsidR="0003517A">
        <w:tc>
          <w:tcPr>
            <w:tcW w:w="4425" w:type="dxa"/>
          </w:tcPr>
          <w:p w:rsidR="0003517A" w:rsidRPr="00A65A09" w:rsidRDefault="0003517A">
            <w:pPr>
              <w:rPr>
                <w:rFonts w:ascii="Cambria" w:hAnsi="Cambria"/>
                <w:i/>
                <w:sz w:val="28"/>
                <w:lang w:val="ru-RU"/>
              </w:rPr>
            </w:pPr>
            <w:r>
              <w:rPr>
                <w:rFonts w:ascii="Cambria" w:hAnsi="Cambria"/>
                <w:sz w:val="22"/>
                <w:lang w:val="sl-SI"/>
              </w:rPr>
              <w:t>VIII</w:t>
            </w:r>
            <w:r w:rsidRPr="00A65A09">
              <w:rPr>
                <w:rFonts w:ascii="Cambria" w:hAnsi="Cambria"/>
                <w:sz w:val="22"/>
                <w:lang w:val="ru-RU"/>
              </w:rPr>
              <w:t xml:space="preserve"> </w:t>
            </w:r>
            <w:r>
              <w:rPr>
                <w:rFonts w:ascii="Cambria" w:hAnsi="Cambria"/>
                <w:sz w:val="22"/>
                <w:lang w:val="sr-Cyrl-CS"/>
              </w:rPr>
              <w:t xml:space="preserve"> </w:t>
            </w:r>
            <w:r w:rsidRPr="00A65A09">
              <w:rPr>
                <w:rFonts w:ascii="Cambria" w:hAnsi="Cambria"/>
                <w:sz w:val="22"/>
                <w:lang w:val="ru-RU"/>
              </w:rPr>
              <w:t xml:space="preserve">  </w:t>
            </w:r>
            <w:r w:rsidRPr="00A65A09">
              <w:rPr>
                <w:rFonts w:ascii="Cambria" w:hAnsi="Cambria"/>
                <w:lang w:val="ru-RU"/>
              </w:rPr>
              <w:t>Сарадња са надлежним установама, организацијама, удружењима и једницом локалне самоуправе</w:t>
            </w:r>
          </w:p>
        </w:tc>
        <w:tc>
          <w:tcPr>
            <w:tcW w:w="1698" w:type="dxa"/>
          </w:tcPr>
          <w:p w:rsidR="0003517A" w:rsidRDefault="0003517A">
            <w:pPr>
              <w:jc w:val="center"/>
              <w:rPr>
                <w:rFonts w:ascii="Cambria" w:hAnsi="Cambria"/>
                <w:b/>
                <w:i/>
              </w:rPr>
            </w:pPr>
            <w:r>
              <w:rPr>
                <w:rFonts w:ascii="Cambria" w:hAnsi="Cambria"/>
                <w:b/>
              </w:rPr>
              <w:t>П</w:t>
            </w:r>
          </w:p>
        </w:tc>
        <w:tc>
          <w:tcPr>
            <w:tcW w:w="2733" w:type="dxa"/>
          </w:tcPr>
          <w:p w:rsidR="0003517A" w:rsidRDefault="0003517A">
            <w:pPr>
              <w:jc w:val="center"/>
              <w:rPr>
                <w:rFonts w:ascii="Cambria" w:hAnsi="Cambria"/>
                <w:b/>
                <w:i/>
              </w:rPr>
            </w:pPr>
            <w:r>
              <w:rPr>
                <w:rFonts w:ascii="Cambria" w:hAnsi="Cambria"/>
              </w:rPr>
              <w:t>током целе школске године</w:t>
            </w:r>
          </w:p>
        </w:tc>
      </w:tr>
      <w:tr w:rsidR="0003517A">
        <w:tc>
          <w:tcPr>
            <w:tcW w:w="4425" w:type="dxa"/>
          </w:tcPr>
          <w:p w:rsidR="0003517A" w:rsidRPr="00A65A09" w:rsidRDefault="0003517A">
            <w:pPr>
              <w:rPr>
                <w:rFonts w:ascii="Cambria" w:hAnsi="Cambria"/>
                <w:sz w:val="22"/>
                <w:lang w:val="ru-RU"/>
              </w:rPr>
            </w:pPr>
            <w:r>
              <w:rPr>
                <w:rFonts w:ascii="Cambria" w:hAnsi="Cambria"/>
                <w:sz w:val="22"/>
                <w:lang w:val="sl-SI"/>
              </w:rPr>
              <w:t>IX</w:t>
            </w:r>
            <w:r w:rsidRPr="00A65A09">
              <w:rPr>
                <w:rFonts w:ascii="Cambria" w:hAnsi="Cambria"/>
                <w:lang w:val="ru-RU"/>
              </w:rPr>
              <w:t xml:space="preserve"> </w:t>
            </w:r>
            <w:r>
              <w:rPr>
                <w:rFonts w:ascii="Cambria" w:hAnsi="Cambria"/>
                <w:lang w:val="sr-Cyrl-CS"/>
              </w:rPr>
              <w:t xml:space="preserve"> </w:t>
            </w:r>
            <w:r w:rsidRPr="00A65A09">
              <w:rPr>
                <w:rFonts w:ascii="Cambria" w:hAnsi="Cambria"/>
                <w:lang w:val="ru-RU"/>
              </w:rPr>
              <w:t>Вођење документације, припрема за рад и стручно усавршавање</w:t>
            </w:r>
          </w:p>
        </w:tc>
        <w:tc>
          <w:tcPr>
            <w:tcW w:w="1698" w:type="dxa"/>
          </w:tcPr>
          <w:p w:rsidR="0003517A" w:rsidRDefault="0003517A">
            <w:pPr>
              <w:jc w:val="center"/>
              <w:rPr>
                <w:rFonts w:ascii="Cambria" w:hAnsi="Cambria"/>
                <w:b/>
                <w:i/>
              </w:rPr>
            </w:pPr>
            <w:r>
              <w:rPr>
                <w:rFonts w:ascii="Cambria" w:hAnsi="Cambria"/>
                <w:b/>
              </w:rPr>
              <w:t>Н</w:t>
            </w:r>
          </w:p>
        </w:tc>
        <w:tc>
          <w:tcPr>
            <w:tcW w:w="2733" w:type="dxa"/>
          </w:tcPr>
          <w:p w:rsidR="0003517A" w:rsidRDefault="0003517A">
            <w:pPr>
              <w:jc w:val="center"/>
              <w:rPr>
                <w:rFonts w:ascii="Cambria" w:hAnsi="Cambria"/>
                <w:b/>
                <w:i/>
              </w:rPr>
            </w:pPr>
            <w:r>
              <w:rPr>
                <w:rFonts w:ascii="Cambria" w:hAnsi="Cambria"/>
              </w:rPr>
              <w:t>током целе школске године</w:t>
            </w:r>
          </w:p>
        </w:tc>
      </w:tr>
    </w:tbl>
    <w:p w:rsidR="0003517A" w:rsidRDefault="0003517A">
      <w:pPr>
        <w:jc w:val="both"/>
        <w:rPr>
          <w:rFonts w:ascii="Cambria" w:hAnsi="Cambria"/>
          <w:lang w:val="sr-Cyrl-CS"/>
        </w:rPr>
      </w:pPr>
    </w:p>
    <w:p w:rsidR="0003517A" w:rsidRDefault="0003517A">
      <w:pPr>
        <w:jc w:val="both"/>
        <w:rPr>
          <w:rFonts w:ascii="Cambria" w:hAnsi="Cambria"/>
          <w:b/>
          <w:lang w:val="sr-Cyrl-RS"/>
        </w:rPr>
      </w:pPr>
    </w:p>
    <w:p w:rsidR="00D623A7" w:rsidRPr="00D623A7" w:rsidRDefault="00D623A7">
      <w:pPr>
        <w:jc w:val="both"/>
        <w:rPr>
          <w:rFonts w:ascii="Cambria" w:hAnsi="Cambria"/>
          <w:b/>
          <w:lang w:val="sr-Cyrl-RS"/>
        </w:rPr>
      </w:pPr>
    </w:p>
    <w:p w:rsidR="0003517A" w:rsidRPr="00A65A09" w:rsidRDefault="0003517A">
      <w:pPr>
        <w:jc w:val="both"/>
        <w:rPr>
          <w:rFonts w:ascii="Cambria" w:hAnsi="Cambria"/>
          <w:b/>
          <w:sz w:val="28"/>
          <w:lang w:val="ru-RU"/>
        </w:rPr>
      </w:pPr>
      <w:r>
        <w:rPr>
          <w:rFonts w:ascii="Cambria" w:hAnsi="Cambria"/>
          <w:b/>
          <w:lang w:val="sl-SI"/>
        </w:rPr>
        <w:t>Структура 40 часова радне седмице</w:t>
      </w:r>
      <w:r>
        <w:rPr>
          <w:rFonts w:ascii="Cambria" w:hAnsi="Cambria"/>
          <w:b/>
          <w:sz w:val="28"/>
          <w:lang w:val="sl-SI"/>
        </w:rPr>
        <w:t xml:space="preserve"> </w:t>
      </w:r>
      <w:r>
        <w:rPr>
          <w:rFonts w:ascii="Cambria" w:hAnsi="Cambria"/>
          <w:b/>
          <w:lang w:val="sl-SI"/>
        </w:rPr>
        <w:t>ШКОЛСКОГ ПЕДАГОГА</w:t>
      </w:r>
    </w:p>
    <w:p w:rsidR="0003517A" w:rsidRDefault="0003517A">
      <w:pPr>
        <w:jc w:val="both"/>
        <w:rPr>
          <w:rFonts w:ascii="Cambria" w:hAnsi="Cambria"/>
          <w:b/>
          <w:sz w:val="20"/>
          <w:szCs w:val="20"/>
          <w:lang w:val="sr-Cyrl-CS"/>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963"/>
        <w:gridCol w:w="7448"/>
        <w:gridCol w:w="1120"/>
      </w:tblGrid>
      <w:tr w:rsidR="0003517A">
        <w:trPr>
          <w:jc w:val="center"/>
        </w:trPr>
        <w:tc>
          <w:tcPr>
            <w:tcW w:w="963" w:type="dxa"/>
            <w:tcBorders>
              <w:top w:val="double" w:sz="6" w:space="0" w:color="000000"/>
              <w:left w:val="double" w:sz="6" w:space="0" w:color="000000"/>
              <w:bottom w:val="double" w:sz="6" w:space="0" w:color="000000"/>
              <w:right w:val="single" w:sz="8" w:space="0" w:color="000000"/>
            </w:tcBorders>
            <w:shd w:val="clear" w:color="auto" w:fill="E6E6E6"/>
            <w:vAlign w:val="center"/>
          </w:tcPr>
          <w:p w:rsidR="0003517A" w:rsidRDefault="0003517A">
            <w:pPr>
              <w:jc w:val="center"/>
              <w:rPr>
                <w:rFonts w:ascii="Cambria" w:hAnsi="Cambria"/>
                <w:b/>
                <w:sz w:val="20"/>
                <w:szCs w:val="20"/>
                <w:lang w:val="sl-SI"/>
              </w:rPr>
            </w:pPr>
            <w:r>
              <w:rPr>
                <w:rFonts w:ascii="Cambria" w:hAnsi="Cambria"/>
                <w:b/>
                <w:sz w:val="20"/>
                <w:szCs w:val="20"/>
                <w:lang w:val="sl-SI"/>
              </w:rPr>
              <w:t>Редни</w:t>
            </w:r>
          </w:p>
          <w:p w:rsidR="0003517A" w:rsidRDefault="0003517A">
            <w:pPr>
              <w:jc w:val="center"/>
              <w:rPr>
                <w:rFonts w:ascii="Cambria" w:hAnsi="Cambria"/>
                <w:b/>
                <w:lang w:val="sl-SI"/>
              </w:rPr>
            </w:pPr>
            <w:r>
              <w:rPr>
                <w:rFonts w:ascii="Cambria" w:hAnsi="Cambria"/>
                <w:b/>
                <w:sz w:val="20"/>
                <w:szCs w:val="20"/>
                <w:lang w:val="sl-SI"/>
              </w:rPr>
              <w:t>Број</w:t>
            </w:r>
          </w:p>
        </w:tc>
        <w:tc>
          <w:tcPr>
            <w:tcW w:w="7448" w:type="dxa"/>
            <w:tcBorders>
              <w:top w:val="double" w:sz="6" w:space="0" w:color="000000"/>
              <w:left w:val="single" w:sz="8" w:space="0" w:color="000000"/>
              <w:bottom w:val="double" w:sz="6" w:space="0" w:color="000000"/>
              <w:right w:val="single" w:sz="8" w:space="0" w:color="000000"/>
            </w:tcBorders>
            <w:shd w:val="clear" w:color="auto" w:fill="E6E6E6"/>
            <w:vAlign w:val="center"/>
          </w:tcPr>
          <w:p w:rsidR="0003517A" w:rsidRDefault="0003517A">
            <w:pPr>
              <w:jc w:val="center"/>
              <w:rPr>
                <w:rFonts w:ascii="Cambria" w:hAnsi="Cambria"/>
                <w:b/>
                <w:lang w:val="sl-SI"/>
              </w:rPr>
            </w:pPr>
            <w:r>
              <w:rPr>
                <w:rFonts w:ascii="Cambria" w:hAnsi="Cambria"/>
                <w:b/>
              </w:rPr>
              <w:t>ОБЛАСТИ</w:t>
            </w:r>
            <w:r>
              <w:rPr>
                <w:rFonts w:ascii="Cambria" w:hAnsi="Cambria"/>
                <w:b/>
                <w:lang w:val="sl-SI"/>
              </w:rPr>
              <w:t xml:space="preserve"> РАДА</w:t>
            </w:r>
          </w:p>
        </w:tc>
        <w:tc>
          <w:tcPr>
            <w:tcW w:w="1120" w:type="dxa"/>
            <w:tcBorders>
              <w:top w:val="double" w:sz="6" w:space="0" w:color="000000"/>
              <w:left w:val="single" w:sz="8" w:space="0" w:color="000000"/>
              <w:bottom w:val="double" w:sz="6" w:space="0" w:color="000000"/>
            </w:tcBorders>
            <w:shd w:val="clear" w:color="auto" w:fill="E6E6E6"/>
            <w:vAlign w:val="center"/>
          </w:tcPr>
          <w:p w:rsidR="0003517A" w:rsidRDefault="0003517A">
            <w:pPr>
              <w:jc w:val="center"/>
              <w:rPr>
                <w:rFonts w:ascii="Cambria" w:hAnsi="Cambria"/>
                <w:b/>
                <w:sz w:val="20"/>
                <w:szCs w:val="20"/>
                <w:lang w:val="sl-SI"/>
              </w:rPr>
            </w:pPr>
            <w:r>
              <w:rPr>
                <w:rFonts w:ascii="Cambria" w:hAnsi="Cambria"/>
                <w:b/>
                <w:sz w:val="20"/>
                <w:szCs w:val="20"/>
                <w:lang w:val="sl-SI"/>
              </w:rPr>
              <w:t>радн</w:t>
            </w:r>
            <w:r>
              <w:rPr>
                <w:rFonts w:ascii="Cambria" w:hAnsi="Cambria"/>
                <w:b/>
                <w:sz w:val="20"/>
                <w:szCs w:val="20"/>
                <w:lang w:val="sr-Cyrl-CS"/>
              </w:rPr>
              <w:t>и</w:t>
            </w:r>
            <w:r>
              <w:rPr>
                <w:rFonts w:ascii="Cambria" w:hAnsi="Cambria"/>
                <w:b/>
                <w:sz w:val="20"/>
                <w:szCs w:val="20"/>
                <w:lang w:val="sl-SI"/>
              </w:rPr>
              <w:t>х сати</w:t>
            </w:r>
          </w:p>
        </w:tc>
      </w:tr>
      <w:tr w:rsidR="0003517A">
        <w:trPr>
          <w:jc w:val="center"/>
        </w:trPr>
        <w:tc>
          <w:tcPr>
            <w:tcW w:w="963" w:type="dxa"/>
            <w:tcBorders>
              <w:top w:val="double" w:sz="6"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w:t>
            </w:r>
          </w:p>
        </w:tc>
        <w:tc>
          <w:tcPr>
            <w:tcW w:w="7448" w:type="dxa"/>
            <w:tcBorders>
              <w:top w:val="double" w:sz="6"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Планирање и програмирање васпитно-образовног</w:t>
            </w:r>
            <w:r w:rsidRPr="00A65A09">
              <w:rPr>
                <w:rFonts w:ascii="Cambria" w:hAnsi="Cambria"/>
                <w:lang w:val="ru-RU"/>
              </w:rPr>
              <w:t>, односно образовно-васпитног</w:t>
            </w:r>
            <w:r>
              <w:rPr>
                <w:rFonts w:ascii="Cambria" w:hAnsi="Cambria"/>
                <w:lang w:val="sl-SI"/>
              </w:rPr>
              <w:t xml:space="preserve"> рада</w:t>
            </w:r>
          </w:p>
        </w:tc>
        <w:tc>
          <w:tcPr>
            <w:tcW w:w="1120" w:type="dxa"/>
            <w:tcBorders>
              <w:top w:val="double" w:sz="6"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4</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sidRPr="00A65A09">
              <w:rPr>
                <w:rFonts w:ascii="Cambria" w:hAnsi="Cambria"/>
                <w:lang w:val="ru-RU"/>
              </w:rPr>
              <w:t>Праћење и вредновање образовно-васпитног, односно васпитно- образовног</w:t>
            </w:r>
            <w:r>
              <w:rPr>
                <w:rFonts w:ascii="Cambria" w:hAnsi="Cambria"/>
                <w:lang w:val="sl-SI"/>
              </w:rPr>
              <w:t xml:space="preserve"> рада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3</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3.</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 xml:space="preserve">Рад са </w:t>
            </w:r>
            <w:r w:rsidRPr="00A65A09">
              <w:rPr>
                <w:rFonts w:ascii="Cambria" w:hAnsi="Cambria"/>
                <w:lang w:val="ru-RU"/>
              </w:rPr>
              <w:t>васпитачима, односно наставницима</w:t>
            </w:r>
          </w:p>
        </w:tc>
        <w:tc>
          <w:tcPr>
            <w:tcW w:w="1120"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7</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4.</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sidRPr="00A65A09">
              <w:rPr>
                <w:rFonts w:ascii="Cambria" w:hAnsi="Cambria"/>
                <w:lang w:val="ru-RU"/>
              </w:rPr>
              <w:t>Рад са децом, односно ученицима</w:t>
            </w:r>
          </w:p>
        </w:tc>
        <w:tc>
          <w:tcPr>
            <w:tcW w:w="1120"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7</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5.</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r-Cyrl-CS"/>
              </w:rPr>
              <w:t>Рад са родитељима, односно старатељима</w:t>
            </w:r>
          </w:p>
        </w:tc>
        <w:tc>
          <w:tcPr>
            <w:tcW w:w="1120"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3</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6.</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 xml:space="preserve">Рад </w:t>
            </w:r>
            <w:r w:rsidRPr="00A65A09">
              <w:rPr>
                <w:rFonts w:ascii="Cambria" w:hAnsi="Cambria"/>
                <w:lang w:val="ru-RU"/>
              </w:rPr>
              <w:t xml:space="preserve">са директором, стручним сарадницима,педагошким </w:t>
            </w:r>
            <w:r w:rsidRPr="00A65A09">
              <w:rPr>
                <w:rFonts w:ascii="Cambria" w:hAnsi="Cambria"/>
                <w:lang w:val="ru-RU"/>
              </w:rPr>
              <w:lastRenderedPageBreak/>
              <w:t>асистентом и пратиоцем детета, односно ученика</w:t>
            </w:r>
          </w:p>
        </w:tc>
        <w:tc>
          <w:tcPr>
            <w:tcW w:w="1120"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lastRenderedPageBreak/>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lastRenderedPageBreak/>
              <w:t>7.</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sidRPr="00A65A09">
              <w:rPr>
                <w:rFonts w:ascii="Cambria" w:hAnsi="Cambria"/>
                <w:lang w:val="ru-RU"/>
              </w:rPr>
              <w:t>Рад у стручним органима и тимовима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2</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8.</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sidRPr="00A65A09">
              <w:rPr>
                <w:rFonts w:ascii="Cambria" w:hAnsi="Cambria"/>
                <w:lang w:val="ru-RU"/>
              </w:rPr>
              <w:t>Сарадња са надлежним установама, организацијама, удружењима и једницом локалне самоуправе</w:t>
            </w:r>
          </w:p>
        </w:tc>
        <w:tc>
          <w:tcPr>
            <w:tcW w:w="1120"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9.</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sidRPr="00A65A09">
              <w:rPr>
                <w:rFonts w:ascii="Cambria" w:hAnsi="Cambria"/>
                <w:lang w:val="ru-RU"/>
              </w:rPr>
              <w:t>Вођење документације и стручно усавршавање</w:t>
            </w:r>
          </w:p>
        </w:tc>
        <w:tc>
          <w:tcPr>
            <w:tcW w:w="1120"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2</w:t>
            </w:r>
          </w:p>
        </w:tc>
      </w:tr>
      <w:tr w:rsidR="004674CE" w:rsidTr="00402969">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4674CE" w:rsidRPr="004674CE" w:rsidRDefault="004674CE">
            <w:pPr>
              <w:jc w:val="center"/>
              <w:rPr>
                <w:rFonts w:ascii="Cambria" w:hAnsi="Cambria"/>
                <w:lang w:val="sr-Cyrl-RS"/>
              </w:rPr>
            </w:pPr>
            <w:r>
              <w:rPr>
                <w:rFonts w:ascii="Cambria" w:hAnsi="Cambria"/>
                <w:lang w:val="sr-Cyrl-RS"/>
              </w:rPr>
              <w:t>10.</w:t>
            </w:r>
          </w:p>
        </w:tc>
        <w:tc>
          <w:tcPr>
            <w:tcW w:w="7448" w:type="dxa"/>
            <w:tcBorders>
              <w:top w:val="single" w:sz="8" w:space="0" w:color="000000"/>
              <w:left w:val="single" w:sz="8" w:space="0" w:color="000000"/>
              <w:bottom w:val="single" w:sz="8" w:space="0" w:color="000000"/>
              <w:right w:val="single" w:sz="8" w:space="0" w:color="000000"/>
            </w:tcBorders>
            <w:vAlign w:val="center"/>
          </w:tcPr>
          <w:p w:rsidR="004674CE" w:rsidRDefault="004674CE" w:rsidP="00402969">
            <w:pPr>
              <w:rPr>
                <w:rFonts w:ascii="Cambria" w:hAnsi="Cambria"/>
                <w:lang w:val="sl-SI"/>
              </w:rPr>
            </w:pPr>
            <w:r>
              <w:rPr>
                <w:rFonts w:ascii="Cambria" w:hAnsi="Cambria"/>
                <w:lang w:val="sl-SI"/>
              </w:rPr>
              <w:t>Дневни одмор</w:t>
            </w:r>
          </w:p>
        </w:tc>
        <w:tc>
          <w:tcPr>
            <w:tcW w:w="1120" w:type="dxa"/>
            <w:tcBorders>
              <w:top w:val="single" w:sz="8" w:space="0" w:color="000000"/>
              <w:left w:val="single" w:sz="8" w:space="0" w:color="000000"/>
              <w:bottom w:val="single" w:sz="8" w:space="0" w:color="000000"/>
              <w:right w:val="double" w:sz="6" w:space="0" w:color="000000"/>
            </w:tcBorders>
            <w:vAlign w:val="center"/>
          </w:tcPr>
          <w:p w:rsidR="004674CE" w:rsidRDefault="004674CE" w:rsidP="00402969">
            <w:pPr>
              <w:jc w:val="center"/>
              <w:rPr>
                <w:rFonts w:ascii="Cambria" w:hAnsi="Cambria"/>
                <w:lang w:val="sl-SI"/>
              </w:rPr>
            </w:pPr>
            <w:r>
              <w:rPr>
                <w:rFonts w:ascii="Cambria" w:hAnsi="Cambria"/>
                <w:lang w:val="sl-SI"/>
              </w:rPr>
              <w:t>2,5</w:t>
            </w:r>
          </w:p>
        </w:tc>
      </w:tr>
      <w:tr w:rsidR="004674CE">
        <w:trPr>
          <w:jc w:val="center"/>
        </w:trPr>
        <w:tc>
          <w:tcPr>
            <w:tcW w:w="963" w:type="dxa"/>
            <w:tcBorders>
              <w:top w:val="single" w:sz="8" w:space="0" w:color="000000"/>
              <w:left w:val="double" w:sz="6" w:space="0" w:color="000000"/>
              <w:bottom w:val="double" w:sz="6" w:space="0" w:color="000000"/>
              <w:right w:val="single" w:sz="8" w:space="0" w:color="000000"/>
            </w:tcBorders>
            <w:vAlign w:val="center"/>
          </w:tcPr>
          <w:p w:rsidR="004674CE" w:rsidRDefault="004674CE">
            <w:pPr>
              <w:jc w:val="center"/>
              <w:rPr>
                <w:rFonts w:ascii="Cambria" w:hAnsi="Cambria"/>
              </w:rPr>
            </w:pPr>
            <w:r>
              <w:rPr>
                <w:rFonts w:ascii="Cambria" w:hAnsi="Cambria"/>
              </w:rPr>
              <w:t>1</w:t>
            </w:r>
            <w:r>
              <w:rPr>
                <w:rFonts w:ascii="Cambria" w:hAnsi="Cambria"/>
                <w:lang w:val="sr-Cyrl-RS"/>
              </w:rPr>
              <w:t>1</w:t>
            </w:r>
            <w:r>
              <w:rPr>
                <w:rFonts w:ascii="Cambria" w:hAnsi="Cambria"/>
              </w:rPr>
              <w:t>.</w:t>
            </w:r>
          </w:p>
        </w:tc>
        <w:tc>
          <w:tcPr>
            <w:tcW w:w="7448" w:type="dxa"/>
            <w:tcBorders>
              <w:top w:val="single" w:sz="8" w:space="0" w:color="000000"/>
              <w:left w:val="single" w:sz="8" w:space="0" w:color="000000"/>
              <w:bottom w:val="double" w:sz="6" w:space="0" w:color="000000"/>
              <w:right w:val="single" w:sz="8" w:space="0" w:color="000000"/>
            </w:tcBorders>
          </w:tcPr>
          <w:p w:rsidR="004674CE" w:rsidRDefault="004674CE">
            <w:pPr>
              <w:rPr>
                <w:rFonts w:ascii="Cambria" w:hAnsi="Cambria"/>
              </w:rPr>
            </w:pPr>
            <w:r>
              <w:rPr>
                <w:rFonts w:ascii="Cambria" w:hAnsi="Cambria"/>
              </w:rPr>
              <w:t xml:space="preserve">Припрема за рад </w:t>
            </w:r>
          </w:p>
        </w:tc>
        <w:tc>
          <w:tcPr>
            <w:tcW w:w="1120" w:type="dxa"/>
            <w:tcBorders>
              <w:top w:val="single" w:sz="8" w:space="0" w:color="000000"/>
              <w:left w:val="single" w:sz="8" w:space="0" w:color="000000"/>
              <w:bottom w:val="double" w:sz="6" w:space="0" w:color="000000"/>
              <w:right w:val="double" w:sz="6" w:space="0" w:color="000000"/>
            </w:tcBorders>
          </w:tcPr>
          <w:p w:rsidR="004674CE" w:rsidRPr="004674CE" w:rsidRDefault="004674CE">
            <w:pPr>
              <w:jc w:val="center"/>
              <w:rPr>
                <w:rFonts w:ascii="Cambria" w:hAnsi="Cambria"/>
                <w:lang w:val="sr-Cyrl-RS"/>
              </w:rPr>
            </w:pPr>
            <w:r>
              <w:rPr>
                <w:rFonts w:ascii="Cambria" w:hAnsi="Cambria"/>
                <w:lang w:val="sr-Cyrl-RS"/>
              </w:rPr>
              <w:t>7,5</w:t>
            </w:r>
          </w:p>
        </w:tc>
      </w:tr>
      <w:tr w:rsidR="004674CE">
        <w:trPr>
          <w:jc w:val="center"/>
        </w:trPr>
        <w:tc>
          <w:tcPr>
            <w:tcW w:w="8411" w:type="dxa"/>
            <w:gridSpan w:val="2"/>
            <w:tcBorders>
              <w:top w:val="double" w:sz="6" w:space="0" w:color="000000"/>
              <w:left w:val="double" w:sz="6" w:space="0" w:color="000000"/>
              <w:bottom w:val="double" w:sz="6" w:space="0" w:color="000000"/>
              <w:right w:val="single" w:sz="8" w:space="0" w:color="000000"/>
            </w:tcBorders>
            <w:shd w:val="clear" w:color="auto" w:fill="E6E6E6"/>
          </w:tcPr>
          <w:p w:rsidR="004674CE" w:rsidRDefault="004674CE">
            <w:pPr>
              <w:jc w:val="center"/>
              <w:rPr>
                <w:rFonts w:ascii="Cambria" w:hAnsi="Cambria"/>
                <w:b/>
                <w:lang w:val="sl-SI"/>
              </w:rPr>
            </w:pPr>
            <w:r>
              <w:rPr>
                <w:rFonts w:ascii="Cambria" w:hAnsi="Cambria"/>
                <w:b/>
                <w:lang w:val="sl-SI"/>
              </w:rPr>
              <w:t>УКУПНО</w:t>
            </w:r>
          </w:p>
        </w:tc>
        <w:tc>
          <w:tcPr>
            <w:tcW w:w="1120" w:type="dxa"/>
            <w:tcBorders>
              <w:top w:val="double" w:sz="6" w:space="0" w:color="000000"/>
              <w:left w:val="single" w:sz="8" w:space="0" w:color="000000"/>
              <w:bottom w:val="double" w:sz="6" w:space="0" w:color="000000"/>
            </w:tcBorders>
            <w:shd w:val="clear" w:color="auto" w:fill="E6E6E6"/>
          </w:tcPr>
          <w:p w:rsidR="004674CE" w:rsidRDefault="004674CE">
            <w:pPr>
              <w:jc w:val="center"/>
              <w:rPr>
                <w:rFonts w:ascii="Cambria" w:hAnsi="Cambria"/>
                <w:b/>
                <w:lang w:val="sl-SI"/>
              </w:rPr>
            </w:pPr>
            <w:r>
              <w:rPr>
                <w:rFonts w:ascii="Cambria" w:hAnsi="Cambria"/>
                <w:b/>
                <w:lang w:val="sl-SI"/>
              </w:rPr>
              <w:t>40</w:t>
            </w:r>
          </w:p>
        </w:tc>
      </w:tr>
    </w:tbl>
    <w:p w:rsidR="0003517A" w:rsidRDefault="0003517A">
      <w:pPr>
        <w:jc w:val="center"/>
        <w:rPr>
          <w:rFonts w:ascii="Cambria" w:hAnsi="Cambria"/>
          <w:lang w:val="sr-Cyrl-CS"/>
        </w:rPr>
      </w:pPr>
    </w:p>
    <w:p w:rsidR="0003517A" w:rsidRDefault="0003517A">
      <w:pPr>
        <w:jc w:val="right"/>
        <w:rPr>
          <w:rFonts w:ascii="Cambria" w:hAnsi="Cambria"/>
        </w:rPr>
      </w:pPr>
      <w:r>
        <w:rPr>
          <w:rFonts w:ascii="Cambria" w:hAnsi="Cambria"/>
          <w:lang w:val="sl-SI"/>
        </w:rPr>
        <w:t>Школски педагог</w:t>
      </w:r>
      <w:r>
        <w:rPr>
          <w:rFonts w:ascii="Cambria" w:hAnsi="Cambria"/>
        </w:rPr>
        <w:t>:</w:t>
      </w:r>
    </w:p>
    <w:p w:rsidR="0003517A" w:rsidRDefault="0003517A">
      <w:pPr>
        <w:jc w:val="right"/>
        <w:rPr>
          <w:rFonts w:ascii="Cambria" w:hAnsi="Cambria"/>
          <w:b/>
          <w:i/>
        </w:rPr>
      </w:pPr>
      <w:r>
        <w:rPr>
          <w:rFonts w:ascii="Cambria" w:hAnsi="Cambria"/>
          <w:b/>
          <w:i/>
        </w:rPr>
        <w:t>Јелена Стојковић</w:t>
      </w:r>
    </w:p>
    <w:p w:rsidR="0003517A" w:rsidRDefault="0003517A">
      <w:pPr>
        <w:jc w:val="right"/>
        <w:rPr>
          <w:rFonts w:ascii="Cambria" w:hAnsi="Cambria"/>
          <w:b/>
          <w:i/>
        </w:rPr>
      </w:pPr>
      <w:r>
        <w:rPr>
          <w:rFonts w:ascii="Cambria" w:hAnsi="Cambria"/>
          <w:b/>
          <w:i/>
          <w:lang w:val="sr-Cyrl-CS"/>
        </w:rPr>
        <w:t>Ирена Вучковић Вукадиновић</w:t>
      </w:r>
    </w:p>
    <w:p w:rsidR="0003517A" w:rsidRDefault="0003517A">
      <w:pPr>
        <w:jc w:val="right"/>
        <w:rPr>
          <w:rFonts w:ascii="Cambria" w:hAnsi="Cambria"/>
          <w:b/>
          <w:i/>
          <w:lang w:val="sr-Cyrl-CS"/>
        </w:rPr>
      </w:pPr>
    </w:p>
    <w:p w:rsidR="0003517A" w:rsidRDefault="0003517A">
      <w:pPr>
        <w:jc w:val="right"/>
        <w:rPr>
          <w:rFonts w:ascii="Cambria" w:hAnsi="Cambria"/>
          <w:b/>
          <w:i/>
          <w:lang w:val="sr-Cyrl-CS"/>
        </w:rPr>
      </w:pPr>
    </w:p>
    <w:p w:rsidR="0003517A" w:rsidRDefault="0003517A">
      <w:pPr>
        <w:jc w:val="both"/>
        <w:rPr>
          <w:rFonts w:ascii="Cambria" w:hAnsi="Cambria"/>
          <w:b/>
          <w:sz w:val="28"/>
          <w:lang w:val="sr-Cyrl-CS"/>
        </w:rPr>
      </w:pPr>
      <w:r>
        <w:rPr>
          <w:rFonts w:ascii="Cambria" w:hAnsi="Cambria"/>
          <w:b/>
          <w:lang w:val="sl-SI"/>
        </w:rPr>
        <w:t>Структура 40 часова радне седмице</w:t>
      </w:r>
      <w:r>
        <w:rPr>
          <w:rFonts w:ascii="Cambria" w:hAnsi="Cambria"/>
          <w:b/>
          <w:sz w:val="28"/>
          <w:lang w:val="sl-SI"/>
        </w:rPr>
        <w:t xml:space="preserve"> </w:t>
      </w:r>
      <w:r>
        <w:rPr>
          <w:rFonts w:ascii="Cambria" w:hAnsi="Cambria"/>
          <w:b/>
          <w:lang w:val="sl-SI"/>
        </w:rPr>
        <w:t>ШКОЛСКОГ ПС</w:t>
      </w:r>
      <w:r>
        <w:rPr>
          <w:rFonts w:ascii="Cambria" w:hAnsi="Cambria"/>
          <w:b/>
          <w:lang w:val="sr-Cyrl-CS"/>
        </w:rPr>
        <w:t>И</w:t>
      </w:r>
      <w:r>
        <w:rPr>
          <w:rFonts w:ascii="Cambria" w:hAnsi="Cambria"/>
          <w:b/>
          <w:lang w:val="sl-SI"/>
        </w:rPr>
        <w:t>ХОЛОГА</w:t>
      </w:r>
    </w:p>
    <w:p w:rsidR="0003517A" w:rsidRDefault="0003517A">
      <w:pPr>
        <w:jc w:val="both"/>
        <w:rPr>
          <w:rFonts w:ascii="Cambria" w:hAnsi="Cambria"/>
          <w:b/>
          <w:sz w:val="20"/>
          <w:szCs w:val="20"/>
          <w:lang w:val="sr-Cyrl-CS"/>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963"/>
        <w:gridCol w:w="7448"/>
        <w:gridCol w:w="1120"/>
      </w:tblGrid>
      <w:tr w:rsidR="0003517A">
        <w:trPr>
          <w:jc w:val="center"/>
        </w:trPr>
        <w:tc>
          <w:tcPr>
            <w:tcW w:w="963" w:type="dxa"/>
            <w:tcBorders>
              <w:top w:val="double" w:sz="6" w:space="0" w:color="000000"/>
              <w:left w:val="double" w:sz="6" w:space="0" w:color="000000"/>
              <w:bottom w:val="double" w:sz="6" w:space="0" w:color="000000"/>
            </w:tcBorders>
            <w:shd w:val="clear" w:color="auto" w:fill="E6E6E6"/>
            <w:vAlign w:val="center"/>
          </w:tcPr>
          <w:p w:rsidR="0003517A" w:rsidRDefault="0003517A">
            <w:pPr>
              <w:jc w:val="center"/>
              <w:rPr>
                <w:rFonts w:ascii="Cambria" w:hAnsi="Cambria"/>
                <w:b/>
                <w:sz w:val="20"/>
                <w:szCs w:val="20"/>
                <w:lang w:val="sl-SI"/>
              </w:rPr>
            </w:pPr>
            <w:r>
              <w:rPr>
                <w:rFonts w:ascii="Cambria" w:hAnsi="Cambria"/>
                <w:b/>
                <w:sz w:val="20"/>
                <w:szCs w:val="20"/>
                <w:lang w:val="sl-SI"/>
              </w:rPr>
              <w:t>Редни</w:t>
            </w:r>
          </w:p>
          <w:p w:rsidR="0003517A" w:rsidRDefault="0003517A">
            <w:pPr>
              <w:jc w:val="center"/>
              <w:rPr>
                <w:rFonts w:ascii="Cambria" w:hAnsi="Cambria"/>
                <w:b/>
                <w:lang w:val="sl-SI"/>
              </w:rPr>
            </w:pPr>
            <w:r>
              <w:rPr>
                <w:rFonts w:ascii="Cambria" w:hAnsi="Cambria"/>
                <w:b/>
                <w:sz w:val="20"/>
                <w:szCs w:val="20"/>
                <w:lang w:val="sl-SI"/>
              </w:rPr>
              <w:t>Број</w:t>
            </w:r>
          </w:p>
        </w:tc>
        <w:tc>
          <w:tcPr>
            <w:tcW w:w="7448" w:type="dxa"/>
            <w:tcBorders>
              <w:top w:val="double" w:sz="6" w:space="0" w:color="000000"/>
              <w:bottom w:val="double" w:sz="6" w:space="0" w:color="000000"/>
            </w:tcBorders>
            <w:shd w:val="clear" w:color="auto" w:fill="E6E6E6"/>
            <w:vAlign w:val="center"/>
          </w:tcPr>
          <w:p w:rsidR="0003517A" w:rsidRDefault="0003517A">
            <w:pPr>
              <w:jc w:val="center"/>
              <w:rPr>
                <w:rFonts w:ascii="Cambria" w:hAnsi="Cambria"/>
                <w:b/>
              </w:rPr>
            </w:pPr>
            <w:r>
              <w:rPr>
                <w:rFonts w:ascii="Cambria" w:hAnsi="Cambria"/>
                <w:b/>
              </w:rPr>
              <w:t>ОБЛАСТИ РАДА</w:t>
            </w:r>
          </w:p>
        </w:tc>
        <w:tc>
          <w:tcPr>
            <w:tcW w:w="1120" w:type="dxa"/>
            <w:tcBorders>
              <w:top w:val="double" w:sz="6" w:space="0" w:color="000000"/>
              <w:bottom w:val="double" w:sz="6" w:space="0" w:color="000000"/>
              <w:right w:val="double" w:sz="6" w:space="0" w:color="000000"/>
            </w:tcBorders>
            <w:shd w:val="clear" w:color="auto" w:fill="E6E6E6"/>
            <w:vAlign w:val="center"/>
          </w:tcPr>
          <w:p w:rsidR="0003517A" w:rsidRDefault="0003517A">
            <w:pPr>
              <w:jc w:val="center"/>
              <w:rPr>
                <w:rFonts w:ascii="Cambria" w:hAnsi="Cambria"/>
                <w:b/>
                <w:sz w:val="20"/>
                <w:szCs w:val="20"/>
                <w:lang w:val="sl-SI"/>
              </w:rPr>
            </w:pPr>
            <w:r>
              <w:rPr>
                <w:rFonts w:ascii="Cambria" w:hAnsi="Cambria"/>
                <w:b/>
                <w:sz w:val="20"/>
                <w:szCs w:val="20"/>
                <w:lang w:val="sl-SI"/>
              </w:rPr>
              <w:t>радн</w:t>
            </w:r>
            <w:r>
              <w:rPr>
                <w:rFonts w:ascii="Cambria" w:hAnsi="Cambria"/>
                <w:b/>
                <w:sz w:val="20"/>
                <w:szCs w:val="20"/>
                <w:lang w:val="sr-Cyrl-CS"/>
              </w:rPr>
              <w:t>и</w:t>
            </w:r>
            <w:r>
              <w:rPr>
                <w:rFonts w:ascii="Cambria" w:hAnsi="Cambria"/>
                <w:b/>
                <w:sz w:val="20"/>
                <w:szCs w:val="20"/>
                <w:lang w:val="sl-SI"/>
              </w:rPr>
              <w:t>х сати</w:t>
            </w:r>
          </w:p>
        </w:tc>
      </w:tr>
      <w:tr w:rsidR="0003517A">
        <w:trPr>
          <w:jc w:val="center"/>
        </w:trPr>
        <w:tc>
          <w:tcPr>
            <w:tcW w:w="963" w:type="dxa"/>
            <w:tcBorders>
              <w:top w:val="double" w:sz="6"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w:t>
            </w:r>
          </w:p>
        </w:tc>
        <w:tc>
          <w:tcPr>
            <w:tcW w:w="7448" w:type="dxa"/>
            <w:tcBorders>
              <w:top w:val="double" w:sz="6"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l-SI"/>
              </w:rPr>
              <w:t>Планирање и програмирање васпитно-образовног</w:t>
            </w:r>
            <w:r w:rsidRPr="00A65A09">
              <w:rPr>
                <w:rFonts w:ascii="Cambria" w:hAnsi="Cambria"/>
                <w:lang w:val="ru-RU"/>
              </w:rPr>
              <w:t>, односно образовно-васпитног</w:t>
            </w:r>
            <w:r>
              <w:rPr>
                <w:rFonts w:ascii="Cambria" w:hAnsi="Cambria"/>
                <w:lang w:val="sl-SI"/>
              </w:rPr>
              <w:t xml:space="preserve"> рада </w:t>
            </w:r>
          </w:p>
        </w:tc>
        <w:tc>
          <w:tcPr>
            <w:tcW w:w="1120" w:type="dxa"/>
            <w:tcBorders>
              <w:top w:val="double" w:sz="6"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3</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sidRPr="00A65A09">
              <w:rPr>
                <w:rFonts w:ascii="Cambria" w:hAnsi="Cambria"/>
                <w:lang w:val="ru-RU"/>
              </w:rPr>
              <w:t>Праћење и вредновање образовно-васпитног, односно васпитно- образовног</w:t>
            </w:r>
            <w:r>
              <w:rPr>
                <w:rFonts w:ascii="Cambria" w:hAnsi="Cambria"/>
                <w:lang w:val="sl-SI"/>
              </w:rPr>
              <w:t xml:space="preserve"> рада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3</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3.</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l-SI"/>
              </w:rPr>
              <w:t xml:space="preserve">Рад са </w:t>
            </w:r>
            <w:r w:rsidRPr="00A65A09">
              <w:rPr>
                <w:rFonts w:ascii="Cambria" w:hAnsi="Cambria"/>
                <w:lang w:val="ru-RU"/>
              </w:rPr>
              <w:t>васпитачима, односно наставницима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4</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4.</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Рад са децом, односно ученицима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10</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5.</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r-Cyrl-CS"/>
              </w:rPr>
              <w:t>Рад са родитељима, односно старатељима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5</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6.</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l-SI"/>
              </w:rPr>
              <w:t xml:space="preserve">Рад </w:t>
            </w:r>
            <w:r w:rsidRPr="00A65A09">
              <w:rPr>
                <w:rFonts w:ascii="Cambria" w:hAnsi="Cambria"/>
                <w:lang w:val="ru-RU"/>
              </w:rPr>
              <w:t>са директором, стручним сарадницима,педагошким асистентом и пратиоцем детета, односно ученика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7.</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Рад у стручним органима и тимовима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8.</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Сарадња са надлежним установама, организацијама, удружењима и једницом локалне самоуправе</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Pr="004674CE" w:rsidRDefault="004674CE">
            <w:pPr>
              <w:jc w:val="center"/>
              <w:rPr>
                <w:rFonts w:ascii="Cambria" w:hAnsi="Cambria"/>
                <w:lang w:val="sr-Cyrl-RS"/>
              </w:rPr>
            </w:pPr>
            <w:r>
              <w:rPr>
                <w:rFonts w:ascii="Cambria" w:hAnsi="Cambria"/>
                <w:lang w:val="sr-Cyrl-RS"/>
              </w:rPr>
              <w:t>9.</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Вођење документације и стручно усавршавање</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2</w:t>
            </w:r>
          </w:p>
        </w:tc>
      </w:tr>
      <w:tr w:rsidR="004674CE" w:rsidTr="00402969">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4674CE" w:rsidRDefault="004674CE">
            <w:pPr>
              <w:jc w:val="center"/>
              <w:rPr>
                <w:rFonts w:ascii="Cambria" w:hAnsi="Cambria"/>
                <w:lang w:val="sr-Cyrl-RS"/>
              </w:rPr>
            </w:pPr>
            <w:r>
              <w:rPr>
                <w:rFonts w:ascii="Cambria" w:hAnsi="Cambria"/>
                <w:lang w:val="sr-Cyrl-RS"/>
              </w:rPr>
              <w:t>10.</w:t>
            </w:r>
          </w:p>
        </w:tc>
        <w:tc>
          <w:tcPr>
            <w:tcW w:w="7448" w:type="dxa"/>
            <w:tcBorders>
              <w:top w:val="single" w:sz="8" w:space="0" w:color="000000"/>
              <w:left w:val="single" w:sz="8" w:space="0" w:color="000000"/>
              <w:bottom w:val="single" w:sz="8" w:space="0" w:color="000000"/>
              <w:right w:val="single" w:sz="8" w:space="0" w:color="000000"/>
            </w:tcBorders>
            <w:vAlign w:val="center"/>
          </w:tcPr>
          <w:p w:rsidR="004674CE" w:rsidRDefault="004674CE" w:rsidP="00402969">
            <w:pPr>
              <w:rPr>
                <w:rFonts w:ascii="Cambria" w:hAnsi="Cambria"/>
                <w:lang w:val="sl-SI"/>
              </w:rPr>
            </w:pPr>
            <w:r>
              <w:rPr>
                <w:rFonts w:ascii="Cambria" w:hAnsi="Cambria"/>
                <w:lang w:val="sl-SI"/>
              </w:rPr>
              <w:t>Дневни одмор</w:t>
            </w:r>
          </w:p>
        </w:tc>
        <w:tc>
          <w:tcPr>
            <w:tcW w:w="1120" w:type="dxa"/>
            <w:tcBorders>
              <w:top w:val="single" w:sz="8" w:space="0" w:color="000000"/>
              <w:left w:val="single" w:sz="8" w:space="0" w:color="000000"/>
              <w:bottom w:val="single" w:sz="8" w:space="0" w:color="000000"/>
              <w:right w:val="double" w:sz="6" w:space="0" w:color="000000"/>
            </w:tcBorders>
            <w:vAlign w:val="center"/>
          </w:tcPr>
          <w:p w:rsidR="004674CE" w:rsidRDefault="004674CE" w:rsidP="00402969">
            <w:pPr>
              <w:jc w:val="center"/>
              <w:rPr>
                <w:rFonts w:ascii="Cambria" w:hAnsi="Cambria"/>
                <w:lang w:val="sl-SI"/>
              </w:rPr>
            </w:pPr>
            <w:r>
              <w:rPr>
                <w:rFonts w:ascii="Cambria" w:hAnsi="Cambria"/>
                <w:lang w:val="sl-SI"/>
              </w:rPr>
              <w:t>2,5</w:t>
            </w:r>
          </w:p>
        </w:tc>
      </w:tr>
      <w:tr w:rsidR="004674CE">
        <w:trPr>
          <w:jc w:val="center"/>
        </w:trPr>
        <w:tc>
          <w:tcPr>
            <w:tcW w:w="963" w:type="dxa"/>
            <w:tcBorders>
              <w:top w:val="single" w:sz="8" w:space="0" w:color="000000"/>
              <w:left w:val="double" w:sz="6" w:space="0" w:color="000000"/>
              <w:bottom w:val="double" w:sz="12" w:space="0" w:color="000000"/>
              <w:right w:val="single" w:sz="8" w:space="0" w:color="000000"/>
            </w:tcBorders>
            <w:vAlign w:val="center"/>
          </w:tcPr>
          <w:p w:rsidR="004674CE" w:rsidRDefault="004674CE">
            <w:pPr>
              <w:jc w:val="center"/>
              <w:rPr>
                <w:rFonts w:ascii="Cambria" w:hAnsi="Cambria"/>
                <w:lang w:val="sl-SI"/>
              </w:rPr>
            </w:pPr>
            <w:r>
              <w:rPr>
                <w:rFonts w:ascii="Cambria" w:hAnsi="Cambria"/>
                <w:lang w:val="sr-Cyrl-RS"/>
              </w:rPr>
              <w:t>11</w:t>
            </w:r>
            <w:r>
              <w:rPr>
                <w:rFonts w:ascii="Cambria" w:hAnsi="Cambria"/>
                <w:lang w:val="sl-SI"/>
              </w:rPr>
              <w:t>.</w:t>
            </w:r>
          </w:p>
        </w:tc>
        <w:tc>
          <w:tcPr>
            <w:tcW w:w="7448" w:type="dxa"/>
            <w:tcBorders>
              <w:top w:val="single" w:sz="8" w:space="0" w:color="000000"/>
              <w:left w:val="single" w:sz="8" w:space="0" w:color="000000"/>
              <w:bottom w:val="double" w:sz="12" w:space="0" w:color="000000"/>
              <w:right w:val="single" w:sz="8" w:space="0" w:color="000000"/>
            </w:tcBorders>
          </w:tcPr>
          <w:p w:rsidR="004674CE" w:rsidRDefault="004674CE">
            <w:pPr>
              <w:rPr>
                <w:rFonts w:ascii="Cambria" w:hAnsi="Cambria"/>
              </w:rPr>
            </w:pPr>
            <w:r>
              <w:rPr>
                <w:rFonts w:ascii="Cambria" w:hAnsi="Cambria"/>
              </w:rPr>
              <w:t xml:space="preserve">Припрема за рад </w:t>
            </w:r>
          </w:p>
        </w:tc>
        <w:tc>
          <w:tcPr>
            <w:tcW w:w="1120" w:type="dxa"/>
            <w:tcBorders>
              <w:top w:val="single" w:sz="8" w:space="0" w:color="000000"/>
              <w:left w:val="single" w:sz="8" w:space="0" w:color="000000"/>
              <w:bottom w:val="double" w:sz="12" w:space="0" w:color="000000"/>
              <w:right w:val="double" w:sz="6" w:space="0" w:color="000000"/>
            </w:tcBorders>
          </w:tcPr>
          <w:p w:rsidR="004674CE" w:rsidRPr="004674CE" w:rsidRDefault="004674CE">
            <w:pPr>
              <w:jc w:val="center"/>
              <w:rPr>
                <w:rFonts w:ascii="Cambria" w:hAnsi="Cambria"/>
                <w:lang w:val="sr-Cyrl-RS"/>
              </w:rPr>
            </w:pPr>
            <w:r>
              <w:rPr>
                <w:rFonts w:ascii="Cambria" w:hAnsi="Cambria"/>
                <w:lang w:val="sr-Cyrl-RS"/>
              </w:rPr>
              <w:t>7,5</w:t>
            </w:r>
          </w:p>
        </w:tc>
      </w:tr>
      <w:tr w:rsidR="004674CE">
        <w:trPr>
          <w:jc w:val="center"/>
        </w:trPr>
        <w:tc>
          <w:tcPr>
            <w:tcW w:w="8411" w:type="dxa"/>
            <w:gridSpan w:val="2"/>
            <w:tcBorders>
              <w:top w:val="double" w:sz="6" w:space="0" w:color="000000"/>
              <w:left w:val="double" w:sz="6" w:space="0" w:color="000000"/>
              <w:bottom w:val="double" w:sz="6" w:space="0" w:color="000000"/>
            </w:tcBorders>
            <w:shd w:val="clear" w:color="auto" w:fill="E6E6E6"/>
          </w:tcPr>
          <w:p w:rsidR="004674CE" w:rsidRDefault="004674CE">
            <w:pPr>
              <w:jc w:val="center"/>
              <w:rPr>
                <w:rFonts w:ascii="Cambria" w:hAnsi="Cambria"/>
                <w:b/>
                <w:lang w:val="sl-SI"/>
              </w:rPr>
            </w:pPr>
            <w:r>
              <w:rPr>
                <w:rFonts w:ascii="Cambria" w:hAnsi="Cambria"/>
                <w:b/>
                <w:lang w:val="sl-SI"/>
              </w:rPr>
              <w:t>УКУПНО</w:t>
            </w:r>
          </w:p>
        </w:tc>
        <w:tc>
          <w:tcPr>
            <w:tcW w:w="1120" w:type="dxa"/>
            <w:tcBorders>
              <w:top w:val="double" w:sz="6" w:space="0" w:color="000000"/>
              <w:bottom w:val="double" w:sz="6" w:space="0" w:color="000000"/>
              <w:right w:val="double" w:sz="6" w:space="0" w:color="000000"/>
            </w:tcBorders>
            <w:shd w:val="clear" w:color="auto" w:fill="E6E6E6"/>
          </w:tcPr>
          <w:p w:rsidR="004674CE" w:rsidRDefault="004674CE">
            <w:pPr>
              <w:jc w:val="center"/>
              <w:rPr>
                <w:rFonts w:ascii="Cambria" w:hAnsi="Cambria"/>
                <w:b/>
                <w:lang w:val="sl-SI"/>
              </w:rPr>
            </w:pPr>
            <w:r>
              <w:rPr>
                <w:rFonts w:ascii="Cambria" w:hAnsi="Cambria"/>
                <w:b/>
                <w:lang w:val="sl-SI"/>
              </w:rPr>
              <w:t>40</w:t>
            </w:r>
          </w:p>
        </w:tc>
      </w:tr>
    </w:tbl>
    <w:p w:rsidR="0003517A" w:rsidRDefault="0003517A">
      <w:pPr>
        <w:jc w:val="right"/>
        <w:rPr>
          <w:rFonts w:ascii="Cambria" w:hAnsi="Cambria"/>
        </w:rPr>
      </w:pPr>
    </w:p>
    <w:p w:rsidR="0003517A" w:rsidRDefault="0003517A">
      <w:pPr>
        <w:jc w:val="right"/>
        <w:rPr>
          <w:rFonts w:ascii="Cambria" w:hAnsi="Cambria"/>
        </w:rPr>
      </w:pPr>
      <w:r>
        <w:rPr>
          <w:rFonts w:ascii="Cambria" w:hAnsi="Cambria"/>
          <w:lang w:val="sl-SI"/>
        </w:rPr>
        <w:t>Школски психолог</w:t>
      </w:r>
      <w:r>
        <w:rPr>
          <w:rFonts w:ascii="Cambria" w:hAnsi="Cambria"/>
        </w:rPr>
        <w:t>:</w:t>
      </w:r>
    </w:p>
    <w:p w:rsidR="0003517A" w:rsidRDefault="0003517A">
      <w:pPr>
        <w:jc w:val="right"/>
        <w:rPr>
          <w:rFonts w:ascii="Cambria" w:hAnsi="Cambria"/>
          <w:b/>
          <w:i/>
          <w:lang w:val="sr-Cyrl-CS"/>
        </w:rPr>
      </w:pPr>
      <w:r>
        <w:rPr>
          <w:rFonts w:ascii="Cambria" w:hAnsi="Cambria"/>
          <w:b/>
          <w:i/>
          <w:lang w:val="sr-Cyrl-CS"/>
        </w:rPr>
        <w:t>Данијела Ибрахим</w:t>
      </w:r>
    </w:p>
    <w:p w:rsidR="0003517A" w:rsidRDefault="0003517A">
      <w:pPr>
        <w:jc w:val="right"/>
        <w:rPr>
          <w:rFonts w:ascii="Cambria" w:hAnsi="Cambria"/>
          <w:b/>
          <w:i/>
          <w:lang w:val="sr-Cyrl-CS"/>
        </w:rPr>
      </w:pPr>
      <w:r>
        <w:rPr>
          <w:rFonts w:ascii="Cambria" w:hAnsi="Cambria"/>
          <w:b/>
          <w:i/>
          <w:lang w:val="sr-Cyrl-CS"/>
        </w:rPr>
        <w:t>Сања Милошевић</w:t>
      </w:r>
    </w:p>
    <w:p w:rsidR="0003517A" w:rsidRDefault="0003517A">
      <w:pPr>
        <w:jc w:val="right"/>
        <w:rPr>
          <w:rFonts w:ascii="Cambria" w:hAnsi="Cambria"/>
          <w:b/>
          <w:i/>
          <w:lang w:val="sr-Cyrl-CS"/>
        </w:rPr>
      </w:pPr>
      <w:r>
        <w:rPr>
          <w:rFonts w:ascii="Cambria" w:hAnsi="Cambria"/>
          <w:b/>
          <w:i/>
          <w:lang w:val="sr-Cyrl-CS"/>
        </w:rPr>
        <w:t>Ивана Николић</w:t>
      </w:r>
    </w:p>
    <w:p w:rsidR="0003517A" w:rsidRDefault="0003517A">
      <w:pPr>
        <w:pStyle w:val="ccc2"/>
        <w:jc w:val="center"/>
        <w:rPr>
          <w:rFonts w:ascii="Cambria" w:hAnsi="Cambria"/>
          <w:b/>
        </w:rPr>
      </w:pPr>
    </w:p>
    <w:p w:rsidR="00D623A7" w:rsidRDefault="00D623A7">
      <w:pPr>
        <w:pStyle w:val="ccc2"/>
        <w:jc w:val="center"/>
        <w:rPr>
          <w:rFonts w:ascii="Cambria" w:hAnsi="Cambria"/>
          <w:b/>
          <w:lang w:val="sr-Cyrl-RS"/>
        </w:rPr>
      </w:pPr>
    </w:p>
    <w:p w:rsidR="0003517A" w:rsidRDefault="0003517A">
      <w:pPr>
        <w:pStyle w:val="ccc2"/>
        <w:jc w:val="center"/>
        <w:rPr>
          <w:rFonts w:ascii="Cambria" w:hAnsi="Cambria"/>
          <w:b/>
        </w:rPr>
      </w:pPr>
      <w:bookmarkStart w:id="63" w:name="_Toc51568211"/>
      <w:r>
        <w:rPr>
          <w:rFonts w:ascii="Cambria" w:hAnsi="Cambria"/>
          <w:b/>
        </w:rPr>
        <w:t>ПЕДАГОШКИ АСИСТЕНТ</w:t>
      </w:r>
      <w:bookmarkEnd w:id="63"/>
    </w:p>
    <w:p w:rsidR="0003517A" w:rsidRDefault="0003517A">
      <w:pPr>
        <w:rPr>
          <w:rFonts w:ascii="Cambria" w:hAnsi="Cambria"/>
        </w:rPr>
      </w:pPr>
    </w:p>
    <w:p w:rsidR="0003517A" w:rsidRDefault="0003517A">
      <w:pPr>
        <w:ind w:firstLine="720"/>
        <w:jc w:val="both"/>
        <w:rPr>
          <w:rFonts w:ascii="Cambria" w:hAnsi="Cambria"/>
          <w:lang w:val="sr-Cyrl-CS" w:eastAsia="sr-Latn-CS"/>
        </w:rPr>
      </w:pPr>
      <w:r>
        <w:rPr>
          <w:rFonts w:ascii="Cambria" w:hAnsi="Cambria"/>
          <w:lang w:val="sr-Cyrl-CS" w:eastAsia="sr-Latn-CS"/>
        </w:rPr>
        <w:t xml:space="preserve">Педагошки асистент је професионално обучен члан школског особља који, у раду са наставницима, ученицима, породицама и заједницом, помаже ученицима из маргинализованих група да искористе све предности образовања и васпитања и превазиђу тешкоће са којима се суочавају током школовања. </w:t>
      </w:r>
    </w:p>
    <w:p w:rsidR="0003517A" w:rsidRDefault="0003517A">
      <w:pPr>
        <w:ind w:firstLine="720"/>
        <w:jc w:val="both"/>
        <w:rPr>
          <w:rFonts w:ascii="Cambria" w:hAnsi="Cambria"/>
          <w:lang w:val="sr-Cyrl-CS" w:eastAsia="sr-Latn-CS"/>
        </w:rPr>
      </w:pPr>
      <w:r>
        <w:rPr>
          <w:rFonts w:ascii="Cambria" w:hAnsi="Cambria"/>
          <w:lang w:val="sr-Cyrl-CS" w:eastAsia="sr-Latn-CS"/>
        </w:rPr>
        <w:t>Педагошки асистент ради са децом која долазе из социјално депривираних средина (руралних), ромском децом и, уопште, са ученицима зе које наставни колектив процени да им је потребна образовна подршка кроз различите видове индивидуализованог приступа у раду у оквиру наставе.</w:t>
      </w:r>
    </w:p>
    <w:p w:rsidR="0003517A" w:rsidRDefault="0003517A">
      <w:pPr>
        <w:jc w:val="both"/>
        <w:rPr>
          <w:rFonts w:ascii="Cambria" w:hAnsi="Cambria"/>
          <w:lang w:val="sr-Cyrl-CS" w:eastAsia="sr-Latn-CS"/>
        </w:rPr>
      </w:pPr>
      <w:r>
        <w:rPr>
          <w:rFonts w:ascii="Cambria" w:hAnsi="Cambria"/>
          <w:lang w:val="sr-Cyrl-CS" w:eastAsia="sr-Latn-CS"/>
        </w:rPr>
        <w:t xml:space="preserve"> </w:t>
      </w:r>
      <w:r>
        <w:rPr>
          <w:rFonts w:ascii="Cambria" w:hAnsi="Cambria"/>
          <w:lang w:val="sr-Cyrl-CS" w:eastAsia="sr-Latn-CS"/>
        </w:rPr>
        <w:tab/>
        <w:t>Учествује у реализацији наставног процеса који креира и у оквиру одељења спроводи наставник разредне или предметне наставе, тако што асистира наставнику у реализацији наставних активности спроводећи задатке по налогу наставника.</w:t>
      </w:r>
    </w:p>
    <w:p w:rsidR="0003517A" w:rsidRDefault="0003517A">
      <w:pPr>
        <w:rPr>
          <w:rFonts w:ascii="Cambria" w:hAnsi="Cambria"/>
          <w:lang w:val="sr-Cyrl-CS" w:eastAsia="sr-Latn-CS"/>
        </w:rPr>
      </w:pPr>
    </w:p>
    <w:p w:rsidR="0003517A" w:rsidRDefault="0003517A">
      <w:pPr>
        <w:pStyle w:val="ccc3"/>
        <w:rPr>
          <w:rFonts w:ascii="Cambria" w:hAnsi="Cambria"/>
          <w:i/>
          <w:lang w:val="sr-Cyrl-CS" w:eastAsia="sr-Latn-CS"/>
        </w:rPr>
      </w:pPr>
      <w:bookmarkStart w:id="64" w:name="_Toc51568212"/>
      <w:r>
        <w:rPr>
          <w:rFonts w:ascii="Cambria" w:hAnsi="Cambria"/>
          <w:i/>
          <w:lang w:val="sr-Cyrl-CS" w:eastAsia="sr-Latn-CS"/>
        </w:rPr>
        <w:t>План рада педагошког асистента</w:t>
      </w:r>
      <w:bookmarkEnd w:id="64"/>
    </w:p>
    <w:p w:rsidR="0003517A" w:rsidRDefault="0003517A">
      <w:pPr>
        <w:rPr>
          <w:rFonts w:ascii="Cambria" w:hAnsi="Cambria"/>
          <w:b/>
          <w:i/>
          <w:lang w:val="sr-Cyrl-CS" w:eastAsia="sr-Latn-CS"/>
        </w:rPr>
      </w:pPr>
    </w:p>
    <w:p w:rsidR="0003517A" w:rsidRDefault="0003517A">
      <w:pPr>
        <w:rPr>
          <w:rFonts w:ascii="Cambria" w:hAnsi="Cambria"/>
          <w:lang w:val="sr-Cyrl-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7201"/>
      </w:tblGrid>
      <w:tr w:rsidR="0003517A">
        <w:tc>
          <w:tcPr>
            <w:tcW w:w="1655" w:type="dxa"/>
          </w:tcPr>
          <w:p w:rsidR="0003517A" w:rsidRDefault="0003517A">
            <w:pPr>
              <w:jc w:val="both"/>
              <w:rPr>
                <w:rFonts w:ascii="Cambria" w:hAnsi="Cambria"/>
                <w:b/>
                <w:lang w:val="sr-Cyrl-CS" w:eastAsia="sr-Latn-CS"/>
              </w:rPr>
            </w:pPr>
            <w:r>
              <w:rPr>
                <w:rFonts w:ascii="Cambria" w:hAnsi="Cambria"/>
                <w:b/>
                <w:lang w:val="sr-Cyrl-CS" w:eastAsia="sr-Latn-CS"/>
              </w:rPr>
              <w:t xml:space="preserve">Време реализације </w:t>
            </w:r>
          </w:p>
        </w:tc>
        <w:tc>
          <w:tcPr>
            <w:tcW w:w="7201" w:type="dxa"/>
          </w:tcPr>
          <w:p w:rsidR="0003517A" w:rsidRDefault="0003517A">
            <w:pPr>
              <w:jc w:val="both"/>
              <w:rPr>
                <w:rFonts w:ascii="Cambria" w:hAnsi="Cambria"/>
                <w:b/>
                <w:lang w:val="sr-Cyrl-CS" w:eastAsia="sr-Latn-CS"/>
              </w:rPr>
            </w:pPr>
            <w:r>
              <w:rPr>
                <w:rFonts w:ascii="Cambria" w:hAnsi="Cambria"/>
                <w:b/>
                <w:lang w:val="sr-Cyrl-CS" w:eastAsia="sr-Latn-CS"/>
              </w:rPr>
              <w:t>Садржај рада</w:t>
            </w:r>
          </w:p>
        </w:tc>
      </w:tr>
      <w:tr w:rsidR="0003517A">
        <w:tc>
          <w:tcPr>
            <w:tcW w:w="1655" w:type="dxa"/>
          </w:tcPr>
          <w:p w:rsidR="0003517A" w:rsidRDefault="00D92A96">
            <w:pPr>
              <w:jc w:val="both"/>
              <w:rPr>
                <w:rFonts w:ascii="Cambria" w:hAnsi="Cambria"/>
                <w:sz w:val="20"/>
                <w:szCs w:val="20"/>
                <w:lang w:val="sr-Cyrl-CS" w:eastAsia="sr-Latn-CS"/>
              </w:rPr>
            </w:pPr>
            <w:r>
              <w:rPr>
                <w:rFonts w:ascii="Cambria" w:hAnsi="Cambria"/>
                <w:sz w:val="20"/>
                <w:szCs w:val="20"/>
                <w:lang w:val="sr-Cyrl-CS" w:eastAsia="sr-Latn-CS"/>
              </w:rPr>
              <w:t>Септембар 2020</w:t>
            </w:r>
            <w:r w:rsidR="0003517A">
              <w:rPr>
                <w:rFonts w:ascii="Cambria" w:hAnsi="Cambria"/>
                <w:sz w:val="20"/>
                <w:szCs w:val="20"/>
                <w:lang w:val="sr-Cyrl-CS" w:eastAsia="sr-Latn-CS"/>
              </w:rPr>
              <w:t>-Јун 202</w:t>
            </w:r>
            <w:r>
              <w:rPr>
                <w:rFonts w:ascii="Cambria" w:hAnsi="Cambria"/>
                <w:sz w:val="20"/>
                <w:szCs w:val="20"/>
                <w:lang w:val="sr-Cyrl-CS" w:eastAsia="sr-Latn-CS"/>
              </w:rPr>
              <w:t>1</w:t>
            </w:r>
          </w:p>
        </w:tc>
        <w:tc>
          <w:tcPr>
            <w:tcW w:w="7201" w:type="dxa"/>
          </w:tcPr>
          <w:p w:rsidR="0003517A" w:rsidRDefault="0003517A">
            <w:pPr>
              <w:jc w:val="both"/>
              <w:rPr>
                <w:rFonts w:ascii="Cambria" w:hAnsi="Cambria"/>
              </w:rPr>
            </w:pPr>
            <w:r>
              <w:rPr>
                <w:rFonts w:ascii="Cambria" w:hAnsi="Cambria"/>
                <w:lang w:val="sl-SI"/>
              </w:rPr>
              <w:t xml:space="preserve">Планирање </w:t>
            </w:r>
            <w:r>
              <w:rPr>
                <w:rFonts w:ascii="Cambria" w:hAnsi="Cambria"/>
                <w:lang w:val="sr-Cyrl-CS"/>
              </w:rPr>
              <w:t>,</w:t>
            </w:r>
            <w:r>
              <w:rPr>
                <w:rFonts w:ascii="Cambria" w:hAnsi="Cambria"/>
                <w:lang w:val="sl-SI"/>
              </w:rPr>
              <w:t xml:space="preserve"> програмирање </w:t>
            </w:r>
            <w:r>
              <w:rPr>
                <w:rFonts w:ascii="Cambria" w:hAnsi="Cambria"/>
              </w:rPr>
              <w:t xml:space="preserve">рада </w:t>
            </w:r>
          </w:p>
        </w:tc>
      </w:tr>
      <w:tr w:rsidR="00D92A96" w:rsidRPr="00A65A09">
        <w:tc>
          <w:tcPr>
            <w:tcW w:w="1655" w:type="dxa"/>
          </w:tcPr>
          <w:p w:rsidR="00D92A96" w:rsidRDefault="00D92A96" w:rsidP="003F18C7">
            <w:pPr>
              <w:jc w:val="both"/>
              <w:rPr>
                <w:rFonts w:ascii="Cambria" w:hAnsi="Cambria"/>
                <w:sz w:val="20"/>
                <w:szCs w:val="20"/>
                <w:lang w:val="sr-Cyrl-CS" w:eastAsia="sr-Latn-CS"/>
              </w:rPr>
            </w:pPr>
            <w:r>
              <w:rPr>
                <w:rFonts w:ascii="Cambria" w:hAnsi="Cambria"/>
                <w:sz w:val="20"/>
                <w:szCs w:val="20"/>
                <w:lang w:val="sr-Cyrl-CS" w:eastAsia="sr-Latn-CS"/>
              </w:rPr>
              <w:t>Септембар 2020-Јун 2021</w:t>
            </w:r>
          </w:p>
        </w:tc>
        <w:tc>
          <w:tcPr>
            <w:tcW w:w="7201" w:type="dxa"/>
          </w:tcPr>
          <w:p w:rsidR="00D92A96" w:rsidRDefault="00D92A96">
            <w:pPr>
              <w:jc w:val="both"/>
              <w:rPr>
                <w:rFonts w:ascii="Cambria" w:hAnsi="Cambria"/>
                <w:lang w:val="sr-Cyrl-CS" w:eastAsia="sr-Latn-CS"/>
              </w:rPr>
            </w:pPr>
            <w:r>
              <w:rPr>
                <w:rFonts w:ascii="Cambria" w:hAnsi="Cambria"/>
                <w:lang w:val="sl-SI"/>
              </w:rPr>
              <w:t>Помоћ и додатна подршка ученицима у складу са њиховим потребама</w:t>
            </w:r>
          </w:p>
        </w:tc>
      </w:tr>
      <w:tr w:rsidR="00D92A96" w:rsidRPr="00A65A09">
        <w:tc>
          <w:tcPr>
            <w:tcW w:w="1655" w:type="dxa"/>
          </w:tcPr>
          <w:p w:rsidR="00D92A96" w:rsidRDefault="00D92A96" w:rsidP="003F18C7">
            <w:pPr>
              <w:jc w:val="both"/>
              <w:rPr>
                <w:rFonts w:ascii="Cambria" w:hAnsi="Cambria"/>
                <w:sz w:val="20"/>
                <w:szCs w:val="20"/>
                <w:lang w:val="sr-Cyrl-CS" w:eastAsia="sr-Latn-CS"/>
              </w:rPr>
            </w:pPr>
            <w:r>
              <w:rPr>
                <w:rFonts w:ascii="Cambria" w:hAnsi="Cambria"/>
                <w:sz w:val="20"/>
                <w:szCs w:val="20"/>
                <w:lang w:val="sr-Cyrl-CS" w:eastAsia="sr-Latn-CS"/>
              </w:rPr>
              <w:t>Септембар 2020-Јун 2021</w:t>
            </w:r>
          </w:p>
        </w:tc>
        <w:tc>
          <w:tcPr>
            <w:tcW w:w="7201" w:type="dxa"/>
          </w:tcPr>
          <w:p w:rsidR="00D92A96" w:rsidRDefault="00D92A96">
            <w:pPr>
              <w:jc w:val="both"/>
              <w:rPr>
                <w:rFonts w:ascii="Cambria" w:hAnsi="Cambria"/>
                <w:lang w:val="sl-SI"/>
              </w:rPr>
            </w:pPr>
            <w:r>
              <w:rPr>
                <w:rFonts w:ascii="Cambria" w:hAnsi="Cambria"/>
                <w:lang w:val="sl-SI"/>
              </w:rPr>
              <w:t>Помоћ наставницима и стручним сарадницима ради унапређивања њиховог рада са ученицима којима је</w:t>
            </w:r>
            <w:r>
              <w:rPr>
                <w:rFonts w:ascii="Cambria" w:hAnsi="Cambria"/>
                <w:lang w:val="sr-Cyrl-CS"/>
              </w:rPr>
              <w:t xml:space="preserve"> </w:t>
            </w:r>
            <w:r>
              <w:rPr>
                <w:rFonts w:ascii="Cambria" w:hAnsi="Cambria"/>
                <w:lang w:val="sl-SI"/>
              </w:rPr>
              <w:t>потребна додатна образовна подршка</w:t>
            </w:r>
          </w:p>
        </w:tc>
      </w:tr>
      <w:tr w:rsidR="00D92A96" w:rsidRPr="00A65A09">
        <w:tc>
          <w:tcPr>
            <w:tcW w:w="1655" w:type="dxa"/>
          </w:tcPr>
          <w:p w:rsidR="00D92A96" w:rsidRDefault="00D92A96" w:rsidP="003F18C7">
            <w:pPr>
              <w:jc w:val="both"/>
              <w:rPr>
                <w:rFonts w:ascii="Cambria" w:hAnsi="Cambria"/>
                <w:sz w:val="20"/>
                <w:szCs w:val="20"/>
                <w:lang w:val="sr-Cyrl-CS" w:eastAsia="sr-Latn-CS"/>
              </w:rPr>
            </w:pPr>
            <w:r>
              <w:rPr>
                <w:rFonts w:ascii="Cambria" w:hAnsi="Cambria"/>
                <w:sz w:val="20"/>
                <w:szCs w:val="20"/>
                <w:lang w:val="sr-Cyrl-CS" w:eastAsia="sr-Latn-CS"/>
              </w:rPr>
              <w:t>Септембар 2020-Јун 2021</w:t>
            </w:r>
          </w:p>
        </w:tc>
        <w:tc>
          <w:tcPr>
            <w:tcW w:w="7201" w:type="dxa"/>
          </w:tcPr>
          <w:p w:rsidR="00D92A96" w:rsidRPr="00A65A09" w:rsidRDefault="00D92A96">
            <w:pPr>
              <w:jc w:val="both"/>
              <w:rPr>
                <w:rFonts w:ascii="Cambria" w:hAnsi="Cambria"/>
                <w:lang w:val="ru-RU"/>
              </w:rPr>
            </w:pPr>
            <w:r>
              <w:rPr>
                <w:rFonts w:ascii="Cambria" w:hAnsi="Cambria"/>
                <w:lang w:val="sl-SI"/>
              </w:rPr>
              <w:t>Сарадња са родитељима</w:t>
            </w:r>
            <w:r>
              <w:rPr>
                <w:rFonts w:ascii="Cambria" w:hAnsi="Cambria"/>
                <w:lang w:val="sr-Cyrl-CS"/>
              </w:rPr>
              <w:t>,</w:t>
            </w:r>
            <w:r>
              <w:rPr>
                <w:rFonts w:ascii="Cambria" w:hAnsi="Cambria"/>
                <w:lang w:val="sl-SI"/>
              </w:rPr>
              <w:t xml:space="preserve"> односно </w:t>
            </w:r>
            <w:r w:rsidRPr="00A65A09">
              <w:rPr>
                <w:rFonts w:ascii="Cambria" w:hAnsi="Cambria"/>
                <w:lang w:val="ru-RU"/>
              </w:rPr>
              <w:t>другим законским заступницима, рад на терену</w:t>
            </w:r>
          </w:p>
        </w:tc>
      </w:tr>
      <w:tr w:rsidR="00D92A96" w:rsidRPr="00A65A09">
        <w:tc>
          <w:tcPr>
            <w:tcW w:w="1655" w:type="dxa"/>
          </w:tcPr>
          <w:p w:rsidR="00D92A96" w:rsidRDefault="00D92A96" w:rsidP="003F18C7">
            <w:pPr>
              <w:jc w:val="both"/>
              <w:rPr>
                <w:rFonts w:ascii="Cambria" w:hAnsi="Cambria"/>
                <w:sz w:val="20"/>
                <w:szCs w:val="20"/>
                <w:lang w:val="sr-Cyrl-CS" w:eastAsia="sr-Latn-CS"/>
              </w:rPr>
            </w:pPr>
            <w:r>
              <w:rPr>
                <w:rFonts w:ascii="Cambria" w:hAnsi="Cambria"/>
                <w:sz w:val="20"/>
                <w:szCs w:val="20"/>
                <w:lang w:val="sr-Cyrl-CS" w:eastAsia="sr-Latn-CS"/>
              </w:rPr>
              <w:t>Септембар 2020-Јун 2021</w:t>
            </w:r>
          </w:p>
        </w:tc>
        <w:tc>
          <w:tcPr>
            <w:tcW w:w="7201" w:type="dxa"/>
          </w:tcPr>
          <w:p w:rsidR="00D92A96" w:rsidRDefault="00D92A96">
            <w:pPr>
              <w:jc w:val="both"/>
              <w:rPr>
                <w:rFonts w:ascii="Cambria" w:hAnsi="Cambria"/>
                <w:lang w:val="sl-SI"/>
              </w:rPr>
            </w:pPr>
            <w:r>
              <w:rPr>
                <w:rFonts w:ascii="Cambria" w:hAnsi="Cambria"/>
                <w:lang w:val="sl-SI"/>
              </w:rPr>
              <w:t xml:space="preserve">Рад у стручним органима школе </w:t>
            </w:r>
          </w:p>
        </w:tc>
      </w:tr>
      <w:tr w:rsidR="00D92A96" w:rsidRPr="00A65A09">
        <w:tc>
          <w:tcPr>
            <w:tcW w:w="1655" w:type="dxa"/>
          </w:tcPr>
          <w:p w:rsidR="00D92A96" w:rsidRDefault="00D92A96" w:rsidP="003F18C7">
            <w:pPr>
              <w:jc w:val="both"/>
              <w:rPr>
                <w:rFonts w:ascii="Cambria" w:hAnsi="Cambria"/>
                <w:sz w:val="20"/>
                <w:szCs w:val="20"/>
                <w:lang w:val="sr-Cyrl-CS" w:eastAsia="sr-Latn-CS"/>
              </w:rPr>
            </w:pPr>
            <w:r>
              <w:rPr>
                <w:rFonts w:ascii="Cambria" w:hAnsi="Cambria"/>
                <w:sz w:val="20"/>
                <w:szCs w:val="20"/>
                <w:lang w:val="sr-Cyrl-CS" w:eastAsia="sr-Latn-CS"/>
              </w:rPr>
              <w:t>Септембар 2020-Јун 2021</w:t>
            </w:r>
          </w:p>
        </w:tc>
        <w:tc>
          <w:tcPr>
            <w:tcW w:w="7201" w:type="dxa"/>
          </w:tcPr>
          <w:p w:rsidR="00D92A96" w:rsidRDefault="00D92A96">
            <w:pPr>
              <w:jc w:val="both"/>
              <w:rPr>
                <w:rFonts w:ascii="Cambria" w:hAnsi="Cambria"/>
                <w:lang w:val="sl-SI"/>
              </w:rPr>
            </w:pPr>
            <w:r>
              <w:rPr>
                <w:rFonts w:ascii="Cambria" w:hAnsi="Cambria"/>
                <w:lang w:val="sl-SI"/>
              </w:rPr>
              <w:t>Рад у тиму за инклузивно образовање, односно тиму за пружање додатне подршке ученицима</w:t>
            </w:r>
          </w:p>
        </w:tc>
      </w:tr>
      <w:tr w:rsidR="00D92A96" w:rsidRPr="00A65A09">
        <w:tc>
          <w:tcPr>
            <w:tcW w:w="1655" w:type="dxa"/>
          </w:tcPr>
          <w:p w:rsidR="00D92A96" w:rsidRDefault="00D92A96" w:rsidP="003F18C7">
            <w:pPr>
              <w:jc w:val="both"/>
              <w:rPr>
                <w:rFonts w:ascii="Cambria" w:hAnsi="Cambria"/>
                <w:sz w:val="20"/>
                <w:szCs w:val="20"/>
                <w:lang w:val="sr-Cyrl-CS" w:eastAsia="sr-Latn-CS"/>
              </w:rPr>
            </w:pPr>
            <w:r>
              <w:rPr>
                <w:rFonts w:ascii="Cambria" w:hAnsi="Cambria"/>
                <w:sz w:val="20"/>
                <w:szCs w:val="20"/>
                <w:lang w:val="sr-Cyrl-CS" w:eastAsia="sr-Latn-CS"/>
              </w:rPr>
              <w:t>Септембар 2020-Јун 2021</w:t>
            </w:r>
          </w:p>
        </w:tc>
        <w:tc>
          <w:tcPr>
            <w:tcW w:w="7201" w:type="dxa"/>
          </w:tcPr>
          <w:p w:rsidR="00D92A96" w:rsidRPr="00A65A09" w:rsidRDefault="00D92A96">
            <w:pPr>
              <w:jc w:val="both"/>
              <w:rPr>
                <w:rFonts w:ascii="Cambria" w:hAnsi="Cambria"/>
                <w:lang w:val="ru-RU"/>
              </w:rPr>
            </w:pPr>
            <w:r w:rsidRPr="00A65A09">
              <w:rPr>
                <w:rFonts w:ascii="Cambria" w:hAnsi="Cambria"/>
                <w:lang w:val="ru-RU"/>
              </w:rPr>
              <w:t>Сарадња са надлежним установама, организацијама, удружењима и једницом локалне самоуправе</w:t>
            </w:r>
          </w:p>
        </w:tc>
      </w:tr>
      <w:tr w:rsidR="00D92A96" w:rsidRPr="00A65A09">
        <w:tc>
          <w:tcPr>
            <w:tcW w:w="1655" w:type="dxa"/>
          </w:tcPr>
          <w:p w:rsidR="00D92A96" w:rsidRDefault="00D92A96" w:rsidP="003F18C7">
            <w:pPr>
              <w:jc w:val="both"/>
              <w:rPr>
                <w:rFonts w:ascii="Cambria" w:hAnsi="Cambria"/>
                <w:sz w:val="20"/>
                <w:szCs w:val="20"/>
                <w:lang w:val="sr-Cyrl-CS" w:eastAsia="sr-Latn-CS"/>
              </w:rPr>
            </w:pPr>
            <w:r>
              <w:rPr>
                <w:rFonts w:ascii="Cambria" w:hAnsi="Cambria"/>
                <w:sz w:val="20"/>
                <w:szCs w:val="20"/>
                <w:lang w:val="sr-Cyrl-CS" w:eastAsia="sr-Latn-CS"/>
              </w:rPr>
              <w:t>Септембар 2020-Јун 2021</w:t>
            </w:r>
          </w:p>
        </w:tc>
        <w:tc>
          <w:tcPr>
            <w:tcW w:w="7201" w:type="dxa"/>
          </w:tcPr>
          <w:p w:rsidR="00D92A96" w:rsidRDefault="00D92A96">
            <w:pPr>
              <w:jc w:val="both"/>
              <w:rPr>
                <w:rFonts w:ascii="Cambria" w:hAnsi="Cambria"/>
                <w:lang w:val="sl-SI"/>
              </w:rPr>
            </w:pPr>
            <w:r>
              <w:rPr>
                <w:rFonts w:ascii="Cambria" w:hAnsi="Cambria"/>
                <w:lang w:val="sl-SI"/>
              </w:rPr>
              <w:t>Евиденција о раду са ученицима, родитељима</w:t>
            </w:r>
            <w:r w:rsidRPr="00A65A09">
              <w:rPr>
                <w:rFonts w:ascii="Cambria" w:hAnsi="Cambria"/>
                <w:lang w:val="ru-RU"/>
              </w:rPr>
              <w:t>/другим законским заступницима</w:t>
            </w:r>
            <w:r>
              <w:rPr>
                <w:rFonts w:ascii="Cambria" w:hAnsi="Cambria"/>
                <w:lang w:val="sl-SI"/>
              </w:rPr>
              <w:t xml:space="preserve">  и евиденција о сарадњи са запосленима</w:t>
            </w:r>
          </w:p>
        </w:tc>
      </w:tr>
    </w:tbl>
    <w:p w:rsidR="0003517A" w:rsidRDefault="0003517A">
      <w:pPr>
        <w:rPr>
          <w:rFonts w:ascii="Cambria" w:hAnsi="Cambria"/>
          <w:lang w:val="sr-Cyrl-CS" w:eastAsia="sr-Latn-CS"/>
        </w:rPr>
      </w:pPr>
    </w:p>
    <w:p w:rsidR="0003517A" w:rsidRPr="00A65A09" w:rsidRDefault="0003517A">
      <w:pPr>
        <w:jc w:val="both"/>
        <w:rPr>
          <w:rFonts w:ascii="Cambria" w:hAnsi="Cambria"/>
          <w:b/>
          <w:lang w:val="ru-RU"/>
        </w:rPr>
      </w:pPr>
    </w:p>
    <w:p w:rsidR="00D623A7" w:rsidRDefault="00D623A7">
      <w:pPr>
        <w:jc w:val="both"/>
        <w:rPr>
          <w:rFonts w:ascii="Cambria" w:hAnsi="Cambria"/>
          <w:b/>
          <w:lang w:val="sr-Cyrl-RS"/>
        </w:rPr>
      </w:pPr>
    </w:p>
    <w:p w:rsidR="00D623A7" w:rsidRDefault="00D623A7">
      <w:pPr>
        <w:jc w:val="both"/>
        <w:rPr>
          <w:rFonts w:ascii="Cambria" w:hAnsi="Cambria"/>
          <w:b/>
          <w:lang w:val="sr-Cyrl-RS"/>
        </w:rPr>
      </w:pPr>
    </w:p>
    <w:p w:rsidR="0003517A" w:rsidRPr="00A65A09" w:rsidRDefault="0003517A">
      <w:pPr>
        <w:jc w:val="both"/>
        <w:rPr>
          <w:rFonts w:ascii="Cambria" w:hAnsi="Cambria"/>
          <w:b/>
          <w:sz w:val="28"/>
          <w:lang w:val="ru-RU"/>
        </w:rPr>
      </w:pPr>
      <w:r>
        <w:rPr>
          <w:rFonts w:ascii="Cambria" w:hAnsi="Cambria"/>
          <w:b/>
          <w:lang w:val="sl-SI"/>
        </w:rPr>
        <w:lastRenderedPageBreak/>
        <w:t>Структура 40 часова радне седмице</w:t>
      </w:r>
      <w:r>
        <w:rPr>
          <w:rFonts w:ascii="Cambria" w:hAnsi="Cambria"/>
          <w:b/>
          <w:sz w:val="28"/>
          <w:lang w:val="sl-SI"/>
        </w:rPr>
        <w:t xml:space="preserve"> </w:t>
      </w:r>
      <w:r>
        <w:rPr>
          <w:rFonts w:ascii="Cambria" w:hAnsi="Cambria"/>
          <w:b/>
          <w:lang w:val="sr-Cyrl-CS"/>
        </w:rPr>
        <w:t>ПЕДАГОШКОГ АСИСТЕНТА</w:t>
      </w:r>
    </w:p>
    <w:p w:rsidR="0003517A" w:rsidRDefault="0003517A">
      <w:pPr>
        <w:jc w:val="both"/>
        <w:rPr>
          <w:rFonts w:ascii="Cambria" w:hAnsi="Cambria"/>
          <w:b/>
          <w:sz w:val="20"/>
          <w:szCs w:val="20"/>
          <w:lang w:val="sr-Cyrl-CS"/>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756"/>
        <w:gridCol w:w="7920"/>
        <w:gridCol w:w="855"/>
      </w:tblGrid>
      <w:tr w:rsidR="0003517A">
        <w:trPr>
          <w:jc w:val="center"/>
        </w:trPr>
        <w:tc>
          <w:tcPr>
            <w:tcW w:w="756" w:type="dxa"/>
            <w:tcBorders>
              <w:top w:val="double" w:sz="6" w:space="0" w:color="000000"/>
              <w:left w:val="double" w:sz="6" w:space="0" w:color="000000"/>
              <w:bottom w:val="double" w:sz="6" w:space="0" w:color="000000"/>
            </w:tcBorders>
            <w:shd w:val="clear" w:color="auto" w:fill="E6E6E6"/>
            <w:vAlign w:val="center"/>
          </w:tcPr>
          <w:p w:rsidR="0003517A" w:rsidRDefault="0003517A">
            <w:pPr>
              <w:jc w:val="center"/>
              <w:rPr>
                <w:rFonts w:ascii="Cambria" w:hAnsi="Cambria"/>
                <w:b/>
                <w:sz w:val="18"/>
                <w:szCs w:val="20"/>
                <w:lang w:val="sl-SI"/>
              </w:rPr>
            </w:pPr>
            <w:r>
              <w:rPr>
                <w:rFonts w:ascii="Cambria" w:hAnsi="Cambria"/>
                <w:b/>
                <w:sz w:val="18"/>
                <w:szCs w:val="20"/>
                <w:lang w:val="sl-SI"/>
              </w:rPr>
              <w:t>Редни</w:t>
            </w:r>
          </w:p>
          <w:p w:rsidR="0003517A" w:rsidRDefault="0003517A">
            <w:pPr>
              <w:jc w:val="center"/>
              <w:rPr>
                <w:rFonts w:ascii="Cambria" w:hAnsi="Cambria"/>
                <w:b/>
                <w:sz w:val="18"/>
                <w:lang w:val="sl-SI"/>
              </w:rPr>
            </w:pPr>
            <w:r>
              <w:rPr>
                <w:rFonts w:ascii="Cambria" w:hAnsi="Cambria"/>
                <w:b/>
                <w:sz w:val="18"/>
                <w:szCs w:val="20"/>
                <w:lang w:val="sl-SI"/>
              </w:rPr>
              <w:t>Број</w:t>
            </w:r>
          </w:p>
        </w:tc>
        <w:tc>
          <w:tcPr>
            <w:tcW w:w="7920" w:type="dxa"/>
            <w:tcBorders>
              <w:top w:val="double" w:sz="6" w:space="0" w:color="000000"/>
              <w:bottom w:val="double" w:sz="6"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САДРЖАЈ РАДА</w:t>
            </w:r>
          </w:p>
        </w:tc>
        <w:tc>
          <w:tcPr>
            <w:tcW w:w="855" w:type="dxa"/>
            <w:tcBorders>
              <w:top w:val="double" w:sz="6" w:space="0" w:color="000000"/>
              <w:bottom w:val="double" w:sz="6" w:space="0" w:color="000000"/>
              <w:right w:val="double" w:sz="6" w:space="0" w:color="000000"/>
            </w:tcBorders>
            <w:shd w:val="clear" w:color="auto" w:fill="E6E6E6"/>
            <w:vAlign w:val="center"/>
          </w:tcPr>
          <w:p w:rsidR="0003517A" w:rsidRDefault="0003517A">
            <w:pPr>
              <w:jc w:val="center"/>
              <w:rPr>
                <w:rFonts w:ascii="Cambria" w:hAnsi="Cambria"/>
                <w:b/>
                <w:sz w:val="18"/>
                <w:szCs w:val="20"/>
                <w:lang w:val="sl-SI"/>
              </w:rPr>
            </w:pPr>
            <w:r>
              <w:rPr>
                <w:rFonts w:ascii="Cambria" w:hAnsi="Cambria"/>
                <w:b/>
                <w:sz w:val="18"/>
                <w:szCs w:val="20"/>
                <w:lang w:val="sl-SI"/>
              </w:rPr>
              <w:t>радн</w:t>
            </w:r>
            <w:r>
              <w:rPr>
                <w:rFonts w:ascii="Cambria" w:hAnsi="Cambria"/>
                <w:b/>
                <w:sz w:val="18"/>
                <w:szCs w:val="20"/>
                <w:lang w:val="sr-Cyrl-CS"/>
              </w:rPr>
              <w:t>и</w:t>
            </w:r>
            <w:r>
              <w:rPr>
                <w:rFonts w:ascii="Cambria" w:hAnsi="Cambria"/>
                <w:b/>
                <w:sz w:val="18"/>
                <w:szCs w:val="20"/>
                <w:lang w:val="sl-SI"/>
              </w:rPr>
              <w:t>х сати</w:t>
            </w:r>
          </w:p>
        </w:tc>
      </w:tr>
      <w:tr w:rsidR="0003517A">
        <w:trPr>
          <w:jc w:val="center"/>
        </w:trPr>
        <w:tc>
          <w:tcPr>
            <w:tcW w:w="756" w:type="dxa"/>
            <w:tcBorders>
              <w:top w:val="double" w:sz="6"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w:t>
            </w:r>
          </w:p>
        </w:tc>
        <w:tc>
          <w:tcPr>
            <w:tcW w:w="7920" w:type="dxa"/>
            <w:tcBorders>
              <w:top w:val="double" w:sz="6" w:space="0" w:color="000000"/>
              <w:left w:val="single" w:sz="8" w:space="0" w:color="000000"/>
              <w:bottom w:val="single" w:sz="8" w:space="0" w:color="000000"/>
              <w:right w:val="single" w:sz="8" w:space="0" w:color="000000"/>
            </w:tcBorders>
          </w:tcPr>
          <w:p w:rsidR="0003517A" w:rsidRDefault="0003517A">
            <w:pPr>
              <w:rPr>
                <w:rFonts w:ascii="Cambria" w:hAnsi="Cambria"/>
              </w:rPr>
            </w:pPr>
            <w:r>
              <w:rPr>
                <w:rFonts w:ascii="Cambria" w:hAnsi="Cambria"/>
                <w:lang w:val="sl-SI"/>
              </w:rPr>
              <w:t xml:space="preserve">Планирање </w:t>
            </w:r>
            <w:r>
              <w:rPr>
                <w:rFonts w:ascii="Cambria" w:hAnsi="Cambria"/>
                <w:lang w:val="sr-Cyrl-CS"/>
              </w:rPr>
              <w:t>,</w:t>
            </w:r>
            <w:r>
              <w:rPr>
                <w:rFonts w:ascii="Cambria" w:hAnsi="Cambria"/>
                <w:lang w:val="sl-SI"/>
              </w:rPr>
              <w:t xml:space="preserve"> програмирање </w:t>
            </w:r>
            <w:r>
              <w:rPr>
                <w:rFonts w:ascii="Cambria" w:hAnsi="Cambria"/>
              </w:rPr>
              <w:t xml:space="preserve">рада </w:t>
            </w:r>
          </w:p>
        </w:tc>
        <w:tc>
          <w:tcPr>
            <w:tcW w:w="855" w:type="dxa"/>
            <w:tcBorders>
              <w:top w:val="double" w:sz="6"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2</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w:t>
            </w:r>
          </w:p>
        </w:tc>
        <w:tc>
          <w:tcPr>
            <w:tcW w:w="7920" w:type="dxa"/>
            <w:tcBorders>
              <w:top w:val="single" w:sz="8" w:space="0" w:color="000000"/>
              <w:left w:val="single" w:sz="8" w:space="0" w:color="000000"/>
              <w:bottom w:val="single" w:sz="8" w:space="0" w:color="000000"/>
              <w:right w:val="single" w:sz="8" w:space="0" w:color="000000"/>
            </w:tcBorders>
          </w:tcPr>
          <w:p w:rsidR="0003517A" w:rsidRDefault="0003517A">
            <w:pPr>
              <w:ind w:left="-63"/>
              <w:rPr>
                <w:rFonts w:ascii="Cambria" w:hAnsi="Cambria"/>
                <w:lang w:val="sl-SI"/>
              </w:rPr>
            </w:pPr>
            <w:r>
              <w:rPr>
                <w:rFonts w:ascii="Cambria" w:hAnsi="Cambria"/>
                <w:lang w:val="sl-SI"/>
              </w:rPr>
              <w:t>Помоћ и додатна подршка ученицима у складу са њиховим потребама</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lang w:val="sl-SI"/>
              </w:rPr>
              <w:t>1</w:t>
            </w:r>
            <w:r>
              <w:rPr>
                <w:rFonts w:ascii="Cambria" w:hAnsi="Cambria"/>
              </w:rPr>
              <w:t>4</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3.</w:t>
            </w:r>
          </w:p>
        </w:tc>
        <w:tc>
          <w:tcPr>
            <w:tcW w:w="79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Помоћ наставницима и стручним сарадницима ради унапређивања њиховог рада са ученицима којима је</w:t>
            </w:r>
            <w:r>
              <w:rPr>
                <w:rFonts w:ascii="Cambria" w:hAnsi="Cambria"/>
                <w:lang w:val="sr-Cyrl-CS"/>
              </w:rPr>
              <w:t xml:space="preserve"> </w:t>
            </w:r>
            <w:r>
              <w:rPr>
                <w:rFonts w:ascii="Cambria" w:hAnsi="Cambria"/>
                <w:lang w:val="sl-SI"/>
              </w:rPr>
              <w:t>потребна додатна образовна подршка</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3</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4.</w:t>
            </w:r>
          </w:p>
        </w:tc>
        <w:tc>
          <w:tcPr>
            <w:tcW w:w="7920"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l-SI"/>
              </w:rPr>
              <w:t>Сарадња са родитељима</w:t>
            </w:r>
            <w:r>
              <w:rPr>
                <w:rFonts w:ascii="Cambria" w:hAnsi="Cambria"/>
                <w:lang w:val="sr-Cyrl-CS"/>
              </w:rPr>
              <w:t>,</w:t>
            </w:r>
            <w:r>
              <w:rPr>
                <w:rFonts w:ascii="Cambria" w:hAnsi="Cambria"/>
                <w:lang w:val="sl-SI"/>
              </w:rPr>
              <w:t xml:space="preserve"> односно старатељима</w:t>
            </w:r>
            <w:r w:rsidRPr="00A65A09">
              <w:rPr>
                <w:rFonts w:ascii="Cambria" w:hAnsi="Cambria"/>
                <w:lang w:val="ru-RU"/>
              </w:rPr>
              <w:t>,рад на терену</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5</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5.</w:t>
            </w:r>
          </w:p>
        </w:tc>
        <w:tc>
          <w:tcPr>
            <w:tcW w:w="79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 xml:space="preserve">Рад у стручним органима школе </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1</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6.</w:t>
            </w:r>
          </w:p>
        </w:tc>
        <w:tc>
          <w:tcPr>
            <w:tcW w:w="79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Рад у тиму за инклузивно образовање, односно тиму за пружање додатне подршке ученицима</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2</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rPr>
            </w:pPr>
            <w:r>
              <w:rPr>
                <w:rFonts w:ascii="Cambria" w:hAnsi="Cambria"/>
              </w:rPr>
              <w:t>7.</w:t>
            </w:r>
          </w:p>
        </w:tc>
        <w:tc>
          <w:tcPr>
            <w:tcW w:w="7920"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Сарадња са надлежним установама, организацијама, удружењима и једницом локалне самоуправе</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1</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7.</w:t>
            </w:r>
          </w:p>
        </w:tc>
        <w:tc>
          <w:tcPr>
            <w:tcW w:w="79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Евиденција о раду са ученицима, родитељима  и евиденција о сарадњи са запосленима</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lang w:val="sl-SI"/>
              </w:rPr>
              <w:t>1</w:t>
            </w:r>
          </w:p>
        </w:tc>
      </w:tr>
      <w:tr w:rsidR="0003517A">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8.</w:t>
            </w:r>
          </w:p>
        </w:tc>
        <w:tc>
          <w:tcPr>
            <w:tcW w:w="7920"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Стручно усавршавање</w:t>
            </w:r>
          </w:p>
        </w:tc>
        <w:tc>
          <w:tcPr>
            <w:tcW w:w="85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rPr>
            </w:pPr>
            <w:r>
              <w:rPr>
                <w:rFonts w:ascii="Cambria" w:hAnsi="Cambria"/>
              </w:rPr>
              <w:t>1</w:t>
            </w:r>
          </w:p>
        </w:tc>
      </w:tr>
      <w:tr w:rsidR="004674CE" w:rsidTr="00402969">
        <w:trPr>
          <w:jc w:val="center"/>
        </w:trPr>
        <w:tc>
          <w:tcPr>
            <w:tcW w:w="756" w:type="dxa"/>
            <w:tcBorders>
              <w:top w:val="single" w:sz="8" w:space="0" w:color="000000"/>
              <w:left w:val="double" w:sz="6" w:space="0" w:color="000000"/>
              <w:bottom w:val="single" w:sz="8" w:space="0" w:color="000000"/>
              <w:right w:val="single" w:sz="8" w:space="0" w:color="000000"/>
            </w:tcBorders>
            <w:vAlign w:val="center"/>
          </w:tcPr>
          <w:p w:rsidR="004674CE" w:rsidRPr="004674CE" w:rsidRDefault="004674CE">
            <w:pPr>
              <w:jc w:val="center"/>
              <w:rPr>
                <w:rFonts w:ascii="Cambria" w:hAnsi="Cambria"/>
                <w:lang w:val="sr-Cyrl-RS"/>
              </w:rPr>
            </w:pPr>
            <w:r>
              <w:rPr>
                <w:rFonts w:ascii="Cambria" w:hAnsi="Cambria"/>
                <w:lang w:val="sr-Cyrl-RS"/>
              </w:rPr>
              <w:t>9.</w:t>
            </w:r>
          </w:p>
        </w:tc>
        <w:tc>
          <w:tcPr>
            <w:tcW w:w="7920" w:type="dxa"/>
            <w:tcBorders>
              <w:top w:val="single" w:sz="8" w:space="0" w:color="000000"/>
              <w:left w:val="single" w:sz="8" w:space="0" w:color="000000"/>
              <w:bottom w:val="single" w:sz="8" w:space="0" w:color="000000"/>
              <w:right w:val="single" w:sz="8" w:space="0" w:color="000000"/>
            </w:tcBorders>
            <w:vAlign w:val="center"/>
          </w:tcPr>
          <w:p w:rsidR="004674CE" w:rsidRDefault="004674CE" w:rsidP="00402969">
            <w:pPr>
              <w:rPr>
                <w:rFonts w:ascii="Cambria" w:hAnsi="Cambria"/>
                <w:lang w:val="sl-SI"/>
              </w:rPr>
            </w:pPr>
            <w:r>
              <w:rPr>
                <w:rFonts w:ascii="Cambria" w:hAnsi="Cambria"/>
                <w:lang w:val="sl-SI"/>
              </w:rPr>
              <w:t>Дневни одмор</w:t>
            </w:r>
          </w:p>
        </w:tc>
        <w:tc>
          <w:tcPr>
            <w:tcW w:w="855" w:type="dxa"/>
            <w:tcBorders>
              <w:top w:val="single" w:sz="8" w:space="0" w:color="000000"/>
              <w:left w:val="single" w:sz="8" w:space="0" w:color="000000"/>
              <w:bottom w:val="single" w:sz="8" w:space="0" w:color="000000"/>
              <w:right w:val="double" w:sz="6" w:space="0" w:color="000000"/>
            </w:tcBorders>
            <w:vAlign w:val="center"/>
          </w:tcPr>
          <w:p w:rsidR="004674CE" w:rsidRDefault="004674CE" w:rsidP="00402969">
            <w:pPr>
              <w:jc w:val="center"/>
              <w:rPr>
                <w:rFonts w:ascii="Cambria" w:hAnsi="Cambria"/>
                <w:lang w:val="sl-SI"/>
              </w:rPr>
            </w:pPr>
            <w:r>
              <w:rPr>
                <w:rFonts w:ascii="Cambria" w:hAnsi="Cambria"/>
                <w:lang w:val="sl-SI"/>
              </w:rPr>
              <w:t>2,5</w:t>
            </w:r>
          </w:p>
        </w:tc>
      </w:tr>
      <w:tr w:rsidR="004674CE">
        <w:trPr>
          <w:jc w:val="center"/>
        </w:trPr>
        <w:tc>
          <w:tcPr>
            <w:tcW w:w="756" w:type="dxa"/>
            <w:tcBorders>
              <w:top w:val="single" w:sz="8" w:space="0" w:color="000000"/>
              <w:left w:val="double" w:sz="6" w:space="0" w:color="000000"/>
              <w:bottom w:val="double" w:sz="6" w:space="0" w:color="000000"/>
              <w:right w:val="single" w:sz="8" w:space="0" w:color="000000"/>
            </w:tcBorders>
            <w:vAlign w:val="center"/>
          </w:tcPr>
          <w:p w:rsidR="004674CE" w:rsidRDefault="004674CE">
            <w:pPr>
              <w:jc w:val="center"/>
              <w:rPr>
                <w:rFonts w:ascii="Cambria" w:hAnsi="Cambria"/>
                <w:lang w:val="sl-SI"/>
              </w:rPr>
            </w:pPr>
            <w:r>
              <w:rPr>
                <w:rFonts w:ascii="Cambria" w:hAnsi="Cambria"/>
                <w:lang w:val="sr-Cyrl-RS"/>
              </w:rPr>
              <w:t>10</w:t>
            </w:r>
            <w:r>
              <w:rPr>
                <w:rFonts w:ascii="Cambria" w:hAnsi="Cambria"/>
                <w:lang w:val="sl-SI"/>
              </w:rPr>
              <w:t>.</w:t>
            </w:r>
          </w:p>
        </w:tc>
        <w:tc>
          <w:tcPr>
            <w:tcW w:w="7920" w:type="dxa"/>
            <w:tcBorders>
              <w:top w:val="single" w:sz="8" w:space="0" w:color="000000"/>
              <w:left w:val="single" w:sz="8" w:space="0" w:color="000000"/>
              <w:bottom w:val="double" w:sz="6" w:space="0" w:color="000000"/>
              <w:right w:val="single" w:sz="8" w:space="0" w:color="000000"/>
            </w:tcBorders>
          </w:tcPr>
          <w:p w:rsidR="004674CE" w:rsidRDefault="004674CE">
            <w:pPr>
              <w:rPr>
                <w:rFonts w:ascii="Cambria" w:hAnsi="Cambria"/>
              </w:rPr>
            </w:pPr>
            <w:r>
              <w:rPr>
                <w:rFonts w:ascii="Cambria" w:hAnsi="Cambria"/>
              </w:rPr>
              <w:t>Припрема за рад</w:t>
            </w:r>
          </w:p>
        </w:tc>
        <w:tc>
          <w:tcPr>
            <w:tcW w:w="855" w:type="dxa"/>
            <w:tcBorders>
              <w:top w:val="single" w:sz="8" w:space="0" w:color="000000"/>
              <w:left w:val="single" w:sz="8" w:space="0" w:color="000000"/>
              <w:bottom w:val="double" w:sz="6" w:space="0" w:color="000000"/>
              <w:right w:val="double" w:sz="6" w:space="0" w:color="000000"/>
            </w:tcBorders>
          </w:tcPr>
          <w:p w:rsidR="004674CE" w:rsidRPr="004674CE" w:rsidRDefault="004674CE">
            <w:pPr>
              <w:jc w:val="center"/>
              <w:rPr>
                <w:rFonts w:ascii="Cambria" w:hAnsi="Cambria"/>
                <w:lang w:val="sr-Cyrl-RS"/>
              </w:rPr>
            </w:pPr>
            <w:r>
              <w:rPr>
                <w:rFonts w:ascii="Cambria" w:hAnsi="Cambria"/>
                <w:lang w:val="sr-Cyrl-RS"/>
              </w:rPr>
              <w:t>7,5</w:t>
            </w:r>
          </w:p>
        </w:tc>
      </w:tr>
      <w:tr w:rsidR="004674CE">
        <w:trPr>
          <w:jc w:val="center"/>
        </w:trPr>
        <w:tc>
          <w:tcPr>
            <w:tcW w:w="8676" w:type="dxa"/>
            <w:gridSpan w:val="2"/>
            <w:tcBorders>
              <w:top w:val="double" w:sz="6" w:space="0" w:color="000000"/>
              <w:left w:val="double" w:sz="6" w:space="0" w:color="000000"/>
              <w:bottom w:val="double" w:sz="6" w:space="0" w:color="000000"/>
            </w:tcBorders>
            <w:shd w:val="clear" w:color="auto" w:fill="E6E6E6"/>
          </w:tcPr>
          <w:p w:rsidR="004674CE" w:rsidRDefault="004674CE">
            <w:pPr>
              <w:jc w:val="center"/>
              <w:rPr>
                <w:rFonts w:ascii="Cambria" w:hAnsi="Cambria"/>
                <w:b/>
                <w:lang w:val="sl-SI"/>
              </w:rPr>
            </w:pPr>
            <w:r>
              <w:rPr>
                <w:rFonts w:ascii="Cambria" w:hAnsi="Cambria"/>
                <w:b/>
                <w:lang w:val="sl-SI"/>
              </w:rPr>
              <w:t>УКУПНО</w:t>
            </w:r>
          </w:p>
        </w:tc>
        <w:tc>
          <w:tcPr>
            <w:tcW w:w="855" w:type="dxa"/>
            <w:tcBorders>
              <w:top w:val="double" w:sz="6" w:space="0" w:color="000000"/>
              <w:bottom w:val="double" w:sz="6" w:space="0" w:color="000000"/>
              <w:right w:val="double" w:sz="6" w:space="0" w:color="000000"/>
            </w:tcBorders>
            <w:shd w:val="clear" w:color="auto" w:fill="E6E6E6"/>
          </w:tcPr>
          <w:p w:rsidR="004674CE" w:rsidRDefault="004674CE">
            <w:pPr>
              <w:jc w:val="center"/>
              <w:rPr>
                <w:rFonts w:ascii="Cambria" w:hAnsi="Cambria"/>
                <w:b/>
                <w:lang w:val="sl-SI"/>
              </w:rPr>
            </w:pPr>
            <w:r>
              <w:rPr>
                <w:rFonts w:ascii="Cambria" w:hAnsi="Cambria"/>
                <w:b/>
                <w:lang w:val="sl-SI"/>
              </w:rPr>
              <w:t>40</w:t>
            </w:r>
          </w:p>
        </w:tc>
      </w:tr>
    </w:tbl>
    <w:p w:rsidR="0003517A" w:rsidRDefault="0003517A">
      <w:pPr>
        <w:jc w:val="right"/>
        <w:rPr>
          <w:rFonts w:ascii="Cambria" w:hAnsi="Cambria"/>
        </w:rPr>
      </w:pPr>
      <w:r>
        <w:rPr>
          <w:rFonts w:ascii="Cambria" w:hAnsi="Cambria"/>
        </w:rPr>
        <w:t>Педагошки асистент</w:t>
      </w:r>
    </w:p>
    <w:p w:rsidR="0003517A" w:rsidRDefault="0003517A">
      <w:pPr>
        <w:jc w:val="right"/>
        <w:rPr>
          <w:rFonts w:ascii="Cambria" w:hAnsi="Cambria"/>
          <w:b/>
          <w:i/>
        </w:rPr>
      </w:pPr>
      <w:r>
        <w:rPr>
          <w:rFonts w:ascii="Cambria" w:hAnsi="Cambria"/>
          <w:b/>
          <w:i/>
        </w:rPr>
        <w:t>Ивица Агушевић</w:t>
      </w:r>
    </w:p>
    <w:p w:rsidR="0003517A" w:rsidRDefault="0003517A">
      <w:pPr>
        <w:pStyle w:val="Heading2"/>
        <w:tabs>
          <w:tab w:val="left" w:pos="2635"/>
        </w:tabs>
        <w:rPr>
          <w:rFonts w:ascii="Cambria" w:hAnsi="Cambria"/>
          <w:b w:val="0"/>
          <w:i w:val="0"/>
          <w:sz w:val="24"/>
          <w:szCs w:val="24"/>
          <w:lang w:val="sr-Cyrl-CS"/>
        </w:rPr>
      </w:pPr>
      <w:r>
        <w:rPr>
          <w:rFonts w:ascii="Cambria" w:hAnsi="Cambria"/>
          <w:b w:val="0"/>
          <w:i w:val="0"/>
          <w:sz w:val="24"/>
          <w:szCs w:val="24"/>
          <w:lang w:val="sr-Cyrl-CS"/>
        </w:rPr>
        <w:tab/>
      </w:r>
    </w:p>
    <w:p w:rsidR="0003517A" w:rsidRDefault="0003517A">
      <w:pPr>
        <w:rPr>
          <w:rFonts w:ascii="Cambria" w:hAnsi="Cambria"/>
          <w:lang w:val="sr-Cyrl-CS"/>
        </w:rPr>
      </w:pPr>
    </w:p>
    <w:p w:rsidR="0003517A" w:rsidRDefault="0003517A">
      <w:pPr>
        <w:pStyle w:val="ccc2"/>
        <w:jc w:val="center"/>
        <w:rPr>
          <w:rFonts w:ascii="Cambria" w:hAnsi="Cambria"/>
          <w:b/>
        </w:rPr>
      </w:pPr>
      <w:bookmarkStart w:id="65" w:name="_Toc51568213"/>
      <w:r>
        <w:rPr>
          <w:rFonts w:ascii="Cambria" w:hAnsi="Cambria"/>
          <w:b/>
        </w:rPr>
        <w:t>БИБЛИОТЕКАР</w:t>
      </w:r>
      <w:bookmarkEnd w:id="65"/>
    </w:p>
    <w:p w:rsidR="0003517A" w:rsidRDefault="0003517A">
      <w:pPr>
        <w:jc w:val="both"/>
        <w:rPr>
          <w:rFonts w:ascii="Cambria" w:hAnsi="Cambria"/>
        </w:rPr>
      </w:pPr>
    </w:p>
    <w:p w:rsidR="0003517A" w:rsidRPr="00A65A09" w:rsidRDefault="0003517A">
      <w:pPr>
        <w:rPr>
          <w:rFonts w:ascii="Cambria" w:hAnsi="Cambria"/>
          <w:lang w:val="ru-RU"/>
        </w:rPr>
      </w:pPr>
      <w:r w:rsidRPr="00A65A09">
        <w:rPr>
          <w:rFonts w:ascii="Cambria" w:hAnsi="Cambria"/>
          <w:lang w:val="ru-RU"/>
        </w:rPr>
        <w:tab/>
        <w:t>Школски библиотекар својим стручним ангажовањем, доприноси остваривању и унапређивању образовно-васпитног рада у школи. Библиотекар подстиче промовисање читања и самосталност ученика у учењу, даје свој пун допринос развоју информационе писмености за ученике и наставнике.</w:t>
      </w:r>
    </w:p>
    <w:p w:rsidR="0003517A" w:rsidRPr="00A65A09" w:rsidRDefault="0003517A">
      <w:pPr>
        <w:pStyle w:val="Heading2"/>
        <w:rPr>
          <w:rFonts w:ascii="Cambria" w:hAnsi="Cambria"/>
          <w:lang w:val="ru-RU"/>
        </w:rPr>
      </w:pPr>
    </w:p>
    <w:p w:rsidR="0003517A" w:rsidRDefault="0003517A">
      <w:pPr>
        <w:pStyle w:val="ccc3"/>
        <w:rPr>
          <w:rFonts w:ascii="Cambria" w:hAnsi="Cambria"/>
          <w:i/>
          <w:lang w:val="sr-Cyrl-CS"/>
        </w:rPr>
      </w:pPr>
      <w:bookmarkStart w:id="66" w:name="_Toc51568214"/>
      <w:r>
        <w:rPr>
          <w:rFonts w:ascii="Cambria" w:hAnsi="Cambria"/>
          <w:i/>
          <w:lang w:val="sr-Cyrl-CS"/>
        </w:rPr>
        <w:t>План рада школског библиотекара</w:t>
      </w:r>
      <w:bookmarkEnd w:id="66"/>
    </w:p>
    <w:p w:rsidR="0003517A" w:rsidRDefault="0003517A">
      <w:pPr>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078"/>
      </w:tblGrid>
      <w:tr w:rsidR="0003517A">
        <w:trPr>
          <w:trHeight w:val="479"/>
        </w:trPr>
        <w:tc>
          <w:tcPr>
            <w:tcW w:w="5778" w:type="dxa"/>
            <w:vAlign w:val="center"/>
          </w:tcPr>
          <w:p w:rsidR="0003517A" w:rsidRDefault="0003517A">
            <w:pPr>
              <w:jc w:val="center"/>
              <w:rPr>
                <w:rFonts w:ascii="Cambria" w:hAnsi="Cambria"/>
                <w:b/>
                <w:lang w:val="sr-Cyrl-CS"/>
              </w:rPr>
            </w:pPr>
            <w:r>
              <w:rPr>
                <w:rFonts w:ascii="Cambria" w:hAnsi="Cambria"/>
                <w:b/>
                <w:lang w:val="sr-Cyrl-CS"/>
              </w:rPr>
              <w:t>ПРОГРАМСКО ПОДРУЧЈЕ РАДА</w:t>
            </w:r>
          </w:p>
        </w:tc>
        <w:tc>
          <w:tcPr>
            <w:tcW w:w="3078" w:type="dxa"/>
            <w:vAlign w:val="center"/>
          </w:tcPr>
          <w:p w:rsidR="0003517A" w:rsidRDefault="0003517A">
            <w:pPr>
              <w:jc w:val="center"/>
              <w:rPr>
                <w:rFonts w:ascii="Cambria" w:hAnsi="Cambria"/>
                <w:b/>
                <w:lang w:val="sr-Cyrl-CS"/>
              </w:rPr>
            </w:pPr>
            <w:r>
              <w:rPr>
                <w:rFonts w:ascii="Cambria" w:hAnsi="Cambria"/>
                <w:b/>
                <w:lang w:val="sr-Cyrl-CS"/>
              </w:rPr>
              <w:t>Време реализације</w:t>
            </w:r>
          </w:p>
        </w:tc>
      </w:tr>
      <w:tr w:rsidR="0003517A" w:rsidRPr="00A65A09">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t>I</w:t>
            </w:r>
            <w:r>
              <w:rPr>
                <w:rFonts w:ascii="Cambria" w:hAnsi="Cambria"/>
                <w:b/>
                <w:sz w:val="20"/>
                <w:szCs w:val="20"/>
                <w:lang w:val="sr-Cyrl-CS"/>
              </w:rPr>
              <w:t xml:space="preserve">   ПЛАНИРАЊЕ И ПРОГРАМИРЊЕ ОБРАЗОВНО-ВАСПИТНОГ  РАДА</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Израда годишњег и месечног плана рада</w:t>
            </w:r>
          </w:p>
        </w:tc>
        <w:tc>
          <w:tcPr>
            <w:tcW w:w="3078" w:type="dxa"/>
            <w:vAlign w:val="center"/>
          </w:tcPr>
          <w:p w:rsidR="0003517A" w:rsidRDefault="004E24D3">
            <w:pPr>
              <w:jc w:val="center"/>
              <w:rPr>
                <w:rFonts w:ascii="Cambria" w:hAnsi="Cambria"/>
                <w:sz w:val="20"/>
                <w:szCs w:val="20"/>
                <w:lang w:val="sr-Cyrl-CS"/>
              </w:rPr>
            </w:pPr>
            <w:r>
              <w:rPr>
                <w:rFonts w:ascii="Cambria" w:hAnsi="Cambria"/>
                <w:sz w:val="20"/>
                <w:szCs w:val="20"/>
                <w:lang w:val="sr-Cyrl-CS"/>
              </w:rPr>
              <w:t>Август-Септембар 2020</w:t>
            </w:r>
          </w:p>
        </w:tc>
      </w:tr>
      <w:tr w:rsidR="0003517A">
        <w:tc>
          <w:tcPr>
            <w:tcW w:w="5778" w:type="dxa"/>
          </w:tcPr>
          <w:p w:rsidR="0003517A" w:rsidRDefault="0003517A">
            <w:pPr>
              <w:rPr>
                <w:rFonts w:ascii="Cambria" w:hAnsi="Cambria"/>
                <w:lang w:val="sr-Cyrl-CS"/>
              </w:rPr>
            </w:pPr>
            <w:r>
              <w:rPr>
                <w:rFonts w:ascii="Cambria" w:hAnsi="Cambria"/>
                <w:lang w:val="sr-Cyrl-CS"/>
              </w:rPr>
              <w:t>Планирање набавке литературе, публикација за ученике,наставнике и стручне сараднике</w:t>
            </w:r>
          </w:p>
        </w:tc>
        <w:tc>
          <w:tcPr>
            <w:tcW w:w="3078" w:type="dxa"/>
            <w:vAlign w:val="center"/>
          </w:tcPr>
          <w:p w:rsidR="0003517A" w:rsidRPr="004E24D3" w:rsidRDefault="004E24D3">
            <w:pPr>
              <w:jc w:val="center"/>
              <w:rPr>
                <w:rFonts w:ascii="Cambria" w:hAnsi="Cambria"/>
                <w:sz w:val="20"/>
                <w:szCs w:val="20"/>
                <w:lang w:val="sr-Cyrl-RS"/>
              </w:rPr>
            </w:pPr>
            <w:r>
              <w:rPr>
                <w:rFonts w:ascii="Cambria" w:hAnsi="Cambria"/>
                <w:sz w:val="20"/>
                <w:szCs w:val="20"/>
              </w:rPr>
              <w:t>Август-Септембар 20</w:t>
            </w:r>
            <w:r>
              <w:rPr>
                <w:rFonts w:ascii="Cambria" w:hAnsi="Cambria"/>
                <w:sz w:val="20"/>
                <w:szCs w:val="20"/>
                <w:lang w:val="sr-Cyrl-RS"/>
              </w:rPr>
              <w:t>20</w:t>
            </w:r>
          </w:p>
          <w:p w:rsidR="0003517A" w:rsidRPr="004E24D3" w:rsidRDefault="004E24D3">
            <w:pPr>
              <w:jc w:val="center"/>
              <w:rPr>
                <w:rFonts w:ascii="Cambria" w:hAnsi="Cambria"/>
                <w:sz w:val="20"/>
                <w:szCs w:val="20"/>
                <w:lang w:val="sr-Cyrl-RS"/>
              </w:rPr>
            </w:pPr>
            <w:r>
              <w:rPr>
                <w:rFonts w:ascii="Cambria" w:hAnsi="Cambria"/>
                <w:sz w:val="20"/>
                <w:szCs w:val="20"/>
              </w:rPr>
              <w:t>Мај-Јун 202</w:t>
            </w:r>
            <w:r>
              <w:rPr>
                <w:rFonts w:ascii="Cambria" w:hAnsi="Cambria"/>
                <w:sz w:val="20"/>
                <w:szCs w:val="20"/>
                <w:lang w:val="sr-Cyrl-RS"/>
              </w:rPr>
              <w:t>1</w:t>
            </w:r>
          </w:p>
        </w:tc>
      </w:tr>
      <w:tr w:rsidR="0003517A">
        <w:tc>
          <w:tcPr>
            <w:tcW w:w="5778" w:type="dxa"/>
          </w:tcPr>
          <w:p w:rsidR="0003517A" w:rsidRDefault="0003517A">
            <w:pPr>
              <w:rPr>
                <w:rFonts w:ascii="Cambria" w:hAnsi="Cambria"/>
                <w:lang w:val="sr-Cyrl-CS"/>
              </w:rPr>
            </w:pPr>
            <w:r>
              <w:rPr>
                <w:rFonts w:ascii="Cambria" w:hAnsi="Cambria"/>
                <w:lang w:val="sr-Cyrl-CS"/>
              </w:rPr>
              <w:t xml:space="preserve">Планирање и програмирање рада са ученицима у </w:t>
            </w:r>
            <w:r>
              <w:rPr>
                <w:rFonts w:ascii="Cambria" w:hAnsi="Cambria"/>
                <w:lang w:val="sr-Cyrl-CS"/>
              </w:rPr>
              <w:lastRenderedPageBreak/>
              <w:t>школској библиотеци-секција</w:t>
            </w:r>
          </w:p>
        </w:tc>
        <w:tc>
          <w:tcPr>
            <w:tcW w:w="3078" w:type="dxa"/>
            <w:vAlign w:val="center"/>
          </w:tcPr>
          <w:p w:rsidR="0003517A" w:rsidRDefault="004E24D3">
            <w:pPr>
              <w:jc w:val="center"/>
              <w:rPr>
                <w:rFonts w:ascii="Cambria" w:hAnsi="Cambria"/>
                <w:sz w:val="20"/>
                <w:szCs w:val="20"/>
                <w:lang w:val="sr-Cyrl-CS"/>
              </w:rPr>
            </w:pPr>
            <w:r>
              <w:rPr>
                <w:rFonts w:ascii="Cambria" w:hAnsi="Cambria"/>
                <w:sz w:val="20"/>
                <w:szCs w:val="20"/>
                <w:lang w:val="sr-Cyrl-CS"/>
              </w:rPr>
              <w:lastRenderedPageBreak/>
              <w:t>Август-Септембар 2020</w:t>
            </w:r>
          </w:p>
          <w:p w:rsidR="0003517A" w:rsidRDefault="004E24D3">
            <w:pPr>
              <w:jc w:val="center"/>
              <w:rPr>
                <w:rFonts w:ascii="Cambria" w:hAnsi="Cambria"/>
                <w:sz w:val="20"/>
                <w:szCs w:val="20"/>
                <w:lang w:val="sr-Cyrl-CS"/>
              </w:rPr>
            </w:pPr>
            <w:r>
              <w:rPr>
                <w:rFonts w:ascii="Cambria" w:hAnsi="Cambria"/>
                <w:sz w:val="20"/>
                <w:szCs w:val="20"/>
                <w:lang w:val="sr-Cyrl-CS"/>
              </w:rPr>
              <w:lastRenderedPageBreak/>
              <w:t>Јануар 2021</w:t>
            </w:r>
          </w:p>
        </w:tc>
      </w:tr>
      <w:tr w:rsidR="0003517A">
        <w:tc>
          <w:tcPr>
            <w:tcW w:w="5778" w:type="dxa"/>
          </w:tcPr>
          <w:p w:rsidR="0003517A" w:rsidRDefault="0003517A">
            <w:pPr>
              <w:rPr>
                <w:rFonts w:ascii="Cambria" w:hAnsi="Cambria"/>
                <w:lang w:val="sr-Cyrl-CS"/>
              </w:rPr>
            </w:pPr>
            <w:r>
              <w:rPr>
                <w:rFonts w:ascii="Cambria" w:hAnsi="Cambria"/>
                <w:lang w:val="sr-Cyrl-CS"/>
              </w:rPr>
              <w:lastRenderedPageBreak/>
              <w:t>Планирање развоја  школске библиотеке и набавка библиотечке грађе</w:t>
            </w:r>
          </w:p>
        </w:tc>
        <w:tc>
          <w:tcPr>
            <w:tcW w:w="3078" w:type="dxa"/>
            <w:vAlign w:val="center"/>
          </w:tcPr>
          <w:p w:rsidR="0003517A" w:rsidRDefault="004E24D3">
            <w:pPr>
              <w:jc w:val="center"/>
              <w:rPr>
                <w:rFonts w:ascii="Cambria" w:hAnsi="Cambria"/>
                <w:sz w:val="20"/>
                <w:szCs w:val="20"/>
                <w:lang w:val="sr-Cyrl-CS"/>
              </w:rPr>
            </w:pPr>
            <w:r>
              <w:rPr>
                <w:rFonts w:ascii="Cambria" w:hAnsi="Cambria"/>
                <w:sz w:val="20"/>
                <w:szCs w:val="20"/>
                <w:lang w:val="sr-Cyrl-CS"/>
              </w:rPr>
              <w:t>Август-Септембар 2020</w:t>
            </w:r>
          </w:p>
          <w:p w:rsidR="0003517A" w:rsidRDefault="004E24D3">
            <w:pPr>
              <w:jc w:val="center"/>
              <w:rPr>
                <w:rFonts w:ascii="Cambria" w:hAnsi="Cambria"/>
                <w:sz w:val="20"/>
                <w:szCs w:val="20"/>
                <w:lang w:val="sr-Cyrl-CS"/>
              </w:rPr>
            </w:pPr>
            <w:r>
              <w:rPr>
                <w:rFonts w:ascii="Cambria" w:hAnsi="Cambria"/>
                <w:sz w:val="20"/>
                <w:szCs w:val="20"/>
                <w:lang w:val="sr-Cyrl-CS"/>
              </w:rPr>
              <w:t>Јануар 2021</w:t>
            </w:r>
          </w:p>
        </w:tc>
      </w:tr>
      <w:tr w:rsidR="0003517A" w:rsidRPr="00A65A09">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t>II</w:t>
            </w:r>
            <w:r>
              <w:rPr>
                <w:rFonts w:ascii="Cambria" w:hAnsi="Cambria"/>
                <w:b/>
                <w:sz w:val="20"/>
                <w:szCs w:val="20"/>
                <w:lang w:val="sr-Cyrl-CS"/>
              </w:rPr>
              <w:t xml:space="preserve">  ПРАЋЕЊЕ И ВРЕДНОВАЊЕ ОБРАЗОВНО ВАСПИТНОГ РАДА</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Вођење аутоматизованог библиотечког пословања са увидом у наставне планове и програме рада школе</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w:t>
            </w:r>
            <w:r w:rsidR="0003517A">
              <w:rPr>
                <w:rFonts w:ascii="Cambria" w:hAnsi="Cambria"/>
                <w:sz w:val="20"/>
                <w:szCs w:val="20"/>
                <w:lang w:val="sr-Cyrl-CS" w:eastAsia="sr-Latn-CS"/>
              </w:rPr>
              <w:t>-Јун 202</w:t>
            </w:r>
            <w:r>
              <w:rPr>
                <w:rFonts w:ascii="Cambria" w:hAnsi="Cambria"/>
                <w:sz w:val="20"/>
                <w:szCs w:val="20"/>
                <w:lang w:val="sr-Cyrl-CS" w:eastAsia="sr-Latn-CS"/>
              </w:rPr>
              <w:t>1</w:t>
            </w:r>
          </w:p>
        </w:tc>
      </w:tr>
      <w:tr w:rsidR="0003517A">
        <w:tc>
          <w:tcPr>
            <w:tcW w:w="5778" w:type="dxa"/>
          </w:tcPr>
          <w:p w:rsidR="0003517A" w:rsidRDefault="0003517A">
            <w:pPr>
              <w:rPr>
                <w:rFonts w:ascii="Cambria" w:hAnsi="Cambria"/>
                <w:lang w:val="sr-Cyrl-CS"/>
              </w:rPr>
            </w:pPr>
            <w:r>
              <w:rPr>
                <w:rFonts w:ascii="Cambria" w:hAnsi="Cambria"/>
                <w:lang w:val="sr-Cyrl-CS"/>
              </w:rPr>
              <w:t>Одабирање и припремање литературе и друге грађе за разне ОВ активности</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t xml:space="preserve">III  </w:t>
            </w:r>
            <w:r>
              <w:rPr>
                <w:rFonts w:ascii="Cambria" w:hAnsi="Cambria"/>
                <w:b/>
                <w:sz w:val="20"/>
                <w:szCs w:val="20"/>
                <w:lang w:val="sr-Cyrl-CS"/>
              </w:rPr>
              <w:t>РАД СА НАСТАВНИЦИМА</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Сарадња са наставницима на промоцији читања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Сарадња са наставницима у припремању ученика за самостално коришћење разних извора информација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Сарадња са наставницима око коришћења наставничко-сарадничког дела школске библиотеке</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Информисање корисника школске библиотеке о новоиздатим књигама, стручним часописима, изложбама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t xml:space="preserve">IV  </w:t>
            </w:r>
            <w:r>
              <w:rPr>
                <w:rFonts w:ascii="Cambria" w:hAnsi="Cambria"/>
                <w:b/>
                <w:sz w:val="20"/>
                <w:szCs w:val="20"/>
                <w:lang w:val="sr-Cyrl-CS"/>
              </w:rPr>
              <w:t>РАД СА УЧЕНИЦИМА</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Припремање ученика за самостално коришћење различитих извора сазнања у настави и ван ње</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Рад на развијању позитивног односа према читању</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rsidRPr="00A65A09">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t>V</w:t>
            </w:r>
            <w:r>
              <w:rPr>
                <w:rFonts w:ascii="Cambria" w:hAnsi="Cambria"/>
                <w:b/>
                <w:sz w:val="20"/>
                <w:szCs w:val="20"/>
                <w:lang w:val="sr-Cyrl-CS"/>
              </w:rPr>
              <w:t xml:space="preserve">  РАД СА РОДИТЕЉИМА/ДРУГИМ ЗАКОНСКИМ ЗАСТУПНИЦИМА</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Учешће на родитељским састанцима и давање информација о читалачким интересовањима и потребама ученика</w:t>
            </w:r>
          </w:p>
        </w:tc>
        <w:tc>
          <w:tcPr>
            <w:tcW w:w="3078" w:type="dxa"/>
            <w:vAlign w:val="center"/>
          </w:tcPr>
          <w:p w:rsidR="0003517A" w:rsidRDefault="004E24D3">
            <w:pPr>
              <w:jc w:val="center"/>
              <w:rPr>
                <w:rFonts w:ascii="Cambria" w:hAnsi="Cambria"/>
                <w:sz w:val="20"/>
                <w:szCs w:val="20"/>
                <w:lang w:val="sr-Cyrl-CS"/>
              </w:rPr>
            </w:pPr>
            <w:r>
              <w:rPr>
                <w:rFonts w:ascii="Cambria" w:hAnsi="Cambria"/>
                <w:sz w:val="20"/>
                <w:szCs w:val="20"/>
                <w:lang w:val="sr-Cyrl-CS"/>
              </w:rPr>
              <w:t>Септембар 2020</w:t>
            </w:r>
          </w:p>
          <w:p w:rsidR="0003517A" w:rsidRDefault="004E24D3">
            <w:pPr>
              <w:jc w:val="center"/>
              <w:rPr>
                <w:rFonts w:ascii="Cambria" w:hAnsi="Cambria"/>
                <w:sz w:val="20"/>
                <w:szCs w:val="20"/>
                <w:lang w:val="sr-Cyrl-CS"/>
              </w:rPr>
            </w:pPr>
            <w:r>
              <w:rPr>
                <w:rFonts w:ascii="Cambria" w:hAnsi="Cambria"/>
                <w:sz w:val="20"/>
                <w:szCs w:val="20"/>
                <w:lang w:val="sr-Cyrl-CS"/>
              </w:rPr>
              <w:t>Јануар-Фебруар 2021</w:t>
            </w:r>
          </w:p>
        </w:tc>
      </w:tr>
      <w:tr w:rsidR="0003517A" w:rsidRPr="00A65A09">
        <w:tc>
          <w:tcPr>
            <w:tcW w:w="5778" w:type="dxa"/>
          </w:tcPr>
          <w:p w:rsidR="0003517A" w:rsidRDefault="0003517A">
            <w:pPr>
              <w:rPr>
                <w:rFonts w:ascii="Cambria" w:hAnsi="Cambria"/>
                <w:lang w:val="sr-Cyrl-CS"/>
              </w:rPr>
            </w:pPr>
            <w:r>
              <w:rPr>
                <w:rFonts w:ascii="Cambria" w:hAnsi="Cambria"/>
                <w:lang w:val="sr-Cyrl-CS"/>
              </w:rPr>
              <w:t>Сарадња са родитељима/другим законским заступницима у вези са развијањем читалачких навика ученика</w:t>
            </w:r>
          </w:p>
        </w:tc>
        <w:tc>
          <w:tcPr>
            <w:tcW w:w="3078" w:type="dxa"/>
            <w:vAlign w:val="center"/>
          </w:tcPr>
          <w:p w:rsidR="0003517A" w:rsidRPr="00A65A09" w:rsidRDefault="004E24D3">
            <w:pPr>
              <w:jc w:val="center"/>
              <w:rPr>
                <w:rFonts w:ascii="Cambria" w:hAnsi="Cambria"/>
                <w:sz w:val="20"/>
                <w:szCs w:val="20"/>
                <w:lang w:val="ru-RU"/>
              </w:rPr>
            </w:pPr>
            <w:r>
              <w:rPr>
                <w:rFonts w:ascii="Cambria" w:hAnsi="Cambria"/>
                <w:sz w:val="20"/>
                <w:szCs w:val="20"/>
                <w:lang w:val="ru-RU"/>
              </w:rPr>
              <w:t>Септембар, Новембар 2020</w:t>
            </w:r>
          </w:p>
          <w:p w:rsidR="0003517A" w:rsidRPr="00A65A09" w:rsidRDefault="004E24D3">
            <w:pPr>
              <w:jc w:val="center"/>
              <w:rPr>
                <w:rFonts w:ascii="Cambria" w:hAnsi="Cambria"/>
                <w:sz w:val="20"/>
                <w:szCs w:val="20"/>
                <w:lang w:val="ru-RU"/>
              </w:rPr>
            </w:pPr>
            <w:r>
              <w:rPr>
                <w:rFonts w:ascii="Cambria" w:hAnsi="Cambria"/>
                <w:sz w:val="20"/>
                <w:szCs w:val="20"/>
                <w:lang w:val="ru-RU"/>
              </w:rPr>
              <w:t>Јануар, Април, Јун 2021</w:t>
            </w:r>
          </w:p>
        </w:tc>
      </w:tr>
      <w:tr w:rsidR="0003517A" w:rsidRPr="00A65A09">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t>VI</w:t>
            </w:r>
            <w:r>
              <w:rPr>
                <w:rFonts w:ascii="Cambria" w:hAnsi="Cambria"/>
                <w:b/>
                <w:sz w:val="20"/>
                <w:szCs w:val="20"/>
                <w:lang w:val="sr-Cyrl-CS"/>
              </w:rPr>
              <w:t xml:space="preserve">  РАД СА ДИРЕКТОРОМ, СТРУЧНИМ САРАДНИЦИМА, ПЕДАГОШКИМ АСИСТЕНТОМ</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Рад са стручним већима наставника, педагогом, психологом и директором у вези са набавком књижевне грађе и са организацијом рада школске библиотеке</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Информисање стручног већа, стручних сарадника и директора о набавци књига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Реализација и организација књижевних сусрета, културних догађаја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 xml:space="preserve">Организовање културних активности школе </w:t>
            </w:r>
            <w:r>
              <w:rPr>
                <w:rFonts w:ascii="Cambria" w:hAnsi="Cambria"/>
                <w:lang w:val="sr-Cyrl-CS"/>
              </w:rPr>
              <w:lastRenderedPageBreak/>
              <w:t>(књижевне трибине, сусрети, акције прикупљања старих књига)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lastRenderedPageBreak/>
              <w:t>Септембар 2020-Јун 2021</w:t>
            </w:r>
          </w:p>
        </w:tc>
      </w:tr>
      <w:tr w:rsidR="0003517A" w:rsidRPr="00A65A09">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lastRenderedPageBreak/>
              <w:t>VII</w:t>
            </w:r>
            <w:r>
              <w:rPr>
                <w:rFonts w:ascii="Cambria" w:hAnsi="Cambria"/>
                <w:b/>
                <w:sz w:val="20"/>
                <w:szCs w:val="20"/>
                <w:lang w:val="sr-Cyrl-CS"/>
              </w:rPr>
              <w:t xml:space="preserve">  РАД У СТРУЧНИМ ОРГАНИМА И ТИМОВИМА</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Рад у стручним тимовима у складу са решењем директора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rsidRPr="00A65A09">
        <w:tc>
          <w:tcPr>
            <w:tcW w:w="8856" w:type="dxa"/>
            <w:gridSpan w:val="2"/>
          </w:tcPr>
          <w:p w:rsidR="0003517A" w:rsidRDefault="0003517A">
            <w:pPr>
              <w:jc w:val="both"/>
              <w:rPr>
                <w:rFonts w:ascii="Cambria" w:hAnsi="Cambria"/>
                <w:b/>
                <w:sz w:val="20"/>
                <w:szCs w:val="20"/>
                <w:lang w:val="sr-Cyrl-CS"/>
              </w:rPr>
            </w:pPr>
            <w:r>
              <w:rPr>
                <w:rFonts w:ascii="Cambria" w:hAnsi="Cambria"/>
                <w:b/>
                <w:sz w:val="20"/>
                <w:szCs w:val="20"/>
              </w:rPr>
              <w:t>VIII</w:t>
            </w:r>
            <w:r>
              <w:rPr>
                <w:rFonts w:ascii="Cambria" w:hAnsi="Cambria"/>
                <w:b/>
                <w:sz w:val="20"/>
                <w:szCs w:val="20"/>
                <w:lang w:val="sr-Cyrl-CS"/>
              </w:rPr>
              <w:t xml:space="preserve">  ВОЂЕЊЕ ДОКУМЕНТАЦИЈЕ, ПРИПРЕМА ЗА РАД И СТРУЧНО УСАВРШАВАЊЕ</w:t>
            </w:r>
          </w:p>
          <w:p w:rsidR="0003517A" w:rsidRDefault="0003517A">
            <w:pPr>
              <w:jc w:val="both"/>
              <w:rPr>
                <w:rFonts w:ascii="Cambria" w:hAnsi="Cambria"/>
                <w:b/>
                <w:sz w:val="20"/>
                <w:szCs w:val="20"/>
                <w:lang w:val="sr-Cyrl-CS"/>
              </w:rPr>
            </w:pPr>
          </w:p>
        </w:tc>
      </w:tr>
      <w:tr w:rsidR="0003517A">
        <w:tc>
          <w:tcPr>
            <w:tcW w:w="5778" w:type="dxa"/>
          </w:tcPr>
          <w:p w:rsidR="0003517A" w:rsidRDefault="0003517A">
            <w:pPr>
              <w:rPr>
                <w:rFonts w:ascii="Cambria" w:hAnsi="Cambria"/>
                <w:lang w:val="sr-Cyrl-CS"/>
              </w:rPr>
            </w:pPr>
            <w:r>
              <w:rPr>
                <w:rFonts w:ascii="Cambria" w:hAnsi="Cambria"/>
                <w:lang w:val="sr-Cyrl-CS"/>
              </w:rPr>
              <w:t>Праћење и евиденција коришћења литературе у школској библиотеци</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Вођење документације о раду школске библиотеке и школског библиотекара</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r w:rsidR="0003517A">
        <w:tc>
          <w:tcPr>
            <w:tcW w:w="5778" w:type="dxa"/>
          </w:tcPr>
          <w:p w:rsidR="0003517A" w:rsidRDefault="0003517A">
            <w:pPr>
              <w:rPr>
                <w:rFonts w:ascii="Cambria" w:hAnsi="Cambria"/>
                <w:lang w:val="sr-Cyrl-CS"/>
              </w:rPr>
            </w:pPr>
            <w:r>
              <w:rPr>
                <w:rFonts w:ascii="Cambria" w:hAnsi="Cambria"/>
                <w:lang w:val="sr-Cyrl-CS"/>
              </w:rPr>
              <w:t>Стручно усавршавање – учешће на семинарима и др.скуповима на којима учешће узимају школски библиотекари</w:t>
            </w:r>
          </w:p>
        </w:tc>
        <w:tc>
          <w:tcPr>
            <w:tcW w:w="3078" w:type="dxa"/>
            <w:vAlign w:val="center"/>
          </w:tcPr>
          <w:p w:rsidR="0003517A" w:rsidRDefault="004E24D3">
            <w:pPr>
              <w:jc w:val="center"/>
              <w:rPr>
                <w:rFonts w:ascii="Cambria" w:hAnsi="Cambria"/>
                <w:sz w:val="20"/>
                <w:szCs w:val="20"/>
              </w:rPr>
            </w:pPr>
            <w:r>
              <w:rPr>
                <w:rFonts w:ascii="Cambria" w:hAnsi="Cambria"/>
                <w:sz w:val="20"/>
                <w:szCs w:val="20"/>
                <w:lang w:val="sr-Cyrl-CS" w:eastAsia="sr-Latn-CS"/>
              </w:rPr>
              <w:t>Септембар 2020-Јун 2021</w:t>
            </w:r>
          </w:p>
        </w:tc>
      </w:tr>
    </w:tbl>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rPr>
      </w:pPr>
      <w:r>
        <w:rPr>
          <w:rFonts w:ascii="Cambria" w:hAnsi="Cambria"/>
          <w:b/>
          <w:lang w:val="sr-Cyrl-CS"/>
        </w:rPr>
        <w:t>С</w:t>
      </w:r>
      <w:r>
        <w:rPr>
          <w:rFonts w:ascii="Cambria" w:hAnsi="Cambria"/>
          <w:b/>
          <w:lang w:val="sl-SI"/>
        </w:rPr>
        <w:t>труктура 40 часова радне седмице Б</w:t>
      </w:r>
      <w:r>
        <w:rPr>
          <w:rFonts w:ascii="Cambria" w:hAnsi="Cambria"/>
          <w:b/>
          <w:lang w:val="sr-Cyrl-CS"/>
        </w:rPr>
        <w:t>И</w:t>
      </w:r>
      <w:r>
        <w:rPr>
          <w:rFonts w:ascii="Cambria" w:hAnsi="Cambria"/>
          <w:b/>
          <w:lang w:val="sl-SI"/>
        </w:rPr>
        <w:t>БЛ</w:t>
      </w:r>
      <w:r>
        <w:rPr>
          <w:rFonts w:ascii="Cambria" w:hAnsi="Cambria"/>
          <w:b/>
          <w:lang w:val="sr-Cyrl-CS"/>
        </w:rPr>
        <w:t>И</w:t>
      </w:r>
      <w:r>
        <w:rPr>
          <w:rFonts w:ascii="Cambria" w:hAnsi="Cambria"/>
          <w:b/>
          <w:lang w:val="sl-SI"/>
        </w:rPr>
        <w:t>ОТЕКАР</w:t>
      </w:r>
      <w:r>
        <w:rPr>
          <w:rFonts w:ascii="Cambria" w:hAnsi="Cambria"/>
          <w:b/>
        </w:rPr>
        <w:t>А</w:t>
      </w:r>
    </w:p>
    <w:p w:rsidR="0003517A" w:rsidRDefault="0003517A">
      <w:pPr>
        <w:rPr>
          <w:rFonts w:ascii="Cambria" w:hAnsi="Cambria"/>
          <w:b/>
        </w:rPr>
      </w:pPr>
    </w:p>
    <w:p w:rsidR="0003517A" w:rsidRDefault="0003517A">
      <w:pPr>
        <w:rPr>
          <w:rFonts w:ascii="Cambria" w:hAnsi="Cambria"/>
          <w:b/>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963"/>
        <w:gridCol w:w="7448"/>
        <w:gridCol w:w="1120"/>
      </w:tblGrid>
      <w:tr w:rsidR="0003517A">
        <w:trPr>
          <w:jc w:val="center"/>
        </w:trPr>
        <w:tc>
          <w:tcPr>
            <w:tcW w:w="963" w:type="dxa"/>
            <w:tcBorders>
              <w:top w:val="double" w:sz="6" w:space="0" w:color="000000"/>
              <w:left w:val="double" w:sz="6" w:space="0" w:color="000000"/>
              <w:bottom w:val="double" w:sz="6" w:space="0" w:color="000000"/>
            </w:tcBorders>
            <w:shd w:val="clear" w:color="auto" w:fill="E6E6E6"/>
            <w:vAlign w:val="center"/>
          </w:tcPr>
          <w:p w:rsidR="0003517A" w:rsidRDefault="0003517A">
            <w:pPr>
              <w:jc w:val="center"/>
              <w:rPr>
                <w:rFonts w:ascii="Cambria" w:hAnsi="Cambria"/>
                <w:b/>
                <w:sz w:val="20"/>
                <w:szCs w:val="20"/>
                <w:lang w:val="sl-SI"/>
              </w:rPr>
            </w:pPr>
            <w:r>
              <w:rPr>
                <w:rFonts w:ascii="Cambria" w:hAnsi="Cambria"/>
                <w:b/>
                <w:sz w:val="20"/>
                <w:szCs w:val="20"/>
                <w:lang w:val="sl-SI"/>
              </w:rPr>
              <w:t>Редни</w:t>
            </w:r>
          </w:p>
          <w:p w:rsidR="0003517A" w:rsidRDefault="0003517A">
            <w:pPr>
              <w:jc w:val="center"/>
              <w:rPr>
                <w:rFonts w:ascii="Cambria" w:hAnsi="Cambria"/>
                <w:b/>
                <w:lang w:val="sl-SI"/>
              </w:rPr>
            </w:pPr>
            <w:r>
              <w:rPr>
                <w:rFonts w:ascii="Cambria" w:hAnsi="Cambria"/>
                <w:b/>
                <w:sz w:val="20"/>
                <w:szCs w:val="20"/>
                <w:lang w:val="sl-SI"/>
              </w:rPr>
              <w:t>Број</w:t>
            </w:r>
          </w:p>
        </w:tc>
        <w:tc>
          <w:tcPr>
            <w:tcW w:w="7448" w:type="dxa"/>
            <w:tcBorders>
              <w:top w:val="double" w:sz="6" w:space="0" w:color="000000"/>
              <w:bottom w:val="double" w:sz="6" w:space="0" w:color="000000"/>
            </w:tcBorders>
            <w:shd w:val="clear" w:color="auto" w:fill="E6E6E6"/>
            <w:vAlign w:val="center"/>
          </w:tcPr>
          <w:p w:rsidR="0003517A" w:rsidRDefault="0003517A">
            <w:pPr>
              <w:jc w:val="center"/>
              <w:rPr>
                <w:rFonts w:ascii="Cambria" w:hAnsi="Cambria"/>
                <w:b/>
              </w:rPr>
            </w:pPr>
            <w:r>
              <w:rPr>
                <w:rFonts w:ascii="Cambria" w:hAnsi="Cambria"/>
                <w:b/>
              </w:rPr>
              <w:t>ОБЛАСТИ РАДА</w:t>
            </w:r>
          </w:p>
        </w:tc>
        <w:tc>
          <w:tcPr>
            <w:tcW w:w="1120" w:type="dxa"/>
            <w:tcBorders>
              <w:top w:val="double" w:sz="6" w:space="0" w:color="000000"/>
              <w:bottom w:val="double" w:sz="6" w:space="0" w:color="000000"/>
              <w:right w:val="double" w:sz="6" w:space="0" w:color="000000"/>
            </w:tcBorders>
            <w:shd w:val="clear" w:color="auto" w:fill="E6E6E6"/>
            <w:vAlign w:val="center"/>
          </w:tcPr>
          <w:p w:rsidR="0003517A" w:rsidRDefault="0003517A">
            <w:pPr>
              <w:jc w:val="center"/>
              <w:rPr>
                <w:rFonts w:ascii="Cambria" w:hAnsi="Cambria"/>
                <w:b/>
                <w:sz w:val="20"/>
                <w:szCs w:val="20"/>
                <w:lang w:val="sl-SI"/>
              </w:rPr>
            </w:pPr>
            <w:r>
              <w:rPr>
                <w:rFonts w:ascii="Cambria" w:hAnsi="Cambria"/>
                <w:b/>
                <w:sz w:val="20"/>
                <w:szCs w:val="20"/>
                <w:lang w:val="sl-SI"/>
              </w:rPr>
              <w:t>радн</w:t>
            </w:r>
            <w:r>
              <w:rPr>
                <w:rFonts w:ascii="Cambria" w:hAnsi="Cambria"/>
                <w:b/>
                <w:sz w:val="20"/>
                <w:szCs w:val="20"/>
                <w:lang w:val="sr-Cyrl-CS"/>
              </w:rPr>
              <w:t>и</w:t>
            </w:r>
            <w:r>
              <w:rPr>
                <w:rFonts w:ascii="Cambria" w:hAnsi="Cambria"/>
                <w:b/>
                <w:sz w:val="20"/>
                <w:szCs w:val="20"/>
                <w:lang w:val="sl-SI"/>
              </w:rPr>
              <w:t>х сати</w:t>
            </w:r>
          </w:p>
        </w:tc>
      </w:tr>
      <w:tr w:rsidR="0003517A">
        <w:trPr>
          <w:jc w:val="center"/>
        </w:trPr>
        <w:tc>
          <w:tcPr>
            <w:tcW w:w="963" w:type="dxa"/>
            <w:tcBorders>
              <w:top w:val="double" w:sz="6"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w:t>
            </w:r>
          </w:p>
        </w:tc>
        <w:tc>
          <w:tcPr>
            <w:tcW w:w="7448" w:type="dxa"/>
            <w:tcBorders>
              <w:top w:val="double" w:sz="6"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l-SI"/>
              </w:rPr>
              <w:t>Планирање и програмирање васпитно-образовног</w:t>
            </w:r>
            <w:r w:rsidRPr="00A65A09">
              <w:rPr>
                <w:rFonts w:ascii="Cambria" w:hAnsi="Cambria"/>
                <w:lang w:val="ru-RU"/>
              </w:rPr>
              <w:t>, односно образовно-васпитног</w:t>
            </w:r>
            <w:r>
              <w:rPr>
                <w:rFonts w:ascii="Cambria" w:hAnsi="Cambria"/>
                <w:lang w:val="sl-SI"/>
              </w:rPr>
              <w:t xml:space="preserve"> рада </w:t>
            </w:r>
          </w:p>
        </w:tc>
        <w:tc>
          <w:tcPr>
            <w:tcW w:w="1120" w:type="dxa"/>
            <w:tcBorders>
              <w:top w:val="double" w:sz="6"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3</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w:t>
            </w:r>
          </w:p>
        </w:tc>
        <w:tc>
          <w:tcPr>
            <w:tcW w:w="7448"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sidRPr="00A65A09">
              <w:rPr>
                <w:rFonts w:ascii="Cambria" w:hAnsi="Cambria"/>
                <w:lang w:val="ru-RU"/>
              </w:rPr>
              <w:t>Праћење и вредновање образовно-васпитног, односно васпитно- образовног</w:t>
            </w:r>
            <w:r>
              <w:rPr>
                <w:rFonts w:ascii="Cambria" w:hAnsi="Cambria"/>
                <w:lang w:val="sl-SI"/>
              </w:rPr>
              <w:t xml:space="preserve"> рада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3</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3.</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l-SI"/>
              </w:rPr>
              <w:t xml:space="preserve">Рад са </w:t>
            </w:r>
            <w:r w:rsidRPr="00A65A09">
              <w:rPr>
                <w:rFonts w:ascii="Cambria" w:hAnsi="Cambria"/>
                <w:lang w:val="ru-RU"/>
              </w:rPr>
              <w:t>васпитачима, односно наставницима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2</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4.</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Рад са децом, односно ученицима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15</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5.</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r-Cyrl-CS"/>
              </w:rPr>
              <w:t>Рад са родитељима, односно старатељима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6.</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Pr>
                <w:rFonts w:ascii="Cambria" w:hAnsi="Cambria"/>
                <w:lang w:val="sl-SI"/>
              </w:rPr>
              <w:t xml:space="preserve">Рад </w:t>
            </w:r>
            <w:r w:rsidRPr="00A65A09">
              <w:rPr>
                <w:rFonts w:ascii="Cambria" w:hAnsi="Cambria"/>
                <w:lang w:val="ru-RU"/>
              </w:rPr>
              <w:t>са директором, стручним сарадницима,педагошким асистентом и пратиоцем детета, односно ученика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7.</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Рад у стручним органима и тимовима</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1</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8.</w:t>
            </w: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Сарадња са надлежним установама, организацијама, удружењима и једницом локалне самоуправе</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2</w:t>
            </w:r>
          </w:p>
        </w:tc>
      </w:tr>
      <w:tr w:rsidR="0003517A">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p>
        </w:tc>
        <w:tc>
          <w:tcPr>
            <w:tcW w:w="7448" w:type="dxa"/>
            <w:tcBorders>
              <w:top w:val="single" w:sz="8" w:space="0" w:color="000000"/>
              <w:left w:val="single" w:sz="8" w:space="0" w:color="000000"/>
              <w:bottom w:val="single" w:sz="8" w:space="0" w:color="000000"/>
              <w:right w:val="single" w:sz="8" w:space="0" w:color="000000"/>
            </w:tcBorders>
          </w:tcPr>
          <w:p w:rsidR="0003517A" w:rsidRPr="00A65A09" w:rsidRDefault="0003517A">
            <w:pPr>
              <w:rPr>
                <w:rFonts w:ascii="Cambria" w:hAnsi="Cambria"/>
                <w:lang w:val="ru-RU"/>
              </w:rPr>
            </w:pPr>
            <w:r w:rsidRPr="00A65A09">
              <w:rPr>
                <w:rFonts w:ascii="Cambria" w:hAnsi="Cambria"/>
                <w:lang w:val="ru-RU"/>
              </w:rPr>
              <w:t>Вођење документације и стручно усавршавање</w:t>
            </w:r>
          </w:p>
        </w:tc>
        <w:tc>
          <w:tcPr>
            <w:tcW w:w="1120"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rPr>
            </w:pPr>
            <w:r>
              <w:rPr>
                <w:rFonts w:ascii="Cambria" w:hAnsi="Cambria"/>
              </w:rPr>
              <w:t>2</w:t>
            </w:r>
          </w:p>
        </w:tc>
      </w:tr>
      <w:tr w:rsidR="004674CE" w:rsidTr="00402969">
        <w:trPr>
          <w:jc w:val="center"/>
        </w:trPr>
        <w:tc>
          <w:tcPr>
            <w:tcW w:w="963" w:type="dxa"/>
            <w:tcBorders>
              <w:top w:val="single" w:sz="8" w:space="0" w:color="000000"/>
              <w:left w:val="double" w:sz="6" w:space="0" w:color="000000"/>
              <w:bottom w:val="single" w:sz="8" w:space="0" w:color="000000"/>
              <w:right w:val="single" w:sz="8" w:space="0" w:color="000000"/>
            </w:tcBorders>
            <w:vAlign w:val="center"/>
          </w:tcPr>
          <w:p w:rsidR="004674CE" w:rsidRPr="004674CE" w:rsidRDefault="004674CE">
            <w:pPr>
              <w:jc w:val="center"/>
              <w:rPr>
                <w:rFonts w:ascii="Cambria" w:hAnsi="Cambria"/>
                <w:lang w:val="sr-Cyrl-RS"/>
              </w:rPr>
            </w:pPr>
            <w:r>
              <w:rPr>
                <w:rFonts w:ascii="Cambria" w:hAnsi="Cambria"/>
                <w:lang w:val="sr-Cyrl-RS"/>
              </w:rPr>
              <w:t>9.</w:t>
            </w:r>
          </w:p>
        </w:tc>
        <w:tc>
          <w:tcPr>
            <w:tcW w:w="7448" w:type="dxa"/>
            <w:tcBorders>
              <w:top w:val="single" w:sz="8" w:space="0" w:color="000000"/>
              <w:left w:val="single" w:sz="8" w:space="0" w:color="000000"/>
              <w:bottom w:val="single" w:sz="8" w:space="0" w:color="000000"/>
              <w:right w:val="single" w:sz="8" w:space="0" w:color="000000"/>
            </w:tcBorders>
            <w:vAlign w:val="center"/>
          </w:tcPr>
          <w:p w:rsidR="004674CE" w:rsidRDefault="004674CE" w:rsidP="00402969">
            <w:pPr>
              <w:rPr>
                <w:rFonts w:ascii="Cambria" w:hAnsi="Cambria"/>
                <w:lang w:val="sl-SI"/>
              </w:rPr>
            </w:pPr>
            <w:r>
              <w:rPr>
                <w:rFonts w:ascii="Cambria" w:hAnsi="Cambria"/>
                <w:lang w:val="sl-SI"/>
              </w:rPr>
              <w:t>Дневни одмор</w:t>
            </w:r>
          </w:p>
        </w:tc>
        <w:tc>
          <w:tcPr>
            <w:tcW w:w="1120" w:type="dxa"/>
            <w:tcBorders>
              <w:top w:val="single" w:sz="8" w:space="0" w:color="000000"/>
              <w:left w:val="single" w:sz="8" w:space="0" w:color="000000"/>
              <w:bottom w:val="single" w:sz="8" w:space="0" w:color="000000"/>
              <w:right w:val="double" w:sz="6" w:space="0" w:color="000000"/>
            </w:tcBorders>
            <w:vAlign w:val="center"/>
          </w:tcPr>
          <w:p w:rsidR="004674CE" w:rsidRDefault="004674CE" w:rsidP="00402969">
            <w:pPr>
              <w:jc w:val="center"/>
              <w:rPr>
                <w:rFonts w:ascii="Cambria" w:hAnsi="Cambria"/>
                <w:lang w:val="sl-SI"/>
              </w:rPr>
            </w:pPr>
            <w:r>
              <w:rPr>
                <w:rFonts w:ascii="Cambria" w:hAnsi="Cambria"/>
                <w:lang w:val="sl-SI"/>
              </w:rPr>
              <w:t>2,5</w:t>
            </w:r>
          </w:p>
        </w:tc>
      </w:tr>
      <w:tr w:rsidR="004674CE">
        <w:trPr>
          <w:jc w:val="center"/>
        </w:trPr>
        <w:tc>
          <w:tcPr>
            <w:tcW w:w="963" w:type="dxa"/>
            <w:tcBorders>
              <w:top w:val="single" w:sz="8" w:space="0" w:color="000000"/>
              <w:left w:val="double" w:sz="6" w:space="0" w:color="000000"/>
              <w:bottom w:val="double" w:sz="6" w:space="0" w:color="000000"/>
              <w:right w:val="single" w:sz="8" w:space="0" w:color="000000"/>
            </w:tcBorders>
            <w:vAlign w:val="center"/>
          </w:tcPr>
          <w:p w:rsidR="004674CE" w:rsidRDefault="004674CE">
            <w:pPr>
              <w:jc w:val="center"/>
              <w:rPr>
                <w:rFonts w:ascii="Cambria" w:hAnsi="Cambria"/>
                <w:lang w:val="sl-SI"/>
              </w:rPr>
            </w:pPr>
            <w:r>
              <w:rPr>
                <w:rFonts w:ascii="Cambria" w:hAnsi="Cambria"/>
                <w:lang w:val="sr-Cyrl-RS"/>
              </w:rPr>
              <w:t>10</w:t>
            </w:r>
            <w:r>
              <w:rPr>
                <w:rFonts w:ascii="Cambria" w:hAnsi="Cambria"/>
                <w:lang w:val="sl-SI"/>
              </w:rPr>
              <w:t>.</w:t>
            </w:r>
          </w:p>
        </w:tc>
        <w:tc>
          <w:tcPr>
            <w:tcW w:w="7448" w:type="dxa"/>
            <w:tcBorders>
              <w:top w:val="single" w:sz="8" w:space="0" w:color="000000"/>
              <w:left w:val="single" w:sz="8" w:space="0" w:color="000000"/>
              <w:bottom w:val="double" w:sz="6" w:space="0" w:color="000000"/>
              <w:right w:val="single" w:sz="8" w:space="0" w:color="000000"/>
            </w:tcBorders>
          </w:tcPr>
          <w:p w:rsidR="004674CE" w:rsidRDefault="004674CE">
            <w:pPr>
              <w:rPr>
                <w:rFonts w:ascii="Cambria" w:hAnsi="Cambria"/>
              </w:rPr>
            </w:pPr>
            <w:r>
              <w:rPr>
                <w:rFonts w:ascii="Cambria" w:hAnsi="Cambria"/>
              </w:rPr>
              <w:t xml:space="preserve">Припрема за рад </w:t>
            </w:r>
          </w:p>
        </w:tc>
        <w:tc>
          <w:tcPr>
            <w:tcW w:w="1120" w:type="dxa"/>
            <w:tcBorders>
              <w:top w:val="single" w:sz="8" w:space="0" w:color="000000"/>
              <w:left w:val="single" w:sz="8" w:space="0" w:color="000000"/>
              <w:bottom w:val="double" w:sz="6" w:space="0" w:color="000000"/>
              <w:right w:val="double" w:sz="6" w:space="0" w:color="000000"/>
            </w:tcBorders>
          </w:tcPr>
          <w:p w:rsidR="004674CE" w:rsidRPr="004674CE" w:rsidRDefault="004674CE">
            <w:pPr>
              <w:jc w:val="center"/>
              <w:rPr>
                <w:rFonts w:ascii="Cambria" w:hAnsi="Cambria"/>
                <w:lang w:val="sr-Cyrl-RS"/>
              </w:rPr>
            </w:pPr>
            <w:r>
              <w:rPr>
                <w:rFonts w:ascii="Cambria" w:hAnsi="Cambria"/>
                <w:lang w:val="sr-Cyrl-RS"/>
              </w:rPr>
              <w:t>7,5</w:t>
            </w:r>
          </w:p>
        </w:tc>
      </w:tr>
      <w:tr w:rsidR="004674CE">
        <w:trPr>
          <w:jc w:val="center"/>
        </w:trPr>
        <w:tc>
          <w:tcPr>
            <w:tcW w:w="8411" w:type="dxa"/>
            <w:gridSpan w:val="2"/>
            <w:tcBorders>
              <w:top w:val="double" w:sz="6" w:space="0" w:color="000000"/>
              <w:left w:val="double" w:sz="6" w:space="0" w:color="000000"/>
              <w:bottom w:val="double" w:sz="6" w:space="0" w:color="000000"/>
            </w:tcBorders>
            <w:shd w:val="clear" w:color="auto" w:fill="E6E6E6"/>
          </w:tcPr>
          <w:p w:rsidR="004674CE" w:rsidRDefault="004674CE">
            <w:pPr>
              <w:pStyle w:val="a2"/>
              <w:rPr>
                <w:b/>
                <w:sz w:val="24"/>
                <w:szCs w:val="24"/>
                <w:lang w:val="sl-SI"/>
              </w:rPr>
            </w:pPr>
            <w:r>
              <w:rPr>
                <w:b/>
                <w:sz w:val="24"/>
                <w:szCs w:val="24"/>
                <w:lang w:val="sl-SI"/>
              </w:rPr>
              <w:t>УКУПНО</w:t>
            </w:r>
          </w:p>
        </w:tc>
        <w:tc>
          <w:tcPr>
            <w:tcW w:w="1120" w:type="dxa"/>
            <w:tcBorders>
              <w:top w:val="double" w:sz="6" w:space="0" w:color="000000"/>
              <w:bottom w:val="double" w:sz="6" w:space="0" w:color="000000"/>
              <w:right w:val="double" w:sz="6" w:space="0" w:color="000000"/>
            </w:tcBorders>
            <w:shd w:val="clear" w:color="auto" w:fill="E6E6E6"/>
          </w:tcPr>
          <w:p w:rsidR="004674CE" w:rsidRDefault="004674CE">
            <w:pPr>
              <w:pStyle w:val="a2"/>
              <w:jc w:val="center"/>
              <w:rPr>
                <w:b/>
                <w:sz w:val="24"/>
                <w:szCs w:val="24"/>
                <w:lang w:val="sl-SI"/>
              </w:rPr>
            </w:pPr>
            <w:r>
              <w:rPr>
                <w:b/>
                <w:sz w:val="24"/>
                <w:szCs w:val="24"/>
                <w:lang w:val="sl-SI"/>
              </w:rPr>
              <w:t>40</w:t>
            </w:r>
          </w:p>
        </w:tc>
      </w:tr>
    </w:tbl>
    <w:p w:rsidR="0003517A" w:rsidRDefault="0003517A">
      <w:pPr>
        <w:jc w:val="right"/>
        <w:rPr>
          <w:rFonts w:ascii="Cambria" w:hAnsi="Cambria"/>
          <w:lang w:val="sr-Cyrl-CS"/>
        </w:rPr>
      </w:pPr>
      <w:r>
        <w:rPr>
          <w:rFonts w:ascii="Cambria" w:hAnsi="Cambria"/>
          <w:lang w:val="sr-Cyrl-CS"/>
        </w:rPr>
        <w:t>Библиотекар школе:</w:t>
      </w:r>
    </w:p>
    <w:p w:rsidR="0003517A" w:rsidRPr="0035463D" w:rsidRDefault="0003517A">
      <w:pPr>
        <w:jc w:val="right"/>
        <w:rPr>
          <w:rFonts w:ascii="Cambria" w:hAnsi="Cambria"/>
          <w:b/>
          <w:i/>
          <w:lang w:val="sr-Cyrl-CS"/>
        </w:rPr>
      </w:pPr>
      <w:r w:rsidRPr="0035463D">
        <w:rPr>
          <w:rFonts w:ascii="Cambria" w:hAnsi="Cambria"/>
          <w:b/>
          <w:i/>
          <w:lang w:val="sr-Cyrl-CS"/>
        </w:rPr>
        <w:t>Вукица Живковић</w:t>
      </w:r>
    </w:p>
    <w:p w:rsidR="002C56A8" w:rsidRPr="0035463D" w:rsidRDefault="002C56A8">
      <w:pPr>
        <w:jc w:val="right"/>
        <w:rPr>
          <w:rFonts w:ascii="Cambria" w:hAnsi="Cambria"/>
          <w:b/>
          <w:i/>
          <w:lang w:val="sr-Cyrl-CS"/>
        </w:rPr>
      </w:pPr>
      <w:r w:rsidRPr="0035463D">
        <w:rPr>
          <w:rFonts w:ascii="Cambria" w:hAnsi="Cambria"/>
          <w:b/>
          <w:i/>
          <w:lang w:val="sr-Cyrl-CS"/>
        </w:rPr>
        <w:t>Небојша Стаменковић</w:t>
      </w:r>
    </w:p>
    <w:p w:rsidR="002C56A8" w:rsidRPr="0035463D" w:rsidRDefault="002C56A8">
      <w:pPr>
        <w:jc w:val="right"/>
        <w:rPr>
          <w:rFonts w:ascii="Cambria" w:hAnsi="Cambria"/>
          <w:b/>
          <w:i/>
          <w:lang w:val="sr-Cyrl-CS"/>
        </w:rPr>
      </w:pPr>
      <w:r w:rsidRPr="0035463D">
        <w:rPr>
          <w:rFonts w:ascii="Cambria" w:hAnsi="Cambria"/>
          <w:b/>
          <w:i/>
          <w:lang w:val="sr-Cyrl-CS"/>
        </w:rPr>
        <w:t>Винка Димитријевић Тасић</w:t>
      </w:r>
    </w:p>
    <w:p w:rsidR="002C56A8" w:rsidRPr="0035463D" w:rsidRDefault="002C56A8">
      <w:pPr>
        <w:jc w:val="right"/>
        <w:rPr>
          <w:rFonts w:ascii="Cambria" w:hAnsi="Cambria"/>
          <w:b/>
          <w:i/>
          <w:lang w:val="sr-Cyrl-CS"/>
        </w:rPr>
      </w:pPr>
      <w:r w:rsidRPr="0035463D">
        <w:rPr>
          <w:rFonts w:ascii="Cambria" w:hAnsi="Cambria"/>
          <w:b/>
          <w:i/>
          <w:lang w:val="sr-Cyrl-CS"/>
        </w:rPr>
        <w:t>Драган Ристић</w:t>
      </w:r>
    </w:p>
    <w:p w:rsidR="002C56A8" w:rsidRPr="0035463D" w:rsidRDefault="002C56A8">
      <w:pPr>
        <w:jc w:val="right"/>
        <w:rPr>
          <w:rFonts w:ascii="Cambria" w:hAnsi="Cambria"/>
          <w:b/>
          <w:i/>
          <w:lang w:val="sr-Cyrl-CS"/>
        </w:rPr>
      </w:pPr>
      <w:r w:rsidRPr="0035463D">
        <w:rPr>
          <w:rFonts w:ascii="Cambria" w:hAnsi="Cambria"/>
          <w:b/>
          <w:i/>
          <w:lang w:val="sr-Cyrl-CS"/>
        </w:rPr>
        <w:t>Марија Симић Динић</w:t>
      </w:r>
    </w:p>
    <w:p w:rsidR="002C56A8" w:rsidRDefault="002C56A8">
      <w:pPr>
        <w:jc w:val="right"/>
        <w:rPr>
          <w:rStyle w:val="ccc2Char"/>
          <w:rFonts w:ascii="Cambria" w:hAnsi="Cambria"/>
          <w:b w:val="0"/>
          <w:i w:val="0"/>
        </w:rPr>
      </w:pPr>
      <w:r w:rsidRPr="0035463D">
        <w:rPr>
          <w:rFonts w:ascii="Cambria" w:hAnsi="Cambria"/>
          <w:b/>
          <w:i/>
          <w:lang w:val="sr-Cyrl-CS"/>
        </w:rPr>
        <w:t>Митић Ђурђица</w:t>
      </w:r>
    </w:p>
    <w:p w:rsidR="0003517A" w:rsidRDefault="0003517A">
      <w:pPr>
        <w:rPr>
          <w:rStyle w:val="ccc2Char"/>
          <w:rFonts w:ascii="Cambria" w:hAnsi="Cambria"/>
        </w:rPr>
      </w:pPr>
    </w:p>
    <w:p w:rsidR="0003517A" w:rsidRDefault="0003517A">
      <w:pPr>
        <w:rPr>
          <w:rStyle w:val="ccc2Char"/>
          <w:rFonts w:ascii="Cambria" w:hAnsi="Cambria"/>
        </w:rPr>
      </w:pPr>
    </w:p>
    <w:p w:rsidR="0003517A" w:rsidRDefault="0003517A">
      <w:pPr>
        <w:jc w:val="center"/>
        <w:rPr>
          <w:lang w:val="sr-Cyrl-CS"/>
        </w:rPr>
      </w:pPr>
      <w:bookmarkStart w:id="67" w:name="_Toc51568215"/>
      <w:r>
        <w:rPr>
          <w:rStyle w:val="ccc2Char"/>
          <w:rFonts w:ascii="Cambria" w:hAnsi="Cambria"/>
        </w:rPr>
        <w:t>СЕКРЕТАР ШКОЛЕ</w:t>
      </w:r>
      <w:bookmarkEnd w:id="67"/>
    </w:p>
    <w:p w:rsidR="0003517A" w:rsidRDefault="0003517A">
      <w:pPr>
        <w:rPr>
          <w:rFonts w:ascii="Cambria" w:hAnsi="Cambria"/>
        </w:rPr>
      </w:pPr>
    </w:p>
    <w:p w:rsidR="0003517A" w:rsidRDefault="0003517A">
      <w:pPr>
        <w:ind w:firstLine="720"/>
        <w:jc w:val="both"/>
        <w:rPr>
          <w:rFonts w:ascii="Cambria" w:hAnsi="Cambria"/>
          <w:lang w:val="sr-Cyrl-CS"/>
        </w:rPr>
      </w:pPr>
      <w:r>
        <w:rPr>
          <w:rFonts w:ascii="Cambria" w:hAnsi="Cambria"/>
          <w:lang w:val="sr-Cyrl-CS"/>
        </w:rPr>
        <w:t xml:space="preserve">Секретар школе води комплетно административно и управно пословање школе, води послове у вези са радним односом радника, ради статистичке извештаје, шаље акте, пише захтеве, прослеђује захтеве и води целокупну школску документацију. </w:t>
      </w:r>
    </w:p>
    <w:p w:rsidR="0003517A" w:rsidRDefault="0003517A">
      <w:pPr>
        <w:ind w:firstLine="720"/>
        <w:jc w:val="both"/>
        <w:rPr>
          <w:rFonts w:ascii="Cambria" w:hAnsi="Cambria"/>
          <w:lang w:val="sr-Cyrl-CS"/>
        </w:rPr>
      </w:pPr>
    </w:p>
    <w:p w:rsidR="0003517A" w:rsidRDefault="0003517A">
      <w:pPr>
        <w:pStyle w:val="ccc3"/>
        <w:rPr>
          <w:rFonts w:ascii="Cambria" w:hAnsi="Cambria"/>
          <w:i/>
          <w:lang w:val="sr-Cyrl-CS"/>
        </w:rPr>
      </w:pPr>
      <w:bookmarkStart w:id="68" w:name="_Toc51568216"/>
      <w:r>
        <w:rPr>
          <w:rFonts w:ascii="Cambria" w:hAnsi="Cambria"/>
          <w:i/>
          <w:lang w:val="sr-Cyrl-CS"/>
        </w:rPr>
        <w:t>План рада секретара школе</w:t>
      </w:r>
      <w:bookmarkEnd w:id="68"/>
    </w:p>
    <w:p w:rsidR="0003517A" w:rsidRDefault="0003517A">
      <w:pPr>
        <w:pStyle w:val="Heading3"/>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1"/>
        <w:gridCol w:w="359"/>
        <w:gridCol w:w="501"/>
        <w:gridCol w:w="501"/>
        <w:gridCol w:w="501"/>
        <w:gridCol w:w="359"/>
        <w:gridCol w:w="359"/>
        <w:gridCol w:w="359"/>
        <w:gridCol w:w="359"/>
        <w:gridCol w:w="359"/>
        <w:gridCol w:w="359"/>
        <w:gridCol w:w="449"/>
      </w:tblGrid>
      <w:tr w:rsidR="0003517A">
        <w:tc>
          <w:tcPr>
            <w:tcW w:w="4391" w:type="dxa"/>
            <w:vMerge w:val="restart"/>
            <w:vAlign w:val="center"/>
          </w:tcPr>
          <w:p w:rsidR="0003517A" w:rsidRDefault="0003517A">
            <w:pPr>
              <w:jc w:val="center"/>
              <w:rPr>
                <w:rFonts w:ascii="Cambria" w:hAnsi="Cambria"/>
                <w:b/>
                <w:lang w:val="sr-Cyrl-CS"/>
              </w:rPr>
            </w:pPr>
            <w:r>
              <w:rPr>
                <w:rFonts w:ascii="Cambria" w:hAnsi="Cambria"/>
                <w:b/>
                <w:lang w:val="sr-Cyrl-CS"/>
              </w:rPr>
              <w:t>САДРЖАЈ ПЛАНА РАДА</w:t>
            </w:r>
          </w:p>
        </w:tc>
        <w:tc>
          <w:tcPr>
            <w:tcW w:w="4465" w:type="dxa"/>
            <w:gridSpan w:val="11"/>
            <w:vAlign w:val="center"/>
          </w:tcPr>
          <w:p w:rsidR="0003517A" w:rsidRDefault="0003517A">
            <w:pPr>
              <w:jc w:val="center"/>
              <w:rPr>
                <w:rFonts w:ascii="Cambria" w:hAnsi="Cambria"/>
                <w:b/>
                <w:lang w:val="sr-Cyrl-CS"/>
              </w:rPr>
            </w:pPr>
            <w:r>
              <w:rPr>
                <w:rFonts w:ascii="Cambria" w:hAnsi="Cambria"/>
                <w:b/>
                <w:lang w:val="sr-Cyrl-CS"/>
              </w:rPr>
              <w:t>ГАНТОГРАМ</w:t>
            </w:r>
          </w:p>
        </w:tc>
      </w:tr>
      <w:tr w:rsidR="0003517A">
        <w:tc>
          <w:tcPr>
            <w:tcW w:w="4391" w:type="dxa"/>
            <w:vMerge/>
            <w:vAlign w:val="center"/>
          </w:tcPr>
          <w:p w:rsidR="0003517A" w:rsidRDefault="0003517A">
            <w:pPr>
              <w:jc w:val="center"/>
              <w:rPr>
                <w:rFonts w:ascii="Cambria" w:hAnsi="Cambria"/>
                <w:b/>
                <w:lang w:val="sr-Cyrl-CS"/>
              </w:rPr>
            </w:pPr>
          </w:p>
        </w:tc>
        <w:tc>
          <w:tcPr>
            <w:tcW w:w="359" w:type="dxa"/>
            <w:vAlign w:val="center"/>
          </w:tcPr>
          <w:p w:rsidR="0003517A" w:rsidRDefault="0003517A">
            <w:pPr>
              <w:jc w:val="center"/>
              <w:rPr>
                <w:rFonts w:ascii="Cambria" w:hAnsi="Cambria"/>
                <w:b/>
                <w:lang w:val="sr-Cyrl-CS"/>
              </w:rPr>
            </w:pPr>
            <w:r>
              <w:rPr>
                <w:rFonts w:ascii="Cambria" w:hAnsi="Cambria"/>
                <w:b/>
                <w:lang w:val="sr-Cyrl-CS"/>
              </w:rPr>
              <w:t>9</w:t>
            </w:r>
          </w:p>
        </w:tc>
        <w:tc>
          <w:tcPr>
            <w:tcW w:w="501" w:type="dxa"/>
            <w:vAlign w:val="center"/>
          </w:tcPr>
          <w:p w:rsidR="0003517A" w:rsidRDefault="0003517A">
            <w:pPr>
              <w:jc w:val="center"/>
              <w:rPr>
                <w:rFonts w:ascii="Cambria" w:hAnsi="Cambria"/>
                <w:b/>
                <w:lang w:val="sr-Cyrl-CS"/>
              </w:rPr>
            </w:pPr>
            <w:r>
              <w:rPr>
                <w:rFonts w:ascii="Cambria" w:hAnsi="Cambria"/>
                <w:b/>
                <w:lang w:val="sr-Cyrl-CS"/>
              </w:rPr>
              <w:t>10</w:t>
            </w:r>
          </w:p>
        </w:tc>
        <w:tc>
          <w:tcPr>
            <w:tcW w:w="501" w:type="dxa"/>
            <w:vAlign w:val="center"/>
          </w:tcPr>
          <w:p w:rsidR="0003517A" w:rsidRDefault="0003517A">
            <w:pPr>
              <w:jc w:val="center"/>
              <w:rPr>
                <w:rFonts w:ascii="Cambria" w:hAnsi="Cambria"/>
                <w:b/>
                <w:lang w:val="sr-Cyrl-CS"/>
              </w:rPr>
            </w:pPr>
            <w:r>
              <w:rPr>
                <w:rFonts w:ascii="Cambria" w:hAnsi="Cambria"/>
                <w:b/>
                <w:lang w:val="sr-Cyrl-CS"/>
              </w:rPr>
              <w:t>11</w:t>
            </w:r>
          </w:p>
        </w:tc>
        <w:tc>
          <w:tcPr>
            <w:tcW w:w="501" w:type="dxa"/>
            <w:vAlign w:val="center"/>
          </w:tcPr>
          <w:p w:rsidR="0003517A" w:rsidRDefault="0003517A">
            <w:pPr>
              <w:jc w:val="center"/>
              <w:rPr>
                <w:rFonts w:ascii="Cambria" w:hAnsi="Cambria"/>
                <w:b/>
                <w:lang w:val="sr-Cyrl-CS"/>
              </w:rPr>
            </w:pPr>
            <w:r>
              <w:rPr>
                <w:rFonts w:ascii="Cambria" w:hAnsi="Cambria"/>
                <w:b/>
                <w:lang w:val="sr-Cyrl-CS"/>
              </w:rPr>
              <w:t>12</w:t>
            </w:r>
          </w:p>
        </w:tc>
        <w:tc>
          <w:tcPr>
            <w:tcW w:w="359" w:type="dxa"/>
            <w:vAlign w:val="center"/>
          </w:tcPr>
          <w:p w:rsidR="0003517A" w:rsidRDefault="0003517A">
            <w:pPr>
              <w:jc w:val="center"/>
              <w:rPr>
                <w:rFonts w:ascii="Cambria" w:hAnsi="Cambria"/>
                <w:b/>
                <w:lang w:val="sr-Cyrl-CS"/>
              </w:rPr>
            </w:pPr>
            <w:r>
              <w:rPr>
                <w:rFonts w:ascii="Cambria" w:hAnsi="Cambria"/>
                <w:b/>
                <w:lang w:val="sr-Cyrl-CS"/>
              </w:rPr>
              <w:t>1</w:t>
            </w:r>
          </w:p>
        </w:tc>
        <w:tc>
          <w:tcPr>
            <w:tcW w:w="359" w:type="dxa"/>
            <w:vAlign w:val="center"/>
          </w:tcPr>
          <w:p w:rsidR="0003517A" w:rsidRDefault="0003517A">
            <w:pPr>
              <w:jc w:val="center"/>
              <w:rPr>
                <w:rFonts w:ascii="Cambria" w:hAnsi="Cambria"/>
                <w:b/>
                <w:lang w:val="sr-Cyrl-CS"/>
              </w:rPr>
            </w:pPr>
            <w:r>
              <w:rPr>
                <w:rFonts w:ascii="Cambria" w:hAnsi="Cambria"/>
                <w:b/>
                <w:lang w:val="sr-Cyrl-CS"/>
              </w:rPr>
              <w:t>2</w:t>
            </w:r>
          </w:p>
        </w:tc>
        <w:tc>
          <w:tcPr>
            <w:tcW w:w="359" w:type="dxa"/>
            <w:vAlign w:val="center"/>
          </w:tcPr>
          <w:p w:rsidR="0003517A" w:rsidRDefault="0003517A">
            <w:pPr>
              <w:jc w:val="center"/>
              <w:rPr>
                <w:rFonts w:ascii="Cambria" w:hAnsi="Cambria"/>
                <w:b/>
                <w:lang w:val="sr-Cyrl-CS"/>
              </w:rPr>
            </w:pPr>
            <w:r>
              <w:rPr>
                <w:rFonts w:ascii="Cambria" w:hAnsi="Cambria"/>
                <w:b/>
                <w:lang w:val="sr-Cyrl-CS"/>
              </w:rPr>
              <w:t>3</w:t>
            </w:r>
          </w:p>
        </w:tc>
        <w:tc>
          <w:tcPr>
            <w:tcW w:w="359" w:type="dxa"/>
            <w:vAlign w:val="center"/>
          </w:tcPr>
          <w:p w:rsidR="0003517A" w:rsidRDefault="0003517A">
            <w:pPr>
              <w:jc w:val="center"/>
              <w:rPr>
                <w:rFonts w:ascii="Cambria" w:hAnsi="Cambria"/>
                <w:b/>
                <w:lang w:val="sr-Cyrl-CS"/>
              </w:rPr>
            </w:pPr>
            <w:r>
              <w:rPr>
                <w:rFonts w:ascii="Cambria" w:hAnsi="Cambria"/>
                <w:b/>
                <w:lang w:val="sr-Cyrl-CS"/>
              </w:rPr>
              <w:t>4</w:t>
            </w:r>
          </w:p>
        </w:tc>
        <w:tc>
          <w:tcPr>
            <w:tcW w:w="359" w:type="dxa"/>
            <w:vAlign w:val="center"/>
          </w:tcPr>
          <w:p w:rsidR="0003517A" w:rsidRDefault="0003517A">
            <w:pPr>
              <w:jc w:val="center"/>
              <w:rPr>
                <w:rFonts w:ascii="Cambria" w:hAnsi="Cambria"/>
                <w:b/>
                <w:lang w:val="sr-Cyrl-CS"/>
              </w:rPr>
            </w:pPr>
            <w:r>
              <w:rPr>
                <w:rFonts w:ascii="Cambria" w:hAnsi="Cambria"/>
                <w:b/>
                <w:lang w:val="sr-Cyrl-CS"/>
              </w:rPr>
              <w:t>5</w:t>
            </w:r>
          </w:p>
        </w:tc>
        <w:tc>
          <w:tcPr>
            <w:tcW w:w="359" w:type="dxa"/>
            <w:vAlign w:val="center"/>
          </w:tcPr>
          <w:p w:rsidR="0003517A" w:rsidRDefault="0003517A">
            <w:pPr>
              <w:jc w:val="center"/>
              <w:rPr>
                <w:rFonts w:ascii="Cambria" w:hAnsi="Cambria"/>
                <w:b/>
                <w:lang w:val="sr-Cyrl-CS"/>
              </w:rPr>
            </w:pPr>
            <w:r>
              <w:rPr>
                <w:rFonts w:ascii="Cambria" w:hAnsi="Cambria"/>
                <w:b/>
                <w:lang w:val="sr-Cyrl-CS"/>
              </w:rPr>
              <w:t>6</w:t>
            </w:r>
          </w:p>
        </w:tc>
        <w:tc>
          <w:tcPr>
            <w:tcW w:w="449" w:type="dxa"/>
            <w:vAlign w:val="center"/>
          </w:tcPr>
          <w:p w:rsidR="0003517A" w:rsidRDefault="0003517A">
            <w:pPr>
              <w:jc w:val="center"/>
              <w:rPr>
                <w:rFonts w:ascii="Cambria" w:hAnsi="Cambria"/>
                <w:b/>
                <w:lang w:val="sr-Cyrl-CS"/>
              </w:rPr>
            </w:pPr>
            <w:r>
              <w:rPr>
                <w:rFonts w:ascii="Cambria" w:hAnsi="Cambria"/>
                <w:b/>
                <w:lang w:val="sr-Cyrl-CS"/>
              </w:rPr>
              <w:t>7</w:t>
            </w:r>
          </w:p>
        </w:tc>
      </w:tr>
      <w:tr w:rsidR="0003517A">
        <w:tc>
          <w:tcPr>
            <w:tcW w:w="4391" w:type="dxa"/>
          </w:tcPr>
          <w:p w:rsidR="0003517A" w:rsidRDefault="0003517A">
            <w:pPr>
              <w:jc w:val="both"/>
              <w:rPr>
                <w:rFonts w:ascii="Cambria" w:hAnsi="Cambria"/>
                <w:lang w:val="sr-Cyrl-CS"/>
              </w:rPr>
            </w:pPr>
            <w:r>
              <w:rPr>
                <w:rFonts w:ascii="Cambria" w:hAnsi="Cambria"/>
                <w:lang w:val="sr-Cyrl-CS"/>
              </w:rPr>
              <w:t>Организација рада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Планирање рада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Нормативна делатност</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Промена на актима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Управни послови</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Извршни послови</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Административна пословања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Упис ученика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Кадровско пословање</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Координирање рада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Непосредни послови</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Сарадња са родитељима/другим законским заступницима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Евиденција</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r w:rsidR="0003517A">
        <w:tc>
          <w:tcPr>
            <w:tcW w:w="4391" w:type="dxa"/>
          </w:tcPr>
          <w:p w:rsidR="0003517A" w:rsidRDefault="0003517A">
            <w:pPr>
              <w:jc w:val="both"/>
              <w:rPr>
                <w:rFonts w:ascii="Cambria" w:hAnsi="Cambria"/>
                <w:lang w:val="sr-Cyrl-CS"/>
              </w:rPr>
            </w:pPr>
            <w:r>
              <w:rPr>
                <w:rFonts w:ascii="Cambria" w:hAnsi="Cambria"/>
                <w:lang w:val="sr-Cyrl-CS"/>
              </w:rPr>
              <w:t>Остали послови</w:t>
            </w:r>
          </w:p>
        </w:tc>
        <w:tc>
          <w:tcPr>
            <w:tcW w:w="359"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501"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359" w:type="dxa"/>
          </w:tcPr>
          <w:p w:rsidR="0003517A" w:rsidRDefault="0003517A">
            <w:pPr>
              <w:jc w:val="both"/>
              <w:rPr>
                <w:rFonts w:ascii="Cambria" w:hAnsi="Cambria"/>
              </w:rPr>
            </w:pPr>
            <w:r>
              <w:rPr>
                <w:rFonts w:ascii="Cambria" w:hAnsi="Cambria"/>
              </w:rPr>
              <w:t>x</w:t>
            </w:r>
          </w:p>
        </w:tc>
        <w:tc>
          <w:tcPr>
            <w:tcW w:w="449" w:type="dxa"/>
          </w:tcPr>
          <w:p w:rsidR="0003517A" w:rsidRDefault="0003517A">
            <w:pPr>
              <w:jc w:val="both"/>
              <w:rPr>
                <w:rFonts w:ascii="Cambria" w:hAnsi="Cambria"/>
              </w:rPr>
            </w:pPr>
            <w:r>
              <w:rPr>
                <w:rFonts w:ascii="Cambria" w:hAnsi="Cambria"/>
              </w:rPr>
              <w:t>x</w:t>
            </w:r>
          </w:p>
        </w:tc>
      </w:tr>
    </w:tbl>
    <w:p w:rsidR="0003517A" w:rsidRDefault="0003517A">
      <w:pPr>
        <w:pStyle w:val="Heading3"/>
        <w:rPr>
          <w:rFonts w:ascii="Cambria" w:hAnsi="Cambria"/>
          <w:lang w:val="sr-Cyrl-CS"/>
        </w:rPr>
      </w:pPr>
    </w:p>
    <w:p w:rsidR="00D623A7" w:rsidRPr="00D623A7" w:rsidRDefault="00D623A7" w:rsidP="00D623A7">
      <w:pPr>
        <w:rPr>
          <w:lang w:val="sr-Cyrl-CS"/>
        </w:rPr>
      </w:pPr>
    </w:p>
    <w:p w:rsidR="0003517A" w:rsidRPr="00A65A09" w:rsidRDefault="0003517A">
      <w:pPr>
        <w:jc w:val="both"/>
        <w:rPr>
          <w:rFonts w:ascii="Cambria" w:hAnsi="Cambria"/>
          <w:b/>
          <w:lang w:val="ru-RU"/>
        </w:rPr>
      </w:pPr>
      <w:r>
        <w:rPr>
          <w:rFonts w:ascii="Cambria" w:hAnsi="Cambria"/>
          <w:b/>
          <w:lang w:val="sl-SI"/>
        </w:rPr>
        <w:t>Структура 40 часов</w:t>
      </w:r>
      <w:r>
        <w:rPr>
          <w:rFonts w:ascii="Cambria" w:hAnsi="Cambria"/>
          <w:b/>
          <w:lang w:val="sr-Cyrl-CS"/>
        </w:rPr>
        <w:t>не</w:t>
      </w:r>
      <w:r>
        <w:rPr>
          <w:rFonts w:ascii="Cambria" w:hAnsi="Cambria"/>
          <w:b/>
          <w:lang w:val="sl-SI"/>
        </w:rPr>
        <w:t xml:space="preserve"> радне седмице</w:t>
      </w:r>
      <w:r>
        <w:rPr>
          <w:rFonts w:ascii="Cambria" w:hAnsi="Cambria"/>
          <w:b/>
          <w:lang w:val="sr-Cyrl-CS"/>
        </w:rPr>
        <w:t xml:space="preserve"> </w:t>
      </w:r>
      <w:r>
        <w:rPr>
          <w:rFonts w:ascii="Cambria" w:hAnsi="Cambria"/>
          <w:b/>
          <w:lang w:val="sl-SI"/>
        </w:rPr>
        <w:t>СЕКРЕТАР</w:t>
      </w:r>
      <w:r w:rsidRPr="00A65A09">
        <w:rPr>
          <w:rFonts w:ascii="Cambria" w:hAnsi="Cambria"/>
          <w:b/>
          <w:lang w:val="ru-RU"/>
        </w:rPr>
        <w:t>А</w:t>
      </w:r>
      <w:r>
        <w:rPr>
          <w:rFonts w:ascii="Cambria" w:hAnsi="Cambria"/>
          <w:b/>
          <w:lang w:val="sl-SI"/>
        </w:rPr>
        <w:t xml:space="preserve"> ШКОЛЕ</w:t>
      </w:r>
    </w:p>
    <w:p w:rsidR="0003517A" w:rsidRPr="00A65A09" w:rsidRDefault="0003517A">
      <w:pPr>
        <w:jc w:val="both"/>
        <w:rPr>
          <w:rFonts w:ascii="Cambria" w:hAnsi="Cambria"/>
          <w:b/>
          <w:lang w:val="ru-RU"/>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927"/>
        <w:gridCol w:w="7551"/>
        <w:gridCol w:w="1078"/>
      </w:tblGrid>
      <w:tr w:rsidR="0003517A">
        <w:trPr>
          <w:trHeight w:val="588"/>
          <w:jc w:val="center"/>
        </w:trPr>
        <w:tc>
          <w:tcPr>
            <w:tcW w:w="927" w:type="dxa"/>
            <w:tcBorders>
              <w:top w:val="double" w:sz="6" w:space="0" w:color="000000"/>
              <w:left w:val="double" w:sz="6" w:space="0" w:color="000000"/>
              <w:bottom w:val="double" w:sz="6" w:space="0" w:color="000000"/>
            </w:tcBorders>
            <w:shd w:val="clear" w:color="auto" w:fill="E6E6E6"/>
            <w:vAlign w:val="center"/>
          </w:tcPr>
          <w:p w:rsidR="0003517A" w:rsidRDefault="0003517A">
            <w:pPr>
              <w:jc w:val="center"/>
              <w:rPr>
                <w:rFonts w:ascii="Cambria" w:hAnsi="Cambria"/>
                <w:b/>
                <w:sz w:val="22"/>
                <w:szCs w:val="22"/>
                <w:lang w:val="sl-SI"/>
              </w:rPr>
            </w:pPr>
            <w:r>
              <w:rPr>
                <w:rFonts w:ascii="Cambria" w:hAnsi="Cambria"/>
                <w:b/>
                <w:sz w:val="22"/>
                <w:szCs w:val="22"/>
                <w:lang w:val="sl-SI"/>
              </w:rPr>
              <w:t>Редни</w:t>
            </w:r>
          </w:p>
          <w:p w:rsidR="0003517A" w:rsidRDefault="0003517A">
            <w:pPr>
              <w:jc w:val="center"/>
              <w:rPr>
                <w:rFonts w:ascii="Cambria" w:hAnsi="Cambria"/>
                <w:b/>
                <w:lang w:val="sl-SI"/>
              </w:rPr>
            </w:pPr>
            <w:r>
              <w:rPr>
                <w:rFonts w:ascii="Cambria" w:hAnsi="Cambria"/>
                <w:b/>
                <w:sz w:val="22"/>
                <w:szCs w:val="22"/>
                <w:lang w:val="sl-SI"/>
              </w:rPr>
              <w:t>Број</w:t>
            </w:r>
          </w:p>
        </w:tc>
        <w:tc>
          <w:tcPr>
            <w:tcW w:w="7551" w:type="dxa"/>
            <w:tcBorders>
              <w:top w:val="double" w:sz="6" w:space="0" w:color="000000"/>
              <w:bottom w:val="double" w:sz="6"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САДРЖАЈ РАДА</w:t>
            </w:r>
          </w:p>
        </w:tc>
        <w:tc>
          <w:tcPr>
            <w:tcW w:w="1078" w:type="dxa"/>
            <w:tcBorders>
              <w:top w:val="double" w:sz="6" w:space="0" w:color="000000"/>
              <w:bottom w:val="double" w:sz="6" w:space="0" w:color="000000"/>
              <w:right w:val="double" w:sz="6" w:space="0" w:color="000000"/>
            </w:tcBorders>
            <w:shd w:val="clear" w:color="auto" w:fill="E6E6E6"/>
            <w:vAlign w:val="center"/>
          </w:tcPr>
          <w:p w:rsidR="0003517A" w:rsidRDefault="0003517A">
            <w:pPr>
              <w:jc w:val="center"/>
              <w:rPr>
                <w:rFonts w:ascii="Cambria" w:hAnsi="Cambria"/>
                <w:b/>
                <w:sz w:val="22"/>
                <w:szCs w:val="22"/>
                <w:lang w:val="sl-SI"/>
              </w:rPr>
            </w:pPr>
            <w:r>
              <w:rPr>
                <w:rFonts w:ascii="Cambria" w:hAnsi="Cambria"/>
                <w:b/>
                <w:sz w:val="22"/>
                <w:szCs w:val="22"/>
                <w:lang w:val="sl-SI"/>
              </w:rPr>
              <w:t>радн</w:t>
            </w:r>
            <w:r>
              <w:rPr>
                <w:rFonts w:ascii="Cambria" w:hAnsi="Cambria"/>
                <w:b/>
                <w:sz w:val="22"/>
                <w:szCs w:val="22"/>
                <w:lang w:val="sr-Cyrl-CS"/>
              </w:rPr>
              <w:t>и</w:t>
            </w:r>
            <w:r>
              <w:rPr>
                <w:rFonts w:ascii="Cambria" w:hAnsi="Cambria"/>
                <w:b/>
                <w:sz w:val="22"/>
                <w:szCs w:val="22"/>
                <w:lang w:val="sl-SI"/>
              </w:rPr>
              <w:t>х сати</w:t>
            </w:r>
          </w:p>
        </w:tc>
      </w:tr>
      <w:tr w:rsidR="0003517A">
        <w:trPr>
          <w:trHeight w:val="307"/>
          <w:jc w:val="center"/>
        </w:trPr>
        <w:tc>
          <w:tcPr>
            <w:tcW w:w="927" w:type="dxa"/>
            <w:tcBorders>
              <w:top w:val="double" w:sz="6"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w:t>
            </w:r>
          </w:p>
        </w:tc>
        <w:tc>
          <w:tcPr>
            <w:tcW w:w="7551" w:type="dxa"/>
            <w:tcBorders>
              <w:top w:val="double" w:sz="6"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 xml:space="preserve">Организација рада помоћног и техничког особља </w:t>
            </w:r>
          </w:p>
        </w:tc>
        <w:tc>
          <w:tcPr>
            <w:tcW w:w="1078" w:type="dxa"/>
            <w:tcBorders>
              <w:top w:val="double" w:sz="6"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4</w:t>
            </w:r>
          </w:p>
        </w:tc>
      </w:tr>
      <w:tr w:rsidR="0003517A">
        <w:trPr>
          <w:trHeight w:val="29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зрада и допуна нормативних аката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4</w:t>
            </w:r>
          </w:p>
        </w:tc>
      </w:tr>
      <w:tr w:rsidR="0003517A">
        <w:trPr>
          <w:trHeight w:val="31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3.</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Припрема седница органиме органима управљања и комисијама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Pr="00170D52" w:rsidRDefault="00170D52">
            <w:pPr>
              <w:jc w:val="center"/>
              <w:rPr>
                <w:rFonts w:ascii="Cambria" w:hAnsi="Cambria"/>
                <w:lang w:val="sr-Cyrl-RS"/>
              </w:rPr>
            </w:pPr>
            <w:r>
              <w:rPr>
                <w:rFonts w:ascii="Cambria" w:hAnsi="Cambria"/>
                <w:lang w:val="sr-Cyrl-RS"/>
              </w:rPr>
              <w:t>3</w:t>
            </w:r>
          </w:p>
        </w:tc>
      </w:tr>
      <w:tr w:rsidR="0003517A">
        <w:trPr>
          <w:trHeight w:val="319"/>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4.</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Суделовање на седницама органа управљања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257"/>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5.</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Праћење законских и других прописа за успешно обављање задатака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Pr="00170D52" w:rsidRDefault="00170D52">
            <w:pPr>
              <w:jc w:val="center"/>
              <w:rPr>
                <w:rFonts w:ascii="Cambria" w:hAnsi="Cambria"/>
                <w:lang w:val="sr-Cyrl-RS"/>
              </w:rPr>
            </w:pPr>
            <w:r>
              <w:rPr>
                <w:rFonts w:ascii="Cambria" w:hAnsi="Cambria"/>
                <w:lang w:val="sr-Cyrl-RS"/>
              </w:rPr>
              <w:t>3</w:t>
            </w:r>
          </w:p>
        </w:tc>
      </w:tr>
      <w:tr w:rsidR="0003517A">
        <w:trPr>
          <w:trHeight w:val="31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6.</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Сарадња и учешће у организационим пословима школе</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Pr="00170D52" w:rsidRDefault="00170D52">
            <w:pPr>
              <w:jc w:val="center"/>
              <w:rPr>
                <w:rFonts w:ascii="Cambria" w:hAnsi="Cambria"/>
                <w:lang w:val="sr-Cyrl-RS"/>
              </w:rPr>
            </w:pPr>
            <w:r>
              <w:rPr>
                <w:rFonts w:ascii="Cambria" w:hAnsi="Cambria"/>
                <w:lang w:val="sr-Cyrl-RS"/>
              </w:rPr>
              <w:t>2</w:t>
            </w:r>
          </w:p>
        </w:tc>
      </w:tr>
      <w:tr w:rsidR="0003517A">
        <w:trPr>
          <w:trHeight w:val="239"/>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7.</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зрада решења и обављање др</w:t>
            </w:r>
            <w:r>
              <w:rPr>
                <w:rFonts w:ascii="Cambria" w:hAnsi="Cambria"/>
                <w:lang w:val="sr-Cyrl-CS"/>
              </w:rPr>
              <w:t>.</w:t>
            </w:r>
            <w:r>
              <w:rPr>
                <w:rFonts w:ascii="Cambria" w:hAnsi="Cambria"/>
                <w:lang w:val="sl-SI"/>
              </w:rPr>
              <w:t>послова везаних за радне односе</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3</w:t>
            </w:r>
          </w:p>
        </w:tc>
      </w:tr>
      <w:tr w:rsidR="0003517A">
        <w:trPr>
          <w:trHeight w:val="45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lastRenderedPageBreak/>
              <w:t>8.</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Припремање, уређивање и отпремање поште и вођење евиденције о одсутности радника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3</w:t>
            </w:r>
          </w:p>
        </w:tc>
      </w:tr>
      <w:tr w:rsidR="0003517A">
        <w:trPr>
          <w:trHeight w:val="31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9.</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Заступање школе пред судом у споровима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0,5</w:t>
            </w:r>
          </w:p>
        </w:tc>
      </w:tr>
      <w:tr w:rsidR="0003517A">
        <w:trPr>
          <w:trHeight w:val="31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10.</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Сарадња са друштвеним организацијама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Pr="00170D52" w:rsidRDefault="00170D52">
            <w:pPr>
              <w:jc w:val="center"/>
              <w:rPr>
                <w:rFonts w:ascii="Cambria" w:hAnsi="Cambria"/>
                <w:lang w:val="sr-Cyrl-RS"/>
              </w:rPr>
            </w:pPr>
            <w:r>
              <w:rPr>
                <w:rFonts w:ascii="Cambria" w:hAnsi="Cambria"/>
                <w:lang w:val="sr-Cyrl-RS"/>
              </w:rPr>
              <w:t>2</w:t>
            </w:r>
          </w:p>
        </w:tc>
      </w:tr>
      <w:tr w:rsidR="0003517A">
        <w:trPr>
          <w:trHeight w:val="31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11.</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и израда статистичких података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496"/>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12.</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персоналне документације радника, пријаве, одјаве, евиденција о несрећи на послу, матичне књиге радника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453"/>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13.</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Упис ученика, контрола матичне књиге, издавање сведочанстава и преводница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447"/>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14.</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Сарадња са директором, стручном службом, рачуноводством, наставним особљем и родитељима</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344"/>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15.</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Послови на препису акта школе</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Pr="00170D52" w:rsidRDefault="00170D52">
            <w:pPr>
              <w:jc w:val="center"/>
              <w:rPr>
                <w:rFonts w:ascii="Cambria" w:hAnsi="Cambria"/>
                <w:lang w:val="sr-Cyrl-RS"/>
              </w:rPr>
            </w:pPr>
            <w:r>
              <w:rPr>
                <w:rFonts w:ascii="Cambria" w:hAnsi="Cambria"/>
                <w:lang w:val="sr-Cyrl-RS"/>
              </w:rPr>
              <w:t>2</w:t>
            </w:r>
          </w:p>
        </w:tc>
      </w:tr>
      <w:tr w:rsidR="0003517A">
        <w:trPr>
          <w:trHeight w:val="70"/>
          <w:jc w:val="center"/>
        </w:trPr>
        <w:tc>
          <w:tcPr>
            <w:tcW w:w="927"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16.</w:t>
            </w:r>
          </w:p>
        </w:tc>
        <w:tc>
          <w:tcPr>
            <w:tcW w:w="7551"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Дневни одмор</w:t>
            </w:r>
          </w:p>
        </w:tc>
        <w:tc>
          <w:tcPr>
            <w:tcW w:w="1078"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2,5</w:t>
            </w:r>
          </w:p>
        </w:tc>
      </w:tr>
      <w:tr w:rsidR="0003517A">
        <w:trPr>
          <w:trHeight w:val="306"/>
          <w:jc w:val="center"/>
        </w:trPr>
        <w:tc>
          <w:tcPr>
            <w:tcW w:w="927" w:type="dxa"/>
            <w:tcBorders>
              <w:top w:val="single" w:sz="8" w:space="0" w:color="000000"/>
              <w:left w:val="double" w:sz="6" w:space="0" w:color="000000"/>
              <w:bottom w:val="double" w:sz="6" w:space="0" w:color="000080"/>
              <w:right w:val="single" w:sz="8" w:space="0" w:color="000000"/>
            </w:tcBorders>
            <w:vAlign w:val="center"/>
          </w:tcPr>
          <w:p w:rsidR="0003517A" w:rsidRDefault="0003517A">
            <w:pPr>
              <w:jc w:val="center"/>
              <w:rPr>
                <w:rFonts w:ascii="Cambria" w:hAnsi="Cambria"/>
                <w:lang w:val="sl-SI"/>
              </w:rPr>
            </w:pPr>
            <w:r>
              <w:rPr>
                <w:rFonts w:ascii="Cambria" w:hAnsi="Cambria"/>
                <w:lang w:val="sl-SI"/>
              </w:rPr>
              <w:t>1</w:t>
            </w:r>
            <w:r>
              <w:rPr>
                <w:rFonts w:ascii="Cambria" w:hAnsi="Cambria"/>
                <w:lang w:val="sr-Cyrl-CS"/>
              </w:rPr>
              <w:t>7</w:t>
            </w:r>
            <w:r>
              <w:rPr>
                <w:rFonts w:ascii="Cambria" w:hAnsi="Cambria"/>
                <w:lang w:val="sl-SI"/>
              </w:rPr>
              <w:t>.</w:t>
            </w:r>
          </w:p>
        </w:tc>
        <w:tc>
          <w:tcPr>
            <w:tcW w:w="7551" w:type="dxa"/>
            <w:tcBorders>
              <w:top w:val="single" w:sz="8" w:space="0" w:color="000000"/>
              <w:left w:val="single" w:sz="8" w:space="0" w:color="000000"/>
              <w:bottom w:val="double" w:sz="6" w:space="0" w:color="000080"/>
              <w:right w:val="single" w:sz="8" w:space="0" w:color="000000"/>
            </w:tcBorders>
            <w:vAlign w:val="center"/>
          </w:tcPr>
          <w:p w:rsidR="0003517A" w:rsidRDefault="0003517A">
            <w:pPr>
              <w:rPr>
                <w:rFonts w:ascii="Cambria" w:hAnsi="Cambria"/>
                <w:lang w:val="sl-SI"/>
              </w:rPr>
            </w:pPr>
            <w:r>
              <w:rPr>
                <w:rFonts w:ascii="Cambria" w:hAnsi="Cambria"/>
                <w:lang w:val="sl-SI"/>
              </w:rPr>
              <w:t>Остали послови по налогу директора</w:t>
            </w:r>
          </w:p>
        </w:tc>
        <w:tc>
          <w:tcPr>
            <w:tcW w:w="1078" w:type="dxa"/>
            <w:tcBorders>
              <w:top w:val="single" w:sz="8" w:space="0" w:color="000000"/>
              <w:left w:val="single" w:sz="8" w:space="0" w:color="000000"/>
              <w:bottom w:val="double" w:sz="6" w:space="0" w:color="00008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338"/>
          <w:jc w:val="center"/>
        </w:trPr>
        <w:tc>
          <w:tcPr>
            <w:tcW w:w="8478" w:type="dxa"/>
            <w:gridSpan w:val="2"/>
            <w:tcBorders>
              <w:top w:val="double" w:sz="6" w:space="0" w:color="000000"/>
              <w:left w:val="double" w:sz="6" w:space="0" w:color="000000"/>
              <w:bottom w:val="double" w:sz="6"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УКУПНО</w:t>
            </w:r>
          </w:p>
        </w:tc>
        <w:tc>
          <w:tcPr>
            <w:tcW w:w="1078" w:type="dxa"/>
            <w:tcBorders>
              <w:top w:val="double" w:sz="6" w:space="0" w:color="000000"/>
              <w:bottom w:val="double" w:sz="6" w:space="0" w:color="000000"/>
              <w:right w:val="double" w:sz="6"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40</w:t>
            </w:r>
          </w:p>
        </w:tc>
      </w:tr>
    </w:tbl>
    <w:p w:rsidR="0003517A" w:rsidRDefault="0003517A">
      <w:pPr>
        <w:jc w:val="right"/>
        <w:rPr>
          <w:rFonts w:ascii="Cambria" w:hAnsi="Cambria"/>
        </w:rPr>
      </w:pPr>
      <w:r>
        <w:rPr>
          <w:rFonts w:ascii="Cambria" w:hAnsi="Cambria"/>
        </w:rPr>
        <w:t>Секретар школе</w:t>
      </w:r>
    </w:p>
    <w:p w:rsidR="0003517A" w:rsidRDefault="0003517A">
      <w:pPr>
        <w:jc w:val="right"/>
        <w:rPr>
          <w:rFonts w:ascii="Cambria" w:hAnsi="Cambria"/>
          <w:i/>
        </w:rPr>
      </w:pPr>
      <w:r>
        <w:rPr>
          <w:rFonts w:ascii="Cambria" w:hAnsi="Cambria"/>
          <w:b/>
          <w:i/>
        </w:rPr>
        <w:t>Светомир Димитирјевић</w:t>
      </w:r>
    </w:p>
    <w:p w:rsidR="0003517A" w:rsidRDefault="0003517A">
      <w:pPr>
        <w:pStyle w:val="Heading2"/>
        <w:rPr>
          <w:rFonts w:ascii="Cambria" w:hAnsi="Cambria"/>
          <w:lang w:val="sr-Cyrl-CS"/>
        </w:rPr>
      </w:pPr>
    </w:p>
    <w:p w:rsidR="0003517A" w:rsidRDefault="0003517A">
      <w:pPr>
        <w:rPr>
          <w:rFonts w:ascii="Cambria" w:hAnsi="Cambria" w:cs="Arial"/>
          <w:lang w:val="sr-Cyrl-CS"/>
        </w:rPr>
      </w:pPr>
    </w:p>
    <w:p w:rsidR="0003517A" w:rsidRDefault="0003517A">
      <w:pPr>
        <w:ind w:firstLine="720"/>
        <w:jc w:val="both"/>
        <w:rPr>
          <w:rFonts w:ascii="Cambria" w:hAnsi="Cambria"/>
          <w:lang w:val="sr-Cyrl-CS"/>
        </w:rPr>
      </w:pPr>
      <w:r>
        <w:rPr>
          <w:rFonts w:ascii="Cambria" w:hAnsi="Cambria"/>
          <w:lang w:val="sr-Cyrl-CS"/>
        </w:rPr>
        <w:t>У домену нормативне делатности, секретар школе перманентно усавршава нормативне акте и усаглашава их са позитивним законским прописима. Посебно води и ажурира преводнице ученика.</w:t>
      </w:r>
    </w:p>
    <w:p w:rsidR="001B5893" w:rsidRDefault="001B5893">
      <w:pPr>
        <w:ind w:firstLine="720"/>
        <w:jc w:val="both"/>
        <w:rPr>
          <w:rFonts w:ascii="Cambria" w:hAnsi="Cambria"/>
          <w:lang w:val="sr-Cyrl-CS"/>
        </w:rPr>
      </w:pPr>
    </w:p>
    <w:p w:rsidR="0003517A" w:rsidRDefault="0003517A">
      <w:pPr>
        <w:ind w:left="360"/>
        <w:jc w:val="center"/>
        <w:rPr>
          <w:rFonts w:ascii="Cambria" w:hAnsi="Cambria"/>
          <w:lang w:val="sr-Cyrl-CS"/>
        </w:rPr>
      </w:pPr>
    </w:p>
    <w:p w:rsidR="0003517A" w:rsidRDefault="0003517A">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7808A5" w:rsidRDefault="007808A5" w:rsidP="007808A5">
      <w:pPr>
        <w:pStyle w:val="ccc2"/>
        <w:jc w:val="center"/>
        <w:rPr>
          <w:rFonts w:ascii="Cambria" w:hAnsi="Cambria"/>
          <w:b/>
        </w:rPr>
      </w:pPr>
      <w:bookmarkStart w:id="69" w:name="_Toc51568217"/>
      <w:r>
        <w:rPr>
          <w:rFonts w:ascii="Cambria" w:hAnsi="Cambria"/>
          <w:b/>
        </w:rPr>
        <w:lastRenderedPageBreak/>
        <w:t>АДМИНИСТРАТИВНИ РАДНИК</w:t>
      </w:r>
      <w:bookmarkEnd w:id="69"/>
    </w:p>
    <w:p w:rsidR="007808A5" w:rsidRDefault="007808A5" w:rsidP="007808A5">
      <w:pPr>
        <w:jc w:val="center"/>
        <w:rPr>
          <w:rFonts w:ascii="Cambria" w:hAnsi="Cambria"/>
          <w:b/>
          <w:i/>
        </w:rPr>
      </w:pPr>
    </w:p>
    <w:p w:rsidR="007808A5" w:rsidRDefault="007808A5" w:rsidP="007808A5">
      <w:pPr>
        <w:rPr>
          <w:rFonts w:ascii="Cambria" w:hAnsi="Cambria"/>
          <w:b/>
        </w:rPr>
      </w:pPr>
    </w:p>
    <w:p w:rsidR="007808A5" w:rsidRPr="00A65A09" w:rsidRDefault="007808A5" w:rsidP="007808A5">
      <w:pPr>
        <w:rPr>
          <w:rFonts w:ascii="Cambria" w:hAnsi="Cambria"/>
          <w:b/>
          <w:lang w:val="ru-RU"/>
        </w:rPr>
      </w:pPr>
      <w:r>
        <w:rPr>
          <w:rFonts w:ascii="Cambria" w:hAnsi="Cambria"/>
          <w:b/>
          <w:lang w:val="sl-SI"/>
        </w:rPr>
        <w:t>Структура 40 часова ра</w:t>
      </w:r>
      <w:r>
        <w:rPr>
          <w:rFonts w:ascii="Cambria" w:hAnsi="Cambria"/>
          <w:b/>
          <w:lang w:val="sr-Cyrl-CS"/>
        </w:rPr>
        <w:t>дне с</w:t>
      </w:r>
      <w:r>
        <w:rPr>
          <w:rFonts w:ascii="Cambria" w:hAnsi="Cambria"/>
          <w:b/>
          <w:lang w:val="sl-SI"/>
        </w:rPr>
        <w:t>едми</w:t>
      </w:r>
      <w:r>
        <w:rPr>
          <w:rFonts w:ascii="Cambria" w:hAnsi="Cambria"/>
          <w:b/>
          <w:lang w:val="sr-Cyrl-CS"/>
        </w:rPr>
        <w:t>це АДМИНИСТРАТИВНОГ РАДНИКА</w:t>
      </w:r>
    </w:p>
    <w:p w:rsidR="007808A5" w:rsidRPr="00A65A09" w:rsidRDefault="007808A5" w:rsidP="007808A5">
      <w:pPr>
        <w:rPr>
          <w:rFonts w:ascii="Cambria" w:hAnsi="Cambria"/>
          <w:b/>
          <w:lang w:val="ru-RU"/>
        </w:rPr>
      </w:pPr>
      <w:r>
        <w:rPr>
          <w:rFonts w:ascii="Cambria" w:hAnsi="Cambria"/>
          <w:b/>
          <w:lang w:val="sr-Cyrl-CS"/>
        </w:rPr>
        <w:t xml:space="preserve"> </w:t>
      </w:r>
    </w:p>
    <w:tbl>
      <w:tblPr>
        <w:tblW w:w="9309" w:type="dxa"/>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969"/>
        <w:gridCol w:w="7125"/>
        <w:gridCol w:w="1215"/>
      </w:tblGrid>
      <w:tr w:rsidR="007808A5" w:rsidTr="001B5893">
        <w:trPr>
          <w:jc w:val="center"/>
        </w:trPr>
        <w:tc>
          <w:tcPr>
            <w:tcW w:w="969" w:type="dxa"/>
            <w:tcBorders>
              <w:top w:val="double" w:sz="6" w:space="0" w:color="000000"/>
              <w:left w:val="double" w:sz="6" w:space="0" w:color="000000"/>
              <w:bottom w:val="double" w:sz="6" w:space="0" w:color="000000"/>
            </w:tcBorders>
            <w:shd w:val="clear" w:color="auto" w:fill="E6E6E6"/>
          </w:tcPr>
          <w:p w:rsidR="007808A5" w:rsidRDefault="007808A5" w:rsidP="00107B31">
            <w:pPr>
              <w:jc w:val="center"/>
              <w:rPr>
                <w:rFonts w:ascii="Cambria" w:hAnsi="Cambria"/>
                <w:b/>
                <w:sz w:val="20"/>
                <w:szCs w:val="20"/>
                <w:lang w:val="sl-SI"/>
              </w:rPr>
            </w:pPr>
            <w:r>
              <w:rPr>
                <w:rFonts w:ascii="Cambria" w:hAnsi="Cambria"/>
                <w:b/>
                <w:sz w:val="20"/>
                <w:szCs w:val="20"/>
                <w:lang w:val="sl-SI"/>
              </w:rPr>
              <w:t>Редни</w:t>
            </w:r>
          </w:p>
          <w:p w:rsidR="007808A5" w:rsidRDefault="007808A5" w:rsidP="00107B31">
            <w:pPr>
              <w:jc w:val="center"/>
              <w:rPr>
                <w:rFonts w:ascii="Cambria" w:hAnsi="Cambria"/>
                <w:b/>
                <w:lang w:val="sl-SI"/>
              </w:rPr>
            </w:pPr>
            <w:r>
              <w:rPr>
                <w:rFonts w:ascii="Cambria" w:hAnsi="Cambria"/>
                <w:b/>
                <w:sz w:val="20"/>
                <w:szCs w:val="20"/>
                <w:lang w:val="sl-SI"/>
              </w:rPr>
              <w:t>Број</w:t>
            </w:r>
          </w:p>
        </w:tc>
        <w:tc>
          <w:tcPr>
            <w:tcW w:w="7125" w:type="dxa"/>
            <w:tcBorders>
              <w:top w:val="double" w:sz="6" w:space="0" w:color="000000"/>
              <w:bottom w:val="double" w:sz="6" w:space="0" w:color="000000"/>
            </w:tcBorders>
            <w:shd w:val="clear" w:color="auto" w:fill="E6E6E6"/>
            <w:vAlign w:val="center"/>
          </w:tcPr>
          <w:p w:rsidR="007808A5" w:rsidRDefault="007808A5" w:rsidP="00107B31">
            <w:pPr>
              <w:jc w:val="center"/>
              <w:rPr>
                <w:rFonts w:ascii="Cambria" w:hAnsi="Cambria"/>
                <w:b/>
                <w:lang w:val="sl-SI"/>
              </w:rPr>
            </w:pPr>
            <w:r>
              <w:rPr>
                <w:rFonts w:ascii="Cambria" w:hAnsi="Cambria"/>
                <w:b/>
                <w:lang w:val="sl-SI"/>
              </w:rPr>
              <w:t>САДРЖАЈ РАДА</w:t>
            </w:r>
          </w:p>
        </w:tc>
        <w:tc>
          <w:tcPr>
            <w:tcW w:w="1215" w:type="dxa"/>
            <w:tcBorders>
              <w:top w:val="double" w:sz="6" w:space="0" w:color="000000"/>
              <w:bottom w:val="double" w:sz="6" w:space="0" w:color="000000"/>
              <w:right w:val="double" w:sz="6" w:space="0" w:color="000000"/>
            </w:tcBorders>
            <w:shd w:val="clear" w:color="auto" w:fill="E6E6E6"/>
          </w:tcPr>
          <w:p w:rsidR="007808A5" w:rsidRDefault="007808A5" w:rsidP="00107B31">
            <w:pPr>
              <w:jc w:val="center"/>
              <w:rPr>
                <w:rFonts w:ascii="Cambria" w:hAnsi="Cambria"/>
                <w:b/>
                <w:sz w:val="20"/>
                <w:szCs w:val="20"/>
                <w:lang w:val="sl-SI"/>
              </w:rPr>
            </w:pPr>
            <w:r>
              <w:rPr>
                <w:rFonts w:ascii="Cambria" w:hAnsi="Cambria"/>
                <w:b/>
                <w:sz w:val="20"/>
                <w:szCs w:val="20"/>
                <w:lang w:val="sl-SI"/>
              </w:rPr>
              <w:t>рад</w:t>
            </w:r>
            <w:r>
              <w:rPr>
                <w:rFonts w:ascii="Cambria" w:hAnsi="Cambria"/>
                <w:b/>
                <w:sz w:val="20"/>
                <w:szCs w:val="20"/>
                <w:lang w:val="sr-Cyrl-CS"/>
              </w:rPr>
              <w:t>ни</w:t>
            </w:r>
            <w:r>
              <w:rPr>
                <w:rFonts w:ascii="Cambria" w:hAnsi="Cambria"/>
                <w:b/>
                <w:sz w:val="20"/>
                <w:szCs w:val="20"/>
                <w:lang w:val="sl-SI"/>
              </w:rPr>
              <w:t>х сати</w:t>
            </w:r>
          </w:p>
        </w:tc>
      </w:tr>
      <w:tr w:rsidR="001B5893" w:rsidTr="001B5893">
        <w:trPr>
          <w:jc w:val="center"/>
        </w:trPr>
        <w:tc>
          <w:tcPr>
            <w:tcW w:w="969" w:type="dxa"/>
            <w:tcBorders>
              <w:top w:val="double" w:sz="6"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1.</w:t>
            </w:r>
          </w:p>
        </w:tc>
        <w:tc>
          <w:tcPr>
            <w:tcW w:w="7125" w:type="dxa"/>
            <w:tcBorders>
              <w:top w:val="double" w:sz="6"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r-Cyrl-CS"/>
              </w:rPr>
              <w:t>И</w:t>
            </w:r>
            <w:r>
              <w:rPr>
                <w:rFonts w:ascii="Cambria" w:hAnsi="Cambria"/>
                <w:lang w:val="sl-SI"/>
              </w:rPr>
              <w:t>зрада и допуна нормативних аката</w:t>
            </w:r>
          </w:p>
        </w:tc>
        <w:tc>
          <w:tcPr>
            <w:tcW w:w="1215" w:type="dxa"/>
            <w:tcBorders>
              <w:top w:val="double" w:sz="6" w:space="0" w:color="000000"/>
              <w:left w:val="single" w:sz="8" w:space="0" w:color="000000"/>
              <w:bottom w:val="single" w:sz="8" w:space="0" w:color="000000"/>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r-Cyrl-RS"/>
              </w:rPr>
              <w:t>4</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2.</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Припрема седница органиме органима управљања и комисијама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l-SI"/>
              </w:rPr>
              <w:t>3</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3.</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Праћење законских и других прописа за успешно обављање задатака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70D52" w:rsidP="00170781">
            <w:pPr>
              <w:jc w:val="center"/>
              <w:rPr>
                <w:rFonts w:ascii="Cambria" w:hAnsi="Cambria"/>
                <w:lang w:val="sr-Cyrl-RS"/>
              </w:rPr>
            </w:pPr>
            <w:r>
              <w:rPr>
                <w:rFonts w:ascii="Cambria" w:hAnsi="Cambria"/>
                <w:lang w:val="sr-Cyrl-RS"/>
              </w:rPr>
              <w:t>3</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4.</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Сарадња и учешће у организационим пословима школе</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70D52" w:rsidP="00170781">
            <w:pPr>
              <w:jc w:val="center"/>
              <w:rPr>
                <w:rFonts w:ascii="Cambria" w:hAnsi="Cambria"/>
                <w:lang w:val="sr-Cyrl-RS"/>
              </w:rPr>
            </w:pPr>
            <w:r>
              <w:rPr>
                <w:rFonts w:ascii="Cambria" w:hAnsi="Cambria"/>
                <w:lang w:val="sr-Cyrl-RS"/>
              </w:rPr>
              <w:t>2</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5.</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r-Cyrl-CS"/>
              </w:rPr>
              <w:t>И</w:t>
            </w:r>
            <w:r>
              <w:rPr>
                <w:rFonts w:ascii="Cambria" w:hAnsi="Cambria"/>
                <w:lang w:val="sl-SI"/>
              </w:rPr>
              <w:t>зрада решења и обављање др</w:t>
            </w:r>
            <w:r>
              <w:rPr>
                <w:rFonts w:ascii="Cambria" w:hAnsi="Cambria"/>
                <w:lang w:val="sr-Cyrl-CS"/>
              </w:rPr>
              <w:t>.</w:t>
            </w:r>
            <w:r>
              <w:rPr>
                <w:rFonts w:ascii="Cambria" w:hAnsi="Cambria"/>
                <w:lang w:val="sl-SI"/>
              </w:rPr>
              <w:t>послова везаних за радне односе</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70D52" w:rsidP="00170781">
            <w:pPr>
              <w:jc w:val="center"/>
              <w:rPr>
                <w:rFonts w:ascii="Cambria" w:hAnsi="Cambria"/>
                <w:lang w:val="sr-Cyrl-RS"/>
              </w:rPr>
            </w:pPr>
            <w:r>
              <w:rPr>
                <w:rFonts w:ascii="Cambria" w:hAnsi="Cambria"/>
                <w:lang w:val="sr-Cyrl-RS"/>
              </w:rPr>
              <w:t>5</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vAlign w:val="center"/>
          </w:tcPr>
          <w:p w:rsidR="001B5893" w:rsidRDefault="001B5893" w:rsidP="00107B31">
            <w:pPr>
              <w:jc w:val="center"/>
              <w:rPr>
                <w:rFonts w:ascii="Cambria" w:hAnsi="Cambria"/>
                <w:lang w:val="sl-SI"/>
              </w:rPr>
            </w:pPr>
            <w:r>
              <w:rPr>
                <w:rFonts w:ascii="Cambria" w:hAnsi="Cambria"/>
                <w:lang w:val="sl-SI"/>
              </w:rPr>
              <w:t>6.</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Припремање, уређивање и отпремање поште и вођење евиденције о одсутности радника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r-Cyrl-RS"/>
              </w:rPr>
              <w:t>3</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vAlign w:val="center"/>
          </w:tcPr>
          <w:p w:rsidR="001B5893" w:rsidRDefault="001B5893" w:rsidP="00107B31">
            <w:pPr>
              <w:jc w:val="center"/>
              <w:rPr>
                <w:rFonts w:ascii="Cambria" w:hAnsi="Cambria"/>
                <w:lang w:val="sl-SI"/>
              </w:rPr>
            </w:pPr>
            <w:r>
              <w:rPr>
                <w:rFonts w:ascii="Cambria" w:hAnsi="Cambria"/>
                <w:lang w:val="sl-SI"/>
              </w:rPr>
              <w:t>7.</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Сарадња са друштвеним организацијама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l-SI"/>
              </w:rPr>
              <w:t>1</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8.</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и израда статистичких података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r-Cyrl-RS"/>
              </w:rPr>
              <w:t>2</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9.</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персоналне документације радника, пријаве, одјаве, евиденција о несрећи на послу, матичне књиге радника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70D52" w:rsidP="00170781">
            <w:pPr>
              <w:jc w:val="center"/>
              <w:rPr>
                <w:rFonts w:ascii="Cambria" w:hAnsi="Cambria"/>
                <w:lang w:val="sr-Cyrl-RS"/>
              </w:rPr>
            </w:pPr>
            <w:r>
              <w:rPr>
                <w:rFonts w:ascii="Cambria" w:hAnsi="Cambria"/>
                <w:lang w:val="sr-Cyrl-RS"/>
              </w:rPr>
              <w:t>5</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10.</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Упис ученика, контрола матичне књиге, издавање сведочанстава и преводница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70D52" w:rsidP="00170781">
            <w:pPr>
              <w:jc w:val="center"/>
              <w:rPr>
                <w:rFonts w:ascii="Cambria" w:hAnsi="Cambria"/>
                <w:lang w:val="sr-Cyrl-RS"/>
              </w:rPr>
            </w:pPr>
            <w:r>
              <w:rPr>
                <w:rFonts w:ascii="Cambria" w:hAnsi="Cambria"/>
                <w:lang w:val="sr-Cyrl-RS"/>
              </w:rPr>
              <w:t>2</w:t>
            </w:r>
          </w:p>
        </w:tc>
      </w:tr>
      <w:tr w:rsidR="001B5893" w:rsidTr="001B5893">
        <w:trPr>
          <w:jc w:val="center"/>
        </w:trPr>
        <w:tc>
          <w:tcPr>
            <w:tcW w:w="969" w:type="dxa"/>
            <w:tcBorders>
              <w:top w:val="single" w:sz="8" w:space="0" w:color="000000"/>
              <w:left w:val="double" w:sz="6" w:space="0" w:color="000000"/>
              <w:bottom w:val="single" w:sz="8" w:space="0" w:color="000000"/>
              <w:right w:val="single" w:sz="8" w:space="0" w:color="000000"/>
            </w:tcBorders>
          </w:tcPr>
          <w:p w:rsidR="001B5893" w:rsidRDefault="001B5893" w:rsidP="00107B31">
            <w:pPr>
              <w:jc w:val="center"/>
              <w:rPr>
                <w:rFonts w:ascii="Cambria" w:hAnsi="Cambria"/>
                <w:lang w:val="sl-SI"/>
              </w:rPr>
            </w:pPr>
            <w:r>
              <w:rPr>
                <w:rFonts w:ascii="Cambria" w:hAnsi="Cambria"/>
                <w:lang w:val="sl-SI"/>
              </w:rPr>
              <w:t>11.</w:t>
            </w:r>
          </w:p>
        </w:tc>
        <w:tc>
          <w:tcPr>
            <w:tcW w:w="7125" w:type="dxa"/>
            <w:tcBorders>
              <w:top w:val="single" w:sz="8" w:space="0" w:color="000000"/>
              <w:left w:val="single" w:sz="8" w:space="0" w:color="000000"/>
              <w:bottom w:val="single" w:sz="8"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Сарадња са директором, стручном службом, рачуноводством, наставним особљем и родитељима</w:t>
            </w:r>
          </w:p>
        </w:tc>
        <w:tc>
          <w:tcPr>
            <w:tcW w:w="1215" w:type="dxa"/>
            <w:tcBorders>
              <w:top w:val="single" w:sz="8" w:space="0" w:color="000000"/>
              <w:left w:val="single" w:sz="8" w:space="0" w:color="000000"/>
              <w:bottom w:val="single" w:sz="8" w:space="0" w:color="000000"/>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r-Cyrl-RS"/>
              </w:rPr>
              <w:t>2</w:t>
            </w:r>
          </w:p>
        </w:tc>
      </w:tr>
      <w:tr w:rsidR="001B5893" w:rsidTr="001B5893">
        <w:trPr>
          <w:jc w:val="center"/>
        </w:trPr>
        <w:tc>
          <w:tcPr>
            <w:tcW w:w="969" w:type="dxa"/>
            <w:tcBorders>
              <w:top w:val="single" w:sz="8" w:space="0" w:color="000000"/>
              <w:left w:val="double" w:sz="6" w:space="0" w:color="000000"/>
              <w:bottom w:val="single" w:sz="4" w:space="0" w:color="auto"/>
              <w:right w:val="single" w:sz="8" w:space="0" w:color="000000"/>
            </w:tcBorders>
          </w:tcPr>
          <w:p w:rsidR="001B5893" w:rsidRDefault="001B5893" w:rsidP="00107B31">
            <w:pPr>
              <w:jc w:val="center"/>
              <w:rPr>
                <w:rFonts w:ascii="Cambria" w:hAnsi="Cambria"/>
                <w:lang w:val="sl-SI"/>
              </w:rPr>
            </w:pPr>
            <w:r>
              <w:rPr>
                <w:rFonts w:ascii="Cambria" w:hAnsi="Cambria"/>
                <w:lang w:val="sl-SI"/>
              </w:rPr>
              <w:t>12.</w:t>
            </w:r>
          </w:p>
        </w:tc>
        <w:tc>
          <w:tcPr>
            <w:tcW w:w="7125" w:type="dxa"/>
            <w:tcBorders>
              <w:top w:val="single" w:sz="8" w:space="0" w:color="000000"/>
              <w:left w:val="single" w:sz="8" w:space="0" w:color="000000"/>
              <w:bottom w:val="single" w:sz="4" w:space="0" w:color="auto"/>
              <w:right w:val="single" w:sz="8" w:space="0" w:color="000000"/>
            </w:tcBorders>
            <w:vAlign w:val="center"/>
          </w:tcPr>
          <w:p w:rsidR="001B5893" w:rsidRDefault="001B5893" w:rsidP="00170781">
            <w:pPr>
              <w:rPr>
                <w:rFonts w:ascii="Cambria" w:hAnsi="Cambria"/>
                <w:lang w:val="sl-SI"/>
              </w:rPr>
            </w:pPr>
            <w:r>
              <w:rPr>
                <w:rFonts w:ascii="Cambria" w:hAnsi="Cambria"/>
                <w:lang w:val="sl-SI"/>
              </w:rPr>
              <w:t>Послови на препису акта школе</w:t>
            </w:r>
          </w:p>
        </w:tc>
        <w:tc>
          <w:tcPr>
            <w:tcW w:w="1215" w:type="dxa"/>
            <w:tcBorders>
              <w:top w:val="single" w:sz="8" w:space="0" w:color="000000"/>
              <w:left w:val="single" w:sz="8" w:space="0" w:color="000000"/>
              <w:bottom w:val="single" w:sz="4" w:space="0" w:color="auto"/>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r-Cyrl-RS"/>
              </w:rPr>
              <w:t>3</w:t>
            </w:r>
            <w:r w:rsidR="00170D52">
              <w:rPr>
                <w:rFonts w:ascii="Cambria" w:hAnsi="Cambria"/>
                <w:lang w:val="sr-Cyrl-RS"/>
              </w:rPr>
              <w:t>,5</w:t>
            </w:r>
          </w:p>
        </w:tc>
      </w:tr>
      <w:tr w:rsidR="001B5893" w:rsidTr="001B5893">
        <w:trPr>
          <w:jc w:val="center"/>
        </w:trPr>
        <w:tc>
          <w:tcPr>
            <w:tcW w:w="969" w:type="dxa"/>
            <w:tcBorders>
              <w:top w:val="single" w:sz="4" w:space="0" w:color="auto"/>
              <w:left w:val="double" w:sz="6" w:space="0" w:color="000000"/>
              <w:bottom w:val="single" w:sz="4" w:space="0" w:color="auto"/>
              <w:right w:val="single" w:sz="8" w:space="0" w:color="000000"/>
            </w:tcBorders>
          </w:tcPr>
          <w:p w:rsidR="001B5893" w:rsidRPr="001B5893" w:rsidRDefault="001B5893" w:rsidP="00107B31">
            <w:pPr>
              <w:jc w:val="center"/>
              <w:rPr>
                <w:rFonts w:ascii="Cambria" w:hAnsi="Cambria"/>
                <w:lang w:val="sr-Cyrl-RS"/>
              </w:rPr>
            </w:pPr>
            <w:r>
              <w:rPr>
                <w:rFonts w:ascii="Cambria" w:hAnsi="Cambria"/>
                <w:lang w:val="sr-Cyrl-RS"/>
              </w:rPr>
              <w:t>13.</w:t>
            </w:r>
          </w:p>
        </w:tc>
        <w:tc>
          <w:tcPr>
            <w:tcW w:w="7125" w:type="dxa"/>
            <w:tcBorders>
              <w:top w:val="single" w:sz="4" w:space="0" w:color="auto"/>
              <w:left w:val="single" w:sz="8" w:space="0" w:color="000000"/>
              <w:bottom w:val="single" w:sz="4" w:space="0" w:color="auto"/>
              <w:right w:val="single" w:sz="8" w:space="0" w:color="000000"/>
            </w:tcBorders>
            <w:vAlign w:val="center"/>
          </w:tcPr>
          <w:p w:rsidR="001B5893" w:rsidRDefault="001B5893" w:rsidP="00170781">
            <w:pPr>
              <w:rPr>
                <w:rFonts w:ascii="Cambria" w:hAnsi="Cambria"/>
                <w:lang w:val="sl-SI"/>
              </w:rPr>
            </w:pPr>
            <w:r>
              <w:rPr>
                <w:rFonts w:ascii="Cambria" w:hAnsi="Cambria"/>
                <w:lang w:val="sl-SI"/>
              </w:rPr>
              <w:t>Дневни одмор</w:t>
            </w:r>
          </w:p>
        </w:tc>
        <w:tc>
          <w:tcPr>
            <w:tcW w:w="1215" w:type="dxa"/>
            <w:tcBorders>
              <w:top w:val="single" w:sz="4" w:space="0" w:color="auto"/>
              <w:left w:val="single" w:sz="8" w:space="0" w:color="000000"/>
              <w:bottom w:val="single" w:sz="4" w:space="0" w:color="auto"/>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r-Cyrl-RS"/>
              </w:rPr>
              <w:t>2,5</w:t>
            </w:r>
          </w:p>
        </w:tc>
      </w:tr>
      <w:tr w:rsidR="001B5893" w:rsidTr="001B5893">
        <w:trPr>
          <w:jc w:val="center"/>
        </w:trPr>
        <w:tc>
          <w:tcPr>
            <w:tcW w:w="969" w:type="dxa"/>
            <w:tcBorders>
              <w:top w:val="single" w:sz="4" w:space="0" w:color="auto"/>
              <w:left w:val="double" w:sz="6" w:space="0" w:color="000000"/>
              <w:bottom w:val="double" w:sz="6" w:space="0" w:color="000000"/>
              <w:right w:val="single" w:sz="8" w:space="0" w:color="000000"/>
            </w:tcBorders>
          </w:tcPr>
          <w:p w:rsidR="001B5893" w:rsidRPr="001B5893" w:rsidRDefault="001B5893" w:rsidP="00107B31">
            <w:pPr>
              <w:jc w:val="center"/>
              <w:rPr>
                <w:rFonts w:ascii="Cambria" w:hAnsi="Cambria"/>
                <w:lang w:val="sr-Cyrl-RS"/>
              </w:rPr>
            </w:pPr>
            <w:r>
              <w:rPr>
                <w:rFonts w:ascii="Cambria" w:hAnsi="Cambria"/>
                <w:lang w:val="sr-Cyrl-RS"/>
              </w:rPr>
              <w:t>14</w:t>
            </w:r>
          </w:p>
        </w:tc>
        <w:tc>
          <w:tcPr>
            <w:tcW w:w="7125" w:type="dxa"/>
            <w:tcBorders>
              <w:top w:val="single" w:sz="4" w:space="0" w:color="auto"/>
              <w:left w:val="single" w:sz="8" w:space="0" w:color="000000"/>
              <w:bottom w:val="double" w:sz="6" w:space="0" w:color="000000"/>
              <w:right w:val="single" w:sz="8" w:space="0" w:color="000000"/>
            </w:tcBorders>
            <w:vAlign w:val="center"/>
          </w:tcPr>
          <w:p w:rsidR="001B5893" w:rsidRDefault="001B5893" w:rsidP="00170781">
            <w:pPr>
              <w:rPr>
                <w:rFonts w:ascii="Cambria" w:hAnsi="Cambria"/>
                <w:lang w:val="sl-SI"/>
              </w:rPr>
            </w:pPr>
            <w:r>
              <w:rPr>
                <w:rFonts w:ascii="Cambria" w:hAnsi="Cambria"/>
                <w:lang w:val="sl-SI"/>
              </w:rPr>
              <w:t>Остали послови по налогу директора</w:t>
            </w:r>
          </w:p>
        </w:tc>
        <w:tc>
          <w:tcPr>
            <w:tcW w:w="1215" w:type="dxa"/>
            <w:tcBorders>
              <w:top w:val="single" w:sz="4" w:space="0" w:color="auto"/>
              <w:left w:val="single" w:sz="8" w:space="0" w:color="000000"/>
              <w:bottom w:val="double" w:sz="6" w:space="0" w:color="000000"/>
              <w:right w:val="double" w:sz="6" w:space="0" w:color="000000"/>
            </w:tcBorders>
            <w:vAlign w:val="center"/>
          </w:tcPr>
          <w:p w:rsidR="001B5893" w:rsidRPr="001B5893" w:rsidRDefault="001B5893" w:rsidP="00170781">
            <w:pPr>
              <w:jc w:val="center"/>
              <w:rPr>
                <w:rFonts w:ascii="Cambria" w:hAnsi="Cambria"/>
                <w:lang w:val="sr-Cyrl-RS"/>
              </w:rPr>
            </w:pPr>
            <w:r>
              <w:rPr>
                <w:rFonts w:ascii="Cambria" w:hAnsi="Cambria"/>
                <w:lang w:val="sr-Cyrl-RS"/>
              </w:rPr>
              <w:t>2</w:t>
            </w:r>
          </w:p>
        </w:tc>
      </w:tr>
      <w:tr w:rsidR="001B5893" w:rsidTr="001B5893">
        <w:trPr>
          <w:jc w:val="center"/>
        </w:trPr>
        <w:tc>
          <w:tcPr>
            <w:tcW w:w="8094" w:type="dxa"/>
            <w:gridSpan w:val="2"/>
            <w:tcBorders>
              <w:top w:val="double" w:sz="6" w:space="0" w:color="000000"/>
              <w:left w:val="double" w:sz="6" w:space="0" w:color="000000"/>
              <w:bottom w:val="double" w:sz="6" w:space="0" w:color="000000"/>
            </w:tcBorders>
            <w:shd w:val="clear" w:color="auto" w:fill="E6E6E6"/>
          </w:tcPr>
          <w:p w:rsidR="001B5893" w:rsidRPr="00F66DBA" w:rsidRDefault="001B5893" w:rsidP="00107B31">
            <w:pPr>
              <w:jc w:val="center"/>
              <w:rPr>
                <w:rFonts w:ascii="Cambria" w:hAnsi="Cambria"/>
                <w:b/>
                <w:lang w:val="sl-SI"/>
              </w:rPr>
            </w:pPr>
            <w:r w:rsidRPr="00F66DBA">
              <w:rPr>
                <w:rFonts w:ascii="Cambria" w:hAnsi="Cambria"/>
                <w:b/>
                <w:lang w:val="sl-SI"/>
              </w:rPr>
              <w:t>УКУПНО</w:t>
            </w:r>
          </w:p>
        </w:tc>
        <w:tc>
          <w:tcPr>
            <w:tcW w:w="1215" w:type="dxa"/>
            <w:tcBorders>
              <w:top w:val="double" w:sz="6" w:space="0" w:color="000000"/>
              <w:bottom w:val="double" w:sz="6" w:space="0" w:color="000000"/>
              <w:right w:val="double" w:sz="6" w:space="0" w:color="000000"/>
            </w:tcBorders>
            <w:shd w:val="clear" w:color="auto" w:fill="E6E6E6"/>
          </w:tcPr>
          <w:p w:rsidR="001B5893" w:rsidRPr="00F66DBA" w:rsidRDefault="001B5893" w:rsidP="00107B31">
            <w:pPr>
              <w:jc w:val="center"/>
              <w:rPr>
                <w:rFonts w:ascii="Cambria" w:hAnsi="Cambria"/>
                <w:b/>
                <w:lang w:val="sl-SI"/>
              </w:rPr>
            </w:pPr>
            <w:r w:rsidRPr="00F66DBA">
              <w:rPr>
                <w:rFonts w:ascii="Cambria" w:hAnsi="Cambria"/>
                <w:b/>
                <w:lang w:val="sl-SI"/>
              </w:rPr>
              <w:t>40</w:t>
            </w:r>
          </w:p>
        </w:tc>
      </w:tr>
    </w:tbl>
    <w:p w:rsidR="007808A5" w:rsidRDefault="007808A5" w:rsidP="007808A5">
      <w:pPr>
        <w:jc w:val="both"/>
        <w:rPr>
          <w:rFonts w:ascii="Cambria" w:hAnsi="Cambria"/>
          <w:b/>
          <w:sz w:val="8"/>
          <w:szCs w:val="8"/>
          <w:lang w:val="sr-Cyrl-CS"/>
        </w:rPr>
      </w:pPr>
    </w:p>
    <w:p w:rsidR="007808A5" w:rsidRDefault="007808A5" w:rsidP="007808A5">
      <w:pPr>
        <w:jc w:val="right"/>
        <w:rPr>
          <w:rFonts w:ascii="Cambria" w:hAnsi="Cambria"/>
        </w:rPr>
      </w:pPr>
      <w:r>
        <w:rPr>
          <w:rFonts w:ascii="Cambria" w:hAnsi="Cambria"/>
          <w:lang w:val="sr-Cyrl-CS"/>
        </w:rPr>
        <w:t>Администартивни радник</w:t>
      </w:r>
    </w:p>
    <w:p w:rsidR="007808A5" w:rsidRDefault="007808A5" w:rsidP="007808A5">
      <w:pPr>
        <w:jc w:val="right"/>
        <w:rPr>
          <w:rFonts w:ascii="Cambria" w:hAnsi="Cambria"/>
          <w:b/>
        </w:rPr>
      </w:pPr>
      <w:r>
        <w:rPr>
          <w:rFonts w:ascii="Cambria" w:hAnsi="Cambria"/>
          <w:b/>
          <w:i/>
          <w:lang w:val="sr-Cyrl-CS"/>
        </w:rPr>
        <w:t>Оливера Марјановић</w:t>
      </w:r>
    </w:p>
    <w:p w:rsidR="007808A5" w:rsidRDefault="007808A5">
      <w:pPr>
        <w:ind w:left="360"/>
        <w:jc w:val="center"/>
        <w:rPr>
          <w:rFonts w:ascii="Cambria" w:hAnsi="Cambria"/>
          <w:lang w:val="sr-Cyrl-CS"/>
        </w:rPr>
      </w:pPr>
    </w:p>
    <w:p w:rsidR="0003517A" w:rsidRDefault="0003517A">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D623A7" w:rsidRDefault="00D623A7">
      <w:pPr>
        <w:ind w:left="360"/>
        <w:jc w:val="center"/>
        <w:rPr>
          <w:rFonts w:ascii="Cambria" w:hAnsi="Cambria"/>
          <w:lang w:val="sr-Cyrl-CS"/>
        </w:rPr>
      </w:pPr>
    </w:p>
    <w:p w:rsidR="0003517A" w:rsidRDefault="0003517A">
      <w:pPr>
        <w:pStyle w:val="ccc2"/>
        <w:jc w:val="center"/>
        <w:rPr>
          <w:rFonts w:ascii="Cambria" w:hAnsi="Cambria"/>
          <w:b/>
        </w:rPr>
      </w:pPr>
      <w:bookmarkStart w:id="70" w:name="_Toc51568218"/>
      <w:r>
        <w:rPr>
          <w:rFonts w:ascii="Cambria" w:hAnsi="Cambria"/>
          <w:b/>
        </w:rPr>
        <w:lastRenderedPageBreak/>
        <w:t>ШЕФ РАЧУНОВОДСТВА</w:t>
      </w:r>
      <w:bookmarkEnd w:id="70"/>
    </w:p>
    <w:p w:rsidR="0003517A" w:rsidRDefault="0003517A">
      <w:pPr>
        <w:jc w:val="center"/>
        <w:rPr>
          <w:rFonts w:ascii="Cambria" w:hAnsi="Cambria"/>
          <w:b/>
          <w:sz w:val="28"/>
          <w:szCs w:val="28"/>
          <w:lang w:val="ru-RU"/>
        </w:rPr>
      </w:pPr>
    </w:p>
    <w:p w:rsidR="0003517A" w:rsidRDefault="0003517A">
      <w:pPr>
        <w:jc w:val="both"/>
        <w:rPr>
          <w:rFonts w:ascii="Cambria" w:hAnsi="Cambria"/>
          <w:b/>
          <w:lang w:val="sr-Cyrl-CS"/>
        </w:rPr>
      </w:pPr>
      <w:r w:rsidRPr="00A65A09">
        <w:rPr>
          <w:rFonts w:ascii="Cambria" w:hAnsi="Cambria"/>
          <w:lang w:val="ru-RU"/>
        </w:rPr>
        <w:t xml:space="preserve"> </w:t>
      </w:r>
      <w:r>
        <w:rPr>
          <w:rFonts w:ascii="Cambria" w:hAnsi="Cambria"/>
          <w:b/>
          <w:lang w:val="sl-SI"/>
        </w:rPr>
        <w:t xml:space="preserve">Структура 40 часова радне седмице </w:t>
      </w:r>
      <w:r>
        <w:rPr>
          <w:rFonts w:ascii="Cambria" w:hAnsi="Cambria"/>
          <w:b/>
          <w:lang w:val="sr-Cyrl-CS"/>
        </w:rPr>
        <w:t>ШЕФА РАЧУНОВОДСТВА</w:t>
      </w:r>
    </w:p>
    <w:p w:rsidR="0003517A" w:rsidRDefault="0003517A">
      <w:pPr>
        <w:jc w:val="both"/>
        <w:rPr>
          <w:rFonts w:ascii="Cambria" w:hAnsi="Cambria"/>
          <w:b/>
          <w:lang w:val="sr-Cyrl-CS"/>
        </w:rPr>
      </w:pP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928"/>
        <w:gridCol w:w="7172"/>
        <w:gridCol w:w="1079"/>
      </w:tblGrid>
      <w:tr w:rsidR="0003517A">
        <w:trPr>
          <w:trHeight w:val="697"/>
          <w:jc w:val="center"/>
        </w:trPr>
        <w:tc>
          <w:tcPr>
            <w:tcW w:w="928" w:type="dxa"/>
            <w:tcBorders>
              <w:top w:val="double" w:sz="6" w:space="0" w:color="000000"/>
              <w:left w:val="double" w:sz="6" w:space="0" w:color="000000"/>
              <w:bottom w:val="double" w:sz="6" w:space="0" w:color="000080"/>
            </w:tcBorders>
            <w:shd w:val="clear" w:color="auto" w:fill="E6E6E6"/>
            <w:vAlign w:val="center"/>
          </w:tcPr>
          <w:p w:rsidR="0003517A" w:rsidRDefault="0003517A">
            <w:pPr>
              <w:jc w:val="center"/>
              <w:rPr>
                <w:rFonts w:ascii="Cambria" w:hAnsi="Cambria"/>
                <w:b/>
                <w:sz w:val="22"/>
                <w:szCs w:val="22"/>
                <w:lang w:val="sl-SI"/>
              </w:rPr>
            </w:pPr>
            <w:r>
              <w:rPr>
                <w:rFonts w:ascii="Cambria" w:hAnsi="Cambria"/>
                <w:b/>
                <w:sz w:val="22"/>
                <w:szCs w:val="22"/>
                <w:lang w:val="sl-SI"/>
              </w:rPr>
              <w:t>Редни</w:t>
            </w:r>
          </w:p>
          <w:p w:rsidR="0003517A" w:rsidRDefault="0003517A">
            <w:pPr>
              <w:jc w:val="center"/>
              <w:rPr>
                <w:rFonts w:ascii="Cambria" w:hAnsi="Cambria"/>
                <w:b/>
                <w:lang w:val="sl-SI"/>
              </w:rPr>
            </w:pPr>
            <w:r>
              <w:rPr>
                <w:rFonts w:ascii="Cambria" w:hAnsi="Cambria"/>
                <w:b/>
                <w:sz w:val="22"/>
                <w:szCs w:val="22"/>
                <w:lang w:val="sl-SI"/>
              </w:rPr>
              <w:t>Број</w:t>
            </w:r>
          </w:p>
        </w:tc>
        <w:tc>
          <w:tcPr>
            <w:tcW w:w="7172" w:type="dxa"/>
            <w:tcBorders>
              <w:top w:val="double" w:sz="6" w:space="0" w:color="000000"/>
              <w:bottom w:val="double" w:sz="6" w:space="0" w:color="000080"/>
            </w:tcBorders>
            <w:shd w:val="clear" w:color="auto" w:fill="E6E6E6"/>
          </w:tcPr>
          <w:p w:rsidR="0003517A" w:rsidRDefault="0003517A">
            <w:pPr>
              <w:jc w:val="center"/>
              <w:rPr>
                <w:rFonts w:ascii="Cambria" w:hAnsi="Cambria"/>
                <w:b/>
                <w:lang w:val="sl-SI"/>
              </w:rPr>
            </w:pPr>
          </w:p>
          <w:p w:rsidR="0003517A" w:rsidRDefault="0003517A">
            <w:pPr>
              <w:jc w:val="center"/>
              <w:rPr>
                <w:rFonts w:ascii="Cambria" w:hAnsi="Cambria"/>
                <w:b/>
                <w:lang w:val="sl-SI"/>
              </w:rPr>
            </w:pPr>
            <w:r>
              <w:rPr>
                <w:rFonts w:ascii="Cambria" w:hAnsi="Cambria"/>
                <w:b/>
                <w:lang w:val="sl-SI"/>
              </w:rPr>
              <w:t>САДРЖАЈ РАДА</w:t>
            </w:r>
          </w:p>
        </w:tc>
        <w:tc>
          <w:tcPr>
            <w:tcW w:w="1079" w:type="dxa"/>
            <w:tcBorders>
              <w:top w:val="double" w:sz="6" w:space="0" w:color="000000"/>
              <w:bottom w:val="double" w:sz="6" w:space="0" w:color="000080"/>
              <w:right w:val="double" w:sz="6" w:space="0" w:color="000000"/>
            </w:tcBorders>
            <w:shd w:val="clear" w:color="auto" w:fill="E6E6E6"/>
            <w:vAlign w:val="center"/>
          </w:tcPr>
          <w:p w:rsidR="0003517A" w:rsidRDefault="0003517A">
            <w:pPr>
              <w:jc w:val="center"/>
              <w:rPr>
                <w:rFonts w:ascii="Cambria" w:hAnsi="Cambria"/>
                <w:b/>
                <w:sz w:val="22"/>
                <w:szCs w:val="22"/>
                <w:lang w:val="sl-SI"/>
              </w:rPr>
            </w:pPr>
            <w:r>
              <w:rPr>
                <w:rFonts w:ascii="Cambria" w:hAnsi="Cambria"/>
                <w:b/>
                <w:sz w:val="22"/>
                <w:szCs w:val="22"/>
                <w:lang w:val="sl-SI"/>
              </w:rPr>
              <w:t>радн</w:t>
            </w:r>
            <w:r>
              <w:rPr>
                <w:rFonts w:ascii="Cambria" w:hAnsi="Cambria"/>
                <w:b/>
                <w:sz w:val="22"/>
                <w:szCs w:val="22"/>
                <w:lang w:val="sr-Cyrl-CS"/>
              </w:rPr>
              <w:t>и</w:t>
            </w:r>
            <w:r>
              <w:rPr>
                <w:rFonts w:ascii="Cambria" w:hAnsi="Cambria"/>
                <w:b/>
                <w:sz w:val="22"/>
                <w:szCs w:val="22"/>
                <w:lang w:val="sl-SI"/>
              </w:rPr>
              <w:t>х сати</w:t>
            </w:r>
          </w:p>
        </w:tc>
      </w:tr>
      <w:tr w:rsidR="0003517A">
        <w:trPr>
          <w:trHeight w:val="450"/>
          <w:jc w:val="center"/>
        </w:trPr>
        <w:tc>
          <w:tcPr>
            <w:tcW w:w="928" w:type="dxa"/>
            <w:tcBorders>
              <w:top w:val="double" w:sz="6"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w:t>
            </w:r>
          </w:p>
        </w:tc>
        <w:tc>
          <w:tcPr>
            <w:tcW w:w="7172" w:type="dxa"/>
            <w:tcBorders>
              <w:top w:val="double" w:sz="6"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зрада ребаланса финансијског плана</w:t>
            </w:r>
          </w:p>
        </w:tc>
        <w:tc>
          <w:tcPr>
            <w:tcW w:w="1079" w:type="dxa"/>
            <w:tcBorders>
              <w:top w:val="double" w:sz="6"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485"/>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 xml:space="preserve">Праћење остваривања прихода према финансијском плану </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221"/>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3.</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 xml:space="preserve">зрада платних листа и налога, вирмана и друге документације </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238"/>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4.</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зрада извештаја о финансијском пословању органима управљања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440"/>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5.</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Ускла</w:t>
            </w:r>
            <w:r>
              <w:rPr>
                <w:rFonts w:ascii="Cambria" w:hAnsi="Cambria"/>
                <w:lang w:val="sr-Cyrl-CS"/>
              </w:rPr>
              <w:t>ђ</w:t>
            </w:r>
            <w:r>
              <w:rPr>
                <w:rFonts w:ascii="Cambria" w:hAnsi="Cambria"/>
                <w:lang w:val="sl-SI"/>
              </w:rPr>
              <w:t>ивање финансијског пословања са стањем у банци</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459"/>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6.</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Праћење примене колективног уговора о расподели личних доходака у школи</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0,5</w:t>
            </w:r>
          </w:p>
        </w:tc>
      </w:tr>
      <w:tr w:rsidR="0003517A">
        <w:trPr>
          <w:trHeight w:val="459"/>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7.</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Слагање,</w:t>
            </w:r>
            <w:r>
              <w:rPr>
                <w:rFonts w:ascii="Cambria" w:hAnsi="Cambria"/>
                <w:lang w:val="sr-Cyrl-CS"/>
              </w:rPr>
              <w:t xml:space="preserve"> </w:t>
            </w:r>
            <w:r>
              <w:rPr>
                <w:rFonts w:ascii="Cambria" w:hAnsi="Cambria"/>
                <w:lang w:val="sl-SI"/>
              </w:rPr>
              <w:t>контирање, књижење и израда улазних и излазних рачуна, аконтација по уговорима, књижење расподеле</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5</w:t>
            </w:r>
          </w:p>
        </w:tc>
      </w:tr>
      <w:tr w:rsidR="0003517A">
        <w:trPr>
          <w:trHeight w:val="485"/>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8.</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Ускла</w:t>
            </w:r>
            <w:r>
              <w:rPr>
                <w:rFonts w:ascii="Cambria" w:hAnsi="Cambria"/>
                <w:lang w:val="sr-Cyrl-CS"/>
              </w:rPr>
              <w:t>ђ</w:t>
            </w:r>
            <w:r>
              <w:rPr>
                <w:rFonts w:ascii="Cambria" w:hAnsi="Cambria"/>
                <w:lang w:val="sl-SI"/>
              </w:rPr>
              <w:t>ивање купца и добављача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0,5</w:t>
            </w:r>
          </w:p>
        </w:tc>
      </w:tr>
      <w:tr w:rsidR="0003517A">
        <w:trPr>
          <w:trHeight w:val="459"/>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9.</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Књижење потрошног материјала, ул</w:t>
            </w:r>
            <w:r>
              <w:rPr>
                <w:rFonts w:ascii="Cambria" w:hAnsi="Cambria"/>
                <w:lang w:val="sr-Cyrl-CS"/>
              </w:rPr>
              <w:t>а</w:t>
            </w:r>
            <w:r>
              <w:rPr>
                <w:rFonts w:ascii="Cambria" w:hAnsi="Cambria"/>
                <w:lang w:val="sl-SI"/>
              </w:rPr>
              <w:t>зних и излазних рачуна, писање вирмана, рокови плаћања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404"/>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10.</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Сумирање картица о дневнику на крају тромесечја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467"/>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11.</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зрада тромесечног обрачуна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3</w:t>
            </w:r>
          </w:p>
        </w:tc>
      </w:tr>
      <w:tr w:rsidR="0003517A">
        <w:trPr>
          <w:trHeight w:val="485"/>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12.</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зрада завршног рачуна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4</w:t>
            </w:r>
          </w:p>
        </w:tc>
      </w:tr>
      <w:tr w:rsidR="0003517A">
        <w:trPr>
          <w:trHeight w:val="413"/>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13.</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картица, закључивање старих и отварање нових</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440"/>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14.</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Сарадња са оргнаима управљања и благајником</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422"/>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15.</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r-Cyrl-CS"/>
              </w:rPr>
              <w:t>И</w:t>
            </w:r>
            <w:r>
              <w:rPr>
                <w:rFonts w:ascii="Cambria" w:hAnsi="Cambria"/>
                <w:lang w:val="sl-SI"/>
              </w:rPr>
              <w:t>зрада разних статистичких извештаја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Pr="00170D52" w:rsidRDefault="00170D52">
            <w:pPr>
              <w:jc w:val="center"/>
              <w:rPr>
                <w:rFonts w:ascii="Cambria" w:hAnsi="Cambria"/>
                <w:lang w:val="sr-Cyrl-RS"/>
              </w:rPr>
            </w:pPr>
            <w:r>
              <w:rPr>
                <w:rFonts w:ascii="Cambria" w:hAnsi="Cambria"/>
                <w:lang w:val="sr-Cyrl-RS"/>
              </w:rPr>
              <w:t>2</w:t>
            </w:r>
          </w:p>
        </w:tc>
      </w:tr>
      <w:tr w:rsidR="0003517A">
        <w:trPr>
          <w:trHeight w:val="476"/>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16.</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картице за основна средства и ситан инвентар</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3</w:t>
            </w:r>
          </w:p>
        </w:tc>
      </w:tr>
      <w:tr w:rsidR="0003517A">
        <w:trPr>
          <w:trHeight w:val="458"/>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17.</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Обрачун амортизације и књижења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440"/>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18.</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Рад и пружање помоћи комисијама</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w:t>
            </w:r>
          </w:p>
        </w:tc>
      </w:tr>
      <w:tr w:rsidR="0003517A">
        <w:trPr>
          <w:trHeight w:val="395"/>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19.</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Семинари, симпозијуми, рад у стручном друштву</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449"/>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20.</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Припремање извештаја за школски одбор</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Pr="00170D52" w:rsidRDefault="0003517A">
            <w:pPr>
              <w:jc w:val="center"/>
              <w:rPr>
                <w:rFonts w:ascii="Cambria" w:hAnsi="Cambria"/>
                <w:lang w:val="sr-Cyrl-RS"/>
              </w:rPr>
            </w:pPr>
            <w:r>
              <w:rPr>
                <w:rFonts w:ascii="Cambria" w:hAnsi="Cambria"/>
                <w:lang w:val="sl-SI"/>
              </w:rPr>
              <w:t>0,5</w:t>
            </w:r>
          </w:p>
        </w:tc>
      </w:tr>
      <w:tr w:rsidR="0003517A">
        <w:trPr>
          <w:trHeight w:val="440"/>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21.</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Праћење законских прописа и стручне литературе</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440"/>
          <w:jc w:val="center"/>
        </w:trPr>
        <w:tc>
          <w:tcPr>
            <w:tcW w:w="928"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22.</w:t>
            </w:r>
          </w:p>
        </w:tc>
        <w:tc>
          <w:tcPr>
            <w:tcW w:w="7172" w:type="dxa"/>
            <w:tcBorders>
              <w:top w:val="single" w:sz="8" w:space="0" w:color="000000"/>
              <w:left w:val="single" w:sz="8" w:space="0" w:color="000000"/>
              <w:bottom w:val="single" w:sz="8" w:space="0" w:color="000000"/>
              <w:right w:val="single" w:sz="8" w:space="0" w:color="000000"/>
            </w:tcBorders>
            <w:vAlign w:val="center"/>
          </w:tcPr>
          <w:p w:rsidR="0003517A" w:rsidRDefault="0003517A">
            <w:pPr>
              <w:rPr>
                <w:rFonts w:ascii="Cambria" w:hAnsi="Cambria"/>
                <w:lang w:val="sl-SI"/>
              </w:rPr>
            </w:pPr>
            <w:r>
              <w:rPr>
                <w:rFonts w:ascii="Cambria" w:hAnsi="Cambria"/>
                <w:lang w:val="sl-SI"/>
              </w:rPr>
              <w:t>Дневни одмор</w:t>
            </w:r>
          </w:p>
        </w:tc>
        <w:tc>
          <w:tcPr>
            <w:tcW w:w="1079"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2,5</w:t>
            </w:r>
          </w:p>
        </w:tc>
      </w:tr>
      <w:tr w:rsidR="0003517A">
        <w:trPr>
          <w:trHeight w:val="458"/>
          <w:jc w:val="center"/>
        </w:trPr>
        <w:tc>
          <w:tcPr>
            <w:tcW w:w="928" w:type="dxa"/>
            <w:tcBorders>
              <w:top w:val="single" w:sz="8" w:space="0" w:color="000000"/>
              <w:left w:val="double" w:sz="6" w:space="0" w:color="000000"/>
              <w:bottom w:val="double" w:sz="6" w:space="0" w:color="000080"/>
              <w:right w:val="single" w:sz="8" w:space="0" w:color="000000"/>
            </w:tcBorders>
            <w:vAlign w:val="center"/>
          </w:tcPr>
          <w:p w:rsidR="0003517A" w:rsidRDefault="0003517A">
            <w:pPr>
              <w:jc w:val="center"/>
              <w:rPr>
                <w:rFonts w:ascii="Cambria" w:hAnsi="Cambria"/>
                <w:lang w:val="sl-SI"/>
              </w:rPr>
            </w:pPr>
            <w:r>
              <w:rPr>
                <w:rFonts w:ascii="Cambria" w:hAnsi="Cambria"/>
                <w:lang w:val="sl-SI"/>
              </w:rPr>
              <w:lastRenderedPageBreak/>
              <w:t>23.</w:t>
            </w:r>
          </w:p>
        </w:tc>
        <w:tc>
          <w:tcPr>
            <w:tcW w:w="7172" w:type="dxa"/>
            <w:tcBorders>
              <w:top w:val="single" w:sz="8" w:space="0" w:color="000000"/>
              <w:left w:val="single" w:sz="8" w:space="0" w:color="000000"/>
              <w:bottom w:val="double" w:sz="6" w:space="0" w:color="000080"/>
              <w:right w:val="single" w:sz="8" w:space="0" w:color="000000"/>
            </w:tcBorders>
            <w:vAlign w:val="center"/>
          </w:tcPr>
          <w:p w:rsidR="0003517A" w:rsidRDefault="0003517A">
            <w:pPr>
              <w:rPr>
                <w:rFonts w:ascii="Cambria" w:hAnsi="Cambria"/>
                <w:lang w:val="sl-SI"/>
              </w:rPr>
            </w:pPr>
            <w:r>
              <w:rPr>
                <w:rFonts w:ascii="Cambria" w:hAnsi="Cambria"/>
                <w:lang w:val="sl-SI"/>
              </w:rPr>
              <w:t>Остали послови по налогу директора школе</w:t>
            </w:r>
          </w:p>
        </w:tc>
        <w:tc>
          <w:tcPr>
            <w:tcW w:w="1079" w:type="dxa"/>
            <w:tcBorders>
              <w:top w:val="single" w:sz="8" w:space="0" w:color="000000"/>
              <w:left w:val="single" w:sz="8" w:space="0" w:color="000000"/>
              <w:bottom w:val="double" w:sz="6" w:space="0" w:color="00008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trHeight w:val="530"/>
          <w:jc w:val="center"/>
        </w:trPr>
        <w:tc>
          <w:tcPr>
            <w:tcW w:w="8100" w:type="dxa"/>
            <w:gridSpan w:val="2"/>
            <w:tcBorders>
              <w:top w:val="double" w:sz="6" w:space="0" w:color="000000"/>
              <w:left w:val="double" w:sz="6" w:space="0" w:color="000000"/>
              <w:bottom w:val="double" w:sz="6"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УКУПНО</w:t>
            </w:r>
          </w:p>
        </w:tc>
        <w:tc>
          <w:tcPr>
            <w:tcW w:w="1079" w:type="dxa"/>
            <w:tcBorders>
              <w:top w:val="double" w:sz="6" w:space="0" w:color="000000"/>
              <w:bottom w:val="double" w:sz="6" w:space="0" w:color="000000"/>
              <w:right w:val="double" w:sz="6"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40</w:t>
            </w:r>
          </w:p>
        </w:tc>
      </w:tr>
    </w:tbl>
    <w:p w:rsidR="0003517A" w:rsidRDefault="0003517A">
      <w:pPr>
        <w:jc w:val="right"/>
        <w:rPr>
          <w:rFonts w:ascii="Cambria" w:hAnsi="Cambria"/>
        </w:rPr>
      </w:pPr>
      <w:r>
        <w:rPr>
          <w:rFonts w:ascii="Cambria" w:hAnsi="Cambria"/>
        </w:rPr>
        <w:t>Шеф рачуноводства</w:t>
      </w:r>
    </w:p>
    <w:p w:rsidR="0003517A" w:rsidRDefault="0003517A">
      <w:pPr>
        <w:jc w:val="right"/>
        <w:rPr>
          <w:rFonts w:ascii="Cambria" w:hAnsi="Cambria"/>
          <w:b/>
          <w:i/>
          <w:lang w:val="sr-Cyrl-CS"/>
        </w:rPr>
      </w:pPr>
      <w:r>
        <w:rPr>
          <w:rFonts w:ascii="Cambria" w:hAnsi="Cambria"/>
          <w:b/>
          <w:lang w:val="sl-SI"/>
        </w:rPr>
        <w:t xml:space="preserve"> </w:t>
      </w:r>
      <w:r>
        <w:rPr>
          <w:rFonts w:ascii="Cambria" w:hAnsi="Cambria"/>
          <w:b/>
          <w:i/>
          <w:lang w:val="sr-Cyrl-CS"/>
        </w:rPr>
        <w:t>Виолета Пешић</w:t>
      </w:r>
    </w:p>
    <w:p w:rsidR="0003517A" w:rsidRDefault="0003517A">
      <w:pPr>
        <w:jc w:val="right"/>
        <w:rPr>
          <w:rFonts w:ascii="Cambria" w:hAnsi="Cambria"/>
          <w:b/>
          <w:i/>
          <w:lang w:val="sr-Cyrl-CS"/>
        </w:rPr>
      </w:pPr>
    </w:p>
    <w:p w:rsidR="00A26FD0" w:rsidRDefault="00A26FD0">
      <w:pPr>
        <w:jc w:val="right"/>
        <w:rPr>
          <w:rFonts w:ascii="Cambria" w:hAnsi="Cambria"/>
          <w:b/>
          <w:i/>
          <w:lang w:val="sr-Cyrl-CS"/>
        </w:rPr>
      </w:pPr>
    </w:p>
    <w:p w:rsidR="00D623A7" w:rsidRDefault="00D623A7">
      <w:pPr>
        <w:jc w:val="right"/>
        <w:rPr>
          <w:rFonts w:ascii="Cambria" w:hAnsi="Cambria"/>
          <w:b/>
          <w:i/>
          <w:lang w:val="sr-Cyrl-CS"/>
        </w:rPr>
      </w:pPr>
    </w:p>
    <w:p w:rsidR="00D623A7" w:rsidRDefault="00D623A7">
      <w:pPr>
        <w:jc w:val="right"/>
        <w:rPr>
          <w:rFonts w:ascii="Cambria" w:hAnsi="Cambria"/>
          <w:b/>
          <w:i/>
          <w:lang w:val="sr-Cyrl-CS"/>
        </w:rPr>
      </w:pPr>
    </w:p>
    <w:p w:rsidR="0003517A" w:rsidRDefault="0003517A">
      <w:pPr>
        <w:pStyle w:val="ccc2"/>
        <w:jc w:val="center"/>
        <w:rPr>
          <w:rFonts w:ascii="Cambria" w:hAnsi="Cambria"/>
          <w:b/>
        </w:rPr>
      </w:pPr>
      <w:bookmarkStart w:id="71" w:name="_Toc51568219"/>
      <w:r>
        <w:rPr>
          <w:rFonts w:ascii="Cambria" w:hAnsi="Cambria"/>
          <w:b/>
        </w:rPr>
        <w:t>АДМИНИСТРАТИВНО-ФИНАНСИЈСКИ РАДНИК</w:t>
      </w:r>
      <w:bookmarkEnd w:id="71"/>
    </w:p>
    <w:p w:rsidR="0003517A" w:rsidRDefault="0003517A">
      <w:pPr>
        <w:jc w:val="center"/>
        <w:rPr>
          <w:rFonts w:ascii="Cambria" w:hAnsi="Cambria"/>
          <w:b/>
          <w:i/>
        </w:rPr>
      </w:pPr>
    </w:p>
    <w:p w:rsidR="0003517A" w:rsidRDefault="0003517A">
      <w:pPr>
        <w:rPr>
          <w:rFonts w:ascii="Cambria" w:hAnsi="Cambria"/>
          <w:b/>
        </w:rPr>
      </w:pPr>
    </w:p>
    <w:p w:rsidR="0003517A" w:rsidRPr="00A65A09" w:rsidRDefault="0003517A">
      <w:pPr>
        <w:rPr>
          <w:rFonts w:ascii="Cambria" w:hAnsi="Cambria"/>
          <w:b/>
          <w:lang w:val="ru-RU"/>
        </w:rPr>
      </w:pPr>
      <w:r>
        <w:rPr>
          <w:rFonts w:ascii="Cambria" w:hAnsi="Cambria"/>
          <w:b/>
          <w:lang w:val="sl-SI"/>
        </w:rPr>
        <w:t>Структура 40 часова ра</w:t>
      </w:r>
      <w:r>
        <w:rPr>
          <w:rFonts w:ascii="Cambria" w:hAnsi="Cambria"/>
          <w:b/>
          <w:lang w:val="sr-Cyrl-CS"/>
        </w:rPr>
        <w:t>дне с</w:t>
      </w:r>
      <w:r>
        <w:rPr>
          <w:rFonts w:ascii="Cambria" w:hAnsi="Cambria"/>
          <w:b/>
          <w:lang w:val="sl-SI"/>
        </w:rPr>
        <w:t>едми</w:t>
      </w:r>
      <w:r>
        <w:rPr>
          <w:rFonts w:ascii="Cambria" w:hAnsi="Cambria"/>
          <w:b/>
          <w:lang w:val="sr-Cyrl-CS"/>
        </w:rPr>
        <w:t>це АДМИНИСТРАТИВНО-ФИНАНСИЈСКОГ РАДНИКА</w:t>
      </w:r>
    </w:p>
    <w:p w:rsidR="0003517A" w:rsidRPr="00A65A09" w:rsidRDefault="0003517A">
      <w:pPr>
        <w:rPr>
          <w:rFonts w:ascii="Cambria" w:hAnsi="Cambria"/>
          <w:b/>
          <w:lang w:val="ru-RU"/>
        </w:rPr>
      </w:pPr>
      <w:r>
        <w:rPr>
          <w:rFonts w:ascii="Cambria" w:hAnsi="Cambria"/>
          <w:b/>
          <w:lang w:val="sr-Cyrl-CS"/>
        </w:rPr>
        <w:t xml:space="preserve"> </w:t>
      </w:r>
    </w:p>
    <w:tbl>
      <w:tblPr>
        <w:tblW w:w="0" w:type="auto"/>
        <w:jc w:val="center"/>
        <w:tblBorders>
          <w:top w:val="double" w:sz="6" w:space="0" w:color="000080"/>
          <w:left w:val="double" w:sz="6" w:space="0" w:color="000080"/>
          <w:bottom w:val="double" w:sz="6" w:space="0" w:color="000080"/>
          <w:right w:val="double" w:sz="6" w:space="0" w:color="000080"/>
          <w:insideH w:val="single" w:sz="8" w:space="0" w:color="C0C0C0"/>
          <w:insideV w:val="single" w:sz="8" w:space="0" w:color="C0C0C0"/>
        </w:tblBorders>
        <w:tblLayout w:type="fixed"/>
        <w:tblLook w:val="0000" w:firstRow="0" w:lastRow="0" w:firstColumn="0" w:lastColumn="0" w:noHBand="0" w:noVBand="0"/>
      </w:tblPr>
      <w:tblGrid>
        <w:gridCol w:w="969"/>
        <w:gridCol w:w="7125"/>
        <w:gridCol w:w="1215"/>
      </w:tblGrid>
      <w:tr w:rsidR="0003517A">
        <w:trPr>
          <w:jc w:val="center"/>
        </w:trPr>
        <w:tc>
          <w:tcPr>
            <w:tcW w:w="969" w:type="dxa"/>
            <w:tcBorders>
              <w:top w:val="double" w:sz="6" w:space="0" w:color="000000"/>
              <w:left w:val="double" w:sz="6" w:space="0" w:color="000000"/>
              <w:bottom w:val="double" w:sz="6" w:space="0" w:color="000000"/>
            </w:tcBorders>
            <w:shd w:val="clear" w:color="auto" w:fill="E6E6E6"/>
          </w:tcPr>
          <w:p w:rsidR="0003517A" w:rsidRDefault="0003517A">
            <w:pPr>
              <w:jc w:val="center"/>
              <w:rPr>
                <w:rFonts w:ascii="Cambria" w:hAnsi="Cambria"/>
                <w:b/>
                <w:sz w:val="20"/>
                <w:szCs w:val="20"/>
                <w:lang w:val="sl-SI"/>
              </w:rPr>
            </w:pPr>
            <w:r>
              <w:rPr>
                <w:rFonts w:ascii="Cambria" w:hAnsi="Cambria"/>
                <w:b/>
                <w:sz w:val="20"/>
                <w:szCs w:val="20"/>
                <w:lang w:val="sl-SI"/>
              </w:rPr>
              <w:t>Редни</w:t>
            </w:r>
          </w:p>
          <w:p w:rsidR="0003517A" w:rsidRDefault="0003517A">
            <w:pPr>
              <w:jc w:val="center"/>
              <w:rPr>
                <w:rFonts w:ascii="Cambria" w:hAnsi="Cambria"/>
                <w:b/>
                <w:lang w:val="sl-SI"/>
              </w:rPr>
            </w:pPr>
            <w:r>
              <w:rPr>
                <w:rFonts w:ascii="Cambria" w:hAnsi="Cambria"/>
                <w:b/>
                <w:sz w:val="20"/>
                <w:szCs w:val="20"/>
                <w:lang w:val="sl-SI"/>
              </w:rPr>
              <w:t>Број</w:t>
            </w:r>
          </w:p>
        </w:tc>
        <w:tc>
          <w:tcPr>
            <w:tcW w:w="7125" w:type="dxa"/>
            <w:tcBorders>
              <w:top w:val="double" w:sz="6" w:space="0" w:color="000000"/>
              <w:bottom w:val="double" w:sz="6" w:space="0" w:color="000000"/>
            </w:tcBorders>
            <w:shd w:val="clear" w:color="auto" w:fill="E6E6E6"/>
            <w:vAlign w:val="center"/>
          </w:tcPr>
          <w:p w:rsidR="0003517A" w:rsidRDefault="0003517A">
            <w:pPr>
              <w:jc w:val="center"/>
              <w:rPr>
                <w:rFonts w:ascii="Cambria" w:hAnsi="Cambria"/>
                <w:b/>
                <w:lang w:val="sl-SI"/>
              </w:rPr>
            </w:pPr>
            <w:r>
              <w:rPr>
                <w:rFonts w:ascii="Cambria" w:hAnsi="Cambria"/>
                <w:b/>
                <w:lang w:val="sl-SI"/>
              </w:rPr>
              <w:t>САДРЖАЈ РАДА</w:t>
            </w:r>
          </w:p>
        </w:tc>
        <w:tc>
          <w:tcPr>
            <w:tcW w:w="1215" w:type="dxa"/>
            <w:tcBorders>
              <w:top w:val="double" w:sz="6" w:space="0" w:color="000000"/>
              <w:bottom w:val="double" w:sz="6" w:space="0" w:color="000000"/>
              <w:right w:val="double" w:sz="6" w:space="0" w:color="000000"/>
            </w:tcBorders>
            <w:shd w:val="clear" w:color="auto" w:fill="E6E6E6"/>
          </w:tcPr>
          <w:p w:rsidR="0003517A" w:rsidRDefault="0003517A">
            <w:pPr>
              <w:jc w:val="center"/>
              <w:rPr>
                <w:rFonts w:ascii="Cambria" w:hAnsi="Cambria"/>
                <w:b/>
                <w:sz w:val="20"/>
                <w:szCs w:val="20"/>
                <w:lang w:val="sl-SI"/>
              </w:rPr>
            </w:pPr>
            <w:r>
              <w:rPr>
                <w:rFonts w:ascii="Cambria" w:hAnsi="Cambria"/>
                <w:b/>
                <w:sz w:val="20"/>
                <w:szCs w:val="20"/>
                <w:lang w:val="sl-SI"/>
              </w:rPr>
              <w:t>рад</w:t>
            </w:r>
            <w:r>
              <w:rPr>
                <w:rFonts w:ascii="Cambria" w:hAnsi="Cambria"/>
                <w:b/>
                <w:sz w:val="20"/>
                <w:szCs w:val="20"/>
                <w:lang w:val="sr-Cyrl-CS"/>
              </w:rPr>
              <w:t>ни</w:t>
            </w:r>
            <w:r>
              <w:rPr>
                <w:rFonts w:ascii="Cambria" w:hAnsi="Cambria"/>
                <w:b/>
                <w:sz w:val="20"/>
                <w:szCs w:val="20"/>
                <w:lang w:val="sl-SI"/>
              </w:rPr>
              <w:t>х сати</w:t>
            </w:r>
          </w:p>
        </w:tc>
      </w:tr>
      <w:tr w:rsidR="0003517A">
        <w:trPr>
          <w:jc w:val="center"/>
        </w:trPr>
        <w:tc>
          <w:tcPr>
            <w:tcW w:w="969" w:type="dxa"/>
            <w:tcBorders>
              <w:top w:val="double" w:sz="6"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1.</w:t>
            </w:r>
          </w:p>
        </w:tc>
        <w:tc>
          <w:tcPr>
            <w:tcW w:w="7125" w:type="dxa"/>
            <w:tcBorders>
              <w:top w:val="double" w:sz="6"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Обрачун и исплата личног дохотка</w:t>
            </w:r>
          </w:p>
        </w:tc>
        <w:tc>
          <w:tcPr>
            <w:tcW w:w="1215" w:type="dxa"/>
            <w:tcBorders>
              <w:top w:val="double" w:sz="6"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12</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2.</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 xml:space="preserve">Сарадња са службом за здрав. </w:t>
            </w:r>
            <w:r>
              <w:rPr>
                <w:rFonts w:ascii="Cambria" w:hAnsi="Cambria"/>
                <w:lang w:val="sr-Cyrl-CS"/>
              </w:rPr>
              <w:t>,с</w:t>
            </w:r>
            <w:r>
              <w:rPr>
                <w:rFonts w:ascii="Cambria" w:hAnsi="Cambria"/>
                <w:lang w:val="sl-SI"/>
              </w:rPr>
              <w:t xml:space="preserve">оц. </w:t>
            </w:r>
            <w:r>
              <w:rPr>
                <w:rFonts w:ascii="Cambria" w:hAnsi="Cambria"/>
                <w:lang w:val="sr-Cyrl-CS"/>
              </w:rPr>
              <w:t>и</w:t>
            </w:r>
            <w:r>
              <w:rPr>
                <w:rFonts w:ascii="Cambria" w:hAnsi="Cambria"/>
                <w:lang w:val="sl-SI"/>
              </w:rPr>
              <w:t xml:space="preserve"> пензијско осигурање </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3</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3.</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r-Cyrl-CS"/>
              </w:rPr>
              <w:t>И</w:t>
            </w:r>
            <w:r>
              <w:rPr>
                <w:rFonts w:ascii="Cambria" w:hAnsi="Cambria"/>
                <w:lang w:val="sl-SI"/>
              </w:rPr>
              <w:t>зрада новчаних спецификација за полагање новца у банци</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3</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4.</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благајничког дневника са предрадњама</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3</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5.</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Во</w:t>
            </w:r>
            <w:r>
              <w:rPr>
                <w:rFonts w:ascii="Cambria" w:hAnsi="Cambria"/>
                <w:lang w:val="sr-Cyrl-CS"/>
              </w:rPr>
              <w:t>ђ</w:t>
            </w:r>
            <w:r>
              <w:rPr>
                <w:rFonts w:ascii="Cambria" w:hAnsi="Cambria"/>
                <w:lang w:val="sl-SI"/>
              </w:rPr>
              <w:t>ење картотеке дохотка</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7</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6.</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r-Cyrl-CS"/>
              </w:rPr>
              <w:t>И</w:t>
            </w:r>
            <w:r>
              <w:rPr>
                <w:rFonts w:ascii="Cambria" w:hAnsi="Cambria"/>
                <w:lang w:val="sl-SI"/>
              </w:rPr>
              <w:t>зрада извештаја о кретању исплата личних доходака за органе управљања</w:t>
            </w:r>
          </w:p>
        </w:tc>
        <w:tc>
          <w:tcPr>
            <w:tcW w:w="1215"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1</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vAlign w:val="center"/>
          </w:tcPr>
          <w:p w:rsidR="0003517A" w:rsidRDefault="0003517A">
            <w:pPr>
              <w:jc w:val="center"/>
              <w:rPr>
                <w:rFonts w:ascii="Cambria" w:hAnsi="Cambria"/>
                <w:lang w:val="sl-SI"/>
              </w:rPr>
            </w:pPr>
            <w:r>
              <w:rPr>
                <w:rFonts w:ascii="Cambria" w:hAnsi="Cambria"/>
                <w:lang w:val="sl-SI"/>
              </w:rPr>
              <w:t>7.</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Примање</w:t>
            </w:r>
            <w:r>
              <w:rPr>
                <w:rFonts w:ascii="Cambria" w:hAnsi="Cambria"/>
                <w:lang w:val="sr-Cyrl-CS"/>
              </w:rPr>
              <w:t xml:space="preserve"> </w:t>
            </w:r>
            <w:r>
              <w:rPr>
                <w:rFonts w:ascii="Cambria" w:hAnsi="Cambria"/>
                <w:lang w:val="sl-SI"/>
              </w:rPr>
              <w:t>уплата и издавање признаница од ученика и наставника</w:t>
            </w:r>
          </w:p>
        </w:tc>
        <w:tc>
          <w:tcPr>
            <w:tcW w:w="1215" w:type="dxa"/>
            <w:tcBorders>
              <w:top w:val="single" w:sz="8" w:space="0" w:color="000000"/>
              <w:left w:val="single" w:sz="8" w:space="0" w:color="000000"/>
              <w:bottom w:val="single" w:sz="8" w:space="0" w:color="000000"/>
              <w:right w:val="double" w:sz="6" w:space="0" w:color="000000"/>
            </w:tcBorders>
            <w:vAlign w:val="center"/>
          </w:tcPr>
          <w:p w:rsidR="0003517A" w:rsidRDefault="0003517A">
            <w:pPr>
              <w:jc w:val="center"/>
              <w:rPr>
                <w:rFonts w:ascii="Cambria" w:hAnsi="Cambria"/>
                <w:lang w:val="sl-SI"/>
              </w:rPr>
            </w:pPr>
            <w:r>
              <w:rPr>
                <w:rFonts w:ascii="Cambria" w:hAnsi="Cambria"/>
                <w:lang w:val="sl-SI"/>
              </w:rPr>
              <w:t>3</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8.</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Полагање и подизање новца у банци</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2</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9.</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r-Cyrl-CS"/>
              </w:rPr>
              <w:t>И</w:t>
            </w:r>
            <w:r>
              <w:rPr>
                <w:rFonts w:ascii="Cambria" w:hAnsi="Cambria"/>
                <w:lang w:val="sl-SI"/>
              </w:rPr>
              <w:t>зрада обрасца М-4</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1,5</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10.</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Дактилографски послови по налогу директора</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1</w:t>
            </w:r>
          </w:p>
        </w:tc>
      </w:tr>
      <w:tr w:rsidR="0003517A">
        <w:trPr>
          <w:jc w:val="center"/>
        </w:trPr>
        <w:tc>
          <w:tcPr>
            <w:tcW w:w="969" w:type="dxa"/>
            <w:tcBorders>
              <w:top w:val="single" w:sz="8" w:space="0" w:color="000000"/>
              <w:left w:val="double" w:sz="6" w:space="0" w:color="000000"/>
              <w:bottom w:val="single" w:sz="8" w:space="0" w:color="000000"/>
              <w:right w:val="single" w:sz="8" w:space="0" w:color="000000"/>
            </w:tcBorders>
          </w:tcPr>
          <w:p w:rsidR="0003517A" w:rsidRDefault="0003517A">
            <w:pPr>
              <w:jc w:val="center"/>
              <w:rPr>
                <w:rFonts w:ascii="Cambria" w:hAnsi="Cambria"/>
                <w:lang w:val="sl-SI"/>
              </w:rPr>
            </w:pPr>
            <w:r>
              <w:rPr>
                <w:rFonts w:ascii="Cambria" w:hAnsi="Cambria"/>
                <w:lang w:val="sl-SI"/>
              </w:rPr>
              <w:t>11.</w:t>
            </w:r>
          </w:p>
        </w:tc>
        <w:tc>
          <w:tcPr>
            <w:tcW w:w="7125" w:type="dxa"/>
            <w:tcBorders>
              <w:top w:val="single" w:sz="8" w:space="0" w:color="000000"/>
              <w:left w:val="single" w:sz="8" w:space="0" w:color="000000"/>
              <w:bottom w:val="single" w:sz="8" w:space="0" w:color="000000"/>
              <w:right w:val="single" w:sz="8" w:space="0" w:color="000000"/>
            </w:tcBorders>
          </w:tcPr>
          <w:p w:rsidR="0003517A" w:rsidRDefault="0003517A">
            <w:pPr>
              <w:rPr>
                <w:rFonts w:ascii="Cambria" w:hAnsi="Cambria"/>
                <w:lang w:val="sl-SI"/>
              </w:rPr>
            </w:pPr>
            <w:r>
              <w:rPr>
                <w:rFonts w:ascii="Cambria" w:hAnsi="Cambria"/>
                <w:lang w:val="sl-SI"/>
              </w:rPr>
              <w:t>Дневни одмор</w:t>
            </w:r>
          </w:p>
        </w:tc>
        <w:tc>
          <w:tcPr>
            <w:tcW w:w="1215" w:type="dxa"/>
            <w:tcBorders>
              <w:top w:val="single" w:sz="8" w:space="0" w:color="000000"/>
              <w:left w:val="single" w:sz="8" w:space="0" w:color="000000"/>
              <w:bottom w:val="single" w:sz="8" w:space="0" w:color="000000"/>
              <w:right w:val="double" w:sz="6" w:space="0" w:color="000000"/>
            </w:tcBorders>
          </w:tcPr>
          <w:p w:rsidR="0003517A" w:rsidRDefault="0003517A">
            <w:pPr>
              <w:jc w:val="center"/>
              <w:rPr>
                <w:rFonts w:ascii="Cambria" w:hAnsi="Cambria"/>
                <w:lang w:val="sl-SI"/>
              </w:rPr>
            </w:pPr>
            <w:r>
              <w:rPr>
                <w:rFonts w:ascii="Cambria" w:hAnsi="Cambria"/>
                <w:lang w:val="sl-SI"/>
              </w:rPr>
              <w:t>2,5</w:t>
            </w:r>
          </w:p>
        </w:tc>
      </w:tr>
      <w:tr w:rsidR="0003517A">
        <w:trPr>
          <w:jc w:val="center"/>
        </w:trPr>
        <w:tc>
          <w:tcPr>
            <w:tcW w:w="969" w:type="dxa"/>
            <w:tcBorders>
              <w:top w:val="single" w:sz="8" w:space="0" w:color="000000"/>
              <w:left w:val="double" w:sz="6" w:space="0" w:color="000000"/>
              <w:bottom w:val="double" w:sz="6" w:space="0" w:color="000000"/>
              <w:right w:val="single" w:sz="8" w:space="0" w:color="000000"/>
            </w:tcBorders>
          </w:tcPr>
          <w:p w:rsidR="0003517A" w:rsidRDefault="0003517A">
            <w:pPr>
              <w:jc w:val="center"/>
              <w:rPr>
                <w:rFonts w:ascii="Cambria" w:hAnsi="Cambria"/>
                <w:lang w:val="sl-SI"/>
              </w:rPr>
            </w:pPr>
            <w:r>
              <w:rPr>
                <w:rFonts w:ascii="Cambria" w:hAnsi="Cambria"/>
                <w:lang w:val="sl-SI"/>
              </w:rPr>
              <w:t>12.</w:t>
            </w:r>
          </w:p>
        </w:tc>
        <w:tc>
          <w:tcPr>
            <w:tcW w:w="7125" w:type="dxa"/>
            <w:tcBorders>
              <w:top w:val="single" w:sz="8" w:space="0" w:color="000000"/>
              <w:left w:val="single" w:sz="8" w:space="0" w:color="000000"/>
              <w:bottom w:val="double" w:sz="6" w:space="0" w:color="000000"/>
              <w:right w:val="single" w:sz="8" w:space="0" w:color="000000"/>
            </w:tcBorders>
          </w:tcPr>
          <w:p w:rsidR="0003517A" w:rsidRDefault="0003517A">
            <w:pPr>
              <w:rPr>
                <w:rFonts w:ascii="Cambria" w:hAnsi="Cambria"/>
                <w:lang w:val="sl-SI"/>
              </w:rPr>
            </w:pPr>
            <w:r>
              <w:rPr>
                <w:rFonts w:ascii="Cambria" w:hAnsi="Cambria"/>
                <w:lang w:val="sl-SI"/>
              </w:rPr>
              <w:t>Остали послови по налогу директора школе</w:t>
            </w:r>
          </w:p>
        </w:tc>
        <w:tc>
          <w:tcPr>
            <w:tcW w:w="1215" w:type="dxa"/>
            <w:tcBorders>
              <w:top w:val="single" w:sz="8" w:space="0" w:color="000000"/>
              <w:left w:val="single" w:sz="8" w:space="0" w:color="000000"/>
              <w:bottom w:val="double" w:sz="6" w:space="0" w:color="000000"/>
              <w:right w:val="double" w:sz="6" w:space="0" w:color="000000"/>
            </w:tcBorders>
          </w:tcPr>
          <w:p w:rsidR="0003517A" w:rsidRDefault="0003517A">
            <w:pPr>
              <w:jc w:val="center"/>
              <w:rPr>
                <w:rFonts w:ascii="Cambria" w:hAnsi="Cambria"/>
                <w:lang w:val="sl-SI"/>
              </w:rPr>
            </w:pPr>
            <w:r>
              <w:rPr>
                <w:rFonts w:ascii="Cambria" w:hAnsi="Cambria"/>
                <w:lang w:val="sl-SI"/>
              </w:rPr>
              <w:t>1</w:t>
            </w:r>
          </w:p>
        </w:tc>
      </w:tr>
      <w:tr w:rsidR="0003517A">
        <w:trPr>
          <w:jc w:val="center"/>
        </w:trPr>
        <w:tc>
          <w:tcPr>
            <w:tcW w:w="8094" w:type="dxa"/>
            <w:gridSpan w:val="2"/>
            <w:tcBorders>
              <w:top w:val="double" w:sz="6" w:space="0" w:color="000000"/>
              <w:left w:val="double" w:sz="6" w:space="0" w:color="000000"/>
              <w:bottom w:val="double" w:sz="6" w:space="0" w:color="000000"/>
            </w:tcBorders>
            <w:shd w:val="clear" w:color="auto" w:fill="E6E6E6"/>
          </w:tcPr>
          <w:p w:rsidR="0003517A" w:rsidRDefault="0003517A">
            <w:pPr>
              <w:jc w:val="center"/>
              <w:rPr>
                <w:rFonts w:ascii="Cambria" w:hAnsi="Cambria"/>
                <w:b/>
                <w:lang w:val="sl-SI"/>
              </w:rPr>
            </w:pPr>
            <w:r>
              <w:rPr>
                <w:rFonts w:ascii="Cambria" w:hAnsi="Cambria"/>
                <w:b/>
                <w:lang w:val="sl-SI"/>
              </w:rPr>
              <w:t>УКУПНО</w:t>
            </w:r>
          </w:p>
        </w:tc>
        <w:tc>
          <w:tcPr>
            <w:tcW w:w="1215" w:type="dxa"/>
            <w:tcBorders>
              <w:top w:val="double" w:sz="6" w:space="0" w:color="000000"/>
              <w:bottom w:val="double" w:sz="6" w:space="0" w:color="000000"/>
              <w:right w:val="double" w:sz="6" w:space="0" w:color="000000"/>
            </w:tcBorders>
            <w:shd w:val="clear" w:color="auto" w:fill="E6E6E6"/>
          </w:tcPr>
          <w:p w:rsidR="0003517A" w:rsidRDefault="0003517A">
            <w:pPr>
              <w:jc w:val="center"/>
              <w:rPr>
                <w:rFonts w:ascii="Cambria" w:hAnsi="Cambria"/>
                <w:b/>
                <w:lang w:val="sl-SI"/>
              </w:rPr>
            </w:pPr>
            <w:r>
              <w:rPr>
                <w:rFonts w:ascii="Cambria" w:hAnsi="Cambria"/>
                <w:b/>
                <w:lang w:val="sl-SI"/>
              </w:rPr>
              <w:t>40</w:t>
            </w:r>
          </w:p>
        </w:tc>
      </w:tr>
    </w:tbl>
    <w:p w:rsidR="0003517A" w:rsidRDefault="0003517A">
      <w:pPr>
        <w:jc w:val="both"/>
        <w:rPr>
          <w:rFonts w:ascii="Cambria" w:hAnsi="Cambria"/>
          <w:b/>
          <w:sz w:val="8"/>
          <w:szCs w:val="8"/>
          <w:lang w:val="sr-Cyrl-CS"/>
        </w:rPr>
      </w:pPr>
    </w:p>
    <w:p w:rsidR="0003517A" w:rsidRDefault="0003517A">
      <w:pPr>
        <w:jc w:val="right"/>
        <w:rPr>
          <w:rFonts w:ascii="Cambria" w:hAnsi="Cambria"/>
        </w:rPr>
      </w:pPr>
      <w:r>
        <w:rPr>
          <w:rFonts w:ascii="Cambria" w:hAnsi="Cambria"/>
          <w:lang w:val="sr-Cyrl-CS"/>
        </w:rPr>
        <w:t>Администартивно-финансијски радник</w:t>
      </w:r>
    </w:p>
    <w:p w:rsidR="00F70C9E" w:rsidRDefault="0003517A" w:rsidP="00D623A7">
      <w:pPr>
        <w:jc w:val="right"/>
        <w:rPr>
          <w:lang w:val="sr-Cyrl-RS"/>
        </w:rPr>
      </w:pPr>
      <w:r>
        <w:rPr>
          <w:rFonts w:ascii="Cambria" w:hAnsi="Cambria"/>
          <w:b/>
          <w:i/>
          <w:lang w:val="sr-Cyrl-CS"/>
        </w:rPr>
        <w:t>Милена Ђорђевић</w:t>
      </w: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Pr="00F70C9E" w:rsidRDefault="00F70C9E" w:rsidP="00F70C9E">
      <w:pPr>
        <w:rPr>
          <w:lang w:val="sr-Cyrl-RS"/>
        </w:rPr>
      </w:pPr>
    </w:p>
    <w:p w:rsidR="007808A5" w:rsidRDefault="007808A5">
      <w:pPr>
        <w:pStyle w:val="ccc"/>
        <w:jc w:val="center"/>
        <w:rPr>
          <w:rFonts w:ascii="Cambria" w:hAnsi="Cambria"/>
          <w:b/>
          <w:i/>
          <w:sz w:val="72"/>
          <w:szCs w:val="72"/>
          <w:lang w:val="sr-Cyrl-RS"/>
        </w:rPr>
      </w:pPr>
    </w:p>
    <w:p w:rsidR="00F70C9E" w:rsidRDefault="00F70C9E">
      <w:pPr>
        <w:pStyle w:val="ccc"/>
        <w:jc w:val="center"/>
        <w:rPr>
          <w:rFonts w:ascii="Cambria" w:hAnsi="Cambria"/>
          <w:b/>
          <w:i/>
          <w:sz w:val="72"/>
          <w:szCs w:val="72"/>
          <w:lang w:val="sr-Cyrl-RS"/>
        </w:rPr>
      </w:pPr>
    </w:p>
    <w:p w:rsidR="00F70C9E" w:rsidRDefault="00F70C9E">
      <w:pPr>
        <w:pStyle w:val="ccc"/>
        <w:jc w:val="center"/>
        <w:rPr>
          <w:rFonts w:ascii="Cambria" w:hAnsi="Cambria"/>
          <w:b/>
          <w:i/>
          <w:sz w:val="72"/>
          <w:szCs w:val="72"/>
          <w:lang w:val="sr-Cyrl-RS"/>
        </w:rPr>
      </w:pPr>
    </w:p>
    <w:p w:rsidR="0003517A" w:rsidRDefault="0003517A">
      <w:pPr>
        <w:pStyle w:val="ccc"/>
        <w:jc w:val="center"/>
        <w:rPr>
          <w:rFonts w:ascii="Cambria" w:hAnsi="Cambria"/>
          <w:b/>
          <w:i/>
          <w:sz w:val="72"/>
          <w:szCs w:val="72"/>
        </w:rPr>
      </w:pPr>
      <w:bookmarkStart w:id="72" w:name="_Toc51568220"/>
      <w:r>
        <w:rPr>
          <w:rFonts w:ascii="Cambria" w:hAnsi="Cambria"/>
          <w:b/>
          <w:i/>
          <w:sz w:val="72"/>
          <w:szCs w:val="72"/>
        </w:rPr>
        <w:t>ИНДИВИДУАЛНИ ПЛАНОВИ И ПРОГРАМИ НАСТАВНИКА</w:t>
      </w:r>
      <w:bookmarkEnd w:id="72"/>
    </w:p>
    <w:p w:rsidR="0003517A" w:rsidRDefault="0003517A">
      <w:pPr>
        <w:pStyle w:val="Heading2"/>
        <w:rPr>
          <w:rFonts w:ascii="Cambria" w:hAnsi="Cambria"/>
          <w:lang w:val="sr-Cyrl-CS"/>
        </w:rPr>
      </w:pPr>
    </w:p>
    <w:p w:rsidR="0003517A" w:rsidRDefault="0003517A">
      <w:pPr>
        <w:jc w:val="center"/>
        <w:rPr>
          <w:rFonts w:ascii="Cambria" w:hAnsi="Cambria"/>
          <w:b/>
          <w:lang w:val="sr-Cyrl-CS"/>
        </w:rPr>
      </w:pPr>
    </w:p>
    <w:p w:rsidR="0003517A" w:rsidRDefault="0003517A">
      <w:pPr>
        <w:jc w:val="center"/>
        <w:rPr>
          <w:rFonts w:ascii="Cambria" w:hAnsi="Cambria"/>
          <w:b/>
          <w:lang w:val="sr-Cyrl-CS"/>
        </w:rPr>
      </w:pPr>
    </w:p>
    <w:p w:rsidR="0003517A" w:rsidRDefault="0003517A">
      <w:pPr>
        <w:jc w:val="center"/>
        <w:rPr>
          <w:rFonts w:ascii="Cambria" w:hAnsi="Cambria"/>
          <w:b/>
          <w:lang w:val="sr-Cyrl-CS"/>
        </w:rPr>
      </w:pPr>
    </w:p>
    <w:p w:rsidR="0003517A" w:rsidRDefault="0003517A">
      <w:pPr>
        <w:jc w:val="center"/>
        <w:rPr>
          <w:rFonts w:ascii="Cambria" w:hAnsi="Cambria"/>
          <w:b/>
          <w:lang w:val="sr-Cyrl-CS"/>
        </w:rPr>
      </w:pPr>
    </w:p>
    <w:p w:rsidR="0003517A" w:rsidRDefault="0003517A">
      <w:pPr>
        <w:jc w:val="center"/>
        <w:rPr>
          <w:rFonts w:ascii="Cambria" w:hAnsi="Cambria"/>
          <w:b/>
          <w:lang w:val="sr-Cyrl-CS"/>
        </w:rPr>
      </w:pPr>
    </w:p>
    <w:p w:rsidR="0003517A" w:rsidRDefault="0003517A">
      <w:pPr>
        <w:jc w:val="center"/>
        <w:rPr>
          <w:rFonts w:ascii="Cambria" w:hAnsi="Cambria"/>
          <w:b/>
          <w:lang w:val="sr-Cyrl-CS"/>
        </w:rPr>
      </w:pPr>
    </w:p>
    <w:p w:rsidR="0003517A" w:rsidRDefault="0003517A">
      <w:pPr>
        <w:jc w:val="center"/>
        <w:rPr>
          <w:rFonts w:ascii="Cambria" w:hAnsi="Cambria"/>
          <w:b/>
          <w:lang w:val="sr-Cyrl-CS"/>
        </w:rPr>
      </w:pPr>
    </w:p>
    <w:p w:rsidR="0003517A" w:rsidRDefault="0003517A">
      <w:pPr>
        <w:rPr>
          <w:rFonts w:ascii="Cambria" w:hAnsi="Cambria"/>
          <w:b/>
          <w:lang w:val="ru-RU"/>
        </w:rPr>
      </w:pPr>
    </w:p>
    <w:p w:rsidR="0003517A" w:rsidRDefault="0003517A">
      <w:pPr>
        <w:pStyle w:val="Heading2"/>
        <w:rPr>
          <w:rFonts w:ascii="Cambria" w:hAnsi="Cambria"/>
          <w:lang w:val="ru-RU"/>
        </w:rPr>
      </w:pPr>
    </w:p>
    <w:p w:rsidR="007808A5" w:rsidRPr="007808A5" w:rsidRDefault="007808A5" w:rsidP="007808A5">
      <w:pPr>
        <w:rPr>
          <w:lang w:val="ru-RU"/>
        </w:rPr>
      </w:pPr>
    </w:p>
    <w:p w:rsidR="0003517A" w:rsidRDefault="0003517A">
      <w:pPr>
        <w:rPr>
          <w:rFonts w:ascii="Cambria" w:hAnsi="Cambria"/>
          <w:lang w:val="ru-RU"/>
        </w:rPr>
      </w:pPr>
    </w:p>
    <w:p w:rsidR="0003517A" w:rsidRDefault="0003517A">
      <w:pPr>
        <w:pStyle w:val="Heading2"/>
        <w:rPr>
          <w:rFonts w:ascii="Cambria" w:hAnsi="Cambria"/>
          <w:lang w:val="ru-RU"/>
        </w:rPr>
      </w:pPr>
    </w:p>
    <w:p w:rsidR="0003517A" w:rsidRDefault="0003517A">
      <w:pPr>
        <w:pStyle w:val="Heading2"/>
        <w:rPr>
          <w:rFonts w:ascii="Cambria" w:hAnsi="Cambria"/>
          <w:lang w:val="ru-RU"/>
        </w:rPr>
      </w:pPr>
    </w:p>
    <w:p w:rsidR="0003517A" w:rsidRDefault="0003517A">
      <w:pPr>
        <w:rPr>
          <w:rFonts w:ascii="Cambria" w:hAnsi="Cambria"/>
          <w:lang w:val="ru-RU"/>
        </w:rPr>
      </w:pPr>
    </w:p>
    <w:p w:rsidR="0003517A" w:rsidRDefault="0003517A">
      <w:pPr>
        <w:pStyle w:val="Heading2"/>
        <w:rPr>
          <w:rFonts w:ascii="Cambria" w:hAnsi="Cambria"/>
          <w:lang w:val="ru-RU"/>
        </w:rPr>
      </w:pPr>
    </w:p>
    <w:p w:rsidR="0003517A" w:rsidRDefault="0003517A">
      <w:pPr>
        <w:ind w:firstLine="720"/>
        <w:jc w:val="both"/>
        <w:rPr>
          <w:rFonts w:ascii="Cambria" w:hAnsi="Cambria"/>
          <w:lang w:val="ru-RU"/>
        </w:rPr>
      </w:pPr>
      <w:r>
        <w:rPr>
          <w:rFonts w:ascii="Cambria" w:hAnsi="Cambria"/>
          <w:lang w:val="sr-Cyrl-CS"/>
        </w:rPr>
        <w:t xml:space="preserve">Наставници и стручни сарадници припремају своје индивидуалне оперативне планове рада за поједине наставне области и одређене видове ваннаставних активности, а на основу Правилника о наставном плану и програму за основну школу и задужења у оквиру 40-о часовне радне недеље за ову школску годину. Идивидуални планови рада наставника од првог до осмог разреда чине саставни део Годишњег плана рада у виду прилога </w:t>
      </w:r>
      <w:r>
        <w:rPr>
          <w:rFonts w:ascii="Cambria" w:hAnsi="Cambria"/>
          <w:lang w:val="ru-RU"/>
        </w:rPr>
        <w:t>-</w:t>
      </w:r>
      <w:r>
        <w:rPr>
          <w:rFonts w:ascii="Cambria" w:hAnsi="Cambria"/>
          <w:lang w:val="sr-Cyrl-CS"/>
        </w:rPr>
        <w:t>анекса.</w:t>
      </w:r>
      <w:r>
        <w:rPr>
          <w:rFonts w:ascii="Cambria" w:hAnsi="Cambria"/>
          <w:lang w:val="ru-RU"/>
        </w:rPr>
        <w:t xml:space="preserve"> </w:t>
      </w:r>
    </w:p>
    <w:p w:rsidR="0003517A" w:rsidRDefault="0003517A">
      <w:pPr>
        <w:jc w:val="both"/>
        <w:rPr>
          <w:rFonts w:ascii="Cambria" w:hAnsi="Cambria"/>
          <w:lang w:val="ru-RU"/>
        </w:rPr>
      </w:pPr>
    </w:p>
    <w:p w:rsidR="0003517A" w:rsidRDefault="0003517A">
      <w:pPr>
        <w:pStyle w:val="Heading2"/>
        <w:rPr>
          <w:rFonts w:ascii="Cambria" w:hAnsi="Cambria"/>
          <w:lang w:val="ru-RU"/>
        </w:rPr>
      </w:pPr>
    </w:p>
    <w:p w:rsidR="0003517A" w:rsidRDefault="0003517A">
      <w:pPr>
        <w:pStyle w:val="ccc2"/>
        <w:jc w:val="center"/>
        <w:rPr>
          <w:rFonts w:ascii="Cambria" w:hAnsi="Cambria"/>
          <w:b/>
        </w:rPr>
      </w:pPr>
      <w:r>
        <w:rPr>
          <w:rFonts w:ascii="Cambria" w:hAnsi="Cambria"/>
        </w:rPr>
        <w:tab/>
      </w:r>
      <w:bookmarkStart w:id="73" w:name="_Toc51568221"/>
      <w:r>
        <w:rPr>
          <w:rFonts w:ascii="Cambria" w:hAnsi="Cambria"/>
          <w:b/>
        </w:rPr>
        <w:t>РЕДОВНА НАСТАВА</w:t>
      </w:r>
      <w:bookmarkEnd w:id="73"/>
    </w:p>
    <w:p w:rsidR="0003517A" w:rsidRPr="00A65A09" w:rsidRDefault="0003517A">
      <w:pPr>
        <w:jc w:val="both"/>
        <w:rPr>
          <w:rFonts w:ascii="Cambria" w:hAnsi="Cambria"/>
          <w:lang w:val="ru-RU"/>
        </w:rPr>
      </w:pPr>
    </w:p>
    <w:p w:rsidR="0003517A" w:rsidRPr="00A65A09" w:rsidRDefault="0003517A">
      <w:pPr>
        <w:ind w:firstLine="741"/>
        <w:jc w:val="both"/>
        <w:rPr>
          <w:rFonts w:ascii="Cambria" w:hAnsi="Cambria"/>
          <w:lang w:val="ru-RU"/>
        </w:rPr>
      </w:pPr>
      <w:r w:rsidRPr="00A65A09">
        <w:rPr>
          <w:rFonts w:ascii="Cambria" w:hAnsi="Cambria"/>
          <w:lang w:val="ru-RU"/>
        </w:rPr>
        <w:t xml:space="preserve">Редовна настава-наставом предвиђена васпитно-образовна делатност у школи која обавезује на похађање, односно учешће у васпитно-образовном и школском раду према прописаном наставном плану и програму. </w:t>
      </w:r>
    </w:p>
    <w:p w:rsidR="0003517A" w:rsidRPr="00A65A09" w:rsidRDefault="0003517A">
      <w:pPr>
        <w:ind w:firstLine="741"/>
        <w:jc w:val="both"/>
        <w:rPr>
          <w:rFonts w:ascii="Cambria" w:hAnsi="Cambria"/>
          <w:lang w:val="ru-RU"/>
        </w:rPr>
      </w:pPr>
      <w:r w:rsidRPr="00A65A09">
        <w:rPr>
          <w:rFonts w:ascii="Cambria" w:hAnsi="Cambria"/>
          <w:lang w:val="ru-RU"/>
        </w:rPr>
        <w:t>Редовна настава је један од облика образовно-васпитног рада преко које се остварују основни принципи, циљеви, општи исходи и стандарди образовања и васпитања.</w:t>
      </w:r>
    </w:p>
    <w:p w:rsidR="0003517A" w:rsidRPr="00A65A09" w:rsidRDefault="0003517A">
      <w:pPr>
        <w:ind w:firstLine="741"/>
        <w:jc w:val="both"/>
        <w:rPr>
          <w:rFonts w:ascii="Cambria" w:hAnsi="Cambria"/>
          <w:lang w:val="ru-RU"/>
        </w:rPr>
      </w:pPr>
      <w:r w:rsidRPr="00A65A09">
        <w:rPr>
          <w:rFonts w:ascii="Cambria" w:hAnsi="Cambria"/>
          <w:lang w:val="ru-RU"/>
        </w:rPr>
        <w:t xml:space="preserve"> Акценат је на примени  савремене  технологије, разноликих активних метода и облика рада уз сталну употребу наставних средстава, с циљем иновирања и унапређивања наставе.</w:t>
      </w:r>
    </w:p>
    <w:p w:rsidR="0003517A" w:rsidRPr="00A65A09" w:rsidRDefault="0003517A">
      <w:pPr>
        <w:ind w:firstLine="720"/>
        <w:rPr>
          <w:rFonts w:ascii="Cambria" w:hAnsi="Cambria"/>
          <w:lang w:val="ru-RU"/>
        </w:rPr>
      </w:pPr>
      <w:r w:rsidRPr="00A65A09">
        <w:rPr>
          <w:rFonts w:ascii="Cambria" w:hAnsi="Cambria"/>
          <w:lang w:val="ru-RU"/>
        </w:rPr>
        <w:t>Редовна настава се остварује кроз:</w:t>
      </w:r>
    </w:p>
    <w:p w:rsidR="0003517A" w:rsidRPr="00A65A09" w:rsidRDefault="0003517A">
      <w:pPr>
        <w:rPr>
          <w:rFonts w:ascii="Cambria" w:hAnsi="Cambria"/>
          <w:lang w:val="ru-RU"/>
        </w:rPr>
      </w:pPr>
      <w:r w:rsidRPr="00A65A09">
        <w:rPr>
          <w:rFonts w:ascii="Cambria" w:hAnsi="Cambria"/>
          <w:lang w:val="ru-RU"/>
        </w:rPr>
        <w:t xml:space="preserve">предметну наставу-настава организована по предметима и кабинетима, </w:t>
      </w:r>
    </w:p>
    <w:p w:rsidR="0003517A" w:rsidRPr="00A65A09" w:rsidRDefault="0003517A">
      <w:pPr>
        <w:rPr>
          <w:rFonts w:ascii="Cambria" w:hAnsi="Cambria"/>
          <w:lang w:val="ru-RU"/>
        </w:rPr>
      </w:pPr>
      <w:r w:rsidRPr="00A65A09">
        <w:rPr>
          <w:rFonts w:ascii="Cambria" w:hAnsi="Cambria"/>
          <w:lang w:val="ru-RU"/>
        </w:rPr>
        <w:t xml:space="preserve">разредну наставу-организацијски облик наставе у нижим разредима основне у којима један учитељ изводи већину наставних садржаја. </w:t>
      </w:r>
    </w:p>
    <w:p w:rsidR="0003517A" w:rsidRPr="00A65A09" w:rsidRDefault="0003517A">
      <w:pPr>
        <w:ind w:firstLine="741"/>
        <w:jc w:val="both"/>
        <w:rPr>
          <w:rFonts w:ascii="Cambria" w:hAnsi="Cambria"/>
          <w:lang w:val="ru-RU"/>
        </w:rPr>
      </w:pPr>
      <w:r w:rsidRPr="00A65A09">
        <w:rPr>
          <w:rFonts w:ascii="Cambria" w:hAnsi="Cambria"/>
          <w:lang w:val="ru-RU"/>
        </w:rPr>
        <w:t>Квалитетну редовну наставу прати квалитетна припрема и планирање наставног рада. За постизање ових циљева постављена је дидактичко-методичка разрада наставног процеса који ће допринети да се наставни процес врши систематски и организовано.</w:t>
      </w:r>
    </w:p>
    <w:p w:rsidR="0003517A" w:rsidRPr="00A65A09" w:rsidRDefault="0003517A">
      <w:pPr>
        <w:ind w:firstLine="741"/>
        <w:jc w:val="both"/>
        <w:rPr>
          <w:rFonts w:ascii="Cambria" w:hAnsi="Cambria"/>
          <w:lang w:val="ru-RU"/>
        </w:rPr>
      </w:pPr>
      <w:r w:rsidRPr="00A65A09">
        <w:rPr>
          <w:rFonts w:ascii="Cambria" w:hAnsi="Cambria"/>
          <w:lang w:val="ru-RU"/>
        </w:rPr>
        <w:t xml:space="preserve">  </w:t>
      </w:r>
      <w:r>
        <w:rPr>
          <w:rFonts w:ascii="Cambria" w:hAnsi="Cambria"/>
          <w:lang w:val="sl-SI"/>
        </w:rPr>
        <w:t>Глоба</w:t>
      </w:r>
      <w:r w:rsidRPr="00A65A09">
        <w:rPr>
          <w:rFonts w:ascii="Cambria" w:hAnsi="Cambria"/>
          <w:lang w:val="ru-RU"/>
        </w:rPr>
        <w:t>л</w:t>
      </w:r>
      <w:r>
        <w:rPr>
          <w:rFonts w:ascii="Cambria" w:hAnsi="Cambria"/>
          <w:lang w:val="sl-SI"/>
        </w:rPr>
        <w:t>но</w:t>
      </w:r>
      <w:r>
        <w:rPr>
          <w:rFonts w:ascii="Cambria" w:hAnsi="Cambria"/>
          <w:lang w:val="sr-Cyrl-CS"/>
        </w:rPr>
        <w:t xml:space="preserve"> </w:t>
      </w:r>
      <w:r>
        <w:rPr>
          <w:rFonts w:ascii="Cambria" w:hAnsi="Cambria"/>
          <w:lang w:val="sl-SI"/>
        </w:rPr>
        <w:t>планирање наставног рада обухватиће планирање рада наставника који ће у току године водити одре</w:t>
      </w:r>
      <w:r>
        <w:rPr>
          <w:rFonts w:ascii="Cambria" w:hAnsi="Cambria"/>
          <w:lang w:val="sr-Cyrl-CS"/>
        </w:rPr>
        <w:t>ђ</w:t>
      </w:r>
      <w:r>
        <w:rPr>
          <w:rFonts w:ascii="Cambria" w:hAnsi="Cambria"/>
          <w:lang w:val="sl-SI"/>
        </w:rPr>
        <w:t>ени наставни предмет, а састоји се у одре</w:t>
      </w:r>
      <w:r>
        <w:rPr>
          <w:rFonts w:ascii="Cambria" w:hAnsi="Cambria"/>
          <w:lang w:val="sr-Cyrl-CS"/>
        </w:rPr>
        <w:t>ђ</w:t>
      </w:r>
      <w:r>
        <w:rPr>
          <w:rFonts w:ascii="Cambria" w:hAnsi="Cambria"/>
          <w:lang w:val="sl-SI"/>
        </w:rPr>
        <w:t xml:space="preserve">ивању оријентационог, оквирног плана рада за тај предмет. </w:t>
      </w:r>
    </w:p>
    <w:p w:rsidR="0003517A" w:rsidRDefault="0003517A">
      <w:pPr>
        <w:ind w:firstLine="741"/>
        <w:jc w:val="both"/>
        <w:rPr>
          <w:rFonts w:ascii="Cambria" w:hAnsi="Cambria"/>
        </w:rPr>
      </w:pPr>
      <w:r>
        <w:rPr>
          <w:rFonts w:ascii="Cambria" w:hAnsi="Cambria"/>
          <w:lang w:val="sl-SI"/>
        </w:rPr>
        <w:t>Глобални</w:t>
      </w:r>
      <w:r>
        <w:rPr>
          <w:rFonts w:ascii="Cambria" w:hAnsi="Cambria"/>
          <w:lang w:val="sr-Cyrl-CS"/>
        </w:rPr>
        <w:t xml:space="preserve"> </w:t>
      </w:r>
      <w:r>
        <w:rPr>
          <w:rFonts w:ascii="Cambria" w:hAnsi="Cambria"/>
          <w:lang w:val="sl-SI"/>
        </w:rPr>
        <w:t>план обухвата следеће:</w:t>
      </w:r>
    </w:p>
    <w:p w:rsidR="0003517A" w:rsidRDefault="0003517A" w:rsidP="001D7F12">
      <w:pPr>
        <w:numPr>
          <w:ilvl w:val="0"/>
          <w:numId w:val="15"/>
        </w:numPr>
        <w:jc w:val="both"/>
        <w:rPr>
          <w:rFonts w:ascii="Cambria" w:hAnsi="Cambria"/>
          <w:lang w:val="sl-SI"/>
        </w:rPr>
      </w:pPr>
      <w:r>
        <w:rPr>
          <w:rFonts w:ascii="Cambria" w:hAnsi="Cambria"/>
          <w:lang w:val="sr-Cyrl-CS"/>
        </w:rPr>
        <w:t>ра</w:t>
      </w:r>
      <w:r>
        <w:rPr>
          <w:rFonts w:ascii="Cambria" w:hAnsi="Cambria"/>
          <w:lang w:val="sl-SI"/>
        </w:rPr>
        <w:t>според наставних целина на теме</w:t>
      </w:r>
    </w:p>
    <w:p w:rsidR="0003517A" w:rsidRDefault="0003517A" w:rsidP="001D7F12">
      <w:pPr>
        <w:numPr>
          <w:ilvl w:val="0"/>
          <w:numId w:val="15"/>
        </w:numPr>
        <w:jc w:val="both"/>
        <w:rPr>
          <w:rFonts w:ascii="Cambria" w:hAnsi="Cambria"/>
          <w:lang w:val="sl-SI"/>
        </w:rPr>
      </w:pPr>
      <w:r>
        <w:rPr>
          <w:rFonts w:ascii="Cambria" w:hAnsi="Cambria"/>
          <w:lang w:val="sr-Cyrl-CS"/>
        </w:rPr>
        <w:t>с</w:t>
      </w:r>
      <w:r>
        <w:rPr>
          <w:rFonts w:ascii="Cambria" w:hAnsi="Cambria"/>
          <w:lang w:val="sl-SI"/>
        </w:rPr>
        <w:t>труктуру фонда часова</w:t>
      </w:r>
    </w:p>
    <w:p w:rsidR="0003517A" w:rsidRDefault="0003517A" w:rsidP="001D7F12">
      <w:pPr>
        <w:numPr>
          <w:ilvl w:val="0"/>
          <w:numId w:val="15"/>
        </w:numPr>
        <w:jc w:val="both"/>
        <w:rPr>
          <w:rFonts w:ascii="Cambria" w:hAnsi="Cambria"/>
          <w:lang w:val="sl-SI"/>
        </w:rPr>
      </w:pPr>
      <w:r>
        <w:rPr>
          <w:rFonts w:ascii="Cambria" w:hAnsi="Cambria"/>
        </w:rPr>
        <w:t>образовне стандарде</w:t>
      </w:r>
    </w:p>
    <w:p w:rsidR="0003517A" w:rsidRDefault="002C56A8" w:rsidP="001D7F12">
      <w:pPr>
        <w:numPr>
          <w:ilvl w:val="0"/>
          <w:numId w:val="15"/>
        </w:numPr>
        <w:jc w:val="both"/>
        <w:rPr>
          <w:rFonts w:ascii="Cambria" w:hAnsi="Cambria"/>
          <w:lang w:val="sl-SI"/>
        </w:rPr>
      </w:pPr>
      <w:r>
        <w:rPr>
          <w:rFonts w:ascii="Cambria" w:hAnsi="Cambria"/>
        </w:rPr>
        <w:t>образовн</w:t>
      </w:r>
      <w:r>
        <w:rPr>
          <w:rFonts w:ascii="Cambria" w:hAnsi="Cambria"/>
          <w:lang w:val="sr-Cyrl-RS"/>
        </w:rPr>
        <w:t>е</w:t>
      </w:r>
      <w:r>
        <w:rPr>
          <w:rFonts w:ascii="Cambria" w:hAnsi="Cambria"/>
        </w:rPr>
        <w:t xml:space="preserve"> исход</w:t>
      </w:r>
      <w:r>
        <w:rPr>
          <w:rFonts w:ascii="Cambria" w:hAnsi="Cambria"/>
          <w:lang w:val="sr-Cyrl-RS"/>
        </w:rPr>
        <w:t>е</w:t>
      </w:r>
    </w:p>
    <w:p w:rsidR="0003517A" w:rsidRDefault="0003517A" w:rsidP="001D7F12">
      <w:pPr>
        <w:numPr>
          <w:ilvl w:val="0"/>
          <w:numId w:val="15"/>
        </w:numPr>
        <w:jc w:val="both"/>
        <w:rPr>
          <w:rFonts w:ascii="Cambria" w:hAnsi="Cambria"/>
          <w:lang w:val="sl-SI"/>
        </w:rPr>
      </w:pPr>
      <w:r>
        <w:rPr>
          <w:rFonts w:ascii="Cambria" w:hAnsi="Cambria"/>
        </w:rPr>
        <w:t>проверу остварености постигнутих стандарда/исхода</w:t>
      </w:r>
    </w:p>
    <w:p w:rsidR="0003517A" w:rsidRDefault="002C56A8" w:rsidP="001D7F12">
      <w:pPr>
        <w:numPr>
          <w:ilvl w:val="0"/>
          <w:numId w:val="15"/>
        </w:numPr>
        <w:jc w:val="both"/>
        <w:rPr>
          <w:rFonts w:ascii="Cambria" w:hAnsi="Cambria"/>
          <w:lang w:val="sl-SI"/>
        </w:rPr>
      </w:pPr>
      <w:r>
        <w:rPr>
          <w:rFonts w:ascii="Cambria" w:hAnsi="Cambria"/>
        </w:rPr>
        <w:t>циљеве и зада</w:t>
      </w:r>
      <w:r>
        <w:rPr>
          <w:rFonts w:ascii="Cambria" w:hAnsi="Cambria"/>
          <w:lang w:val="sr-Cyrl-RS"/>
        </w:rPr>
        <w:t>тке</w:t>
      </w:r>
      <w:r w:rsidR="0003517A">
        <w:rPr>
          <w:rFonts w:ascii="Cambria" w:hAnsi="Cambria"/>
        </w:rPr>
        <w:t xml:space="preserve"> наставе</w:t>
      </w:r>
    </w:p>
    <w:p w:rsidR="0003517A" w:rsidRDefault="0003517A" w:rsidP="001D7F12">
      <w:pPr>
        <w:numPr>
          <w:ilvl w:val="0"/>
          <w:numId w:val="15"/>
        </w:numPr>
        <w:jc w:val="both"/>
        <w:rPr>
          <w:rFonts w:ascii="Cambria" w:hAnsi="Cambria"/>
          <w:lang w:val="sl-SI"/>
        </w:rPr>
      </w:pPr>
      <w:r>
        <w:rPr>
          <w:rFonts w:ascii="Cambria" w:hAnsi="Cambria"/>
        </w:rPr>
        <w:t>међупредметне компетенције</w:t>
      </w:r>
    </w:p>
    <w:p w:rsidR="0003517A" w:rsidRDefault="0003517A">
      <w:pPr>
        <w:ind w:left="720"/>
        <w:jc w:val="both"/>
        <w:rPr>
          <w:rFonts w:ascii="Cambria" w:hAnsi="Cambria"/>
          <w:lang w:val="sl-SI"/>
        </w:rPr>
      </w:pPr>
      <w:r>
        <w:rPr>
          <w:rFonts w:ascii="Cambria" w:hAnsi="Cambria"/>
          <w:lang w:val="sl-SI"/>
        </w:rPr>
        <w:t xml:space="preserve"> </w:t>
      </w:r>
    </w:p>
    <w:p w:rsidR="0003517A" w:rsidRDefault="0003517A">
      <w:pPr>
        <w:ind w:firstLine="798"/>
        <w:jc w:val="both"/>
        <w:rPr>
          <w:rFonts w:ascii="Cambria" w:hAnsi="Cambria"/>
          <w:lang w:val="sl-SI"/>
        </w:rPr>
      </w:pPr>
      <w:r>
        <w:rPr>
          <w:rFonts w:ascii="Cambria" w:hAnsi="Cambria"/>
          <w:lang w:val="sl-SI"/>
        </w:rPr>
        <w:t xml:space="preserve">Оперативно – месечно планирање рада радиће се на почетку </w:t>
      </w:r>
      <w:r w:rsidRPr="00A65A09">
        <w:rPr>
          <w:rFonts w:ascii="Cambria" w:hAnsi="Cambria"/>
          <w:lang w:val="ru-RU"/>
        </w:rPr>
        <w:t>школске године</w:t>
      </w:r>
      <w:r>
        <w:rPr>
          <w:rFonts w:ascii="Cambria" w:hAnsi="Cambria"/>
          <w:lang w:val="sl-SI"/>
        </w:rPr>
        <w:t xml:space="preserve"> и обухватиће следеће:</w:t>
      </w:r>
    </w:p>
    <w:p w:rsidR="0003517A" w:rsidRDefault="0003517A" w:rsidP="001D7F12">
      <w:pPr>
        <w:numPr>
          <w:ilvl w:val="0"/>
          <w:numId w:val="16"/>
        </w:numPr>
        <w:jc w:val="both"/>
        <w:rPr>
          <w:rFonts w:ascii="Cambria" w:hAnsi="Cambria"/>
          <w:lang w:val="sl-SI"/>
        </w:rPr>
      </w:pPr>
      <w:r>
        <w:rPr>
          <w:rFonts w:ascii="Cambria" w:hAnsi="Cambria"/>
          <w:lang w:val="sr-Cyrl-CS"/>
        </w:rPr>
        <w:t>р</w:t>
      </w:r>
      <w:r>
        <w:rPr>
          <w:rFonts w:ascii="Cambria" w:hAnsi="Cambria"/>
          <w:lang w:val="sl-SI"/>
        </w:rPr>
        <w:t>аспоред наставних тема на наставне јединице</w:t>
      </w:r>
    </w:p>
    <w:p w:rsidR="0003517A" w:rsidRDefault="0003517A" w:rsidP="001D7F12">
      <w:pPr>
        <w:numPr>
          <w:ilvl w:val="0"/>
          <w:numId w:val="16"/>
        </w:numPr>
        <w:jc w:val="both"/>
        <w:rPr>
          <w:rFonts w:ascii="Cambria" w:hAnsi="Cambria"/>
          <w:lang w:val="sl-SI"/>
        </w:rPr>
      </w:pPr>
      <w:r>
        <w:rPr>
          <w:rFonts w:ascii="Cambria" w:hAnsi="Cambria"/>
          <w:lang w:val="sr-Cyrl-CS"/>
        </w:rPr>
        <w:t>с</w:t>
      </w:r>
      <w:r>
        <w:rPr>
          <w:rFonts w:ascii="Cambria" w:hAnsi="Cambria"/>
          <w:lang w:val="sl-SI"/>
        </w:rPr>
        <w:t>труктуру фонда часова у оквиру теме</w:t>
      </w:r>
    </w:p>
    <w:p w:rsidR="0003517A" w:rsidRDefault="0003517A" w:rsidP="001D7F12">
      <w:pPr>
        <w:numPr>
          <w:ilvl w:val="0"/>
          <w:numId w:val="16"/>
        </w:numPr>
        <w:jc w:val="both"/>
        <w:rPr>
          <w:rFonts w:ascii="Cambria" w:hAnsi="Cambria"/>
          <w:lang w:val="sl-SI"/>
        </w:rPr>
      </w:pPr>
      <w:r>
        <w:rPr>
          <w:rFonts w:ascii="Cambria" w:hAnsi="Cambria"/>
          <w:lang w:val="sr-Cyrl-CS"/>
        </w:rPr>
        <w:t>н</w:t>
      </w:r>
      <w:r>
        <w:rPr>
          <w:rFonts w:ascii="Cambria" w:hAnsi="Cambria"/>
          <w:lang w:val="sl-SI"/>
        </w:rPr>
        <w:t>аста</w:t>
      </w:r>
      <w:r>
        <w:rPr>
          <w:rFonts w:ascii="Cambria" w:hAnsi="Cambria"/>
        </w:rPr>
        <w:t>в</w:t>
      </w:r>
      <w:r>
        <w:rPr>
          <w:rFonts w:ascii="Cambria" w:hAnsi="Cambria"/>
          <w:lang w:val="sl-SI"/>
        </w:rPr>
        <w:t>не методе</w:t>
      </w:r>
    </w:p>
    <w:p w:rsidR="0003517A" w:rsidRDefault="0003517A" w:rsidP="001D7F12">
      <w:pPr>
        <w:numPr>
          <w:ilvl w:val="0"/>
          <w:numId w:val="16"/>
        </w:numPr>
        <w:jc w:val="both"/>
        <w:rPr>
          <w:rFonts w:ascii="Cambria" w:hAnsi="Cambria"/>
          <w:lang w:val="sl-SI"/>
        </w:rPr>
      </w:pPr>
      <w:r>
        <w:rPr>
          <w:rFonts w:ascii="Cambria" w:hAnsi="Cambria"/>
          <w:lang w:val="sr-Cyrl-CS"/>
        </w:rPr>
        <w:lastRenderedPageBreak/>
        <w:t>о</w:t>
      </w:r>
      <w:r>
        <w:rPr>
          <w:rFonts w:ascii="Cambria" w:hAnsi="Cambria"/>
          <w:lang w:val="sl-SI"/>
        </w:rPr>
        <w:t>блик</w:t>
      </w:r>
      <w:r>
        <w:rPr>
          <w:rFonts w:ascii="Cambria" w:hAnsi="Cambria"/>
        </w:rPr>
        <w:t>е</w:t>
      </w:r>
      <w:r>
        <w:rPr>
          <w:rFonts w:ascii="Cambria" w:hAnsi="Cambria"/>
          <w:lang w:val="sl-SI"/>
        </w:rPr>
        <w:t xml:space="preserve"> рада</w:t>
      </w:r>
    </w:p>
    <w:p w:rsidR="0003517A" w:rsidRDefault="0003517A" w:rsidP="001D7F12">
      <w:pPr>
        <w:numPr>
          <w:ilvl w:val="0"/>
          <w:numId w:val="16"/>
        </w:numPr>
        <w:jc w:val="both"/>
        <w:rPr>
          <w:rFonts w:ascii="Cambria" w:hAnsi="Cambria"/>
          <w:lang w:val="sl-SI"/>
        </w:rPr>
      </w:pPr>
      <w:r>
        <w:rPr>
          <w:rFonts w:ascii="Cambria" w:hAnsi="Cambria"/>
          <w:lang w:val="sr-Cyrl-CS"/>
        </w:rPr>
        <w:t>н</w:t>
      </w:r>
      <w:r>
        <w:rPr>
          <w:rFonts w:ascii="Cambria" w:hAnsi="Cambria"/>
          <w:lang w:val="sl-SI"/>
        </w:rPr>
        <w:t>аставна средства и</w:t>
      </w:r>
    </w:p>
    <w:p w:rsidR="0003517A" w:rsidRDefault="0003517A" w:rsidP="001D7F12">
      <w:pPr>
        <w:numPr>
          <w:ilvl w:val="0"/>
          <w:numId w:val="16"/>
        </w:numPr>
        <w:jc w:val="both"/>
        <w:rPr>
          <w:rFonts w:ascii="Cambria" w:hAnsi="Cambria"/>
          <w:lang w:val="sl-SI"/>
        </w:rPr>
      </w:pPr>
      <w:r>
        <w:rPr>
          <w:rFonts w:ascii="Cambria" w:hAnsi="Cambria"/>
        </w:rPr>
        <w:t>образовне стандарде/исходе</w:t>
      </w:r>
    </w:p>
    <w:p w:rsidR="0003517A" w:rsidRDefault="0003517A" w:rsidP="001D7F12">
      <w:pPr>
        <w:numPr>
          <w:ilvl w:val="0"/>
          <w:numId w:val="16"/>
        </w:numPr>
        <w:jc w:val="both"/>
        <w:rPr>
          <w:rFonts w:ascii="Cambria" w:hAnsi="Cambria"/>
          <w:lang w:val="sl-SI"/>
        </w:rPr>
      </w:pPr>
      <w:r>
        <w:rPr>
          <w:rFonts w:ascii="Cambria" w:hAnsi="Cambria"/>
          <w:lang w:val="sr-Cyrl-CS"/>
        </w:rPr>
        <w:t>л</w:t>
      </w:r>
      <w:r>
        <w:rPr>
          <w:rFonts w:ascii="Cambria" w:hAnsi="Cambria"/>
          <w:lang w:val="sl-SI"/>
        </w:rPr>
        <w:t>итературу</w:t>
      </w:r>
    </w:p>
    <w:p w:rsidR="0003517A" w:rsidRPr="00355841" w:rsidRDefault="0003517A" w:rsidP="001D7F12">
      <w:pPr>
        <w:numPr>
          <w:ilvl w:val="0"/>
          <w:numId w:val="16"/>
        </w:numPr>
        <w:jc w:val="both"/>
        <w:rPr>
          <w:rFonts w:ascii="Cambria" w:hAnsi="Cambria"/>
          <w:lang w:val="sl-SI"/>
        </w:rPr>
      </w:pPr>
      <w:r>
        <w:rPr>
          <w:rFonts w:ascii="Cambria" w:hAnsi="Cambria"/>
        </w:rPr>
        <w:t>корелацију</w:t>
      </w:r>
    </w:p>
    <w:p w:rsidR="00355841" w:rsidRPr="00355841" w:rsidRDefault="00355841" w:rsidP="001D7F12">
      <w:pPr>
        <w:numPr>
          <w:ilvl w:val="0"/>
          <w:numId w:val="16"/>
        </w:numPr>
        <w:jc w:val="both"/>
        <w:rPr>
          <w:rFonts w:ascii="Cambria" w:hAnsi="Cambria"/>
          <w:lang w:val="sl-SI"/>
        </w:rPr>
      </w:pPr>
      <w:r>
        <w:rPr>
          <w:rFonts w:ascii="Cambria" w:hAnsi="Cambria"/>
          <w:lang w:val="sr-Cyrl-RS"/>
        </w:rPr>
        <w:t xml:space="preserve">евалуација кваитета испланираног </w:t>
      </w:r>
    </w:p>
    <w:p w:rsidR="00355841" w:rsidRDefault="00355841" w:rsidP="001D7F12">
      <w:pPr>
        <w:numPr>
          <w:ilvl w:val="0"/>
          <w:numId w:val="16"/>
        </w:numPr>
        <w:jc w:val="both"/>
        <w:rPr>
          <w:rFonts w:ascii="Cambria" w:hAnsi="Cambria"/>
          <w:lang w:val="sl-SI"/>
        </w:rPr>
      </w:pPr>
      <w:r>
        <w:rPr>
          <w:rFonts w:ascii="Cambria" w:hAnsi="Cambria"/>
          <w:lang w:val="sr-Cyrl-RS"/>
        </w:rPr>
        <w:t>начин организације наставе (садржаја) онлајн</w:t>
      </w:r>
    </w:p>
    <w:p w:rsidR="0003517A" w:rsidRDefault="0003517A">
      <w:pPr>
        <w:ind w:firstLine="798"/>
        <w:jc w:val="both"/>
        <w:rPr>
          <w:rFonts w:ascii="Cambria" w:hAnsi="Cambria"/>
          <w:lang w:val="sl-SI"/>
        </w:rPr>
      </w:pPr>
    </w:p>
    <w:p w:rsidR="0003517A" w:rsidRPr="00A65A09" w:rsidRDefault="0003517A">
      <w:pPr>
        <w:ind w:firstLine="798"/>
        <w:jc w:val="both"/>
        <w:rPr>
          <w:rFonts w:ascii="Cambria" w:hAnsi="Cambria"/>
          <w:lang w:val="ru-RU"/>
        </w:rPr>
      </w:pPr>
      <w:r>
        <w:rPr>
          <w:rFonts w:ascii="Cambria" w:hAnsi="Cambria"/>
          <w:b/>
          <w:lang w:val="sl-SI"/>
        </w:rPr>
        <w:t>Припремање наставника за наставни час</w:t>
      </w:r>
      <w:r>
        <w:rPr>
          <w:rFonts w:ascii="Cambria" w:hAnsi="Cambria"/>
          <w:lang w:val="sl-SI"/>
        </w:rPr>
        <w:t xml:space="preserve"> </w:t>
      </w:r>
      <w:r w:rsidRPr="00A65A09">
        <w:rPr>
          <w:rFonts w:ascii="Cambria" w:hAnsi="Cambria"/>
          <w:lang w:val="ru-RU"/>
        </w:rPr>
        <w:t xml:space="preserve">је од изузетне важности за успешну реализацију и ефекте часа у процесу образовања и васпитања ученика. Припреме се врше конкретно за сваки час и садрже све елементе који су важни за примену општих дидактичких ставова и специфичности које прате савремену наставу (активно учење, индивидуализовани приступ ученицима и примена стандарда). </w:t>
      </w:r>
    </w:p>
    <w:p w:rsidR="0003517A" w:rsidRPr="00A65A09" w:rsidRDefault="0003517A">
      <w:pPr>
        <w:jc w:val="both"/>
        <w:rPr>
          <w:rFonts w:ascii="Cambria" w:hAnsi="Cambria"/>
          <w:lang w:val="ru-RU"/>
        </w:rPr>
      </w:pPr>
      <w:r w:rsidRPr="00A65A09">
        <w:rPr>
          <w:rFonts w:ascii="Cambria" w:hAnsi="Cambria"/>
          <w:lang w:val="ru-RU"/>
        </w:rPr>
        <w:t xml:space="preserve"> </w:t>
      </w:r>
      <w:r w:rsidRPr="00A65A09">
        <w:rPr>
          <w:rFonts w:ascii="Cambria" w:hAnsi="Cambria"/>
          <w:lang w:val="ru-RU"/>
        </w:rPr>
        <w:tab/>
        <w:t>У прилогу Годишњег плана рада школе налазе се глобални и оперативни планови рада наставника по предметима. Поменути планови рада насазиће се у код педагога/психолога школе и наставника.</w:t>
      </w:r>
    </w:p>
    <w:p w:rsidR="0003517A" w:rsidRDefault="0003517A">
      <w:pPr>
        <w:pStyle w:val="ccc2"/>
        <w:rPr>
          <w:rFonts w:ascii="Cambria" w:hAnsi="Cambria"/>
          <w:b/>
        </w:rPr>
      </w:pPr>
    </w:p>
    <w:p w:rsidR="0003517A" w:rsidRDefault="0003517A">
      <w:pPr>
        <w:pStyle w:val="ccc2"/>
        <w:jc w:val="center"/>
        <w:rPr>
          <w:rFonts w:ascii="Cambria" w:hAnsi="Cambria"/>
          <w:b/>
        </w:rPr>
      </w:pPr>
      <w:bookmarkStart w:id="74" w:name="_Toc51568222"/>
      <w:r>
        <w:rPr>
          <w:rFonts w:ascii="Cambria" w:hAnsi="Cambria"/>
          <w:b/>
        </w:rPr>
        <w:t>ПЛАНОВИ РАДА НАСТАВНИКА ЗА РЕДОВНУ НАСТАВУ</w:t>
      </w:r>
      <w:bookmarkEnd w:id="74"/>
    </w:p>
    <w:p w:rsidR="0003517A" w:rsidRDefault="0003517A">
      <w:pPr>
        <w:jc w:val="both"/>
        <w:rPr>
          <w:rFonts w:ascii="Cambria" w:hAnsi="Cambria"/>
          <w:b/>
          <w:lang w:val="sr-Cyrl-CS"/>
        </w:rPr>
      </w:pPr>
    </w:p>
    <w:p w:rsidR="0003517A" w:rsidRDefault="0003517A">
      <w:pPr>
        <w:ind w:firstLine="720"/>
        <w:jc w:val="both"/>
        <w:rPr>
          <w:rFonts w:ascii="Cambria" w:hAnsi="Cambria"/>
          <w:lang w:val="sr-Cyrl-CS"/>
        </w:rPr>
      </w:pPr>
      <w:r>
        <w:rPr>
          <w:rFonts w:ascii="Cambria" w:hAnsi="Cambria"/>
          <w:lang w:val="sr-Cyrl-CS"/>
        </w:rPr>
        <w:t xml:space="preserve">У оквиру планирања наставног рада,  наставници раде глобалне- годишње планове и месечне оперативне планове рада. </w:t>
      </w:r>
    </w:p>
    <w:p w:rsidR="0003517A" w:rsidRDefault="0003517A">
      <w:pPr>
        <w:jc w:val="both"/>
        <w:rPr>
          <w:rFonts w:ascii="Cambria" w:hAnsi="Cambria"/>
          <w:lang w:val="sr-Cyrl-CS"/>
        </w:rPr>
      </w:pPr>
      <w:r>
        <w:rPr>
          <w:rFonts w:ascii="Cambria" w:hAnsi="Cambria"/>
          <w:lang w:val="sr-Cyrl-CS"/>
        </w:rPr>
        <w:tab/>
      </w:r>
      <w:r>
        <w:rPr>
          <w:rFonts w:ascii="Cambria" w:hAnsi="Cambria"/>
          <w:b/>
          <w:lang w:val="sr-Cyrl-CS"/>
        </w:rPr>
        <w:t>Глобални - годишњи план</w:t>
      </w:r>
      <w:r>
        <w:rPr>
          <w:rFonts w:ascii="Cambria" w:hAnsi="Cambria"/>
          <w:lang w:val="sr-Cyrl-CS"/>
        </w:rPr>
        <w:t xml:space="preserve"> рада садржи наставни предмет, разред, име наставника, наставну тему, ор</w:t>
      </w:r>
      <w:r w:rsidR="00355841">
        <w:rPr>
          <w:rFonts w:ascii="Cambria" w:hAnsi="Cambria"/>
          <w:lang w:val="sr-Cyrl-CS"/>
        </w:rPr>
        <w:t>и</w:t>
      </w:r>
      <w:r>
        <w:rPr>
          <w:rFonts w:ascii="Cambria" w:hAnsi="Cambria"/>
          <w:lang w:val="sr-Cyrl-CS"/>
        </w:rPr>
        <w:t>јентационо време рада за сваку наставну тему-  посебно  број часова за обраду, утврђивање, проверу и систематизацију, међупредметне компетенције. Глобалне планове рада , наставници предају на почетку школске године</w:t>
      </w:r>
      <w:r w:rsidR="00355841">
        <w:rPr>
          <w:rFonts w:ascii="Cambria" w:hAnsi="Cambria"/>
          <w:lang w:val="sr-Cyrl-CS"/>
        </w:rPr>
        <w:t xml:space="preserve"> 1. </w:t>
      </w:r>
      <w:r>
        <w:rPr>
          <w:rFonts w:ascii="Cambria" w:hAnsi="Cambria"/>
          <w:lang w:val="sr-Cyrl-CS"/>
        </w:rPr>
        <w:t xml:space="preserve">9. педагогу школе. </w:t>
      </w:r>
    </w:p>
    <w:p w:rsidR="0003517A" w:rsidRDefault="0003517A">
      <w:pPr>
        <w:jc w:val="both"/>
        <w:rPr>
          <w:rFonts w:ascii="Cambria" w:hAnsi="Cambria"/>
          <w:lang w:val="sr-Cyrl-CS"/>
        </w:rPr>
      </w:pPr>
      <w:r>
        <w:rPr>
          <w:rFonts w:ascii="Cambria" w:hAnsi="Cambria"/>
          <w:lang w:val="sr-Cyrl-CS"/>
        </w:rPr>
        <w:tab/>
      </w:r>
      <w:r>
        <w:rPr>
          <w:rFonts w:ascii="Cambria" w:hAnsi="Cambria"/>
          <w:b/>
          <w:lang w:val="sr-Cyrl-CS"/>
        </w:rPr>
        <w:t>Оперативни - месечни план</w:t>
      </w:r>
      <w:r>
        <w:rPr>
          <w:rFonts w:ascii="Cambria" w:hAnsi="Cambria"/>
          <w:lang w:val="sr-Cyrl-CS"/>
        </w:rPr>
        <w:t xml:space="preserve"> рада садржи</w:t>
      </w:r>
      <w:r>
        <w:rPr>
          <w:rFonts w:ascii="Cambria" w:hAnsi="Cambria"/>
          <w:lang w:val="ru-RU"/>
        </w:rPr>
        <w:t>:</w:t>
      </w:r>
      <w:r>
        <w:rPr>
          <w:rFonts w:ascii="Cambria" w:hAnsi="Cambria"/>
          <w:lang w:val="sr-Cyrl-CS"/>
        </w:rPr>
        <w:t xml:space="preserve"> месец на који се план односи, назив предмета, разред и одељење, редни број наставне теме, редни број часова, назив наставне јединице, тип часа, наставне методе, облике рада, наставна средства, међупре</w:t>
      </w:r>
      <w:r w:rsidR="00355841">
        <w:rPr>
          <w:rFonts w:ascii="Cambria" w:hAnsi="Cambria"/>
          <w:lang w:val="sr-Cyrl-CS"/>
        </w:rPr>
        <w:t>дметно повезивање</w:t>
      </w:r>
      <w:r>
        <w:rPr>
          <w:rFonts w:ascii="Cambria" w:hAnsi="Cambria"/>
          <w:lang w:val="sr-Cyrl-CS"/>
        </w:rPr>
        <w:t>, образовни стандард/исход који се односи на дату наставну јединицу и по</w:t>
      </w:r>
      <w:r w:rsidR="00355841">
        <w:rPr>
          <w:rFonts w:ascii="Cambria" w:hAnsi="Cambria"/>
          <w:lang w:val="sr-Cyrl-CS"/>
        </w:rPr>
        <w:t>т</w:t>
      </w:r>
      <w:r>
        <w:rPr>
          <w:rFonts w:ascii="Cambria" w:hAnsi="Cambria"/>
          <w:lang w:val="sr-Cyrl-CS"/>
        </w:rPr>
        <w:t>пис наставника. Месечне планове рада, предају до 5. у месецу, на који се тај месечни план  рада односи, такође педагогу.</w:t>
      </w:r>
    </w:p>
    <w:p w:rsidR="0003517A" w:rsidRDefault="0003517A">
      <w:pPr>
        <w:jc w:val="both"/>
        <w:rPr>
          <w:rFonts w:ascii="Cambria" w:hAnsi="Cambria"/>
          <w:lang w:val="sr-Cyrl-CS"/>
        </w:rPr>
      </w:pPr>
      <w:r>
        <w:rPr>
          <w:rFonts w:ascii="Cambria" w:hAnsi="Cambria"/>
          <w:lang w:val="sr-Cyrl-CS"/>
        </w:rPr>
        <w:tab/>
      </w:r>
      <w:r>
        <w:rPr>
          <w:rFonts w:ascii="Cambria" w:hAnsi="Cambria"/>
          <w:b/>
          <w:lang w:val="sr-Cyrl-CS"/>
        </w:rPr>
        <w:t>Индивидуални наставни план -</w:t>
      </w:r>
      <w:r>
        <w:rPr>
          <w:rFonts w:ascii="Cambria" w:hAnsi="Cambria"/>
          <w:lang w:val="sr-Cyrl-CS"/>
        </w:rPr>
        <w:t xml:space="preserve"> када је у питању образовање и васпитање деце са сметњама у развоју, важно је истаћи да од школске године 2010-11. она стичу право на образовање на основу посебних наставних планова и програма. Планом се прилагођава начин  на који ће му се рад прилагодити преко индивидуализованих приступа и наставних  метода, прилагођавање садржаја и посебног дневног распореда активности у групи.</w:t>
      </w:r>
    </w:p>
    <w:p w:rsidR="0003517A" w:rsidRDefault="0003517A">
      <w:pPr>
        <w:jc w:val="both"/>
        <w:rPr>
          <w:rFonts w:ascii="Cambria" w:hAnsi="Cambria"/>
          <w:lang w:val="sr-Cyrl-CS"/>
        </w:rPr>
      </w:pPr>
      <w:r>
        <w:rPr>
          <w:rFonts w:ascii="Cambria" w:hAnsi="Cambria"/>
          <w:lang w:val="sr-Cyrl-CS"/>
        </w:rPr>
        <w:tab/>
        <w:t>Индивидуални образовни план мора да садржи утврђене циљеве образовно-васпитног рада са дететом и посебно дефинисане стандарде за свако дете које се образује по ИОП-у. Закон предвиђа могућност  да се и ученици са изузетним способностима образују по ИОП-у који је прилагођен њиховим потребама и могућностима  напредовања.</w:t>
      </w:r>
    </w:p>
    <w:p w:rsidR="0003517A" w:rsidRDefault="0003517A">
      <w:pPr>
        <w:jc w:val="both"/>
        <w:rPr>
          <w:rFonts w:ascii="Cambria" w:hAnsi="Cambria"/>
          <w:lang w:val="sr-Cyrl-CS"/>
        </w:rPr>
      </w:pPr>
      <w:r>
        <w:rPr>
          <w:rFonts w:ascii="Cambria" w:hAnsi="Cambria"/>
          <w:lang w:val="sr-Cyrl-CS"/>
        </w:rPr>
        <w:tab/>
        <w:t>Индивидуални образовни план доноси педагошки колегијум на предлог стручног тима за инклузивно образовање. ИОП се вреднује тромесечно у првој години уписа у установу, а у свим наредним годинама на почетку сваког полугодишта.</w:t>
      </w:r>
    </w:p>
    <w:p w:rsidR="0003517A" w:rsidRDefault="0003517A">
      <w:pPr>
        <w:jc w:val="both"/>
        <w:rPr>
          <w:rFonts w:ascii="Cambria" w:hAnsi="Cambria"/>
          <w:lang w:val="sr-Cyrl-CS"/>
        </w:rPr>
      </w:pPr>
      <w:r>
        <w:rPr>
          <w:rFonts w:ascii="Cambria" w:hAnsi="Cambria"/>
          <w:lang w:val="sr-Cyrl-CS"/>
        </w:rPr>
        <w:lastRenderedPageBreak/>
        <w:tab/>
        <w:t xml:space="preserve">Уз планове редовне наставе, наставници предају и планове  рада слободних активности, допунске, додатне наставе као и осталих облика рада, свако према својим задужењима на основу одлуке наставничког већа. </w:t>
      </w:r>
    </w:p>
    <w:p w:rsidR="0003517A" w:rsidRDefault="0003517A" w:rsidP="00D06E1D">
      <w:pPr>
        <w:jc w:val="both"/>
        <w:rPr>
          <w:rFonts w:ascii="Cambria" w:hAnsi="Cambria"/>
          <w:sz w:val="16"/>
          <w:szCs w:val="16"/>
          <w:lang w:val="sr-Cyrl-CS"/>
        </w:rPr>
      </w:pPr>
      <w:r>
        <w:rPr>
          <w:rFonts w:ascii="Cambria" w:hAnsi="Cambria"/>
          <w:lang w:val="sr-Cyrl-CS"/>
        </w:rPr>
        <w:tab/>
        <w:t>Планови рада наставника се чувају у досијеима код педагога</w:t>
      </w:r>
      <w:r w:rsidR="00355841">
        <w:rPr>
          <w:rFonts w:ascii="Cambria" w:hAnsi="Cambria"/>
          <w:lang w:val="sr-Cyrl-CS"/>
        </w:rPr>
        <w:t>/психолога</w:t>
      </w:r>
      <w:r>
        <w:rPr>
          <w:rFonts w:ascii="Cambria" w:hAnsi="Cambria"/>
          <w:lang w:val="sr-Cyrl-CS"/>
        </w:rPr>
        <w:t xml:space="preserve"> школе</w:t>
      </w:r>
      <w:r w:rsidR="00355841">
        <w:rPr>
          <w:rFonts w:ascii="Cambria" w:hAnsi="Cambria"/>
          <w:lang w:val="sr-Cyrl-CS"/>
        </w:rPr>
        <w:t xml:space="preserve"> и на </w:t>
      </w:r>
      <w:r w:rsidR="006E45AB">
        <w:rPr>
          <w:rFonts w:ascii="Cambria" w:hAnsi="Cambria"/>
          <w:lang w:val="sr-Cyrl-CS"/>
        </w:rPr>
        <w:t>мајловима школе</w:t>
      </w:r>
      <w:r>
        <w:rPr>
          <w:rFonts w:ascii="Cambria" w:hAnsi="Cambria"/>
          <w:lang w:val="sr-Cyrl-CS"/>
        </w:rPr>
        <w:t>. Педагог</w:t>
      </w:r>
      <w:r w:rsidR="00355841">
        <w:rPr>
          <w:rFonts w:ascii="Cambria" w:hAnsi="Cambria"/>
          <w:lang w:val="sr-Cyrl-CS"/>
        </w:rPr>
        <w:t>/психолог</w:t>
      </w:r>
      <w:r>
        <w:rPr>
          <w:rFonts w:ascii="Cambria" w:hAnsi="Cambria"/>
          <w:lang w:val="sr-Cyrl-CS"/>
        </w:rPr>
        <w:t xml:space="preserve"> школе води евиденцију о предатим плановима  и врши преглед предатих планова. Увид у планове рада наставника врши и директор школе. </w:t>
      </w:r>
    </w:p>
    <w:p w:rsidR="00D06E1D" w:rsidRPr="00D06E1D" w:rsidRDefault="00D06E1D" w:rsidP="00D06E1D">
      <w:pPr>
        <w:jc w:val="both"/>
        <w:rPr>
          <w:rFonts w:ascii="Cambria" w:hAnsi="Cambria"/>
          <w:b/>
          <w:sz w:val="16"/>
          <w:szCs w:val="16"/>
        </w:rPr>
      </w:pPr>
    </w:p>
    <w:p w:rsidR="0003517A" w:rsidRDefault="0003517A">
      <w:pPr>
        <w:pStyle w:val="ccc2"/>
        <w:jc w:val="center"/>
        <w:rPr>
          <w:rFonts w:ascii="Cambria" w:hAnsi="Cambria"/>
          <w:b/>
          <w:lang w:val="en-US"/>
        </w:rPr>
      </w:pPr>
      <w:bookmarkStart w:id="75" w:name="_Toc51568223"/>
      <w:r>
        <w:rPr>
          <w:rFonts w:ascii="Cambria" w:hAnsi="Cambria"/>
          <w:b/>
          <w:lang w:val="en-US"/>
        </w:rPr>
        <w:t>УЏБЕНИЦИ</w:t>
      </w:r>
      <w:bookmarkEnd w:id="75"/>
    </w:p>
    <w:p w:rsidR="0003517A" w:rsidRDefault="0003517A">
      <w:pPr>
        <w:rPr>
          <w:rFonts w:ascii="Cambria" w:hAnsi="Cambria"/>
          <w:b/>
          <w:lang w:val="sr-Cyrl-CS"/>
        </w:rPr>
      </w:pPr>
    </w:p>
    <w:tbl>
      <w:tblPr>
        <w:tblW w:w="104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9"/>
        <w:gridCol w:w="3296"/>
        <w:gridCol w:w="5386"/>
      </w:tblGrid>
      <w:tr w:rsidR="0003517A" w:rsidTr="00450DF9">
        <w:trPr>
          <w:trHeight w:val="270"/>
        </w:trPr>
        <w:tc>
          <w:tcPr>
            <w:tcW w:w="10421" w:type="dxa"/>
            <w:gridSpan w:val="3"/>
            <w:shd w:val="clear" w:color="auto" w:fill="D9D9D9"/>
            <w:vAlign w:val="bottom"/>
          </w:tcPr>
          <w:p w:rsidR="0003517A" w:rsidRDefault="0003517A">
            <w:pPr>
              <w:jc w:val="center"/>
              <w:rPr>
                <w:rFonts w:ascii="Cambria" w:hAnsi="Cambria"/>
                <w:b/>
              </w:rPr>
            </w:pPr>
            <w:r>
              <w:rPr>
                <w:rFonts w:ascii="Cambria" w:hAnsi="Cambria"/>
                <w:b/>
                <w:sz w:val="32"/>
              </w:rPr>
              <w:t>I Разред</w:t>
            </w:r>
          </w:p>
        </w:tc>
      </w:tr>
      <w:tr w:rsidR="0003517A" w:rsidTr="00450DF9">
        <w:trPr>
          <w:trHeight w:val="270"/>
        </w:trPr>
        <w:tc>
          <w:tcPr>
            <w:tcW w:w="1739" w:type="dxa"/>
            <w:shd w:val="clear" w:color="auto" w:fill="D9D9D9"/>
            <w:vAlign w:val="bottom"/>
          </w:tcPr>
          <w:p w:rsidR="0003517A" w:rsidRDefault="0003517A">
            <w:pPr>
              <w:rPr>
                <w:rFonts w:ascii="Cambria" w:hAnsi="Cambria"/>
                <w:lang w:val="ru-RU"/>
              </w:rPr>
            </w:pPr>
            <w:r>
              <w:rPr>
                <w:rFonts w:ascii="Cambria" w:hAnsi="Cambria"/>
                <w:lang w:val="ru-RU"/>
              </w:rPr>
              <w:t>Издавач</w:t>
            </w:r>
          </w:p>
        </w:tc>
        <w:tc>
          <w:tcPr>
            <w:tcW w:w="3296" w:type="dxa"/>
            <w:shd w:val="clear" w:color="auto" w:fill="D9D9D9"/>
            <w:vAlign w:val="bottom"/>
          </w:tcPr>
          <w:p w:rsidR="0003517A" w:rsidRDefault="0003517A">
            <w:pPr>
              <w:rPr>
                <w:rFonts w:ascii="Cambria" w:hAnsi="Cambria"/>
                <w:lang w:val="ru-RU"/>
              </w:rPr>
            </w:pPr>
            <w:r>
              <w:rPr>
                <w:rFonts w:ascii="Cambria" w:hAnsi="Cambria"/>
                <w:lang w:val="ru-RU"/>
              </w:rPr>
              <w:t>Предмет</w:t>
            </w:r>
          </w:p>
        </w:tc>
        <w:tc>
          <w:tcPr>
            <w:tcW w:w="5386" w:type="dxa"/>
            <w:shd w:val="clear" w:color="auto" w:fill="D9D9D9"/>
            <w:vAlign w:val="bottom"/>
          </w:tcPr>
          <w:p w:rsidR="0003517A" w:rsidRDefault="0003517A">
            <w:pPr>
              <w:rPr>
                <w:rFonts w:ascii="Cambria" w:hAnsi="Cambria"/>
                <w:lang w:val="ru-RU"/>
              </w:rPr>
            </w:pPr>
            <w:r>
              <w:rPr>
                <w:rFonts w:ascii="Cambria" w:hAnsi="Cambria"/>
                <w:lang w:val="ru-RU"/>
              </w:rPr>
              <w:t>Назив уџбеника</w:t>
            </w:r>
          </w:p>
        </w:tc>
      </w:tr>
      <w:tr w:rsidR="0003517A" w:rsidTr="00450DF9">
        <w:trPr>
          <w:trHeight w:val="312"/>
        </w:trPr>
        <w:tc>
          <w:tcPr>
            <w:tcW w:w="1739" w:type="dxa"/>
          </w:tcPr>
          <w:p w:rsidR="0003517A" w:rsidRDefault="0003517A">
            <w:pPr>
              <w:rPr>
                <w:rFonts w:ascii="Cambria" w:hAnsi="Cambria"/>
              </w:rPr>
            </w:pPr>
            <w:r>
              <w:rPr>
                <w:rFonts w:ascii="Cambria" w:hAnsi="Cambria"/>
              </w:rPr>
              <w:t xml:space="preserve">Klett </w:t>
            </w:r>
          </w:p>
        </w:tc>
        <w:tc>
          <w:tcPr>
            <w:tcW w:w="3296" w:type="dxa"/>
          </w:tcPr>
          <w:p w:rsidR="0003517A" w:rsidRDefault="0003517A">
            <w:pPr>
              <w:rPr>
                <w:rFonts w:ascii="Cambria" w:hAnsi="Cambria"/>
              </w:rPr>
            </w:pPr>
            <w:r>
              <w:rPr>
                <w:rFonts w:ascii="Cambria" w:hAnsi="Cambria"/>
              </w:rPr>
              <w:t xml:space="preserve">Српски језик </w:t>
            </w:r>
          </w:p>
        </w:tc>
        <w:tc>
          <w:tcPr>
            <w:tcW w:w="5386" w:type="dxa"/>
          </w:tcPr>
          <w:p w:rsidR="0003517A" w:rsidRDefault="0003517A">
            <w:pPr>
              <w:rPr>
                <w:rFonts w:ascii="Cambria" w:hAnsi="Cambria"/>
              </w:rPr>
            </w:pPr>
            <w:r>
              <w:rPr>
                <w:rFonts w:ascii="Cambria" w:hAnsi="Cambria"/>
              </w:rPr>
              <w:t xml:space="preserve">Читанка – Р. Жежељ </w:t>
            </w:r>
          </w:p>
        </w:tc>
      </w:tr>
      <w:tr w:rsidR="0003517A" w:rsidTr="00450DF9">
        <w:trPr>
          <w:trHeight w:val="312"/>
        </w:trPr>
        <w:tc>
          <w:tcPr>
            <w:tcW w:w="1739" w:type="dxa"/>
          </w:tcPr>
          <w:p w:rsidR="0003517A" w:rsidRDefault="0003517A">
            <w:pPr>
              <w:rPr>
                <w:rFonts w:ascii="Cambria" w:hAnsi="Cambria"/>
              </w:rPr>
            </w:pPr>
            <w:r>
              <w:rPr>
                <w:rFonts w:ascii="Cambria" w:hAnsi="Cambria"/>
              </w:rPr>
              <w:t xml:space="preserve">Klett </w:t>
            </w:r>
          </w:p>
        </w:tc>
        <w:tc>
          <w:tcPr>
            <w:tcW w:w="3296" w:type="dxa"/>
          </w:tcPr>
          <w:p w:rsidR="0003517A" w:rsidRDefault="0003517A">
            <w:pPr>
              <w:rPr>
                <w:rFonts w:ascii="Cambria" w:hAnsi="Cambria"/>
              </w:rPr>
            </w:pPr>
            <w:r>
              <w:rPr>
                <w:rFonts w:ascii="Cambria" w:hAnsi="Cambria"/>
              </w:rPr>
              <w:t xml:space="preserve">Српски језик </w:t>
            </w:r>
          </w:p>
        </w:tc>
        <w:tc>
          <w:tcPr>
            <w:tcW w:w="5386" w:type="dxa"/>
          </w:tcPr>
          <w:p w:rsidR="0003517A" w:rsidRPr="007808A5" w:rsidRDefault="0003517A">
            <w:pPr>
              <w:rPr>
                <w:rFonts w:ascii="Cambria" w:hAnsi="Cambria"/>
                <w:lang w:val="sr-Cyrl-RS"/>
              </w:rPr>
            </w:pPr>
            <w:r>
              <w:rPr>
                <w:rFonts w:ascii="Cambria" w:hAnsi="Cambria"/>
              </w:rPr>
              <w:t>Буквар „Маша и Раша“</w:t>
            </w:r>
            <w:r w:rsidR="007808A5">
              <w:rPr>
                <w:rFonts w:ascii="Cambria" w:hAnsi="Cambria"/>
                <w:lang w:val="sr-Cyrl-RS"/>
              </w:rPr>
              <w:t xml:space="preserve"> са словарицом</w:t>
            </w:r>
          </w:p>
        </w:tc>
      </w:tr>
      <w:tr w:rsidR="0003517A" w:rsidRPr="00A65A09" w:rsidTr="00450DF9">
        <w:trPr>
          <w:trHeight w:val="323"/>
        </w:trPr>
        <w:tc>
          <w:tcPr>
            <w:tcW w:w="1739" w:type="dxa"/>
          </w:tcPr>
          <w:p w:rsidR="0003517A" w:rsidRDefault="0003517A">
            <w:pPr>
              <w:rPr>
                <w:rFonts w:ascii="Cambria" w:hAnsi="Cambria"/>
              </w:rPr>
            </w:pPr>
            <w:r>
              <w:rPr>
                <w:rFonts w:ascii="Cambria" w:hAnsi="Cambria"/>
              </w:rPr>
              <w:t>Klett</w:t>
            </w:r>
          </w:p>
        </w:tc>
        <w:tc>
          <w:tcPr>
            <w:tcW w:w="3296" w:type="dxa"/>
          </w:tcPr>
          <w:p w:rsidR="0003517A" w:rsidRDefault="0003517A">
            <w:pPr>
              <w:rPr>
                <w:rFonts w:ascii="Cambria" w:hAnsi="Cambria"/>
              </w:rPr>
            </w:pPr>
            <w:r>
              <w:rPr>
                <w:rFonts w:ascii="Cambria" w:hAnsi="Cambria"/>
              </w:rPr>
              <w:t>Математика</w:t>
            </w:r>
          </w:p>
        </w:tc>
        <w:tc>
          <w:tcPr>
            <w:tcW w:w="5386" w:type="dxa"/>
          </w:tcPr>
          <w:p w:rsidR="0003517A" w:rsidRPr="00A65A09" w:rsidRDefault="0003517A">
            <w:pPr>
              <w:rPr>
                <w:rFonts w:ascii="Cambria" w:hAnsi="Cambria"/>
                <w:lang w:val="ru-RU"/>
              </w:rPr>
            </w:pPr>
            <w:r w:rsidRPr="00A65A09">
              <w:rPr>
                <w:rFonts w:ascii="Cambria" w:hAnsi="Cambria"/>
                <w:lang w:val="ru-RU"/>
              </w:rPr>
              <w:t>Математика 1 – уџбеник из четири дела</w:t>
            </w:r>
          </w:p>
        </w:tc>
      </w:tr>
      <w:tr w:rsidR="0003517A" w:rsidTr="00450DF9">
        <w:trPr>
          <w:trHeight w:val="312"/>
        </w:trPr>
        <w:tc>
          <w:tcPr>
            <w:tcW w:w="1739" w:type="dxa"/>
          </w:tcPr>
          <w:p w:rsidR="0003517A" w:rsidRDefault="0003517A">
            <w:pPr>
              <w:rPr>
                <w:rFonts w:ascii="Cambria" w:hAnsi="Cambria"/>
              </w:rPr>
            </w:pPr>
            <w:r>
              <w:rPr>
                <w:rFonts w:ascii="Cambria" w:hAnsi="Cambria"/>
              </w:rPr>
              <w:t xml:space="preserve">Klett </w:t>
            </w:r>
          </w:p>
        </w:tc>
        <w:tc>
          <w:tcPr>
            <w:tcW w:w="3296" w:type="dxa"/>
          </w:tcPr>
          <w:p w:rsidR="0003517A" w:rsidRDefault="0003517A">
            <w:pPr>
              <w:rPr>
                <w:rFonts w:ascii="Cambria" w:hAnsi="Cambria"/>
              </w:rPr>
            </w:pPr>
            <w:r>
              <w:rPr>
                <w:rFonts w:ascii="Cambria" w:hAnsi="Cambria"/>
              </w:rPr>
              <w:t>Музичка култура</w:t>
            </w:r>
          </w:p>
        </w:tc>
        <w:tc>
          <w:tcPr>
            <w:tcW w:w="5386" w:type="dxa"/>
          </w:tcPr>
          <w:p w:rsidR="0003517A" w:rsidRDefault="0003517A">
            <w:pPr>
              <w:rPr>
                <w:rFonts w:ascii="Cambria" w:hAnsi="Cambria"/>
              </w:rPr>
            </w:pPr>
            <w:r>
              <w:rPr>
                <w:rFonts w:ascii="Cambria" w:hAnsi="Cambria"/>
              </w:rPr>
              <w:t>Уџбеник „Маша и Раша“</w:t>
            </w:r>
          </w:p>
        </w:tc>
      </w:tr>
      <w:tr w:rsidR="0003517A" w:rsidRPr="00A65A09" w:rsidTr="00450DF9">
        <w:trPr>
          <w:trHeight w:val="312"/>
        </w:trPr>
        <w:tc>
          <w:tcPr>
            <w:tcW w:w="1739" w:type="dxa"/>
          </w:tcPr>
          <w:p w:rsidR="0003517A" w:rsidRDefault="0003517A">
            <w:pPr>
              <w:rPr>
                <w:rFonts w:ascii="Cambria" w:hAnsi="Cambria"/>
              </w:rPr>
            </w:pPr>
            <w:r>
              <w:rPr>
                <w:rFonts w:ascii="Cambria" w:hAnsi="Cambria"/>
              </w:rPr>
              <w:t xml:space="preserve">Klett </w:t>
            </w:r>
          </w:p>
        </w:tc>
        <w:tc>
          <w:tcPr>
            <w:tcW w:w="3296" w:type="dxa"/>
          </w:tcPr>
          <w:p w:rsidR="0003517A" w:rsidRDefault="0003517A">
            <w:pPr>
              <w:rPr>
                <w:rFonts w:ascii="Cambria" w:hAnsi="Cambria"/>
              </w:rPr>
            </w:pPr>
            <w:r>
              <w:rPr>
                <w:rFonts w:ascii="Cambria" w:hAnsi="Cambria"/>
              </w:rPr>
              <w:t>Ликовна култура</w:t>
            </w:r>
          </w:p>
        </w:tc>
        <w:tc>
          <w:tcPr>
            <w:tcW w:w="5386" w:type="dxa"/>
          </w:tcPr>
          <w:p w:rsidR="0003517A" w:rsidRPr="00A65A09" w:rsidRDefault="0003517A">
            <w:pPr>
              <w:rPr>
                <w:rFonts w:ascii="Cambria" w:eastAsia="Batang" w:hAnsi="Cambria"/>
                <w:lang w:val="ru-RU"/>
              </w:rPr>
            </w:pPr>
            <w:r w:rsidRPr="00A65A09">
              <w:rPr>
                <w:rFonts w:ascii="Cambria" w:eastAsia="Batang" w:hAnsi="Cambria"/>
                <w:lang w:val="ru-RU"/>
              </w:rPr>
              <w:t>Уџбенички комплет "Свет у мојим рукама"</w:t>
            </w:r>
          </w:p>
        </w:tc>
      </w:tr>
      <w:tr w:rsidR="0003517A" w:rsidRPr="00A65A09" w:rsidTr="00450DF9">
        <w:trPr>
          <w:trHeight w:val="312"/>
        </w:trPr>
        <w:tc>
          <w:tcPr>
            <w:tcW w:w="1739" w:type="dxa"/>
          </w:tcPr>
          <w:p w:rsidR="0003517A" w:rsidRDefault="0003517A">
            <w:pPr>
              <w:rPr>
                <w:rFonts w:ascii="Cambria" w:hAnsi="Cambria"/>
              </w:rPr>
            </w:pPr>
            <w:r>
              <w:rPr>
                <w:rFonts w:ascii="Cambria" w:hAnsi="Cambria"/>
              </w:rPr>
              <w:t xml:space="preserve">Klett </w:t>
            </w:r>
          </w:p>
        </w:tc>
        <w:tc>
          <w:tcPr>
            <w:tcW w:w="3296" w:type="dxa"/>
          </w:tcPr>
          <w:p w:rsidR="0003517A" w:rsidRDefault="0003517A">
            <w:pPr>
              <w:rPr>
                <w:rFonts w:ascii="Cambria" w:hAnsi="Cambria"/>
              </w:rPr>
            </w:pPr>
            <w:r>
              <w:rPr>
                <w:rFonts w:ascii="Cambria" w:hAnsi="Cambria"/>
              </w:rPr>
              <w:t xml:space="preserve">Свет око нас </w:t>
            </w:r>
          </w:p>
        </w:tc>
        <w:tc>
          <w:tcPr>
            <w:tcW w:w="5386" w:type="dxa"/>
          </w:tcPr>
          <w:p w:rsidR="0003517A" w:rsidRPr="00A65A09" w:rsidRDefault="0003517A">
            <w:pPr>
              <w:rPr>
                <w:rFonts w:ascii="Cambria" w:hAnsi="Cambria"/>
                <w:lang w:val="ru-RU"/>
              </w:rPr>
            </w:pPr>
            <w:r w:rsidRPr="00A65A09">
              <w:rPr>
                <w:rFonts w:ascii="Cambria" w:hAnsi="Cambria"/>
                <w:lang w:val="ru-RU"/>
              </w:rPr>
              <w:t>Уџбеник са радним лист. свет око нас  (1А,1Б)</w:t>
            </w:r>
          </w:p>
        </w:tc>
      </w:tr>
      <w:tr w:rsidR="0003517A" w:rsidTr="00450DF9">
        <w:trPr>
          <w:trHeight w:val="312"/>
        </w:trPr>
        <w:tc>
          <w:tcPr>
            <w:tcW w:w="1739" w:type="dxa"/>
          </w:tcPr>
          <w:p w:rsidR="0003517A" w:rsidRDefault="0003517A">
            <w:pPr>
              <w:rPr>
                <w:rFonts w:ascii="Cambria" w:hAnsi="Cambria"/>
              </w:rPr>
            </w:pPr>
            <w:r>
              <w:rPr>
                <w:rFonts w:ascii="Cambria" w:hAnsi="Cambria"/>
              </w:rPr>
              <w:t xml:space="preserve">Klett </w:t>
            </w:r>
          </w:p>
        </w:tc>
        <w:tc>
          <w:tcPr>
            <w:tcW w:w="3296" w:type="dxa"/>
          </w:tcPr>
          <w:p w:rsidR="0003517A" w:rsidRDefault="0003517A">
            <w:pPr>
              <w:rPr>
                <w:rFonts w:ascii="Cambria" w:hAnsi="Cambria"/>
              </w:rPr>
            </w:pPr>
            <w:r>
              <w:rPr>
                <w:rFonts w:ascii="Cambria" w:hAnsi="Cambria"/>
              </w:rPr>
              <w:t>Енглески језик</w:t>
            </w:r>
          </w:p>
        </w:tc>
        <w:tc>
          <w:tcPr>
            <w:tcW w:w="5386" w:type="dxa"/>
          </w:tcPr>
          <w:p w:rsidR="0003517A" w:rsidRDefault="0003517A">
            <w:pPr>
              <w:rPr>
                <w:rFonts w:ascii="Cambria" w:hAnsi="Cambria"/>
              </w:rPr>
            </w:pPr>
            <w:r>
              <w:rPr>
                <w:rFonts w:ascii="Cambria" w:hAnsi="Cambria"/>
                <w:color w:val="000000"/>
              </w:rPr>
              <w:t>PLAYWAY TO ENGLISH 1-уџбеник</w:t>
            </w:r>
          </w:p>
        </w:tc>
      </w:tr>
      <w:tr w:rsidR="0003517A" w:rsidTr="00450DF9">
        <w:trPr>
          <w:trHeight w:val="312"/>
        </w:trPr>
        <w:tc>
          <w:tcPr>
            <w:tcW w:w="1739" w:type="dxa"/>
          </w:tcPr>
          <w:p w:rsidR="0003517A" w:rsidRDefault="0003517A">
            <w:pPr>
              <w:rPr>
                <w:rFonts w:ascii="Cambria" w:hAnsi="Cambria"/>
              </w:rPr>
            </w:pPr>
            <w:r>
              <w:rPr>
                <w:rFonts w:ascii="Cambria" w:hAnsi="Cambria"/>
              </w:rPr>
              <w:t xml:space="preserve">Klett </w:t>
            </w:r>
          </w:p>
        </w:tc>
        <w:tc>
          <w:tcPr>
            <w:tcW w:w="3296" w:type="dxa"/>
          </w:tcPr>
          <w:p w:rsidR="0003517A" w:rsidRDefault="0003517A">
            <w:pPr>
              <w:rPr>
                <w:rFonts w:ascii="Cambria" w:hAnsi="Cambria"/>
              </w:rPr>
            </w:pPr>
            <w:r>
              <w:rPr>
                <w:rFonts w:ascii="Cambria" w:hAnsi="Cambria"/>
              </w:rPr>
              <w:t>Енглески језик</w:t>
            </w:r>
          </w:p>
        </w:tc>
        <w:tc>
          <w:tcPr>
            <w:tcW w:w="5386" w:type="dxa"/>
          </w:tcPr>
          <w:p w:rsidR="0003517A" w:rsidRDefault="0003517A">
            <w:pPr>
              <w:rPr>
                <w:rFonts w:ascii="Cambria" w:hAnsi="Cambria"/>
                <w:color w:val="000000"/>
              </w:rPr>
            </w:pPr>
            <w:r>
              <w:rPr>
                <w:rFonts w:ascii="Cambria" w:hAnsi="Cambria"/>
                <w:color w:val="000000"/>
              </w:rPr>
              <w:t>PLAYWAY TO ENGLISH 1 – радна свеска</w:t>
            </w:r>
          </w:p>
        </w:tc>
      </w:tr>
      <w:tr w:rsidR="0003517A"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Default="0003517A">
            <w:pPr>
              <w:rPr>
                <w:rFonts w:ascii="Cambria" w:hAnsi="Cambria"/>
              </w:rPr>
            </w:pPr>
            <w:r>
              <w:rPr>
                <w:rFonts w:ascii="Cambria" w:hAnsi="Cambria"/>
              </w:rPr>
              <w:t>Грађанско васпитање</w:t>
            </w:r>
          </w:p>
        </w:tc>
        <w:tc>
          <w:tcPr>
            <w:tcW w:w="5386" w:type="dxa"/>
            <w:shd w:val="clear" w:color="000000" w:fill="FFFFFF"/>
          </w:tcPr>
          <w:p w:rsidR="0003517A" w:rsidRDefault="0003517A">
            <w:pPr>
              <w:rPr>
                <w:rFonts w:ascii="Cambria" w:hAnsi="Cambria"/>
              </w:rPr>
            </w:pPr>
            <w:r>
              <w:rPr>
                <w:rFonts w:ascii="Cambria" w:hAnsi="Cambria"/>
              </w:rPr>
              <w:t>Растимo-радна свеска</w:t>
            </w:r>
          </w:p>
        </w:tc>
      </w:tr>
      <w:tr w:rsidR="008B3837" w:rsidTr="008B3837">
        <w:trPr>
          <w:trHeight w:val="592"/>
        </w:trPr>
        <w:tc>
          <w:tcPr>
            <w:tcW w:w="1739" w:type="dxa"/>
            <w:shd w:val="clear" w:color="auto" w:fill="auto"/>
          </w:tcPr>
          <w:p w:rsidR="008B3837" w:rsidRDefault="008B3837">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8B3837" w:rsidRPr="008B3837" w:rsidRDefault="008B3837">
            <w:pPr>
              <w:rPr>
                <w:rFonts w:ascii="Cambria" w:hAnsi="Cambria"/>
                <w:lang w:val="sr-Cyrl-RS"/>
              </w:rPr>
            </w:pPr>
            <w:r>
              <w:rPr>
                <w:rFonts w:ascii="Cambria" w:hAnsi="Cambria"/>
                <w:lang w:val="sr-Cyrl-RS"/>
              </w:rPr>
              <w:t>Дигитални свет</w:t>
            </w:r>
          </w:p>
        </w:tc>
        <w:tc>
          <w:tcPr>
            <w:tcW w:w="5386" w:type="dxa"/>
            <w:shd w:val="clear" w:color="000000" w:fill="FFFFFF"/>
          </w:tcPr>
          <w:p w:rsidR="008B3837" w:rsidRDefault="001B4547" w:rsidP="008B3837">
            <w:pPr>
              <w:spacing w:before="100" w:beforeAutospacing="1" w:after="100" w:afterAutospacing="1"/>
              <w:ind w:left="-39"/>
              <w:textAlignment w:val="baseline"/>
              <w:rPr>
                <w:rFonts w:ascii="Cambria" w:hAnsi="Cambria"/>
              </w:rPr>
            </w:pPr>
            <w:hyperlink r:id="rId16" w:history="1">
              <w:r w:rsidR="008B3837" w:rsidRPr="008B3837">
                <w:rPr>
                  <w:rStyle w:val="Hyperlink"/>
                  <w:rFonts w:asciiTheme="majorHAnsi" w:hAnsiTheme="majorHAnsi"/>
                  <w:color w:val="auto"/>
                  <w:u w:val="none"/>
                </w:rPr>
                <w:t>Биљана Калафатић,</w:t>
              </w:r>
            </w:hyperlink>
            <w:r w:rsidR="008B3837">
              <w:rPr>
                <w:rFonts w:asciiTheme="majorHAnsi" w:hAnsiTheme="majorHAnsi" w:cs="Arial"/>
                <w:lang w:val="sr-Cyrl-RS"/>
              </w:rPr>
              <w:t xml:space="preserve"> </w:t>
            </w:r>
            <w:hyperlink r:id="rId17" w:history="1">
              <w:r w:rsidR="008B3837" w:rsidRPr="008B3837">
                <w:rPr>
                  <w:rStyle w:val="Hyperlink"/>
                  <w:rFonts w:asciiTheme="majorHAnsi" w:hAnsiTheme="majorHAnsi"/>
                  <w:color w:val="auto"/>
                  <w:u w:val="none"/>
                </w:rPr>
                <w:t>Марина Ињац,</w:t>
              </w:r>
            </w:hyperlink>
            <w:r w:rsidR="008B3837" w:rsidRPr="008B3837">
              <w:rPr>
                <w:rFonts w:asciiTheme="majorHAnsi" w:hAnsiTheme="majorHAnsi" w:cs="Arial"/>
                <w:lang w:val="sr-Cyrl-RS"/>
              </w:rPr>
              <w:t xml:space="preserve"> </w:t>
            </w:r>
            <w:hyperlink r:id="rId18" w:history="1">
              <w:r w:rsidR="008B3837" w:rsidRPr="008B3837">
                <w:rPr>
                  <w:rStyle w:val="Hyperlink"/>
                  <w:rFonts w:asciiTheme="majorHAnsi" w:hAnsiTheme="majorHAnsi"/>
                  <w:color w:val="auto"/>
                  <w:u w:val="none"/>
                </w:rPr>
                <w:t>Наташа Анђелковић</w:t>
              </w:r>
            </w:hyperlink>
          </w:p>
        </w:tc>
      </w:tr>
      <w:tr w:rsidR="0003517A" w:rsidTr="00450DF9">
        <w:trPr>
          <w:trHeight w:val="324"/>
        </w:trPr>
        <w:tc>
          <w:tcPr>
            <w:tcW w:w="10421" w:type="dxa"/>
            <w:gridSpan w:val="3"/>
            <w:shd w:val="clear" w:color="auto" w:fill="D9D9D9"/>
            <w:vAlign w:val="bottom"/>
          </w:tcPr>
          <w:p w:rsidR="0003517A" w:rsidRDefault="0003517A">
            <w:pPr>
              <w:jc w:val="center"/>
              <w:rPr>
                <w:rFonts w:ascii="Cambria" w:hAnsi="Cambria"/>
              </w:rPr>
            </w:pPr>
            <w:r>
              <w:rPr>
                <w:rFonts w:ascii="Cambria" w:hAnsi="Cambria"/>
                <w:b/>
                <w:sz w:val="32"/>
              </w:rPr>
              <w:t>II Разред</w:t>
            </w:r>
          </w:p>
        </w:tc>
      </w:tr>
      <w:tr w:rsidR="0003517A" w:rsidTr="00450DF9">
        <w:trPr>
          <w:trHeight w:val="324"/>
        </w:trPr>
        <w:tc>
          <w:tcPr>
            <w:tcW w:w="1739" w:type="dxa"/>
            <w:shd w:val="clear" w:color="auto" w:fill="D9D9D9"/>
            <w:vAlign w:val="bottom"/>
          </w:tcPr>
          <w:p w:rsidR="0003517A" w:rsidRDefault="0003517A">
            <w:pPr>
              <w:rPr>
                <w:rFonts w:ascii="Cambria" w:hAnsi="Cambria"/>
              </w:rPr>
            </w:pPr>
            <w:r>
              <w:rPr>
                <w:rFonts w:ascii="Cambria" w:hAnsi="Cambria"/>
              </w:rPr>
              <w:t>Издавач</w:t>
            </w:r>
          </w:p>
        </w:tc>
        <w:tc>
          <w:tcPr>
            <w:tcW w:w="3296" w:type="dxa"/>
            <w:shd w:val="clear" w:color="auto" w:fill="D9D9D9"/>
            <w:vAlign w:val="bottom"/>
          </w:tcPr>
          <w:p w:rsidR="0003517A" w:rsidRDefault="0003517A">
            <w:pPr>
              <w:rPr>
                <w:rFonts w:ascii="Cambria" w:hAnsi="Cambria"/>
              </w:rPr>
            </w:pPr>
            <w:r>
              <w:rPr>
                <w:rFonts w:ascii="Cambria" w:hAnsi="Cambria"/>
              </w:rPr>
              <w:t>Предмет</w:t>
            </w:r>
          </w:p>
        </w:tc>
        <w:tc>
          <w:tcPr>
            <w:tcW w:w="5386" w:type="dxa"/>
            <w:shd w:val="clear" w:color="auto" w:fill="D9D9D9"/>
            <w:vAlign w:val="bottom"/>
          </w:tcPr>
          <w:p w:rsidR="0003517A" w:rsidRDefault="0003517A">
            <w:pPr>
              <w:rPr>
                <w:rFonts w:ascii="Cambria" w:hAnsi="Cambria"/>
              </w:rPr>
            </w:pPr>
            <w:r>
              <w:rPr>
                <w:rFonts w:ascii="Cambria" w:hAnsi="Cambria"/>
              </w:rPr>
              <w:t>Назив уџбеника</w:t>
            </w:r>
          </w:p>
        </w:tc>
      </w:tr>
      <w:tr w:rsidR="0003517A" w:rsidRPr="00A65A09" w:rsidTr="00450DF9">
        <w:trPr>
          <w:trHeight w:val="324"/>
        </w:trPr>
        <w:tc>
          <w:tcPr>
            <w:tcW w:w="1739" w:type="dxa"/>
            <w:shd w:val="clear" w:color="auto" w:fill="auto"/>
          </w:tcPr>
          <w:p w:rsidR="0003517A" w:rsidRPr="00387320" w:rsidRDefault="0003517A">
            <w:pPr>
              <w:rPr>
                <w:rFonts w:ascii="Cambria" w:hAnsi="Cambria"/>
              </w:rPr>
            </w:pPr>
            <w:r w:rsidRPr="00387320">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Српски језик</w:t>
            </w:r>
          </w:p>
        </w:tc>
        <w:tc>
          <w:tcPr>
            <w:tcW w:w="5386" w:type="dxa"/>
            <w:shd w:val="clear" w:color="000000" w:fill="FFFFFF"/>
          </w:tcPr>
          <w:p w:rsidR="0003517A" w:rsidRPr="00387320" w:rsidRDefault="0003517A">
            <w:pPr>
              <w:rPr>
                <w:rFonts w:ascii="Cambria" w:hAnsi="Cambria"/>
                <w:color w:val="000000"/>
                <w:lang w:val="ru-RU"/>
              </w:rPr>
            </w:pPr>
            <w:r w:rsidRPr="00387320">
              <w:rPr>
                <w:rFonts w:ascii="Cambria" w:hAnsi="Cambria"/>
                <w:color w:val="000000"/>
                <w:lang w:val="ru-RU"/>
              </w:rPr>
              <w:t>Читанка "Зов речи" Р. Жежељ</w:t>
            </w:r>
          </w:p>
        </w:tc>
      </w:tr>
      <w:tr w:rsidR="0003517A" w:rsidRPr="00A65A09" w:rsidTr="00450DF9">
        <w:trPr>
          <w:trHeight w:val="324"/>
        </w:trPr>
        <w:tc>
          <w:tcPr>
            <w:tcW w:w="1739" w:type="dxa"/>
            <w:shd w:val="clear" w:color="auto" w:fill="auto"/>
          </w:tcPr>
          <w:p w:rsidR="0003517A" w:rsidRPr="00387320" w:rsidRDefault="0003517A">
            <w:pPr>
              <w:rPr>
                <w:rFonts w:ascii="Cambria" w:hAnsi="Cambria"/>
              </w:rPr>
            </w:pPr>
            <w:r w:rsidRPr="00387320">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Српски језик</w:t>
            </w:r>
          </w:p>
        </w:tc>
        <w:tc>
          <w:tcPr>
            <w:tcW w:w="5386" w:type="dxa"/>
            <w:shd w:val="clear" w:color="000000" w:fill="FFFFFF"/>
          </w:tcPr>
          <w:p w:rsidR="0003517A" w:rsidRPr="00387320" w:rsidRDefault="0003517A">
            <w:pPr>
              <w:rPr>
                <w:rFonts w:ascii="Cambria" w:hAnsi="Cambria"/>
                <w:lang w:val="ru-RU"/>
              </w:rPr>
            </w:pPr>
            <w:r w:rsidRPr="00387320">
              <w:rPr>
                <w:rFonts w:ascii="Cambria" w:hAnsi="Cambria"/>
                <w:color w:val="000000"/>
                <w:lang w:val="ru-RU"/>
              </w:rPr>
              <w:t>Граматика "О језику" Р. Жежељ Ралић</w:t>
            </w:r>
          </w:p>
        </w:tc>
      </w:tr>
      <w:tr w:rsidR="0003517A" w:rsidRPr="00A65A09" w:rsidTr="00450DF9">
        <w:trPr>
          <w:trHeight w:val="324"/>
        </w:trPr>
        <w:tc>
          <w:tcPr>
            <w:tcW w:w="1739" w:type="dxa"/>
            <w:shd w:val="clear" w:color="auto" w:fill="auto"/>
          </w:tcPr>
          <w:p w:rsidR="0003517A" w:rsidRPr="00387320" w:rsidRDefault="0003517A">
            <w:pPr>
              <w:rPr>
                <w:rFonts w:ascii="Cambria" w:hAnsi="Cambria"/>
              </w:rPr>
            </w:pPr>
            <w:r w:rsidRPr="00387320">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Српски језик</w:t>
            </w:r>
          </w:p>
        </w:tc>
        <w:tc>
          <w:tcPr>
            <w:tcW w:w="5386" w:type="dxa"/>
            <w:shd w:val="clear" w:color="000000" w:fill="FFFFFF"/>
          </w:tcPr>
          <w:p w:rsidR="0003517A" w:rsidRPr="00387320" w:rsidRDefault="0003517A">
            <w:pPr>
              <w:rPr>
                <w:rFonts w:ascii="Cambria" w:hAnsi="Cambria"/>
                <w:lang w:val="ru-RU"/>
              </w:rPr>
            </w:pPr>
            <w:r w:rsidRPr="00387320">
              <w:rPr>
                <w:rFonts w:ascii="Cambria" w:hAnsi="Cambria"/>
                <w:color w:val="000000"/>
                <w:lang w:val="ru-RU"/>
              </w:rPr>
              <w:t>Абецедар – уџбеник за учење латинице Р.Жежељ</w:t>
            </w:r>
          </w:p>
        </w:tc>
      </w:tr>
      <w:tr w:rsidR="0003517A" w:rsidRPr="00A65A09" w:rsidTr="00450DF9">
        <w:trPr>
          <w:trHeight w:val="658"/>
        </w:trPr>
        <w:tc>
          <w:tcPr>
            <w:tcW w:w="1739" w:type="dxa"/>
            <w:shd w:val="clear" w:color="auto" w:fill="auto"/>
          </w:tcPr>
          <w:p w:rsidR="0003517A" w:rsidRPr="00387320" w:rsidRDefault="0003517A">
            <w:pPr>
              <w:rPr>
                <w:rFonts w:ascii="Cambria" w:hAnsi="Cambria"/>
              </w:rPr>
            </w:pPr>
            <w:r w:rsidRPr="00387320">
              <w:rPr>
                <w:rFonts w:ascii="Cambria" w:hAnsi="Cambria"/>
              </w:rPr>
              <w:t>Klett</w:t>
            </w:r>
          </w:p>
        </w:tc>
        <w:tc>
          <w:tcPr>
            <w:tcW w:w="3296" w:type="dxa"/>
            <w:shd w:val="clear" w:color="auto" w:fill="auto"/>
          </w:tcPr>
          <w:p w:rsidR="0003517A" w:rsidRPr="00387320" w:rsidRDefault="0003517A">
            <w:pPr>
              <w:rPr>
                <w:rFonts w:ascii="Cambria" w:hAnsi="Cambria"/>
              </w:rPr>
            </w:pPr>
            <w:r w:rsidRPr="00387320">
              <w:rPr>
                <w:rFonts w:ascii="Cambria" w:hAnsi="Cambria"/>
              </w:rPr>
              <w:t>Математика</w:t>
            </w:r>
          </w:p>
        </w:tc>
        <w:tc>
          <w:tcPr>
            <w:tcW w:w="5386" w:type="dxa"/>
            <w:shd w:val="clear" w:color="000000" w:fill="FFFFFF"/>
          </w:tcPr>
          <w:p w:rsidR="0003517A" w:rsidRPr="00387320" w:rsidRDefault="00387320">
            <w:pPr>
              <w:rPr>
                <w:rFonts w:ascii="Cambria" w:hAnsi="Cambria"/>
                <w:lang w:val="ru-RU"/>
              </w:rPr>
            </w:pPr>
            <w:r w:rsidRPr="00387320">
              <w:rPr>
                <w:rFonts w:ascii="Cambria" w:hAnsi="Cambria"/>
                <w:color w:val="000000"/>
                <w:lang w:val="ru-RU"/>
              </w:rPr>
              <w:t xml:space="preserve">Уџбеник </w:t>
            </w:r>
            <w:r w:rsidR="0003517A" w:rsidRPr="00387320">
              <w:rPr>
                <w:rFonts w:ascii="Cambria" w:hAnsi="Cambria"/>
                <w:color w:val="000000"/>
                <w:lang w:val="ru-RU"/>
              </w:rPr>
              <w:t xml:space="preserve">из четири дела - Б. Поповић, Н. Вуловић, П. Анокић, М. Кандић </w:t>
            </w:r>
          </w:p>
        </w:tc>
      </w:tr>
      <w:tr w:rsidR="0003517A" w:rsidRPr="00A65A09" w:rsidTr="00450DF9">
        <w:trPr>
          <w:trHeight w:val="324"/>
        </w:trPr>
        <w:tc>
          <w:tcPr>
            <w:tcW w:w="1739" w:type="dxa"/>
            <w:shd w:val="clear" w:color="auto" w:fill="auto"/>
          </w:tcPr>
          <w:p w:rsidR="0003517A" w:rsidRPr="00387320" w:rsidRDefault="0003517A">
            <w:pPr>
              <w:rPr>
                <w:rFonts w:ascii="Cambria" w:hAnsi="Cambria"/>
              </w:rPr>
            </w:pPr>
            <w:r w:rsidRPr="00387320">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Музичка култура</w:t>
            </w:r>
          </w:p>
        </w:tc>
        <w:tc>
          <w:tcPr>
            <w:tcW w:w="5386" w:type="dxa"/>
            <w:shd w:val="clear" w:color="000000" w:fill="FFFFFF"/>
          </w:tcPr>
          <w:p w:rsidR="0003517A" w:rsidRPr="00387320" w:rsidRDefault="0003517A">
            <w:pPr>
              <w:rPr>
                <w:rFonts w:ascii="Cambria" w:hAnsi="Cambria"/>
                <w:lang w:val="ru-RU"/>
              </w:rPr>
            </w:pPr>
            <w:r w:rsidRPr="00387320">
              <w:rPr>
                <w:rFonts w:ascii="Cambria" w:hAnsi="Cambria"/>
                <w:color w:val="000000"/>
                <w:lang w:val="ru-RU"/>
              </w:rPr>
              <w:t>Уџбеник "Маша и Раша"+ 2ЦД – Г, грујић, М. Соколовић-Игњачевић</w:t>
            </w:r>
          </w:p>
        </w:tc>
      </w:tr>
      <w:tr w:rsidR="0003517A" w:rsidRPr="00A65A09" w:rsidTr="00450DF9">
        <w:trPr>
          <w:trHeight w:val="324"/>
        </w:trPr>
        <w:tc>
          <w:tcPr>
            <w:tcW w:w="1739" w:type="dxa"/>
            <w:shd w:val="clear" w:color="auto" w:fill="auto"/>
          </w:tcPr>
          <w:p w:rsidR="0003517A" w:rsidRPr="00387320" w:rsidRDefault="0003517A">
            <w:pPr>
              <w:rPr>
                <w:rFonts w:ascii="Cambria" w:hAnsi="Cambria"/>
              </w:rPr>
            </w:pPr>
            <w:r w:rsidRPr="00387320">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Ликовна култура</w:t>
            </w:r>
          </w:p>
        </w:tc>
        <w:tc>
          <w:tcPr>
            <w:tcW w:w="5386" w:type="dxa"/>
            <w:shd w:val="clear" w:color="000000" w:fill="FFFFFF"/>
          </w:tcPr>
          <w:p w:rsidR="0003517A" w:rsidRPr="00387320" w:rsidRDefault="00387320">
            <w:pPr>
              <w:rPr>
                <w:rFonts w:ascii="Cambria" w:hAnsi="Cambria"/>
                <w:lang w:val="ru-RU"/>
              </w:rPr>
            </w:pPr>
            <w:r w:rsidRPr="00387320">
              <w:rPr>
                <w:rFonts w:ascii="Cambria" w:hAnsi="Cambria"/>
                <w:color w:val="000000"/>
                <w:lang w:val="ru-RU"/>
              </w:rPr>
              <w:t>Ликовна култура 1 – С. Филиповић</w:t>
            </w:r>
          </w:p>
        </w:tc>
      </w:tr>
      <w:tr w:rsidR="0003517A" w:rsidTr="00450DF9">
        <w:trPr>
          <w:trHeight w:val="324"/>
        </w:trPr>
        <w:tc>
          <w:tcPr>
            <w:tcW w:w="1739" w:type="dxa"/>
            <w:shd w:val="clear" w:color="auto" w:fill="auto"/>
          </w:tcPr>
          <w:p w:rsidR="0003517A" w:rsidRPr="00387320" w:rsidRDefault="0003517A">
            <w:pPr>
              <w:rPr>
                <w:rFonts w:ascii="Cambria" w:hAnsi="Cambria"/>
              </w:rPr>
            </w:pPr>
            <w:r w:rsidRPr="00387320">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Енглески језик</w:t>
            </w:r>
          </w:p>
        </w:tc>
        <w:tc>
          <w:tcPr>
            <w:tcW w:w="5386" w:type="dxa"/>
            <w:shd w:val="clear" w:color="000000" w:fill="FFFFFF"/>
          </w:tcPr>
          <w:p w:rsidR="0003517A" w:rsidRPr="00387320" w:rsidRDefault="0003517A">
            <w:pPr>
              <w:rPr>
                <w:rFonts w:ascii="Cambria" w:hAnsi="Cambria"/>
                <w:color w:val="000000"/>
              </w:rPr>
            </w:pPr>
            <w:r w:rsidRPr="00387320">
              <w:rPr>
                <w:rFonts w:ascii="Cambria" w:hAnsi="Cambria"/>
                <w:color w:val="000000"/>
              </w:rPr>
              <w:t xml:space="preserve">PLAYWAY TO ENGLISH 2-уџбеник – F.Gerngros, H. Puhta </w:t>
            </w:r>
          </w:p>
        </w:tc>
      </w:tr>
      <w:tr w:rsidR="0003517A" w:rsidTr="00450DF9">
        <w:trPr>
          <w:trHeight w:val="324"/>
        </w:trPr>
        <w:tc>
          <w:tcPr>
            <w:tcW w:w="1739" w:type="dxa"/>
            <w:shd w:val="clear" w:color="auto" w:fill="auto"/>
          </w:tcPr>
          <w:p w:rsidR="0003517A" w:rsidRPr="00387320" w:rsidRDefault="0003517A">
            <w:pPr>
              <w:rPr>
                <w:rFonts w:ascii="Cambria" w:hAnsi="Cambria"/>
              </w:rPr>
            </w:pPr>
            <w:r w:rsidRPr="00387320">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Енглески језик</w:t>
            </w:r>
          </w:p>
        </w:tc>
        <w:tc>
          <w:tcPr>
            <w:tcW w:w="5386" w:type="dxa"/>
            <w:shd w:val="clear" w:color="000000" w:fill="FFFFFF"/>
          </w:tcPr>
          <w:p w:rsidR="0003517A" w:rsidRPr="00387320" w:rsidRDefault="0003517A">
            <w:pPr>
              <w:rPr>
                <w:rFonts w:ascii="Cambria" w:hAnsi="Cambria"/>
                <w:color w:val="000000"/>
              </w:rPr>
            </w:pPr>
            <w:r w:rsidRPr="00387320">
              <w:rPr>
                <w:rFonts w:ascii="Cambria" w:hAnsi="Cambria"/>
                <w:color w:val="000000"/>
              </w:rPr>
              <w:t>PLAYWAY TO ENGLISH 2-радна свеска - F.Gerngros, H. Puhta</w:t>
            </w:r>
          </w:p>
        </w:tc>
      </w:tr>
      <w:tr w:rsidR="0003517A" w:rsidRPr="00A65A09"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Default="0003517A">
            <w:pPr>
              <w:rPr>
                <w:rFonts w:ascii="Cambria" w:hAnsi="Cambria"/>
              </w:rPr>
            </w:pPr>
            <w:r>
              <w:rPr>
                <w:rFonts w:ascii="Cambria" w:hAnsi="Cambria"/>
              </w:rPr>
              <w:t>Свет око нас</w:t>
            </w:r>
          </w:p>
        </w:tc>
        <w:tc>
          <w:tcPr>
            <w:tcW w:w="5386" w:type="dxa"/>
            <w:shd w:val="clear" w:color="000000" w:fill="FFFFFF"/>
          </w:tcPr>
          <w:p w:rsidR="0003517A" w:rsidRPr="00A65A09" w:rsidRDefault="0003517A">
            <w:pPr>
              <w:rPr>
                <w:rFonts w:ascii="Cambria" w:hAnsi="Cambria"/>
                <w:lang w:val="ru-RU"/>
              </w:rPr>
            </w:pPr>
            <w:r w:rsidRPr="00A65A09">
              <w:rPr>
                <w:rFonts w:ascii="Cambria" w:hAnsi="Cambria"/>
                <w:lang w:val="ru-RU"/>
              </w:rPr>
              <w:t>Уџбеник “Маша и Раша“, два дела</w:t>
            </w:r>
          </w:p>
        </w:tc>
      </w:tr>
      <w:tr w:rsidR="0003517A" w:rsidTr="00450DF9">
        <w:trPr>
          <w:trHeight w:val="324"/>
        </w:trPr>
        <w:tc>
          <w:tcPr>
            <w:tcW w:w="1739" w:type="dxa"/>
            <w:shd w:val="clear" w:color="auto" w:fill="auto"/>
          </w:tcPr>
          <w:p w:rsidR="0003517A" w:rsidRDefault="0003517A">
            <w:pPr>
              <w:rPr>
                <w:rFonts w:ascii="Cambria" w:hAnsi="Cambria"/>
              </w:rPr>
            </w:pPr>
            <w:r>
              <w:rPr>
                <w:rFonts w:ascii="Cambria" w:hAnsi="Cambria"/>
              </w:rPr>
              <w:t>КЦ</w:t>
            </w:r>
          </w:p>
        </w:tc>
        <w:tc>
          <w:tcPr>
            <w:tcW w:w="3296" w:type="dxa"/>
            <w:shd w:val="clear" w:color="auto" w:fill="auto"/>
          </w:tcPr>
          <w:p w:rsidR="0003517A" w:rsidRDefault="0003517A">
            <w:pPr>
              <w:rPr>
                <w:rFonts w:ascii="Cambria" w:hAnsi="Cambria"/>
              </w:rPr>
            </w:pPr>
            <w:r>
              <w:rPr>
                <w:rFonts w:ascii="Cambria" w:hAnsi="Cambria"/>
              </w:rPr>
              <w:t>Грађанско Васпитање</w:t>
            </w:r>
          </w:p>
        </w:tc>
        <w:tc>
          <w:tcPr>
            <w:tcW w:w="5386" w:type="dxa"/>
            <w:shd w:val="clear" w:color="000000" w:fill="FFFFFF"/>
          </w:tcPr>
          <w:p w:rsidR="0003517A" w:rsidRDefault="0003517A">
            <w:pPr>
              <w:rPr>
                <w:rFonts w:ascii="Cambria" w:hAnsi="Cambria"/>
              </w:rPr>
            </w:pPr>
            <w:r>
              <w:rPr>
                <w:rFonts w:ascii="Cambria" w:hAnsi="Cambria"/>
              </w:rPr>
              <w:t>Грађанско Васпитање 2</w:t>
            </w:r>
          </w:p>
        </w:tc>
      </w:tr>
      <w:tr w:rsidR="0003517A" w:rsidTr="00450DF9">
        <w:trPr>
          <w:trHeight w:val="324"/>
        </w:trPr>
        <w:tc>
          <w:tcPr>
            <w:tcW w:w="1739" w:type="dxa"/>
            <w:shd w:val="clear" w:color="auto" w:fill="auto"/>
          </w:tcPr>
          <w:p w:rsidR="0003517A" w:rsidRPr="00D06E1D" w:rsidRDefault="0003517A">
            <w:pPr>
              <w:rPr>
                <w:rFonts w:ascii="Cambria" w:hAnsi="Cambria"/>
                <w:lang w:val="sr-Cyrl-RS"/>
              </w:rPr>
            </w:pPr>
            <w:r>
              <w:rPr>
                <w:rFonts w:ascii="Cambria" w:hAnsi="Cambria"/>
              </w:rPr>
              <w:t>З</w:t>
            </w:r>
            <w:r w:rsidR="00D06E1D">
              <w:rPr>
                <w:rFonts w:ascii="Cambria" w:hAnsi="Cambria"/>
                <w:lang w:val="sr-Cyrl-RS"/>
              </w:rPr>
              <w:t>авод за уџбенике</w:t>
            </w:r>
          </w:p>
        </w:tc>
        <w:tc>
          <w:tcPr>
            <w:tcW w:w="3296" w:type="dxa"/>
            <w:shd w:val="clear" w:color="auto" w:fill="auto"/>
          </w:tcPr>
          <w:p w:rsidR="0003517A" w:rsidRDefault="0003517A">
            <w:pPr>
              <w:rPr>
                <w:rFonts w:ascii="Cambria" w:hAnsi="Cambria"/>
              </w:rPr>
            </w:pPr>
            <w:r>
              <w:rPr>
                <w:rFonts w:ascii="Cambria" w:hAnsi="Cambria"/>
              </w:rPr>
              <w:t>Веронаука</w:t>
            </w:r>
          </w:p>
        </w:tc>
        <w:tc>
          <w:tcPr>
            <w:tcW w:w="5386" w:type="dxa"/>
            <w:shd w:val="clear" w:color="000000" w:fill="FFFFFF"/>
          </w:tcPr>
          <w:p w:rsidR="0003517A" w:rsidRDefault="0003517A">
            <w:pPr>
              <w:rPr>
                <w:rFonts w:ascii="Cambria" w:hAnsi="Cambria"/>
              </w:rPr>
            </w:pPr>
            <w:r>
              <w:rPr>
                <w:rFonts w:ascii="Cambria" w:hAnsi="Cambria"/>
              </w:rPr>
              <w:t>Православни катихизис</w:t>
            </w:r>
          </w:p>
        </w:tc>
      </w:tr>
      <w:tr w:rsidR="0003517A" w:rsidTr="00450DF9">
        <w:trPr>
          <w:trHeight w:val="324"/>
        </w:trPr>
        <w:tc>
          <w:tcPr>
            <w:tcW w:w="10421" w:type="dxa"/>
            <w:gridSpan w:val="3"/>
            <w:shd w:val="clear" w:color="auto" w:fill="D9D9D9"/>
            <w:vAlign w:val="bottom"/>
          </w:tcPr>
          <w:p w:rsidR="0003517A" w:rsidRDefault="0003517A">
            <w:pPr>
              <w:jc w:val="center"/>
              <w:rPr>
                <w:rFonts w:ascii="Cambria" w:hAnsi="Cambria"/>
                <w:b/>
              </w:rPr>
            </w:pPr>
            <w:r>
              <w:rPr>
                <w:rFonts w:ascii="Cambria" w:hAnsi="Cambria"/>
                <w:b/>
                <w:sz w:val="32"/>
              </w:rPr>
              <w:lastRenderedPageBreak/>
              <w:t>III Разред</w:t>
            </w:r>
          </w:p>
        </w:tc>
      </w:tr>
      <w:tr w:rsidR="0003517A" w:rsidTr="00450DF9">
        <w:trPr>
          <w:trHeight w:val="324"/>
        </w:trPr>
        <w:tc>
          <w:tcPr>
            <w:tcW w:w="1739" w:type="dxa"/>
            <w:shd w:val="clear" w:color="auto" w:fill="D9D9D9"/>
            <w:vAlign w:val="bottom"/>
          </w:tcPr>
          <w:p w:rsidR="0003517A" w:rsidRDefault="0003517A">
            <w:pPr>
              <w:rPr>
                <w:rFonts w:ascii="Cambria" w:hAnsi="Cambria"/>
              </w:rPr>
            </w:pPr>
            <w:r>
              <w:rPr>
                <w:rFonts w:ascii="Cambria" w:hAnsi="Cambria"/>
              </w:rPr>
              <w:t>Издавач</w:t>
            </w:r>
          </w:p>
        </w:tc>
        <w:tc>
          <w:tcPr>
            <w:tcW w:w="3296" w:type="dxa"/>
            <w:shd w:val="clear" w:color="auto" w:fill="D9D9D9"/>
            <w:vAlign w:val="bottom"/>
          </w:tcPr>
          <w:p w:rsidR="0003517A" w:rsidRDefault="0003517A">
            <w:pPr>
              <w:rPr>
                <w:rFonts w:ascii="Cambria" w:hAnsi="Cambria"/>
              </w:rPr>
            </w:pPr>
            <w:r>
              <w:rPr>
                <w:rFonts w:ascii="Cambria" w:hAnsi="Cambria"/>
              </w:rPr>
              <w:t>Предмет</w:t>
            </w:r>
          </w:p>
        </w:tc>
        <w:tc>
          <w:tcPr>
            <w:tcW w:w="5386" w:type="dxa"/>
            <w:shd w:val="clear" w:color="auto" w:fill="D9D9D9"/>
            <w:vAlign w:val="bottom"/>
          </w:tcPr>
          <w:p w:rsidR="0003517A" w:rsidRDefault="0003517A">
            <w:pPr>
              <w:rPr>
                <w:rFonts w:ascii="Cambria" w:hAnsi="Cambria"/>
              </w:rPr>
            </w:pPr>
            <w:r>
              <w:rPr>
                <w:rFonts w:ascii="Cambria" w:hAnsi="Cambria"/>
              </w:rPr>
              <w:t>Назив уџбеника</w:t>
            </w:r>
          </w:p>
        </w:tc>
      </w:tr>
      <w:tr w:rsidR="0003517A" w:rsidRPr="00A65A09"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Српски језик</w:t>
            </w:r>
          </w:p>
        </w:tc>
        <w:tc>
          <w:tcPr>
            <w:tcW w:w="5386" w:type="dxa"/>
            <w:shd w:val="clear" w:color="000000" w:fill="FFFFFF"/>
          </w:tcPr>
          <w:p w:rsidR="0003517A" w:rsidRPr="00387320" w:rsidRDefault="00387320">
            <w:pPr>
              <w:rPr>
                <w:rFonts w:ascii="Cambria" w:hAnsi="Cambria"/>
                <w:lang w:val="ru-RU"/>
              </w:rPr>
            </w:pPr>
            <w:r w:rsidRPr="00387320">
              <w:rPr>
                <w:rFonts w:ascii="Cambria" w:hAnsi="Cambria"/>
                <w:color w:val="000000"/>
                <w:lang w:val="ru-RU"/>
              </w:rPr>
              <w:t>Читанка "Искра</w:t>
            </w:r>
            <w:r w:rsidR="0003517A" w:rsidRPr="00387320">
              <w:rPr>
                <w:rFonts w:ascii="Cambria" w:hAnsi="Cambria"/>
                <w:color w:val="000000"/>
                <w:lang w:val="ru-RU"/>
              </w:rPr>
              <w:t xml:space="preserve"> речи"+ЦД Р. Жежељ Ралић</w:t>
            </w:r>
          </w:p>
        </w:tc>
      </w:tr>
      <w:tr w:rsidR="0003517A" w:rsidRPr="00A65A09"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Српски језик</w:t>
            </w:r>
          </w:p>
        </w:tc>
        <w:tc>
          <w:tcPr>
            <w:tcW w:w="5386" w:type="dxa"/>
            <w:shd w:val="clear" w:color="000000" w:fill="FFFFFF"/>
          </w:tcPr>
          <w:p w:rsidR="0003517A" w:rsidRPr="00387320" w:rsidRDefault="00387320">
            <w:pPr>
              <w:rPr>
                <w:rFonts w:ascii="Cambria" w:hAnsi="Cambria"/>
                <w:lang w:val="ru-RU"/>
              </w:rPr>
            </w:pPr>
            <w:r w:rsidRPr="00387320">
              <w:rPr>
                <w:rFonts w:ascii="Cambria" w:hAnsi="Cambria"/>
                <w:color w:val="000000"/>
                <w:lang w:val="ru-RU"/>
              </w:rPr>
              <w:t>Граматика "Наш језик и култура изражавања</w:t>
            </w:r>
            <w:r w:rsidR="0003517A" w:rsidRPr="00387320">
              <w:rPr>
                <w:rFonts w:ascii="Cambria" w:hAnsi="Cambria"/>
                <w:color w:val="000000"/>
                <w:lang w:val="ru-RU"/>
              </w:rPr>
              <w:t>" -Р. Жежељ Ралић</w:t>
            </w:r>
          </w:p>
        </w:tc>
      </w:tr>
      <w:tr w:rsidR="0003517A"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Математика</w:t>
            </w:r>
          </w:p>
        </w:tc>
        <w:tc>
          <w:tcPr>
            <w:tcW w:w="5386" w:type="dxa"/>
            <w:shd w:val="clear" w:color="000000" w:fill="FFFFFF"/>
          </w:tcPr>
          <w:p w:rsidR="0003517A" w:rsidRPr="00387320" w:rsidRDefault="0003517A">
            <w:pPr>
              <w:rPr>
                <w:rFonts w:ascii="Cambria" w:hAnsi="Cambria"/>
                <w:lang w:val="sr-Cyrl-RS"/>
              </w:rPr>
            </w:pPr>
            <w:r w:rsidRPr="00387320">
              <w:rPr>
                <w:rFonts w:ascii="Cambria" w:hAnsi="Cambria"/>
                <w:color w:val="000000"/>
              </w:rPr>
              <w:t>Уџбеник</w:t>
            </w:r>
            <w:r w:rsidR="00387320" w:rsidRPr="00387320">
              <w:rPr>
                <w:rFonts w:ascii="Cambria" w:hAnsi="Cambria"/>
                <w:color w:val="000000"/>
                <w:lang w:val="sr-Cyrl-RS"/>
              </w:rPr>
              <w:t xml:space="preserve"> у 4 дела, Б. Поповић, Н. Вуловић, П. Анокић, М. Кандић</w:t>
            </w:r>
          </w:p>
        </w:tc>
      </w:tr>
      <w:tr w:rsidR="0003517A" w:rsidRPr="00A65A09"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Природа и друштво</w:t>
            </w:r>
          </w:p>
        </w:tc>
        <w:tc>
          <w:tcPr>
            <w:tcW w:w="5386" w:type="dxa"/>
            <w:shd w:val="clear" w:color="000000" w:fill="FFFFFF"/>
          </w:tcPr>
          <w:p w:rsidR="0003517A" w:rsidRPr="00387320" w:rsidRDefault="00387320">
            <w:pPr>
              <w:rPr>
                <w:rFonts w:ascii="Cambria" w:hAnsi="Cambria"/>
                <w:lang w:val="ru-RU"/>
              </w:rPr>
            </w:pPr>
            <w:r w:rsidRPr="00387320">
              <w:rPr>
                <w:rFonts w:ascii="Cambria" w:hAnsi="Cambria"/>
                <w:lang w:val="ru-RU"/>
              </w:rPr>
              <w:t xml:space="preserve">Уџбеник у два дела – З. Гаврић, Д. Павловић </w:t>
            </w:r>
          </w:p>
        </w:tc>
      </w:tr>
      <w:tr w:rsidR="0003517A" w:rsidRPr="00A65A09"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Музичка култура</w:t>
            </w:r>
          </w:p>
        </w:tc>
        <w:tc>
          <w:tcPr>
            <w:tcW w:w="5386" w:type="dxa"/>
            <w:shd w:val="clear" w:color="000000" w:fill="FFFFFF"/>
          </w:tcPr>
          <w:p w:rsidR="0003517A" w:rsidRPr="00387320" w:rsidRDefault="00387320">
            <w:pPr>
              <w:rPr>
                <w:rFonts w:ascii="Cambria" w:hAnsi="Cambria"/>
                <w:lang w:val="ru-RU"/>
              </w:rPr>
            </w:pPr>
            <w:r w:rsidRPr="00387320">
              <w:rPr>
                <w:rFonts w:ascii="Cambria" w:hAnsi="Cambria"/>
                <w:color w:val="000000"/>
                <w:lang w:val="ru-RU"/>
              </w:rPr>
              <w:t xml:space="preserve">Музичка култура 3 – Г. Грујић, М. Соколовић </w:t>
            </w:r>
          </w:p>
        </w:tc>
      </w:tr>
      <w:tr w:rsidR="0003517A" w:rsidRPr="00A65A09"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Ликовна култура</w:t>
            </w:r>
          </w:p>
        </w:tc>
        <w:tc>
          <w:tcPr>
            <w:tcW w:w="5386" w:type="dxa"/>
            <w:shd w:val="clear" w:color="000000" w:fill="FFFFFF"/>
          </w:tcPr>
          <w:p w:rsidR="0003517A" w:rsidRPr="00387320" w:rsidRDefault="00387320">
            <w:pPr>
              <w:rPr>
                <w:rFonts w:ascii="Cambria" w:hAnsi="Cambria"/>
                <w:lang w:val="ru-RU"/>
              </w:rPr>
            </w:pPr>
            <w:r w:rsidRPr="00387320">
              <w:rPr>
                <w:rFonts w:ascii="Cambria" w:hAnsi="Cambria"/>
                <w:lang w:val="ru-RU"/>
              </w:rPr>
              <w:t xml:space="preserve">Ликовна култура 3 – С. Филиповић </w:t>
            </w:r>
          </w:p>
        </w:tc>
      </w:tr>
      <w:tr w:rsidR="0003517A"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Енглески језик</w:t>
            </w:r>
          </w:p>
        </w:tc>
        <w:tc>
          <w:tcPr>
            <w:tcW w:w="5386" w:type="dxa"/>
            <w:shd w:val="clear" w:color="000000" w:fill="FFFFFF"/>
          </w:tcPr>
          <w:p w:rsidR="0003517A" w:rsidRPr="00387320" w:rsidRDefault="0003517A">
            <w:pPr>
              <w:rPr>
                <w:rFonts w:ascii="Cambria" w:hAnsi="Cambria"/>
              </w:rPr>
            </w:pPr>
            <w:r w:rsidRPr="00387320">
              <w:rPr>
                <w:rFonts w:ascii="Cambria" w:hAnsi="Cambria"/>
                <w:color w:val="000000"/>
              </w:rPr>
              <w:t>PLAYWAY TO ENGLISH 3- уџбеник</w:t>
            </w:r>
          </w:p>
        </w:tc>
      </w:tr>
      <w:tr w:rsidR="0003517A" w:rsidTr="00450DF9">
        <w:trPr>
          <w:trHeight w:val="324"/>
        </w:trPr>
        <w:tc>
          <w:tcPr>
            <w:tcW w:w="1739" w:type="dxa"/>
            <w:shd w:val="clear" w:color="auto" w:fill="auto"/>
          </w:tcPr>
          <w:p w:rsidR="0003517A" w:rsidRDefault="0003517A">
            <w:pPr>
              <w:rPr>
                <w:rFonts w:ascii="Cambria" w:hAnsi="Cambria"/>
              </w:rPr>
            </w:pPr>
            <w:r>
              <w:rPr>
                <w:rFonts w:ascii="Cambria" w:hAnsi="Cambria"/>
              </w:rPr>
              <w:t xml:space="preserve">Klett </w:t>
            </w:r>
          </w:p>
        </w:tc>
        <w:tc>
          <w:tcPr>
            <w:tcW w:w="3296" w:type="dxa"/>
            <w:shd w:val="clear" w:color="auto" w:fill="auto"/>
          </w:tcPr>
          <w:p w:rsidR="0003517A" w:rsidRPr="00387320" w:rsidRDefault="0003517A">
            <w:pPr>
              <w:rPr>
                <w:rFonts w:ascii="Cambria" w:hAnsi="Cambria"/>
              </w:rPr>
            </w:pPr>
            <w:r w:rsidRPr="00387320">
              <w:rPr>
                <w:rFonts w:ascii="Cambria" w:hAnsi="Cambria"/>
              </w:rPr>
              <w:t>Енглески језик</w:t>
            </w:r>
          </w:p>
        </w:tc>
        <w:tc>
          <w:tcPr>
            <w:tcW w:w="5386" w:type="dxa"/>
            <w:shd w:val="clear" w:color="000000" w:fill="FFFFFF"/>
          </w:tcPr>
          <w:p w:rsidR="0003517A" w:rsidRPr="00387320" w:rsidRDefault="0003517A">
            <w:pPr>
              <w:rPr>
                <w:rFonts w:ascii="Cambria" w:hAnsi="Cambria"/>
              </w:rPr>
            </w:pPr>
            <w:r w:rsidRPr="00387320">
              <w:rPr>
                <w:rFonts w:ascii="Cambria" w:hAnsi="Cambria"/>
                <w:color w:val="000000"/>
              </w:rPr>
              <w:t>PLAYWAY TO ENGLISH 3- радна свеска</w:t>
            </w:r>
          </w:p>
        </w:tc>
      </w:tr>
      <w:tr w:rsidR="00D06E1D" w:rsidTr="00450DF9">
        <w:trPr>
          <w:trHeight w:val="324"/>
        </w:trPr>
        <w:tc>
          <w:tcPr>
            <w:tcW w:w="1739" w:type="dxa"/>
            <w:shd w:val="clear" w:color="auto" w:fill="auto"/>
          </w:tcPr>
          <w:p w:rsidR="00D06E1D" w:rsidRPr="00D06E1D" w:rsidRDefault="00D06E1D" w:rsidP="00107B31">
            <w:pPr>
              <w:rPr>
                <w:rFonts w:ascii="Cambria" w:hAnsi="Cambria"/>
                <w:lang w:val="sr-Cyrl-RS"/>
              </w:rPr>
            </w:pPr>
            <w:r>
              <w:rPr>
                <w:rFonts w:ascii="Cambria" w:hAnsi="Cambria"/>
              </w:rPr>
              <w:t>З</w:t>
            </w:r>
            <w:r>
              <w:rPr>
                <w:rFonts w:ascii="Cambria" w:hAnsi="Cambria"/>
                <w:lang w:val="sr-Cyrl-RS"/>
              </w:rPr>
              <w:t>авод за уџбенике</w:t>
            </w:r>
          </w:p>
        </w:tc>
        <w:tc>
          <w:tcPr>
            <w:tcW w:w="3296" w:type="dxa"/>
            <w:shd w:val="clear" w:color="auto" w:fill="auto"/>
          </w:tcPr>
          <w:p w:rsidR="00D06E1D" w:rsidRPr="00387320" w:rsidRDefault="00D06E1D">
            <w:pPr>
              <w:rPr>
                <w:rFonts w:ascii="Cambria" w:hAnsi="Cambria"/>
              </w:rPr>
            </w:pPr>
            <w:r w:rsidRPr="00387320">
              <w:rPr>
                <w:rFonts w:ascii="Cambria" w:hAnsi="Cambria"/>
              </w:rPr>
              <w:t>Веронаука</w:t>
            </w:r>
          </w:p>
        </w:tc>
        <w:tc>
          <w:tcPr>
            <w:tcW w:w="5386" w:type="dxa"/>
            <w:shd w:val="clear" w:color="000000" w:fill="FFFFFF"/>
          </w:tcPr>
          <w:p w:rsidR="00D06E1D" w:rsidRPr="00387320" w:rsidRDefault="00D06E1D">
            <w:pPr>
              <w:rPr>
                <w:rFonts w:ascii="Cambria" w:hAnsi="Cambria"/>
              </w:rPr>
            </w:pPr>
            <w:r w:rsidRPr="00387320">
              <w:rPr>
                <w:rFonts w:ascii="Cambria" w:hAnsi="Cambria"/>
              </w:rPr>
              <w:t>Православни катихизис</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КЦ</w:t>
            </w:r>
          </w:p>
        </w:tc>
        <w:tc>
          <w:tcPr>
            <w:tcW w:w="3296" w:type="dxa"/>
            <w:shd w:val="clear" w:color="auto" w:fill="auto"/>
          </w:tcPr>
          <w:p w:rsidR="00D06E1D" w:rsidRPr="00387320" w:rsidRDefault="00D06E1D">
            <w:pPr>
              <w:rPr>
                <w:rFonts w:ascii="Cambria" w:hAnsi="Cambria"/>
              </w:rPr>
            </w:pPr>
            <w:r w:rsidRPr="00387320">
              <w:rPr>
                <w:rFonts w:ascii="Cambria" w:hAnsi="Cambria"/>
              </w:rPr>
              <w:t>Грађанско васпитање</w:t>
            </w:r>
          </w:p>
        </w:tc>
        <w:tc>
          <w:tcPr>
            <w:tcW w:w="5386" w:type="dxa"/>
            <w:shd w:val="clear" w:color="000000" w:fill="FFFFFF"/>
          </w:tcPr>
          <w:p w:rsidR="00D06E1D" w:rsidRPr="00387320" w:rsidRDefault="00D06E1D">
            <w:pPr>
              <w:rPr>
                <w:rFonts w:ascii="Cambria" w:hAnsi="Cambria"/>
              </w:rPr>
            </w:pPr>
            <w:r w:rsidRPr="00387320">
              <w:rPr>
                <w:rFonts w:ascii="Cambria" w:hAnsi="Cambria"/>
                <w:color w:val="000000"/>
              </w:rPr>
              <w:t>Грађанско васпитање 3</w:t>
            </w:r>
          </w:p>
        </w:tc>
      </w:tr>
      <w:tr w:rsidR="00D06E1D" w:rsidRPr="00A65A09" w:rsidTr="00450DF9">
        <w:trPr>
          <w:trHeight w:val="324"/>
        </w:trPr>
        <w:tc>
          <w:tcPr>
            <w:tcW w:w="1739" w:type="dxa"/>
            <w:shd w:val="clear" w:color="auto" w:fill="auto"/>
          </w:tcPr>
          <w:p w:rsidR="00D06E1D" w:rsidRPr="00D06E1D" w:rsidRDefault="00D06E1D" w:rsidP="00D06E1D">
            <w:pPr>
              <w:rPr>
                <w:rFonts w:ascii="Cambria" w:hAnsi="Cambria"/>
                <w:lang w:val="sr-Cyrl-RS"/>
              </w:rPr>
            </w:pPr>
            <w:r>
              <w:rPr>
                <w:rFonts w:ascii="Cambria" w:hAnsi="Cambria"/>
              </w:rPr>
              <w:t>З</w:t>
            </w:r>
            <w:r>
              <w:rPr>
                <w:rFonts w:ascii="Cambria" w:hAnsi="Cambria"/>
                <w:lang w:val="sr-Cyrl-RS"/>
              </w:rPr>
              <w:t>авод за уџбенике</w:t>
            </w:r>
          </w:p>
        </w:tc>
        <w:tc>
          <w:tcPr>
            <w:tcW w:w="3296" w:type="dxa"/>
            <w:shd w:val="clear" w:color="auto" w:fill="auto"/>
          </w:tcPr>
          <w:p w:rsidR="00D06E1D" w:rsidRPr="00387320" w:rsidRDefault="00D06E1D">
            <w:pPr>
              <w:rPr>
                <w:rFonts w:ascii="Cambria" w:hAnsi="Cambria"/>
              </w:rPr>
            </w:pPr>
            <w:r w:rsidRPr="00387320">
              <w:rPr>
                <w:rFonts w:ascii="Cambria" w:hAnsi="Cambria"/>
              </w:rPr>
              <w:t>Чувари природе</w:t>
            </w:r>
          </w:p>
        </w:tc>
        <w:tc>
          <w:tcPr>
            <w:tcW w:w="5386" w:type="dxa"/>
            <w:shd w:val="clear" w:color="000000" w:fill="FFFFFF"/>
          </w:tcPr>
          <w:p w:rsidR="00D06E1D" w:rsidRPr="00387320" w:rsidRDefault="00D06E1D">
            <w:pPr>
              <w:rPr>
                <w:rFonts w:ascii="Cambria" w:hAnsi="Cambria"/>
                <w:lang w:val="ru-RU"/>
              </w:rPr>
            </w:pPr>
            <w:r w:rsidRPr="00387320">
              <w:rPr>
                <w:rFonts w:ascii="Cambria" w:hAnsi="Cambria"/>
                <w:lang w:val="ru-RU"/>
              </w:rPr>
              <w:t xml:space="preserve">Чувари природе за трећи разред </w:t>
            </w:r>
          </w:p>
        </w:tc>
      </w:tr>
      <w:tr w:rsidR="00D06E1D" w:rsidTr="00450DF9">
        <w:trPr>
          <w:trHeight w:val="324"/>
        </w:trPr>
        <w:tc>
          <w:tcPr>
            <w:tcW w:w="10421" w:type="dxa"/>
            <w:gridSpan w:val="3"/>
            <w:shd w:val="clear" w:color="auto" w:fill="D9D9D9"/>
            <w:vAlign w:val="bottom"/>
          </w:tcPr>
          <w:p w:rsidR="00D06E1D" w:rsidRDefault="00D06E1D">
            <w:pPr>
              <w:jc w:val="center"/>
              <w:rPr>
                <w:rFonts w:ascii="Cambria" w:hAnsi="Cambria"/>
              </w:rPr>
            </w:pPr>
            <w:r>
              <w:rPr>
                <w:rFonts w:ascii="Cambria" w:hAnsi="Cambria"/>
                <w:b/>
                <w:sz w:val="32"/>
              </w:rPr>
              <w:t>IV Разред</w:t>
            </w:r>
          </w:p>
        </w:tc>
      </w:tr>
      <w:tr w:rsidR="00D06E1D" w:rsidTr="00450DF9">
        <w:trPr>
          <w:trHeight w:val="324"/>
        </w:trPr>
        <w:tc>
          <w:tcPr>
            <w:tcW w:w="1739" w:type="dxa"/>
            <w:shd w:val="clear" w:color="auto" w:fill="D9D9D9"/>
            <w:vAlign w:val="bottom"/>
          </w:tcPr>
          <w:p w:rsidR="00D06E1D" w:rsidRDefault="00D06E1D">
            <w:pPr>
              <w:rPr>
                <w:rFonts w:ascii="Cambria" w:hAnsi="Cambria"/>
              </w:rPr>
            </w:pPr>
            <w:r>
              <w:rPr>
                <w:rFonts w:ascii="Cambria" w:hAnsi="Cambria"/>
              </w:rPr>
              <w:t>Издавач</w:t>
            </w:r>
          </w:p>
        </w:tc>
        <w:tc>
          <w:tcPr>
            <w:tcW w:w="3296" w:type="dxa"/>
            <w:shd w:val="clear" w:color="auto" w:fill="D9D9D9"/>
            <w:vAlign w:val="bottom"/>
          </w:tcPr>
          <w:p w:rsidR="00D06E1D" w:rsidRDefault="00D06E1D">
            <w:pPr>
              <w:rPr>
                <w:rFonts w:ascii="Cambria" w:hAnsi="Cambria"/>
              </w:rPr>
            </w:pPr>
            <w:r>
              <w:rPr>
                <w:rFonts w:ascii="Cambria" w:hAnsi="Cambria"/>
              </w:rPr>
              <w:t>Предмет</w:t>
            </w:r>
          </w:p>
        </w:tc>
        <w:tc>
          <w:tcPr>
            <w:tcW w:w="5386" w:type="dxa"/>
            <w:shd w:val="clear" w:color="auto" w:fill="D9D9D9"/>
            <w:vAlign w:val="bottom"/>
          </w:tcPr>
          <w:p w:rsidR="00D06E1D" w:rsidRDefault="00D06E1D">
            <w:pPr>
              <w:rPr>
                <w:rFonts w:ascii="Cambria" w:hAnsi="Cambria"/>
              </w:rPr>
            </w:pPr>
            <w:r>
              <w:rPr>
                <w:rFonts w:ascii="Cambria" w:hAnsi="Cambria"/>
              </w:rPr>
              <w:t>Назив уџбеника</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Српски језик</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color w:val="000000"/>
                <w:lang w:val="ru-RU"/>
              </w:rPr>
              <w:t>Читанка  "Речи чаробнице"+ЦД Р. Жежељ</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Српски језик</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color w:val="000000"/>
                <w:lang w:val="ru-RU"/>
              </w:rPr>
              <w:t>Граматика "О језику" – Р. Жежељ Ралић</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Математика</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Математика</w:t>
            </w:r>
          </w:p>
        </w:tc>
        <w:tc>
          <w:tcPr>
            <w:tcW w:w="5386" w:type="dxa"/>
            <w:shd w:val="clear" w:color="000000" w:fill="FFFFFF"/>
          </w:tcPr>
          <w:p w:rsidR="00D06E1D" w:rsidRDefault="00D06E1D">
            <w:pPr>
              <w:rPr>
                <w:rFonts w:ascii="Cambria" w:hAnsi="Cambria"/>
              </w:rPr>
            </w:pPr>
            <w:r>
              <w:rPr>
                <w:rFonts w:ascii="Cambria" w:hAnsi="Cambria"/>
                <w:color w:val="000000"/>
              </w:rPr>
              <w:t>Радна свеска</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Природа и друштво</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Природа и друштво</w:t>
            </w:r>
          </w:p>
        </w:tc>
        <w:tc>
          <w:tcPr>
            <w:tcW w:w="5386" w:type="dxa"/>
            <w:shd w:val="clear" w:color="000000" w:fill="FFFFFF"/>
          </w:tcPr>
          <w:p w:rsidR="00D06E1D" w:rsidRDefault="00D06E1D">
            <w:pPr>
              <w:rPr>
                <w:rFonts w:ascii="Cambria" w:hAnsi="Cambria"/>
              </w:rPr>
            </w:pPr>
            <w:r>
              <w:rPr>
                <w:rFonts w:ascii="Cambria" w:hAnsi="Cambria"/>
                <w:color w:val="000000"/>
              </w:rPr>
              <w:t>Радна свеска</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Музичка култура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color w:val="000000"/>
                <w:lang w:val="ru-RU"/>
              </w:rPr>
              <w:t>Уџбеник "Чаробни свет музике"+ЦД</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Музичка култура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color w:val="000000"/>
                <w:lang w:val="ru-RU"/>
              </w:rPr>
              <w:t>Радна нота, свеска уз уџбеник "Чаробни свет музике"</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Енглески језик</w:t>
            </w:r>
          </w:p>
        </w:tc>
        <w:tc>
          <w:tcPr>
            <w:tcW w:w="5386" w:type="dxa"/>
            <w:shd w:val="clear" w:color="000000" w:fill="FFFFFF"/>
          </w:tcPr>
          <w:p w:rsidR="00D06E1D" w:rsidRDefault="00D06E1D">
            <w:pPr>
              <w:rPr>
                <w:rFonts w:ascii="Cambria" w:hAnsi="Cambria"/>
              </w:rPr>
            </w:pPr>
            <w:r>
              <w:rPr>
                <w:rFonts w:ascii="Cambria" w:hAnsi="Cambria"/>
                <w:color w:val="000000"/>
              </w:rPr>
              <w:t>PLYWAY TO ENGLSH 4 - уџбеник</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Енглески језик</w:t>
            </w:r>
          </w:p>
        </w:tc>
        <w:tc>
          <w:tcPr>
            <w:tcW w:w="5386" w:type="dxa"/>
            <w:shd w:val="clear" w:color="000000" w:fill="FFFFFF"/>
          </w:tcPr>
          <w:p w:rsidR="00D06E1D" w:rsidRDefault="00D06E1D">
            <w:pPr>
              <w:rPr>
                <w:rFonts w:ascii="Cambria" w:hAnsi="Cambria"/>
              </w:rPr>
            </w:pPr>
            <w:r>
              <w:rPr>
                <w:rFonts w:ascii="Cambria" w:hAnsi="Cambria"/>
                <w:color w:val="000000"/>
              </w:rPr>
              <w:t>PLYWAY TO ENGLSH 4 – радна свеска</w:t>
            </w:r>
          </w:p>
        </w:tc>
      </w:tr>
      <w:tr w:rsidR="00D06E1D" w:rsidTr="00450DF9">
        <w:trPr>
          <w:trHeight w:val="324"/>
        </w:trPr>
        <w:tc>
          <w:tcPr>
            <w:tcW w:w="1739" w:type="dxa"/>
            <w:shd w:val="clear" w:color="auto" w:fill="auto"/>
          </w:tcPr>
          <w:p w:rsidR="00D06E1D" w:rsidRPr="00D06E1D" w:rsidRDefault="00D06E1D">
            <w:pPr>
              <w:rPr>
                <w:rFonts w:ascii="Cambria" w:hAnsi="Cambria"/>
                <w:lang w:val="sr-Cyrl-RS"/>
              </w:rPr>
            </w:pPr>
            <w:r>
              <w:rPr>
                <w:rFonts w:ascii="Cambria" w:hAnsi="Cambria"/>
              </w:rPr>
              <w:t>З</w:t>
            </w:r>
            <w:r>
              <w:rPr>
                <w:rFonts w:ascii="Cambria" w:hAnsi="Cambria"/>
                <w:lang w:val="sr-Cyrl-RS"/>
              </w:rPr>
              <w:t>авод за уџбенике</w:t>
            </w:r>
          </w:p>
        </w:tc>
        <w:tc>
          <w:tcPr>
            <w:tcW w:w="3296" w:type="dxa"/>
            <w:shd w:val="clear" w:color="auto" w:fill="auto"/>
          </w:tcPr>
          <w:p w:rsidR="00D06E1D" w:rsidRDefault="00D06E1D">
            <w:pPr>
              <w:rPr>
                <w:rFonts w:ascii="Cambria" w:hAnsi="Cambria"/>
              </w:rPr>
            </w:pPr>
            <w:r>
              <w:rPr>
                <w:rFonts w:ascii="Cambria" w:hAnsi="Cambria"/>
              </w:rPr>
              <w:t>Француски језик</w:t>
            </w:r>
          </w:p>
        </w:tc>
        <w:tc>
          <w:tcPr>
            <w:tcW w:w="5386" w:type="dxa"/>
            <w:shd w:val="clear" w:color="000000" w:fill="FFFFFF"/>
          </w:tcPr>
          <w:p w:rsidR="00D06E1D" w:rsidRDefault="00D06E1D">
            <w:pPr>
              <w:rPr>
                <w:rFonts w:ascii="Cambria" w:hAnsi="Cambria"/>
                <w:color w:val="000000"/>
              </w:rPr>
            </w:pPr>
            <w:r>
              <w:rPr>
                <w:rFonts w:ascii="Cambria" w:hAnsi="Cambria"/>
                <w:color w:val="000000"/>
              </w:rPr>
              <w:t>JURS – уџбеник</w:t>
            </w:r>
          </w:p>
        </w:tc>
      </w:tr>
      <w:tr w:rsidR="00D06E1D" w:rsidTr="00450DF9">
        <w:trPr>
          <w:trHeight w:val="324"/>
        </w:trPr>
        <w:tc>
          <w:tcPr>
            <w:tcW w:w="1739" w:type="dxa"/>
            <w:shd w:val="clear" w:color="auto" w:fill="auto"/>
          </w:tcPr>
          <w:p w:rsidR="00D06E1D" w:rsidRPr="00D06E1D" w:rsidRDefault="00D06E1D" w:rsidP="00107B31">
            <w:pPr>
              <w:rPr>
                <w:rFonts w:ascii="Cambria" w:hAnsi="Cambria"/>
                <w:lang w:val="sr-Cyrl-RS"/>
              </w:rPr>
            </w:pPr>
            <w:r>
              <w:rPr>
                <w:rFonts w:ascii="Cambria" w:hAnsi="Cambria"/>
              </w:rPr>
              <w:t>З</w:t>
            </w:r>
            <w:r>
              <w:rPr>
                <w:rFonts w:ascii="Cambria" w:hAnsi="Cambria"/>
                <w:lang w:val="sr-Cyrl-RS"/>
              </w:rPr>
              <w:t>авод за уџбенике</w:t>
            </w:r>
          </w:p>
        </w:tc>
        <w:tc>
          <w:tcPr>
            <w:tcW w:w="3296" w:type="dxa"/>
            <w:shd w:val="clear" w:color="auto" w:fill="auto"/>
          </w:tcPr>
          <w:p w:rsidR="00D06E1D" w:rsidRDefault="00D06E1D">
            <w:pPr>
              <w:rPr>
                <w:rFonts w:ascii="Cambria" w:hAnsi="Cambria"/>
              </w:rPr>
            </w:pPr>
            <w:r>
              <w:rPr>
                <w:rFonts w:ascii="Cambria" w:hAnsi="Cambria"/>
              </w:rPr>
              <w:t>Француски језик</w:t>
            </w:r>
          </w:p>
        </w:tc>
        <w:tc>
          <w:tcPr>
            <w:tcW w:w="5386" w:type="dxa"/>
            <w:shd w:val="clear" w:color="000000" w:fill="FFFFFF"/>
          </w:tcPr>
          <w:p w:rsidR="00D06E1D" w:rsidRDefault="00D06E1D">
            <w:pPr>
              <w:rPr>
                <w:rFonts w:ascii="Cambria" w:hAnsi="Cambria"/>
                <w:color w:val="000000"/>
              </w:rPr>
            </w:pPr>
            <w:r>
              <w:rPr>
                <w:rFonts w:ascii="Cambria" w:hAnsi="Cambria"/>
                <w:color w:val="000000"/>
              </w:rPr>
              <w:t>JURS – радна свеска</w:t>
            </w:r>
          </w:p>
        </w:tc>
      </w:tr>
      <w:tr w:rsidR="00D06E1D" w:rsidTr="00450DF9">
        <w:trPr>
          <w:trHeight w:val="324"/>
        </w:trPr>
        <w:tc>
          <w:tcPr>
            <w:tcW w:w="1739" w:type="dxa"/>
            <w:shd w:val="clear" w:color="auto" w:fill="auto"/>
          </w:tcPr>
          <w:p w:rsidR="00D06E1D" w:rsidRPr="00D06E1D" w:rsidRDefault="00D06E1D" w:rsidP="00107B31">
            <w:pPr>
              <w:rPr>
                <w:rFonts w:ascii="Cambria" w:hAnsi="Cambria"/>
                <w:lang w:val="sr-Cyrl-RS"/>
              </w:rPr>
            </w:pPr>
            <w:r>
              <w:rPr>
                <w:rFonts w:ascii="Cambria" w:hAnsi="Cambria"/>
              </w:rPr>
              <w:t>З</w:t>
            </w:r>
            <w:r>
              <w:rPr>
                <w:rFonts w:ascii="Cambria" w:hAnsi="Cambria"/>
                <w:lang w:val="sr-Cyrl-RS"/>
              </w:rPr>
              <w:t>авод за уџбенике</w:t>
            </w:r>
          </w:p>
        </w:tc>
        <w:tc>
          <w:tcPr>
            <w:tcW w:w="3296" w:type="dxa"/>
            <w:shd w:val="clear" w:color="auto" w:fill="auto"/>
          </w:tcPr>
          <w:p w:rsidR="00D06E1D" w:rsidRDefault="00D06E1D">
            <w:pPr>
              <w:rPr>
                <w:rFonts w:ascii="Cambria" w:hAnsi="Cambria"/>
              </w:rPr>
            </w:pPr>
            <w:r>
              <w:rPr>
                <w:rFonts w:ascii="Cambria" w:hAnsi="Cambria"/>
              </w:rPr>
              <w:t>Веронаука</w:t>
            </w:r>
          </w:p>
        </w:tc>
        <w:tc>
          <w:tcPr>
            <w:tcW w:w="5386" w:type="dxa"/>
            <w:shd w:val="clear" w:color="000000" w:fill="FFFFFF"/>
          </w:tcPr>
          <w:p w:rsidR="00D06E1D" w:rsidRDefault="00D06E1D">
            <w:pPr>
              <w:rPr>
                <w:rFonts w:ascii="Cambria" w:hAnsi="Cambria"/>
              </w:rPr>
            </w:pPr>
            <w:r>
              <w:rPr>
                <w:rFonts w:ascii="Cambria" w:hAnsi="Cambria"/>
              </w:rPr>
              <w:t>Православни катихизис</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КЦ</w:t>
            </w:r>
          </w:p>
        </w:tc>
        <w:tc>
          <w:tcPr>
            <w:tcW w:w="3296" w:type="dxa"/>
            <w:shd w:val="clear" w:color="auto" w:fill="auto"/>
          </w:tcPr>
          <w:p w:rsidR="00D06E1D" w:rsidRDefault="00D06E1D">
            <w:pPr>
              <w:rPr>
                <w:rFonts w:ascii="Cambria" w:hAnsi="Cambria"/>
              </w:rPr>
            </w:pPr>
            <w:r>
              <w:rPr>
                <w:rFonts w:ascii="Cambria" w:hAnsi="Cambria"/>
              </w:rPr>
              <w:t>Грађанско васпитање</w:t>
            </w:r>
          </w:p>
        </w:tc>
        <w:tc>
          <w:tcPr>
            <w:tcW w:w="5386" w:type="dxa"/>
            <w:shd w:val="clear" w:color="000000" w:fill="FFFFFF"/>
          </w:tcPr>
          <w:p w:rsidR="00D06E1D" w:rsidRDefault="00D06E1D">
            <w:pPr>
              <w:rPr>
                <w:rFonts w:ascii="Cambria" w:hAnsi="Cambria"/>
              </w:rPr>
            </w:pPr>
            <w:r>
              <w:rPr>
                <w:rFonts w:ascii="Cambria" w:hAnsi="Cambria"/>
              </w:rPr>
              <w:t>Грађанско васпитање 4</w:t>
            </w:r>
          </w:p>
        </w:tc>
      </w:tr>
      <w:tr w:rsidR="00D06E1D" w:rsidTr="00450DF9">
        <w:trPr>
          <w:trHeight w:val="324"/>
        </w:trPr>
        <w:tc>
          <w:tcPr>
            <w:tcW w:w="1739" w:type="dxa"/>
            <w:shd w:val="clear" w:color="auto" w:fill="auto"/>
          </w:tcPr>
          <w:p w:rsidR="00D06E1D" w:rsidRPr="00D06E1D" w:rsidRDefault="00D06E1D" w:rsidP="00D06E1D">
            <w:pPr>
              <w:rPr>
                <w:rFonts w:ascii="Cambria" w:hAnsi="Cambria"/>
                <w:lang w:val="sr-Cyrl-RS"/>
              </w:rPr>
            </w:pPr>
            <w:r>
              <w:rPr>
                <w:rFonts w:ascii="Cambria" w:hAnsi="Cambria"/>
              </w:rPr>
              <w:t>З</w:t>
            </w:r>
            <w:r>
              <w:rPr>
                <w:rFonts w:ascii="Cambria" w:hAnsi="Cambria"/>
                <w:lang w:val="sr-Cyrl-RS"/>
              </w:rPr>
              <w:t>авод за уџбенике</w:t>
            </w:r>
          </w:p>
        </w:tc>
        <w:tc>
          <w:tcPr>
            <w:tcW w:w="3296" w:type="dxa"/>
            <w:shd w:val="clear" w:color="auto" w:fill="auto"/>
          </w:tcPr>
          <w:p w:rsidR="00D06E1D" w:rsidRDefault="00D06E1D">
            <w:pPr>
              <w:rPr>
                <w:rFonts w:ascii="Cambria" w:hAnsi="Cambria"/>
              </w:rPr>
            </w:pPr>
            <w:r>
              <w:rPr>
                <w:rFonts w:ascii="Cambria" w:hAnsi="Cambria"/>
              </w:rPr>
              <w:t>Чувари природе</w:t>
            </w:r>
          </w:p>
        </w:tc>
        <w:tc>
          <w:tcPr>
            <w:tcW w:w="5386" w:type="dxa"/>
            <w:shd w:val="clear" w:color="000000" w:fill="FFFFFF"/>
          </w:tcPr>
          <w:p w:rsidR="00D06E1D" w:rsidRDefault="00D06E1D">
            <w:pPr>
              <w:rPr>
                <w:rFonts w:ascii="Cambria" w:hAnsi="Cambria"/>
              </w:rPr>
            </w:pPr>
            <w:r>
              <w:rPr>
                <w:rFonts w:ascii="Cambria" w:hAnsi="Cambria"/>
                <w:color w:val="000000"/>
              </w:rPr>
              <w:t>Чувари природе 4+ЦД</w:t>
            </w:r>
          </w:p>
        </w:tc>
      </w:tr>
      <w:tr w:rsidR="00D06E1D" w:rsidTr="00450DF9">
        <w:trPr>
          <w:trHeight w:val="324"/>
        </w:trPr>
        <w:tc>
          <w:tcPr>
            <w:tcW w:w="10421" w:type="dxa"/>
            <w:gridSpan w:val="3"/>
            <w:shd w:val="clear" w:color="auto" w:fill="D9D9D9"/>
            <w:vAlign w:val="bottom"/>
          </w:tcPr>
          <w:p w:rsidR="00D06E1D" w:rsidRDefault="00D06E1D">
            <w:pPr>
              <w:jc w:val="center"/>
              <w:rPr>
                <w:rFonts w:ascii="Cambria" w:hAnsi="Cambria"/>
              </w:rPr>
            </w:pPr>
            <w:r>
              <w:rPr>
                <w:rFonts w:ascii="Cambria" w:hAnsi="Cambria"/>
                <w:b/>
                <w:sz w:val="32"/>
              </w:rPr>
              <w:t>V Разред</w:t>
            </w:r>
          </w:p>
        </w:tc>
      </w:tr>
      <w:tr w:rsidR="00D06E1D" w:rsidTr="00450DF9">
        <w:trPr>
          <w:trHeight w:val="324"/>
        </w:trPr>
        <w:tc>
          <w:tcPr>
            <w:tcW w:w="1739" w:type="dxa"/>
            <w:shd w:val="clear" w:color="auto" w:fill="D9D9D9"/>
          </w:tcPr>
          <w:p w:rsidR="00D06E1D" w:rsidRDefault="00D06E1D">
            <w:pPr>
              <w:rPr>
                <w:rFonts w:ascii="Cambria" w:hAnsi="Cambria"/>
              </w:rPr>
            </w:pPr>
            <w:r>
              <w:rPr>
                <w:rFonts w:ascii="Cambria" w:hAnsi="Cambria"/>
              </w:rPr>
              <w:t>Издавач</w:t>
            </w:r>
          </w:p>
        </w:tc>
        <w:tc>
          <w:tcPr>
            <w:tcW w:w="3296" w:type="dxa"/>
            <w:shd w:val="clear" w:color="auto" w:fill="D9D9D9"/>
          </w:tcPr>
          <w:p w:rsidR="00D06E1D" w:rsidRDefault="00D06E1D">
            <w:pPr>
              <w:rPr>
                <w:rFonts w:ascii="Cambria" w:hAnsi="Cambria"/>
              </w:rPr>
            </w:pPr>
            <w:r>
              <w:rPr>
                <w:rFonts w:ascii="Cambria" w:hAnsi="Cambria"/>
              </w:rPr>
              <w:t>Предмет</w:t>
            </w:r>
          </w:p>
        </w:tc>
        <w:tc>
          <w:tcPr>
            <w:tcW w:w="5386" w:type="dxa"/>
            <w:shd w:val="clear" w:color="auto" w:fill="D9D9D9"/>
          </w:tcPr>
          <w:p w:rsidR="00D06E1D" w:rsidRDefault="00D06E1D">
            <w:pPr>
              <w:rPr>
                <w:rFonts w:ascii="Cambria" w:hAnsi="Cambria"/>
              </w:rPr>
            </w:pPr>
            <w:r>
              <w:rPr>
                <w:rFonts w:ascii="Cambria" w:hAnsi="Cambria"/>
              </w:rPr>
              <w:t>Назив уџбеника</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lastRenderedPageBreak/>
              <w:t>Klett</w:t>
            </w:r>
          </w:p>
        </w:tc>
        <w:tc>
          <w:tcPr>
            <w:tcW w:w="3296" w:type="dxa"/>
            <w:shd w:val="clear" w:color="auto" w:fill="auto"/>
          </w:tcPr>
          <w:p w:rsidR="00D06E1D" w:rsidRDefault="00D06E1D">
            <w:pPr>
              <w:rPr>
                <w:rFonts w:ascii="Cambria" w:hAnsi="Cambria"/>
              </w:rPr>
            </w:pPr>
            <w:r>
              <w:rPr>
                <w:rFonts w:ascii="Cambria" w:hAnsi="Cambria"/>
              </w:rPr>
              <w:t xml:space="preserve">Српски језик </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lang w:val="ru-RU"/>
              </w:rPr>
              <w:t>Читанка – З. Мркаљ, З. Несторовић</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Default="00D06E1D">
            <w:pPr>
              <w:rPr>
                <w:rFonts w:ascii="Cambria" w:hAnsi="Cambria"/>
              </w:rPr>
            </w:pPr>
            <w:r>
              <w:rPr>
                <w:rFonts w:ascii="Cambria" w:hAnsi="Cambria"/>
              </w:rPr>
              <w:t xml:space="preserve">Српски језик </w:t>
            </w:r>
          </w:p>
        </w:tc>
        <w:tc>
          <w:tcPr>
            <w:tcW w:w="5386" w:type="dxa"/>
            <w:shd w:val="clear" w:color="000000" w:fill="FFFFFF"/>
          </w:tcPr>
          <w:p w:rsidR="00D06E1D" w:rsidRDefault="00D06E1D">
            <w:pPr>
              <w:rPr>
                <w:rFonts w:ascii="Cambria" w:hAnsi="Cambria"/>
              </w:rPr>
            </w:pPr>
            <w:r>
              <w:rPr>
                <w:rFonts w:ascii="Cambria" w:hAnsi="Cambria"/>
              </w:rPr>
              <w:t>Граматика - Весна Ломпар</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Default="00D06E1D">
            <w:pPr>
              <w:rPr>
                <w:rFonts w:ascii="Cambria" w:hAnsi="Cambria"/>
              </w:rPr>
            </w:pPr>
            <w:r>
              <w:rPr>
                <w:rFonts w:ascii="Cambria" w:hAnsi="Cambria"/>
              </w:rPr>
              <w:t xml:space="preserve">Математика </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 П. Огризовић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Default="00D06E1D">
            <w:pPr>
              <w:rPr>
                <w:rFonts w:ascii="Cambria" w:hAnsi="Cambria"/>
              </w:rPr>
            </w:pPr>
            <w:r>
              <w:rPr>
                <w:rFonts w:ascii="Cambria" w:hAnsi="Cambria"/>
              </w:rPr>
              <w:t xml:space="preserve">Математика </w:t>
            </w:r>
          </w:p>
        </w:tc>
        <w:tc>
          <w:tcPr>
            <w:tcW w:w="5386" w:type="dxa"/>
            <w:shd w:val="clear" w:color="000000" w:fill="FFFFFF"/>
          </w:tcPr>
          <w:p w:rsidR="00D06E1D" w:rsidRDefault="00D06E1D">
            <w:pPr>
              <w:rPr>
                <w:rFonts w:ascii="Cambria" w:hAnsi="Cambria"/>
              </w:rPr>
            </w:pPr>
            <w:r>
              <w:rPr>
                <w:rFonts w:ascii="Cambria" w:hAnsi="Cambria"/>
              </w:rPr>
              <w:t>Збирка задатака – П. Огризовић</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Default="00D06E1D">
            <w:pPr>
              <w:rPr>
                <w:rFonts w:ascii="Cambria" w:hAnsi="Cambria"/>
              </w:rPr>
            </w:pPr>
            <w:r>
              <w:rPr>
                <w:rFonts w:ascii="Cambria" w:hAnsi="Cambria"/>
              </w:rPr>
              <w:t>Историја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color w:val="000000"/>
                <w:lang w:val="ru-RU"/>
              </w:rPr>
              <w:t>Уџбеник</w:t>
            </w:r>
            <w:r w:rsidRPr="00A65A09">
              <w:rPr>
                <w:rFonts w:ascii="Cambria" w:hAnsi="Cambria"/>
                <w:lang w:val="ru-RU"/>
              </w:rPr>
              <w:t xml:space="preserve"> –Д. Лопандић, И. Петровић</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Default="00D06E1D">
            <w:pPr>
              <w:rPr>
                <w:rFonts w:ascii="Cambria" w:hAnsi="Cambria"/>
              </w:rPr>
            </w:pPr>
            <w:r>
              <w:rPr>
                <w:rFonts w:ascii="Cambria" w:hAnsi="Cambria"/>
              </w:rPr>
              <w:t>Геoграфија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color w:val="000000"/>
                <w:lang w:val="ru-RU"/>
              </w:rPr>
              <w:t>Уџбеник</w:t>
            </w:r>
            <w:r w:rsidRPr="00A65A09">
              <w:rPr>
                <w:rFonts w:ascii="Cambria" w:hAnsi="Cambria"/>
                <w:lang w:val="ru-RU"/>
              </w:rPr>
              <w:t xml:space="preserve"> – В. Ковачевић, С. Топаловић</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Bigz</w:t>
            </w:r>
          </w:p>
        </w:tc>
        <w:tc>
          <w:tcPr>
            <w:tcW w:w="3296" w:type="dxa"/>
            <w:shd w:val="clear" w:color="auto" w:fill="auto"/>
          </w:tcPr>
          <w:p w:rsidR="00D06E1D" w:rsidRDefault="00D06E1D">
            <w:pPr>
              <w:rPr>
                <w:rFonts w:ascii="Cambria" w:hAnsi="Cambria"/>
              </w:rPr>
            </w:pPr>
            <w:r>
              <w:rPr>
                <w:rFonts w:ascii="Cambria" w:hAnsi="Cambria"/>
              </w:rPr>
              <w:t>Биологија</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Фреска </w:t>
            </w:r>
          </w:p>
        </w:tc>
        <w:tc>
          <w:tcPr>
            <w:tcW w:w="3296" w:type="dxa"/>
            <w:shd w:val="clear" w:color="auto" w:fill="auto"/>
          </w:tcPr>
          <w:p w:rsidR="00D06E1D" w:rsidRPr="00450DF9" w:rsidRDefault="00D06E1D">
            <w:pPr>
              <w:rPr>
                <w:rFonts w:ascii="Cambria" w:hAnsi="Cambria"/>
                <w:lang w:val="sr-Cyrl-RS"/>
              </w:rPr>
            </w:pPr>
            <w:r>
              <w:rPr>
                <w:rFonts w:ascii="Cambria" w:hAnsi="Cambria"/>
              </w:rPr>
              <w:t>Енглески језик</w:t>
            </w:r>
            <w:r>
              <w:rPr>
                <w:rFonts w:ascii="Cambria" w:hAnsi="Cambria"/>
                <w:lang w:val="sr-Cyrl-RS"/>
              </w:rPr>
              <w:t xml:space="preserve"> 5 година учења</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 RIGHT ON 1</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Фреска </w:t>
            </w:r>
          </w:p>
        </w:tc>
        <w:tc>
          <w:tcPr>
            <w:tcW w:w="3296" w:type="dxa"/>
            <w:shd w:val="clear" w:color="auto" w:fill="auto"/>
          </w:tcPr>
          <w:p w:rsidR="00D06E1D" w:rsidRPr="00450DF9" w:rsidRDefault="00D06E1D">
            <w:pPr>
              <w:rPr>
                <w:rFonts w:ascii="Cambria" w:hAnsi="Cambria"/>
                <w:lang w:val="sr-Cyrl-RS"/>
              </w:rPr>
            </w:pPr>
            <w:r>
              <w:rPr>
                <w:rFonts w:ascii="Cambria" w:hAnsi="Cambria"/>
              </w:rPr>
              <w:t>Енглески језик</w:t>
            </w:r>
            <w:r>
              <w:rPr>
                <w:rFonts w:ascii="Cambria" w:hAnsi="Cambria"/>
                <w:lang w:val="sr-Cyrl-RS"/>
              </w:rPr>
              <w:t xml:space="preserve"> 5 година учења</w:t>
            </w:r>
          </w:p>
        </w:tc>
        <w:tc>
          <w:tcPr>
            <w:tcW w:w="5386" w:type="dxa"/>
            <w:shd w:val="clear" w:color="000000" w:fill="FFFFFF"/>
          </w:tcPr>
          <w:p w:rsidR="00D06E1D" w:rsidRDefault="00D06E1D">
            <w:pPr>
              <w:rPr>
                <w:rFonts w:ascii="Cambria" w:hAnsi="Cambria"/>
              </w:rPr>
            </w:pPr>
            <w:r>
              <w:rPr>
                <w:rFonts w:ascii="Cambria" w:hAnsi="Cambria"/>
              </w:rPr>
              <w:t>Радна свеска- RIGHT ON 1</w:t>
            </w:r>
          </w:p>
        </w:tc>
      </w:tr>
      <w:tr w:rsidR="00D06E1D" w:rsidTr="00450DF9">
        <w:trPr>
          <w:trHeight w:val="324"/>
        </w:trPr>
        <w:tc>
          <w:tcPr>
            <w:tcW w:w="1739" w:type="dxa"/>
            <w:shd w:val="clear" w:color="auto" w:fill="auto"/>
          </w:tcPr>
          <w:p w:rsidR="00D06E1D" w:rsidRPr="00450DF9" w:rsidRDefault="00D06E1D">
            <w:pPr>
              <w:rPr>
                <w:rFonts w:ascii="Cambria" w:hAnsi="Cambria"/>
                <w:lang w:val="sr-Cyrl-RS"/>
              </w:rPr>
            </w:pPr>
            <w:r>
              <w:rPr>
                <w:rFonts w:ascii="Cambria" w:hAnsi="Cambria"/>
                <w:lang w:val="sr-Cyrl-RS"/>
              </w:rPr>
              <w:t>Завод за уџбенике</w:t>
            </w:r>
          </w:p>
        </w:tc>
        <w:tc>
          <w:tcPr>
            <w:tcW w:w="3296" w:type="dxa"/>
            <w:shd w:val="clear" w:color="auto" w:fill="auto"/>
          </w:tcPr>
          <w:p w:rsidR="00D06E1D" w:rsidRPr="00450DF9" w:rsidRDefault="00D06E1D">
            <w:pPr>
              <w:rPr>
                <w:rFonts w:ascii="Cambria" w:hAnsi="Cambria"/>
                <w:lang w:val="sr-Cyrl-RS"/>
              </w:rPr>
            </w:pPr>
            <w:r>
              <w:rPr>
                <w:rFonts w:ascii="Cambria" w:hAnsi="Cambria"/>
                <w:lang w:val="sr-Cyrl-RS"/>
              </w:rPr>
              <w:t xml:space="preserve">Енглески језик 1 година учења </w:t>
            </w:r>
          </w:p>
        </w:tc>
        <w:tc>
          <w:tcPr>
            <w:tcW w:w="5386" w:type="dxa"/>
            <w:shd w:val="clear" w:color="000000" w:fill="FFFFFF"/>
          </w:tcPr>
          <w:p w:rsidR="00D06E1D" w:rsidRPr="00450DF9" w:rsidRDefault="00D06E1D" w:rsidP="00107B31">
            <w:pPr>
              <w:rPr>
                <w:rFonts w:ascii="Cambria" w:hAnsi="Cambria"/>
                <w:lang w:val="sr-Cyrl-RS"/>
              </w:rPr>
            </w:pPr>
            <w:r>
              <w:rPr>
                <w:rFonts w:ascii="Cambria" w:hAnsi="Cambria"/>
              </w:rPr>
              <w:t xml:space="preserve">Talk Talk - </w:t>
            </w:r>
            <w:r>
              <w:rPr>
                <w:rFonts w:ascii="Cambria" w:hAnsi="Cambria"/>
                <w:lang w:val="sr-Cyrl-RS"/>
              </w:rPr>
              <w:t>уџбеник</w:t>
            </w:r>
          </w:p>
        </w:tc>
      </w:tr>
      <w:tr w:rsidR="00D06E1D" w:rsidTr="00450DF9">
        <w:trPr>
          <w:trHeight w:val="324"/>
        </w:trPr>
        <w:tc>
          <w:tcPr>
            <w:tcW w:w="1739" w:type="dxa"/>
            <w:shd w:val="clear" w:color="auto" w:fill="auto"/>
          </w:tcPr>
          <w:p w:rsidR="00D06E1D" w:rsidRPr="00450DF9" w:rsidRDefault="00D06E1D" w:rsidP="00107B31">
            <w:pPr>
              <w:rPr>
                <w:rFonts w:ascii="Cambria" w:hAnsi="Cambria"/>
                <w:lang w:val="sr-Cyrl-RS"/>
              </w:rPr>
            </w:pPr>
            <w:r>
              <w:rPr>
                <w:rFonts w:ascii="Cambria" w:hAnsi="Cambria"/>
                <w:lang w:val="sr-Cyrl-RS"/>
              </w:rPr>
              <w:t>Завод за уџбенике</w:t>
            </w:r>
          </w:p>
        </w:tc>
        <w:tc>
          <w:tcPr>
            <w:tcW w:w="3296" w:type="dxa"/>
            <w:shd w:val="clear" w:color="auto" w:fill="auto"/>
          </w:tcPr>
          <w:p w:rsidR="00D06E1D" w:rsidRPr="00450DF9" w:rsidRDefault="00D06E1D" w:rsidP="00107B31">
            <w:pPr>
              <w:rPr>
                <w:rFonts w:ascii="Cambria" w:hAnsi="Cambria"/>
                <w:lang w:val="sr-Cyrl-RS"/>
              </w:rPr>
            </w:pPr>
            <w:r>
              <w:rPr>
                <w:rFonts w:ascii="Cambria" w:hAnsi="Cambria"/>
                <w:lang w:val="sr-Cyrl-RS"/>
              </w:rPr>
              <w:t xml:space="preserve">Енглески језик 1 година учења </w:t>
            </w:r>
          </w:p>
        </w:tc>
        <w:tc>
          <w:tcPr>
            <w:tcW w:w="5386" w:type="dxa"/>
            <w:shd w:val="clear" w:color="000000" w:fill="FFFFFF"/>
          </w:tcPr>
          <w:p w:rsidR="00D06E1D" w:rsidRPr="00450DF9" w:rsidRDefault="00D06E1D" w:rsidP="00107B31">
            <w:pPr>
              <w:rPr>
                <w:rFonts w:ascii="Cambria" w:hAnsi="Cambria"/>
                <w:lang w:val="sr-Cyrl-RS"/>
              </w:rPr>
            </w:pPr>
            <w:r>
              <w:rPr>
                <w:rFonts w:ascii="Cambria" w:hAnsi="Cambria"/>
              </w:rPr>
              <w:t xml:space="preserve">Talk Talk – </w:t>
            </w:r>
            <w:r>
              <w:rPr>
                <w:rFonts w:ascii="Cambria" w:hAnsi="Cambria"/>
                <w:lang w:val="sr-Cyrl-RS"/>
              </w:rPr>
              <w:t>радна свеска</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lang w:val="sr-Cyrl-RS"/>
              </w:rPr>
              <w:t>Завод за уџбенике</w:t>
            </w:r>
          </w:p>
        </w:tc>
        <w:tc>
          <w:tcPr>
            <w:tcW w:w="3296" w:type="dxa"/>
            <w:shd w:val="clear" w:color="auto" w:fill="auto"/>
          </w:tcPr>
          <w:p w:rsidR="00D06E1D" w:rsidRPr="00450DF9" w:rsidRDefault="00D06E1D">
            <w:pPr>
              <w:rPr>
                <w:rFonts w:ascii="Cambria" w:hAnsi="Cambria"/>
                <w:lang w:val="sr-Cyrl-RS"/>
              </w:rPr>
            </w:pPr>
            <w:r>
              <w:rPr>
                <w:rFonts w:ascii="Cambria" w:hAnsi="Cambria"/>
              </w:rPr>
              <w:t>Француски језик</w:t>
            </w:r>
            <w:r>
              <w:rPr>
                <w:rFonts w:ascii="Cambria" w:hAnsi="Cambria"/>
                <w:lang w:val="sr-Cyrl-RS"/>
              </w:rPr>
              <w:t xml:space="preserve"> 5 година учења</w:t>
            </w:r>
          </w:p>
        </w:tc>
        <w:tc>
          <w:tcPr>
            <w:tcW w:w="5386" w:type="dxa"/>
            <w:shd w:val="clear" w:color="000000" w:fill="FFFFFF"/>
          </w:tcPr>
          <w:p w:rsidR="00D06E1D" w:rsidRPr="00450DF9" w:rsidRDefault="00D06E1D">
            <w:pPr>
              <w:rPr>
                <w:rFonts w:ascii="Cambria" w:hAnsi="Cambria"/>
                <w:lang w:val="sr-Cyrl-RS"/>
              </w:rPr>
            </w:pPr>
            <w:r>
              <w:rPr>
                <w:rFonts w:ascii="Cambria" w:hAnsi="Cambria"/>
              </w:rPr>
              <w:t xml:space="preserve">Image des France 5 + CD - </w:t>
            </w:r>
            <w:r>
              <w:rPr>
                <w:rFonts w:ascii="Cambria" w:hAnsi="Cambria"/>
                <w:lang w:val="sr-Cyrl-RS"/>
              </w:rPr>
              <w:t>уџбеник</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lang w:val="sr-Cyrl-RS"/>
              </w:rPr>
              <w:t>Завод за уџбенике</w:t>
            </w:r>
          </w:p>
        </w:tc>
        <w:tc>
          <w:tcPr>
            <w:tcW w:w="3296" w:type="dxa"/>
            <w:shd w:val="clear" w:color="auto" w:fill="auto"/>
          </w:tcPr>
          <w:p w:rsidR="00D06E1D" w:rsidRPr="00450DF9" w:rsidRDefault="00D06E1D">
            <w:pPr>
              <w:rPr>
                <w:rFonts w:ascii="Cambria" w:hAnsi="Cambria"/>
                <w:lang w:val="sr-Cyrl-RS"/>
              </w:rPr>
            </w:pPr>
            <w:r>
              <w:rPr>
                <w:rFonts w:ascii="Cambria" w:hAnsi="Cambria"/>
              </w:rPr>
              <w:t>Француски језик</w:t>
            </w:r>
            <w:r>
              <w:rPr>
                <w:rFonts w:ascii="Cambria" w:hAnsi="Cambria"/>
                <w:lang w:val="sr-Cyrl-RS"/>
              </w:rPr>
              <w:t xml:space="preserve"> 5 година учења</w:t>
            </w:r>
          </w:p>
        </w:tc>
        <w:tc>
          <w:tcPr>
            <w:tcW w:w="5386" w:type="dxa"/>
            <w:shd w:val="clear" w:color="000000" w:fill="FFFFFF"/>
          </w:tcPr>
          <w:p w:rsidR="00D06E1D" w:rsidRPr="00450DF9" w:rsidRDefault="00D06E1D">
            <w:pPr>
              <w:rPr>
                <w:rFonts w:ascii="Cambria" w:hAnsi="Cambria"/>
                <w:lang w:val="sr-Cyrl-RS"/>
              </w:rPr>
            </w:pPr>
            <w:r>
              <w:rPr>
                <w:rFonts w:ascii="Cambria" w:hAnsi="Cambria"/>
              </w:rPr>
              <w:t>Image des France 5 + CD –</w:t>
            </w:r>
            <w:r>
              <w:rPr>
                <w:rFonts w:ascii="Cambria" w:hAnsi="Cambria"/>
                <w:lang w:val="sr-Cyrl-RS"/>
              </w:rPr>
              <w:t xml:space="preserve"> радна свеска</w:t>
            </w:r>
          </w:p>
        </w:tc>
      </w:tr>
      <w:tr w:rsidR="00D06E1D" w:rsidTr="00450DF9">
        <w:trPr>
          <w:trHeight w:val="324"/>
        </w:trPr>
        <w:tc>
          <w:tcPr>
            <w:tcW w:w="1739" w:type="dxa"/>
            <w:shd w:val="clear" w:color="auto" w:fill="auto"/>
          </w:tcPr>
          <w:p w:rsidR="00D06E1D" w:rsidRDefault="00D06E1D" w:rsidP="00107B31">
            <w:pPr>
              <w:rPr>
                <w:rFonts w:ascii="Cambria" w:hAnsi="Cambria"/>
              </w:rPr>
            </w:pPr>
            <w:r>
              <w:rPr>
                <w:rFonts w:ascii="Cambria" w:hAnsi="Cambria"/>
              </w:rPr>
              <w:t>Klett</w:t>
            </w:r>
          </w:p>
        </w:tc>
        <w:tc>
          <w:tcPr>
            <w:tcW w:w="3296" w:type="dxa"/>
            <w:shd w:val="clear" w:color="auto" w:fill="auto"/>
          </w:tcPr>
          <w:p w:rsidR="00D06E1D" w:rsidRPr="00450DF9" w:rsidRDefault="00D06E1D" w:rsidP="00107B31">
            <w:pPr>
              <w:rPr>
                <w:rFonts w:ascii="Cambria" w:hAnsi="Cambria"/>
                <w:lang w:val="sr-Cyrl-RS"/>
              </w:rPr>
            </w:pPr>
            <w:r>
              <w:rPr>
                <w:rFonts w:ascii="Cambria" w:hAnsi="Cambria"/>
              </w:rPr>
              <w:t>Француски језик</w:t>
            </w:r>
            <w:r>
              <w:rPr>
                <w:rFonts w:ascii="Cambria" w:hAnsi="Cambria"/>
                <w:lang w:val="sr-Cyrl-RS"/>
              </w:rPr>
              <w:t xml:space="preserve"> </w:t>
            </w:r>
            <w:r>
              <w:rPr>
                <w:rFonts w:ascii="Cambria" w:hAnsi="Cambria"/>
              </w:rPr>
              <w:t>1</w:t>
            </w:r>
            <w:r>
              <w:rPr>
                <w:rFonts w:ascii="Cambria" w:hAnsi="Cambria"/>
                <w:lang w:val="sr-Cyrl-RS"/>
              </w:rPr>
              <w:t xml:space="preserve"> година учења</w:t>
            </w:r>
          </w:p>
        </w:tc>
        <w:tc>
          <w:tcPr>
            <w:tcW w:w="5386" w:type="dxa"/>
            <w:shd w:val="clear" w:color="000000" w:fill="FFFFFF"/>
          </w:tcPr>
          <w:p w:rsidR="00D06E1D" w:rsidRDefault="00D06E1D" w:rsidP="00107B31">
            <w:pPr>
              <w:rPr>
                <w:rFonts w:ascii="Cambria" w:hAnsi="Cambria"/>
              </w:rPr>
            </w:pPr>
            <w:r>
              <w:rPr>
                <w:rFonts w:ascii="Cambria" w:hAnsi="Cambria"/>
              </w:rPr>
              <w:t xml:space="preserve">CLUB @ DOS- </w:t>
            </w:r>
            <w:r>
              <w:rPr>
                <w:rFonts w:ascii="Cambria" w:hAnsi="Cambria"/>
                <w:color w:val="000000"/>
              </w:rPr>
              <w:t>Уџбеник</w:t>
            </w:r>
          </w:p>
        </w:tc>
      </w:tr>
      <w:tr w:rsidR="00D06E1D" w:rsidTr="00450DF9">
        <w:trPr>
          <w:trHeight w:val="324"/>
        </w:trPr>
        <w:tc>
          <w:tcPr>
            <w:tcW w:w="1739" w:type="dxa"/>
            <w:shd w:val="clear" w:color="auto" w:fill="auto"/>
          </w:tcPr>
          <w:p w:rsidR="00D06E1D" w:rsidRDefault="00D06E1D" w:rsidP="00107B31">
            <w:pPr>
              <w:rPr>
                <w:rFonts w:ascii="Cambria" w:hAnsi="Cambria"/>
              </w:rPr>
            </w:pPr>
            <w:r>
              <w:rPr>
                <w:rFonts w:ascii="Cambria" w:hAnsi="Cambria"/>
              </w:rPr>
              <w:t>Klett</w:t>
            </w:r>
          </w:p>
        </w:tc>
        <w:tc>
          <w:tcPr>
            <w:tcW w:w="3296" w:type="dxa"/>
            <w:shd w:val="clear" w:color="auto" w:fill="auto"/>
          </w:tcPr>
          <w:p w:rsidR="00D06E1D" w:rsidRPr="00450DF9" w:rsidRDefault="00D06E1D" w:rsidP="00107B31">
            <w:pPr>
              <w:rPr>
                <w:rFonts w:ascii="Cambria" w:hAnsi="Cambria"/>
                <w:lang w:val="sr-Cyrl-RS"/>
              </w:rPr>
            </w:pPr>
            <w:r>
              <w:rPr>
                <w:rFonts w:ascii="Cambria" w:hAnsi="Cambria"/>
              </w:rPr>
              <w:t>Француски језик</w:t>
            </w:r>
            <w:r>
              <w:rPr>
                <w:rFonts w:ascii="Cambria" w:hAnsi="Cambria"/>
                <w:lang w:val="sr-Cyrl-RS"/>
              </w:rPr>
              <w:t xml:space="preserve"> </w:t>
            </w:r>
            <w:r>
              <w:rPr>
                <w:rFonts w:ascii="Cambria" w:hAnsi="Cambria"/>
              </w:rPr>
              <w:t>1</w:t>
            </w:r>
            <w:r>
              <w:rPr>
                <w:rFonts w:ascii="Cambria" w:hAnsi="Cambria"/>
                <w:lang w:val="sr-Cyrl-RS"/>
              </w:rPr>
              <w:t xml:space="preserve"> година учења</w:t>
            </w:r>
          </w:p>
        </w:tc>
        <w:tc>
          <w:tcPr>
            <w:tcW w:w="5386" w:type="dxa"/>
            <w:shd w:val="clear" w:color="000000" w:fill="FFFFFF"/>
          </w:tcPr>
          <w:p w:rsidR="00D06E1D" w:rsidRDefault="00D06E1D" w:rsidP="00107B31">
            <w:pPr>
              <w:rPr>
                <w:rFonts w:ascii="Cambria" w:hAnsi="Cambria"/>
              </w:rPr>
            </w:pPr>
            <w:r>
              <w:rPr>
                <w:rFonts w:ascii="Cambria" w:hAnsi="Cambria"/>
              </w:rPr>
              <w:t>CLUB @ DOS  - Радна свеска</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Нови Логос</w:t>
            </w:r>
          </w:p>
        </w:tc>
        <w:tc>
          <w:tcPr>
            <w:tcW w:w="3296" w:type="dxa"/>
            <w:shd w:val="clear" w:color="auto" w:fill="auto"/>
          </w:tcPr>
          <w:p w:rsidR="00D06E1D" w:rsidRDefault="00D06E1D">
            <w:pPr>
              <w:rPr>
                <w:rFonts w:ascii="Cambria" w:hAnsi="Cambria"/>
              </w:rPr>
            </w:pPr>
            <w:r>
              <w:rPr>
                <w:rFonts w:ascii="Cambria" w:hAnsi="Cambria"/>
              </w:rPr>
              <w:t>Техника и технологија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color w:val="000000"/>
                <w:lang w:val="ru-RU"/>
              </w:rPr>
              <w:t>Уџбеник</w:t>
            </w:r>
            <w:r w:rsidRPr="00A65A09">
              <w:rPr>
                <w:rFonts w:ascii="Cambria" w:hAnsi="Cambria"/>
                <w:lang w:val="ru-RU"/>
              </w:rPr>
              <w:t xml:space="preserve"> –Ж. Васић, Д. Каруовић</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Default="00D06E1D">
            <w:pPr>
              <w:rPr>
                <w:rFonts w:ascii="Cambria" w:hAnsi="Cambria"/>
              </w:rPr>
            </w:pPr>
            <w:r>
              <w:rPr>
                <w:rFonts w:ascii="Cambria" w:hAnsi="Cambria"/>
              </w:rPr>
              <w:t>Музичка култура</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+ЦД</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БИГЗ</w:t>
            </w:r>
          </w:p>
        </w:tc>
        <w:tc>
          <w:tcPr>
            <w:tcW w:w="3296" w:type="dxa"/>
            <w:shd w:val="clear" w:color="auto" w:fill="auto"/>
          </w:tcPr>
          <w:p w:rsidR="00D06E1D" w:rsidRDefault="00D06E1D">
            <w:pPr>
              <w:rPr>
                <w:rFonts w:ascii="Cambria" w:hAnsi="Cambria"/>
              </w:rPr>
            </w:pPr>
            <w:r>
              <w:rPr>
                <w:rFonts w:ascii="Cambria" w:hAnsi="Cambria"/>
              </w:rPr>
              <w:t>Ликовна култура</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w:t>
            </w:r>
          </w:p>
        </w:tc>
      </w:tr>
      <w:tr w:rsidR="00D06E1D" w:rsidTr="00450DF9">
        <w:trPr>
          <w:trHeight w:val="324"/>
        </w:trPr>
        <w:tc>
          <w:tcPr>
            <w:tcW w:w="1739" w:type="dxa"/>
            <w:shd w:val="clear" w:color="auto" w:fill="auto"/>
          </w:tcPr>
          <w:p w:rsidR="00D06E1D" w:rsidRDefault="00D06E1D" w:rsidP="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Default="00D06E1D">
            <w:pPr>
              <w:rPr>
                <w:rFonts w:ascii="Cambria" w:hAnsi="Cambria"/>
              </w:rPr>
            </w:pPr>
            <w:r>
              <w:rPr>
                <w:rFonts w:ascii="Cambria" w:hAnsi="Cambria"/>
              </w:rPr>
              <w:t xml:space="preserve">Информатика </w:t>
            </w:r>
          </w:p>
        </w:tc>
        <w:tc>
          <w:tcPr>
            <w:tcW w:w="5386" w:type="dxa"/>
            <w:shd w:val="clear" w:color="000000" w:fill="FFFFFF"/>
          </w:tcPr>
          <w:p w:rsidR="00D06E1D" w:rsidRDefault="00D06E1D">
            <w:pPr>
              <w:rPr>
                <w:rFonts w:ascii="Cambria" w:hAnsi="Cambria"/>
              </w:rPr>
            </w:pPr>
            <w:r>
              <w:rPr>
                <w:rFonts w:ascii="Cambria" w:hAnsi="Cambria"/>
                <w:color w:val="000000"/>
              </w:rPr>
              <w:t>Уџбеник</w:t>
            </w:r>
            <w:r>
              <w:rPr>
                <w:rFonts w:ascii="Cambria" w:hAnsi="Cambria"/>
              </w:rPr>
              <w:t xml:space="preserve"> – В. Стевановић</w:t>
            </w:r>
          </w:p>
        </w:tc>
      </w:tr>
      <w:tr w:rsidR="00D06E1D" w:rsidTr="00450DF9">
        <w:trPr>
          <w:trHeight w:val="324"/>
        </w:trPr>
        <w:tc>
          <w:tcPr>
            <w:tcW w:w="10421" w:type="dxa"/>
            <w:gridSpan w:val="3"/>
            <w:shd w:val="clear" w:color="auto" w:fill="D9D9D9"/>
            <w:vAlign w:val="bottom"/>
          </w:tcPr>
          <w:p w:rsidR="00D06E1D" w:rsidRDefault="00D06E1D">
            <w:pPr>
              <w:jc w:val="center"/>
              <w:rPr>
                <w:rFonts w:ascii="Cambria" w:hAnsi="Cambria"/>
              </w:rPr>
            </w:pPr>
            <w:r>
              <w:rPr>
                <w:rFonts w:ascii="Cambria" w:hAnsi="Cambria"/>
                <w:b/>
                <w:sz w:val="32"/>
              </w:rPr>
              <w:t>VI Разред</w:t>
            </w:r>
          </w:p>
        </w:tc>
      </w:tr>
      <w:tr w:rsidR="00D06E1D" w:rsidTr="00450DF9">
        <w:trPr>
          <w:trHeight w:val="324"/>
        </w:trPr>
        <w:tc>
          <w:tcPr>
            <w:tcW w:w="1739" w:type="dxa"/>
            <w:shd w:val="clear" w:color="auto" w:fill="D9D9D9"/>
          </w:tcPr>
          <w:p w:rsidR="00D06E1D" w:rsidRDefault="00D06E1D">
            <w:pPr>
              <w:rPr>
                <w:rFonts w:ascii="Cambria" w:hAnsi="Cambria"/>
              </w:rPr>
            </w:pPr>
            <w:r>
              <w:rPr>
                <w:rFonts w:ascii="Cambria" w:hAnsi="Cambria"/>
              </w:rPr>
              <w:t>Издавач</w:t>
            </w:r>
          </w:p>
        </w:tc>
        <w:tc>
          <w:tcPr>
            <w:tcW w:w="3296" w:type="dxa"/>
            <w:shd w:val="clear" w:color="auto" w:fill="D9D9D9"/>
          </w:tcPr>
          <w:p w:rsidR="00D06E1D" w:rsidRDefault="00D06E1D">
            <w:pPr>
              <w:rPr>
                <w:rFonts w:ascii="Cambria" w:hAnsi="Cambria"/>
              </w:rPr>
            </w:pPr>
            <w:r>
              <w:rPr>
                <w:rFonts w:ascii="Cambria" w:hAnsi="Cambria"/>
              </w:rPr>
              <w:t>Издавач</w:t>
            </w:r>
          </w:p>
        </w:tc>
        <w:tc>
          <w:tcPr>
            <w:tcW w:w="5386" w:type="dxa"/>
            <w:shd w:val="clear" w:color="auto" w:fill="D9D9D9"/>
          </w:tcPr>
          <w:p w:rsidR="00D06E1D" w:rsidRDefault="00D06E1D">
            <w:pPr>
              <w:rPr>
                <w:rFonts w:ascii="Cambria" w:hAnsi="Cambria"/>
              </w:rPr>
            </w:pPr>
            <w:r>
              <w:rPr>
                <w:rFonts w:ascii="Cambria" w:hAnsi="Cambria"/>
              </w:rPr>
              <w:t>Издавач</w:t>
            </w:r>
          </w:p>
        </w:tc>
      </w:tr>
      <w:tr w:rsidR="00387320" w:rsidTr="00450DF9">
        <w:trPr>
          <w:trHeight w:val="324"/>
        </w:trPr>
        <w:tc>
          <w:tcPr>
            <w:tcW w:w="1739" w:type="dxa"/>
            <w:shd w:val="clear" w:color="auto" w:fill="auto"/>
          </w:tcPr>
          <w:p w:rsidR="00387320" w:rsidRDefault="00387320">
            <w:r w:rsidRPr="00373ED3">
              <w:rPr>
                <w:rFonts w:ascii="Cambria" w:hAnsi="Cambria"/>
              </w:rPr>
              <w:t>Klett</w:t>
            </w:r>
          </w:p>
        </w:tc>
        <w:tc>
          <w:tcPr>
            <w:tcW w:w="3296" w:type="dxa"/>
            <w:shd w:val="clear" w:color="auto" w:fill="auto"/>
          </w:tcPr>
          <w:p w:rsidR="00387320" w:rsidRPr="00387320" w:rsidRDefault="00387320">
            <w:pPr>
              <w:rPr>
                <w:rFonts w:ascii="Cambria" w:hAnsi="Cambria"/>
              </w:rPr>
            </w:pPr>
            <w:r w:rsidRPr="00387320">
              <w:rPr>
                <w:rFonts w:ascii="Cambria" w:hAnsi="Cambria"/>
              </w:rPr>
              <w:t xml:space="preserve">Српски језик  </w:t>
            </w:r>
          </w:p>
        </w:tc>
        <w:tc>
          <w:tcPr>
            <w:tcW w:w="5386" w:type="dxa"/>
            <w:shd w:val="clear" w:color="000000" w:fill="FFFFFF"/>
          </w:tcPr>
          <w:p w:rsidR="00387320" w:rsidRPr="00387320" w:rsidRDefault="00387320">
            <w:pPr>
              <w:rPr>
                <w:rFonts w:ascii="Cambria" w:hAnsi="Cambria"/>
                <w:lang w:val="sr-Cyrl-RS"/>
              </w:rPr>
            </w:pPr>
            <w:r w:rsidRPr="00387320">
              <w:rPr>
                <w:rFonts w:ascii="Cambria" w:hAnsi="Cambria"/>
                <w:color w:val="000000"/>
              </w:rPr>
              <w:t xml:space="preserve">Читанка </w:t>
            </w:r>
            <w:r w:rsidRPr="00387320">
              <w:rPr>
                <w:rFonts w:ascii="Cambria" w:hAnsi="Cambria"/>
                <w:color w:val="000000"/>
                <w:lang w:val="sr-Cyrl-RS"/>
              </w:rPr>
              <w:t>„Извор“ – З.мркаљ, З. Несторовић</w:t>
            </w:r>
          </w:p>
        </w:tc>
      </w:tr>
      <w:tr w:rsidR="00387320" w:rsidTr="00450DF9">
        <w:trPr>
          <w:trHeight w:val="324"/>
        </w:trPr>
        <w:tc>
          <w:tcPr>
            <w:tcW w:w="1739" w:type="dxa"/>
            <w:shd w:val="clear" w:color="auto" w:fill="auto"/>
          </w:tcPr>
          <w:p w:rsidR="00387320" w:rsidRDefault="00387320">
            <w:r w:rsidRPr="00373ED3">
              <w:rPr>
                <w:rFonts w:ascii="Cambria" w:hAnsi="Cambria"/>
              </w:rPr>
              <w:t>Klett</w:t>
            </w:r>
          </w:p>
        </w:tc>
        <w:tc>
          <w:tcPr>
            <w:tcW w:w="3296" w:type="dxa"/>
            <w:shd w:val="clear" w:color="auto" w:fill="auto"/>
          </w:tcPr>
          <w:p w:rsidR="00387320" w:rsidRPr="00387320" w:rsidRDefault="00387320">
            <w:pPr>
              <w:rPr>
                <w:rFonts w:ascii="Cambria" w:hAnsi="Cambria"/>
              </w:rPr>
            </w:pPr>
            <w:r w:rsidRPr="00387320">
              <w:rPr>
                <w:rFonts w:ascii="Cambria" w:hAnsi="Cambria"/>
              </w:rPr>
              <w:t xml:space="preserve">Српски језик  </w:t>
            </w:r>
          </w:p>
        </w:tc>
        <w:tc>
          <w:tcPr>
            <w:tcW w:w="5386" w:type="dxa"/>
            <w:shd w:val="clear" w:color="000000" w:fill="FFFFFF"/>
          </w:tcPr>
          <w:p w:rsidR="00387320" w:rsidRPr="00387320" w:rsidRDefault="00387320">
            <w:pPr>
              <w:rPr>
                <w:rFonts w:ascii="Cambria" w:hAnsi="Cambria"/>
                <w:lang w:val="sr-Cyrl-RS"/>
              </w:rPr>
            </w:pPr>
            <w:r w:rsidRPr="00387320">
              <w:rPr>
                <w:rFonts w:ascii="Cambria" w:hAnsi="Cambria"/>
                <w:color w:val="000000"/>
              </w:rPr>
              <w:t>Граматика 6</w:t>
            </w:r>
            <w:r w:rsidRPr="00387320">
              <w:rPr>
                <w:rFonts w:ascii="Cambria" w:hAnsi="Cambria"/>
                <w:color w:val="000000"/>
                <w:lang w:val="sr-Cyrl-RS"/>
              </w:rPr>
              <w:t xml:space="preserve"> – В. Ломпар </w:t>
            </w:r>
          </w:p>
        </w:tc>
      </w:tr>
      <w:tr w:rsidR="00387320" w:rsidRPr="00A65A09" w:rsidTr="00450DF9">
        <w:trPr>
          <w:trHeight w:val="324"/>
        </w:trPr>
        <w:tc>
          <w:tcPr>
            <w:tcW w:w="1739" w:type="dxa"/>
            <w:shd w:val="clear" w:color="auto" w:fill="auto"/>
          </w:tcPr>
          <w:p w:rsidR="00387320" w:rsidRDefault="00387320">
            <w:r w:rsidRPr="00373ED3">
              <w:rPr>
                <w:rFonts w:ascii="Cambria" w:hAnsi="Cambria"/>
              </w:rPr>
              <w:t>Klett</w:t>
            </w:r>
          </w:p>
        </w:tc>
        <w:tc>
          <w:tcPr>
            <w:tcW w:w="3296" w:type="dxa"/>
            <w:shd w:val="clear" w:color="auto" w:fill="auto"/>
          </w:tcPr>
          <w:p w:rsidR="00387320" w:rsidRPr="00387320" w:rsidRDefault="00387320">
            <w:pPr>
              <w:rPr>
                <w:rFonts w:ascii="Cambria" w:hAnsi="Cambria"/>
              </w:rPr>
            </w:pPr>
            <w:r w:rsidRPr="00387320">
              <w:rPr>
                <w:rFonts w:ascii="Cambria" w:hAnsi="Cambria"/>
              </w:rPr>
              <w:t xml:space="preserve">Српски језик  </w:t>
            </w:r>
          </w:p>
        </w:tc>
        <w:tc>
          <w:tcPr>
            <w:tcW w:w="5386" w:type="dxa"/>
            <w:shd w:val="clear" w:color="000000" w:fill="FFFFFF"/>
          </w:tcPr>
          <w:p w:rsidR="00387320" w:rsidRPr="00387320" w:rsidRDefault="00387320">
            <w:pPr>
              <w:rPr>
                <w:rFonts w:ascii="Cambria" w:hAnsi="Cambria"/>
                <w:lang w:val="ru-RU"/>
              </w:rPr>
            </w:pPr>
            <w:r w:rsidRPr="00387320">
              <w:rPr>
                <w:rFonts w:ascii="Cambria" w:hAnsi="Cambria"/>
                <w:color w:val="000000"/>
                <w:lang w:val="ru-RU"/>
              </w:rPr>
              <w:t>Српски језик и књижевност 6 – радна свеска</w:t>
            </w:r>
          </w:p>
        </w:tc>
      </w:tr>
      <w:tr w:rsidR="00D06E1D" w:rsidTr="00450DF9">
        <w:trPr>
          <w:trHeight w:val="324"/>
        </w:trPr>
        <w:tc>
          <w:tcPr>
            <w:tcW w:w="1739" w:type="dxa"/>
            <w:shd w:val="clear" w:color="auto" w:fill="auto"/>
          </w:tcPr>
          <w:p w:rsidR="00D06E1D" w:rsidRDefault="00387320">
            <w:pPr>
              <w:rPr>
                <w:rFonts w:ascii="Cambria" w:hAnsi="Cambria"/>
              </w:rPr>
            </w:pPr>
            <w:r>
              <w:rPr>
                <w:rFonts w:ascii="Cambria" w:hAnsi="Cambria"/>
                <w:lang w:val="sr-Cyrl-RS"/>
              </w:rPr>
              <w:t xml:space="preserve">Нови </w:t>
            </w:r>
            <w:r w:rsidR="00D06E1D">
              <w:rPr>
                <w:rFonts w:ascii="Cambria" w:hAnsi="Cambria"/>
              </w:rPr>
              <w:t>Логос</w:t>
            </w:r>
          </w:p>
        </w:tc>
        <w:tc>
          <w:tcPr>
            <w:tcW w:w="3296" w:type="dxa"/>
            <w:shd w:val="clear" w:color="auto" w:fill="auto"/>
          </w:tcPr>
          <w:p w:rsidR="00D06E1D" w:rsidRPr="00387320" w:rsidRDefault="00D06E1D">
            <w:pPr>
              <w:rPr>
                <w:rFonts w:ascii="Cambria" w:hAnsi="Cambria"/>
              </w:rPr>
            </w:pPr>
            <w:r w:rsidRPr="00387320">
              <w:rPr>
                <w:rFonts w:ascii="Cambria" w:hAnsi="Cambria"/>
              </w:rPr>
              <w:t xml:space="preserve">Математика </w:t>
            </w:r>
          </w:p>
        </w:tc>
        <w:tc>
          <w:tcPr>
            <w:tcW w:w="5386" w:type="dxa"/>
            <w:shd w:val="clear" w:color="000000" w:fill="FFFFFF"/>
          </w:tcPr>
          <w:p w:rsidR="00D06E1D" w:rsidRPr="00387320" w:rsidRDefault="00D06E1D">
            <w:pPr>
              <w:rPr>
                <w:rFonts w:ascii="Cambria" w:hAnsi="Cambria"/>
              </w:rPr>
            </w:pPr>
            <w:r w:rsidRPr="00387320">
              <w:rPr>
                <w:rFonts w:ascii="Cambria" w:hAnsi="Cambria"/>
                <w:color w:val="000000"/>
              </w:rPr>
              <w:t>Уџбеник</w:t>
            </w:r>
            <w:r w:rsidRPr="00387320">
              <w:rPr>
                <w:rFonts w:ascii="Cambria" w:hAnsi="Cambria"/>
              </w:rPr>
              <w:t xml:space="preserve"> – Т. Малић </w:t>
            </w:r>
          </w:p>
        </w:tc>
      </w:tr>
      <w:tr w:rsidR="00D06E1D" w:rsidRPr="00A65A09" w:rsidTr="00450DF9">
        <w:trPr>
          <w:trHeight w:val="324"/>
        </w:trPr>
        <w:tc>
          <w:tcPr>
            <w:tcW w:w="1739" w:type="dxa"/>
            <w:shd w:val="clear" w:color="auto" w:fill="auto"/>
          </w:tcPr>
          <w:p w:rsidR="00D06E1D" w:rsidRDefault="00387320">
            <w:pPr>
              <w:rPr>
                <w:rFonts w:ascii="Cambria" w:hAnsi="Cambria"/>
              </w:rPr>
            </w:pPr>
            <w:r>
              <w:rPr>
                <w:rFonts w:ascii="Cambria" w:hAnsi="Cambria"/>
                <w:lang w:val="sr-Cyrl-RS"/>
              </w:rPr>
              <w:t xml:space="preserve">Нови </w:t>
            </w:r>
            <w:r w:rsidR="00D06E1D">
              <w:rPr>
                <w:rFonts w:ascii="Cambria" w:hAnsi="Cambria"/>
              </w:rPr>
              <w:t xml:space="preserve">Логос </w:t>
            </w:r>
          </w:p>
        </w:tc>
        <w:tc>
          <w:tcPr>
            <w:tcW w:w="3296" w:type="dxa"/>
            <w:shd w:val="clear" w:color="auto" w:fill="auto"/>
          </w:tcPr>
          <w:p w:rsidR="00D06E1D" w:rsidRPr="00387320" w:rsidRDefault="00D06E1D">
            <w:pPr>
              <w:rPr>
                <w:rFonts w:ascii="Cambria" w:hAnsi="Cambria"/>
              </w:rPr>
            </w:pPr>
            <w:r w:rsidRPr="00387320">
              <w:rPr>
                <w:rFonts w:ascii="Cambria" w:hAnsi="Cambria"/>
              </w:rPr>
              <w:t xml:space="preserve">Математика   </w:t>
            </w:r>
          </w:p>
        </w:tc>
        <w:tc>
          <w:tcPr>
            <w:tcW w:w="5386" w:type="dxa"/>
            <w:shd w:val="clear" w:color="000000" w:fill="FFFFFF"/>
          </w:tcPr>
          <w:p w:rsidR="00D06E1D" w:rsidRPr="00387320" w:rsidRDefault="00D06E1D">
            <w:pPr>
              <w:rPr>
                <w:rFonts w:ascii="Cambria" w:hAnsi="Cambria"/>
                <w:lang w:val="ru-RU"/>
              </w:rPr>
            </w:pPr>
            <w:r w:rsidRPr="00387320">
              <w:rPr>
                <w:rFonts w:ascii="Cambria" w:hAnsi="Cambria"/>
                <w:color w:val="000000"/>
                <w:lang w:val="ru-RU"/>
              </w:rPr>
              <w:t>Збирка – Т. Малић, М. Јовановић</w:t>
            </w:r>
          </w:p>
        </w:tc>
      </w:tr>
      <w:tr w:rsidR="00387320" w:rsidTr="00450DF9">
        <w:trPr>
          <w:trHeight w:val="324"/>
        </w:trPr>
        <w:tc>
          <w:tcPr>
            <w:tcW w:w="1739" w:type="dxa"/>
            <w:shd w:val="clear" w:color="auto" w:fill="auto"/>
          </w:tcPr>
          <w:p w:rsidR="00387320" w:rsidRDefault="00387320">
            <w:r w:rsidRPr="00E22F6A">
              <w:rPr>
                <w:rFonts w:ascii="Cambria" w:hAnsi="Cambria"/>
                <w:lang w:val="sr-Cyrl-RS"/>
              </w:rPr>
              <w:t xml:space="preserve">Нови </w:t>
            </w:r>
            <w:r w:rsidRPr="00E22F6A">
              <w:rPr>
                <w:rFonts w:ascii="Cambria" w:hAnsi="Cambria"/>
              </w:rPr>
              <w:t xml:space="preserve">Логос </w:t>
            </w:r>
          </w:p>
        </w:tc>
        <w:tc>
          <w:tcPr>
            <w:tcW w:w="3296" w:type="dxa"/>
            <w:shd w:val="clear" w:color="auto" w:fill="auto"/>
          </w:tcPr>
          <w:p w:rsidR="00387320" w:rsidRPr="00387320" w:rsidRDefault="00387320">
            <w:pPr>
              <w:rPr>
                <w:rFonts w:ascii="Cambria" w:hAnsi="Cambria"/>
              </w:rPr>
            </w:pPr>
            <w:r w:rsidRPr="00387320">
              <w:rPr>
                <w:rFonts w:ascii="Cambria" w:hAnsi="Cambria"/>
              </w:rPr>
              <w:t xml:space="preserve">Физика </w:t>
            </w:r>
          </w:p>
        </w:tc>
        <w:tc>
          <w:tcPr>
            <w:tcW w:w="5386" w:type="dxa"/>
            <w:shd w:val="clear" w:color="000000" w:fill="FFFFFF"/>
          </w:tcPr>
          <w:p w:rsidR="00387320" w:rsidRPr="00387320" w:rsidRDefault="00387320">
            <w:pPr>
              <w:rPr>
                <w:rFonts w:ascii="Cambria" w:hAnsi="Cambria"/>
                <w:lang w:val="sr-Cyrl-RS"/>
              </w:rPr>
            </w:pPr>
            <w:r w:rsidRPr="00387320">
              <w:rPr>
                <w:rFonts w:ascii="Cambria" w:hAnsi="Cambria"/>
                <w:color w:val="000000"/>
              </w:rPr>
              <w:t>Уџбеник</w:t>
            </w:r>
            <w:r w:rsidRPr="00387320">
              <w:rPr>
                <w:rFonts w:ascii="Cambria" w:hAnsi="Cambria"/>
                <w:color w:val="000000"/>
                <w:lang w:val="sr-Cyrl-RS"/>
              </w:rPr>
              <w:t xml:space="preserve"> 6</w:t>
            </w:r>
            <w:r w:rsidRPr="00387320">
              <w:rPr>
                <w:rFonts w:ascii="Cambria" w:hAnsi="Cambria"/>
                <w:color w:val="000000"/>
              </w:rPr>
              <w:t xml:space="preserve"> – </w:t>
            </w:r>
            <w:r w:rsidRPr="00387320">
              <w:rPr>
                <w:rFonts w:ascii="Cambria" w:hAnsi="Cambria"/>
                <w:color w:val="000000"/>
                <w:lang w:val="sr-Cyrl-RS"/>
              </w:rPr>
              <w:t>А. Кандић, Г. Попарић</w:t>
            </w:r>
          </w:p>
        </w:tc>
      </w:tr>
      <w:tr w:rsidR="00387320" w:rsidTr="00450DF9">
        <w:trPr>
          <w:trHeight w:val="324"/>
        </w:trPr>
        <w:tc>
          <w:tcPr>
            <w:tcW w:w="1739" w:type="dxa"/>
            <w:shd w:val="clear" w:color="auto" w:fill="auto"/>
          </w:tcPr>
          <w:p w:rsidR="00387320" w:rsidRDefault="00387320">
            <w:r w:rsidRPr="00E22F6A">
              <w:rPr>
                <w:rFonts w:ascii="Cambria" w:hAnsi="Cambria"/>
                <w:lang w:val="sr-Cyrl-RS"/>
              </w:rPr>
              <w:t xml:space="preserve">Нови </w:t>
            </w:r>
            <w:r w:rsidRPr="00E22F6A">
              <w:rPr>
                <w:rFonts w:ascii="Cambria" w:hAnsi="Cambria"/>
              </w:rPr>
              <w:t xml:space="preserve">Логос </w:t>
            </w:r>
          </w:p>
        </w:tc>
        <w:tc>
          <w:tcPr>
            <w:tcW w:w="3296" w:type="dxa"/>
            <w:shd w:val="clear" w:color="auto" w:fill="auto"/>
          </w:tcPr>
          <w:p w:rsidR="00387320" w:rsidRPr="00387320" w:rsidRDefault="00387320">
            <w:pPr>
              <w:rPr>
                <w:rFonts w:ascii="Cambria" w:hAnsi="Cambria"/>
              </w:rPr>
            </w:pPr>
            <w:r w:rsidRPr="00387320">
              <w:rPr>
                <w:rFonts w:ascii="Cambria" w:hAnsi="Cambria"/>
              </w:rPr>
              <w:t>Физика</w:t>
            </w:r>
          </w:p>
        </w:tc>
        <w:tc>
          <w:tcPr>
            <w:tcW w:w="5386" w:type="dxa"/>
            <w:shd w:val="clear" w:color="000000" w:fill="FFFFFF"/>
          </w:tcPr>
          <w:p w:rsidR="00387320" w:rsidRPr="00387320" w:rsidRDefault="00387320" w:rsidP="00387320">
            <w:pPr>
              <w:rPr>
                <w:rFonts w:ascii="Cambria" w:hAnsi="Cambria"/>
                <w:color w:val="000000"/>
              </w:rPr>
            </w:pPr>
            <w:r w:rsidRPr="00387320">
              <w:rPr>
                <w:rFonts w:ascii="Cambria" w:hAnsi="Cambria"/>
                <w:color w:val="000000"/>
              </w:rPr>
              <w:t xml:space="preserve">Збирка </w:t>
            </w:r>
            <w:r w:rsidRPr="00387320">
              <w:rPr>
                <w:rFonts w:ascii="Cambria" w:hAnsi="Cambria"/>
                <w:color w:val="000000"/>
                <w:lang w:val="sr-Cyrl-RS"/>
              </w:rPr>
              <w:t xml:space="preserve">6 </w:t>
            </w:r>
            <w:r w:rsidRPr="00387320">
              <w:rPr>
                <w:rFonts w:ascii="Cambria" w:hAnsi="Cambria"/>
                <w:color w:val="000000"/>
              </w:rPr>
              <w:t xml:space="preserve">– </w:t>
            </w:r>
            <w:r w:rsidRPr="00387320">
              <w:rPr>
                <w:rFonts w:ascii="Cambria" w:hAnsi="Cambria"/>
                <w:color w:val="000000"/>
                <w:lang w:val="sr-Cyrl-RS"/>
              </w:rPr>
              <w:t xml:space="preserve">А. Кандић </w:t>
            </w:r>
            <w:r w:rsidRPr="00387320">
              <w:rPr>
                <w:rFonts w:ascii="Cambria" w:hAnsi="Cambria"/>
                <w:color w:val="000000"/>
              </w:rPr>
              <w:t xml:space="preserve"> </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EC0EF2" w:rsidRDefault="00D06E1D">
            <w:pPr>
              <w:rPr>
                <w:rFonts w:ascii="Cambria" w:hAnsi="Cambria"/>
              </w:rPr>
            </w:pPr>
            <w:r w:rsidRPr="00EC0EF2">
              <w:rPr>
                <w:rFonts w:ascii="Cambria" w:hAnsi="Cambria"/>
              </w:rPr>
              <w:t>Историја</w:t>
            </w:r>
          </w:p>
        </w:tc>
        <w:tc>
          <w:tcPr>
            <w:tcW w:w="5386" w:type="dxa"/>
            <w:shd w:val="clear" w:color="000000" w:fill="FFFFFF"/>
          </w:tcPr>
          <w:p w:rsidR="00D06E1D" w:rsidRPr="00EC0EF2" w:rsidRDefault="00D06E1D">
            <w:pPr>
              <w:rPr>
                <w:rFonts w:ascii="Cambria" w:hAnsi="Cambria"/>
                <w:lang w:val="ru-RU"/>
              </w:rPr>
            </w:pPr>
            <w:r w:rsidRPr="00EC0EF2">
              <w:rPr>
                <w:rFonts w:ascii="Cambria" w:hAnsi="Cambria"/>
                <w:color w:val="000000"/>
                <w:lang w:val="ru-RU"/>
              </w:rPr>
              <w:t>Уџбеник</w:t>
            </w:r>
            <w:r w:rsidRPr="00EC0EF2">
              <w:rPr>
                <w:rFonts w:ascii="Cambria" w:hAnsi="Cambria"/>
                <w:lang w:val="ru-RU"/>
              </w:rPr>
              <w:t xml:space="preserve"> – Д. Лопандић, И. Петровић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Pr="00EC0EF2" w:rsidRDefault="00D06E1D">
            <w:pPr>
              <w:rPr>
                <w:rFonts w:ascii="Cambria" w:hAnsi="Cambria"/>
              </w:rPr>
            </w:pPr>
            <w:r w:rsidRPr="00EC0EF2">
              <w:rPr>
                <w:rFonts w:ascii="Cambria" w:hAnsi="Cambria"/>
              </w:rPr>
              <w:t>Геграфија</w:t>
            </w:r>
          </w:p>
        </w:tc>
        <w:tc>
          <w:tcPr>
            <w:tcW w:w="5386" w:type="dxa"/>
            <w:shd w:val="clear" w:color="000000" w:fill="FFFFFF"/>
          </w:tcPr>
          <w:p w:rsidR="00D06E1D" w:rsidRPr="00EC0EF2" w:rsidRDefault="00D06E1D">
            <w:pPr>
              <w:rPr>
                <w:rFonts w:ascii="Cambria" w:hAnsi="Cambria"/>
              </w:rPr>
            </w:pPr>
            <w:r w:rsidRPr="00EC0EF2">
              <w:rPr>
                <w:rFonts w:ascii="Cambria" w:hAnsi="Cambria"/>
                <w:color w:val="000000"/>
              </w:rPr>
              <w:t>Уџбеник</w:t>
            </w:r>
            <w:r w:rsidRPr="00EC0EF2">
              <w:rPr>
                <w:rFonts w:ascii="Cambria" w:hAnsi="Cambria"/>
              </w:rPr>
              <w:t xml:space="preserve"> – Т. Парезановић</w:t>
            </w:r>
          </w:p>
        </w:tc>
      </w:tr>
      <w:tr w:rsidR="00D06E1D" w:rsidTr="00450DF9">
        <w:trPr>
          <w:trHeight w:val="324"/>
        </w:trPr>
        <w:tc>
          <w:tcPr>
            <w:tcW w:w="1739" w:type="dxa"/>
            <w:shd w:val="clear" w:color="auto" w:fill="auto"/>
          </w:tcPr>
          <w:p w:rsidR="00D06E1D" w:rsidRPr="00EC0EF2" w:rsidRDefault="00EC0EF2">
            <w:pPr>
              <w:rPr>
                <w:rFonts w:ascii="Cambria" w:hAnsi="Cambria"/>
                <w:lang w:val="sr-Cyrl-RS"/>
              </w:rPr>
            </w:pPr>
            <w:r>
              <w:rPr>
                <w:rFonts w:ascii="Cambria" w:hAnsi="Cambria"/>
                <w:lang w:val="sr-Cyrl-RS"/>
              </w:rPr>
              <w:t>Интерсистем</w:t>
            </w:r>
          </w:p>
        </w:tc>
        <w:tc>
          <w:tcPr>
            <w:tcW w:w="3296" w:type="dxa"/>
            <w:shd w:val="clear" w:color="auto" w:fill="auto"/>
          </w:tcPr>
          <w:p w:rsidR="00D06E1D" w:rsidRPr="00EC0EF2" w:rsidRDefault="00D06E1D">
            <w:pPr>
              <w:rPr>
                <w:rFonts w:ascii="Cambria" w:hAnsi="Cambria"/>
              </w:rPr>
            </w:pPr>
            <w:r w:rsidRPr="00EC0EF2">
              <w:rPr>
                <w:rFonts w:ascii="Cambria" w:hAnsi="Cambria"/>
              </w:rPr>
              <w:t>Геграфија</w:t>
            </w:r>
          </w:p>
        </w:tc>
        <w:tc>
          <w:tcPr>
            <w:tcW w:w="5386" w:type="dxa"/>
            <w:shd w:val="clear" w:color="000000" w:fill="FFFFFF"/>
          </w:tcPr>
          <w:p w:rsidR="00D06E1D" w:rsidRPr="00EC0EF2" w:rsidRDefault="00D06E1D">
            <w:pPr>
              <w:rPr>
                <w:rFonts w:ascii="Cambria" w:hAnsi="Cambria"/>
                <w:lang w:val="sr-Cyrl-RS"/>
              </w:rPr>
            </w:pPr>
            <w:r w:rsidRPr="00EC0EF2">
              <w:rPr>
                <w:rFonts w:ascii="Cambria" w:hAnsi="Cambria"/>
                <w:color w:val="000000"/>
              </w:rPr>
              <w:t>Неме карте</w:t>
            </w:r>
            <w:r w:rsidR="00EC0EF2" w:rsidRPr="00EC0EF2">
              <w:rPr>
                <w:rFonts w:ascii="Cambria" w:hAnsi="Cambria"/>
                <w:color w:val="000000"/>
                <w:lang w:val="sr-Cyrl-RS"/>
              </w:rPr>
              <w:t xml:space="preserve"> Европе 6.разред</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БИГЗ</w:t>
            </w:r>
          </w:p>
        </w:tc>
        <w:tc>
          <w:tcPr>
            <w:tcW w:w="3296" w:type="dxa"/>
            <w:shd w:val="clear" w:color="auto" w:fill="auto"/>
          </w:tcPr>
          <w:p w:rsidR="00D06E1D" w:rsidRPr="00EC0EF2" w:rsidRDefault="00D06E1D">
            <w:pPr>
              <w:rPr>
                <w:rFonts w:ascii="Cambria" w:hAnsi="Cambria"/>
              </w:rPr>
            </w:pPr>
            <w:r w:rsidRPr="00EC0EF2">
              <w:rPr>
                <w:rFonts w:ascii="Cambria" w:hAnsi="Cambria"/>
              </w:rPr>
              <w:t>Биологија</w:t>
            </w:r>
          </w:p>
        </w:tc>
        <w:tc>
          <w:tcPr>
            <w:tcW w:w="5386" w:type="dxa"/>
            <w:shd w:val="clear" w:color="000000" w:fill="FFFFFF"/>
          </w:tcPr>
          <w:p w:rsidR="00D06E1D" w:rsidRPr="00EC0EF2" w:rsidRDefault="00D06E1D">
            <w:pPr>
              <w:rPr>
                <w:rFonts w:ascii="Cambria" w:hAnsi="Cambria"/>
              </w:rPr>
            </w:pPr>
            <w:r w:rsidRPr="00EC0EF2">
              <w:rPr>
                <w:rFonts w:ascii="Cambria" w:hAnsi="Cambria"/>
                <w:color w:val="000000"/>
              </w:rPr>
              <w:t xml:space="preserve">Уџбеник 6 – Д. Бошковић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БИГЗ</w:t>
            </w:r>
          </w:p>
        </w:tc>
        <w:tc>
          <w:tcPr>
            <w:tcW w:w="3296" w:type="dxa"/>
            <w:shd w:val="clear" w:color="auto" w:fill="auto"/>
          </w:tcPr>
          <w:p w:rsidR="00D06E1D" w:rsidRPr="00EC0EF2" w:rsidRDefault="00D06E1D">
            <w:pPr>
              <w:rPr>
                <w:rFonts w:ascii="Cambria" w:hAnsi="Cambria"/>
              </w:rPr>
            </w:pPr>
            <w:r w:rsidRPr="00EC0EF2">
              <w:rPr>
                <w:rFonts w:ascii="Cambria" w:hAnsi="Cambria"/>
              </w:rPr>
              <w:t>Биологија</w:t>
            </w:r>
          </w:p>
        </w:tc>
        <w:tc>
          <w:tcPr>
            <w:tcW w:w="5386" w:type="dxa"/>
            <w:shd w:val="clear" w:color="000000" w:fill="FFFFFF"/>
          </w:tcPr>
          <w:p w:rsidR="00D06E1D" w:rsidRPr="00EC0EF2" w:rsidRDefault="00D06E1D">
            <w:pPr>
              <w:rPr>
                <w:rFonts w:ascii="Cambria" w:hAnsi="Cambria"/>
                <w:color w:val="000000"/>
              </w:rPr>
            </w:pPr>
            <w:r w:rsidRPr="00EC0EF2">
              <w:rPr>
                <w:rFonts w:ascii="Cambria" w:hAnsi="Cambria"/>
                <w:color w:val="000000"/>
              </w:rPr>
              <w:t>Радна свеска – Д. Бошковић</w:t>
            </w:r>
            <w:r w:rsidR="00EC0EF2" w:rsidRPr="00EC0EF2">
              <w:rPr>
                <w:rFonts w:ascii="Cambria" w:hAnsi="Cambria"/>
                <w:color w:val="000000"/>
                <w:lang w:val="sr-Cyrl-RS"/>
              </w:rPr>
              <w:t>, Б. Молнар</w:t>
            </w:r>
            <w:r w:rsidRPr="00EC0EF2">
              <w:rPr>
                <w:rFonts w:ascii="Cambria" w:hAnsi="Cambria"/>
                <w:color w:val="000000"/>
              </w:rPr>
              <w:t xml:space="preserve"> </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lastRenderedPageBreak/>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EC0EF2" w:rsidRDefault="00D06E1D">
            <w:pPr>
              <w:rPr>
                <w:rFonts w:ascii="Cambria" w:hAnsi="Cambria"/>
              </w:rPr>
            </w:pPr>
            <w:r w:rsidRPr="00EC0EF2">
              <w:rPr>
                <w:rFonts w:ascii="Cambria" w:hAnsi="Cambria"/>
              </w:rPr>
              <w:t>Техника и технологија</w:t>
            </w:r>
          </w:p>
        </w:tc>
        <w:tc>
          <w:tcPr>
            <w:tcW w:w="5386" w:type="dxa"/>
            <w:shd w:val="clear" w:color="000000" w:fill="FFFFFF"/>
          </w:tcPr>
          <w:p w:rsidR="00D06E1D" w:rsidRPr="00EC0EF2" w:rsidRDefault="00D06E1D">
            <w:pPr>
              <w:rPr>
                <w:rFonts w:ascii="Cambria" w:hAnsi="Cambria"/>
                <w:lang w:val="ru-RU"/>
              </w:rPr>
            </w:pPr>
            <w:r w:rsidRPr="00EC0EF2">
              <w:rPr>
                <w:rFonts w:ascii="Cambria" w:hAnsi="Cambria"/>
                <w:lang w:val="ru-RU"/>
              </w:rPr>
              <w:t xml:space="preserve">Уџбеник + ЦД – Ж. Васић, И. Ђисалов, Д. Каруовић, М. Бокен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Default="00D06E1D">
            <w:pPr>
              <w:rPr>
                <w:rFonts w:ascii="Cambria" w:hAnsi="Cambria"/>
              </w:rPr>
            </w:pPr>
            <w:r>
              <w:rPr>
                <w:rFonts w:ascii="Cambria" w:hAnsi="Cambria"/>
              </w:rPr>
              <w:t>Техника и технологија</w:t>
            </w:r>
          </w:p>
        </w:tc>
        <w:tc>
          <w:tcPr>
            <w:tcW w:w="5386" w:type="dxa"/>
            <w:shd w:val="clear" w:color="000000" w:fill="FFFFFF"/>
          </w:tcPr>
          <w:p w:rsidR="00D06E1D" w:rsidRDefault="00D06E1D">
            <w:pPr>
              <w:rPr>
                <w:rFonts w:ascii="Cambria" w:hAnsi="Cambria"/>
              </w:rPr>
            </w:pPr>
            <w:r>
              <w:rPr>
                <w:rFonts w:ascii="Cambria" w:hAnsi="Cambria"/>
              </w:rPr>
              <w:t>Материјал за конструкторско моделовање</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БИГЗ</w:t>
            </w:r>
          </w:p>
        </w:tc>
        <w:tc>
          <w:tcPr>
            <w:tcW w:w="3296" w:type="dxa"/>
            <w:shd w:val="clear" w:color="auto" w:fill="auto"/>
          </w:tcPr>
          <w:p w:rsidR="00D06E1D" w:rsidRDefault="00D06E1D">
            <w:pPr>
              <w:rPr>
                <w:rFonts w:ascii="Cambria" w:hAnsi="Cambria"/>
              </w:rPr>
            </w:pPr>
            <w:r>
              <w:rPr>
                <w:rFonts w:ascii="Cambria" w:hAnsi="Cambria"/>
              </w:rPr>
              <w:t>Ликовна култура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lang w:val="ru-RU"/>
              </w:rPr>
              <w:t xml:space="preserve">Ликовна култура 6 уџбеник – М. Павловић </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Default="00D06E1D">
            <w:pPr>
              <w:rPr>
                <w:rFonts w:ascii="Cambria" w:hAnsi="Cambria"/>
              </w:rPr>
            </w:pPr>
            <w:r>
              <w:rPr>
                <w:rFonts w:ascii="Cambria" w:hAnsi="Cambria"/>
              </w:rPr>
              <w:t>Музичка култура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lang w:val="ru-RU"/>
              </w:rPr>
              <w:t xml:space="preserve">Уџбеник – Г. Грујић, М. Соколовић, Б. Лековић, С. Кесић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Фреска </w:t>
            </w:r>
          </w:p>
        </w:tc>
        <w:tc>
          <w:tcPr>
            <w:tcW w:w="3296" w:type="dxa"/>
            <w:shd w:val="clear" w:color="auto" w:fill="auto"/>
          </w:tcPr>
          <w:p w:rsidR="00D06E1D" w:rsidRDefault="00D06E1D">
            <w:pPr>
              <w:rPr>
                <w:rFonts w:ascii="Cambria" w:hAnsi="Cambria"/>
              </w:rPr>
            </w:pPr>
            <w:r>
              <w:rPr>
                <w:rFonts w:ascii="Cambria" w:hAnsi="Cambria"/>
              </w:rPr>
              <w:t xml:space="preserve">Енглески језик </w:t>
            </w:r>
          </w:p>
        </w:tc>
        <w:tc>
          <w:tcPr>
            <w:tcW w:w="5386" w:type="dxa"/>
            <w:shd w:val="clear" w:color="000000" w:fill="FFFFFF"/>
          </w:tcPr>
          <w:p w:rsidR="00D06E1D" w:rsidRDefault="00D06E1D">
            <w:pPr>
              <w:rPr>
                <w:rFonts w:ascii="Cambria" w:hAnsi="Cambria"/>
                <w:color w:val="000000"/>
              </w:rPr>
            </w:pPr>
            <w:r>
              <w:rPr>
                <w:rFonts w:ascii="Cambria" w:hAnsi="Cambria"/>
                <w:color w:val="000000"/>
              </w:rPr>
              <w:t>RIGHT ON 6 – уџбеник - Dženi Duli</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Фреска </w:t>
            </w:r>
          </w:p>
        </w:tc>
        <w:tc>
          <w:tcPr>
            <w:tcW w:w="3296" w:type="dxa"/>
            <w:shd w:val="clear" w:color="auto" w:fill="auto"/>
          </w:tcPr>
          <w:p w:rsidR="00D06E1D" w:rsidRDefault="00D06E1D">
            <w:pPr>
              <w:rPr>
                <w:rFonts w:ascii="Cambria" w:hAnsi="Cambria"/>
              </w:rPr>
            </w:pPr>
            <w:r>
              <w:rPr>
                <w:rFonts w:ascii="Cambria" w:hAnsi="Cambria"/>
              </w:rPr>
              <w:t xml:space="preserve">Енглески језик </w:t>
            </w:r>
          </w:p>
        </w:tc>
        <w:tc>
          <w:tcPr>
            <w:tcW w:w="5386" w:type="dxa"/>
            <w:shd w:val="clear" w:color="000000" w:fill="FFFFFF"/>
          </w:tcPr>
          <w:p w:rsidR="00D06E1D" w:rsidRDefault="00D06E1D">
            <w:pPr>
              <w:rPr>
                <w:rFonts w:ascii="Cambria" w:hAnsi="Cambria"/>
                <w:color w:val="000000"/>
              </w:rPr>
            </w:pPr>
            <w:r>
              <w:rPr>
                <w:rFonts w:ascii="Cambria" w:hAnsi="Cambria"/>
                <w:color w:val="000000"/>
              </w:rPr>
              <w:t xml:space="preserve">RIGHT ON 6 – радна свеска - Dženi Duli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Default="00D06E1D">
            <w:pPr>
              <w:rPr>
                <w:rFonts w:ascii="Cambria" w:hAnsi="Cambria"/>
              </w:rPr>
            </w:pPr>
            <w:r>
              <w:rPr>
                <w:rFonts w:ascii="Cambria" w:hAnsi="Cambria"/>
              </w:rPr>
              <w:t xml:space="preserve">Француски језик </w:t>
            </w:r>
          </w:p>
        </w:tc>
        <w:tc>
          <w:tcPr>
            <w:tcW w:w="5386" w:type="dxa"/>
            <w:shd w:val="clear" w:color="000000" w:fill="FFFFFF"/>
          </w:tcPr>
          <w:p w:rsidR="00D06E1D" w:rsidRDefault="00D06E1D">
            <w:pPr>
              <w:rPr>
                <w:rFonts w:ascii="Cambria" w:hAnsi="Cambria"/>
                <w:color w:val="000000"/>
              </w:rPr>
            </w:pPr>
            <w:r>
              <w:rPr>
                <w:rFonts w:ascii="Cambria" w:hAnsi="Cambria"/>
                <w:color w:val="000000"/>
              </w:rPr>
              <w:t>CLUB @ DOS 2- Уџбеник</w:t>
            </w:r>
          </w:p>
          <w:p w:rsidR="00D06E1D" w:rsidRDefault="00D06E1D">
            <w:pPr>
              <w:rPr>
                <w:rFonts w:ascii="Cambria" w:hAnsi="Cambria"/>
                <w:color w:val="000000"/>
              </w:rPr>
            </w:pP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Default="00D06E1D">
            <w:pPr>
              <w:rPr>
                <w:rFonts w:ascii="Cambria" w:hAnsi="Cambria"/>
              </w:rPr>
            </w:pPr>
            <w:r>
              <w:rPr>
                <w:rFonts w:ascii="Cambria" w:hAnsi="Cambria"/>
              </w:rPr>
              <w:t xml:space="preserve">Француски језик </w:t>
            </w:r>
          </w:p>
        </w:tc>
        <w:tc>
          <w:tcPr>
            <w:tcW w:w="5386" w:type="dxa"/>
            <w:shd w:val="clear" w:color="000000" w:fill="FFFFFF"/>
          </w:tcPr>
          <w:p w:rsidR="00D06E1D" w:rsidRDefault="00D06E1D">
            <w:pPr>
              <w:rPr>
                <w:rFonts w:ascii="Cambria" w:hAnsi="Cambria"/>
                <w:color w:val="000000"/>
              </w:rPr>
            </w:pPr>
            <w:r>
              <w:rPr>
                <w:rFonts w:ascii="Cambria" w:hAnsi="Cambria"/>
                <w:color w:val="000000"/>
              </w:rPr>
              <w:t>CLUB @ DOS 2- Радна свеска</w:t>
            </w:r>
          </w:p>
          <w:p w:rsidR="00D06E1D" w:rsidRDefault="00D06E1D">
            <w:pPr>
              <w:rPr>
                <w:rFonts w:ascii="Cambria" w:hAnsi="Cambria"/>
                <w:color w:val="000000"/>
              </w:rPr>
            </w:pPr>
          </w:p>
        </w:tc>
      </w:tr>
      <w:tr w:rsidR="00D06E1D" w:rsidRPr="00A65A09" w:rsidTr="00450DF9">
        <w:trPr>
          <w:trHeight w:val="324"/>
        </w:trPr>
        <w:tc>
          <w:tcPr>
            <w:tcW w:w="1739" w:type="dxa"/>
            <w:shd w:val="clear" w:color="auto" w:fill="auto"/>
          </w:tcPr>
          <w:p w:rsidR="00D06E1D" w:rsidRPr="00D06E1D" w:rsidRDefault="00D06E1D">
            <w:pPr>
              <w:rPr>
                <w:rFonts w:ascii="Cambria" w:hAnsi="Cambria"/>
                <w:lang w:val="sr-Cyrl-RS"/>
              </w:rPr>
            </w:pPr>
            <w:r>
              <w:rPr>
                <w:rFonts w:ascii="Cambria" w:hAnsi="Cambria"/>
                <w:lang w:val="sr-Cyrl-RS"/>
              </w:rPr>
              <w:t>Нови Логос</w:t>
            </w:r>
          </w:p>
        </w:tc>
        <w:tc>
          <w:tcPr>
            <w:tcW w:w="3296" w:type="dxa"/>
            <w:shd w:val="clear" w:color="auto" w:fill="auto"/>
          </w:tcPr>
          <w:p w:rsidR="00D06E1D" w:rsidRDefault="00D06E1D">
            <w:pPr>
              <w:rPr>
                <w:rFonts w:ascii="Cambria" w:hAnsi="Cambria"/>
              </w:rPr>
            </w:pPr>
            <w:r>
              <w:rPr>
                <w:rFonts w:ascii="Cambria" w:hAnsi="Cambria"/>
              </w:rPr>
              <w:t>Информатика и рачунарство</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lang w:val="ru-RU"/>
              </w:rPr>
              <w:t>Уџбеник – Д. Каруовић, Д. Мицић</w:t>
            </w:r>
          </w:p>
        </w:tc>
      </w:tr>
      <w:tr w:rsidR="00D06E1D" w:rsidTr="00450DF9">
        <w:trPr>
          <w:trHeight w:val="324"/>
        </w:trPr>
        <w:tc>
          <w:tcPr>
            <w:tcW w:w="10421" w:type="dxa"/>
            <w:gridSpan w:val="3"/>
            <w:shd w:val="clear" w:color="auto" w:fill="D9D9D9"/>
            <w:vAlign w:val="bottom"/>
          </w:tcPr>
          <w:p w:rsidR="00D06E1D" w:rsidRDefault="00D06E1D">
            <w:pPr>
              <w:jc w:val="center"/>
              <w:rPr>
                <w:rFonts w:ascii="Cambria" w:hAnsi="Cambria"/>
              </w:rPr>
            </w:pPr>
            <w:r>
              <w:rPr>
                <w:rFonts w:ascii="Cambria" w:hAnsi="Cambria"/>
                <w:b/>
                <w:sz w:val="32"/>
              </w:rPr>
              <w:t>VII Разред</w:t>
            </w:r>
          </w:p>
        </w:tc>
      </w:tr>
      <w:tr w:rsidR="00D06E1D" w:rsidTr="00450DF9">
        <w:trPr>
          <w:trHeight w:val="324"/>
        </w:trPr>
        <w:tc>
          <w:tcPr>
            <w:tcW w:w="1739" w:type="dxa"/>
            <w:shd w:val="clear" w:color="auto" w:fill="D9D9D9"/>
          </w:tcPr>
          <w:p w:rsidR="00D06E1D" w:rsidRDefault="00D06E1D">
            <w:pPr>
              <w:rPr>
                <w:rFonts w:ascii="Cambria" w:hAnsi="Cambria"/>
              </w:rPr>
            </w:pPr>
            <w:r>
              <w:rPr>
                <w:rFonts w:ascii="Cambria" w:hAnsi="Cambria"/>
              </w:rPr>
              <w:t>Издавач</w:t>
            </w:r>
          </w:p>
        </w:tc>
        <w:tc>
          <w:tcPr>
            <w:tcW w:w="3296" w:type="dxa"/>
            <w:shd w:val="clear" w:color="auto" w:fill="D9D9D9"/>
          </w:tcPr>
          <w:p w:rsidR="00D06E1D" w:rsidRDefault="00D06E1D">
            <w:pPr>
              <w:rPr>
                <w:rFonts w:ascii="Cambria" w:hAnsi="Cambria"/>
              </w:rPr>
            </w:pPr>
            <w:r>
              <w:rPr>
                <w:rFonts w:ascii="Cambria" w:hAnsi="Cambria"/>
              </w:rPr>
              <w:t>Издавач</w:t>
            </w:r>
          </w:p>
        </w:tc>
        <w:tc>
          <w:tcPr>
            <w:tcW w:w="5386" w:type="dxa"/>
            <w:shd w:val="clear" w:color="auto" w:fill="D9D9D9"/>
          </w:tcPr>
          <w:p w:rsidR="00D06E1D" w:rsidRDefault="00D06E1D">
            <w:pPr>
              <w:rPr>
                <w:rFonts w:ascii="Cambria" w:hAnsi="Cambria"/>
              </w:rPr>
            </w:pPr>
            <w:r>
              <w:rPr>
                <w:rFonts w:ascii="Cambria" w:hAnsi="Cambria"/>
              </w:rPr>
              <w:t>Издавач</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Default="00D06E1D">
            <w:pPr>
              <w:rPr>
                <w:rFonts w:ascii="Cambria" w:hAnsi="Cambria"/>
              </w:rPr>
            </w:pPr>
            <w:r>
              <w:rPr>
                <w:rFonts w:ascii="Cambria" w:hAnsi="Cambria"/>
              </w:rPr>
              <w:t xml:space="preserve">Српски језик </w:t>
            </w:r>
          </w:p>
        </w:tc>
        <w:tc>
          <w:tcPr>
            <w:tcW w:w="5386" w:type="dxa"/>
            <w:shd w:val="clear" w:color="000000" w:fill="FFFFFF"/>
          </w:tcPr>
          <w:p w:rsidR="00D06E1D" w:rsidRDefault="005325B2">
            <w:pPr>
              <w:rPr>
                <w:rFonts w:ascii="Cambria" w:hAnsi="Cambria"/>
              </w:rPr>
            </w:pPr>
            <w:r>
              <w:rPr>
                <w:rFonts w:ascii="Cambria" w:hAnsi="Cambria"/>
                <w:color w:val="000000"/>
              </w:rPr>
              <w:t>Читанка  "П</w:t>
            </w:r>
            <w:r>
              <w:rPr>
                <w:rFonts w:ascii="Cambria" w:hAnsi="Cambria"/>
                <w:color w:val="000000"/>
                <w:lang w:val="sr-Cyrl-RS"/>
              </w:rPr>
              <w:t>летисанка</w:t>
            </w:r>
            <w:r w:rsidR="00D06E1D">
              <w:rPr>
                <w:rFonts w:ascii="Cambria" w:hAnsi="Cambria"/>
                <w:color w:val="000000"/>
              </w:rPr>
              <w:t>"</w:t>
            </w:r>
            <w:r>
              <w:rPr>
                <w:rFonts w:ascii="Cambria" w:hAnsi="Cambria"/>
                <w:color w:val="000000"/>
                <w:lang w:val="sr-Cyrl-RS"/>
              </w:rPr>
              <w:t>- З. Мркаљ, З. Несторовић</w:t>
            </w:r>
            <w:r w:rsidR="00D06E1D">
              <w:rPr>
                <w:rFonts w:ascii="Cambria" w:hAnsi="Cambria"/>
                <w:color w:val="000000"/>
              </w:rPr>
              <w:t xml:space="preserve">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Pr="005325B2" w:rsidRDefault="00D06E1D">
            <w:pPr>
              <w:rPr>
                <w:rFonts w:ascii="Cambria" w:hAnsi="Cambria"/>
              </w:rPr>
            </w:pPr>
            <w:r w:rsidRPr="005325B2">
              <w:rPr>
                <w:rFonts w:ascii="Cambria" w:hAnsi="Cambria"/>
              </w:rPr>
              <w:t xml:space="preserve">Српски језик </w:t>
            </w:r>
          </w:p>
        </w:tc>
        <w:tc>
          <w:tcPr>
            <w:tcW w:w="5386" w:type="dxa"/>
            <w:shd w:val="clear" w:color="000000" w:fill="FFFFFF"/>
          </w:tcPr>
          <w:p w:rsidR="00D06E1D" w:rsidRPr="005325B2" w:rsidRDefault="00D06E1D">
            <w:pPr>
              <w:rPr>
                <w:rFonts w:ascii="Cambria" w:hAnsi="Cambria"/>
              </w:rPr>
            </w:pPr>
            <w:r w:rsidRPr="005325B2">
              <w:rPr>
                <w:rFonts w:ascii="Cambria" w:hAnsi="Cambria"/>
                <w:color w:val="000000"/>
              </w:rPr>
              <w:t xml:space="preserve">Граматика </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Klett</w:t>
            </w:r>
          </w:p>
        </w:tc>
        <w:tc>
          <w:tcPr>
            <w:tcW w:w="3296" w:type="dxa"/>
            <w:shd w:val="clear" w:color="auto" w:fill="auto"/>
          </w:tcPr>
          <w:p w:rsidR="00D06E1D" w:rsidRPr="005325B2" w:rsidRDefault="00D06E1D">
            <w:pPr>
              <w:rPr>
                <w:rFonts w:ascii="Cambria" w:hAnsi="Cambria"/>
              </w:rPr>
            </w:pPr>
            <w:r w:rsidRPr="005325B2">
              <w:rPr>
                <w:rFonts w:ascii="Cambria" w:hAnsi="Cambria"/>
              </w:rPr>
              <w:t xml:space="preserve">Српски језик </w:t>
            </w:r>
          </w:p>
        </w:tc>
        <w:tc>
          <w:tcPr>
            <w:tcW w:w="5386" w:type="dxa"/>
            <w:shd w:val="clear" w:color="000000" w:fill="FFFFFF"/>
          </w:tcPr>
          <w:p w:rsidR="00D06E1D" w:rsidRPr="005325B2" w:rsidRDefault="00D06E1D">
            <w:pPr>
              <w:rPr>
                <w:rFonts w:ascii="Cambria" w:hAnsi="Cambria"/>
                <w:lang w:val="ru-RU"/>
              </w:rPr>
            </w:pPr>
            <w:r w:rsidRPr="005325B2">
              <w:rPr>
                <w:rFonts w:ascii="Cambria" w:hAnsi="Cambria"/>
                <w:color w:val="000000"/>
                <w:lang w:val="ru-RU"/>
              </w:rPr>
              <w:t>Радна свеска –Весна Ломпар, Зорица Несторовић</w:t>
            </w:r>
            <w:r w:rsidR="005325B2" w:rsidRPr="005325B2">
              <w:rPr>
                <w:rFonts w:ascii="Cambria" w:hAnsi="Cambria"/>
                <w:color w:val="000000"/>
                <w:lang w:val="ru-RU"/>
              </w:rPr>
              <w:t>, З. Мркаљ</w:t>
            </w:r>
            <w:r w:rsidRPr="005325B2">
              <w:rPr>
                <w:rFonts w:ascii="Cambria" w:hAnsi="Cambria"/>
                <w:color w:val="000000"/>
                <w:lang w:val="ru-RU"/>
              </w:rPr>
              <w:t xml:space="preserve">        </w:t>
            </w:r>
          </w:p>
        </w:tc>
      </w:tr>
      <w:tr w:rsidR="00D06E1D" w:rsidTr="00450DF9">
        <w:trPr>
          <w:trHeight w:val="324"/>
        </w:trPr>
        <w:tc>
          <w:tcPr>
            <w:tcW w:w="1739" w:type="dxa"/>
            <w:shd w:val="clear" w:color="auto" w:fill="auto"/>
          </w:tcPr>
          <w:p w:rsidR="00D06E1D" w:rsidRDefault="005325B2">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5325B2" w:rsidRDefault="00D06E1D">
            <w:pPr>
              <w:rPr>
                <w:rFonts w:ascii="Cambria" w:hAnsi="Cambria"/>
              </w:rPr>
            </w:pPr>
            <w:r w:rsidRPr="005325B2">
              <w:rPr>
                <w:rFonts w:ascii="Cambria" w:hAnsi="Cambria"/>
              </w:rPr>
              <w:t xml:space="preserve">Мaтематика </w:t>
            </w:r>
          </w:p>
        </w:tc>
        <w:tc>
          <w:tcPr>
            <w:tcW w:w="5386" w:type="dxa"/>
            <w:shd w:val="clear" w:color="000000" w:fill="FFFFFF"/>
          </w:tcPr>
          <w:p w:rsidR="00D06E1D" w:rsidRPr="005325B2" w:rsidRDefault="00D06E1D">
            <w:pPr>
              <w:rPr>
                <w:rFonts w:ascii="Cambria" w:hAnsi="Cambria"/>
                <w:color w:val="000000"/>
                <w:lang w:val="sr-Cyrl-RS"/>
              </w:rPr>
            </w:pPr>
            <w:r w:rsidRPr="005325B2">
              <w:rPr>
                <w:rFonts w:ascii="Cambria" w:hAnsi="Cambria"/>
                <w:color w:val="000000"/>
              </w:rPr>
              <w:t>Математика</w:t>
            </w:r>
            <w:r w:rsidR="005325B2" w:rsidRPr="005325B2">
              <w:rPr>
                <w:rFonts w:ascii="Cambria" w:hAnsi="Cambria"/>
                <w:color w:val="000000"/>
                <w:lang w:val="sr-Cyrl-RS"/>
              </w:rPr>
              <w:t xml:space="preserve"> 7 </w:t>
            </w:r>
            <w:r w:rsidR="005325B2" w:rsidRPr="005325B2">
              <w:rPr>
                <w:rFonts w:ascii="Cambria" w:hAnsi="Cambria"/>
                <w:color w:val="000000"/>
              </w:rPr>
              <w:t>–</w:t>
            </w:r>
            <w:r w:rsidRPr="005325B2">
              <w:rPr>
                <w:rFonts w:ascii="Cambria" w:hAnsi="Cambria"/>
                <w:color w:val="000000"/>
              </w:rPr>
              <w:t xml:space="preserve"> Уџбеник</w:t>
            </w:r>
            <w:r w:rsidR="005325B2" w:rsidRPr="005325B2">
              <w:rPr>
                <w:rFonts w:ascii="Cambria" w:hAnsi="Cambria"/>
                <w:color w:val="000000"/>
                <w:lang w:val="sr-Cyrl-RS"/>
              </w:rPr>
              <w:t xml:space="preserve"> – Т. Микић </w:t>
            </w:r>
          </w:p>
        </w:tc>
      </w:tr>
      <w:tr w:rsidR="00D06E1D" w:rsidTr="00450DF9">
        <w:trPr>
          <w:trHeight w:val="324"/>
        </w:trPr>
        <w:tc>
          <w:tcPr>
            <w:tcW w:w="1739" w:type="dxa"/>
            <w:shd w:val="clear" w:color="auto" w:fill="auto"/>
          </w:tcPr>
          <w:p w:rsidR="00D06E1D" w:rsidRDefault="005325B2">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5325B2" w:rsidRDefault="00D06E1D">
            <w:pPr>
              <w:rPr>
                <w:rFonts w:ascii="Cambria" w:hAnsi="Cambria"/>
              </w:rPr>
            </w:pPr>
            <w:r w:rsidRPr="005325B2">
              <w:rPr>
                <w:rFonts w:ascii="Cambria" w:hAnsi="Cambria"/>
              </w:rPr>
              <w:t xml:space="preserve">Мaтематика </w:t>
            </w:r>
          </w:p>
        </w:tc>
        <w:tc>
          <w:tcPr>
            <w:tcW w:w="5386" w:type="dxa"/>
            <w:shd w:val="clear" w:color="000000" w:fill="FFFFFF"/>
          </w:tcPr>
          <w:p w:rsidR="00D06E1D" w:rsidRPr="005325B2" w:rsidRDefault="00D06E1D">
            <w:pPr>
              <w:rPr>
                <w:rFonts w:ascii="Cambria" w:hAnsi="Cambria"/>
                <w:lang w:val="sr-Cyrl-RS"/>
              </w:rPr>
            </w:pPr>
            <w:r w:rsidRPr="005325B2">
              <w:rPr>
                <w:rFonts w:ascii="Cambria" w:hAnsi="Cambria"/>
                <w:color w:val="000000"/>
              </w:rPr>
              <w:t>Збирка задатака</w:t>
            </w:r>
            <w:r w:rsidR="005325B2" w:rsidRPr="005325B2">
              <w:rPr>
                <w:rFonts w:ascii="Cambria" w:hAnsi="Cambria"/>
                <w:color w:val="000000"/>
                <w:lang w:val="sr-Cyrl-RS"/>
              </w:rPr>
              <w:t xml:space="preserve"> – М. Микић, Ј. Сузић </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5325B2" w:rsidRDefault="00D06E1D">
            <w:pPr>
              <w:rPr>
                <w:rFonts w:ascii="Cambria" w:hAnsi="Cambria"/>
              </w:rPr>
            </w:pPr>
            <w:r w:rsidRPr="005325B2">
              <w:rPr>
                <w:rFonts w:ascii="Cambria" w:hAnsi="Cambria"/>
              </w:rPr>
              <w:t xml:space="preserve">Физика </w:t>
            </w:r>
          </w:p>
        </w:tc>
        <w:tc>
          <w:tcPr>
            <w:tcW w:w="5386" w:type="dxa"/>
            <w:shd w:val="clear" w:color="000000" w:fill="FFFFFF"/>
          </w:tcPr>
          <w:p w:rsidR="00D06E1D" w:rsidRPr="005325B2" w:rsidRDefault="005325B2">
            <w:pPr>
              <w:rPr>
                <w:rFonts w:ascii="Cambria" w:hAnsi="Cambria"/>
                <w:lang w:val="ru-RU"/>
              </w:rPr>
            </w:pPr>
            <w:r w:rsidRPr="005325B2">
              <w:rPr>
                <w:rFonts w:ascii="Cambria" w:hAnsi="Cambria"/>
                <w:color w:val="000000"/>
                <w:lang w:val="ru-RU"/>
              </w:rPr>
              <w:t xml:space="preserve">Физика 7 – М. Богдановић, А. Кандић, Г. Поповић </w:t>
            </w:r>
          </w:p>
        </w:tc>
      </w:tr>
      <w:tr w:rsidR="00D06E1D" w:rsidTr="00450DF9">
        <w:trPr>
          <w:trHeight w:val="324"/>
        </w:trPr>
        <w:tc>
          <w:tcPr>
            <w:tcW w:w="1739" w:type="dxa"/>
            <w:shd w:val="clear" w:color="auto" w:fill="auto"/>
          </w:tcPr>
          <w:p w:rsidR="00D06E1D" w:rsidRDefault="005325B2">
            <w:pPr>
              <w:tabs>
                <w:tab w:val="left" w:pos="1029"/>
              </w:tabs>
              <w:rPr>
                <w:rFonts w:ascii="Cambria" w:hAnsi="Cambria"/>
              </w:rPr>
            </w:pPr>
            <w:r>
              <w:rPr>
                <w:rFonts w:ascii="Cambria" w:hAnsi="Cambria"/>
                <w:lang w:val="sr-Cyrl-RS"/>
              </w:rPr>
              <w:t>БИГЗ</w:t>
            </w:r>
            <w:r w:rsidR="00D06E1D">
              <w:rPr>
                <w:rFonts w:ascii="Cambria" w:hAnsi="Cambria"/>
              </w:rPr>
              <w:tab/>
            </w:r>
          </w:p>
        </w:tc>
        <w:tc>
          <w:tcPr>
            <w:tcW w:w="3296" w:type="dxa"/>
            <w:shd w:val="clear" w:color="auto" w:fill="auto"/>
          </w:tcPr>
          <w:p w:rsidR="00D06E1D" w:rsidRPr="005325B2" w:rsidRDefault="00D06E1D">
            <w:pPr>
              <w:rPr>
                <w:rFonts w:ascii="Cambria" w:hAnsi="Cambria"/>
              </w:rPr>
            </w:pPr>
            <w:r w:rsidRPr="005325B2">
              <w:rPr>
                <w:rFonts w:ascii="Cambria" w:hAnsi="Cambria"/>
              </w:rPr>
              <w:t>Хемија</w:t>
            </w:r>
          </w:p>
        </w:tc>
        <w:tc>
          <w:tcPr>
            <w:tcW w:w="5386" w:type="dxa"/>
            <w:shd w:val="clear" w:color="000000" w:fill="FFFFFF"/>
          </w:tcPr>
          <w:p w:rsidR="00D06E1D" w:rsidRPr="005325B2" w:rsidRDefault="00D06E1D">
            <w:pPr>
              <w:rPr>
                <w:rFonts w:ascii="Cambria" w:hAnsi="Cambria"/>
                <w:lang w:val="sr-Cyrl-RS"/>
              </w:rPr>
            </w:pPr>
            <w:r w:rsidRPr="005325B2">
              <w:rPr>
                <w:rFonts w:ascii="Cambria" w:hAnsi="Cambria"/>
                <w:color w:val="000000"/>
              </w:rPr>
              <w:t>Хемија- Уџбеник</w:t>
            </w:r>
            <w:r w:rsidR="005325B2" w:rsidRPr="005325B2">
              <w:rPr>
                <w:rFonts w:ascii="Cambria" w:hAnsi="Cambria"/>
                <w:color w:val="000000"/>
                <w:lang w:val="sr-Cyrl-RS"/>
              </w:rPr>
              <w:t xml:space="preserve">- М. Ранђеловић, М. Марковић </w:t>
            </w:r>
          </w:p>
        </w:tc>
      </w:tr>
      <w:tr w:rsidR="00D06E1D" w:rsidTr="00450DF9">
        <w:trPr>
          <w:trHeight w:val="324"/>
        </w:trPr>
        <w:tc>
          <w:tcPr>
            <w:tcW w:w="1739" w:type="dxa"/>
            <w:shd w:val="clear" w:color="auto" w:fill="auto"/>
          </w:tcPr>
          <w:p w:rsidR="00D06E1D" w:rsidRDefault="005325B2">
            <w:pPr>
              <w:tabs>
                <w:tab w:val="left" w:pos="1029"/>
              </w:tabs>
              <w:rPr>
                <w:rFonts w:ascii="Cambria" w:hAnsi="Cambria"/>
              </w:rPr>
            </w:pPr>
            <w:r>
              <w:rPr>
                <w:rFonts w:ascii="Cambria" w:hAnsi="Cambria"/>
                <w:lang w:val="sr-Cyrl-RS"/>
              </w:rPr>
              <w:t>БИГЗ</w:t>
            </w:r>
            <w:r w:rsidR="00D06E1D">
              <w:rPr>
                <w:rFonts w:ascii="Cambria" w:hAnsi="Cambria"/>
              </w:rPr>
              <w:tab/>
            </w:r>
          </w:p>
        </w:tc>
        <w:tc>
          <w:tcPr>
            <w:tcW w:w="3296" w:type="dxa"/>
            <w:shd w:val="clear" w:color="auto" w:fill="auto"/>
          </w:tcPr>
          <w:p w:rsidR="00D06E1D" w:rsidRPr="005325B2" w:rsidRDefault="00D06E1D">
            <w:pPr>
              <w:rPr>
                <w:rFonts w:ascii="Cambria" w:hAnsi="Cambria"/>
              </w:rPr>
            </w:pPr>
            <w:r w:rsidRPr="005325B2">
              <w:rPr>
                <w:rFonts w:ascii="Cambria" w:hAnsi="Cambria"/>
              </w:rPr>
              <w:t>Хемија</w:t>
            </w:r>
          </w:p>
        </w:tc>
        <w:tc>
          <w:tcPr>
            <w:tcW w:w="5386" w:type="dxa"/>
            <w:shd w:val="clear" w:color="000000" w:fill="FFFFFF"/>
          </w:tcPr>
          <w:p w:rsidR="00D06E1D" w:rsidRPr="005325B2" w:rsidRDefault="00D06E1D">
            <w:pPr>
              <w:rPr>
                <w:rFonts w:ascii="Cambria" w:hAnsi="Cambria"/>
                <w:color w:val="000000"/>
              </w:rPr>
            </w:pPr>
            <w:r w:rsidRPr="005325B2">
              <w:rPr>
                <w:rFonts w:ascii="Cambria" w:hAnsi="Cambria"/>
                <w:color w:val="000000"/>
              </w:rPr>
              <w:t>Збирка задатака</w:t>
            </w:r>
            <w:r w:rsidR="005325B2" w:rsidRPr="005325B2">
              <w:rPr>
                <w:rFonts w:ascii="Cambria" w:hAnsi="Cambria"/>
                <w:color w:val="000000"/>
                <w:lang w:val="sr-Cyrl-RS"/>
              </w:rPr>
              <w:t>- М. Ранђеловић, М. Марковић</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5325B2" w:rsidRDefault="00D06E1D">
            <w:pPr>
              <w:rPr>
                <w:rFonts w:ascii="Cambria" w:hAnsi="Cambria"/>
              </w:rPr>
            </w:pPr>
            <w:r w:rsidRPr="005325B2">
              <w:rPr>
                <w:rFonts w:ascii="Cambria" w:hAnsi="Cambria"/>
              </w:rPr>
              <w:t>Историја</w:t>
            </w:r>
          </w:p>
        </w:tc>
        <w:tc>
          <w:tcPr>
            <w:tcW w:w="5386" w:type="dxa"/>
            <w:shd w:val="clear" w:color="000000" w:fill="FFFFFF"/>
          </w:tcPr>
          <w:p w:rsidR="00D06E1D" w:rsidRPr="005325B2" w:rsidRDefault="00D06E1D">
            <w:pPr>
              <w:rPr>
                <w:rFonts w:ascii="Cambria" w:hAnsi="Cambria"/>
                <w:lang w:val="sr-Cyrl-RS"/>
              </w:rPr>
            </w:pPr>
            <w:r w:rsidRPr="005325B2">
              <w:rPr>
                <w:rFonts w:ascii="Cambria" w:hAnsi="Cambria"/>
              </w:rPr>
              <w:t>Уџбеник</w:t>
            </w:r>
            <w:r w:rsidR="005325B2" w:rsidRPr="005325B2">
              <w:rPr>
                <w:rFonts w:ascii="Cambria" w:hAnsi="Cambria"/>
                <w:lang w:val="sr-Cyrl-RS"/>
              </w:rPr>
              <w:t xml:space="preserve"> 7 – Ч. Антић, М. Милиновић </w:t>
            </w:r>
          </w:p>
        </w:tc>
      </w:tr>
      <w:tr w:rsidR="00D06E1D" w:rsidTr="00450DF9">
        <w:trPr>
          <w:trHeight w:val="324"/>
        </w:trPr>
        <w:tc>
          <w:tcPr>
            <w:tcW w:w="1739" w:type="dxa"/>
            <w:shd w:val="clear" w:color="auto" w:fill="auto"/>
          </w:tcPr>
          <w:p w:rsidR="00D06E1D" w:rsidRDefault="00D06E1D">
            <w:pPr>
              <w:tabs>
                <w:tab w:val="left" w:pos="1029"/>
              </w:tabs>
              <w:rPr>
                <w:rFonts w:ascii="Cambria" w:hAnsi="Cambria"/>
              </w:rPr>
            </w:pPr>
            <w:r>
              <w:rPr>
                <w:rFonts w:ascii="Cambria" w:hAnsi="Cambria"/>
              </w:rPr>
              <w:t>Klett</w:t>
            </w:r>
            <w:r>
              <w:rPr>
                <w:rFonts w:ascii="Cambria" w:hAnsi="Cambria"/>
              </w:rPr>
              <w:tab/>
            </w:r>
          </w:p>
        </w:tc>
        <w:tc>
          <w:tcPr>
            <w:tcW w:w="3296" w:type="dxa"/>
            <w:shd w:val="clear" w:color="auto" w:fill="auto"/>
          </w:tcPr>
          <w:p w:rsidR="00D06E1D" w:rsidRPr="005325B2" w:rsidRDefault="00D06E1D">
            <w:pPr>
              <w:rPr>
                <w:rFonts w:ascii="Cambria" w:hAnsi="Cambria"/>
              </w:rPr>
            </w:pPr>
            <w:r w:rsidRPr="005325B2">
              <w:rPr>
                <w:rFonts w:ascii="Cambria" w:hAnsi="Cambria"/>
              </w:rPr>
              <w:t>Геoграфија</w:t>
            </w:r>
          </w:p>
        </w:tc>
        <w:tc>
          <w:tcPr>
            <w:tcW w:w="5386" w:type="dxa"/>
            <w:shd w:val="clear" w:color="000000" w:fill="FFFFFF"/>
          </w:tcPr>
          <w:p w:rsidR="00D06E1D" w:rsidRPr="005325B2" w:rsidRDefault="00D06E1D">
            <w:pPr>
              <w:rPr>
                <w:rFonts w:ascii="Cambria" w:hAnsi="Cambria"/>
                <w:lang w:val="sr-Cyrl-RS"/>
              </w:rPr>
            </w:pPr>
            <w:r w:rsidRPr="005325B2">
              <w:rPr>
                <w:rFonts w:ascii="Cambria" w:hAnsi="Cambria"/>
                <w:color w:val="000000"/>
              </w:rPr>
              <w:t>Уџбеник</w:t>
            </w:r>
            <w:r w:rsidRPr="005325B2">
              <w:rPr>
                <w:rFonts w:ascii="Cambria" w:hAnsi="Cambria"/>
              </w:rPr>
              <w:t xml:space="preserve"> </w:t>
            </w:r>
            <w:r w:rsidR="005325B2" w:rsidRPr="005325B2">
              <w:rPr>
                <w:rFonts w:ascii="Cambria" w:hAnsi="Cambria"/>
                <w:lang w:val="sr-Cyrl-RS"/>
              </w:rPr>
              <w:t xml:space="preserve">7 </w:t>
            </w:r>
            <w:r w:rsidR="005325B2" w:rsidRPr="005325B2">
              <w:rPr>
                <w:rFonts w:ascii="Cambria" w:hAnsi="Cambria"/>
              </w:rPr>
              <w:t xml:space="preserve">– </w:t>
            </w:r>
            <w:r w:rsidR="005325B2" w:rsidRPr="005325B2">
              <w:rPr>
                <w:rFonts w:ascii="Cambria" w:hAnsi="Cambria"/>
                <w:lang w:val="sr-Cyrl-RS"/>
              </w:rPr>
              <w:t xml:space="preserve">Т. Плазинић </w:t>
            </w:r>
          </w:p>
        </w:tc>
      </w:tr>
      <w:tr w:rsidR="00D06E1D" w:rsidTr="00450DF9">
        <w:trPr>
          <w:trHeight w:val="324"/>
        </w:trPr>
        <w:tc>
          <w:tcPr>
            <w:tcW w:w="1739" w:type="dxa"/>
            <w:shd w:val="clear" w:color="auto" w:fill="auto"/>
          </w:tcPr>
          <w:p w:rsidR="00D06E1D" w:rsidRPr="005325B2" w:rsidRDefault="005325B2">
            <w:pPr>
              <w:tabs>
                <w:tab w:val="left" w:pos="1029"/>
              </w:tabs>
              <w:rPr>
                <w:rFonts w:ascii="Cambria" w:hAnsi="Cambria"/>
                <w:lang w:val="sr-Cyrl-RS"/>
              </w:rPr>
            </w:pPr>
            <w:r>
              <w:rPr>
                <w:rFonts w:ascii="Cambria" w:hAnsi="Cambria"/>
                <w:lang w:val="sr-Cyrl-RS"/>
              </w:rPr>
              <w:t xml:space="preserve">Интерсистем </w:t>
            </w:r>
          </w:p>
        </w:tc>
        <w:tc>
          <w:tcPr>
            <w:tcW w:w="3296" w:type="dxa"/>
            <w:shd w:val="clear" w:color="auto" w:fill="auto"/>
          </w:tcPr>
          <w:p w:rsidR="00D06E1D" w:rsidRPr="005325B2" w:rsidRDefault="00D06E1D">
            <w:pPr>
              <w:rPr>
                <w:rFonts w:ascii="Cambria" w:hAnsi="Cambria"/>
              </w:rPr>
            </w:pPr>
            <w:r w:rsidRPr="005325B2">
              <w:rPr>
                <w:rFonts w:ascii="Cambria" w:hAnsi="Cambria"/>
              </w:rPr>
              <w:t>Геoграфија</w:t>
            </w:r>
          </w:p>
        </w:tc>
        <w:tc>
          <w:tcPr>
            <w:tcW w:w="5386" w:type="dxa"/>
            <w:shd w:val="clear" w:color="000000" w:fill="FFFFFF"/>
          </w:tcPr>
          <w:p w:rsidR="00D06E1D" w:rsidRPr="005325B2" w:rsidRDefault="00D06E1D">
            <w:pPr>
              <w:rPr>
                <w:rFonts w:ascii="Cambria" w:hAnsi="Cambria"/>
                <w:lang w:val="sr-Cyrl-RS"/>
              </w:rPr>
            </w:pPr>
            <w:r w:rsidRPr="005325B2">
              <w:rPr>
                <w:rFonts w:ascii="Cambria" w:hAnsi="Cambria"/>
                <w:color w:val="000000"/>
              </w:rPr>
              <w:t>Неме карте</w:t>
            </w:r>
            <w:r w:rsidR="005325B2" w:rsidRPr="005325B2">
              <w:rPr>
                <w:rFonts w:ascii="Cambria" w:hAnsi="Cambria"/>
                <w:color w:val="000000"/>
                <w:lang w:val="sr-Cyrl-RS"/>
              </w:rPr>
              <w:t xml:space="preserve"> ван Европских држава</w:t>
            </w:r>
          </w:p>
        </w:tc>
      </w:tr>
      <w:tr w:rsidR="00D06E1D" w:rsidTr="00450DF9">
        <w:trPr>
          <w:trHeight w:val="324"/>
        </w:trPr>
        <w:tc>
          <w:tcPr>
            <w:tcW w:w="1739" w:type="dxa"/>
            <w:shd w:val="clear" w:color="auto" w:fill="auto"/>
          </w:tcPr>
          <w:p w:rsidR="00D06E1D" w:rsidRPr="005325B2" w:rsidRDefault="005325B2">
            <w:pPr>
              <w:tabs>
                <w:tab w:val="left" w:pos="1029"/>
              </w:tabs>
              <w:rPr>
                <w:rFonts w:ascii="Cambria" w:hAnsi="Cambria"/>
                <w:lang w:val="sr-Cyrl-RS"/>
              </w:rPr>
            </w:pPr>
            <w:r>
              <w:rPr>
                <w:rFonts w:ascii="Cambria" w:hAnsi="Cambria"/>
                <w:lang w:val="sr-Cyrl-RS"/>
              </w:rPr>
              <w:t>БИГЗ</w:t>
            </w:r>
          </w:p>
        </w:tc>
        <w:tc>
          <w:tcPr>
            <w:tcW w:w="3296" w:type="dxa"/>
            <w:shd w:val="clear" w:color="auto" w:fill="auto"/>
          </w:tcPr>
          <w:p w:rsidR="00D06E1D" w:rsidRDefault="00D06E1D">
            <w:pPr>
              <w:rPr>
                <w:rFonts w:ascii="Cambria" w:hAnsi="Cambria"/>
              </w:rPr>
            </w:pPr>
            <w:r>
              <w:rPr>
                <w:rFonts w:ascii="Cambria" w:hAnsi="Cambria"/>
              </w:rPr>
              <w:t>Биологија</w:t>
            </w:r>
          </w:p>
        </w:tc>
        <w:tc>
          <w:tcPr>
            <w:tcW w:w="5386" w:type="dxa"/>
            <w:shd w:val="clear" w:color="000000" w:fill="FFFFFF"/>
          </w:tcPr>
          <w:p w:rsidR="00D06E1D" w:rsidRPr="005325B2" w:rsidRDefault="00D06E1D">
            <w:pPr>
              <w:rPr>
                <w:rFonts w:ascii="Cambria" w:hAnsi="Cambria"/>
                <w:lang w:val="sr-Cyrl-RS"/>
              </w:rPr>
            </w:pPr>
            <w:r>
              <w:rPr>
                <w:rFonts w:ascii="Cambria" w:hAnsi="Cambria"/>
                <w:color w:val="000000"/>
              </w:rPr>
              <w:t xml:space="preserve">Уџбеник – </w:t>
            </w:r>
            <w:r w:rsidR="005325B2">
              <w:rPr>
                <w:rFonts w:ascii="Cambria" w:hAnsi="Cambria"/>
                <w:color w:val="000000"/>
                <w:lang w:val="sr-Cyrl-RS"/>
              </w:rPr>
              <w:t xml:space="preserve">Д. Бошковић </w:t>
            </w:r>
          </w:p>
        </w:tc>
      </w:tr>
      <w:tr w:rsidR="00D06E1D" w:rsidTr="00450DF9">
        <w:trPr>
          <w:trHeight w:val="324"/>
        </w:trPr>
        <w:tc>
          <w:tcPr>
            <w:tcW w:w="1739" w:type="dxa"/>
            <w:shd w:val="clear" w:color="auto" w:fill="auto"/>
          </w:tcPr>
          <w:p w:rsidR="00D06E1D" w:rsidRDefault="005325B2">
            <w:pPr>
              <w:tabs>
                <w:tab w:val="left" w:pos="1029"/>
              </w:tabs>
              <w:rPr>
                <w:rFonts w:ascii="Cambria" w:hAnsi="Cambria"/>
              </w:rPr>
            </w:pPr>
            <w:r>
              <w:rPr>
                <w:rFonts w:ascii="Cambria" w:hAnsi="Cambria"/>
                <w:lang w:val="sr-Cyrl-RS"/>
              </w:rPr>
              <w:t>БИГЗ</w:t>
            </w:r>
            <w:r w:rsidR="00D06E1D">
              <w:rPr>
                <w:rFonts w:ascii="Cambria" w:hAnsi="Cambria"/>
              </w:rPr>
              <w:tab/>
            </w:r>
          </w:p>
        </w:tc>
        <w:tc>
          <w:tcPr>
            <w:tcW w:w="3296" w:type="dxa"/>
            <w:shd w:val="clear" w:color="auto" w:fill="auto"/>
          </w:tcPr>
          <w:p w:rsidR="00D06E1D" w:rsidRDefault="00D06E1D">
            <w:pPr>
              <w:rPr>
                <w:rFonts w:ascii="Cambria" w:hAnsi="Cambria"/>
              </w:rPr>
            </w:pPr>
            <w:r>
              <w:rPr>
                <w:rFonts w:ascii="Cambria" w:hAnsi="Cambria"/>
              </w:rPr>
              <w:t>Биологија</w:t>
            </w:r>
          </w:p>
        </w:tc>
        <w:tc>
          <w:tcPr>
            <w:tcW w:w="5386" w:type="dxa"/>
            <w:shd w:val="clear" w:color="000000" w:fill="FFFFFF"/>
          </w:tcPr>
          <w:p w:rsidR="00D06E1D" w:rsidRPr="005325B2" w:rsidRDefault="005325B2" w:rsidP="005325B2">
            <w:pPr>
              <w:rPr>
                <w:rFonts w:ascii="Cambria" w:hAnsi="Cambria"/>
                <w:color w:val="000000"/>
                <w:lang w:val="sr-Cyrl-RS"/>
              </w:rPr>
            </w:pPr>
            <w:r>
              <w:rPr>
                <w:rFonts w:ascii="Cambria" w:hAnsi="Cambria"/>
                <w:color w:val="000000"/>
              </w:rPr>
              <w:t xml:space="preserve">Радна свеска - </w:t>
            </w:r>
            <w:r>
              <w:rPr>
                <w:rFonts w:ascii="Cambria" w:hAnsi="Cambria"/>
                <w:color w:val="000000"/>
                <w:lang w:val="sr-Cyrl-RS"/>
              </w:rPr>
              <w:t xml:space="preserve">Д. Бошковић, Б. Молнар </w:t>
            </w:r>
          </w:p>
        </w:tc>
      </w:tr>
      <w:tr w:rsidR="00D06E1D" w:rsidTr="00450DF9">
        <w:trPr>
          <w:trHeight w:val="324"/>
        </w:trPr>
        <w:tc>
          <w:tcPr>
            <w:tcW w:w="1739" w:type="dxa"/>
            <w:shd w:val="clear" w:color="auto" w:fill="auto"/>
          </w:tcPr>
          <w:p w:rsidR="00D06E1D" w:rsidRDefault="005325B2">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450DF9" w:rsidRDefault="00D06E1D">
            <w:pPr>
              <w:rPr>
                <w:rFonts w:ascii="Cambria" w:hAnsi="Cambria"/>
                <w:lang w:val="sr-Cyrl-RS"/>
              </w:rPr>
            </w:pPr>
            <w:r>
              <w:rPr>
                <w:rFonts w:ascii="Cambria" w:hAnsi="Cambria"/>
                <w:lang w:val="sr-Cyrl-RS"/>
              </w:rPr>
              <w:t>Техника и технологија</w:t>
            </w:r>
          </w:p>
        </w:tc>
        <w:tc>
          <w:tcPr>
            <w:tcW w:w="5386" w:type="dxa"/>
            <w:shd w:val="clear" w:color="000000" w:fill="FFFFFF"/>
          </w:tcPr>
          <w:p w:rsidR="00D06E1D" w:rsidRPr="005325B2" w:rsidRDefault="005325B2">
            <w:pPr>
              <w:rPr>
                <w:rFonts w:ascii="Cambria" w:hAnsi="Cambria"/>
                <w:color w:val="000000"/>
                <w:lang w:val="sr-Cyrl-RS"/>
              </w:rPr>
            </w:pPr>
            <w:r>
              <w:rPr>
                <w:rFonts w:ascii="Cambria" w:hAnsi="Cambria"/>
                <w:color w:val="000000"/>
                <w:lang w:val="sr-Cyrl-RS"/>
              </w:rPr>
              <w:t xml:space="preserve">Техника и технологија, уџбеник – И. Ћисалов, Д. Каруовић, И. Палинкаш </w:t>
            </w:r>
          </w:p>
          <w:p w:rsidR="00D06E1D" w:rsidRDefault="00D06E1D">
            <w:pPr>
              <w:rPr>
                <w:rFonts w:ascii="Cambria" w:hAnsi="Cambria"/>
              </w:rPr>
            </w:pPr>
          </w:p>
        </w:tc>
      </w:tr>
      <w:tr w:rsidR="00D06E1D" w:rsidTr="00450DF9">
        <w:trPr>
          <w:trHeight w:val="324"/>
        </w:trPr>
        <w:tc>
          <w:tcPr>
            <w:tcW w:w="1739" w:type="dxa"/>
            <w:shd w:val="clear" w:color="auto" w:fill="auto"/>
          </w:tcPr>
          <w:p w:rsidR="00D06E1D" w:rsidRDefault="005325B2">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Pr="00450DF9" w:rsidRDefault="00D06E1D">
            <w:pPr>
              <w:rPr>
                <w:rFonts w:ascii="Cambria" w:hAnsi="Cambria"/>
                <w:lang w:val="sr-Cyrl-RS"/>
              </w:rPr>
            </w:pPr>
            <w:r>
              <w:rPr>
                <w:rFonts w:ascii="Cambria" w:hAnsi="Cambria"/>
                <w:lang w:val="sr-Cyrl-RS"/>
              </w:rPr>
              <w:t>Техника и технологија</w:t>
            </w:r>
          </w:p>
        </w:tc>
        <w:tc>
          <w:tcPr>
            <w:tcW w:w="5386" w:type="dxa"/>
            <w:shd w:val="clear" w:color="000000" w:fill="FFFFFF"/>
          </w:tcPr>
          <w:p w:rsidR="00D06E1D" w:rsidRPr="005325B2" w:rsidRDefault="005325B2">
            <w:pPr>
              <w:rPr>
                <w:rFonts w:ascii="Cambria" w:hAnsi="Cambria"/>
                <w:color w:val="000000"/>
                <w:lang w:val="sr-Cyrl-RS"/>
              </w:rPr>
            </w:pPr>
            <w:r>
              <w:rPr>
                <w:rFonts w:ascii="Cambria" w:hAnsi="Cambria"/>
                <w:color w:val="000000"/>
                <w:lang w:val="sr-Cyrl-RS"/>
              </w:rPr>
              <w:t xml:space="preserve">Збирка </w:t>
            </w:r>
            <w:r>
              <w:rPr>
                <w:rFonts w:ascii="Cambria" w:hAnsi="Cambria"/>
                <w:color w:val="000000"/>
              </w:rPr>
              <w:t>материјал</w:t>
            </w:r>
            <w:r w:rsidR="00D06E1D">
              <w:rPr>
                <w:rFonts w:ascii="Cambria" w:hAnsi="Cambria"/>
                <w:color w:val="000000"/>
              </w:rPr>
              <w:t xml:space="preserve">а </w:t>
            </w:r>
            <w:r>
              <w:rPr>
                <w:rFonts w:ascii="Cambria" w:hAnsi="Cambria"/>
                <w:color w:val="000000"/>
                <w:lang w:val="sr-Cyrl-RS"/>
              </w:rPr>
              <w:t xml:space="preserve">– И. Ћисалов, Д. Урошевић </w:t>
            </w:r>
          </w:p>
          <w:p w:rsidR="00D06E1D" w:rsidRDefault="00D06E1D">
            <w:pPr>
              <w:rPr>
                <w:rFonts w:ascii="Cambria" w:hAnsi="Cambria"/>
              </w:rPr>
            </w:pPr>
          </w:p>
        </w:tc>
      </w:tr>
      <w:tr w:rsidR="00D06E1D" w:rsidTr="00450DF9">
        <w:trPr>
          <w:trHeight w:val="324"/>
        </w:trPr>
        <w:tc>
          <w:tcPr>
            <w:tcW w:w="1739" w:type="dxa"/>
            <w:shd w:val="clear" w:color="auto" w:fill="auto"/>
          </w:tcPr>
          <w:p w:rsidR="00D06E1D" w:rsidRDefault="005325B2">
            <w:pPr>
              <w:tabs>
                <w:tab w:val="left" w:pos="1029"/>
              </w:tabs>
              <w:rPr>
                <w:rFonts w:ascii="Cambria" w:hAnsi="Cambria"/>
              </w:rPr>
            </w:pPr>
            <w:r>
              <w:rPr>
                <w:rFonts w:ascii="Cambria" w:hAnsi="Cambria"/>
                <w:lang w:val="sr-Cyrl-RS"/>
              </w:rPr>
              <w:t>Фреска</w:t>
            </w:r>
            <w:r w:rsidR="00D06E1D">
              <w:rPr>
                <w:rFonts w:ascii="Cambria" w:hAnsi="Cambria"/>
              </w:rPr>
              <w:tab/>
            </w:r>
          </w:p>
        </w:tc>
        <w:tc>
          <w:tcPr>
            <w:tcW w:w="3296" w:type="dxa"/>
            <w:shd w:val="clear" w:color="auto" w:fill="auto"/>
          </w:tcPr>
          <w:p w:rsidR="00D06E1D" w:rsidRDefault="00D06E1D">
            <w:pPr>
              <w:rPr>
                <w:rFonts w:ascii="Cambria" w:hAnsi="Cambria"/>
              </w:rPr>
            </w:pPr>
            <w:r>
              <w:rPr>
                <w:rFonts w:ascii="Cambria" w:hAnsi="Cambria"/>
              </w:rPr>
              <w:t xml:space="preserve">Енглески језик </w:t>
            </w:r>
          </w:p>
        </w:tc>
        <w:tc>
          <w:tcPr>
            <w:tcW w:w="5386" w:type="dxa"/>
            <w:shd w:val="clear" w:color="000000" w:fill="FFFFFF"/>
          </w:tcPr>
          <w:p w:rsidR="00D06E1D" w:rsidRPr="005325B2" w:rsidRDefault="005325B2">
            <w:pPr>
              <w:rPr>
                <w:rFonts w:ascii="Cambria" w:hAnsi="Cambria"/>
                <w:color w:val="000000"/>
                <w:lang w:val="sr-Cyrl-RS"/>
              </w:rPr>
            </w:pPr>
            <w:r>
              <w:rPr>
                <w:rFonts w:ascii="Cambria" w:hAnsi="Cambria"/>
                <w:color w:val="000000"/>
              </w:rPr>
              <w:t>Уџбеник –RIGHT ON!</w:t>
            </w:r>
          </w:p>
        </w:tc>
      </w:tr>
      <w:tr w:rsidR="00D06E1D" w:rsidTr="00450DF9">
        <w:trPr>
          <w:trHeight w:val="324"/>
        </w:trPr>
        <w:tc>
          <w:tcPr>
            <w:tcW w:w="1739" w:type="dxa"/>
            <w:shd w:val="clear" w:color="auto" w:fill="auto"/>
          </w:tcPr>
          <w:p w:rsidR="00D06E1D" w:rsidRPr="005325B2" w:rsidRDefault="005325B2">
            <w:pPr>
              <w:rPr>
                <w:rFonts w:ascii="Cambria" w:hAnsi="Cambria"/>
                <w:lang w:val="sr-Cyrl-RS"/>
              </w:rPr>
            </w:pPr>
            <w:r>
              <w:rPr>
                <w:rFonts w:ascii="Cambria" w:hAnsi="Cambria"/>
                <w:lang w:val="sr-Cyrl-RS"/>
              </w:rPr>
              <w:t>Фреска</w:t>
            </w:r>
          </w:p>
        </w:tc>
        <w:tc>
          <w:tcPr>
            <w:tcW w:w="3296" w:type="dxa"/>
            <w:shd w:val="clear" w:color="auto" w:fill="auto"/>
          </w:tcPr>
          <w:p w:rsidR="00D06E1D" w:rsidRDefault="00D06E1D">
            <w:pPr>
              <w:rPr>
                <w:rFonts w:ascii="Cambria" w:hAnsi="Cambria"/>
              </w:rPr>
            </w:pPr>
            <w:r>
              <w:rPr>
                <w:rFonts w:ascii="Cambria" w:hAnsi="Cambria"/>
              </w:rPr>
              <w:t xml:space="preserve">Енглески језик </w:t>
            </w:r>
          </w:p>
        </w:tc>
        <w:tc>
          <w:tcPr>
            <w:tcW w:w="5386" w:type="dxa"/>
            <w:shd w:val="clear" w:color="000000" w:fill="FFFFFF"/>
          </w:tcPr>
          <w:p w:rsidR="00D06E1D" w:rsidRDefault="00D06E1D">
            <w:pPr>
              <w:rPr>
                <w:rFonts w:ascii="Cambria" w:hAnsi="Cambria"/>
                <w:color w:val="000000"/>
              </w:rPr>
            </w:pPr>
            <w:r>
              <w:rPr>
                <w:rFonts w:ascii="Cambria" w:hAnsi="Cambria"/>
                <w:color w:val="000000"/>
              </w:rPr>
              <w:t xml:space="preserve">Радна свеска </w:t>
            </w:r>
            <w:r w:rsidR="005325B2">
              <w:rPr>
                <w:rFonts w:ascii="Cambria" w:hAnsi="Cambria"/>
                <w:color w:val="000000"/>
              </w:rPr>
              <w:t>–RIGHT ON!</w:t>
            </w:r>
          </w:p>
        </w:tc>
      </w:tr>
      <w:tr w:rsidR="00D06E1D" w:rsidTr="00450DF9">
        <w:trPr>
          <w:trHeight w:val="324"/>
        </w:trPr>
        <w:tc>
          <w:tcPr>
            <w:tcW w:w="1739" w:type="dxa"/>
            <w:shd w:val="clear" w:color="auto" w:fill="auto"/>
          </w:tcPr>
          <w:p w:rsidR="00D06E1D" w:rsidRDefault="00D06E1D">
            <w:pPr>
              <w:tabs>
                <w:tab w:val="left" w:pos="1029"/>
              </w:tabs>
              <w:rPr>
                <w:rFonts w:ascii="Cambria" w:hAnsi="Cambria"/>
              </w:rPr>
            </w:pPr>
            <w:r>
              <w:rPr>
                <w:rFonts w:ascii="Cambria" w:hAnsi="Cambria"/>
              </w:rPr>
              <w:t>Klett</w:t>
            </w:r>
            <w:r>
              <w:rPr>
                <w:rFonts w:ascii="Cambria" w:hAnsi="Cambria"/>
              </w:rPr>
              <w:tab/>
            </w:r>
          </w:p>
        </w:tc>
        <w:tc>
          <w:tcPr>
            <w:tcW w:w="3296" w:type="dxa"/>
            <w:shd w:val="clear" w:color="auto" w:fill="auto"/>
          </w:tcPr>
          <w:p w:rsidR="00D06E1D" w:rsidRDefault="00D06E1D">
            <w:pPr>
              <w:rPr>
                <w:rFonts w:ascii="Cambria" w:hAnsi="Cambria"/>
              </w:rPr>
            </w:pPr>
            <w:r>
              <w:rPr>
                <w:rFonts w:ascii="Cambria" w:hAnsi="Cambria"/>
              </w:rPr>
              <w:t xml:space="preserve">Француски језик </w:t>
            </w:r>
          </w:p>
        </w:tc>
        <w:tc>
          <w:tcPr>
            <w:tcW w:w="5386" w:type="dxa"/>
            <w:shd w:val="clear" w:color="000000" w:fill="FFFFFF"/>
          </w:tcPr>
          <w:p w:rsidR="00D06E1D" w:rsidRDefault="005325B2">
            <w:pPr>
              <w:rPr>
                <w:rFonts w:ascii="Cambria" w:hAnsi="Cambria"/>
                <w:color w:val="000000"/>
              </w:rPr>
            </w:pPr>
            <w:r>
              <w:rPr>
                <w:rFonts w:ascii="Cambria" w:hAnsi="Cambria"/>
                <w:color w:val="000000"/>
              </w:rPr>
              <w:t>Club@dos</w:t>
            </w:r>
            <w:r w:rsidR="00D06E1D">
              <w:rPr>
                <w:rFonts w:ascii="Cambria" w:hAnsi="Cambria"/>
                <w:color w:val="000000"/>
              </w:rPr>
              <w:t xml:space="preserve"> 3- Уџбеник            </w:t>
            </w:r>
          </w:p>
        </w:tc>
      </w:tr>
      <w:tr w:rsidR="00D06E1D" w:rsidTr="00450DF9">
        <w:trPr>
          <w:trHeight w:val="324"/>
        </w:trPr>
        <w:tc>
          <w:tcPr>
            <w:tcW w:w="1739" w:type="dxa"/>
            <w:shd w:val="clear" w:color="auto" w:fill="auto"/>
          </w:tcPr>
          <w:p w:rsidR="00D06E1D" w:rsidRDefault="00D06E1D">
            <w:pPr>
              <w:tabs>
                <w:tab w:val="left" w:pos="1029"/>
              </w:tabs>
              <w:rPr>
                <w:rFonts w:ascii="Cambria" w:hAnsi="Cambria"/>
              </w:rPr>
            </w:pPr>
            <w:r>
              <w:rPr>
                <w:rFonts w:ascii="Cambria" w:hAnsi="Cambria"/>
              </w:rPr>
              <w:t>Klett</w:t>
            </w:r>
            <w:r>
              <w:rPr>
                <w:rFonts w:ascii="Cambria" w:hAnsi="Cambria"/>
              </w:rPr>
              <w:tab/>
            </w:r>
          </w:p>
        </w:tc>
        <w:tc>
          <w:tcPr>
            <w:tcW w:w="3296" w:type="dxa"/>
            <w:shd w:val="clear" w:color="auto" w:fill="auto"/>
          </w:tcPr>
          <w:p w:rsidR="00D06E1D" w:rsidRDefault="00D06E1D">
            <w:pPr>
              <w:rPr>
                <w:rFonts w:ascii="Cambria" w:hAnsi="Cambria"/>
              </w:rPr>
            </w:pPr>
            <w:r>
              <w:rPr>
                <w:rFonts w:ascii="Cambria" w:hAnsi="Cambria"/>
              </w:rPr>
              <w:t xml:space="preserve">Француски језик </w:t>
            </w:r>
          </w:p>
        </w:tc>
        <w:tc>
          <w:tcPr>
            <w:tcW w:w="5386" w:type="dxa"/>
            <w:shd w:val="clear" w:color="000000" w:fill="FFFFFF"/>
          </w:tcPr>
          <w:p w:rsidR="00D06E1D" w:rsidRDefault="005325B2">
            <w:pPr>
              <w:rPr>
                <w:rFonts w:ascii="Cambria" w:hAnsi="Cambria"/>
                <w:color w:val="000000"/>
              </w:rPr>
            </w:pPr>
            <w:r>
              <w:rPr>
                <w:rFonts w:ascii="Cambria" w:hAnsi="Cambria"/>
                <w:color w:val="000000"/>
              </w:rPr>
              <w:t xml:space="preserve">Club@dos </w:t>
            </w:r>
            <w:r w:rsidR="00D06E1D">
              <w:rPr>
                <w:rFonts w:ascii="Cambria" w:hAnsi="Cambria"/>
                <w:color w:val="000000"/>
              </w:rPr>
              <w:t>3- Радна свеска</w:t>
            </w:r>
          </w:p>
        </w:tc>
      </w:tr>
      <w:tr w:rsidR="00D06E1D" w:rsidTr="00450DF9">
        <w:trPr>
          <w:trHeight w:val="324"/>
        </w:trPr>
        <w:tc>
          <w:tcPr>
            <w:tcW w:w="1739" w:type="dxa"/>
            <w:shd w:val="clear" w:color="auto" w:fill="auto"/>
          </w:tcPr>
          <w:p w:rsidR="00D06E1D" w:rsidRDefault="00D06E1D">
            <w:pPr>
              <w:tabs>
                <w:tab w:val="left" w:pos="1029"/>
              </w:tabs>
              <w:rPr>
                <w:rFonts w:ascii="Cambria" w:hAnsi="Cambria"/>
              </w:rPr>
            </w:pPr>
            <w:r>
              <w:rPr>
                <w:rFonts w:ascii="Cambria" w:hAnsi="Cambria"/>
              </w:rPr>
              <w:t>Klett</w:t>
            </w:r>
            <w:r>
              <w:rPr>
                <w:rFonts w:ascii="Cambria" w:hAnsi="Cambria"/>
              </w:rPr>
              <w:tab/>
            </w:r>
          </w:p>
        </w:tc>
        <w:tc>
          <w:tcPr>
            <w:tcW w:w="3296" w:type="dxa"/>
            <w:shd w:val="clear" w:color="auto" w:fill="auto"/>
          </w:tcPr>
          <w:p w:rsidR="00D06E1D" w:rsidRDefault="00D06E1D">
            <w:pPr>
              <w:rPr>
                <w:rFonts w:ascii="Cambria" w:hAnsi="Cambria"/>
              </w:rPr>
            </w:pPr>
            <w:r>
              <w:rPr>
                <w:rFonts w:ascii="Cambria" w:hAnsi="Cambria"/>
              </w:rPr>
              <w:t>Музичка култура</w:t>
            </w:r>
          </w:p>
        </w:tc>
        <w:tc>
          <w:tcPr>
            <w:tcW w:w="5386" w:type="dxa"/>
            <w:shd w:val="clear" w:color="000000" w:fill="FFFFFF"/>
          </w:tcPr>
          <w:p w:rsidR="00D06E1D" w:rsidRPr="005325B2" w:rsidRDefault="005325B2">
            <w:pPr>
              <w:rPr>
                <w:rFonts w:ascii="Cambria" w:hAnsi="Cambria"/>
                <w:lang w:val="sr-Cyrl-RS"/>
              </w:rPr>
            </w:pPr>
            <w:r>
              <w:rPr>
                <w:rFonts w:ascii="Cambria" w:hAnsi="Cambria"/>
              </w:rPr>
              <w:t xml:space="preserve">Музичка култура 7, уџбеник </w:t>
            </w:r>
            <w:r>
              <w:rPr>
                <w:rFonts w:ascii="Cambria" w:hAnsi="Cambria"/>
                <w:lang w:val="sr-Cyrl-RS"/>
              </w:rPr>
              <w:t xml:space="preserve">– Г. Грујић, М. </w:t>
            </w:r>
            <w:r>
              <w:rPr>
                <w:rFonts w:ascii="Cambria" w:hAnsi="Cambria"/>
                <w:lang w:val="sr-Cyrl-RS"/>
              </w:rPr>
              <w:lastRenderedPageBreak/>
              <w:t xml:space="preserve">Соколовић, С. Кесић, Б. Лековић </w:t>
            </w:r>
          </w:p>
        </w:tc>
      </w:tr>
      <w:tr w:rsidR="00D06E1D" w:rsidTr="00450DF9">
        <w:trPr>
          <w:trHeight w:val="324"/>
        </w:trPr>
        <w:tc>
          <w:tcPr>
            <w:tcW w:w="1739" w:type="dxa"/>
            <w:shd w:val="clear" w:color="auto" w:fill="auto"/>
          </w:tcPr>
          <w:p w:rsidR="00D06E1D" w:rsidRPr="005325B2" w:rsidRDefault="005325B2">
            <w:pPr>
              <w:tabs>
                <w:tab w:val="left" w:pos="1029"/>
              </w:tabs>
              <w:rPr>
                <w:rFonts w:ascii="Cambria" w:hAnsi="Cambria"/>
                <w:lang w:val="sr-Cyrl-RS"/>
              </w:rPr>
            </w:pPr>
            <w:r>
              <w:rPr>
                <w:rFonts w:ascii="Cambria" w:hAnsi="Cambria"/>
                <w:lang w:val="sr-Cyrl-RS"/>
              </w:rPr>
              <w:lastRenderedPageBreak/>
              <w:t>БИГЗ</w:t>
            </w:r>
          </w:p>
        </w:tc>
        <w:tc>
          <w:tcPr>
            <w:tcW w:w="3296" w:type="dxa"/>
            <w:shd w:val="clear" w:color="auto" w:fill="auto"/>
          </w:tcPr>
          <w:p w:rsidR="00D06E1D" w:rsidRDefault="00D06E1D">
            <w:pPr>
              <w:rPr>
                <w:rFonts w:ascii="Cambria" w:hAnsi="Cambria"/>
              </w:rPr>
            </w:pPr>
            <w:r>
              <w:rPr>
                <w:rFonts w:ascii="Cambria" w:hAnsi="Cambria"/>
              </w:rPr>
              <w:t>Ликовна култура</w:t>
            </w:r>
          </w:p>
        </w:tc>
        <w:tc>
          <w:tcPr>
            <w:tcW w:w="5386" w:type="dxa"/>
            <w:shd w:val="clear" w:color="000000" w:fill="FFFFFF"/>
          </w:tcPr>
          <w:p w:rsidR="00D06E1D" w:rsidRDefault="00D06E1D">
            <w:pPr>
              <w:rPr>
                <w:rFonts w:ascii="Cambria" w:hAnsi="Cambria"/>
              </w:rPr>
            </w:pPr>
            <w:r>
              <w:rPr>
                <w:rFonts w:ascii="Cambria" w:hAnsi="Cambria"/>
                <w:color w:val="000000"/>
              </w:rPr>
              <w:t>Ликовна култура 7- Уџбеник</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Фреска</w:t>
            </w:r>
          </w:p>
        </w:tc>
        <w:tc>
          <w:tcPr>
            <w:tcW w:w="3296" w:type="dxa"/>
            <w:shd w:val="clear" w:color="auto" w:fill="auto"/>
          </w:tcPr>
          <w:p w:rsidR="00D06E1D" w:rsidRDefault="00D06E1D">
            <w:pPr>
              <w:rPr>
                <w:rFonts w:ascii="Cambria" w:hAnsi="Cambria"/>
              </w:rPr>
            </w:pPr>
            <w:r>
              <w:rPr>
                <w:rFonts w:ascii="Cambria" w:hAnsi="Cambria"/>
              </w:rPr>
              <w:t>Верска настава</w:t>
            </w:r>
          </w:p>
        </w:tc>
        <w:tc>
          <w:tcPr>
            <w:tcW w:w="5386" w:type="dxa"/>
            <w:shd w:val="clear" w:color="000000" w:fill="FFFFFF"/>
          </w:tcPr>
          <w:p w:rsidR="00D06E1D" w:rsidRPr="00A65A09" w:rsidRDefault="00D06E1D">
            <w:pPr>
              <w:rPr>
                <w:rFonts w:ascii="Cambria" w:hAnsi="Cambria"/>
                <w:lang w:val="ru-RU"/>
              </w:rPr>
            </w:pPr>
            <w:r w:rsidRPr="00A65A09">
              <w:rPr>
                <w:rFonts w:ascii="Cambria" w:hAnsi="Cambria"/>
                <w:lang w:val="ru-RU"/>
              </w:rPr>
              <w:t>Православни катихизис за седми разред</w:t>
            </w:r>
          </w:p>
        </w:tc>
      </w:tr>
      <w:tr w:rsidR="00D06E1D" w:rsidTr="00450DF9">
        <w:trPr>
          <w:trHeight w:val="324"/>
        </w:trPr>
        <w:tc>
          <w:tcPr>
            <w:tcW w:w="1739" w:type="dxa"/>
            <w:shd w:val="clear" w:color="auto" w:fill="auto"/>
          </w:tcPr>
          <w:p w:rsidR="00D06E1D" w:rsidRPr="005325B2" w:rsidRDefault="005325B2" w:rsidP="00107B31">
            <w:pPr>
              <w:rPr>
                <w:rFonts w:ascii="Cambria" w:hAnsi="Cambria"/>
                <w:lang w:val="sr-Cyrl-RS"/>
              </w:rPr>
            </w:pPr>
            <w:r>
              <w:rPr>
                <w:rFonts w:ascii="Cambria" w:hAnsi="Cambria"/>
                <w:lang w:val="sr-Cyrl-RS"/>
              </w:rPr>
              <w:t>Нови Логос</w:t>
            </w:r>
          </w:p>
        </w:tc>
        <w:tc>
          <w:tcPr>
            <w:tcW w:w="3296" w:type="dxa"/>
            <w:shd w:val="clear" w:color="auto" w:fill="auto"/>
          </w:tcPr>
          <w:p w:rsidR="00D06E1D" w:rsidRDefault="00D06E1D">
            <w:pPr>
              <w:rPr>
                <w:rFonts w:ascii="Cambria" w:hAnsi="Cambria"/>
              </w:rPr>
            </w:pPr>
            <w:r>
              <w:rPr>
                <w:rFonts w:ascii="Cambria" w:hAnsi="Cambria"/>
              </w:rPr>
              <w:t>Информатика</w:t>
            </w:r>
          </w:p>
        </w:tc>
        <w:tc>
          <w:tcPr>
            <w:tcW w:w="5386" w:type="dxa"/>
            <w:shd w:val="clear" w:color="000000" w:fill="FFFFFF"/>
          </w:tcPr>
          <w:p w:rsidR="00D06E1D" w:rsidRPr="005325B2" w:rsidRDefault="00D06E1D">
            <w:pPr>
              <w:rPr>
                <w:rFonts w:ascii="Cambria" w:hAnsi="Cambria"/>
                <w:lang w:val="sr-Cyrl-RS"/>
              </w:rPr>
            </w:pPr>
            <w:r>
              <w:rPr>
                <w:rFonts w:ascii="Cambria" w:hAnsi="Cambria"/>
              </w:rPr>
              <w:t>Информатика и рачунарство</w:t>
            </w:r>
            <w:r w:rsidR="005325B2">
              <w:rPr>
                <w:rFonts w:ascii="Cambria" w:hAnsi="Cambria"/>
                <w:lang w:val="sr-Cyrl-RS"/>
              </w:rPr>
              <w:t xml:space="preserve">, уџбеник – Д. Каруовић, Е. Елеван </w:t>
            </w:r>
          </w:p>
        </w:tc>
      </w:tr>
      <w:tr w:rsidR="00D06E1D" w:rsidTr="00450DF9">
        <w:trPr>
          <w:trHeight w:val="324"/>
        </w:trPr>
        <w:tc>
          <w:tcPr>
            <w:tcW w:w="10421" w:type="dxa"/>
            <w:gridSpan w:val="3"/>
            <w:shd w:val="clear" w:color="auto" w:fill="D9D9D9"/>
            <w:vAlign w:val="bottom"/>
          </w:tcPr>
          <w:p w:rsidR="00D06E1D" w:rsidRDefault="00D06E1D">
            <w:pPr>
              <w:jc w:val="center"/>
              <w:rPr>
                <w:rFonts w:ascii="Cambria" w:hAnsi="Cambria"/>
              </w:rPr>
            </w:pPr>
            <w:r>
              <w:rPr>
                <w:rFonts w:ascii="Cambria" w:hAnsi="Cambria"/>
                <w:b/>
                <w:sz w:val="32"/>
              </w:rPr>
              <w:t>VIII Разред</w:t>
            </w:r>
          </w:p>
        </w:tc>
      </w:tr>
      <w:tr w:rsidR="00D06E1D" w:rsidTr="00450DF9">
        <w:trPr>
          <w:trHeight w:val="324"/>
        </w:trPr>
        <w:tc>
          <w:tcPr>
            <w:tcW w:w="1739" w:type="dxa"/>
            <w:shd w:val="clear" w:color="auto" w:fill="D9D9D9"/>
          </w:tcPr>
          <w:p w:rsidR="00D06E1D" w:rsidRDefault="00D06E1D">
            <w:pPr>
              <w:rPr>
                <w:rFonts w:ascii="Cambria" w:hAnsi="Cambria"/>
              </w:rPr>
            </w:pPr>
            <w:r>
              <w:rPr>
                <w:rFonts w:ascii="Cambria" w:hAnsi="Cambria"/>
              </w:rPr>
              <w:t>Издавач</w:t>
            </w:r>
          </w:p>
        </w:tc>
        <w:tc>
          <w:tcPr>
            <w:tcW w:w="3296" w:type="dxa"/>
            <w:shd w:val="clear" w:color="auto" w:fill="D9D9D9"/>
          </w:tcPr>
          <w:p w:rsidR="00D06E1D" w:rsidRDefault="00D06E1D">
            <w:pPr>
              <w:rPr>
                <w:rFonts w:ascii="Cambria" w:hAnsi="Cambria"/>
              </w:rPr>
            </w:pPr>
            <w:r>
              <w:rPr>
                <w:rFonts w:ascii="Cambria" w:hAnsi="Cambria"/>
              </w:rPr>
              <w:t>Издавач</w:t>
            </w:r>
          </w:p>
        </w:tc>
        <w:tc>
          <w:tcPr>
            <w:tcW w:w="5386" w:type="dxa"/>
            <w:shd w:val="clear" w:color="auto" w:fill="D9D9D9"/>
          </w:tcPr>
          <w:p w:rsidR="00D06E1D" w:rsidRDefault="00D06E1D">
            <w:pPr>
              <w:rPr>
                <w:rFonts w:ascii="Cambria" w:hAnsi="Cambria"/>
              </w:rPr>
            </w:pPr>
            <w:r>
              <w:rPr>
                <w:rFonts w:ascii="Cambria" w:hAnsi="Cambria"/>
              </w:rPr>
              <w:t>Издавач</w:t>
            </w:r>
          </w:p>
        </w:tc>
      </w:tr>
      <w:tr w:rsidR="00D06E1D" w:rsidRPr="00A65A09"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Pr="00450DF9" w:rsidRDefault="00D06E1D">
            <w:pPr>
              <w:rPr>
                <w:rFonts w:ascii="Cambria" w:hAnsi="Cambria"/>
                <w:lang w:val="sr-Cyrl-RS"/>
              </w:rPr>
            </w:pPr>
            <w:r>
              <w:rPr>
                <w:rFonts w:ascii="Cambria" w:hAnsi="Cambria"/>
              </w:rPr>
              <w:t xml:space="preserve">Српски језик </w:t>
            </w:r>
          </w:p>
        </w:tc>
        <w:tc>
          <w:tcPr>
            <w:tcW w:w="5386" w:type="dxa"/>
            <w:shd w:val="clear" w:color="000000" w:fill="FFFFFF"/>
            <w:vAlign w:val="bottom"/>
          </w:tcPr>
          <w:p w:rsidR="00D06E1D" w:rsidRPr="00A65A09" w:rsidRDefault="00D06E1D">
            <w:pPr>
              <w:rPr>
                <w:rFonts w:ascii="Cambria" w:hAnsi="Cambria"/>
                <w:color w:val="000000"/>
                <w:lang w:val="ru-RU"/>
              </w:rPr>
            </w:pPr>
            <w:r w:rsidRPr="00A65A09">
              <w:rPr>
                <w:rFonts w:ascii="Cambria" w:hAnsi="Cambria"/>
                <w:color w:val="000000"/>
                <w:lang w:val="ru-RU"/>
              </w:rPr>
              <w:t>Читанка "Речи мудрости" прерађено издање</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Pr="00450DF9" w:rsidRDefault="00D06E1D">
            <w:pPr>
              <w:rPr>
                <w:rFonts w:ascii="Cambria" w:hAnsi="Cambria"/>
                <w:lang w:val="sr-Cyrl-RS"/>
              </w:rPr>
            </w:pPr>
            <w:r>
              <w:rPr>
                <w:rFonts w:ascii="Cambria" w:hAnsi="Cambria"/>
              </w:rPr>
              <w:t xml:space="preserve">Српски језик </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Граматика – В.Ломпар</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Pr="00450DF9" w:rsidRDefault="00D06E1D">
            <w:pPr>
              <w:rPr>
                <w:rFonts w:ascii="Cambria" w:hAnsi="Cambria"/>
                <w:lang w:val="sr-Cyrl-RS"/>
              </w:rPr>
            </w:pPr>
            <w:r>
              <w:rPr>
                <w:rFonts w:ascii="Cambria" w:hAnsi="Cambria"/>
              </w:rPr>
              <w:t xml:space="preserve">Српски језик </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Радна свеска</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Pr="00450DF9" w:rsidRDefault="00D06E1D">
            <w:pPr>
              <w:rPr>
                <w:rFonts w:ascii="Cambria" w:hAnsi="Cambria"/>
                <w:lang w:val="sr-Cyrl-RS"/>
              </w:rPr>
            </w:pPr>
            <w:r>
              <w:rPr>
                <w:rFonts w:ascii="Cambria" w:hAnsi="Cambria"/>
              </w:rPr>
              <w:t xml:space="preserve">Математика </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Уџбеник</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Pr="00450DF9" w:rsidRDefault="00D06E1D">
            <w:pPr>
              <w:rPr>
                <w:rFonts w:ascii="Cambria" w:hAnsi="Cambria"/>
                <w:lang w:val="sr-Cyrl-RS"/>
              </w:rPr>
            </w:pPr>
            <w:r>
              <w:rPr>
                <w:rFonts w:ascii="Cambria" w:hAnsi="Cambria"/>
              </w:rPr>
              <w:t xml:space="preserve">Математика </w:t>
            </w:r>
          </w:p>
        </w:tc>
        <w:tc>
          <w:tcPr>
            <w:tcW w:w="5386" w:type="dxa"/>
            <w:shd w:val="clear" w:color="000000" w:fill="FFFFFF"/>
            <w:vAlign w:val="bottom"/>
          </w:tcPr>
          <w:p w:rsidR="00D06E1D" w:rsidRDefault="00D06E1D">
            <w:pPr>
              <w:rPr>
                <w:rFonts w:ascii="Cambria" w:hAnsi="Cambria"/>
                <w:color w:val="000000"/>
              </w:rPr>
            </w:pPr>
            <w:r>
              <w:rPr>
                <w:rFonts w:ascii="Cambria" w:hAnsi="Cambria"/>
              </w:rPr>
              <w:t>Збирка задатака</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Историја</w:t>
            </w:r>
          </w:p>
        </w:tc>
        <w:tc>
          <w:tcPr>
            <w:tcW w:w="5386" w:type="dxa"/>
            <w:shd w:val="clear" w:color="000000" w:fill="FFFFFF"/>
          </w:tcPr>
          <w:p w:rsidR="00D06E1D" w:rsidRDefault="00D06E1D">
            <w:pPr>
              <w:rPr>
                <w:rFonts w:ascii="Cambria" w:hAnsi="Cambria"/>
              </w:rPr>
            </w:pPr>
            <w:r>
              <w:rPr>
                <w:rFonts w:ascii="Cambria" w:hAnsi="Cambria"/>
              </w:rPr>
              <w:t>Историја -</w:t>
            </w:r>
            <w:r>
              <w:rPr>
                <w:rFonts w:ascii="Cambria" w:hAnsi="Cambria"/>
                <w:color w:val="000000"/>
              </w:rPr>
              <w:t xml:space="preserve"> Уџбеник</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Географија</w:t>
            </w:r>
          </w:p>
        </w:tc>
        <w:tc>
          <w:tcPr>
            <w:tcW w:w="5386" w:type="dxa"/>
            <w:shd w:val="clear" w:color="000000" w:fill="FFFFFF"/>
            <w:vAlign w:val="bottom"/>
          </w:tcPr>
          <w:p w:rsidR="00D06E1D" w:rsidRDefault="00D06E1D">
            <w:pPr>
              <w:rPr>
                <w:rFonts w:ascii="Cambria" w:hAnsi="Cambria"/>
              </w:rPr>
            </w:pPr>
            <w:r>
              <w:rPr>
                <w:rFonts w:ascii="Cambria" w:hAnsi="Cambria"/>
                <w:color w:val="000000"/>
              </w:rPr>
              <w:t>Уџбеник</w:t>
            </w:r>
            <w:r>
              <w:rPr>
                <w:rFonts w:ascii="Cambria" w:hAnsi="Cambria"/>
              </w:rPr>
              <w:t xml:space="preserve"> –В.Ковачевић, С.Топаловић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Географија</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Неме карте</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Биологија</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Уџбеник – В. Рнђеловић</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Биологија</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Радна свеска</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Хемија</w:t>
            </w:r>
          </w:p>
        </w:tc>
        <w:tc>
          <w:tcPr>
            <w:tcW w:w="5386" w:type="dxa"/>
            <w:shd w:val="clear" w:color="000000" w:fill="FFFFFF"/>
            <w:vAlign w:val="bottom"/>
          </w:tcPr>
          <w:p w:rsidR="00D06E1D" w:rsidRDefault="00D06E1D">
            <w:pPr>
              <w:rPr>
                <w:rFonts w:ascii="Cambria" w:hAnsi="Cambria"/>
              </w:rPr>
            </w:pPr>
            <w:r>
              <w:rPr>
                <w:rFonts w:ascii="Cambria" w:hAnsi="Cambria"/>
              </w:rPr>
              <w:t>Хемија-уџбеник</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Хемија</w:t>
            </w:r>
          </w:p>
        </w:tc>
        <w:tc>
          <w:tcPr>
            <w:tcW w:w="5386" w:type="dxa"/>
            <w:shd w:val="clear" w:color="000000" w:fill="FFFFFF"/>
            <w:vAlign w:val="bottom"/>
          </w:tcPr>
          <w:p w:rsidR="00D06E1D" w:rsidRDefault="00D06E1D">
            <w:pPr>
              <w:rPr>
                <w:rFonts w:ascii="Cambria" w:hAnsi="Cambria"/>
              </w:rPr>
            </w:pPr>
            <w:r>
              <w:rPr>
                <w:rFonts w:ascii="Cambria" w:hAnsi="Cambria"/>
              </w:rPr>
              <w:t>Збирка задатака</w:t>
            </w:r>
          </w:p>
        </w:tc>
      </w:tr>
      <w:tr w:rsidR="00D06E1D" w:rsidRPr="00A65A09" w:rsidTr="00450DF9">
        <w:trPr>
          <w:trHeight w:val="386"/>
        </w:trPr>
        <w:tc>
          <w:tcPr>
            <w:tcW w:w="1739" w:type="dxa"/>
            <w:shd w:val="clear" w:color="auto" w:fill="auto"/>
          </w:tcPr>
          <w:p w:rsidR="00D06E1D" w:rsidRDefault="00D06E1D">
            <w:pPr>
              <w:rPr>
                <w:rFonts w:ascii="Cambria" w:hAnsi="Cambria"/>
              </w:rPr>
            </w:pPr>
            <w:r>
              <w:rPr>
                <w:rFonts w:ascii="Cambria" w:hAnsi="Cambria"/>
              </w:rPr>
              <w:t xml:space="preserve">Нови </w:t>
            </w:r>
            <w:r>
              <w:rPr>
                <w:rFonts w:ascii="Cambria" w:hAnsi="Cambria"/>
                <w:lang w:val="sr-Cyrl-RS"/>
              </w:rPr>
              <w:t>Л</w:t>
            </w:r>
            <w:r>
              <w:rPr>
                <w:rFonts w:ascii="Cambria" w:hAnsi="Cambria"/>
              </w:rPr>
              <w:t>огос</w:t>
            </w:r>
          </w:p>
        </w:tc>
        <w:tc>
          <w:tcPr>
            <w:tcW w:w="3296" w:type="dxa"/>
            <w:shd w:val="clear" w:color="auto" w:fill="auto"/>
          </w:tcPr>
          <w:p w:rsidR="00D06E1D" w:rsidRDefault="00D06E1D">
            <w:pPr>
              <w:rPr>
                <w:rFonts w:ascii="Cambria" w:hAnsi="Cambria"/>
              </w:rPr>
            </w:pPr>
            <w:r>
              <w:rPr>
                <w:rFonts w:ascii="Cambria" w:hAnsi="Cambria"/>
              </w:rPr>
              <w:t xml:space="preserve">Физика </w:t>
            </w:r>
          </w:p>
        </w:tc>
        <w:tc>
          <w:tcPr>
            <w:tcW w:w="5386" w:type="dxa"/>
            <w:shd w:val="clear" w:color="000000" w:fill="FFFFFF"/>
            <w:vAlign w:val="bottom"/>
          </w:tcPr>
          <w:p w:rsidR="00D06E1D" w:rsidRPr="00A65A09" w:rsidRDefault="00D06E1D">
            <w:pPr>
              <w:rPr>
                <w:rFonts w:ascii="Cambria" w:hAnsi="Cambria"/>
                <w:color w:val="000000"/>
                <w:lang w:val="ru-RU"/>
              </w:rPr>
            </w:pPr>
            <w:r w:rsidRPr="00A65A09">
              <w:rPr>
                <w:rFonts w:ascii="Cambria" w:hAnsi="Cambria"/>
                <w:color w:val="000000"/>
                <w:lang w:val="ru-RU"/>
              </w:rPr>
              <w:t xml:space="preserve">Уџбеник са збирком задатака и леб. везбама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Pr="00450DF9" w:rsidRDefault="00D06E1D">
            <w:pPr>
              <w:rPr>
                <w:rFonts w:ascii="Cambria" w:hAnsi="Cambria"/>
                <w:lang w:val="sr-Cyrl-RS"/>
              </w:rPr>
            </w:pPr>
            <w:r>
              <w:rPr>
                <w:rFonts w:ascii="Cambria" w:hAnsi="Cambria"/>
              </w:rPr>
              <w:t>Техн</w:t>
            </w:r>
            <w:r>
              <w:rPr>
                <w:rFonts w:ascii="Cambria" w:hAnsi="Cambria"/>
                <w:lang w:val="sr-Cyrl-RS"/>
              </w:rPr>
              <w:t>ка и технологија</w:t>
            </w:r>
          </w:p>
        </w:tc>
        <w:tc>
          <w:tcPr>
            <w:tcW w:w="5386" w:type="dxa"/>
            <w:shd w:val="clear" w:color="000000" w:fill="FFFFFF"/>
          </w:tcPr>
          <w:p w:rsidR="00D06E1D" w:rsidRDefault="00D06E1D">
            <w:pPr>
              <w:rPr>
                <w:rFonts w:ascii="Cambria" w:hAnsi="Cambria"/>
                <w:color w:val="000000"/>
              </w:rPr>
            </w:pPr>
            <w:r>
              <w:rPr>
                <w:rFonts w:ascii="Cambria" w:hAnsi="Cambria"/>
                <w:color w:val="000000"/>
              </w:rPr>
              <w:t>Техничко и информатичко образовање</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Pr="00450DF9" w:rsidRDefault="00D06E1D" w:rsidP="00450DF9">
            <w:pPr>
              <w:rPr>
                <w:rFonts w:ascii="Cambria" w:hAnsi="Cambria"/>
                <w:lang w:val="sr-Cyrl-RS"/>
              </w:rPr>
            </w:pPr>
            <w:r>
              <w:rPr>
                <w:rFonts w:ascii="Cambria" w:hAnsi="Cambria"/>
              </w:rPr>
              <w:t>Техни</w:t>
            </w:r>
            <w:r>
              <w:rPr>
                <w:rFonts w:ascii="Cambria" w:hAnsi="Cambria"/>
                <w:lang w:val="sr-Cyrl-RS"/>
              </w:rPr>
              <w:t>ка и технологија</w:t>
            </w:r>
          </w:p>
        </w:tc>
        <w:tc>
          <w:tcPr>
            <w:tcW w:w="5386" w:type="dxa"/>
            <w:shd w:val="clear" w:color="000000" w:fill="FFFFFF"/>
          </w:tcPr>
          <w:p w:rsidR="00D06E1D" w:rsidRDefault="00D06E1D">
            <w:pPr>
              <w:rPr>
                <w:rFonts w:ascii="Cambria" w:hAnsi="Cambria"/>
                <w:color w:val="000000"/>
              </w:rPr>
            </w:pPr>
            <w:r>
              <w:rPr>
                <w:rFonts w:ascii="Cambria" w:hAnsi="Cambria"/>
                <w:color w:val="000000"/>
              </w:rPr>
              <w:t xml:space="preserve">Радна свеска са материјалима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Музичка култура</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 xml:space="preserve">Уџбеник +3 CDa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Ликовна култура</w:t>
            </w:r>
          </w:p>
        </w:tc>
        <w:tc>
          <w:tcPr>
            <w:tcW w:w="5386" w:type="dxa"/>
            <w:shd w:val="clear" w:color="000000" w:fill="FFFFFF"/>
            <w:vAlign w:val="center"/>
          </w:tcPr>
          <w:p w:rsidR="00D06E1D" w:rsidRDefault="00D06E1D">
            <w:pPr>
              <w:rPr>
                <w:rFonts w:ascii="Cambria" w:hAnsi="Cambria"/>
                <w:color w:val="000000"/>
              </w:rPr>
            </w:pPr>
            <w:r>
              <w:rPr>
                <w:rFonts w:ascii="Cambria" w:hAnsi="Cambria"/>
                <w:color w:val="000000"/>
              </w:rPr>
              <w:t>Likovna kultura 8- Уџбеник</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rsidP="00450DF9">
            <w:pPr>
              <w:rPr>
                <w:rFonts w:ascii="Cambria" w:hAnsi="Cambria"/>
              </w:rPr>
            </w:pPr>
            <w:r>
              <w:rPr>
                <w:rFonts w:ascii="Cambria" w:hAnsi="Cambria"/>
              </w:rPr>
              <w:t xml:space="preserve">Енглески језик </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Уџбеник -MESSAGES 4</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rsidP="00450DF9">
            <w:pPr>
              <w:rPr>
                <w:rFonts w:ascii="Cambria" w:hAnsi="Cambria"/>
              </w:rPr>
            </w:pPr>
            <w:r>
              <w:rPr>
                <w:rFonts w:ascii="Cambria" w:hAnsi="Cambria"/>
              </w:rPr>
              <w:t>Енглески језик</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Радна свеска MESSAGES 4</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rsidP="00450DF9">
            <w:pPr>
              <w:rPr>
                <w:rFonts w:ascii="Cambria" w:hAnsi="Cambria"/>
              </w:rPr>
            </w:pPr>
            <w:r>
              <w:rPr>
                <w:rFonts w:ascii="Cambria" w:hAnsi="Cambria"/>
              </w:rPr>
              <w:t>Француски језик</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 xml:space="preserve">E TOI? 4- Уџбеник  </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rsidP="00450DF9">
            <w:pPr>
              <w:rPr>
                <w:rFonts w:ascii="Cambria" w:hAnsi="Cambria"/>
              </w:rPr>
            </w:pPr>
            <w:r>
              <w:rPr>
                <w:rFonts w:ascii="Cambria" w:hAnsi="Cambria"/>
              </w:rPr>
              <w:t xml:space="preserve">Француски језик </w:t>
            </w:r>
          </w:p>
        </w:tc>
        <w:tc>
          <w:tcPr>
            <w:tcW w:w="5386" w:type="dxa"/>
            <w:shd w:val="clear" w:color="000000" w:fill="FFFFFF"/>
            <w:vAlign w:val="bottom"/>
          </w:tcPr>
          <w:p w:rsidR="00D06E1D" w:rsidRDefault="00D06E1D">
            <w:pPr>
              <w:rPr>
                <w:rFonts w:ascii="Cambria" w:hAnsi="Cambria"/>
                <w:color w:val="000000"/>
              </w:rPr>
            </w:pPr>
            <w:r>
              <w:rPr>
                <w:rFonts w:ascii="Cambria" w:hAnsi="Cambria"/>
                <w:color w:val="000000"/>
              </w:rPr>
              <w:t>E TOI? 4 –радна свеска</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Верска настава</w:t>
            </w:r>
          </w:p>
        </w:tc>
        <w:tc>
          <w:tcPr>
            <w:tcW w:w="5386" w:type="dxa"/>
            <w:shd w:val="clear" w:color="000000" w:fill="FFFFFF"/>
          </w:tcPr>
          <w:p w:rsidR="00D06E1D" w:rsidRDefault="00D06E1D">
            <w:pPr>
              <w:rPr>
                <w:rFonts w:ascii="Cambria" w:hAnsi="Cambria"/>
              </w:rPr>
            </w:pPr>
            <w:r>
              <w:rPr>
                <w:rFonts w:ascii="Cambria" w:hAnsi="Cambria"/>
              </w:rPr>
              <w:t>Православни катихизис</w:t>
            </w:r>
          </w:p>
        </w:tc>
      </w:tr>
      <w:tr w:rsidR="00D06E1D" w:rsidTr="00450DF9">
        <w:trPr>
          <w:trHeight w:val="324"/>
        </w:trPr>
        <w:tc>
          <w:tcPr>
            <w:tcW w:w="1739" w:type="dxa"/>
            <w:shd w:val="clear" w:color="auto" w:fill="auto"/>
          </w:tcPr>
          <w:p w:rsidR="00D06E1D" w:rsidRDefault="00D06E1D">
            <w:pPr>
              <w:rPr>
                <w:rFonts w:ascii="Cambria" w:hAnsi="Cambria"/>
              </w:rPr>
            </w:pPr>
            <w:r>
              <w:rPr>
                <w:rFonts w:ascii="Cambria" w:hAnsi="Cambria"/>
              </w:rPr>
              <w:t xml:space="preserve">Klett </w:t>
            </w:r>
          </w:p>
        </w:tc>
        <w:tc>
          <w:tcPr>
            <w:tcW w:w="3296" w:type="dxa"/>
            <w:shd w:val="clear" w:color="auto" w:fill="auto"/>
          </w:tcPr>
          <w:p w:rsidR="00D06E1D" w:rsidRDefault="00D06E1D">
            <w:pPr>
              <w:rPr>
                <w:rFonts w:ascii="Cambria" w:hAnsi="Cambria"/>
              </w:rPr>
            </w:pPr>
            <w:r>
              <w:rPr>
                <w:rFonts w:ascii="Cambria" w:hAnsi="Cambria"/>
              </w:rPr>
              <w:t>Информатика</w:t>
            </w:r>
          </w:p>
        </w:tc>
        <w:tc>
          <w:tcPr>
            <w:tcW w:w="5386" w:type="dxa"/>
            <w:shd w:val="clear" w:color="000000" w:fill="FFFFFF"/>
          </w:tcPr>
          <w:p w:rsidR="00D06E1D" w:rsidRDefault="00D06E1D">
            <w:pPr>
              <w:rPr>
                <w:rFonts w:ascii="Cambria" w:hAnsi="Cambria"/>
              </w:rPr>
            </w:pPr>
            <w:r>
              <w:rPr>
                <w:rFonts w:ascii="Cambria" w:hAnsi="Cambria"/>
              </w:rPr>
              <w:t>Информатика и рачунарство</w:t>
            </w:r>
          </w:p>
        </w:tc>
      </w:tr>
    </w:tbl>
    <w:p w:rsidR="0003517A" w:rsidRDefault="0003517A">
      <w:pPr>
        <w:rPr>
          <w:lang w:val="sr-Cyrl-CS"/>
        </w:rPr>
      </w:pPr>
    </w:p>
    <w:p w:rsidR="0003517A" w:rsidRDefault="0003517A">
      <w:pPr>
        <w:rPr>
          <w:lang w:val="sr-Cyrl-CS"/>
        </w:rPr>
      </w:pPr>
    </w:p>
    <w:p w:rsidR="0003517A" w:rsidRDefault="0003517A">
      <w:pPr>
        <w:rPr>
          <w:lang w:val="sr-Cyrl-CS"/>
        </w:rPr>
      </w:pPr>
    </w:p>
    <w:p w:rsidR="0003517A" w:rsidRDefault="0003517A">
      <w:pPr>
        <w:pStyle w:val="ccc2"/>
        <w:jc w:val="center"/>
        <w:rPr>
          <w:rFonts w:ascii="Cambria" w:hAnsi="Cambria"/>
          <w:b/>
        </w:rPr>
      </w:pPr>
      <w:bookmarkStart w:id="76" w:name="_Toc51568224"/>
      <w:r>
        <w:rPr>
          <w:rFonts w:ascii="Cambria" w:hAnsi="Cambria"/>
          <w:b/>
        </w:rPr>
        <w:t>ДОПУНСКА НАСТАВА</w:t>
      </w:r>
      <w:bookmarkEnd w:id="76"/>
    </w:p>
    <w:p w:rsidR="0003517A" w:rsidRDefault="0003517A">
      <w:pPr>
        <w:rPr>
          <w:rFonts w:ascii="Cambria" w:hAnsi="Cambria"/>
          <w:b/>
          <w:lang w:val="sr-Cyrl-CS"/>
        </w:rPr>
      </w:pPr>
    </w:p>
    <w:p w:rsidR="0003517A" w:rsidRPr="00A65A09" w:rsidRDefault="0003517A">
      <w:pPr>
        <w:ind w:firstLine="720"/>
        <w:jc w:val="both"/>
        <w:rPr>
          <w:rFonts w:ascii="Cambria" w:hAnsi="Cambria"/>
          <w:lang w:val="ru-RU"/>
        </w:rPr>
      </w:pPr>
      <w:r w:rsidRPr="00A65A09">
        <w:rPr>
          <w:rFonts w:ascii="Cambria" w:hAnsi="Cambria"/>
          <w:lang w:val="ru-RU"/>
        </w:rPr>
        <w:t>Допунска настава-средство педагошке интервенције у ситуацијама у којима се поступцима редовне наставе не могу постићи задовољавајући резултати једног дела ученика. Организује се уз редовну наставу за ученике који у редовној настави теже савладавају делове прописаног програма, па им је потребна допунска помоћ ради нормалног напредовања у редовној настави.</w:t>
      </w:r>
    </w:p>
    <w:p w:rsidR="0003517A" w:rsidRPr="00A65A09" w:rsidRDefault="0003517A">
      <w:pPr>
        <w:ind w:firstLine="720"/>
        <w:jc w:val="both"/>
        <w:rPr>
          <w:rFonts w:ascii="Cambria" w:hAnsi="Cambria"/>
          <w:lang w:val="ru-RU"/>
        </w:rPr>
      </w:pPr>
      <w:r w:rsidRPr="00A65A09">
        <w:rPr>
          <w:rFonts w:ascii="Cambria" w:hAnsi="Cambria"/>
          <w:lang w:val="ru-RU"/>
        </w:rPr>
        <w:lastRenderedPageBreak/>
        <w:t>Циљ допунске наставе је да се надокнаде пропусти у знању или вештинама и ученик оспособи за успешно учење.</w:t>
      </w:r>
    </w:p>
    <w:p w:rsidR="0003517A" w:rsidRPr="00A65A09" w:rsidRDefault="0003517A">
      <w:pPr>
        <w:ind w:firstLine="720"/>
        <w:jc w:val="both"/>
        <w:rPr>
          <w:rFonts w:ascii="Cambria" w:hAnsi="Cambria"/>
          <w:lang w:val="ru-RU"/>
        </w:rPr>
      </w:pPr>
      <w:r>
        <w:rPr>
          <w:rFonts w:ascii="Cambria" w:hAnsi="Cambria"/>
          <w:lang w:val="sl-SI"/>
        </w:rPr>
        <w:t xml:space="preserve">Допунска настава изводиће се из </w:t>
      </w:r>
      <w:r w:rsidRPr="00A65A09">
        <w:rPr>
          <w:rFonts w:ascii="Cambria" w:hAnsi="Cambria"/>
          <w:lang w:val="ru-RU"/>
        </w:rPr>
        <w:t>већине</w:t>
      </w:r>
      <w:r>
        <w:rPr>
          <w:rFonts w:ascii="Cambria" w:hAnsi="Cambria"/>
          <w:lang w:val="sl-SI"/>
        </w:rPr>
        <w:t xml:space="preserve"> наставних предмета (српски језик</w:t>
      </w:r>
      <w:r w:rsidR="006E45AB">
        <w:rPr>
          <w:rFonts w:ascii="Cambria" w:hAnsi="Cambria"/>
          <w:lang w:val="sr-Cyrl-RS"/>
        </w:rPr>
        <w:t xml:space="preserve"> и књижевност</w:t>
      </w:r>
      <w:r>
        <w:rPr>
          <w:rFonts w:ascii="Cambria" w:hAnsi="Cambria"/>
          <w:lang w:val="sl-SI"/>
        </w:rPr>
        <w:t>, енглески језик, историја, географија,</w:t>
      </w:r>
      <w:r w:rsidRPr="00A65A09">
        <w:rPr>
          <w:rFonts w:ascii="Cambria" w:hAnsi="Cambria"/>
          <w:lang w:val="ru-RU"/>
        </w:rPr>
        <w:t xml:space="preserve"> </w:t>
      </w:r>
      <w:r>
        <w:rPr>
          <w:rFonts w:ascii="Cambria" w:hAnsi="Cambria"/>
          <w:lang w:val="sl-SI"/>
        </w:rPr>
        <w:t>физика, хемија, математика,</w:t>
      </w:r>
      <w:r w:rsidRPr="00A65A09">
        <w:rPr>
          <w:rFonts w:ascii="Cambria" w:hAnsi="Cambria"/>
          <w:lang w:val="ru-RU"/>
        </w:rPr>
        <w:t xml:space="preserve"> </w:t>
      </w:r>
      <w:r>
        <w:rPr>
          <w:rFonts w:ascii="Cambria" w:hAnsi="Cambria"/>
          <w:lang w:val="sl-SI"/>
        </w:rPr>
        <w:t>биологија</w:t>
      </w:r>
      <w:r w:rsidRPr="00A65A09">
        <w:rPr>
          <w:rFonts w:ascii="Cambria" w:hAnsi="Cambria"/>
          <w:lang w:val="ru-RU"/>
        </w:rPr>
        <w:t>...</w:t>
      </w:r>
      <w:r>
        <w:rPr>
          <w:rFonts w:ascii="Cambria" w:hAnsi="Cambria"/>
          <w:lang w:val="sl-SI"/>
        </w:rPr>
        <w:t>)</w:t>
      </w:r>
      <w:r w:rsidRPr="00A65A09">
        <w:rPr>
          <w:rFonts w:ascii="Cambria" w:hAnsi="Cambria"/>
          <w:lang w:val="ru-RU"/>
        </w:rPr>
        <w:t>. Допунском наставом биће обухваћени ученици са којима се примењује индивидуализовани приступ и рад по ИОП-у 1 и 2, као и ученици који желе да допуне и провере своје знање из појединих предмета.</w:t>
      </w:r>
    </w:p>
    <w:p w:rsidR="0003517A" w:rsidRDefault="0003517A">
      <w:pPr>
        <w:ind w:firstLine="720"/>
        <w:jc w:val="both"/>
        <w:rPr>
          <w:rFonts w:ascii="Cambria" w:hAnsi="Cambria"/>
          <w:lang w:val="sr-Cyrl-CS"/>
        </w:rPr>
      </w:pPr>
      <w:r>
        <w:rPr>
          <w:rFonts w:ascii="Cambria" w:hAnsi="Cambria"/>
          <w:lang w:val="sr-Cyrl-CS"/>
        </w:rPr>
        <w:t>Допунска настава се организује за ученике од првог до осмог разреда којима је потребна помоћ у савладавању програма. У разредној настави допунска настава је предвиђена за ученике који имају потешкоће у савладавању одређених наставних садржаја, а учитељ је задужен допунском наставом решењем о 40 часовној структури радне недеље.</w:t>
      </w:r>
    </w:p>
    <w:p w:rsidR="0003517A" w:rsidRPr="00A65A09" w:rsidRDefault="0003517A" w:rsidP="00F70C9E">
      <w:pPr>
        <w:ind w:firstLine="720"/>
        <w:jc w:val="both"/>
        <w:rPr>
          <w:rFonts w:ascii="Cambria" w:hAnsi="Cambria"/>
          <w:lang w:val="ru-RU"/>
        </w:rPr>
      </w:pPr>
      <w:r>
        <w:rPr>
          <w:rFonts w:ascii="Cambria" w:hAnsi="Cambria"/>
          <w:lang w:val="sr-Cyrl-CS"/>
        </w:rPr>
        <w:t>У предметној настави сваки наставник је у обавези да одржава допунску наставу са ученицима који имају потешкоће у савладавању одређених наставних садржаја. Планирање садржаја допунске наставе ће извршити предметни наставници и учитељи.</w:t>
      </w:r>
    </w:p>
    <w:p w:rsidR="0003517A" w:rsidRPr="00A65A09" w:rsidRDefault="0003517A">
      <w:pPr>
        <w:rPr>
          <w:rFonts w:ascii="Cambria" w:hAnsi="Cambria"/>
          <w:lang w:val="ru-RU"/>
        </w:rPr>
      </w:pPr>
    </w:p>
    <w:p w:rsidR="0003517A" w:rsidRDefault="0003517A">
      <w:pPr>
        <w:pStyle w:val="ccc2"/>
        <w:jc w:val="center"/>
        <w:rPr>
          <w:rFonts w:ascii="Cambria" w:hAnsi="Cambria"/>
          <w:b/>
        </w:rPr>
      </w:pPr>
      <w:bookmarkStart w:id="77" w:name="_Toc51568225"/>
      <w:r>
        <w:rPr>
          <w:rFonts w:ascii="Cambria" w:hAnsi="Cambria"/>
          <w:b/>
        </w:rPr>
        <w:t>ДОДАТНА НАСТАВА</w:t>
      </w:r>
      <w:bookmarkEnd w:id="77"/>
    </w:p>
    <w:p w:rsidR="0003517A" w:rsidRPr="00A65A09" w:rsidRDefault="0003517A">
      <w:pPr>
        <w:rPr>
          <w:rFonts w:ascii="Cambria" w:hAnsi="Cambria"/>
          <w:lang w:val="ru-RU"/>
        </w:rPr>
      </w:pPr>
    </w:p>
    <w:p w:rsidR="0003517A" w:rsidRPr="00A65A09" w:rsidRDefault="0003517A">
      <w:pPr>
        <w:ind w:firstLine="720"/>
        <w:jc w:val="both"/>
        <w:rPr>
          <w:rFonts w:ascii="Cambria" w:hAnsi="Cambria"/>
          <w:lang w:val="ru-RU"/>
        </w:rPr>
      </w:pPr>
      <w:r>
        <w:rPr>
          <w:rFonts w:ascii="Cambria" w:hAnsi="Cambria"/>
          <w:lang w:val="sl-SI"/>
        </w:rPr>
        <w:t>Циљ додатног рада:</w:t>
      </w:r>
      <w:r w:rsidRPr="00A65A09">
        <w:rPr>
          <w:rFonts w:ascii="Cambria" w:hAnsi="Cambria"/>
          <w:lang w:val="ru-RU"/>
        </w:rPr>
        <w:t xml:space="preserve"> </w:t>
      </w:r>
      <w:r>
        <w:rPr>
          <w:rFonts w:ascii="Cambria" w:hAnsi="Cambria"/>
          <w:lang w:val="sr-Cyrl-CS"/>
        </w:rPr>
        <w:t>п</w:t>
      </w:r>
      <w:r w:rsidR="006E45AB">
        <w:rPr>
          <w:rFonts w:ascii="Cambria" w:hAnsi="Cambria"/>
          <w:lang w:val="sl-SI"/>
        </w:rPr>
        <w:t>родубљивање знања даровит</w:t>
      </w:r>
      <w:r>
        <w:rPr>
          <w:rFonts w:ascii="Cambria" w:hAnsi="Cambria"/>
          <w:lang w:val="sl-SI"/>
        </w:rPr>
        <w:t>их ученика</w:t>
      </w:r>
      <w:r w:rsidR="006E45AB">
        <w:rPr>
          <w:rFonts w:ascii="Cambria" w:hAnsi="Cambria"/>
          <w:lang w:val="sr-Cyrl-RS"/>
        </w:rPr>
        <w:t xml:space="preserve"> и ученика који показују посебно интересовање за предмет</w:t>
      </w:r>
      <w:r w:rsidRPr="00A65A09">
        <w:rPr>
          <w:rFonts w:ascii="Cambria" w:hAnsi="Cambria"/>
          <w:lang w:val="ru-RU"/>
        </w:rPr>
        <w:t xml:space="preserve">, </w:t>
      </w:r>
      <w:r>
        <w:rPr>
          <w:rFonts w:ascii="Cambria" w:hAnsi="Cambria"/>
          <w:lang w:val="sr-Cyrl-CS"/>
        </w:rPr>
        <w:t>р</w:t>
      </w:r>
      <w:r>
        <w:rPr>
          <w:rFonts w:ascii="Cambria" w:hAnsi="Cambria"/>
          <w:lang w:val="sl-SI"/>
        </w:rPr>
        <w:t>азвијање трајних навика и самосталног решавања најсложенијих питања</w:t>
      </w:r>
      <w:r w:rsidRPr="00A65A09">
        <w:rPr>
          <w:rFonts w:ascii="Cambria" w:hAnsi="Cambria"/>
          <w:lang w:val="ru-RU"/>
        </w:rPr>
        <w:t xml:space="preserve">, </w:t>
      </w:r>
      <w:r>
        <w:rPr>
          <w:rFonts w:ascii="Cambria" w:hAnsi="Cambria"/>
          <w:lang w:val="sr-Cyrl-CS"/>
        </w:rPr>
        <w:t>п</w:t>
      </w:r>
      <w:r>
        <w:rPr>
          <w:rFonts w:ascii="Cambria" w:hAnsi="Cambria"/>
          <w:lang w:val="sl-SI"/>
        </w:rPr>
        <w:t>рипрема за самообразовање и стваралачки рад</w:t>
      </w:r>
      <w:r w:rsidRPr="00A65A09">
        <w:rPr>
          <w:rFonts w:ascii="Cambria" w:hAnsi="Cambria"/>
          <w:lang w:val="ru-RU"/>
        </w:rPr>
        <w:t>.</w:t>
      </w:r>
    </w:p>
    <w:p w:rsidR="0003517A" w:rsidRPr="00A65A09" w:rsidRDefault="0003517A">
      <w:pPr>
        <w:ind w:firstLine="720"/>
        <w:jc w:val="both"/>
        <w:rPr>
          <w:rFonts w:ascii="Cambria" w:hAnsi="Cambria"/>
          <w:lang w:val="ru-RU"/>
        </w:rPr>
      </w:pPr>
      <w:r>
        <w:rPr>
          <w:rFonts w:ascii="Cambria" w:hAnsi="Cambria"/>
          <w:lang w:val="sl-SI"/>
        </w:rPr>
        <w:t>Задаци додатног рада:</w:t>
      </w:r>
      <w:r w:rsidRPr="00A65A09">
        <w:rPr>
          <w:rFonts w:ascii="Cambria" w:hAnsi="Cambria"/>
          <w:lang w:val="ru-RU"/>
        </w:rPr>
        <w:t xml:space="preserve"> з</w:t>
      </w:r>
      <w:r>
        <w:rPr>
          <w:rFonts w:ascii="Cambria" w:hAnsi="Cambria"/>
          <w:lang w:val="sl-SI"/>
        </w:rPr>
        <w:t>адовољава</w:t>
      </w:r>
      <w:r>
        <w:rPr>
          <w:rFonts w:ascii="Cambria" w:hAnsi="Cambria"/>
          <w:lang w:val="sr-Cyrl-CS"/>
        </w:rPr>
        <w:t>њ</w:t>
      </w:r>
      <w:r>
        <w:rPr>
          <w:rFonts w:ascii="Cambria" w:hAnsi="Cambria"/>
          <w:lang w:val="sl-SI"/>
        </w:rPr>
        <w:t>е индивидуалних особености ученика (склоност, интересовања, способности)</w:t>
      </w:r>
      <w:r w:rsidRPr="00A65A09">
        <w:rPr>
          <w:rFonts w:ascii="Cambria" w:hAnsi="Cambria"/>
          <w:lang w:val="ru-RU"/>
        </w:rPr>
        <w:t xml:space="preserve">. </w:t>
      </w:r>
      <w:r>
        <w:rPr>
          <w:rFonts w:ascii="Cambria" w:hAnsi="Cambria"/>
          <w:lang w:val="sl-SI"/>
        </w:rPr>
        <w:t>Подстицање индивидуалног развоја ученика (темпа и омогућавања напредовања)</w:t>
      </w:r>
      <w:r w:rsidRPr="00A65A09">
        <w:rPr>
          <w:rFonts w:ascii="Cambria" w:hAnsi="Cambria"/>
          <w:lang w:val="ru-RU"/>
        </w:rPr>
        <w:t xml:space="preserve">. </w:t>
      </w:r>
      <w:r>
        <w:rPr>
          <w:rFonts w:ascii="Cambria" w:hAnsi="Cambria"/>
          <w:lang w:val="sl-SI"/>
        </w:rPr>
        <w:t>Проширивање и продубљивање садржаја појединих предмета</w:t>
      </w:r>
      <w:r w:rsidRPr="00A65A09">
        <w:rPr>
          <w:rFonts w:ascii="Cambria" w:hAnsi="Cambria"/>
          <w:lang w:val="ru-RU"/>
        </w:rPr>
        <w:t xml:space="preserve">. </w:t>
      </w:r>
      <w:r>
        <w:rPr>
          <w:rFonts w:ascii="Cambria" w:hAnsi="Cambria"/>
          <w:lang w:val="sr-Cyrl-CS"/>
        </w:rPr>
        <w:t>И</w:t>
      </w:r>
      <w:r>
        <w:rPr>
          <w:rFonts w:ascii="Cambria" w:hAnsi="Cambria"/>
          <w:lang w:val="sl-SI"/>
        </w:rPr>
        <w:t>ндивидуализација додатног рада (груписање ученика према способностима и интересовањима)</w:t>
      </w:r>
      <w:r w:rsidRPr="00A65A09">
        <w:rPr>
          <w:rFonts w:ascii="Cambria" w:hAnsi="Cambria"/>
          <w:lang w:val="ru-RU"/>
        </w:rPr>
        <w:t>.</w:t>
      </w:r>
      <w:r>
        <w:rPr>
          <w:rFonts w:ascii="Cambria" w:hAnsi="Cambria"/>
          <w:lang w:val="sl-SI"/>
        </w:rPr>
        <w:t xml:space="preserve"> </w:t>
      </w:r>
    </w:p>
    <w:p w:rsidR="0003517A" w:rsidRDefault="0003517A">
      <w:pPr>
        <w:ind w:firstLine="720"/>
        <w:jc w:val="both"/>
        <w:rPr>
          <w:rFonts w:ascii="Cambria" w:hAnsi="Cambria"/>
          <w:lang w:val="sl-SI"/>
        </w:rPr>
      </w:pPr>
      <w:r>
        <w:rPr>
          <w:rFonts w:ascii="Cambria" w:hAnsi="Cambria"/>
          <w:lang w:val="sl-SI"/>
        </w:rPr>
        <w:t>Додатним радом из појединих предмета (срски језик, енглески језик, историја, географија, физика, хемија, математика, биологија...) биће обухваћени ученици који постижу изузетне резултате у савладавању програма, затим они који показују интересовање за проширивање и продубљивање знања и вештина, који су обдарени за одре</w:t>
      </w:r>
      <w:r w:rsidRPr="00A65A09">
        <w:rPr>
          <w:rFonts w:ascii="Cambria" w:hAnsi="Cambria"/>
          <w:lang w:val="ru-RU"/>
        </w:rPr>
        <w:t>ђ</w:t>
      </w:r>
      <w:r>
        <w:rPr>
          <w:rFonts w:ascii="Cambria" w:hAnsi="Cambria"/>
          <w:lang w:val="sl-SI"/>
        </w:rPr>
        <w:t>ене области и предмете</w:t>
      </w:r>
      <w:r w:rsidRPr="00A65A09">
        <w:rPr>
          <w:rFonts w:ascii="Cambria" w:hAnsi="Cambria"/>
          <w:lang w:val="ru-RU"/>
        </w:rPr>
        <w:t xml:space="preserve"> (индивидуализовани приступ и примена ИОП-а 3)</w:t>
      </w:r>
      <w:r>
        <w:rPr>
          <w:rFonts w:ascii="Cambria" w:hAnsi="Cambria"/>
          <w:lang w:val="sl-SI"/>
        </w:rPr>
        <w:t>.</w:t>
      </w:r>
    </w:p>
    <w:p w:rsidR="0003517A" w:rsidRDefault="0003517A">
      <w:pPr>
        <w:ind w:firstLine="720"/>
        <w:jc w:val="both"/>
        <w:rPr>
          <w:rFonts w:ascii="Cambria" w:hAnsi="Cambria"/>
          <w:lang w:val="sl-SI"/>
        </w:rPr>
      </w:pPr>
      <w:r>
        <w:rPr>
          <w:rFonts w:ascii="Cambria" w:hAnsi="Cambria"/>
          <w:lang w:val="sl-SI"/>
        </w:rPr>
        <w:t xml:space="preserve">За укључивање ученика у додатну наставу руководиће се правилом да се један ученик може укључивати у додатни рад </w:t>
      </w:r>
      <w:r w:rsidRPr="00A65A09">
        <w:rPr>
          <w:rFonts w:ascii="Cambria" w:hAnsi="Cambria"/>
          <w:lang w:val="ru-RU"/>
        </w:rPr>
        <w:t>из две</w:t>
      </w:r>
      <w:r>
        <w:rPr>
          <w:rFonts w:ascii="Cambria" w:hAnsi="Cambria"/>
          <w:lang w:val="sl-SI"/>
        </w:rPr>
        <w:t xml:space="preserve"> области, односно </w:t>
      </w:r>
      <w:r w:rsidRPr="00A65A09">
        <w:rPr>
          <w:rFonts w:ascii="Cambria" w:hAnsi="Cambria"/>
          <w:lang w:val="ru-RU"/>
        </w:rPr>
        <w:t>два</w:t>
      </w:r>
      <w:r>
        <w:rPr>
          <w:rFonts w:ascii="Cambria" w:hAnsi="Cambria"/>
          <w:lang w:val="sl-SI"/>
        </w:rPr>
        <w:t xml:space="preserve"> предмета. </w:t>
      </w:r>
      <w:r>
        <w:rPr>
          <w:rFonts w:ascii="Cambria" w:hAnsi="Cambria"/>
          <w:lang w:val="sr-Cyrl-CS"/>
        </w:rPr>
        <w:t>И</w:t>
      </w:r>
      <w:r>
        <w:rPr>
          <w:rFonts w:ascii="Cambria" w:hAnsi="Cambria"/>
          <w:lang w:val="sl-SI"/>
        </w:rPr>
        <w:t>зузеци ће се чинити само уколико неки ученик постиже изузетне резултате у више наставних области, па ће се укључити у додатни рад из два предмета</w:t>
      </w:r>
      <w:r>
        <w:rPr>
          <w:rFonts w:ascii="Cambria" w:hAnsi="Cambria"/>
          <w:lang w:val="sr-Cyrl-CS"/>
        </w:rPr>
        <w:t>,</w:t>
      </w:r>
      <w:r>
        <w:rPr>
          <w:rFonts w:ascii="Cambria" w:hAnsi="Cambria"/>
          <w:lang w:val="sl-SI"/>
        </w:rPr>
        <w:t xml:space="preserve"> када ти предмети припадају сродној групи.</w:t>
      </w:r>
    </w:p>
    <w:p w:rsidR="0003517A" w:rsidRPr="00A65A09" w:rsidRDefault="0003517A">
      <w:pPr>
        <w:ind w:firstLine="720"/>
        <w:jc w:val="both"/>
        <w:rPr>
          <w:rFonts w:ascii="Cambria" w:hAnsi="Cambria"/>
          <w:lang w:val="ru-RU"/>
        </w:rPr>
      </w:pPr>
      <w:r>
        <w:rPr>
          <w:rFonts w:ascii="Cambria" w:hAnsi="Cambria"/>
          <w:lang w:val="sl-SI"/>
        </w:rPr>
        <w:t xml:space="preserve">Руководећи се овом полазном основом, сви наставници </w:t>
      </w:r>
      <w:r>
        <w:rPr>
          <w:rFonts w:ascii="Cambria" w:hAnsi="Cambria"/>
          <w:lang w:val="sr-Cyrl-CS"/>
        </w:rPr>
        <w:t>,</w:t>
      </w:r>
      <w:r>
        <w:rPr>
          <w:rFonts w:ascii="Cambria" w:hAnsi="Cambria"/>
          <w:lang w:val="sl-SI"/>
        </w:rPr>
        <w:t xml:space="preserve">који у оквиру </w:t>
      </w:r>
      <w:r>
        <w:rPr>
          <w:rFonts w:ascii="Cambria" w:hAnsi="Cambria"/>
          <w:lang w:val="sr-Cyrl-CS"/>
        </w:rPr>
        <w:t>четрдесето</w:t>
      </w:r>
      <w:r>
        <w:rPr>
          <w:rFonts w:ascii="Cambria" w:hAnsi="Cambria"/>
          <w:lang w:val="sl-SI"/>
        </w:rPr>
        <w:t xml:space="preserve">часовне радне недеље имају задатак организовања </w:t>
      </w:r>
      <w:r w:rsidRPr="00A65A09">
        <w:rPr>
          <w:rFonts w:ascii="Cambria" w:hAnsi="Cambria"/>
          <w:lang w:val="ru-RU"/>
        </w:rPr>
        <w:t>до</w:t>
      </w:r>
      <w:r>
        <w:rPr>
          <w:rFonts w:ascii="Cambria" w:hAnsi="Cambria"/>
          <w:lang w:val="sl-SI"/>
        </w:rPr>
        <w:t>датног рада</w:t>
      </w:r>
      <w:r w:rsidRPr="00A65A09">
        <w:rPr>
          <w:rFonts w:ascii="Cambria" w:hAnsi="Cambria"/>
          <w:lang w:val="ru-RU"/>
        </w:rPr>
        <w:t>, приказаће планирани фонд часова на годишњем нивоу кроз школске програме.</w:t>
      </w:r>
    </w:p>
    <w:p w:rsidR="0003517A" w:rsidRPr="00A65A09" w:rsidRDefault="0003517A">
      <w:pPr>
        <w:ind w:firstLine="720"/>
        <w:jc w:val="both"/>
        <w:rPr>
          <w:rFonts w:ascii="Cambria" w:hAnsi="Cambria"/>
          <w:lang w:val="ru-RU"/>
        </w:rPr>
      </w:pPr>
    </w:p>
    <w:p w:rsidR="0003517A" w:rsidRPr="00A65A09" w:rsidRDefault="0003517A">
      <w:pPr>
        <w:ind w:firstLine="720"/>
        <w:jc w:val="both"/>
        <w:rPr>
          <w:rFonts w:ascii="Cambria" w:hAnsi="Cambria"/>
          <w:lang w:val="ru-RU"/>
        </w:rPr>
      </w:pPr>
    </w:p>
    <w:p w:rsidR="0003517A" w:rsidRDefault="0003517A">
      <w:pPr>
        <w:pStyle w:val="ccc2"/>
        <w:jc w:val="center"/>
        <w:rPr>
          <w:rFonts w:ascii="Cambria" w:hAnsi="Cambria"/>
          <w:b/>
        </w:rPr>
      </w:pPr>
      <w:bookmarkStart w:id="78" w:name="_Toc51568226"/>
      <w:r>
        <w:rPr>
          <w:rFonts w:ascii="Cambria" w:hAnsi="Cambria"/>
          <w:b/>
        </w:rPr>
        <w:t>ИЗБОРНИ НАСТАВНИ ПРЕДМЕТИ/ПРОГРАМИ</w:t>
      </w:r>
      <w:bookmarkEnd w:id="78"/>
    </w:p>
    <w:p w:rsidR="0003517A" w:rsidRPr="00A65A09" w:rsidRDefault="0003517A">
      <w:pPr>
        <w:rPr>
          <w:rFonts w:ascii="Cambria" w:hAnsi="Cambria"/>
          <w:lang w:val="ru-RU"/>
        </w:rPr>
      </w:pPr>
    </w:p>
    <w:p w:rsidR="0003517A" w:rsidRDefault="0003517A">
      <w:pPr>
        <w:ind w:firstLine="627"/>
        <w:jc w:val="both"/>
        <w:rPr>
          <w:rFonts w:ascii="Cambria" w:hAnsi="Cambria"/>
          <w:lang w:val="sr-Cyrl-CS"/>
        </w:rPr>
      </w:pPr>
      <w:r>
        <w:rPr>
          <w:rFonts w:ascii="Cambria" w:hAnsi="Cambria"/>
          <w:lang w:val="sr-Cyrl-CS"/>
        </w:rPr>
        <w:t>И</w:t>
      </w:r>
      <w:r>
        <w:rPr>
          <w:rFonts w:ascii="Cambria" w:hAnsi="Cambria"/>
          <w:lang w:val="sl-SI"/>
        </w:rPr>
        <w:t>зборна настава организова</w:t>
      </w:r>
      <w:r>
        <w:rPr>
          <w:rFonts w:ascii="Cambria" w:hAnsi="Cambria"/>
          <w:lang w:val="sr-Cyrl-CS"/>
        </w:rPr>
        <w:t>ћ</w:t>
      </w:r>
      <w:r>
        <w:rPr>
          <w:rFonts w:ascii="Cambria" w:hAnsi="Cambria"/>
          <w:lang w:val="sl-SI"/>
        </w:rPr>
        <w:t>е</w:t>
      </w:r>
      <w:r>
        <w:rPr>
          <w:rFonts w:ascii="Cambria" w:hAnsi="Cambria"/>
          <w:lang w:val="sr-Cyrl-CS"/>
        </w:rPr>
        <w:t xml:space="preserve"> се </w:t>
      </w:r>
      <w:r>
        <w:rPr>
          <w:rFonts w:ascii="Cambria" w:hAnsi="Cambria"/>
          <w:lang w:val="sl-SI"/>
        </w:rPr>
        <w:t xml:space="preserve">и </w:t>
      </w:r>
      <w:r>
        <w:rPr>
          <w:rFonts w:ascii="Cambria" w:hAnsi="Cambria"/>
          <w:lang w:val="sr-Latn-CS"/>
        </w:rPr>
        <w:t>за у</w:t>
      </w:r>
      <w:r>
        <w:rPr>
          <w:rFonts w:ascii="Cambria" w:hAnsi="Cambria"/>
          <w:lang w:val="sr-Cyrl-CS"/>
        </w:rPr>
        <w:t>ч</w:t>
      </w:r>
      <w:r w:rsidR="002F02A0">
        <w:rPr>
          <w:rFonts w:ascii="Cambria" w:hAnsi="Cambria"/>
          <w:lang w:val="sr-Latn-CS"/>
        </w:rPr>
        <w:t xml:space="preserve">енике од </w:t>
      </w:r>
      <w:r w:rsidR="002F02A0">
        <w:rPr>
          <w:rFonts w:ascii="Cambria" w:hAnsi="Cambria"/>
          <w:lang w:val="sr-Cyrl-RS"/>
        </w:rPr>
        <w:t>првог</w:t>
      </w:r>
      <w:r>
        <w:rPr>
          <w:rFonts w:ascii="Cambria" w:hAnsi="Cambria"/>
          <w:lang w:val="sr-Latn-CS"/>
        </w:rPr>
        <w:t xml:space="preserve"> до </w:t>
      </w:r>
      <w:r>
        <w:rPr>
          <w:rFonts w:ascii="Cambria" w:hAnsi="Cambria"/>
          <w:lang w:val="sr-Cyrl-CS"/>
        </w:rPr>
        <w:t>осмог</w:t>
      </w:r>
      <w:r>
        <w:rPr>
          <w:rFonts w:ascii="Cambria" w:hAnsi="Cambria"/>
          <w:lang w:val="sr-Latn-CS"/>
        </w:rPr>
        <w:t xml:space="preserve"> разреда за предмете: </w:t>
      </w:r>
      <w:r>
        <w:rPr>
          <w:rFonts w:ascii="Cambria" w:hAnsi="Cambria"/>
          <w:lang w:val="sr-Cyrl-CS"/>
        </w:rPr>
        <w:t>Г</w:t>
      </w:r>
      <w:r>
        <w:rPr>
          <w:rFonts w:ascii="Cambria" w:hAnsi="Cambria"/>
          <w:lang w:val="sr-Latn-CS"/>
        </w:rPr>
        <w:t>ра</w:t>
      </w:r>
      <w:r>
        <w:rPr>
          <w:rFonts w:ascii="Cambria" w:hAnsi="Cambria"/>
          <w:lang w:val="sr-Cyrl-CS"/>
        </w:rPr>
        <w:t>ђ</w:t>
      </w:r>
      <w:r>
        <w:rPr>
          <w:rFonts w:ascii="Cambria" w:hAnsi="Cambria"/>
          <w:lang w:val="sr-Latn-CS"/>
        </w:rPr>
        <w:t>анско васпит</w:t>
      </w:r>
      <w:r>
        <w:rPr>
          <w:rFonts w:ascii="Cambria" w:hAnsi="Cambria"/>
          <w:lang w:val="sr-Cyrl-CS"/>
        </w:rPr>
        <w:t>а</w:t>
      </w:r>
      <w:r>
        <w:rPr>
          <w:rFonts w:ascii="Cambria" w:hAnsi="Cambria"/>
          <w:lang w:val="sr-Latn-CS"/>
        </w:rPr>
        <w:t xml:space="preserve">ње и </w:t>
      </w:r>
      <w:r>
        <w:rPr>
          <w:rFonts w:ascii="Cambria" w:hAnsi="Cambria"/>
          <w:lang w:val="sr-Cyrl-CS"/>
        </w:rPr>
        <w:t>В</w:t>
      </w:r>
      <w:r>
        <w:rPr>
          <w:rFonts w:ascii="Cambria" w:hAnsi="Cambria"/>
          <w:lang w:val="sr-Latn-CS"/>
        </w:rPr>
        <w:t xml:space="preserve">ерска настава. </w:t>
      </w:r>
      <w:r w:rsidRPr="00015956">
        <w:rPr>
          <w:rFonts w:ascii="Cambria" w:hAnsi="Cambria"/>
          <w:lang w:val="sr-Latn-CS"/>
        </w:rPr>
        <w:t>За у</w:t>
      </w:r>
      <w:r w:rsidRPr="00015956">
        <w:rPr>
          <w:rFonts w:ascii="Cambria" w:hAnsi="Cambria"/>
          <w:lang w:val="sr-Cyrl-CS"/>
        </w:rPr>
        <w:t>ч</w:t>
      </w:r>
      <w:r w:rsidRPr="00015956">
        <w:rPr>
          <w:rFonts w:ascii="Cambria" w:hAnsi="Cambria"/>
          <w:lang w:val="sr-Latn-CS"/>
        </w:rPr>
        <w:t>енике</w:t>
      </w:r>
      <w:r w:rsidRPr="00015956">
        <w:rPr>
          <w:rFonts w:ascii="Cambria" w:hAnsi="Cambria"/>
          <w:lang w:val="sr-Cyrl-CS"/>
        </w:rPr>
        <w:t xml:space="preserve"> четвртог резреда реализоваће се Ч</w:t>
      </w:r>
      <w:r w:rsidR="002F02A0" w:rsidRPr="00015956">
        <w:rPr>
          <w:rFonts w:ascii="Cambria" w:hAnsi="Cambria"/>
          <w:lang w:val="sr-Latn-CS"/>
        </w:rPr>
        <w:t xml:space="preserve">увари </w:t>
      </w:r>
      <w:r w:rsidR="002F02A0" w:rsidRPr="00015956">
        <w:rPr>
          <w:rFonts w:ascii="Cambria" w:hAnsi="Cambria"/>
          <w:lang w:val="sr-Latn-CS"/>
        </w:rPr>
        <w:lastRenderedPageBreak/>
        <w:t>природе</w:t>
      </w:r>
      <w:r w:rsidRPr="00015956">
        <w:rPr>
          <w:rFonts w:ascii="Cambria" w:hAnsi="Cambria"/>
          <w:lang w:val="sr-Cyrl-CS"/>
        </w:rPr>
        <w:t>.</w:t>
      </w:r>
      <w:r w:rsidR="002F02A0" w:rsidRPr="00015956">
        <w:rPr>
          <w:rFonts w:ascii="Cambria" w:hAnsi="Cambria"/>
          <w:lang w:val="sr-Cyrl-CS"/>
        </w:rPr>
        <w:t xml:space="preserve"> За ученике од петог до осмог разреда организоваце се слободне наставне активности: Цртање, сликање и вајање, Свакодневни живот у прошлости, Хор и оркестар</w:t>
      </w:r>
      <w:r w:rsidR="006E45AB">
        <w:rPr>
          <w:rFonts w:ascii="Cambria" w:hAnsi="Cambria"/>
          <w:lang w:val="sr-Cyrl-CS"/>
        </w:rPr>
        <w:t>, Саобраћај</w:t>
      </w:r>
      <w:r w:rsidR="002F02A0" w:rsidRPr="00015956">
        <w:rPr>
          <w:rFonts w:ascii="Cambria" w:hAnsi="Cambria"/>
          <w:lang w:val="sr-Cyrl-CS"/>
        </w:rPr>
        <w:t xml:space="preserve"> и Чувари природе.</w:t>
      </w:r>
    </w:p>
    <w:p w:rsidR="0003517A" w:rsidRPr="00A65A09" w:rsidRDefault="0003517A">
      <w:pPr>
        <w:ind w:firstLine="627"/>
        <w:jc w:val="both"/>
        <w:rPr>
          <w:rFonts w:ascii="Cambria" w:hAnsi="Cambria"/>
          <w:lang w:val="ru-RU"/>
        </w:rPr>
      </w:pPr>
      <w:r>
        <w:rPr>
          <w:rFonts w:ascii="Cambria" w:hAnsi="Cambria"/>
          <w:lang w:val="sr-Cyrl-CS"/>
        </w:rPr>
        <w:t xml:space="preserve">Наставни </w:t>
      </w:r>
      <w:r>
        <w:rPr>
          <w:rFonts w:ascii="Cambria" w:hAnsi="Cambria"/>
          <w:lang w:val="sl-SI"/>
        </w:rPr>
        <w:t>план</w:t>
      </w:r>
      <w:r>
        <w:rPr>
          <w:rFonts w:ascii="Cambria" w:hAnsi="Cambria"/>
          <w:lang w:val="sr-Cyrl-CS"/>
        </w:rPr>
        <w:t>ови</w:t>
      </w:r>
      <w:r>
        <w:rPr>
          <w:rFonts w:ascii="Cambria" w:hAnsi="Cambria"/>
          <w:lang w:val="sl-SI"/>
        </w:rPr>
        <w:t xml:space="preserve"> и програм</w:t>
      </w:r>
      <w:r>
        <w:rPr>
          <w:rFonts w:ascii="Cambria" w:hAnsi="Cambria"/>
          <w:lang w:val="sr-Cyrl-CS"/>
        </w:rPr>
        <w:t>и</w:t>
      </w:r>
      <w:r>
        <w:rPr>
          <w:rFonts w:ascii="Cambria" w:hAnsi="Cambria"/>
          <w:lang w:val="sl-SI"/>
        </w:rPr>
        <w:t xml:space="preserve"> наставника из </w:t>
      </w:r>
      <w:r>
        <w:rPr>
          <w:rFonts w:ascii="Cambria" w:hAnsi="Cambria"/>
          <w:lang w:val="sr-Cyrl-CS"/>
        </w:rPr>
        <w:t xml:space="preserve">изборних </w:t>
      </w:r>
      <w:r>
        <w:rPr>
          <w:rFonts w:ascii="Cambria" w:hAnsi="Cambria"/>
          <w:lang w:val="sl-SI"/>
        </w:rPr>
        <w:t xml:space="preserve">предмета саставни </w:t>
      </w:r>
      <w:r>
        <w:rPr>
          <w:rFonts w:ascii="Cambria" w:hAnsi="Cambria"/>
          <w:lang w:val="sr-Cyrl-CS"/>
        </w:rPr>
        <w:t xml:space="preserve">су </w:t>
      </w:r>
      <w:r>
        <w:rPr>
          <w:rFonts w:ascii="Cambria" w:hAnsi="Cambria"/>
          <w:lang w:val="sl-SI"/>
        </w:rPr>
        <w:t>део овог програма</w:t>
      </w:r>
      <w:r w:rsidRPr="00A65A09">
        <w:rPr>
          <w:rFonts w:ascii="Cambria" w:hAnsi="Cambria"/>
          <w:lang w:val="ru-RU"/>
        </w:rPr>
        <w:t xml:space="preserve"> и </w:t>
      </w:r>
      <w:r>
        <w:rPr>
          <w:rFonts w:ascii="Cambria" w:hAnsi="Cambria"/>
          <w:lang w:val="sl-SI"/>
        </w:rPr>
        <w:t>налазе се код педагога</w:t>
      </w:r>
      <w:r w:rsidRPr="00A65A09">
        <w:rPr>
          <w:rFonts w:ascii="Cambria" w:hAnsi="Cambria"/>
          <w:lang w:val="ru-RU"/>
        </w:rPr>
        <w:t>/психолога</w:t>
      </w:r>
      <w:r>
        <w:rPr>
          <w:rFonts w:ascii="Cambria" w:hAnsi="Cambria"/>
          <w:lang w:val="sl-SI"/>
        </w:rPr>
        <w:t xml:space="preserve"> школе и предметног наставника</w:t>
      </w:r>
      <w:r w:rsidRPr="00A65A09">
        <w:rPr>
          <w:rFonts w:ascii="Cambria" w:hAnsi="Cambria"/>
          <w:lang w:val="ru-RU"/>
        </w:rPr>
        <w:t>.</w:t>
      </w:r>
    </w:p>
    <w:p w:rsidR="0003517A" w:rsidRPr="00A65A09" w:rsidRDefault="0003517A">
      <w:pPr>
        <w:pStyle w:val="Heading2"/>
        <w:rPr>
          <w:rFonts w:ascii="Cambria" w:hAnsi="Cambria"/>
          <w:lang w:val="ru-RU"/>
        </w:rPr>
      </w:pPr>
    </w:p>
    <w:p w:rsidR="0003517A" w:rsidRDefault="0003517A">
      <w:pPr>
        <w:pStyle w:val="ccc2"/>
        <w:jc w:val="center"/>
        <w:rPr>
          <w:rFonts w:ascii="Cambria" w:hAnsi="Cambria"/>
          <w:b/>
          <w:sz w:val="20"/>
          <w:szCs w:val="20"/>
        </w:rPr>
      </w:pPr>
      <w:bookmarkStart w:id="79" w:name="_Toc51568227"/>
      <w:r>
        <w:rPr>
          <w:rFonts w:ascii="Cambria" w:hAnsi="Cambria"/>
          <w:b/>
        </w:rPr>
        <w:t>ПРИПРЕМНА НАСТАВА</w:t>
      </w:r>
      <w:bookmarkEnd w:id="79"/>
    </w:p>
    <w:p w:rsidR="0003517A" w:rsidRPr="00A65A09" w:rsidRDefault="0003517A">
      <w:pPr>
        <w:pStyle w:val="Heading2"/>
        <w:rPr>
          <w:rFonts w:ascii="Cambria" w:hAnsi="Cambria"/>
          <w:sz w:val="20"/>
          <w:szCs w:val="20"/>
          <w:lang w:val="ru-RU"/>
        </w:rPr>
      </w:pPr>
    </w:p>
    <w:p w:rsidR="0003517A" w:rsidRPr="00A65A09" w:rsidRDefault="0003517A">
      <w:pPr>
        <w:ind w:firstLine="720"/>
        <w:jc w:val="both"/>
        <w:rPr>
          <w:rFonts w:ascii="Cambria" w:hAnsi="Cambria"/>
          <w:lang w:val="ru-RU"/>
        </w:rPr>
      </w:pPr>
      <w:r>
        <w:rPr>
          <w:rFonts w:ascii="Cambria" w:hAnsi="Cambria"/>
          <w:lang w:val="sl-SI"/>
        </w:rPr>
        <w:t>Припремна настава организоваће се у ск</w:t>
      </w:r>
      <w:r w:rsidRPr="00A65A09">
        <w:rPr>
          <w:rFonts w:ascii="Cambria" w:hAnsi="Cambria"/>
          <w:lang w:val="ru-RU"/>
        </w:rPr>
        <w:t>ла</w:t>
      </w:r>
      <w:r>
        <w:rPr>
          <w:rFonts w:ascii="Cambria" w:hAnsi="Cambria"/>
          <w:lang w:val="sl-SI"/>
        </w:rPr>
        <w:t xml:space="preserve">ду са </w:t>
      </w:r>
      <w:r w:rsidRPr="00A65A09">
        <w:rPr>
          <w:rFonts w:ascii="Cambria" w:hAnsi="Cambria"/>
          <w:lang w:val="ru-RU"/>
        </w:rPr>
        <w:t>З</w:t>
      </w:r>
      <w:r>
        <w:rPr>
          <w:rFonts w:ascii="Cambria" w:hAnsi="Cambria"/>
          <w:lang w:val="sl-SI"/>
        </w:rPr>
        <w:t xml:space="preserve">аконом о </w:t>
      </w:r>
      <w:r w:rsidRPr="00A65A09">
        <w:rPr>
          <w:rFonts w:ascii="Cambria" w:hAnsi="Cambria"/>
          <w:lang w:val="ru-RU"/>
        </w:rPr>
        <w:t>о</w:t>
      </w:r>
      <w:r>
        <w:rPr>
          <w:rFonts w:ascii="Cambria" w:hAnsi="Cambria"/>
          <w:lang w:val="sl-SI"/>
        </w:rPr>
        <w:t>сновно</w:t>
      </w:r>
      <w:r w:rsidRPr="00A65A09">
        <w:rPr>
          <w:rFonts w:ascii="Cambria" w:hAnsi="Cambria"/>
          <w:lang w:val="ru-RU"/>
        </w:rPr>
        <w:t>м образовању</w:t>
      </w:r>
      <w:r>
        <w:rPr>
          <w:rFonts w:ascii="Cambria" w:hAnsi="Cambria"/>
          <w:lang w:val="sl-SI"/>
        </w:rPr>
        <w:t xml:space="preserve"> за ученике који нису савладали програмске садржаје и који се упућују на поправни </w:t>
      </w:r>
      <w:r w:rsidRPr="00A65A09">
        <w:rPr>
          <w:rFonts w:ascii="Cambria" w:hAnsi="Cambria"/>
          <w:lang w:val="ru-RU"/>
        </w:rPr>
        <w:t>и разредни испит</w:t>
      </w:r>
      <w:r>
        <w:rPr>
          <w:rFonts w:ascii="Cambria" w:hAnsi="Cambria"/>
          <w:lang w:val="sl-SI"/>
        </w:rPr>
        <w:t xml:space="preserve">. Припремна настава организоваће се пре почетка испитног рока у трајању од најмање </w:t>
      </w:r>
      <w:r>
        <w:rPr>
          <w:rFonts w:ascii="Cambria" w:hAnsi="Cambria"/>
          <w:lang w:val="sr-Cyrl-CS"/>
        </w:rPr>
        <w:t xml:space="preserve">пет </w:t>
      </w:r>
      <w:r>
        <w:rPr>
          <w:rFonts w:ascii="Cambria" w:hAnsi="Cambria"/>
          <w:lang w:val="sl-SI"/>
        </w:rPr>
        <w:t xml:space="preserve">дана са по два часа дневно за сваки предмет. </w:t>
      </w:r>
    </w:p>
    <w:p w:rsidR="0003517A" w:rsidRDefault="0003517A" w:rsidP="002F02A0">
      <w:pPr>
        <w:ind w:firstLine="720"/>
        <w:jc w:val="both"/>
        <w:rPr>
          <w:rFonts w:ascii="Cambria" w:hAnsi="Cambria"/>
          <w:lang w:val="sr-Cyrl-CS"/>
        </w:rPr>
      </w:pPr>
      <w:r w:rsidRPr="00A65A09">
        <w:rPr>
          <w:rFonts w:ascii="Cambria" w:hAnsi="Cambria"/>
          <w:lang w:val="ru-RU"/>
        </w:rPr>
        <w:t xml:space="preserve">Припремна настава, за ученике </w:t>
      </w:r>
      <w:r>
        <w:rPr>
          <w:rFonts w:ascii="Cambria" w:hAnsi="Cambria"/>
        </w:rPr>
        <w:t>VIII</w:t>
      </w:r>
      <w:r w:rsidRPr="00A65A09">
        <w:rPr>
          <w:rFonts w:ascii="Cambria" w:hAnsi="Cambria"/>
          <w:lang w:val="ru-RU"/>
        </w:rPr>
        <w:t xml:space="preserve"> разреда, </w:t>
      </w:r>
      <w:r w:rsidR="00C84474">
        <w:rPr>
          <w:rFonts w:ascii="Cambria" w:hAnsi="Cambria"/>
          <w:lang w:val="ru-RU"/>
        </w:rPr>
        <w:t>организоваће се од новембра 2020</w:t>
      </w:r>
      <w:r w:rsidRPr="00A65A09">
        <w:rPr>
          <w:rFonts w:ascii="Cambria" w:hAnsi="Cambria"/>
          <w:lang w:val="ru-RU"/>
        </w:rPr>
        <w:t xml:space="preserve">.године до краја школске године. </w:t>
      </w:r>
      <w:r>
        <w:rPr>
          <w:rFonts w:ascii="Cambria" w:hAnsi="Cambria"/>
          <w:lang w:val="sr-Cyrl-CS"/>
        </w:rPr>
        <w:t xml:space="preserve">Посебан распоред припремне наставе биће реализован након завршетка наставне године за ученике 8. разреда у </w:t>
      </w:r>
      <w:r w:rsidR="006E45AB">
        <w:rPr>
          <w:rFonts w:ascii="Cambria" w:hAnsi="Cambria"/>
          <w:lang w:val="sr-Cyrl-CS"/>
        </w:rPr>
        <w:t>трајању од десет дана</w:t>
      </w:r>
      <w:r>
        <w:rPr>
          <w:rFonts w:ascii="Cambria" w:hAnsi="Cambria"/>
          <w:lang w:val="sr-Cyrl-CS"/>
        </w:rPr>
        <w:t>.</w:t>
      </w:r>
    </w:p>
    <w:p w:rsidR="0003517A" w:rsidRDefault="0003517A">
      <w:pPr>
        <w:jc w:val="both"/>
        <w:rPr>
          <w:rFonts w:ascii="Cambria" w:hAnsi="Cambria"/>
          <w:lang w:val="sr-Cyrl-CS"/>
        </w:rPr>
      </w:pPr>
    </w:p>
    <w:p w:rsidR="0003517A" w:rsidRDefault="0003517A">
      <w:pPr>
        <w:pStyle w:val="ccc"/>
        <w:rPr>
          <w:rFonts w:ascii="Cambria" w:eastAsia="Times New Roman" w:hAnsi="Cambria" w:cs="Times New Roman"/>
          <w:bCs w:val="0"/>
          <w:kern w:val="0"/>
          <w:sz w:val="24"/>
          <w:szCs w:val="24"/>
        </w:rPr>
      </w:pPr>
    </w:p>
    <w:p w:rsidR="0003517A" w:rsidRPr="00A65A09" w:rsidRDefault="0003517A">
      <w:pPr>
        <w:rPr>
          <w:rFonts w:ascii="Cambria" w:hAnsi="Cambria" w:cs="Arial"/>
          <w:b/>
          <w:bCs/>
          <w:kern w:val="32"/>
          <w:sz w:val="32"/>
          <w:szCs w:val="32"/>
          <w:lang w:val="ru-RU"/>
        </w:rPr>
      </w:pPr>
    </w:p>
    <w:p w:rsidR="0003517A" w:rsidRDefault="0003517A">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Default="00F70C9E">
      <w:pPr>
        <w:rPr>
          <w:rFonts w:ascii="Cambria" w:hAnsi="Cambria"/>
          <w:lang w:val="ru-RU"/>
        </w:rPr>
      </w:pPr>
    </w:p>
    <w:p w:rsidR="00F70C9E" w:rsidRPr="00A65A09" w:rsidRDefault="00F70C9E">
      <w:pPr>
        <w:rPr>
          <w:rFonts w:ascii="Cambria" w:hAnsi="Cambria"/>
          <w:lang w:val="ru-RU"/>
        </w:rPr>
      </w:pPr>
    </w:p>
    <w:p w:rsidR="0003517A" w:rsidRPr="00A65A09" w:rsidRDefault="0003517A">
      <w:pPr>
        <w:pStyle w:val="Heading2"/>
        <w:rPr>
          <w:rFonts w:ascii="Cambria" w:hAnsi="Cambria"/>
          <w:lang w:val="ru-RU"/>
        </w:rPr>
      </w:pPr>
    </w:p>
    <w:p w:rsidR="0003517A" w:rsidRPr="00A65A09" w:rsidRDefault="0003517A">
      <w:pPr>
        <w:rPr>
          <w:lang w:val="ru-RU"/>
        </w:rPr>
      </w:pPr>
    </w:p>
    <w:p w:rsidR="0003517A" w:rsidRPr="00A65A09" w:rsidRDefault="0003517A">
      <w:pPr>
        <w:rPr>
          <w:lang w:val="ru-RU"/>
        </w:rPr>
      </w:pPr>
    </w:p>
    <w:p w:rsidR="0003517A" w:rsidRPr="00A65A09" w:rsidRDefault="0003517A">
      <w:pPr>
        <w:rPr>
          <w:lang w:val="ru-RU"/>
        </w:rPr>
      </w:pPr>
    </w:p>
    <w:p w:rsidR="0003517A" w:rsidRPr="00A65A09" w:rsidRDefault="0003517A">
      <w:pPr>
        <w:rPr>
          <w:lang w:val="ru-RU"/>
        </w:rPr>
      </w:pPr>
    </w:p>
    <w:p w:rsidR="0003517A" w:rsidRPr="00A65A09" w:rsidRDefault="0003517A">
      <w:pPr>
        <w:rPr>
          <w:lang w:val="ru-RU"/>
        </w:rPr>
      </w:pPr>
    </w:p>
    <w:p w:rsidR="0003517A" w:rsidRPr="00A65A09" w:rsidRDefault="0003517A">
      <w:pPr>
        <w:rPr>
          <w:lang w:val="ru-RU"/>
        </w:rPr>
      </w:pPr>
    </w:p>
    <w:p w:rsidR="0003517A" w:rsidRPr="00A65A09" w:rsidRDefault="0003517A">
      <w:pPr>
        <w:rPr>
          <w:lang w:val="ru-RU"/>
        </w:rPr>
      </w:pPr>
    </w:p>
    <w:p w:rsidR="0003517A" w:rsidRPr="00A65A09" w:rsidRDefault="0003517A">
      <w:pPr>
        <w:rPr>
          <w:lang w:val="ru-RU"/>
        </w:rPr>
      </w:pPr>
    </w:p>
    <w:p w:rsidR="0003517A" w:rsidRPr="00A65A09" w:rsidRDefault="0003517A">
      <w:pPr>
        <w:rPr>
          <w:lang w:val="ru-RU"/>
        </w:rPr>
      </w:pPr>
    </w:p>
    <w:p w:rsidR="0003517A" w:rsidRDefault="0003517A">
      <w:pPr>
        <w:pStyle w:val="ccc"/>
        <w:jc w:val="center"/>
        <w:rPr>
          <w:rFonts w:ascii="Cambria" w:hAnsi="Cambria"/>
          <w:b/>
          <w:i/>
          <w:sz w:val="72"/>
          <w:szCs w:val="72"/>
        </w:rPr>
      </w:pPr>
      <w:bookmarkStart w:id="80" w:name="_Toc51568228"/>
      <w:r>
        <w:rPr>
          <w:rFonts w:ascii="Cambria" w:hAnsi="Cambria"/>
          <w:b/>
          <w:i/>
          <w:sz w:val="72"/>
          <w:szCs w:val="72"/>
        </w:rPr>
        <w:t>ПРОГРАМИ ВАННАСТАВНИХ АКТИВНОСТИ</w:t>
      </w:r>
      <w:bookmarkEnd w:id="80"/>
    </w:p>
    <w:p w:rsidR="0003517A" w:rsidRDefault="0003517A">
      <w:pPr>
        <w:tabs>
          <w:tab w:val="left" w:pos="1650"/>
        </w:tabs>
        <w:jc w:val="center"/>
        <w:rPr>
          <w:rFonts w:ascii="Cambria" w:hAnsi="Cambria"/>
          <w:sz w:val="44"/>
          <w:szCs w:val="44"/>
          <w:lang w:val="sr-Cyrl-CS"/>
        </w:rPr>
      </w:pPr>
    </w:p>
    <w:p w:rsidR="0003517A" w:rsidRDefault="0003517A">
      <w:pPr>
        <w:tabs>
          <w:tab w:val="left" w:pos="1650"/>
        </w:tabs>
        <w:jc w:val="center"/>
        <w:rPr>
          <w:rFonts w:ascii="Cambria" w:hAnsi="Cambria"/>
          <w:sz w:val="44"/>
          <w:szCs w:val="44"/>
          <w:lang w:val="sr-Cyrl-CS"/>
        </w:rPr>
      </w:pPr>
    </w:p>
    <w:p w:rsidR="0003517A" w:rsidRDefault="0003517A">
      <w:pPr>
        <w:tabs>
          <w:tab w:val="left" w:pos="1650"/>
        </w:tabs>
        <w:jc w:val="center"/>
        <w:rPr>
          <w:rFonts w:ascii="Cambria" w:hAnsi="Cambria"/>
          <w:sz w:val="44"/>
          <w:szCs w:val="44"/>
          <w:lang w:val="sr-Cyrl-CS"/>
        </w:rPr>
      </w:pPr>
    </w:p>
    <w:p w:rsidR="0003517A" w:rsidRDefault="0003517A">
      <w:pPr>
        <w:rPr>
          <w:rFonts w:ascii="Cambria" w:hAnsi="Cambria"/>
          <w:lang w:val="sr-Cyrl-CS"/>
        </w:rPr>
      </w:pPr>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pStyle w:val="ccc2"/>
        <w:jc w:val="center"/>
        <w:rPr>
          <w:rFonts w:ascii="Cambria" w:hAnsi="Cambria"/>
        </w:rPr>
      </w:pPr>
      <w:bookmarkStart w:id="81" w:name="_Toc51568229"/>
      <w:r>
        <w:rPr>
          <w:rFonts w:ascii="Cambria" w:hAnsi="Cambria"/>
          <w:b/>
        </w:rPr>
        <w:lastRenderedPageBreak/>
        <w:t>ОДЕЉЕЊСКО СТАРЕШИНСТВО</w:t>
      </w:r>
      <w:bookmarkEnd w:id="81"/>
    </w:p>
    <w:p w:rsidR="0003517A" w:rsidRPr="00A65A09" w:rsidRDefault="0003517A">
      <w:pPr>
        <w:rPr>
          <w:rFonts w:ascii="Cambria" w:hAnsi="Cambria"/>
          <w:lang w:val="ru-RU"/>
        </w:rPr>
      </w:pPr>
    </w:p>
    <w:p w:rsidR="0003517A" w:rsidRDefault="0003517A">
      <w:pPr>
        <w:ind w:right="171" w:firstLine="855"/>
        <w:jc w:val="both"/>
        <w:rPr>
          <w:rFonts w:ascii="Cambria" w:hAnsi="Cambria"/>
          <w:lang w:val="sr-Cyrl-CS"/>
        </w:rPr>
      </w:pPr>
      <w:r w:rsidRPr="00A65A09">
        <w:rPr>
          <w:rFonts w:ascii="Cambria" w:hAnsi="Cambria"/>
          <w:lang w:val="ru-RU"/>
        </w:rPr>
        <w:t>На часу одељењског старешине подржава се иницијатива ученика да активно учествују у расп</w:t>
      </w:r>
      <w:r w:rsidR="006E45AB">
        <w:rPr>
          <w:rFonts w:ascii="Cambria" w:hAnsi="Cambria"/>
          <w:lang w:val="ru-RU"/>
        </w:rPr>
        <w:t>р</w:t>
      </w:r>
      <w:r w:rsidRPr="00A65A09">
        <w:rPr>
          <w:rFonts w:ascii="Cambria" w:hAnsi="Cambria"/>
          <w:lang w:val="ru-RU"/>
        </w:rPr>
        <w:t xml:space="preserve">ављању и </w:t>
      </w:r>
      <w:r>
        <w:rPr>
          <w:rFonts w:ascii="Cambria" w:hAnsi="Cambria"/>
          <w:lang w:val="sl-SI"/>
        </w:rPr>
        <w:t>решавањ</w:t>
      </w:r>
      <w:r w:rsidRPr="00A65A09">
        <w:rPr>
          <w:rFonts w:ascii="Cambria" w:hAnsi="Cambria"/>
          <w:lang w:val="ru-RU"/>
        </w:rPr>
        <w:t>у</w:t>
      </w:r>
      <w:r>
        <w:rPr>
          <w:rFonts w:ascii="Cambria" w:hAnsi="Cambria"/>
          <w:lang w:val="sl-SI"/>
        </w:rPr>
        <w:t xml:space="preserve"> проблема који су од посебног значаја за живот и рад ученичког одељенског колектива.</w:t>
      </w:r>
      <w:r>
        <w:rPr>
          <w:rFonts w:ascii="Cambria" w:hAnsi="Cambria"/>
          <w:lang w:val="sr-Cyrl-CS"/>
        </w:rPr>
        <w:t xml:space="preserve"> </w:t>
      </w:r>
      <w:r>
        <w:rPr>
          <w:rFonts w:ascii="Cambria" w:hAnsi="Cambria"/>
          <w:lang w:val="sl-SI"/>
        </w:rPr>
        <w:t xml:space="preserve">Одељенске старешине ће континуирано развијати самосталност и самоиницијативност ученика почев од првог разреда, уважавајући </w:t>
      </w:r>
      <w:r>
        <w:rPr>
          <w:rFonts w:ascii="Cambria" w:hAnsi="Cambria"/>
          <w:lang w:val="sr-Cyrl-CS"/>
        </w:rPr>
        <w:t>потребе</w:t>
      </w:r>
      <w:r>
        <w:rPr>
          <w:rFonts w:ascii="Cambria" w:hAnsi="Cambria"/>
          <w:lang w:val="sl-SI"/>
        </w:rPr>
        <w:t xml:space="preserve"> и интересе ученика</w:t>
      </w:r>
      <w:r w:rsidRPr="00A65A09">
        <w:rPr>
          <w:rFonts w:ascii="Cambria" w:hAnsi="Cambria"/>
          <w:lang w:val="ru-RU"/>
        </w:rPr>
        <w:t>.</w:t>
      </w:r>
      <w:r>
        <w:rPr>
          <w:rFonts w:ascii="Cambria" w:hAnsi="Cambria"/>
          <w:lang w:val="sl-SI"/>
        </w:rPr>
        <w:t xml:space="preserve"> </w:t>
      </w:r>
      <w:r w:rsidRPr="00A65A09">
        <w:rPr>
          <w:rFonts w:ascii="Cambria" w:hAnsi="Cambria"/>
          <w:lang w:val="ru-RU"/>
        </w:rPr>
        <w:t>У</w:t>
      </w:r>
      <w:r>
        <w:rPr>
          <w:rFonts w:ascii="Cambria" w:hAnsi="Cambria"/>
          <w:lang w:val="sl-SI"/>
        </w:rPr>
        <w:t>лога одељенског старешине је успешнија што су ученици активнији, самоиницијативнији, односно што се мање осећа његово присуство.</w:t>
      </w:r>
      <w:r>
        <w:rPr>
          <w:rFonts w:ascii="Cambria" w:hAnsi="Cambria"/>
          <w:lang w:val="sr-Cyrl-CS"/>
        </w:rPr>
        <w:t xml:space="preserve"> </w:t>
      </w:r>
      <w:r>
        <w:rPr>
          <w:rFonts w:ascii="Cambria" w:hAnsi="Cambria"/>
          <w:lang w:val="sl-SI"/>
        </w:rPr>
        <w:t>Успех у раду на часу одељењског старешине зависи од квалитета програма</w:t>
      </w:r>
      <w:r w:rsidRPr="00A65A09">
        <w:rPr>
          <w:rFonts w:ascii="Cambria" w:hAnsi="Cambria"/>
          <w:lang w:val="ru-RU"/>
        </w:rPr>
        <w:t xml:space="preserve"> и начина припреме и организације рада. </w:t>
      </w:r>
      <w:r>
        <w:rPr>
          <w:rFonts w:ascii="Cambria" w:hAnsi="Cambria"/>
          <w:lang w:val="sl-SI"/>
        </w:rPr>
        <w:t>Од пресудног је значаја</w:t>
      </w:r>
      <w:r w:rsidRPr="00A65A09">
        <w:rPr>
          <w:rFonts w:ascii="Cambria" w:hAnsi="Cambria"/>
          <w:lang w:val="ru-RU"/>
        </w:rPr>
        <w:t xml:space="preserve"> подстицање</w:t>
      </w:r>
      <w:r>
        <w:rPr>
          <w:rFonts w:ascii="Cambria" w:hAnsi="Cambria"/>
          <w:lang w:val="sl-SI"/>
        </w:rPr>
        <w:t xml:space="preserve"> активног став</w:t>
      </w:r>
      <w:r w:rsidRPr="00A65A09">
        <w:rPr>
          <w:rFonts w:ascii="Cambria" w:hAnsi="Cambria"/>
          <w:lang w:val="ru-RU"/>
        </w:rPr>
        <w:t xml:space="preserve">а </w:t>
      </w:r>
      <w:r>
        <w:rPr>
          <w:rFonts w:ascii="Cambria" w:hAnsi="Cambria"/>
          <w:lang w:val="sl-SI"/>
        </w:rPr>
        <w:t xml:space="preserve">свих ученика према програмским захтевима, односно стварања ситуације да ученици непрестано развијају своје способности и задовољавају и шире свој круг интересовања. </w:t>
      </w:r>
    </w:p>
    <w:p w:rsidR="0003517A" w:rsidRPr="005D2B87" w:rsidRDefault="0003517A" w:rsidP="005D2B87">
      <w:pPr>
        <w:ind w:right="171" w:firstLine="855"/>
        <w:jc w:val="both"/>
        <w:rPr>
          <w:rFonts w:ascii="Cambria" w:hAnsi="Cambria"/>
          <w:lang w:val="sr-Cyrl-RS"/>
        </w:rPr>
      </w:pPr>
      <w:r>
        <w:rPr>
          <w:rFonts w:ascii="Cambria" w:hAnsi="Cambria"/>
          <w:lang w:val="sl-SI"/>
        </w:rPr>
        <w:t xml:space="preserve">Одељенске старешине ће у ствари бити иницијатори и координатори анализирања и решавања васпитних ситуација. </w:t>
      </w:r>
      <w:r w:rsidR="005D2B87">
        <w:rPr>
          <w:rFonts w:ascii="Cambria" w:hAnsi="Cambria"/>
          <w:lang w:val="sr-Cyrl-RS"/>
        </w:rPr>
        <w:t xml:space="preserve">У зависности од потреба одељења одељењске старешине ће бирати теме ЧОС-а. </w:t>
      </w:r>
      <w:r>
        <w:rPr>
          <w:rFonts w:ascii="Cambria" w:hAnsi="Cambria"/>
          <w:lang w:val="sl-SI"/>
        </w:rPr>
        <w:t>У овом раду одељенске старешине ће се руководити одре</w:t>
      </w:r>
      <w:r w:rsidRPr="00A65A09">
        <w:rPr>
          <w:rFonts w:ascii="Cambria" w:hAnsi="Cambria"/>
          <w:lang w:val="ru-RU"/>
        </w:rPr>
        <w:t>ђ</w:t>
      </w:r>
      <w:r>
        <w:rPr>
          <w:rFonts w:ascii="Cambria" w:hAnsi="Cambria"/>
          <w:lang w:val="sl-SI"/>
        </w:rPr>
        <w:t xml:space="preserve">еним принципима и методам рада. </w:t>
      </w:r>
    </w:p>
    <w:p w:rsidR="0003517A" w:rsidRPr="00A65A09" w:rsidRDefault="0003517A">
      <w:pPr>
        <w:ind w:right="171"/>
        <w:jc w:val="both"/>
        <w:rPr>
          <w:rFonts w:ascii="Cambria" w:hAnsi="Cambria"/>
          <w:lang w:val="ru-RU"/>
        </w:rPr>
      </w:pPr>
    </w:p>
    <w:p w:rsidR="0003517A" w:rsidRDefault="0003517A">
      <w:pPr>
        <w:pStyle w:val="ccc3"/>
        <w:rPr>
          <w:rFonts w:ascii="Cambria" w:hAnsi="Cambria"/>
          <w:i/>
          <w:szCs w:val="36"/>
        </w:rPr>
      </w:pPr>
      <w:bookmarkStart w:id="82" w:name="_Toc51568230"/>
      <w:r>
        <w:rPr>
          <w:rFonts w:ascii="Cambria" w:hAnsi="Cambria"/>
          <w:i/>
          <w:szCs w:val="36"/>
        </w:rPr>
        <w:t xml:space="preserve">План рада одељењскиг старешине </w:t>
      </w:r>
      <w:r w:rsidR="006F47A3" w:rsidRPr="006F47A3">
        <w:rPr>
          <w:rFonts w:asciiTheme="majorHAnsi" w:hAnsiTheme="majorHAnsi"/>
          <w:i/>
          <w:lang w:val="sr-Cyrl-RS"/>
        </w:rPr>
        <w:t xml:space="preserve">од </w:t>
      </w:r>
      <w:r w:rsidR="006F47A3" w:rsidRPr="006F47A3">
        <w:rPr>
          <w:rFonts w:asciiTheme="majorHAnsi" w:hAnsiTheme="majorHAnsi"/>
          <w:i/>
        </w:rPr>
        <w:t xml:space="preserve">I </w:t>
      </w:r>
      <w:r w:rsidR="006F47A3" w:rsidRPr="006F47A3">
        <w:rPr>
          <w:rFonts w:asciiTheme="majorHAnsi" w:hAnsiTheme="majorHAnsi"/>
          <w:i/>
          <w:lang w:val="sr-Cyrl-RS"/>
        </w:rPr>
        <w:t xml:space="preserve">до </w:t>
      </w:r>
      <w:r w:rsidR="006F47A3" w:rsidRPr="006F47A3">
        <w:rPr>
          <w:rFonts w:asciiTheme="majorHAnsi" w:hAnsiTheme="majorHAnsi"/>
          <w:i/>
        </w:rPr>
        <w:t>IV</w:t>
      </w:r>
      <w:r w:rsidR="006F47A3" w:rsidRPr="006F47A3">
        <w:rPr>
          <w:rFonts w:asciiTheme="majorHAnsi" w:hAnsiTheme="majorHAnsi"/>
          <w:i/>
          <w:lang w:val="sr-Cyrl-RS"/>
        </w:rPr>
        <w:t xml:space="preserve"> разреда</w:t>
      </w:r>
      <w:bookmarkEnd w:id="82"/>
    </w:p>
    <w:p w:rsidR="006F47A3" w:rsidRDefault="006F47A3" w:rsidP="006F47A3">
      <w:pPr>
        <w:jc w:val="both"/>
        <w:rPr>
          <w:b/>
          <w:bCs/>
          <w:lang w:val="sr-Cyrl-RS"/>
        </w:rPr>
      </w:pPr>
    </w:p>
    <w:tbl>
      <w:tblPr>
        <w:tblW w:w="84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5700"/>
        <w:gridCol w:w="698"/>
        <w:gridCol w:w="532"/>
        <w:gridCol w:w="525"/>
        <w:gridCol w:w="540"/>
      </w:tblGrid>
      <w:tr w:rsidR="006F47A3" w:rsidRPr="00603A0C" w:rsidTr="005B4DC9">
        <w:trPr>
          <w:trHeight w:val="144"/>
        </w:trPr>
        <w:tc>
          <w:tcPr>
            <w:tcW w:w="472" w:type="dxa"/>
            <w:vMerge w:val="restart"/>
            <w:shd w:val="clear" w:color="auto" w:fill="E6E6E6"/>
            <w:vAlign w:val="center"/>
          </w:tcPr>
          <w:p w:rsidR="006F47A3" w:rsidRPr="00603A0C" w:rsidRDefault="006F47A3" w:rsidP="00107B31">
            <w:pPr>
              <w:ind w:left="-81" w:right="-82"/>
              <w:jc w:val="center"/>
              <w:rPr>
                <w:b/>
                <w:bCs/>
                <w:sz w:val="22"/>
                <w:szCs w:val="22"/>
              </w:rPr>
            </w:pPr>
            <w:r w:rsidRPr="00603A0C">
              <w:rPr>
                <w:b/>
                <w:bCs/>
                <w:sz w:val="22"/>
                <w:szCs w:val="22"/>
              </w:rPr>
              <w:t>бр.</w:t>
            </w:r>
          </w:p>
        </w:tc>
        <w:tc>
          <w:tcPr>
            <w:tcW w:w="5700" w:type="dxa"/>
            <w:shd w:val="clear" w:color="auto" w:fill="E6E6E6"/>
          </w:tcPr>
          <w:p w:rsidR="006F47A3" w:rsidRPr="00107B31" w:rsidRDefault="006F47A3" w:rsidP="00107B31">
            <w:pPr>
              <w:jc w:val="center"/>
              <w:rPr>
                <w:rFonts w:asciiTheme="majorHAnsi" w:hAnsiTheme="majorHAnsi"/>
                <w:b/>
                <w:bCs/>
                <w:spacing w:val="160"/>
                <w:lang w:val="sr-Cyrl-CS"/>
              </w:rPr>
            </w:pPr>
            <w:r w:rsidRPr="00107B31">
              <w:rPr>
                <w:rFonts w:asciiTheme="majorHAnsi" w:hAnsiTheme="majorHAnsi"/>
                <w:b/>
                <w:bCs/>
                <w:spacing w:val="160"/>
                <w:lang w:val="sr-Cyrl-CS"/>
              </w:rPr>
              <w:t>МЕСЕЦ</w:t>
            </w:r>
          </w:p>
        </w:tc>
        <w:tc>
          <w:tcPr>
            <w:tcW w:w="2295" w:type="dxa"/>
            <w:gridSpan w:val="4"/>
            <w:shd w:val="clear" w:color="auto" w:fill="E6E6E6"/>
            <w:vAlign w:val="center"/>
          </w:tcPr>
          <w:p w:rsidR="006F47A3" w:rsidRPr="00603A0C" w:rsidRDefault="006F47A3" w:rsidP="00107B31">
            <w:pPr>
              <w:jc w:val="center"/>
              <w:rPr>
                <w:b/>
                <w:bCs/>
                <w:sz w:val="22"/>
                <w:szCs w:val="22"/>
              </w:rPr>
            </w:pPr>
            <w:r w:rsidRPr="00603A0C">
              <w:rPr>
                <w:b/>
                <w:bCs/>
                <w:spacing w:val="160"/>
                <w:sz w:val="22"/>
                <w:szCs w:val="22"/>
                <w:lang w:val="sr-Cyrl-CS"/>
              </w:rPr>
              <w:t>РАЗРЕД</w:t>
            </w:r>
          </w:p>
        </w:tc>
      </w:tr>
      <w:tr w:rsidR="006F47A3" w:rsidRPr="00603A0C" w:rsidTr="005B4DC9">
        <w:trPr>
          <w:trHeight w:val="357"/>
        </w:trPr>
        <w:tc>
          <w:tcPr>
            <w:tcW w:w="472" w:type="dxa"/>
            <w:vMerge/>
            <w:shd w:val="clear" w:color="auto" w:fill="E6E6E6"/>
            <w:vAlign w:val="center"/>
          </w:tcPr>
          <w:p w:rsidR="006F47A3" w:rsidRPr="00603A0C" w:rsidRDefault="006F47A3" w:rsidP="00107B31">
            <w:pPr>
              <w:rPr>
                <w:b/>
                <w:bCs/>
                <w:sz w:val="22"/>
                <w:szCs w:val="22"/>
              </w:rPr>
            </w:pPr>
          </w:p>
        </w:tc>
        <w:tc>
          <w:tcPr>
            <w:tcW w:w="5700" w:type="dxa"/>
            <w:shd w:val="clear" w:color="auto" w:fill="E6E6E6"/>
            <w:vAlign w:val="center"/>
          </w:tcPr>
          <w:p w:rsidR="006F47A3" w:rsidRPr="00107B31" w:rsidRDefault="006F47A3" w:rsidP="00107B31">
            <w:pPr>
              <w:jc w:val="center"/>
              <w:rPr>
                <w:rFonts w:asciiTheme="majorHAnsi" w:hAnsiTheme="majorHAnsi"/>
                <w:b/>
                <w:bCs/>
                <w:lang w:val="ru-RU"/>
              </w:rPr>
            </w:pPr>
            <w:r w:rsidRPr="00107B31">
              <w:rPr>
                <w:rFonts w:asciiTheme="majorHAnsi" w:hAnsiTheme="majorHAnsi"/>
                <w:b/>
                <w:bCs/>
                <w:lang w:val="ru-RU"/>
              </w:rPr>
              <w:t>СЕПТЕМБАР</w:t>
            </w:r>
            <w:r w:rsidRPr="00107B31">
              <w:rPr>
                <w:rFonts w:asciiTheme="majorHAnsi" w:hAnsiTheme="majorHAnsi"/>
                <w:lang w:val="ru-RU"/>
              </w:rPr>
              <w:t xml:space="preserve"> </w:t>
            </w:r>
            <w:r w:rsidRPr="00107B31">
              <w:rPr>
                <w:rFonts w:asciiTheme="majorHAnsi" w:hAnsiTheme="majorHAnsi"/>
                <w:lang w:val="sr-Cyrl-CS"/>
              </w:rPr>
              <w:t xml:space="preserve"> </w:t>
            </w:r>
          </w:p>
        </w:tc>
        <w:tc>
          <w:tcPr>
            <w:tcW w:w="698" w:type="dxa"/>
            <w:shd w:val="clear" w:color="auto" w:fill="E6E6E6"/>
            <w:vAlign w:val="center"/>
          </w:tcPr>
          <w:p w:rsidR="006F47A3" w:rsidRPr="00603A0C" w:rsidRDefault="006F47A3" w:rsidP="00107B31">
            <w:pPr>
              <w:jc w:val="center"/>
              <w:rPr>
                <w:b/>
                <w:bCs/>
                <w:sz w:val="22"/>
                <w:szCs w:val="22"/>
              </w:rPr>
            </w:pPr>
            <w:r w:rsidRPr="00603A0C">
              <w:rPr>
                <w:b/>
                <w:bCs/>
                <w:sz w:val="22"/>
                <w:szCs w:val="22"/>
              </w:rPr>
              <w:t>I</w:t>
            </w:r>
          </w:p>
        </w:tc>
        <w:tc>
          <w:tcPr>
            <w:tcW w:w="532" w:type="dxa"/>
            <w:shd w:val="clear" w:color="auto" w:fill="E6E6E6"/>
            <w:vAlign w:val="center"/>
          </w:tcPr>
          <w:p w:rsidR="006F47A3" w:rsidRPr="00603A0C" w:rsidRDefault="006F47A3" w:rsidP="00107B31">
            <w:pPr>
              <w:jc w:val="center"/>
              <w:rPr>
                <w:b/>
                <w:bCs/>
                <w:sz w:val="22"/>
                <w:szCs w:val="22"/>
              </w:rPr>
            </w:pPr>
            <w:r w:rsidRPr="00603A0C">
              <w:rPr>
                <w:b/>
                <w:bCs/>
                <w:sz w:val="22"/>
                <w:szCs w:val="22"/>
              </w:rPr>
              <w:t>II</w:t>
            </w:r>
          </w:p>
        </w:tc>
        <w:tc>
          <w:tcPr>
            <w:tcW w:w="525" w:type="dxa"/>
            <w:shd w:val="clear" w:color="auto" w:fill="E6E6E6"/>
            <w:vAlign w:val="center"/>
          </w:tcPr>
          <w:p w:rsidR="006F47A3" w:rsidRPr="00603A0C" w:rsidRDefault="006F47A3" w:rsidP="00107B31">
            <w:pPr>
              <w:jc w:val="center"/>
              <w:rPr>
                <w:b/>
                <w:bCs/>
                <w:sz w:val="22"/>
                <w:szCs w:val="22"/>
              </w:rPr>
            </w:pPr>
            <w:r w:rsidRPr="00603A0C">
              <w:rPr>
                <w:b/>
                <w:bCs/>
                <w:sz w:val="22"/>
                <w:szCs w:val="22"/>
              </w:rPr>
              <w:t>III</w:t>
            </w:r>
          </w:p>
        </w:tc>
        <w:tc>
          <w:tcPr>
            <w:tcW w:w="540" w:type="dxa"/>
            <w:shd w:val="clear" w:color="auto" w:fill="E6E6E6"/>
            <w:vAlign w:val="center"/>
          </w:tcPr>
          <w:p w:rsidR="006F47A3" w:rsidRPr="00603A0C" w:rsidRDefault="006F47A3" w:rsidP="00107B31">
            <w:pPr>
              <w:jc w:val="center"/>
              <w:rPr>
                <w:b/>
                <w:bCs/>
                <w:sz w:val="22"/>
                <w:szCs w:val="22"/>
              </w:rPr>
            </w:pPr>
            <w:r w:rsidRPr="00603A0C">
              <w:rPr>
                <w:b/>
                <w:bCs/>
                <w:sz w:val="22"/>
                <w:szCs w:val="22"/>
              </w:rPr>
              <w:t>IV</w:t>
            </w:r>
          </w:p>
        </w:tc>
      </w:tr>
      <w:tr w:rsidR="006F47A3" w:rsidRPr="00603A0C" w:rsidTr="005B4DC9">
        <w:trPr>
          <w:trHeight w:val="144"/>
        </w:trPr>
        <w:tc>
          <w:tcPr>
            <w:tcW w:w="472" w:type="dxa"/>
            <w:shd w:val="clear" w:color="auto" w:fill="FFFFFF"/>
            <w:vAlign w:val="center"/>
          </w:tcPr>
          <w:p w:rsidR="006F47A3" w:rsidRPr="00603A0C" w:rsidRDefault="006F47A3" w:rsidP="001D7F12">
            <w:pPr>
              <w:numPr>
                <w:ilvl w:val="0"/>
                <w:numId w:val="50"/>
              </w:numPr>
              <w:jc w:val="center"/>
              <w:rPr>
                <w:sz w:val="22"/>
                <w:szCs w:val="22"/>
              </w:rPr>
            </w:pPr>
            <w:r w:rsidRPr="00603A0C">
              <w:rPr>
                <w:sz w:val="22"/>
                <w:szCs w:val="22"/>
              </w:rPr>
              <w:t>1</w:t>
            </w:r>
          </w:p>
        </w:tc>
        <w:tc>
          <w:tcPr>
            <w:tcW w:w="5700"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CS"/>
              </w:rPr>
              <w:t xml:space="preserve">Упознавање са ученицима, школски календар, распоред часова, </w:t>
            </w:r>
            <w:r w:rsidRPr="00107B31">
              <w:rPr>
                <w:rFonts w:asciiTheme="majorHAnsi" w:hAnsiTheme="majorHAnsi"/>
                <w:lang w:val="ru-RU"/>
              </w:rPr>
              <w:t>кућни ред школе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1D7F12">
            <w:pPr>
              <w:numPr>
                <w:ilvl w:val="0"/>
                <w:numId w:val="50"/>
              </w:numPr>
              <w:jc w:val="center"/>
              <w:rPr>
                <w:sz w:val="22"/>
                <w:szCs w:val="22"/>
              </w:rPr>
            </w:pPr>
            <w:r w:rsidRPr="00603A0C">
              <w:rPr>
                <w:sz w:val="22"/>
                <w:szCs w:val="22"/>
              </w:rPr>
              <w:t>2</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Ми смо одељењска заједницa</w:t>
            </w:r>
            <w:r w:rsidRPr="00107B31">
              <w:rPr>
                <w:rFonts w:asciiTheme="majorHAnsi" w:hAnsiTheme="majorHAnsi"/>
                <w:lang w:val="sr-Cyrl-RS"/>
              </w:rPr>
              <w:t xml:space="preserve">- </w:t>
            </w:r>
            <w:r w:rsidRPr="00107B31">
              <w:rPr>
                <w:rFonts w:asciiTheme="majorHAnsi" w:hAnsiTheme="majorHAnsi"/>
                <w:lang w:val="sr-Cyrl-CS"/>
              </w:rPr>
              <w:t>представљање одељења као тим</w:t>
            </w:r>
            <w:r w:rsidRPr="00107B31">
              <w:rPr>
                <w:rFonts w:asciiTheme="majorHAnsi" w:hAnsiTheme="majorHAnsi"/>
                <w:lang w:val="sr-Cyrl-RS"/>
              </w:rPr>
              <w:t>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1D7F12">
            <w:pPr>
              <w:numPr>
                <w:ilvl w:val="0"/>
                <w:numId w:val="50"/>
              </w:numPr>
              <w:jc w:val="center"/>
              <w:rPr>
                <w:sz w:val="22"/>
                <w:szCs w:val="22"/>
              </w:rPr>
            </w:pPr>
            <w:r w:rsidRPr="00603A0C">
              <w:rPr>
                <w:sz w:val="22"/>
                <w:szCs w:val="22"/>
              </w:rPr>
              <w:t>3</w:t>
            </w:r>
          </w:p>
        </w:tc>
        <w:tc>
          <w:tcPr>
            <w:tcW w:w="5700"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CS"/>
              </w:rPr>
              <w:t>Врсте и облици насиља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1D7F12">
            <w:pPr>
              <w:numPr>
                <w:ilvl w:val="0"/>
                <w:numId w:val="50"/>
              </w:numPr>
              <w:jc w:val="center"/>
              <w:rPr>
                <w:sz w:val="22"/>
                <w:szCs w:val="22"/>
              </w:rPr>
            </w:pPr>
            <w:r w:rsidRPr="00603A0C">
              <w:rPr>
                <w:sz w:val="22"/>
                <w:szCs w:val="22"/>
              </w:rPr>
              <w:t>4</w:t>
            </w:r>
          </w:p>
        </w:tc>
        <w:tc>
          <w:tcPr>
            <w:tcW w:w="5700"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CS"/>
              </w:rPr>
              <w:t>Правилна комуникација – школа без насиља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vAlign w:val="center"/>
          </w:tcPr>
          <w:p w:rsidR="006F47A3" w:rsidRPr="00603A0C" w:rsidRDefault="006F47A3" w:rsidP="001D7F12">
            <w:pPr>
              <w:numPr>
                <w:ilvl w:val="0"/>
                <w:numId w:val="50"/>
              </w:numPr>
              <w:jc w:val="center"/>
              <w:rPr>
                <w:sz w:val="22"/>
                <w:szCs w:val="22"/>
              </w:rPr>
            </w:pPr>
            <w:r w:rsidRPr="00603A0C">
              <w:rPr>
                <w:sz w:val="22"/>
                <w:szCs w:val="22"/>
              </w:rPr>
              <w:t>5</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Учење (радне навике,  мотивација, домаћи задаци...)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vAlign w:val="center"/>
          </w:tcPr>
          <w:p w:rsidR="006F47A3" w:rsidRPr="00603A0C" w:rsidRDefault="006F47A3" w:rsidP="001D7F12">
            <w:pPr>
              <w:numPr>
                <w:ilvl w:val="0"/>
                <w:numId w:val="50"/>
              </w:numPr>
              <w:jc w:val="center"/>
              <w:rPr>
                <w:sz w:val="22"/>
                <w:szCs w:val="22"/>
              </w:rPr>
            </w:pPr>
            <w:r w:rsidRPr="00603A0C">
              <w:rPr>
                <w:sz w:val="22"/>
                <w:szCs w:val="22"/>
              </w:rPr>
              <w:t>6</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Школа  - ко све ради у школи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vAlign w:val="center"/>
          </w:tcPr>
          <w:p w:rsidR="006F47A3" w:rsidRPr="00603A0C" w:rsidRDefault="006F47A3" w:rsidP="001D7F12">
            <w:pPr>
              <w:numPr>
                <w:ilvl w:val="0"/>
                <w:numId w:val="50"/>
              </w:numPr>
              <w:jc w:val="center"/>
              <w:rPr>
                <w:sz w:val="22"/>
                <w:szCs w:val="22"/>
              </w:rPr>
            </w:pPr>
            <w:r w:rsidRPr="00603A0C">
              <w:rPr>
                <w:sz w:val="22"/>
                <w:szCs w:val="22"/>
              </w:rPr>
              <w:t>7</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Од школе до куће – правила понашања на улици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vAlign w:val="center"/>
          </w:tcPr>
          <w:p w:rsidR="006F47A3" w:rsidRPr="00603A0C" w:rsidRDefault="006F47A3" w:rsidP="001D7F12">
            <w:pPr>
              <w:numPr>
                <w:ilvl w:val="0"/>
                <w:numId w:val="50"/>
              </w:numPr>
              <w:jc w:val="center"/>
              <w:rPr>
                <w:sz w:val="22"/>
                <w:szCs w:val="22"/>
              </w:rPr>
            </w:pPr>
            <w:r w:rsidRPr="00603A0C">
              <w:rPr>
                <w:sz w:val="22"/>
                <w:szCs w:val="22"/>
              </w:rPr>
              <w:t>8</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Како се доносе правила-израда правила понашања за одељење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vAlign w:val="center"/>
          </w:tcPr>
          <w:p w:rsidR="006F47A3" w:rsidRPr="00603A0C" w:rsidRDefault="006F47A3" w:rsidP="001D7F12">
            <w:pPr>
              <w:numPr>
                <w:ilvl w:val="0"/>
                <w:numId w:val="50"/>
              </w:numPr>
              <w:jc w:val="center"/>
              <w:rPr>
                <w:sz w:val="22"/>
                <w:szCs w:val="22"/>
              </w:rPr>
            </w:pPr>
            <w:r w:rsidRPr="00603A0C">
              <w:rPr>
                <w:sz w:val="22"/>
                <w:szCs w:val="22"/>
              </w:rPr>
              <w:t>9</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lang w:val="ru-RU"/>
              </w:rPr>
              <w:t>Правим свој портфолио</w:t>
            </w:r>
            <w:r w:rsidRPr="00107B31">
              <w:rPr>
                <w:rFonts w:asciiTheme="majorHAnsi" w:hAnsiTheme="majorHAnsi"/>
                <w:lang w:val="sr-Cyrl-RS"/>
              </w:rPr>
              <w:t xml:space="preserve">. </w:t>
            </w:r>
            <w:r w:rsidRPr="00107B31">
              <w:rPr>
                <w:rFonts w:asciiTheme="majorHAnsi" w:hAnsiTheme="majorHAnsi"/>
                <w:lang w:val="sr-Cyrl-CS"/>
              </w:rPr>
              <w:t>Мој рад је мој успех –</w:t>
            </w:r>
            <w:r w:rsidRPr="00107B31">
              <w:rPr>
                <w:rFonts w:asciiTheme="majorHAnsi" w:hAnsiTheme="majorHAnsi"/>
              </w:rPr>
              <w:t xml:space="preserve"> како да стигн</w:t>
            </w:r>
            <w:r w:rsidRPr="00107B31">
              <w:rPr>
                <w:rFonts w:asciiTheme="majorHAnsi" w:hAnsiTheme="majorHAnsi"/>
                <w:lang w:val="sr-Cyrl-RS"/>
              </w:rPr>
              <w:t>ем</w:t>
            </w:r>
            <w:r w:rsidRPr="00107B31">
              <w:rPr>
                <w:rFonts w:asciiTheme="majorHAnsi" w:hAnsiTheme="majorHAnsi"/>
              </w:rPr>
              <w:t xml:space="preserve"> до свог циља</w:t>
            </w:r>
            <w:r w:rsidRPr="00107B31">
              <w:rPr>
                <w:rFonts w:asciiTheme="majorHAnsi" w:hAnsiTheme="majorHAnsi"/>
                <w:lang w:val="sr-Cyrl-RS"/>
              </w:rPr>
              <w:t>.</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r w:rsidRPr="00107B31">
              <w:rPr>
                <w:rFonts w:asciiTheme="majorHAnsi" w:hAnsiTheme="majorHAnsi"/>
                <w:b/>
                <w:lang w:val="ru-RU"/>
              </w:rPr>
              <w:t>ОКТОБАР</w:t>
            </w:r>
            <w:r w:rsidRPr="00107B31">
              <w:rPr>
                <w:rFonts w:asciiTheme="majorHAnsi" w:hAnsiTheme="majorHAnsi"/>
                <w:lang w:val="ru-RU"/>
              </w:rPr>
              <w:t xml:space="preserve"> </w:t>
            </w:r>
          </w:p>
        </w:tc>
        <w:tc>
          <w:tcPr>
            <w:tcW w:w="698" w:type="dxa"/>
            <w:shd w:val="clear" w:color="auto" w:fill="E6E6E6"/>
            <w:vAlign w:val="center"/>
          </w:tcPr>
          <w:p w:rsidR="006F47A3" w:rsidRPr="00BD1055" w:rsidRDefault="006F47A3" w:rsidP="00107B31">
            <w:pPr>
              <w:jc w:val="center"/>
              <w:rPr>
                <w:b/>
                <w:sz w:val="22"/>
                <w:szCs w:val="22"/>
              </w:rPr>
            </w:pPr>
            <w:r w:rsidRPr="00BD1055">
              <w:rPr>
                <w:b/>
                <w:sz w:val="22"/>
                <w:szCs w:val="22"/>
              </w:rPr>
              <w:t>I</w:t>
            </w:r>
          </w:p>
        </w:tc>
        <w:tc>
          <w:tcPr>
            <w:tcW w:w="532" w:type="dxa"/>
            <w:shd w:val="clear" w:color="auto" w:fill="E6E6E6"/>
            <w:vAlign w:val="center"/>
          </w:tcPr>
          <w:p w:rsidR="006F47A3" w:rsidRPr="00BD1055" w:rsidRDefault="006F47A3" w:rsidP="00107B31">
            <w:pPr>
              <w:jc w:val="center"/>
              <w:rPr>
                <w:b/>
                <w:sz w:val="22"/>
                <w:szCs w:val="22"/>
              </w:rPr>
            </w:pPr>
            <w:r w:rsidRPr="00BD1055">
              <w:rPr>
                <w:b/>
                <w:sz w:val="22"/>
                <w:szCs w:val="22"/>
              </w:rPr>
              <w:t>II</w:t>
            </w:r>
          </w:p>
        </w:tc>
        <w:tc>
          <w:tcPr>
            <w:tcW w:w="525" w:type="dxa"/>
            <w:shd w:val="clear" w:color="auto" w:fill="E6E6E6"/>
            <w:vAlign w:val="center"/>
          </w:tcPr>
          <w:p w:rsidR="006F47A3" w:rsidRPr="00BD1055" w:rsidRDefault="006F47A3" w:rsidP="00107B31">
            <w:pPr>
              <w:jc w:val="center"/>
              <w:rPr>
                <w:b/>
                <w:sz w:val="22"/>
                <w:szCs w:val="22"/>
              </w:rPr>
            </w:pPr>
            <w:r w:rsidRPr="00BD1055">
              <w:rPr>
                <w:b/>
                <w:sz w:val="22"/>
                <w:szCs w:val="22"/>
              </w:rPr>
              <w:t>III</w:t>
            </w:r>
          </w:p>
        </w:tc>
        <w:tc>
          <w:tcPr>
            <w:tcW w:w="540" w:type="dxa"/>
            <w:shd w:val="clear" w:color="auto" w:fill="E6E6E6"/>
            <w:vAlign w:val="center"/>
          </w:tcPr>
          <w:p w:rsidR="006F47A3" w:rsidRPr="00BD1055" w:rsidRDefault="006F47A3" w:rsidP="00107B31">
            <w:pPr>
              <w:jc w:val="center"/>
              <w:rPr>
                <w:b/>
                <w:sz w:val="22"/>
                <w:szCs w:val="22"/>
              </w:rPr>
            </w:pPr>
            <w:r w:rsidRPr="00BD1055">
              <w:rPr>
                <w:b/>
                <w:sz w:val="22"/>
                <w:szCs w:val="22"/>
              </w:rPr>
              <w:t>IV</w:t>
            </w:r>
          </w:p>
        </w:tc>
      </w:tr>
      <w:tr w:rsidR="006F47A3" w:rsidRPr="00603A0C" w:rsidTr="005B4DC9">
        <w:trPr>
          <w:trHeight w:val="144"/>
        </w:trPr>
        <w:tc>
          <w:tcPr>
            <w:tcW w:w="472" w:type="dxa"/>
            <w:shd w:val="clear" w:color="auto" w:fill="FFFFFF"/>
            <w:vAlign w:val="center"/>
          </w:tcPr>
          <w:p w:rsidR="006F47A3" w:rsidRPr="00603A0C" w:rsidRDefault="006F47A3" w:rsidP="006F47A3">
            <w:pPr>
              <w:jc w:val="both"/>
              <w:rPr>
                <w:sz w:val="22"/>
                <w:szCs w:val="22"/>
              </w:rPr>
            </w:pPr>
            <w:r w:rsidRPr="00603A0C">
              <w:rPr>
                <w:sz w:val="22"/>
                <w:szCs w:val="22"/>
                <w:lang w:val="sr-Cyrl-RS"/>
              </w:rPr>
              <w:t>1.</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Дечја недеља (обележавање Светског дана детета – Дечја права – ђачке обавезе)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F47A3" w:rsidRDefault="006F47A3" w:rsidP="006F47A3">
            <w:pPr>
              <w:jc w:val="center"/>
              <w:rPr>
                <w:sz w:val="22"/>
                <w:szCs w:val="22"/>
                <w:lang w:val="sr-Cyrl-RS"/>
              </w:rPr>
            </w:pPr>
            <w:r>
              <w:rPr>
                <w:sz w:val="22"/>
                <w:szCs w:val="22"/>
                <w:lang w:val="sr-Cyrl-RS"/>
              </w:rPr>
              <w:t>2.</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lang w:val="sr-Cyrl-RS"/>
              </w:rPr>
              <w:t>Ведар састанак-певамо, играмо, рецитујемо</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6F47A3">
            <w:pPr>
              <w:jc w:val="center"/>
              <w:rPr>
                <w:sz w:val="22"/>
                <w:szCs w:val="22"/>
              </w:rPr>
            </w:pPr>
            <w:r>
              <w:rPr>
                <w:sz w:val="22"/>
                <w:szCs w:val="22"/>
                <w:lang w:val="sr-Cyrl-RS"/>
              </w:rPr>
              <w:t>3.</w:t>
            </w:r>
          </w:p>
        </w:tc>
        <w:tc>
          <w:tcPr>
            <w:tcW w:w="5700" w:type="dxa"/>
            <w:vAlign w:val="center"/>
          </w:tcPr>
          <w:p w:rsidR="006F47A3" w:rsidRPr="00107B31" w:rsidRDefault="006F47A3" w:rsidP="00107B31">
            <w:pPr>
              <w:pStyle w:val="ListParagraph"/>
              <w:ind w:left="0"/>
              <w:rPr>
                <w:rFonts w:asciiTheme="majorHAnsi" w:hAnsiTheme="majorHAnsi"/>
                <w:lang w:val="sr-Cyrl-RS"/>
              </w:rPr>
            </w:pPr>
            <w:r w:rsidRPr="00107B31">
              <w:rPr>
                <w:rFonts w:asciiTheme="majorHAnsi" w:hAnsiTheme="majorHAnsi"/>
                <w:lang w:val="sr-Cyrl-RS"/>
              </w:rPr>
              <w:t>Како ја волим да учим</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jc w:val="center"/>
              <w:rPr>
                <w:sz w:val="22"/>
                <w:szCs w:val="22"/>
              </w:rPr>
            </w:pPr>
            <w:r>
              <w:rPr>
                <w:sz w:val="22"/>
                <w:szCs w:val="22"/>
                <w:lang w:val="sr-Cyrl-RS"/>
              </w:rPr>
              <w:t>4.</w:t>
            </w:r>
          </w:p>
        </w:tc>
        <w:tc>
          <w:tcPr>
            <w:tcW w:w="5700"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Потребна ми је помоћ-коме да се обратим;</w:t>
            </w:r>
          </w:p>
          <w:p w:rsidR="006F47A3" w:rsidRPr="00107B31" w:rsidRDefault="006F47A3" w:rsidP="00107B31">
            <w:pPr>
              <w:spacing w:line="204" w:lineRule="auto"/>
              <w:rPr>
                <w:rFonts w:asciiTheme="majorHAnsi" w:hAnsiTheme="majorHAnsi"/>
                <w:i/>
                <w:iCs/>
              </w:rPr>
            </w:pPr>
            <w:r w:rsidRPr="00107B31">
              <w:rPr>
                <w:rFonts w:asciiTheme="majorHAnsi" w:hAnsiTheme="majorHAnsi"/>
                <w:i/>
                <w:iCs/>
              </w:rPr>
              <w:t>(сандуче поверења у школи...)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F47A3" w:rsidRDefault="006F47A3" w:rsidP="006F47A3">
            <w:pPr>
              <w:jc w:val="center"/>
              <w:rPr>
                <w:sz w:val="22"/>
                <w:szCs w:val="22"/>
                <w:lang w:val="sr-Cyrl-RS"/>
              </w:rPr>
            </w:pPr>
            <w:r>
              <w:rPr>
                <w:sz w:val="22"/>
                <w:szCs w:val="22"/>
                <w:lang w:val="sr-Cyrl-RS"/>
              </w:rPr>
              <w:t>5.</w:t>
            </w:r>
          </w:p>
        </w:tc>
        <w:tc>
          <w:tcPr>
            <w:tcW w:w="5700" w:type="dxa"/>
            <w:vAlign w:val="center"/>
          </w:tcPr>
          <w:p w:rsidR="006F47A3" w:rsidRPr="00107B31" w:rsidRDefault="006F47A3" w:rsidP="00107B31">
            <w:pPr>
              <w:spacing w:line="204" w:lineRule="auto"/>
              <w:rPr>
                <w:rFonts w:asciiTheme="majorHAnsi" w:hAnsiTheme="majorHAnsi"/>
                <w:i/>
                <w:iCs/>
              </w:rPr>
            </w:pPr>
            <w:r w:rsidRPr="00107B31">
              <w:rPr>
                <w:rFonts w:asciiTheme="majorHAnsi" w:hAnsiTheme="majorHAnsi"/>
              </w:rPr>
              <w:t>Успостављање, неговање и развијање односа са другима</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F47A3" w:rsidRDefault="006F47A3" w:rsidP="006F47A3">
            <w:pPr>
              <w:jc w:val="center"/>
              <w:rPr>
                <w:sz w:val="22"/>
                <w:szCs w:val="22"/>
                <w:lang w:val="sr-Cyrl-RS"/>
              </w:rPr>
            </w:pPr>
            <w:r>
              <w:rPr>
                <w:sz w:val="22"/>
                <w:szCs w:val="22"/>
                <w:lang w:val="sr-Cyrl-RS"/>
              </w:rPr>
              <w:lastRenderedPageBreak/>
              <w:t>6.</w:t>
            </w:r>
          </w:p>
        </w:tc>
        <w:tc>
          <w:tcPr>
            <w:tcW w:w="5700" w:type="dxa"/>
            <w:vAlign w:val="center"/>
          </w:tcPr>
          <w:p w:rsidR="006F47A3" w:rsidRPr="00107B31" w:rsidRDefault="006F47A3" w:rsidP="00107B31">
            <w:pPr>
              <w:spacing w:line="204" w:lineRule="auto"/>
              <w:rPr>
                <w:rFonts w:asciiTheme="majorHAnsi" w:hAnsiTheme="majorHAnsi"/>
                <w:i/>
                <w:iCs/>
              </w:rPr>
            </w:pPr>
            <w:r w:rsidRPr="00107B31">
              <w:rPr>
                <w:rFonts w:asciiTheme="majorHAnsi" w:hAnsiTheme="majorHAnsi"/>
              </w:rPr>
              <w:t>Правилан однос према учењу и школским обавезама</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6F47A3">
            <w:pPr>
              <w:jc w:val="center"/>
              <w:rPr>
                <w:sz w:val="22"/>
                <w:szCs w:val="22"/>
              </w:rPr>
            </w:pPr>
            <w:r>
              <w:rPr>
                <w:sz w:val="22"/>
                <w:szCs w:val="22"/>
                <w:lang w:val="sr-Cyrl-RS"/>
              </w:rPr>
              <w:t>7.</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Друг и ја у школској клупи, међусобни односи у одељењу (сличности и разлике)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6F47A3">
            <w:pPr>
              <w:jc w:val="center"/>
              <w:rPr>
                <w:sz w:val="22"/>
                <w:szCs w:val="22"/>
              </w:rPr>
            </w:pPr>
            <w:r>
              <w:rPr>
                <w:sz w:val="22"/>
                <w:szCs w:val="22"/>
                <w:lang w:val="sr-Cyrl-RS"/>
              </w:rPr>
              <w:t>8.</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Здрава исхрана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6F47A3">
            <w:pPr>
              <w:jc w:val="center"/>
              <w:rPr>
                <w:sz w:val="22"/>
                <w:szCs w:val="22"/>
              </w:rPr>
            </w:pPr>
            <w:r>
              <w:rPr>
                <w:sz w:val="22"/>
                <w:szCs w:val="22"/>
                <w:lang w:val="sr-Cyrl-RS"/>
              </w:rPr>
              <w:t>9.</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Уредимо нашу учионицу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1D7F12">
            <w:pPr>
              <w:numPr>
                <w:ilvl w:val="0"/>
                <w:numId w:val="50"/>
              </w:numPr>
              <w:tabs>
                <w:tab w:val="clear" w:pos="425"/>
              </w:tabs>
              <w:jc w:val="center"/>
              <w:rPr>
                <w:sz w:val="22"/>
                <w:szCs w:val="22"/>
              </w:rPr>
            </w:pPr>
            <w:r w:rsidRPr="00603A0C">
              <w:rPr>
                <w:sz w:val="22"/>
                <w:szCs w:val="22"/>
              </w:rPr>
              <w:t>7</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Хигијенске навике у школи и код куће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1D7F12">
            <w:pPr>
              <w:numPr>
                <w:ilvl w:val="0"/>
                <w:numId w:val="50"/>
              </w:numPr>
              <w:tabs>
                <w:tab w:val="clear" w:pos="425"/>
              </w:tabs>
              <w:jc w:val="center"/>
              <w:rPr>
                <w:sz w:val="22"/>
                <w:szCs w:val="22"/>
              </w:rPr>
            </w:pPr>
            <w:r w:rsidRPr="00603A0C">
              <w:rPr>
                <w:sz w:val="22"/>
                <w:szCs w:val="22"/>
                <w:lang w:val="sr-Cyrl-RS"/>
              </w:rPr>
              <w:t>8</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bCs/>
                <w:lang w:val="sr-Cyrl-CS"/>
              </w:rPr>
              <w:t>Моје слободно време</w:t>
            </w:r>
            <w:r w:rsidRPr="00107B31">
              <w:rPr>
                <w:rFonts w:asciiTheme="majorHAnsi" w:hAnsiTheme="majorHAnsi"/>
                <w:bCs/>
              </w:rPr>
              <w:t xml:space="preserve"> – како да испунимо слободно време</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1D7F12">
            <w:pPr>
              <w:numPr>
                <w:ilvl w:val="0"/>
                <w:numId w:val="50"/>
              </w:numPr>
              <w:tabs>
                <w:tab w:val="clear" w:pos="425"/>
              </w:tabs>
              <w:jc w:val="center"/>
              <w:rPr>
                <w:sz w:val="22"/>
                <w:szCs w:val="22"/>
              </w:rPr>
            </w:pPr>
            <w:r w:rsidRPr="00603A0C">
              <w:rPr>
                <w:sz w:val="22"/>
                <w:szCs w:val="22"/>
                <w:lang w:val="sr-Cyrl-RS"/>
              </w:rPr>
              <w:t>9</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Шта ћу бити када порастем</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1D7F12">
            <w:pPr>
              <w:numPr>
                <w:ilvl w:val="0"/>
                <w:numId w:val="50"/>
              </w:numPr>
              <w:tabs>
                <w:tab w:val="clear" w:pos="425"/>
              </w:tabs>
              <w:jc w:val="center"/>
              <w:rPr>
                <w:sz w:val="22"/>
                <w:szCs w:val="22"/>
              </w:rPr>
            </w:pP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lang w:val="sr-Cyrl-RS"/>
              </w:rPr>
              <w:t>Марљивост, упорност и истрајност у учењу</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40"/>
        </w:trPr>
        <w:tc>
          <w:tcPr>
            <w:tcW w:w="472" w:type="dxa"/>
            <w:shd w:val="clear" w:color="auto" w:fill="FFFFFF"/>
            <w:vAlign w:val="center"/>
          </w:tcPr>
          <w:p w:rsidR="006F47A3" w:rsidRPr="00603A0C" w:rsidRDefault="006F47A3" w:rsidP="001D7F12">
            <w:pPr>
              <w:numPr>
                <w:ilvl w:val="0"/>
                <w:numId w:val="50"/>
              </w:numPr>
              <w:tabs>
                <w:tab w:val="clear" w:pos="425"/>
              </w:tabs>
              <w:jc w:val="center"/>
              <w:rPr>
                <w:sz w:val="22"/>
                <w:szCs w:val="22"/>
              </w:rPr>
            </w:pP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lang w:val="sr-Cyrl-RS"/>
              </w:rPr>
              <w:t>Шта поштујем код других...</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НОВЕМБАР</w:t>
            </w:r>
            <w:r w:rsidRPr="00107B31">
              <w:rPr>
                <w:rFonts w:asciiTheme="majorHAnsi" w:hAnsiTheme="majorHAnsi"/>
                <w:lang w:val="ru-RU"/>
              </w:rPr>
              <w:t xml:space="preserve"> </w:t>
            </w:r>
          </w:p>
        </w:tc>
        <w:tc>
          <w:tcPr>
            <w:tcW w:w="698" w:type="dxa"/>
            <w:shd w:val="clear" w:color="auto" w:fill="E6E6E6"/>
            <w:vAlign w:val="center"/>
          </w:tcPr>
          <w:p w:rsidR="006F47A3" w:rsidRPr="00BD1055" w:rsidRDefault="006F47A3" w:rsidP="00107B31">
            <w:pPr>
              <w:jc w:val="center"/>
              <w:rPr>
                <w:b/>
                <w:sz w:val="22"/>
                <w:szCs w:val="22"/>
              </w:rPr>
            </w:pPr>
            <w:r w:rsidRPr="00BD1055">
              <w:rPr>
                <w:b/>
                <w:sz w:val="22"/>
                <w:szCs w:val="22"/>
              </w:rPr>
              <w:t>I</w:t>
            </w:r>
          </w:p>
        </w:tc>
        <w:tc>
          <w:tcPr>
            <w:tcW w:w="532" w:type="dxa"/>
            <w:shd w:val="clear" w:color="auto" w:fill="E6E6E6"/>
            <w:vAlign w:val="center"/>
          </w:tcPr>
          <w:p w:rsidR="006F47A3" w:rsidRPr="00BD1055" w:rsidRDefault="006F47A3" w:rsidP="00107B31">
            <w:pPr>
              <w:jc w:val="center"/>
              <w:rPr>
                <w:b/>
                <w:sz w:val="22"/>
                <w:szCs w:val="22"/>
              </w:rPr>
            </w:pPr>
            <w:r w:rsidRPr="00BD1055">
              <w:rPr>
                <w:b/>
                <w:sz w:val="22"/>
                <w:szCs w:val="22"/>
              </w:rPr>
              <w:t>II</w:t>
            </w:r>
          </w:p>
        </w:tc>
        <w:tc>
          <w:tcPr>
            <w:tcW w:w="525" w:type="dxa"/>
            <w:shd w:val="clear" w:color="auto" w:fill="E6E6E6"/>
            <w:vAlign w:val="center"/>
          </w:tcPr>
          <w:p w:rsidR="006F47A3" w:rsidRPr="00BD1055" w:rsidRDefault="006F47A3" w:rsidP="00107B31">
            <w:pPr>
              <w:jc w:val="center"/>
              <w:rPr>
                <w:b/>
                <w:sz w:val="22"/>
                <w:szCs w:val="22"/>
              </w:rPr>
            </w:pPr>
            <w:r w:rsidRPr="00BD1055">
              <w:rPr>
                <w:b/>
                <w:sz w:val="22"/>
                <w:szCs w:val="22"/>
              </w:rPr>
              <w:t>III</w:t>
            </w:r>
          </w:p>
        </w:tc>
        <w:tc>
          <w:tcPr>
            <w:tcW w:w="540" w:type="dxa"/>
            <w:shd w:val="clear" w:color="auto" w:fill="E6E6E6"/>
            <w:vAlign w:val="center"/>
          </w:tcPr>
          <w:p w:rsidR="006F47A3" w:rsidRPr="00BD1055" w:rsidRDefault="006F47A3" w:rsidP="00107B31">
            <w:pPr>
              <w:jc w:val="center"/>
              <w:rPr>
                <w:b/>
                <w:sz w:val="22"/>
                <w:szCs w:val="22"/>
              </w:rPr>
            </w:pPr>
            <w:r w:rsidRPr="00BD1055">
              <w:rPr>
                <w:b/>
                <w:sz w:val="22"/>
                <w:szCs w:val="22"/>
              </w:rPr>
              <w:t>IV</w:t>
            </w:r>
          </w:p>
        </w:tc>
      </w:tr>
      <w:tr w:rsidR="006F47A3" w:rsidRPr="00603A0C" w:rsidTr="005B4DC9">
        <w:trPr>
          <w:trHeight w:val="348"/>
        </w:trPr>
        <w:tc>
          <w:tcPr>
            <w:tcW w:w="472" w:type="dxa"/>
            <w:shd w:val="clear" w:color="auto" w:fill="FFFFFF"/>
            <w:vAlign w:val="center"/>
          </w:tcPr>
          <w:p w:rsidR="006F47A3" w:rsidRPr="006F47A3" w:rsidRDefault="006F47A3" w:rsidP="006F47A3">
            <w:pPr>
              <w:tabs>
                <w:tab w:val="left" w:pos="420"/>
              </w:tabs>
              <w:jc w:val="center"/>
              <w:rPr>
                <w:sz w:val="22"/>
                <w:szCs w:val="22"/>
                <w:lang w:val="sr-Cyrl-RS"/>
              </w:rPr>
            </w:pPr>
            <w:r w:rsidRPr="00603A0C">
              <w:rPr>
                <w:sz w:val="22"/>
                <w:szCs w:val="22"/>
              </w:rPr>
              <w:t>1</w:t>
            </w:r>
            <w:r>
              <w:rPr>
                <w:sz w:val="22"/>
                <w:szCs w:val="22"/>
                <w:lang w:val="sr-Cyrl-RS"/>
              </w:rPr>
              <w:t>.</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Вукова недеља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2.</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Бонтон (понашање на  јавном месту, ословљавање, поздрављање...)</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3.</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Мој портфолио – пратим и бележим своје успехе</w:t>
            </w:r>
            <w:r w:rsidRPr="00107B31">
              <w:rPr>
                <w:rFonts w:asciiTheme="majorHAnsi" w:hAnsiTheme="majorHAnsi"/>
                <w:lang w:val="sr-Cyrl-RS"/>
              </w:rPr>
              <w:t xml:space="preserve">.  </w:t>
            </w:r>
            <w:r w:rsidRPr="00107B31">
              <w:rPr>
                <w:rFonts w:asciiTheme="majorHAnsi" w:hAnsiTheme="majorHAnsi"/>
                <w:bCs/>
                <w:lang w:val="sr-Cyrl-CS"/>
              </w:rPr>
              <w:t>Да ли смо испунили досадашњи циљ</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F47A3" w:rsidRDefault="006F47A3" w:rsidP="006F47A3">
            <w:pPr>
              <w:tabs>
                <w:tab w:val="left" w:pos="420"/>
              </w:tabs>
              <w:jc w:val="center"/>
              <w:rPr>
                <w:sz w:val="22"/>
                <w:szCs w:val="22"/>
                <w:lang w:val="sr-Cyrl-RS"/>
              </w:rPr>
            </w:pPr>
            <w:r w:rsidRPr="00603A0C">
              <w:rPr>
                <w:sz w:val="22"/>
                <w:szCs w:val="22"/>
              </w:rPr>
              <w:t>4</w:t>
            </w:r>
            <w:r>
              <w:rPr>
                <w:sz w:val="22"/>
                <w:szCs w:val="22"/>
                <w:lang w:val="sr-Cyrl-RS"/>
              </w:rPr>
              <w:t>.</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Израда личног плана ваннаставних активности</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F47A3" w:rsidRDefault="006F47A3" w:rsidP="006F47A3">
            <w:pPr>
              <w:tabs>
                <w:tab w:val="left" w:pos="420"/>
              </w:tabs>
              <w:jc w:val="center"/>
              <w:rPr>
                <w:sz w:val="22"/>
                <w:szCs w:val="22"/>
                <w:lang w:val="sr-Cyrl-RS"/>
              </w:rPr>
            </w:pPr>
            <w:r w:rsidRPr="00603A0C">
              <w:rPr>
                <w:sz w:val="22"/>
                <w:szCs w:val="22"/>
              </w:rPr>
              <w:t>5</w:t>
            </w:r>
            <w:r>
              <w:rPr>
                <w:sz w:val="22"/>
                <w:szCs w:val="22"/>
                <w:lang w:val="sr-Cyrl-RS"/>
              </w:rPr>
              <w:t>.</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Шта ми се</w:t>
            </w:r>
            <w:r w:rsidRPr="00107B31">
              <w:rPr>
                <w:rFonts w:asciiTheme="majorHAnsi" w:hAnsiTheme="majorHAnsi"/>
                <w:lang w:val="sr-Cyrl-RS"/>
              </w:rPr>
              <w:t xml:space="preserve"> </w:t>
            </w:r>
            <w:r w:rsidRPr="00107B31">
              <w:rPr>
                <w:rFonts w:asciiTheme="majorHAnsi" w:hAnsiTheme="majorHAnsi"/>
              </w:rPr>
              <w:t>допада, а шта не у школи</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6.</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lang w:val="ru-RU"/>
              </w:rPr>
              <w:t>"Мој</w:t>
            </w:r>
            <w:r w:rsidRPr="00107B31">
              <w:rPr>
                <w:rFonts w:asciiTheme="majorHAnsi" w:hAnsiTheme="majorHAnsi"/>
                <w:lang w:val="sr-Cyrl-RS"/>
              </w:rPr>
              <w:t>и</w:t>
            </w:r>
            <w:r w:rsidRPr="00107B31">
              <w:rPr>
                <w:rFonts w:asciiTheme="majorHAnsi" w:hAnsiTheme="majorHAnsi"/>
                <w:lang w:val="ru-RU"/>
              </w:rPr>
              <w:t xml:space="preserve"> мама и тата по занимању су..."</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68"/>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7.</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rPr>
              <w:t>Остварио сам ових месеци (рад на портфолију)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8.</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Поштујући себе, поштујем и друге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9.</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 xml:space="preserve">Толеранција </w:t>
            </w:r>
            <w:r w:rsidRPr="00107B31">
              <w:rPr>
                <w:rFonts w:asciiTheme="majorHAnsi" w:hAnsiTheme="majorHAnsi"/>
                <w:lang w:val="sr-Cyrl-RS"/>
              </w:rPr>
              <w:t xml:space="preserve">према разликама, </w:t>
            </w:r>
            <w:r w:rsidRPr="00107B31">
              <w:rPr>
                <w:rFonts w:asciiTheme="majorHAnsi" w:hAnsiTheme="majorHAnsi"/>
                <w:lang w:val="sr-Cyrl-CS"/>
              </w:rPr>
              <w:t>као услов дружења и другарства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72" w:type="dxa"/>
            <w:shd w:val="clear" w:color="auto" w:fill="FFFFFF"/>
            <w:vAlign w:val="center"/>
          </w:tcPr>
          <w:p w:rsidR="006F47A3" w:rsidRPr="006F47A3" w:rsidRDefault="006F47A3" w:rsidP="006F47A3">
            <w:pPr>
              <w:tabs>
                <w:tab w:val="left" w:pos="420"/>
              </w:tabs>
              <w:jc w:val="center"/>
              <w:rPr>
                <w:sz w:val="20"/>
                <w:szCs w:val="20"/>
              </w:rPr>
            </w:pPr>
            <w:r w:rsidRPr="006F47A3">
              <w:rPr>
                <w:sz w:val="20"/>
                <w:szCs w:val="20"/>
                <w:lang w:val="sr-Cyrl-RS"/>
              </w:rPr>
              <w:t>10.</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Где ме жуља ципела – разговор о потешкоћама, могућностима уклањања, узајамна помоћ</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ДЕЦЕМБАР</w:t>
            </w:r>
            <w:r w:rsidRPr="00107B31">
              <w:rPr>
                <w:rFonts w:asciiTheme="majorHAnsi" w:hAnsiTheme="majorHAnsi"/>
                <w:lang w:val="ru-RU"/>
              </w:rPr>
              <w:t xml:space="preserve"> </w:t>
            </w:r>
          </w:p>
        </w:tc>
        <w:tc>
          <w:tcPr>
            <w:tcW w:w="698" w:type="dxa"/>
            <w:shd w:val="clear" w:color="auto" w:fill="E6E6E6"/>
            <w:vAlign w:val="center"/>
          </w:tcPr>
          <w:p w:rsidR="006F47A3" w:rsidRPr="00603A0C" w:rsidRDefault="006F47A3" w:rsidP="00107B31">
            <w:pPr>
              <w:jc w:val="center"/>
              <w:rPr>
                <w:b/>
                <w:sz w:val="22"/>
                <w:szCs w:val="22"/>
              </w:rPr>
            </w:pPr>
            <w:r w:rsidRPr="00603A0C">
              <w:rPr>
                <w:b/>
                <w:sz w:val="22"/>
                <w:szCs w:val="22"/>
              </w:rPr>
              <w:t>I</w:t>
            </w:r>
          </w:p>
        </w:tc>
        <w:tc>
          <w:tcPr>
            <w:tcW w:w="532" w:type="dxa"/>
            <w:shd w:val="clear" w:color="auto" w:fill="E6E6E6"/>
            <w:vAlign w:val="center"/>
          </w:tcPr>
          <w:p w:rsidR="006F47A3" w:rsidRPr="00603A0C" w:rsidRDefault="006F47A3" w:rsidP="00107B31">
            <w:pPr>
              <w:jc w:val="center"/>
              <w:rPr>
                <w:b/>
                <w:sz w:val="22"/>
                <w:szCs w:val="22"/>
              </w:rPr>
            </w:pPr>
            <w:r w:rsidRPr="00603A0C">
              <w:rPr>
                <w:b/>
                <w:sz w:val="22"/>
                <w:szCs w:val="22"/>
              </w:rPr>
              <w:t>II</w:t>
            </w:r>
          </w:p>
        </w:tc>
        <w:tc>
          <w:tcPr>
            <w:tcW w:w="525" w:type="dxa"/>
            <w:shd w:val="clear" w:color="auto" w:fill="E6E6E6"/>
            <w:vAlign w:val="center"/>
          </w:tcPr>
          <w:p w:rsidR="006F47A3" w:rsidRPr="00603A0C" w:rsidRDefault="006F47A3" w:rsidP="00107B31">
            <w:pPr>
              <w:jc w:val="center"/>
              <w:rPr>
                <w:b/>
                <w:sz w:val="22"/>
                <w:szCs w:val="22"/>
              </w:rPr>
            </w:pPr>
            <w:r w:rsidRPr="00603A0C">
              <w:rPr>
                <w:b/>
                <w:sz w:val="22"/>
                <w:szCs w:val="22"/>
              </w:rPr>
              <w:t>III</w:t>
            </w:r>
          </w:p>
        </w:tc>
        <w:tc>
          <w:tcPr>
            <w:tcW w:w="540" w:type="dxa"/>
            <w:shd w:val="clear" w:color="auto" w:fill="E6E6E6"/>
            <w:vAlign w:val="center"/>
          </w:tcPr>
          <w:p w:rsidR="006F47A3" w:rsidRPr="00603A0C" w:rsidRDefault="006F47A3" w:rsidP="00107B31">
            <w:pPr>
              <w:jc w:val="center"/>
              <w:rPr>
                <w:b/>
                <w:sz w:val="22"/>
                <w:szCs w:val="22"/>
              </w:rPr>
            </w:pPr>
            <w:r w:rsidRPr="00603A0C">
              <w:rPr>
                <w:b/>
                <w:sz w:val="22"/>
                <w:szCs w:val="22"/>
              </w:rPr>
              <w:t>IV</w:t>
            </w:r>
          </w:p>
        </w:tc>
      </w:tr>
      <w:tr w:rsidR="006F47A3" w:rsidRPr="00603A0C" w:rsidTr="005B4DC9">
        <w:trPr>
          <w:trHeight w:val="368"/>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1.</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Помозимо онима којима је помоћ потребна</w:t>
            </w:r>
          </w:p>
        </w:tc>
        <w:tc>
          <w:tcPr>
            <w:tcW w:w="698" w:type="dxa"/>
            <w:vAlign w:val="center"/>
          </w:tcPr>
          <w:p w:rsidR="006F47A3" w:rsidRPr="00D92A96" w:rsidRDefault="006F47A3" w:rsidP="00107B31">
            <w:pPr>
              <w:jc w:val="center"/>
              <w:rPr>
                <w:sz w:val="16"/>
                <w:szCs w:val="16"/>
                <w:lang w:val="ru-RU"/>
              </w:rPr>
            </w:pPr>
            <w:r w:rsidRPr="00D92A96">
              <w:rPr>
                <w:sz w:val="16"/>
                <w:szCs w:val="16"/>
                <w:lang w:val="ru-RU"/>
              </w:rPr>
              <w:t>Х</w:t>
            </w:r>
          </w:p>
        </w:tc>
        <w:tc>
          <w:tcPr>
            <w:tcW w:w="532" w:type="dxa"/>
            <w:vAlign w:val="center"/>
          </w:tcPr>
          <w:p w:rsidR="006F47A3" w:rsidRPr="00D92A96" w:rsidRDefault="006F47A3" w:rsidP="00107B31">
            <w:pPr>
              <w:jc w:val="center"/>
              <w:rPr>
                <w:sz w:val="16"/>
                <w:szCs w:val="16"/>
                <w:lang w:val="ru-RU"/>
              </w:rPr>
            </w:pPr>
            <w:r w:rsidRPr="00D92A96">
              <w:rPr>
                <w:sz w:val="16"/>
                <w:szCs w:val="16"/>
                <w:lang w:val="ru-RU"/>
              </w:rPr>
              <w:t>Х</w:t>
            </w:r>
          </w:p>
        </w:tc>
        <w:tc>
          <w:tcPr>
            <w:tcW w:w="525" w:type="dxa"/>
            <w:vAlign w:val="center"/>
          </w:tcPr>
          <w:p w:rsidR="006F47A3" w:rsidRPr="00D92A96" w:rsidRDefault="006F47A3" w:rsidP="00107B31">
            <w:pPr>
              <w:jc w:val="center"/>
              <w:rPr>
                <w:sz w:val="16"/>
                <w:szCs w:val="16"/>
                <w:lang w:val="ru-RU"/>
              </w:rPr>
            </w:pPr>
            <w:r w:rsidRPr="00D92A96">
              <w:rPr>
                <w:sz w:val="16"/>
                <w:szCs w:val="16"/>
                <w:lang w:val="ru-RU"/>
              </w:rPr>
              <w:t>Х</w:t>
            </w:r>
          </w:p>
        </w:tc>
        <w:tc>
          <w:tcPr>
            <w:tcW w:w="540" w:type="dxa"/>
            <w:vAlign w:val="center"/>
          </w:tcPr>
          <w:p w:rsidR="006F47A3" w:rsidRPr="00D92A96" w:rsidRDefault="006F47A3" w:rsidP="00107B31">
            <w:pPr>
              <w:jc w:val="center"/>
              <w:rPr>
                <w:sz w:val="16"/>
                <w:szCs w:val="16"/>
                <w:lang w:val="ru-RU"/>
              </w:rPr>
            </w:pPr>
            <w:r w:rsidRPr="00D92A96">
              <w:rPr>
                <w:sz w:val="16"/>
                <w:szCs w:val="16"/>
                <w:lang w:val="ru-RU"/>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2.</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lang w:val="ru-RU"/>
              </w:rPr>
              <w:t xml:space="preserve">Пријатељство и поверење </w:t>
            </w:r>
            <w:r w:rsidRPr="00107B31">
              <w:rPr>
                <w:rFonts w:asciiTheme="majorHAnsi" w:hAnsiTheme="majorHAnsi"/>
                <w:lang w:val="sr-Cyrl-RS"/>
              </w:rPr>
              <w:t>- к</w:t>
            </w:r>
            <w:r w:rsidRPr="00107B31">
              <w:rPr>
                <w:rFonts w:asciiTheme="majorHAnsi" w:hAnsiTheme="majorHAnsi"/>
                <w:bCs/>
                <w:lang w:val="sr-Cyrl-CS"/>
              </w:rPr>
              <w:t xml:space="preserve">ако неговати </w:t>
            </w:r>
            <w:r w:rsidRPr="00107B31">
              <w:rPr>
                <w:rFonts w:asciiTheme="majorHAnsi" w:hAnsiTheme="majorHAnsi"/>
                <w:bCs/>
                <w:lang w:val="sr-Cyrl-RS"/>
              </w:rPr>
              <w:t xml:space="preserve">и </w:t>
            </w:r>
            <w:r w:rsidRPr="00107B31">
              <w:rPr>
                <w:rFonts w:asciiTheme="majorHAnsi" w:hAnsiTheme="majorHAnsi"/>
                <w:bCs/>
              </w:rPr>
              <w:t>сачува</w:t>
            </w:r>
            <w:r w:rsidRPr="00107B31">
              <w:rPr>
                <w:rFonts w:asciiTheme="majorHAnsi" w:hAnsiTheme="majorHAnsi"/>
                <w:bCs/>
                <w:lang w:val="sr-Cyrl-RS"/>
              </w:rPr>
              <w:t>ти</w:t>
            </w:r>
            <w:r w:rsidRPr="00107B31">
              <w:rPr>
                <w:rFonts w:asciiTheme="majorHAnsi" w:hAnsiTheme="majorHAnsi"/>
                <w:bCs/>
              </w:rPr>
              <w:t xml:space="preserve"> пријатељство</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3.</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Мој портфолио – пратим и бележим своје успехе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4.</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Да стварно будемо равноправни-шта је родна равноправност</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5.</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Улепшајмо празнике вршњацима-хуманитарна акција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6.</w:t>
            </w:r>
          </w:p>
        </w:tc>
        <w:tc>
          <w:tcPr>
            <w:tcW w:w="5700"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У духу новогодишњих празника</w:t>
            </w:r>
          </w:p>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Честитка за мог најбољег друга</w:t>
            </w:r>
          </w:p>
        </w:tc>
        <w:tc>
          <w:tcPr>
            <w:tcW w:w="698"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32"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25"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40" w:type="dxa"/>
            <w:vAlign w:val="center"/>
          </w:tcPr>
          <w:p w:rsidR="006F47A3" w:rsidRPr="00D92A96" w:rsidRDefault="006F47A3" w:rsidP="00107B31">
            <w:pPr>
              <w:jc w:val="center"/>
              <w:rPr>
                <w:sz w:val="16"/>
                <w:szCs w:val="16"/>
                <w:lang w:val="sr-Cyrl-CS"/>
              </w:rPr>
            </w:pPr>
            <w:r w:rsidRPr="00D92A96">
              <w:rPr>
                <w:sz w:val="16"/>
                <w:szCs w:val="16"/>
                <w:lang w:val="ru-RU"/>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7.</w:t>
            </w:r>
          </w:p>
        </w:tc>
        <w:tc>
          <w:tcPr>
            <w:tcW w:w="5700" w:type="dxa"/>
            <w:vAlign w:val="center"/>
          </w:tcPr>
          <w:p w:rsidR="006F47A3" w:rsidRPr="00107B31" w:rsidRDefault="006F47A3" w:rsidP="00107B31">
            <w:pPr>
              <w:spacing w:line="204" w:lineRule="auto"/>
              <w:rPr>
                <w:rFonts w:asciiTheme="majorHAnsi" w:hAnsiTheme="majorHAnsi"/>
                <w:lang w:val="ru-RU"/>
              </w:rPr>
            </w:pPr>
            <w:r w:rsidRPr="00107B31">
              <w:rPr>
                <w:rFonts w:asciiTheme="majorHAnsi" w:hAnsiTheme="majorHAnsi"/>
                <w:lang w:val="ru-RU"/>
              </w:rPr>
              <w:t>Променио бих у школи</w:t>
            </w:r>
          </w:p>
        </w:tc>
        <w:tc>
          <w:tcPr>
            <w:tcW w:w="698"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32"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25"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40" w:type="dxa"/>
            <w:vAlign w:val="center"/>
          </w:tcPr>
          <w:p w:rsidR="006F47A3" w:rsidRPr="00D92A96" w:rsidRDefault="006F47A3" w:rsidP="00107B31">
            <w:pPr>
              <w:jc w:val="center"/>
              <w:rPr>
                <w:sz w:val="16"/>
                <w:szCs w:val="16"/>
                <w:lang w:val="sr-Cyrl-CS"/>
              </w:rPr>
            </w:pPr>
            <w:r w:rsidRPr="00D92A96">
              <w:rPr>
                <w:sz w:val="16"/>
                <w:szCs w:val="16"/>
                <w:lang w:val="ru-RU"/>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8.</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Бринем о свом здрављу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9.</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Шта слушам, гледам, читам</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13"/>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lang w:val="ru-RU"/>
              </w:rPr>
              <w:lastRenderedPageBreak/>
              <w:t>бр.</w:t>
            </w:r>
          </w:p>
        </w:tc>
        <w:tc>
          <w:tcPr>
            <w:tcW w:w="5700"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 xml:space="preserve">ЈАНУАР </w:t>
            </w:r>
          </w:p>
        </w:tc>
        <w:tc>
          <w:tcPr>
            <w:tcW w:w="698" w:type="dxa"/>
            <w:shd w:val="clear" w:color="auto" w:fill="E6E6E6"/>
            <w:vAlign w:val="center"/>
          </w:tcPr>
          <w:p w:rsidR="006F47A3" w:rsidRPr="00603A0C" w:rsidRDefault="006F47A3" w:rsidP="00107B31">
            <w:pPr>
              <w:jc w:val="center"/>
              <w:rPr>
                <w:b/>
                <w:sz w:val="22"/>
                <w:szCs w:val="22"/>
              </w:rPr>
            </w:pPr>
            <w:r w:rsidRPr="00603A0C">
              <w:rPr>
                <w:b/>
                <w:sz w:val="22"/>
                <w:szCs w:val="22"/>
              </w:rPr>
              <w:t>I</w:t>
            </w:r>
          </w:p>
        </w:tc>
        <w:tc>
          <w:tcPr>
            <w:tcW w:w="532" w:type="dxa"/>
            <w:shd w:val="clear" w:color="auto" w:fill="E6E6E6"/>
            <w:vAlign w:val="center"/>
          </w:tcPr>
          <w:p w:rsidR="006F47A3" w:rsidRPr="00603A0C" w:rsidRDefault="006F47A3" w:rsidP="00107B31">
            <w:pPr>
              <w:jc w:val="center"/>
              <w:rPr>
                <w:b/>
                <w:sz w:val="22"/>
                <w:szCs w:val="22"/>
              </w:rPr>
            </w:pPr>
            <w:r w:rsidRPr="00603A0C">
              <w:rPr>
                <w:b/>
                <w:sz w:val="22"/>
                <w:szCs w:val="22"/>
              </w:rPr>
              <w:t>II</w:t>
            </w:r>
          </w:p>
        </w:tc>
        <w:tc>
          <w:tcPr>
            <w:tcW w:w="525" w:type="dxa"/>
            <w:shd w:val="clear" w:color="auto" w:fill="E6E6E6"/>
            <w:vAlign w:val="center"/>
          </w:tcPr>
          <w:p w:rsidR="006F47A3" w:rsidRPr="00603A0C" w:rsidRDefault="006F47A3" w:rsidP="00107B31">
            <w:pPr>
              <w:jc w:val="center"/>
              <w:rPr>
                <w:b/>
                <w:sz w:val="22"/>
                <w:szCs w:val="22"/>
              </w:rPr>
            </w:pPr>
            <w:r w:rsidRPr="00603A0C">
              <w:rPr>
                <w:b/>
                <w:sz w:val="22"/>
                <w:szCs w:val="22"/>
              </w:rPr>
              <w:t>III</w:t>
            </w:r>
          </w:p>
        </w:tc>
        <w:tc>
          <w:tcPr>
            <w:tcW w:w="540" w:type="dxa"/>
            <w:shd w:val="clear" w:color="auto" w:fill="E6E6E6"/>
            <w:vAlign w:val="center"/>
          </w:tcPr>
          <w:p w:rsidR="006F47A3" w:rsidRPr="00603A0C" w:rsidRDefault="006F47A3" w:rsidP="00107B31">
            <w:pPr>
              <w:jc w:val="center"/>
              <w:rPr>
                <w:b/>
                <w:sz w:val="22"/>
                <w:szCs w:val="22"/>
              </w:rPr>
            </w:pPr>
            <w:r w:rsidRPr="00603A0C">
              <w:rPr>
                <w:b/>
                <w:sz w:val="22"/>
                <w:szCs w:val="22"/>
              </w:rPr>
              <w:t>IV</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1.</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Школска слава Свети Сава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2.</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Моја школа, жеље и очекивања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3.</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Навике штетне по здравље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4.</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sr-Cyrl-CS"/>
              </w:rPr>
              <w:t>Зашто понекад лажем</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5.</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Како помоћи другима у невољи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6.</w:t>
            </w:r>
          </w:p>
        </w:tc>
        <w:tc>
          <w:tcPr>
            <w:tcW w:w="5700" w:type="dxa"/>
            <w:vAlign w:val="center"/>
          </w:tcPr>
          <w:p w:rsidR="006F47A3" w:rsidRPr="00107B31" w:rsidRDefault="006F47A3" w:rsidP="00107B31">
            <w:pPr>
              <w:rPr>
                <w:rFonts w:asciiTheme="majorHAnsi" w:hAnsiTheme="majorHAnsi"/>
                <w:color w:val="FF0000"/>
              </w:rPr>
            </w:pPr>
            <w:r w:rsidRPr="00107B31">
              <w:rPr>
                <w:rFonts w:asciiTheme="majorHAnsi" w:hAnsiTheme="majorHAnsi"/>
              </w:rPr>
              <w:t xml:space="preserve">Моја породица - односи и обавезе у њој </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7.</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Пости</w:t>
            </w:r>
            <w:r w:rsidRPr="00107B31">
              <w:rPr>
                <w:rFonts w:asciiTheme="majorHAnsi" w:hAnsiTheme="majorHAnsi"/>
                <w:lang w:val="sr-Cyrl-RS"/>
              </w:rPr>
              <w:t>гао</w:t>
            </w:r>
            <w:r w:rsidRPr="00107B31">
              <w:rPr>
                <w:rFonts w:asciiTheme="majorHAnsi" w:hAnsiTheme="majorHAnsi"/>
              </w:rPr>
              <w:t xml:space="preserve"> сам  на крају првог полугодишта </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8.</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Ко све може да ми помогне када уочим проблем</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7"/>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ФЕБРУАР</w:t>
            </w:r>
            <w:r w:rsidRPr="00107B31">
              <w:rPr>
                <w:rFonts w:asciiTheme="majorHAnsi" w:hAnsiTheme="majorHAnsi"/>
                <w:lang w:val="ru-RU"/>
              </w:rPr>
              <w:t xml:space="preserve"> </w:t>
            </w:r>
          </w:p>
        </w:tc>
        <w:tc>
          <w:tcPr>
            <w:tcW w:w="698" w:type="dxa"/>
            <w:shd w:val="clear" w:color="auto" w:fill="E6E6E6"/>
            <w:vAlign w:val="center"/>
          </w:tcPr>
          <w:p w:rsidR="006F47A3" w:rsidRPr="00603A0C" w:rsidRDefault="006F47A3" w:rsidP="00107B31">
            <w:pPr>
              <w:jc w:val="center"/>
              <w:rPr>
                <w:b/>
                <w:sz w:val="22"/>
                <w:szCs w:val="22"/>
              </w:rPr>
            </w:pPr>
            <w:r w:rsidRPr="00603A0C">
              <w:rPr>
                <w:b/>
                <w:sz w:val="22"/>
                <w:szCs w:val="22"/>
              </w:rPr>
              <w:t>I</w:t>
            </w:r>
          </w:p>
        </w:tc>
        <w:tc>
          <w:tcPr>
            <w:tcW w:w="532" w:type="dxa"/>
            <w:shd w:val="clear" w:color="auto" w:fill="E6E6E6"/>
            <w:vAlign w:val="center"/>
          </w:tcPr>
          <w:p w:rsidR="006F47A3" w:rsidRPr="00603A0C" w:rsidRDefault="006F47A3" w:rsidP="00107B31">
            <w:pPr>
              <w:jc w:val="center"/>
              <w:rPr>
                <w:b/>
                <w:sz w:val="22"/>
                <w:szCs w:val="22"/>
              </w:rPr>
            </w:pPr>
            <w:r w:rsidRPr="00603A0C">
              <w:rPr>
                <w:b/>
                <w:sz w:val="22"/>
                <w:szCs w:val="22"/>
              </w:rPr>
              <w:t>II</w:t>
            </w:r>
          </w:p>
        </w:tc>
        <w:tc>
          <w:tcPr>
            <w:tcW w:w="525" w:type="dxa"/>
            <w:shd w:val="clear" w:color="auto" w:fill="E6E6E6"/>
            <w:vAlign w:val="center"/>
          </w:tcPr>
          <w:p w:rsidR="006F47A3" w:rsidRPr="00603A0C" w:rsidRDefault="006F47A3" w:rsidP="00107B31">
            <w:pPr>
              <w:jc w:val="center"/>
              <w:rPr>
                <w:b/>
                <w:sz w:val="22"/>
                <w:szCs w:val="22"/>
              </w:rPr>
            </w:pPr>
            <w:r w:rsidRPr="00603A0C">
              <w:rPr>
                <w:b/>
                <w:sz w:val="22"/>
                <w:szCs w:val="22"/>
              </w:rPr>
              <w:t>III</w:t>
            </w:r>
          </w:p>
        </w:tc>
        <w:tc>
          <w:tcPr>
            <w:tcW w:w="540" w:type="dxa"/>
            <w:shd w:val="clear" w:color="auto" w:fill="E6E6E6"/>
            <w:vAlign w:val="center"/>
          </w:tcPr>
          <w:p w:rsidR="006F47A3" w:rsidRPr="00603A0C" w:rsidRDefault="006F47A3" w:rsidP="00107B31">
            <w:pPr>
              <w:jc w:val="center"/>
              <w:rPr>
                <w:b/>
                <w:sz w:val="22"/>
                <w:szCs w:val="22"/>
              </w:rPr>
            </w:pPr>
            <w:r w:rsidRPr="00603A0C">
              <w:rPr>
                <w:b/>
                <w:sz w:val="22"/>
                <w:szCs w:val="22"/>
              </w:rPr>
              <w:t>IV</w:t>
            </w:r>
          </w:p>
        </w:tc>
      </w:tr>
      <w:tr w:rsidR="006F47A3" w:rsidRPr="00603A0C" w:rsidTr="005B4DC9">
        <w:trPr>
          <w:trHeight w:val="40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1.</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Мој хоби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2.</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Отворени разговори о проблемима (стидљивост, физички изглед, комплекси...)</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3.</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Ја сам талентован – рад на личном портфолију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4.</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Волим да читам</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5.</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Занимања људи</w:t>
            </w:r>
            <w:r w:rsidRPr="00107B31">
              <w:rPr>
                <w:rFonts w:asciiTheme="majorHAnsi" w:hAnsiTheme="majorHAnsi"/>
                <w:lang w:val="sr-Cyrl-RS"/>
              </w:rPr>
              <w:t xml:space="preserve"> у мом месту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6.</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Рад на пројекту: Рециклирај, доминирај, профитирај</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sidRPr="00603A0C">
              <w:rPr>
                <w:sz w:val="22"/>
                <w:szCs w:val="22"/>
                <w:lang w:val="sr-Cyrl-RS"/>
              </w:rPr>
              <w:t>7</w:t>
            </w:r>
            <w:r>
              <w:rPr>
                <w:sz w:val="22"/>
                <w:szCs w:val="22"/>
                <w:lang w:val="sr-Cyrl-RS"/>
              </w:rPr>
              <w:t>.</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Када насиља нема, нема ни проблема</w:t>
            </w:r>
          </w:p>
        </w:tc>
        <w:tc>
          <w:tcPr>
            <w:tcW w:w="698" w:type="dxa"/>
            <w:vAlign w:val="center"/>
          </w:tcPr>
          <w:p w:rsidR="006F47A3" w:rsidRPr="00D92A96" w:rsidRDefault="006F47A3" w:rsidP="00107B31">
            <w:pPr>
              <w:jc w:val="center"/>
              <w:rPr>
                <w:sz w:val="16"/>
                <w:szCs w:val="16"/>
              </w:rPr>
            </w:pPr>
            <w:r w:rsidRPr="00D92A96">
              <w:rPr>
                <w:sz w:val="16"/>
                <w:szCs w:val="16"/>
              </w:rPr>
              <w:t>Х</w:t>
            </w:r>
          </w:p>
        </w:tc>
        <w:tc>
          <w:tcPr>
            <w:tcW w:w="532" w:type="dxa"/>
            <w:vAlign w:val="center"/>
          </w:tcPr>
          <w:p w:rsidR="006F47A3" w:rsidRPr="00D92A96" w:rsidRDefault="006F47A3" w:rsidP="00107B31">
            <w:pPr>
              <w:jc w:val="center"/>
              <w:rPr>
                <w:sz w:val="16"/>
                <w:szCs w:val="16"/>
              </w:rPr>
            </w:pPr>
            <w:r w:rsidRPr="00D92A96">
              <w:rPr>
                <w:sz w:val="16"/>
                <w:szCs w:val="16"/>
              </w:rPr>
              <w:t>Х</w:t>
            </w:r>
          </w:p>
        </w:tc>
        <w:tc>
          <w:tcPr>
            <w:tcW w:w="525" w:type="dxa"/>
            <w:vAlign w:val="center"/>
          </w:tcPr>
          <w:p w:rsidR="006F47A3" w:rsidRPr="00D92A96" w:rsidRDefault="006F47A3" w:rsidP="00107B31">
            <w:pPr>
              <w:jc w:val="center"/>
              <w:rPr>
                <w:sz w:val="16"/>
                <w:szCs w:val="16"/>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68"/>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МАРТ</w:t>
            </w:r>
            <w:r w:rsidRPr="00107B31">
              <w:rPr>
                <w:rFonts w:asciiTheme="majorHAnsi" w:hAnsiTheme="majorHAnsi"/>
                <w:lang w:val="ru-RU"/>
              </w:rPr>
              <w:t xml:space="preserve"> </w:t>
            </w:r>
          </w:p>
        </w:tc>
        <w:tc>
          <w:tcPr>
            <w:tcW w:w="698" w:type="dxa"/>
            <w:shd w:val="clear" w:color="auto" w:fill="E6E6E6"/>
            <w:vAlign w:val="center"/>
          </w:tcPr>
          <w:p w:rsidR="006F47A3" w:rsidRPr="00603A0C" w:rsidRDefault="006F47A3" w:rsidP="00107B31">
            <w:pPr>
              <w:jc w:val="center"/>
              <w:rPr>
                <w:b/>
                <w:sz w:val="22"/>
                <w:szCs w:val="22"/>
              </w:rPr>
            </w:pPr>
            <w:r w:rsidRPr="00603A0C">
              <w:rPr>
                <w:b/>
                <w:sz w:val="22"/>
                <w:szCs w:val="22"/>
              </w:rPr>
              <w:t>I</w:t>
            </w:r>
          </w:p>
        </w:tc>
        <w:tc>
          <w:tcPr>
            <w:tcW w:w="532" w:type="dxa"/>
            <w:shd w:val="clear" w:color="auto" w:fill="E6E6E6"/>
            <w:vAlign w:val="center"/>
          </w:tcPr>
          <w:p w:rsidR="006F47A3" w:rsidRPr="00603A0C" w:rsidRDefault="006F47A3" w:rsidP="00107B31">
            <w:pPr>
              <w:jc w:val="center"/>
              <w:rPr>
                <w:b/>
                <w:sz w:val="22"/>
                <w:szCs w:val="22"/>
              </w:rPr>
            </w:pPr>
            <w:r w:rsidRPr="00603A0C">
              <w:rPr>
                <w:b/>
                <w:sz w:val="22"/>
                <w:szCs w:val="22"/>
              </w:rPr>
              <w:t>II</w:t>
            </w:r>
          </w:p>
        </w:tc>
        <w:tc>
          <w:tcPr>
            <w:tcW w:w="525" w:type="dxa"/>
            <w:shd w:val="clear" w:color="auto" w:fill="E6E6E6"/>
            <w:vAlign w:val="center"/>
          </w:tcPr>
          <w:p w:rsidR="006F47A3" w:rsidRPr="00603A0C" w:rsidRDefault="006F47A3" w:rsidP="00107B31">
            <w:pPr>
              <w:jc w:val="center"/>
              <w:rPr>
                <w:b/>
                <w:sz w:val="22"/>
                <w:szCs w:val="22"/>
              </w:rPr>
            </w:pPr>
            <w:r w:rsidRPr="00603A0C">
              <w:rPr>
                <w:b/>
                <w:sz w:val="22"/>
                <w:szCs w:val="22"/>
              </w:rPr>
              <w:t>III</w:t>
            </w:r>
          </w:p>
        </w:tc>
        <w:tc>
          <w:tcPr>
            <w:tcW w:w="540" w:type="dxa"/>
            <w:shd w:val="clear" w:color="auto" w:fill="E6E6E6"/>
            <w:vAlign w:val="center"/>
          </w:tcPr>
          <w:p w:rsidR="006F47A3" w:rsidRPr="00603A0C" w:rsidRDefault="006F47A3" w:rsidP="00107B31">
            <w:pPr>
              <w:jc w:val="center"/>
              <w:rPr>
                <w:b/>
                <w:sz w:val="22"/>
                <w:szCs w:val="22"/>
              </w:rPr>
            </w:pPr>
            <w:r w:rsidRPr="00603A0C">
              <w:rPr>
                <w:b/>
                <w:sz w:val="22"/>
                <w:szCs w:val="22"/>
              </w:rPr>
              <w:t>IV</w:t>
            </w:r>
          </w:p>
        </w:tc>
      </w:tr>
      <w:tr w:rsidR="006F47A3" w:rsidRPr="00603A0C" w:rsidTr="005B4DC9">
        <w:trPr>
          <w:trHeight w:val="404"/>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1.</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Поклон као знак пажње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2.</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 xml:space="preserve">Школско двориште-моје </w:t>
            </w:r>
            <w:r w:rsidRPr="00107B31">
              <w:rPr>
                <w:rFonts w:asciiTheme="majorHAnsi" w:hAnsiTheme="majorHAnsi"/>
              </w:rPr>
              <w:t>двориште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3.</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Најлепша мама на свету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4.</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Сличности и разлике међу нама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lang w:val="sr-Cyrl-CS"/>
              </w:rPr>
            </w:pPr>
            <w:r>
              <w:rPr>
                <w:sz w:val="22"/>
                <w:szCs w:val="22"/>
                <w:lang w:val="sr-Cyrl-CS"/>
              </w:rPr>
              <w:t>5.</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Час смеха, музике и имитације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6.</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Бес и како са њим</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7.</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Зелени кутак у нашој учионици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8.</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Рад на пројекту: Рециклирај, доминирај, профитирај</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9.</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Кад се загледам у себе – рад на личном портфолију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jc w:val="center"/>
              <w:rPr>
                <w:rFonts w:asciiTheme="majorHAnsi" w:hAnsiTheme="majorHAnsi"/>
                <w:b/>
                <w:lang w:val="sr-Cyrl-CS"/>
              </w:rPr>
            </w:pPr>
            <w:r w:rsidRPr="00107B31">
              <w:rPr>
                <w:rFonts w:asciiTheme="majorHAnsi" w:hAnsiTheme="majorHAnsi"/>
                <w:b/>
                <w:lang w:val="ru-RU"/>
              </w:rPr>
              <w:t xml:space="preserve">АПРИЛ  </w:t>
            </w:r>
          </w:p>
        </w:tc>
        <w:tc>
          <w:tcPr>
            <w:tcW w:w="698" w:type="dxa"/>
            <w:shd w:val="clear" w:color="auto" w:fill="E6E6E6"/>
            <w:vAlign w:val="center"/>
          </w:tcPr>
          <w:p w:rsidR="006F47A3" w:rsidRPr="00603A0C" w:rsidRDefault="006F47A3" w:rsidP="00107B31">
            <w:pPr>
              <w:jc w:val="center"/>
              <w:rPr>
                <w:b/>
                <w:sz w:val="22"/>
                <w:szCs w:val="22"/>
              </w:rPr>
            </w:pPr>
            <w:r w:rsidRPr="00603A0C">
              <w:rPr>
                <w:b/>
                <w:sz w:val="22"/>
                <w:szCs w:val="22"/>
              </w:rPr>
              <w:t>I</w:t>
            </w:r>
          </w:p>
        </w:tc>
        <w:tc>
          <w:tcPr>
            <w:tcW w:w="532" w:type="dxa"/>
            <w:shd w:val="clear" w:color="auto" w:fill="E6E6E6"/>
            <w:vAlign w:val="center"/>
          </w:tcPr>
          <w:p w:rsidR="006F47A3" w:rsidRPr="00603A0C" w:rsidRDefault="006F47A3" w:rsidP="00107B31">
            <w:pPr>
              <w:jc w:val="center"/>
              <w:rPr>
                <w:b/>
                <w:sz w:val="22"/>
                <w:szCs w:val="22"/>
              </w:rPr>
            </w:pPr>
            <w:r w:rsidRPr="00603A0C">
              <w:rPr>
                <w:b/>
                <w:sz w:val="22"/>
                <w:szCs w:val="22"/>
              </w:rPr>
              <w:t>II</w:t>
            </w:r>
          </w:p>
        </w:tc>
        <w:tc>
          <w:tcPr>
            <w:tcW w:w="525" w:type="dxa"/>
            <w:shd w:val="clear" w:color="auto" w:fill="E6E6E6"/>
            <w:vAlign w:val="center"/>
          </w:tcPr>
          <w:p w:rsidR="006F47A3" w:rsidRPr="00603A0C" w:rsidRDefault="006F47A3" w:rsidP="00107B31">
            <w:pPr>
              <w:jc w:val="center"/>
              <w:rPr>
                <w:b/>
                <w:sz w:val="22"/>
                <w:szCs w:val="22"/>
              </w:rPr>
            </w:pPr>
            <w:r w:rsidRPr="00603A0C">
              <w:rPr>
                <w:b/>
                <w:sz w:val="22"/>
                <w:szCs w:val="22"/>
              </w:rPr>
              <w:t>III</w:t>
            </w:r>
          </w:p>
        </w:tc>
        <w:tc>
          <w:tcPr>
            <w:tcW w:w="540" w:type="dxa"/>
            <w:shd w:val="clear" w:color="auto" w:fill="E6E6E6"/>
            <w:vAlign w:val="center"/>
          </w:tcPr>
          <w:p w:rsidR="006F47A3" w:rsidRPr="00603A0C" w:rsidRDefault="006F47A3" w:rsidP="00107B31">
            <w:pPr>
              <w:jc w:val="center"/>
              <w:rPr>
                <w:b/>
                <w:sz w:val="22"/>
                <w:szCs w:val="22"/>
              </w:rPr>
            </w:pPr>
            <w:r w:rsidRPr="00603A0C">
              <w:rPr>
                <w:b/>
                <w:sz w:val="22"/>
                <w:szCs w:val="22"/>
              </w:rPr>
              <w:t>IV</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1.</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Кад порастем бићу...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2.</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Испричаћу вам нешто лепо</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3.</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rPr>
              <w:t>Упутимо друге да брину о својој околини-обележавање Дана планете Земље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lastRenderedPageBreak/>
              <w:t>4.</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Ускршње радости и амбијент у школи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5.</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sr-Cyrl-CS"/>
              </w:rPr>
              <w:t>Правила понашања на екскурзији</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6.</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sr-Cyrl-CS"/>
              </w:rPr>
              <w:t>Понашање на јавном месту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6F47A3" w:rsidP="006F47A3">
            <w:pPr>
              <w:tabs>
                <w:tab w:val="left" w:pos="420"/>
              </w:tabs>
              <w:jc w:val="center"/>
              <w:rPr>
                <w:sz w:val="22"/>
                <w:szCs w:val="22"/>
              </w:rPr>
            </w:pPr>
            <w:r>
              <w:rPr>
                <w:sz w:val="22"/>
                <w:szCs w:val="22"/>
                <w:lang w:val="sr-Cyrl-RS"/>
              </w:rPr>
              <w:t>7.</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Бринем о животињама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04"/>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jc w:val="center"/>
              <w:rPr>
                <w:rFonts w:asciiTheme="majorHAnsi" w:hAnsiTheme="majorHAnsi"/>
                <w:b/>
                <w:lang w:val="sr-Cyrl-CS"/>
              </w:rPr>
            </w:pPr>
            <w:r w:rsidRPr="00107B31">
              <w:rPr>
                <w:rFonts w:asciiTheme="majorHAnsi" w:hAnsiTheme="majorHAnsi"/>
                <w:b/>
                <w:lang w:val="ru-RU"/>
              </w:rPr>
              <w:t xml:space="preserve">МАЈ </w:t>
            </w:r>
            <w:r w:rsidRPr="00107B31">
              <w:rPr>
                <w:rFonts w:asciiTheme="majorHAnsi" w:hAnsiTheme="majorHAnsi"/>
                <w:lang w:val="sr-Cyrl-CS"/>
              </w:rPr>
              <w:t xml:space="preserve">  </w:t>
            </w:r>
          </w:p>
        </w:tc>
        <w:tc>
          <w:tcPr>
            <w:tcW w:w="698" w:type="dxa"/>
            <w:shd w:val="clear" w:color="auto" w:fill="E6E6E6"/>
            <w:vAlign w:val="center"/>
          </w:tcPr>
          <w:p w:rsidR="006F47A3" w:rsidRPr="00603A0C" w:rsidRDefault="006F47A3" w:rsidP="00107B31">
            <w:pPr>
              <w:jc w:val="center"/>
              <w:rPr>
                <w:b/>
                <w:sz w:val="22"/>
                <w:szCs w:val="22"/>
              </w:rPr>
            </w:pPr>
            <w:r w:rsidRPr="00603A0C">
              <w:rPr>
                <w:b/>
                <w:sz w:val="22"/>
                <w:szCs w:val="22"/>
              </w:rPr>
              <w:t>I</w:t>
            </w:r>
          </w:p>
        </w:tc>
        <w:tc>
          <w:tcPr>
            <w:tcW w:w="532" w:type="dxa"/>
            <w:shd w:val="clear" w:color="auto" w:fill="E6E6E6"/>
            <w:vAlign w:val="center"/>
          </w:tcPr>
          <w:p w:rsidR="006F47A3" w:rsidRPr="00603A0C" w:rsidRDefault="006F47A3" w:rsidP="00107B31">
            <w:pPr>
              <w:jc w:val="center"/>
              <w:rPr>
                <w:b/>
                <w:sz w:val="22"/>
                <w:szCs w:val="22"/>
              </w:rPr>
            </w:pPr>
            <w:r w:rsidRPr="00603A0C">
              <w:rPr>
                <w:b/>
                <w:sz w:val="22"/>
                <w:szCs w:val="22"/>
              </w:rPr>
              <w:t>II</w:t>
            </w:r>
          </w:p>
        </w:tc>
        <w:tc>
          <w:tcPr>
            <w:tcW w:w="525" w:type="dxa"/>
            <w:shd w:val="clear" w:color="auto" w:fill="E6E6E6"/>
            <w:vAlign w:val="center"/>
          </w:tcPr>
          <w:p w:rsidR="006F47A3" w:rsidRPr="00603A0C" w:rsidRDefault="006F47A3" w:rsidP="00107B31">
            <w:pPr>
              <w:jc w:val="center"/>
              <w:rPr>
                <w:b/>
                <w:sz w:val="22"/>
                <w:szCs w:val="22"/>
              </w:rPr>
            </w:pPr>
            <w:r w:rsidRPr="00603A0C">
              <w:rPr>
                <w:b/>
                <w:sz w:val="22"/>
                <w:szCs w:val="22"/>
              </w:rPr>
              <w:t>III</w:t>
            </w:r>
          </w:p>
        </w:tc>
        <w:tc>
          <w:tcPr>
            <w:tcW w:w="540" w:type="dxa"/>
            <w:shd w:val="clear" w:color="auto" w:fill="E6E6E6"/>
            <w:vAlign w:val="center"/>
          </w:tcPr>
          <w:p w:rsidR="006F47A3" w:rsidRPr="00603A0C" w:rsidRDefault="006F47A3" w:rsidP="00107B31">
            <w:pPr>
              <w:jc w:val="center"/>
              <w:rPr>
                <w:b/>
                <w:sz w:val="22"/>
                <w:szCs w:val="22"/>
              </w:rPr>
            </w:pPr>
            <w:r w:rsidRPr="00603A0C">
              <w:rPr>
                <w:b/>
                <w:sz w:val="22"/>
                <w:szCs w:val="22"/>
              </w:rPr>
              <w:t>IV</w:t>
            </w:r>
          </w:p>
        </w:tc>
      </w:tr>
      <w:tr w:rsidR="006F47A3" w:rsidRPr="00603A0C" w:rsidTr="005B4DC9">
        <w:trPr>
          <w:trHeight w:val="413"/>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1.</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Прве симпатије, другарство и пријатељство</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95"/>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2.</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Моји омиљени ликови из књига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3.</w:t>
            </w:r>
          </w:p>
        </w:tc>
        <w:tc>
          <w:tcPr>
            <w:tcW w:w="5700"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Играј фер – плеј</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4.</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Шта ми прија у школи а шта бих мењао?</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5.</w:t>
            </w:r>
          </w:p>
        </w:tc>
        <w:tc>
          <w:tcPr>
            <w:tcW w:w="5700"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Шта ме плаши, а шта ме смирује</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76"/>
        </w:trPr>
        <w:tc>
          <w:tcPr>
            <w:tcW w:w="472" w:type="dxa"/>
            <w:shd w:val="clear" w:color="auto" w:fill="FFFFFF"/>
            <w:vAlign w:val="center"/>
          </w:tcPr>
          <w:p w:rsidR="006F47A3" w:rsidRPr="00603A0C" w:rsidRDefault="00107B31" w:rsidP="00107B31">
            <w:pPr>
              <w:tabs>
                <w:tab w:val="left" w:pos="420"/>
              </w:tabs>
              <w:jc w:val="center"/>
              <w:rPr>
                <w:sz w:val="22"/>
                <w:szCs w:val="22"/>
              </w:rPr>
            </w:pPr>
            <w:r>
              <w:rPr>
                <w:sz w:val="22"/>
                <w:szCs w:val="22"/>
                <w:lang w:val="sr-Cyrl-RS"/>
              </w:rPr>
              <w:t>6.</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Шта сам научио у овој школској години, колико сам био успешан- портфолио</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76"/>
        </w:trPr>
        <w:tc>
          <w:tcPr>
            <w:tcW w:w="472" w:type="dxa"/>
            <w:shd w:val="clear" w:color="auto" w:fill="FFFFFF"/>
            <w:vAlign w:val="center"/>
          </w:tcPr>
          <w:p w:rsidR="006F47A3" w:rsidRPr="00603A0C" w:rsidRDefault="00107B31" w:rsidP="00107B31">
            <w:pPr>
              <w:tabs>
                <w:tab w:val="left" w:pos="420"/>
              </w:tabs>
              <w:jc w:val="center"/>
              <w:rPr>
                <w:sz w:val="22"/>
                <w:szCs w:val="22"/>
              </w:rPr>
            </w:pPr>
            <w:r>
              <w:rPr>
                <w:sz w:val="22"/>
                <w:szCs w:val="22"/>
                <w:lang w:val="sr-Cyrl-RS"/>
              </w:rPr>
              <w:t>7.</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Како да заштитимо планету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76"/>
        </w:trPr>
        <w:tc>
          <w:tcPr>
            <w:tcW w:w="472" w:type="dxa"/>
            <w:shd w:val="clear" w:color="auto" w:fill="FFFFFF"/>
            <w:vAlign w:val="center"/>
          </w:tcPr>
          <w:p w:rsidR="006F47A3" w:rsidRPr="00603A0C" w:rsidRDefault="00107B31" w:rsidP="00107B31">
            <w:pPr>
              <w:tabs>
                <w:tab w:val="left" w:pos="420"/>
              </w:tabs>
              <w:jc w:val="center"/>
              <w:rPr>
                <w:sz w:val="22"/>
                <w:szCs w:val="22"/>
              </w:rPr>
            </w:pPr>
            <w:r>
              <w:rPr>
                <w:sz w:val="22"/>
                <w:szCs w:val="22"/>
                <w:lang w:val="sr-Cyrl-RS"/>
              </w:rPr>
              <w:t>8.</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Мој друг- мој ослонац</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76"/>
        </w:trPr>
        <w:tc>
          <w:tcPr>
            <w:tcW w:w="472" w:type="dxa"/>
            <w:shd w:val="clear" w:color="auto" w:fill="FFFFFF"/>
            <w:vAlign w:val="center"/>
          </w:tcPr>
          <w:p w:rsidR="006F47A3" w:rsidRPr="00603A0C" w:rsidRDefault="00107B31" w:rsidP="00107B31">
            <w:pPr>
              <w:tabs>
                <w:tab w:val="left" w:pos="420"/>
              </w:tabs>
              <w:jc w:val="center"/>
              <w:rPr>
                <w:sz w:val="22"/>
                <w:szCs w:val="22"/>
              </w:rPr>
            </w:pPr>
            <w:r>
              <w:rPr>
                <w:sz w:val="22"/>
                <w:szCs w:val="22"/>
                <w:lang w:val="sr-Cyrl-RS"/>
              </w:rPr>
              <w:t>9.</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Рад на пројекту: Рециклирај, доминирај, профитирај</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04"/>
        </w:trPr>
        <w:tc>
          <w:tcPr>
            <w:tcW w:w="472" w:type="dxa"/>
            <w:shd w:val="clear" w:color="auto" w:fill="E6E6E6"/>
            <w:vAlign w:val="center"/>
          </w:tcPr>
          <w:p w:rsidR="006F47A3" w:rsidRPr="00603A0C" w:rsidRDefault="006F47A3" w:rsidP="00107B31">
            <w:pPr>
              <w:ind w:left="-81" w:right="-82"/>
              <w:jc w:val="center"/>
              <w:rPr>
                <w:b/>
                <w:bCs/>
                <w:sz w:val="22"/>
                <w:szCs w:val="22"/>
                <w:lang w:val="ru-RU"/>
              </w:rPr>
            </w:pPr>
            <w:r w:rsidRPr="00603A0C">
              <w:rPr>
                <w:b/>
                <w:bCs/>
                <w:sz w:val="22"/>
                <w:szCs w:val="22"/>
              </w:rPr>
              <w:t>бр.</w:t>
            </w:r>
          </w:p>
        </w:tc>
        <w:tc>
          <w:tcPr>
            <w:tcW w:w="5700"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ЈУН</w:t>
            </w:r>
            <w:r w:rsidRPr="00107B31">
              <w:rPr>
                <w:rFonts w:asciiTheme="majorHAnsi" w:hAnsiTheme="majorHAnsi"/>
                <w:lang w:val="ru-RU"/>
              </w:rPr>
              <w:t xml:space="preserve">  </w:t>
            </w:r>
          </w:p>
        </w:tc>
        <w:tc>
          <w:tcPr>
            <w:tcW w:w="698" w:type="dxa"/>
            <w:shd w:val="clear" w:color="auto" w:fill="E6E6E6"/>
            <w:vAlign w:val="center"/>
          </w:tcPr>
          <w:p w:rsidR="006F47A3" w:rsidRPr="00603A0C" w:rsidRDefault="006F47A3" w:rsidP="00107B31">
            <w:pPr>
              <w:jc w:val="center"/>
              <w:rPr>
                <w:b/>
                <w:sz w:val="22"/>
                <w:szCs w:val="22"/>
              </w:rPr>
            </w:pPr>
            <w:r w:rsidRPr="00603A0C">
              <w:rPr>
                <w:b/>
                <w:sz w:val="22"/>
                <w:szCs w:val="22"/>
              </w:rPr>
              <w:t>I</w:t>
            </w:r>
          </w:p>
        </w:tc>
        <w:tc>
          <w:tcPr>
            <w:tcW w:w="532" w:type="dxa"/>
            <w:shd w:val="clear" w:color="auto" w:fill="E6E6E6"/>
            <w:vAlign w:val="center"/>
          </w:tcPr>
          <w:p w:rsidR="006F47A3" w:rsidRPr="00603A0C" w:rsidRDefault="006F47A3" w:rsidP="00107B31">
            <w:pPr>
              <w:jc w:val="center"/>
              <w:rPr>
                <w:b/>
                <w:sz w:val="22"/>
                <w:szCs w:val="22"/>
              </w:rPr>
            </w:pPr>
            <w:r w:rsidRPr="00603A0C">
              <w:rPr>
                <w:b/>
                <w:sz w:val="22"/>
                <w:szCs w:val="22"/>
              </w:rPr>
              <w:t>II</w:t>
            </w:r>
          </w:p>
        </w:tc>
        <w:tc>
          <w:tcPr>
            <w:tcW w:w="525" w:type="dxa"/>
            <w:shd w:val="clear" w:color="auto" w:fill="E6E6E6"/>
            <w:vAlign w:val="center"/>
          </w:tcPr>
          <w:p w:rsidR="006F47A3" w:rsidRPr="00603A0C" w:rsidRDefault="006F47A3" w:rsidP="00107B31">
            <w:pPr>
              <w:jc w:val="center"/>
              <w:rPr>
                <w:b/>
                <w:sz w:val="22"/>
                <w:szCs w:val="22"/>
              </w:rPr>
            </w:pPr>
            <w:r w:rsidRPr="00603A0C">
              <w:rPr>
                <w:b/>
                <w:sz w:val="22"/>
                <w:szCs w:val="22"/>
              </w:rPr>
              <w:t>III</w:t>
            </w:r>
          </w:p>
        </w:tc>
        <w:tc>
          <w:tcPr>
            <w:tcW w:w="540" w:type="dxa"/>
            <w:shd w:val="clear" w:color="auto" w:fill="E6E6E6"/>
            <w:vAlign w:val="center"/>
          </w:tcPr>
          <w:p w:rsidR="006F47A3" w:rsidRPr="00603A0C" w:rsidRDefault="006F47A3" w:rsidP="00107B31">
            <w:pPr>
              <w:jc w:val="center"/>
              <w:rPr>
                <w:b/>
                <w:sz w:val="22"/>
                <w:szCs w:val="22"/>
              </w:rPr>
            </w:pPr>
            <w:r w:rsidRPr="00603A0C">
              <w:rPr>
                <w:b/>
                <w:sz w:val="22"/>
                <w:szCs w:val="22"/>
              </w:rPr>
              <w:t>IV</w:t>
            </w:r>
          </w:p>
        </w:tc>
      </w:tr>
      <w:tr w:rsidR="006F47A3" w:rsidRPr="00603A0C" w:rsidTr="005B4DC9">
        <w:trPr>
          <w:trHeight w:val="479"/>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1.</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Моји планови за следећу школску годину</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2.</w:t>
            </w:r>
          </w:p>
        </w:tc>
        <w:tc>
          <w:tcPr>
            <w:tcW w:w="5700" w:type="dxa"/>
            <w:vAlign w:val="center"/>
          </w:tcPr>
          <w:p w:rsidR="006F47A3" w:rsidRPr="00107B31" w:rsidRDefault="006F47A3" w:rsidP="00107B31">
            <w:pPr>
              <w:rPr>
                <w:rFonts w:asciiTheme="majorHAnsi" w:hAnsiTheme="majorHAnsi"/>
              </w:rPr>
            </w:pPr>
            <w:r w:rsidRPr="00107B31">
              <w:rPr>
                <w:rFonts w:asciiTheme="majorHAnsi" w:hAnsiTheme="majorHAnsi"/>
              </w:rPr>
              <w:t xml:space="preserve">Све ово сам урадио... а остало ми је још... </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79"/>
        </w:trPr>
        <w:tc>
          <w:tcPr>
            <w:tcW w:w="472" w:type="dxa"/>
            <w:shd w:val="clear" w:color="auto" w:fill="FFFFFF"/>
            <w:vAlign w:val="center"/>
          </w:tcPr>
          <w:p w:rsidR="006F47A3" w:rsidRPr="00603A0C" w:rsidRDefault="00107B31" w:rsidP="00107B31">
            <w:pPr>
              <w:tabs>
                <w:tab w:val="left" w:pos="420"/>
              </w:tabs>
              <w:jc w:val="center"/>
              <w:rPr>
                <w:sz w:val="22"/>
                <w:szCs w:val="22"/>
                <w:lang w:val="sr-Cyrl-CS"/>
              </w:rPr>
            </w:pPr>
            <w:r>
              <w:rPr>
                <w:sz w:val="22"/>
                <w:szCs w:val="22"/>
                <w:lang w:val="sr-Cyrl-CS"/>
              </w:rPr>
              <w:t>3.</w:t>
            </w:r>
          </w:p>
        </w:tc>
        <w:tc>
          <w:tcPr>
            <w:tcW w:w="5700"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Читаћу за време летњег распуста</w:t>
            </w:r>
          </w:p>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(избор књига, лектира)</w:t>
            </w:r>
          </w:p>
        </w:tc>
        <w:tc>
          <w:tcPr>
            <w:tcW w:w="698" w:type="dxa"/>
            <w:vAlign w:val="center"/>
          </w:tcPr>
          <w:p w:rsidR="006F47A3" w:rsidRPr="00D92A96" w:rsidRDefault="006F47A3" w:rsidP="00107B31">
            <w:pPr>
              <w:jc w:val="center"/>
              <w:rPr>
                <w:sz w:val="16"/>
                <w:szCs w:val="16"/>
                <w:lang w:val="sr-Cyrl-CS"/>
              </w:rPr>
            </w:pPr>
            <w:r w:rsidRPr="00D92A96">
              <w:rPr>
                <w:sz w:val="16"/>
                <w:szCs w:val="16"/>
              </w:rPr>
              <w:t>Х</w:t>
            </w:r>
          </w:p>
        </w:tc>
        <w:tc>
          <w:tcPr>
            <w:tcW w:w="532" w:type="dxa"/>
            <w:vAlign w:val="center"/>
          </w:tcPr>
          <w:p w:rsidR="006F47A3" w:rsidRPr="00D92A96" w:rsidRDefault="006F47A3" w:rsidP="00107B31">
            <w:pPr>
              <w:jc w:val="center"/>
              <w:rPr>
                <w:sz w:val="16"/>
                <w:szCs w:val="16"/>
                <w:lang w:val="sr-Cyrl-CS"/>
              </w:rPr>
            </w:pPr>
            <w:r w:rsidRPr="00D92A96">
              <w:rPr>
                <w:sz w:val="16"/>
                <w:szCs w:val="16"/>
              </w:rPr>
              <w:t>Х</w:t>
            </w:r>
          </w:p>
        </w:tc>
        <w:tc>
          <w:tcPr>
            <w:tcW w:w="525" w:type="dxa"/>
            <w:vAlign w:val="center"/>
          </w:tcPr>
          <w:p w:rsidR="006F47A3" w:rsidRPr="00D92A96" w:rsidRDefault="006F47A3" w:rsidP="00107B31">
            <w:pPr>
              <w:jc w:val="center"/>
              <w:rPr>
                <w:sz w:val="16"/>
                <w:szCs w:val="16"/>
                <w:lang w:val="sr-Cyrl-CS"/>
              </w:rPr>
            </w:pPr>
            <w:r w:rsidRPr="00D92A96">
              <w:rPr>
                <w:sz w:val="16"/>
                <w:szCs w:val="16"/>
              </w:rPr>
              <w:t>Х</w:t>
            </w:r>
          </w:p>
        </w:tc>
        <w:tc>
          <w:tcPr>
            <w:tcW w:w="540" w:type="dxa"/>
            <w:vAlign w:val="center"/>
          </w:tcPr>
          <w:p w:rsidR="006F47A3" w:rsidRPr="00D92A96" w:rsidRDefault="006F47A3" w:rsidP="00107B31">
            <w:pPr>
              <w:jc w:val="center"/>
              <w:rPr>
                <w:sz w:val="16"/>
                <w:szCs w:val="16"/>
                <w:lang w:val="sr-Cyrl-CS"/>
              </w:rPr>
            </w:pPr>
            <w:r w:rsidRPr="00D92A96">
              <w:rPr>
                <w:sz w:val="16"/>
                <w:szCs w:val="16"/>
              </w:rPr>
              <w:t>Х</w:t>
            </w:r>
          </w:p>
        </w:tc>
      </w:tr>
    </w:tbl>
    <w:p w:rsidR="006F47A3" w:rsidRDefault="006F47A3" w:rsidP="006F47A3">
      <w:pPr>
        <w:jc w:val="both"/>
        <w:rPr>
          <w:b/>
          <w:bCs/>
          <w:lang w:val="sr-Cyrl-RS"/>
        </w:rPr>
      </w:pPr>
    </w:p>
    <w:p w:rsidR="006F47A3" w:rsidRPr="00603A0C" w:rsidRDefault="006F47A3" w:rsidP="006F47A3">
      <w:pPr>
        <w:jc w:val="both"/>
        <w:rPr>
          <w:b/>
          <w:bCs/>
          <w:lang w:val="sr-Cyrl-RS"/>
        </w:rPr>
      </w:pPr>
    </w:p>
    <w:p w:rsidR="006F47A3" w:rsidRDefault="006F47A3" w:rsidP="006F47A3">
      <w:pPr>
        <w:pStyle w:val="ccc3"/>
        <w:rPr>
          <w:rFonts w:asciiTheme="majorHAnsi" w:hAnsiTheme="majorHAnsi"/>
          <w:i/>
          <w:lang w:val="sr-Cyrl-RS"/>
        </w:rPr>
      </w:pPr>
      <w:bookmarkStart w:id="83" w:name="_Toc51568231"/>
      <w:r>
        <w:rPr>
          <w:rFonts w:ascii="Cambria" w:hAnsi="Cambria"/>
          <w:i/>
          <w:szCs w:val="36"/>
        </w:rPr>
        <w:t xml:space="preserve">План рада одељењскиг старешине </w:t>
      </w:r>
      <w:r w:rsidRPr="006F47A3">
        <w:rPr>
          <w:rFonts w:asciiTheme="majorHAnsi" w:hAnsiTheme="majorHAnsi"/>
          <w:i/>
          <w:lang w:val="sr-Cyrl-RS"/>
        </w:rPr>
        <w:t xml:space="preserve">од </w:t>
      </w:r>
      <w:r w:rsidRPr="006F47A3">
        <w:rPr>
          <w:rFonts w:asciiTheme="majorHAnsi" w:hAnsiTheme="majorHAnsi"/>
          <w:i/>
        </w:rPr>
        <w:t>V</w:t>
      </w:r>
      <w:r w:rsidRPr="006F47A3">
        <w:rPr>
          <w:rFonts w:asciiTheme="majorHAnsi" w:hAnsiTheme="majorHAnsi"/>
          <w:i/>
          <w:lang w:val="sr-Cyrl-RS"/>
        </w:rPr>
        <w:t xml:space="preserve"> до </w:t>
      </w:r>
      <w:r w:rsidRPr="006F47A3">
        <w:rPr>
          <w:rFonts w:asciiTheme="majorHAnsi" w:hAnsiTheme="majorHAnsi"/>
          <w:i/>
        </w:rPr>
        <w:t>VIII</w:t>
      </w:r>
      <w:r w:rsidRPr="006F47A3">
        <w:rPr>
          <w:rFonts w:asciiTheme="majorHAnsi" w:hAnsiTheme="majorHAnsi"/>
          <w:i/>
          <w:lang w:val="sr-Cyrl-RS"/>
        </w:rPr>
        <w:t xml:space="preserve"> разреда</w:t>
      </w:r>
      <w:bookmarkEnd w:id="83"/>
    </w:p>
    <w:p w:rsidR="006F47A3" w:rsidRPr="006F47A3" w:rsidRDefault="006F47A3" w:rsidP="006F47A3">
      <w:pPr>
        <w:pStyle w:val="Heading3"/>
        <w:rPr>
          <w:lang w:val="sr-Cyrl-RS"/>
        </w:rPr>
      </w:pP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6065"/>
        <w:gridCol w:w="379"/>
        <w:gridCol w:w="574"/>
        <w:gridCol w:w="585"/>
        <w:gridCol w:w="750"/>
      </w:tblGrid>
      <w:tr w:rsidR="006F47A3" w:rsidRPr="00603A0C" w:rsidTr="005B4DC9">
        <w:trPr>
          <w:trHeight w:val="144"/>
        </w:trPr>
        <w:tc>
          <w:tcPr>
            <w:tcW w:w="438" w:type="dxa"/>
            <w:vMerge w:val="restart"/>
            <w:shd w:val="clear" w:color="auto" w:fill="E6E6E6"/>
            <w:vAlign w:val="center"/>
          </w:tcPr>
          <w:p w:rsidR="006F47A3" w:rsidRPr="00603A0C" w:rsidRDefault="006F47A3" w:rsidP="00107B31">
            <w:pPr>
              <w:ind w:left="-81" w:right="-82"/>
              <w:jc w:val="center"/>
              <w:rPr>
                <w:rFonts w:ascii="Cambria" w:hAnsi="Cambria"/>
                <w:b/>
                <w:bCs/>
                <w:sz w:val="22"/>
                <w:szCs w:val="22"/>
              </w:rPr>
            </w:pPr>
            <w:r w:rsidRPr="00603A0C">
              <w:rPr>
                <w:rFonts w:ascii="Cambria" w:hAnsi="Cambria"/>
                <w:b/>
                <w:bCs/>
                <w:sz w:val="22"/>
                <w:szCs w:val="22"/>
              </w:rPr>
              <w:t>бр.</w:t>
            </w:r>
          </w:p>
        </w:tc>
        <w:tc>
          <w:tcPr>
            <w:tcW w:w="6065" w:type="dxa"/>
            <w:shd w:val="clear" w:color="auto" w:fill="E6E6E6"/>
          </w:tcPr>
          <w:p w:rsidR="006F47A3" w:rsidRPr="00107B31" w:rsidRDefault="006F47A3" w:rsidP="00107B31">
            <w:pPr>
              <w:jc w:val="center"/>
              <w:rPr>
                <w:rFonts w:asciiTheme="majorHAnsi" w:hAnsiTheme="majorHAnsi"/>
                <w:b/>
                <w:bCs/>
                <w:spacing w:val="160"/>
                <w:lang w:val="sr-Cyrl-CS"/>
              </w:rPr>
            </w:pPr>
            <w:r w:rsidRPr="00107B31">
              <w:rPr>
                <w:rFonts w:asciiTheme="majorHAnsi" w:hAnsiTheme="majorHAnsi"/>
                <w:b/>
                <w:bCs/>
                <w:spacing w:val="160"/>
                <w:lang w:val="sr-Cyrl-CS"/>
              </w:rPr>
              <w:t>МЕСЕЦ</w:t>
            </w:r>
          </w:p>
        </w:tc>
        <w:tc>
          <w:tcPr>
            <w:tcW w:w="2288" w:type="dxa"/>
            <w:gridSpan w:val="4"/>
            <w:shd w:val="clear" w:color="auto" w:fill="E6E6E6"/>
            <w:vAlign w:val="center"/>
          </w:tcPr>
          <w:p w:rsidR="006F47A3" w:rsidRPr="00603A0C" w:rsidRDefault="006F47A3" w:rsidP="00107B31">
            <w:pPr>
              <w:jc w:val="center"/>
              <w:rPr>
                <w:rFonts w:ascii="Cambria" w:hAnsi="Cambria"/>
                <w:b/>
                <w:bCs/>
                <w:sz w:val="22"/>
                <w:szCs w:val="22"/>
              </w:rPr>
            </w:pPr>
            <w:r w:rsidRPr="00603A0C">
              <w:rPr>
                <w:rFonts w:ascii="Cambria" w:hAnsi="Cambria"/>
                <w:b/>
                <w:bCs/>
                <w:spacing w:val="160"/>
                <w:sz w:val="22"/>
                <w:szCs w:val="22"/>
                <w:lang w:val="sr-Cyrl-CS"/>
              </w:rPr>
              <w:t>РАЗРЕД</w:t>
            </w:r>
          </w:p>
        </w:tc>
      </w:tr>
      <w:tr w:rsidR="006F47A3" w:rsidRPr="00603A0C" w:rsidTr="005B4DC9">
        <w:trPr>
          <w:trHeight w:val="357"/>
        </w:trPr>
        <w:tc>
          <w:tcPr>
            <w:tcW w:w="438" w:type="dxa"/>
            <w:vMerge/>
            <w:shd w:val="clear" w:color="auto" w:fill="E6E6E6"/>
            <w:vAlign w:val="center"/>
          </w:tcPr>
          <w:p w:rsidR="006F47A3" w:rsidRPr="00603A0C" w:rsidRDefault="006F47A3" w:rsidP="00107B31">
            <w:pPr>
              <w:rPr>
                <w:rFonts w:ascii="Cambria" w:hAnsi="Cambria"/>
                <w:b/>
                <w:bCs/>
                <w:sz w:val="22"/>
                <w:szCs w:val="22"/>
              </w:rPr>
            </w:pPr>
          </w:p>
        </w:tc>
        <w:tc>
          <w:tcPr>
            <w:tcW w:w="6065" w:type="dxa"/>
            <w:shd w:val="clear" w:color="auto" w:fill="E6E6E6"/>
            <w:vAlign w:val="center"/>
          </w:tcPr>
          <w:p w:rsidR="006F47A3" w:rsidRPr="00107B31" w:rsidRDefault="006F47A3" w:rsidP="00107B31">
            <w:pPr>
              <w:jc w:val="center"/>
              <w:rPr>
                <w:rFonts w:asciiTheme="majorHAnsi" w:hAnsiTheme="majorHAnsi"/>
                <w:b/>
                <w:bCs/>
                <w:lang w:val="ru-RU"/>
              </w:rPr>
            </w:pPr>
            <w:r w:rsidRPr="00107B31">
              <w:rPr>
                <w:rFonts w:asciiTheme="majorHAnsi" w:hAnsiTheme="majorHAnsi"/>
                <w:b/>
                <w:bCs/>
                <w:lang w:val="ru-RU"/>
              </w:rPr>
              <w:t>СЕПТЕМБАР</w:t>
            </w:r>
            <w:r w:rsidRPr="00107B31">
              <w:rPr>
                <w:rFonts w:asciiTheme="majorHAnsi" w:hAnsiTheme="majorHAnsi"/>
                <w:lang w:val="ru-RU"/>
              </w:rPr>
              <w:t xml:space="preserve"> </w:t>
            </w:r>
            <w:r w:rsidRPr="00107B31">
              <w:rPr>
                <w:rFonts w:asciiTheme="majorHAnsi" w:hAnsiTheme="majorHAnsi"/>
                <w:lang w:val="sr-Cyrl-CS"/>
              </w:rPr>
              <w:t xml:space="preserve"> </w:t>
            </w:r>
          </w:p>
        </w:tc>
        <w:tc>
          <w:tcPr>
            <w:tcW w:w="379" w:type="dxa"/>
            <w:shd w:val="clear" w:color="auto" w:fill="E6E6E6"/>
            <w:vAlign w:val="center"/>
          </w:tcPr>
          <w:p w:rsidR="006F47A3" w:rsidRPr="00603A0C" w:rsidRDefault="006F47A3" w:rsidP="00107B31">
            <w:pPr>
              <w:jc w:val="center"/>
              <w:rPr>
                <w:b/>
                <w:bCs/>
                <w:sz w:val="22"/>
                <w:szCs w:val="22"/>
              </w:rPr>
            </w:pPr>
            <w:r w:rsidRPr="00603A0C">
              <w:rPr>
                <w:b/>
                <w:bCs/>
                <w:sz w:val="22"/>
                <w:szCs w:val="22"/>
              </w:rPr>
              <w:t>V</w:t>
            </w:r>
          </w:p>
        </w:tc>
        <w:tc>
          <w:tcPr>
            <w:tcW w:w="574" w:type="dxa"/>
            <w:shd w:val="clear" w:color="auto" w:fill="E6E6E6"/>
            <w:vAlign w:val="center"/>
          </w:tcPr>
          <w:p w:rsidR="006F47A3" w:rsidRPr="00603A0C" w:rsidRDefault="006F47A3" w:rsidP="00107B31">
            <w:pPr>
              <w:jc w:val="center"/>
              <w:rPr>
                <w:b/>
                <w:bCs/>
                <w:sz w:val="22"/>
                <w:szCs w:val="22"/>
              </w:rPr>
            </w:pPr>
            <w:r w:rsidRPr="00603A0C">
              <w:rPr>
                <w:b/>
                <w:bCs/>
                <w:sz w:val="22"/>
                <w:szCs w:val="22"/>
              </w:rPr>
              <w:t>VI</w:t>
            </w:r>
          </w:p>
        </w:tc>
        <w:tc>
          <w:tcPr>
            <w:tcW w:w="585" w:type="dxa"/>
            <w:shd w:val="clear" w:color="auto" w:fill="E6E6E6"/>
            <w:vAlign w:val="center"/>
          </w:tcPr>
          <w:p w:rsidR="006F47A3" w:rsidRPr="00603A0C" w:rsidRDefault="006F47A3" w:rsidP="00107B31">
            <w:pPr>
              <w:jc w:val="center"/>
              <w:rPr>
                <w:b/>
                <w:bCs/>
                <w:sz w:val="22"/>
                <w:szCs w:val="22"/>
              </w:rPr>
            </w:pPr>
            <w:r w:rsidRPr="00603A0C">
              <w:rPr>
                <w:b/>
                <w:bCs/>
                <w:sz w:val="22"/>
                <w:szCs w:val="22"/>
              </w:rPr>
              <w:t>VII</w:t>
            </w:r>
          </w:p>
        </w:tc>
        <w:tc>
          <w:tcPr>
            <w:tcW w:w="750" w:type="dxa"/>
            <w:shd w:val="clear" w:color="auto" w:fill="E6E6E6"/>
            <w:vAlign w:val="center"/>
          </w:tcPr>
          <w:p w:rsidR="006F47A3" w:rsidRPr="00603A0C" w:rsidRDefault="006F47A3" w:rsidP="00107B31">
            <w:pPr>
              <w:jc w:val="center"/>
              <w:rPr>
                <w:b/>
                <w:bCs/>
                <w:sz w:val="22"/>
                <w:szCs w:val="22"/>
              </w:rPr>
            </w:pPr>
            <w:r w:rsidRPr="00603A0C">
              <w:rPr>
                <w:b/>
                <w:bCs/>
                <w:sz w:val="22"/>
                <w:szCs w:val="22"/>
              </w:rPr>
              <w:t>VIII</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1"/>
              </w:numPr>
              <w:spacing w:after="200" w:line="276" w:lineRule="auto"/>
              <w:jc w:val="center"/>
              <w:rPr>
                <w:rFonts w:ascii="Cambria" w:hAnsi="Cambria"/>
                <w:sz w:val="22"/>
                <w:szCs w:val="22"/>
              </w:rPr>
            </w:pPr>
            <w:r w:rsidRPr="00603A0C">
              <w:rPr>
                <w:rFonts w:ascii="Cambria" w:hAnsi="Cambria"/>
                <w:sz w:val="22"/>
                <w:szCs w:val="22"/>
              </w:rPr>
              <w:t>1</w:t>
            </w: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CS"/>
              </w:rPr>
              <w:t xml:space="preserve">Упознавање </w:t>
            </w:r>
            <w:r w:rsidRPr="00107B31">
              <w:rPr>
                <w:rFonts w:asciiTheme="majorHAnsi" w:hAnsiTheme="majorHAnsi"/>
                <w:lang w:val="sr-Cyrl-RS"/>
              </w:rPr>
              <w:t xml:space="preserve">са </w:t>
            </w:r>
            <w:r w:rsidRPr="00107B31">
              <w:rPr>
                <w:rFonts w:asciiTheme="majorHAnsi" w:hAnsiTheme="majorHAnsi"/>
                <w:lang w:val="sr-Cyrl-CS"/>
              </w:rPr>
              <w:t>школски</w:t>
            </w:r>
            <w:r w:rsidRPr="00107B31">
              <w:rPr>
                <w:rFonts w:asciiTheme="majorHAnsi" w:hAnsiTheme="majorHAnsi"/>
                <w:lang w:val="sr-Cyrl-RS"/>
              </w:rPr>
              <w:t>м</w:t>
            </w:r>
            <w:r w:rsidRPr="00107B31">
              <w:rPr>
                <w:rFonts w:asciiTheme="majorHAnsi" w:hAnsiTheme="majorHAnsi"/>
                <w:lang w:val="sr-Cyrl-CS"/>
              </w:rPr>
              <w:t xml:space="preserve"> календар</w:t>
            </w:r>
            <w:r w:rsidRPr="00107B31">
              <w:rPr>
                <w:rFonts w:asciiTheme="majorHAnsi" w:hAnsiTheme="majorHAnsi"/>
                <w:lang w:val="sr-Cyrl-RS"/>
              </w:rPr>
              <w:t>ом</w:t>
            </w:r>
            <w:r w:rsidRPr="00107B31">
              <w:rPr>
                <w:rFonts w:asciiTheme="majorHAnsi" w:hAnsiTheme="majorHAnsi"/>
                <w:lang w:val="sr-Cyrl-CS"/>
              </w:rPr>
              <w:t>, распоред</w:t>
            </w:r>
            <w:r w:rsidRPr="00107B31">
              <w:rPr>
                <w:rFonts w:asciiTheme="majorHAnsi" w:hAnsiTheme="majorHAnsi"/>
                <w:lang w:val="sr-Cyrl-RS"/>
              </w:rPr>
              <w:t>ом</w:t>
            </w:r>
            <w:r w:rsidRPr="00107B31">
              <w:rPr>
                <w:rFonts w:asciiTheme="majorHAnsi" w:hAnsiTheme="majorHAnsi"/>
                <w:lang w:val="sr-Cyrl-CS"/>
              </w:rPr>
              <w:t xml:space="preserve"> часова, </w:t>
            </w:r>
            <w:r w:rsidRPr="00107B31">
              <w:rPr>
                <w:rFonts w:asciiTheme="majorHAnsi" w:hAnsiTheme="majorHAnsi"/>
                <w:lang w:val="ru-RU"/>
              </w:rPr>
              <w:t>кућни</w:t>
            </w:r>
            <w:r w:rsidRPr="00107B31">
              <w:rPr>
                <w:rFonts w:asciiTheme="majorHAnsi" w:hAnsiTheme="majorHAnsi"/>
                <w:lang w:val="sr-Cyrl-RS"/>
              </w:rPr>
              <w:t>м</w:t>
            </w:r>
            <w:r w:rsidRPr="00107B31">
              <w:rPr>
                <w:rFonts w:asciiTheme="majorHAnsi" w:hAnsiTheme="majorHAnsi"/>
                <w:lang w:val="ru-RU"/>
              </w:rPr>
              <w:t xml:space="preserve"> ред</w:t>
            </w:r>
            <w:r w:rsidRPr="00107B31">
              <w:rPr>
                <w:rFonts w:asciiTheme="majorHAnsi" w:hAnsiTheme="majorHAnsi"/>
                <w:lang w:val="sr-Cyrl-RS"/>
              </w:rPr>
              <w:t>ом</w:t>
            </w:r>
            <w:r w:rsidRPr="00107B31">
              <w:rPr>
                <w:rFonts w:asciiTheme="majorHAnsi" w:hAnsiTheme="majorHAnsi"/>
                <w:lang w:val="ru-RU"/>
              </w:rPr>
              <w:t xml:space="preserve"> школе </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r w:rsidRPr="00603A0C">
              <w:rPr>
                <w:rFonts w:ascii="Cambria" w:hAnsi="Cambria"/>
                <w:sz w:val="22"/>
                <w:szCs w:val="22"/>
                <w:lang w:val="sr-Cyrl-RS"/>
              </w:rPr>
              <w:t>2</w:t>
            </w: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RS"/>
              </w:rPr>
              <w:t>К</w:t>
            </w:r>
            <w:r w:rsidRPr="00107B31">
              <w:rPr>
                <w:rFonts w:asciiTheme="majorHAnsi" w:hAnsiTheme="majorHAnsi"/>
                <w:lang w:val="ru-RU"/>
              </w:rPr>
              <w:t>ако се доносе правила, израда правила понашања за свако одељење</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r w:rsidRPr="00603A0C">
              <w:rPr>
                <w:rFonts w:ascii="Cambria" w:hAnsi="Cambria"/>
                <w:sz w:val="22"/>
                <w:szCs w:val="22"/>
                <w:lang w:val="sr-Cyrl-RS"/>
              </w:rPr>
              <w:t>3</w:t>
            </w:r>
          </w:p>
        </w:tc>
        <w:tc>
          <w:tcPr>
            <w:tcW w:w="6065" w:type="dxa"/>
            <w:vAlign w:val="center"/>
          </w:tcPr>
          <w:p w:rsidR="006F47A3" w:rsidRPr="00107B31" w:rsidRDefault="006F47A3" w:rsidP="00107B31">
            <w:pPr>
              <w:spacing w:line="204" w:lineRule="auto"/>
              <w:rPr>
                <w:rFonts w:asciiTheme="majorHAnsi" w:hAnsiTheme="majorHAnsi"/>
                <w:lang w:val="ru-RU"/>
              </w:rPr>
            </w:pPr>
            <w:r w:rsidRPr="00107B31">
              <w:rPr>
                <w:rFonts w:asciiTheme="majorHAnsi" w:hAnsiTheme="majorHAnsi"/>
                <w:lang w:val="ru-RU"/>
              </w:rPr>
              <w:t>Избор представника одељењске заједнице, Ученичког парламента (7 и 8 разред), Вршњачких тимова (5-8 разреда) и упознавање са њиховим обавезама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90"/>
        </w:trPr>
        <w:tc>
          <w:tcPr>
            <w:tcW w:w="438" w:type="dxa"/>
            <w:shd w:val="clear" w:color="auto" w:fill="FFFFFF"/>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r w:rsidRPr="00603A0C">
              <w:rPr>
                <w:rFonts w:ascii="Cambria" w:hAnsi="Cambria"/>
                <w:sz w:val="22"/>
                <w:szCs w:val="22"/>
                <w:lang w:val="sr-Cyrl-RS"/>
              </w:rPr>
              <w:t>4</w:t>
            </w: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CS"/>
              </w:rPr>
              <w:t>Врсте и облици насиља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r w:rsidRPr="00603A0C">
              <w:rPr>
                <w:rFonts w:ascii="Cambria" w:hAnsi="Cambria"/>
                <w:sz w:val="22"/>
                <w:szCs w:val="22"/>
                <w:lang w:val="sr-Cyrl-RS"/>
              </w:rPr>
              <w:lastRenderedPageBreak/>
              <w:t>5</w:t>
            </w: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CS"/>
              </w:rPr>
              <w:t>Правилна комуникација – школа без насиља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r w:rsidRPr="00603A0C">
              <w:rPr>
                <w:rFonts w:ascii="Cambria" w:hAnsi="Cambria"/>
                <w:sz w:val="22"/>
                <w:szCs w:val="22"/>
                <w:lang w:val="sr-Cyrl-RS"/>
              </w:rPr>
              <w:t>6</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Од школе до куће – правила понашања на улици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r w:rsidRPr="00603A0C">
              <w:rPr>
                <w:rFonts w:ascii="Cambria" w:hAnsi="Cambria"/>
                <w:sz w:val="22"/>
                <w:szCs w:val="22"/>
                <w:lang w:val="sr-Cyrl-RS"/>
              </w:rPr>
              <w:t>7</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Учење (радне навике, мотивација, домаћи задаци...)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rPr>
              <w:t>Како да организујем свој радни дан – рад,</w:t>
            </w:r>
            <w:r w:rsidRPr="00107B31">
              <w:rPr>
                <w:rFonts w:asciiTheme="majorHAnsi" w:hAnsiTheme="majorHAnsi"/>
                <w:lang w:val="sr-Cyrl-RS"/>
              </w:rPr>
              <w:t xml:space="preserve"> </w:t>
            </w:r>
            <w:r w:rsidRPr="00107B31">
              <w:rPr>
                <w:rFonts w:asciiTheme="majorHAnsi" w:hAnsiTheme="majorHAnsi"/>
              </w:rPr>
              <w:t>одмор,</w:t>
            </w:r>
            <w:r w:rsidRPr="00107B31">
              <w:rPr>
                <w:rFonts w:asciiTheme="majorHAnsi" w:hAnsiTheme="majorHAnsi"/>
                <w:lang w:val="sr-Cyrl-RS"/>
              </w:rPr>
              <w:t xml:space="preserve"> </w:t>
            </w:r>
            <w:r w:rsidRPr="00107B31">
              <w:rPr>
                <w:rFonts w:asciiTheme="majorHAnsi" w:hAnsiTheme="majorHAnsi"/>
              </w:rPr>
              <w:t>учење</w:t>
            </w:r>
            <w:r w:rsidRPr="00107B31">
              <w:rPr>
                <w:rFonts w:asciiTheme="majorHAnsi" w:hAnsiTheme="majorHAnsi"/>
                <w:lang w:val="sr-Cyrl-RS"/>
              </w:rPr>
              <w:t>, забава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vAlign w:val="center"/>
          </w:tcPr>
          <w:p w:rsidR="006F47A3" w:rsidRPr="00603A0C" w:rsidRDefault="006F47A3" w:rsidP="001D7F12">
            <w:pPr>
              <w:numPr>
                <w:ilvl w:val="0"/>
                <w:numId w:val="51"/>
              </w:numPr>
              <w:spacing w:after="200" w:line="276" w:lineRule="auto"/>
              <w:jc w:val="center"/>
              <w:rPr>
                <w:rFonts w:ascii="Cambria" w:hAnsi="Cambria"/>
                <w:sz w:val="22"/>
                <w:szCs w:val="22"/>
                <w:lang w:val="sr-Cyrl-RS"/>
              </w:rPr>
            </w:pPr>
            <w:r w:rsidRPr="00603A0C">
              <w:rPr>
                <w:rFonts w:ascii="Cambria" w:hAnsi="Cambria"/>
                <w:sz w:val="22"/>
                <w:szCs w:val="22"/>
                <w:lang w:val="sr-Cyrl-RS"/>
              </w:rPr>
              <w:t>8</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Правим свој портфолио</w:t>
            </w:r>
            <w:r w:rsidRPr="00107B31">
              <w:rPr>
                <w:rFonts w:asciiTheme="majorHAnsi" w:hAnsiTheme="majorHAnsi"/>
                <w:lang w:val="sr-Cyrl-RS"/>
              </w:rPr>
              <w:t>. М</w:t>
            </w:r>
            <w:r w:rsidRPr="00107B31">
              <w:rPr>
                <w:rFonts w:asciiTheme="majorHAnsi" w:hAnsiTheme="majorHAnsi"/>
                <w:lang w:val="sr-Cyrl-CS"/>
              </w:rPr>
              <w:t>ој рад је мој успех –</w:t>
            </w:r>
            <w:r w:rsidRPr="00107B31">
              <w:rPr>
                <w:rFonts w:asciiTheme="majorHAnsi" w:hAnsiTheme="majorHAnsi"/>
              </w:rPr>
              <w:t xml:space="preserve"> како да стигн</w:t>
            </w:r>
            <w:r w:rsidRPr="00107B31">
              <w:rPr>
                <w:rFonts w:asciiTheme="majorHAnsi" w:hAnsiTheme="majorHAnsi"/>
                <w:lang w:val="sr-Cyrl-RS"/>
              </w:rPr>
              <w:t>ем</w:t>
            </w:r>
            <w:r w:rsidRPr="00107B31">
              <w:rPr>
                <w:rFonts w:asciiTheme="majorHAnsi" w:hAnsiTheme="majorHAnsi"/>
              </w:rPr>
              <w:t xml:space="preserve"> до свог циља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77"/>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r w:rsidRPr="00107B31">
              <w:rPr>
                <w:rFonts w:asciiTheme="majorHAnsi" w:hAnsiTheme="majorHAnsi"/>
                <w:b/>
                <w:lang w:val="ru-RU"/>
              </w:rPr>
              <w:t>ОКТОБАР</w:t>
            </w:r>
            <w:r w:rsidRPr="00107B31">
              <w:rPr>
                <w:rFonts w:asciiTheme="majorHAnsi" w:hAnsiTheme="majorHAnsi"/>
                <w:lang w:val="ru-RU"/>
              </w:rPr>
              <w:t xml:space="preserve"> </w:t>
            </w:r>
          </w:p>
        </w:tc>
        <w:tc>
          <w:tcPr>
            <w:tcW w:w="379" w:type="dxa"/>
            <w:shd w:val="clear" w:color="auto" w:fill="E6E6E6"/>
            <w:vAlign w:val="center"/>
          </w:tcPr>
          <w:p w:rsidR="006F47A3" w:rsidRPr="00BD1055" w:rsidRDefault="006F47A3" w:rsidP="00107B31">
            <w:pPr>
              <w:jc w:val="center"/>
              <w:rPr>
                <w:b/>
                <w:sz w:val="22"/>
                <w:szCs w:val="22"/>
              </w:rPr>
            </w:pPr>
            <w:r w:rsidRPr="00BD1055">
              <w:rPr>
                <w:b/>
                <w:sz w:val="22"/>
                <w:szCs w:val="22"/>
              </w:rPr>
              <w:t>V</w:t>
            </w:r>
          </w:p>
        </w:tc>
        <w:tc>
          <w:tcPr>
            <w:tcW w:w="574" w:type="dxa"/>
            <w:shd w:val="clear" w:color="auto" w:fill="E6E6E6"/>
            <w:vAlign w:val="center"/>
          </w:tcPr>
          <w:p w:rsidR="006F47A3" w:rsidRPr="00BD1055" w:rsidRDefault="006F47A3" w:rsidP="00107B31">
            <w:pPr>
              <w:jc w:val="center"/>
              <w:rPr>
                <w:b/>
                <w:sz w:val="22"/>
                <w:szCs w:val="22"/>
              </w:rPr>
            </w:pPr>
            <w:r w:rsidRPr="00BD1055">
              <w:rPr>
                <w:b/>
                <w:sz w:val="22"/>
                <w:szCs w:val="22"/>
              </w:rPr>
              <w:t>VI</w:t>
            </w:r>
          </w:p>
        </w:tc>
        <w:tc>
          <w:tcPr>
            <w:tcW w:w="585" w:type="dxa"/>
            <w:shd w:val="clear" w:color="auto" w:fill="E6E6E6"/>
            <w:vAlign w:val="center"/>
          </w:tcPr>
          <w:p w:rsidR="006F47A3" w:rsidRPr="00BD1055" w:rsidRDefault="006F47A3" w:rsidP="00107B31">
            <w:pPr>
              <w:jc w:val="center"/>
              <w:rPr>
                <w:b/>
                <w:sz w:val="22"/>
                <w:szCs w:val="22"/>
              </w:rPr>
            </w:pPr>
            <w:r w:rsidRPr="00BD1055">
              <w:rPr>
                <w:b/>
                <w:sz w:val="22"/>
                <w:szCs w:val="22"/>
              </w:rPr>
              <w:t>VII</w:t>
            </w:r>
          </w:p>
        </w:tc>
        <w:tc>
          <w:tcPr>
            <w:tcW w:w="750" w:type="dxa"/>
            <w:shd w:val="clear" w:color="auto" w:fill="E6E6E6"/>
            <w:vAlign w:val="center"/>
          </w:tcPr>
          <w:p w:rsidR="006F47A3" w:rsidRPr="00BD1055" w:rsidRDefault="006F47A3" w:rsidP="00107B31">
            <w:pPr>
              <w:jc w:val="center"/>
              <w:rPr>
                <w:b/>
                <w:sz w:val="22"/>
                <w:szCs w:val="22"/>
              </w:rPr>
            </w:pPr>
            <w:r w:rsidRPr="00BD1055">
              <w:rPr>
                <w:b/>
                <w:sz w:val="22"/>
                <w:szCs w:val="22"/>
              </w:rPr>
              <w:t>VIII</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2"/>
              </w:numPr>
              <w:spacing w:after="200" w:line="276" w:lineRule="auto"/>
              <w:jc w:val="center"/>
              <w:rPr>
                <w:rFonts w:ascii="Cambria" w:hAnsi="Cambria"/>
                <w:sz w:val="22"/>
                <w:szCs w:val="22"/>
              </w:rPr>
            </w:pPr>
            <w:r w:rsidRPr="00603A0C">
              <w:rPr>
                <w:rFonts w:ascii="Cambria" w:hAnsi="Cambria"/>
                <w:sz w:val="22"/>
                <w:szCs w:val="22"/>
              </w:rPr>
              <w:t>6</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Дечја недеља (обележавање Светског дана детета – Дечја права и обавезе)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38" w:type="dxa"/>
            <w:shd w:val="clear" w:color="auto" w:fill="FFFFFF"/>
            <w:vAlign w:val="center"/>
          </w:tcPr>
          <w:p w:rsidR="006F47A3" w:rsidRPr="00603A0C" w:rsidRDefault="006F47A3" w:rsidP="001D7F12">
            <w:pPr>
              <w:numPr>
                <w:ilvl w:val="0"/>
                <w:numId w:val="52"/>
              </w:numPr>
              <w:spacing w:after="200" w:line="276" w:lineRule="auto"/>
              <w:jc w:val="center"/>
              <w:rPr>
                <w:rFonts w:ascii="Cambria" w:hAnsi="Cambria"/>
                <w:sz w:val="22"/>
                <w:szCs w:val="22"/>
              </w:rPr>
            </w:pPr>
            <w:r w:rsidRPr="00603A0C">
              <w:rPr>
                <w:rFonts w:ascii="Cambria" w:hAnsi="Cambria"/>
                <w:sz w:val="22"/>
                <w:szCs w:val="22"/>
              </w:rPr>
              <w:t>7</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Да ли познајем технике учења?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2"/>
              </w:numPr>
              <w:spacing w:after="200" w:line="276" w:lineRule="auto"/>
              <w:jc w:val="center"/>
              <w:rPr>
                <w:rFonts w:ascii="Cambria" w:hAnsi="Cambria"/>
                <w:sz w:val="22"/>
                <w:szCs w:val="22"/>
                <w:lang w:val="sr-Cyrl-CS"/>
              </w:rPr>
            </w:pPr>
            <w:r w:rsidRPr="00603A0C">
              <w:rPr>
                <w:rFonts w:ascii="Cambria" w:hAnsi="Cambria"/>
                <w:sz w:val="22"/>
                <w:szCs w:val="22"/>
                <w:lang w:val="sr-Cyrl-CS"/>
              </w:rPr>
              <w:t>8</w:t>
            </w: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Потребна ми је помоћ-коме да се обратим;</w:t>
            </w:r>
          </w:p>
          <w:p w:rsidR="006F47A3" w:rsidRPr="00107B31" w:rsidRDefault="006F47A3" w:rsidP="00107B31">
            <w:pPr>
              <w:spacing w:line="204" w:lineRule="auto"/>
              <w:rPr>
                <w:rFonts w:asciiTheme="majorHAnsi" w:hAnsiTheme="majorHAnsi"/>
                <w:i/>
                <w:iCs/>
              </w:rPr>
            </w:pPr>
            <w:r w:rsidRPr="00107B31">
              <w:rPr>
                <w:rFonts w:asciiTheme="majorHAnsi" w:hAnsiTheme="majorHAnsi"/>
                <w:i/>
                <w:iCs/>
              </w:rPr>
              <w:t>(сандуче поверења у школи...)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38" w:type="dxa"/>
            <w:shd w:val="clear" w:color="auto" w:fill="FFFFFF"/>
            <w:vAlign w:val="center"/>
          </w:tcPr>
          <w:p w:rsidR="006F47A3" w:rsidRPr="00603A0C" w:rsidRDefault="006F47A3" w:rsidP="001D7F12">
            <w:pPr>
              <w:numPr>
                <w:ilvl w:val="0"/>
                <w:numId w:val="52"/>
              </w:numPr>
              <w:spacing w:after="200" w:line="276" w:lineRule="auto"/>
              <w:jc w:val="center"/>
              <w:rPr>
                <w:rFonts w:ascii="Cambria" w:hAnsi="Cambria"/>
                <w:sz w:val="22"/>
                <w:szCs w:val="22"/>
              </w:rPr>
            </w:pPr>
            <w:r w:rsidRPr="00603A0C">
              <w:rPr>
                <w:rFonts w:ascii="Cambria" w:hAnsi="Cambria"/>
                <w:sz w:val="22"/>
                <w:szCs w:val="22"/>
              </w:rPr>
              <w:t>9</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Друг и ја у школској клупи, међусобни односи у одељењу (сличности и разлике)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79"/>
        </w:trPr>
        <w:tc>
          <w:tcPr>
            <w:tcW w:w="438" w:type="dxa"/>
            <w:shd w:val="clear" w:color="auto" w:fill="FFFFFF"/>
            <w:vAlign w:val="center"/>
          </w:tcPr>
          <w:p w:rsidR="006F47A3" w:rsidRPr="00603A0C" w:rsidRDefault="006F47A3" w:rsidP="001D7F12">
            <w:pPr>
              <w:numPr>
                <w:ilvl w:val="0"/>
                <w:numId w:val="52"/>
              </w:numPr>
              <w:spacing w:after="200" w:line="276" w:lineRule="auto"/>
              <w:jc w:val="center"/>
              <w:rPr>
                <w:rFonts w:ascii="Cambria" w:hAnsi="Cambria"/>
                <w:sz w:val="22"/>
                <w:szCs w:val="22"/>
              </w:rPr>
            </w:pPr>
            <w:r w:rsidRPr="00603A0C">
              <w:rPr>
                <w:rFonts w:ascii="Cambria" w:hAnsi="Cambria"/>
                <w:sz w:val="22"/>
                <w:szCs w:val="22"/>
              </w:rPr>
              <w:t>10</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Здрава исхрана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38" w:type="dxa"/>
            <w:shd w:val="clear" w:color="auto" w:fill="FFFFFF"/>
            <w:vAlign w:val="center"/>
          </w:tcPr>
          <w:p w:rsidR="006F47A3" w:rsidRPr="00603A0C" w:rsidRDefault="006F47A3" w:rsidP="001D7F12">
            <w:pPr>
              <w:numPr>
                <w:ilvl w:val="0"/>
                <w:numId w:val="52"/>
              </w:numPr>
              <w:spacing w:after="200" w:line="276" w:lineRule="auto"/>
              <w:jc w:val="center"/>
              <w:rPr>
                <w:rFonts w:ascii="Cambria" w:hAnsi="Cambria"/>
                <w:sz w:val="22"/>
                <w:szCs w:val="22"/>
              </w:rPr>
            </w:pPr>
            <w:r w:rsidRPr="00603A0C">
              <w:rPr>
                <w:rFonts w:ascii="Cambria" w:hAnsi="Cambria"/>
                <w:sz w:val="22"/>
                <w:szCs w:val="22"/>
              </w:rPr>
              <w:t>11</w:t>
            </w: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ru-RU"/>
              </w:rPr>
              <w:t xml:space="preserve">Предрасуде и </w:t>
            </w:r>
            <w:r w:rsidRPr="00107B31">
              <w:rPr>
                <w:rFonts w:asciiTheme="majorHAnsi" w:hAnsiTheme="majorHAnsi"/>
                <w:lang w:val="sr-Cyrl-RS"/>
              </w:rPr>
              <w:t>стереотипи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40"/>
        </w:trPr>
        <w:tc>
          <w:tcPr>
            <w:tcW w:w="438" w:type="dxa"/>
            <w:shd w:val="clear" w:color="auto" w:fill="FFFFFF"/>
            <w:vAlign w:val="center"/>
          </w:tcPr>
          <w:p w:rsidR="006F47A3" w:rsidRPr="00603A0C" w:rsidRDefault="006F47A3" w:rsidP="001D7F12">
            <w:pPr>
              <w:numPr>
                <w:ilvl w:val="0"/>
                <w:numId w:val="52"/>
              </w:numPr>
              <w:jc w:val="center"/>
              <w:rPr>
                <w:sz w:val="22"/>
                <w:szCs w:val="22"/>
                <w:lang w:val="sr-Cyrl-RS"/>
              </w:rPr>
            </w:pPr>
            <w:r w:rsidRPr="00603A0C">
              <w:rPr>
                <w:sz w:val="22"/>
                <w:szCs w:val="22"/>
                <w:lang w:val="sr-Cyrl-RS"/>
              </w:rPr>
              <w:t>12</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bCs/>
                <w:lang w:val="sr-Cyrl-CS"/>
              </w:rPr>
              <w:t>Моје слободно време</w:t>
            </w:r>
            <w:r w:rsidRPr="00107B31">
              <w:rPr>
                <w:rFonts w:asciiTheme="majorHAnsi" w:hAnsiTheme="majorHAnsi"/>
                <w:bCs/>
              </w:rPr>
              <w:t xml:space="preserve"> – како да испунимо слободно време</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40"/>
        </w:trPr>
        <w:tc>
          <w:tcPr>
            <w:tcW w:w="438" w:type="dxa"/>
            <w:shd w:val="clear" w:color="auto" w:fill="FFFFFF"/>
            <w:vAlign w:val="center"/>
          </w:tcPr>
          <w:p w:rsidR="006F47A3" w:rsidRPr="00603A0C" w:rsidRDefault="006F47A3" w:rsidP="001D7F12">
            <w:pPr>
              <w:numPr>
                <w:ilvl w:val="0"/>
                <w:numId w:val="52"/>
              </w:numPr>
              <w:jc w:val="center"/>
              <w:rPr>
                <w:sz w:val="22"/>
                <w:szCs w:val="22"/>
                <w:lang w:val="sr-Cyrl-RS"/>
              </w:rPr>
            </w:pPr>
          </w:p>
        </w:tc>
        <w:tc>
          <w:tcPr>
            <w:tcW w:w="6065" w:type="dxa"/>
            <w:vAlign w:val="center"/>
          </w:tcPr>
          <w:p w:rsidR="006F47A3" w:rsidRPr="00107B31" w:rsidRDefault="006F47A3" w:rsidP="00107B31">
            <w:pPr>
              <w:rPr>
                <w:rFonts w:asciiTheme="majorHAnsi" w:hAnsiTheme="majorHAnsi"/>
                <w:b/>
                <w:color w:val="FF0000"/>
                <w:lang w:val="sr-Cyrl-CS"/>
              </w:rPr>
            </w:pPr>
            <w:r w:rsidRPr="00107B31">
              <w:rPr>
                <w:rFonts w:asciiTheme="majorHAnsi" w:hAnsiTheme="majorHAnsi"/>
                <w:lang w:val="ru-RU"/>
              </w:rPr>
              <w:t>Занимања људи у мом месту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40"/>
        </w:trPr>
        <w:tc>
          <w:tcPr>
            <w:tcW w:w="438" w:type="dxa"/>
            <w:shd w:val="clear" w:color="auto" w:fill="FFFFFF"/>
            <w:vAlign w:val="center"/>
          </w:tcPr>
          <w:p w:rsidR="006F47A3" w:rsidRPr="00603A0C" w:rsidRDefault="006F47A3" w:rsidP="001D7F12">
            <w:pPr>
              <w:numPr>
                <w:ilvl w:val="0"/>
                <w:numId w:val="52"/>
              </w:numPr>
              <w:jc w:val="center"/>
              <w:rPr>
                <w:sz w:val="22"/>
                <w:szCs w:val="22"/>
                <w:lang w:val="sr-Cyrl-RS"/>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Ја умем и могу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НОВЕМБАР</w:t>
            </w:r>
            <w:r w:rsidRPr="00107B31">
              <w:rPr>
                <w:rFonts w:asciiTheme="majorHAnsi" w:hAnsiTheme="majorHAnsi"/>
                <w:lang w:val="ru-RU"/>
              </w:rPr>
              <w:t xml:space="preserve"> </w:t>
            </w:r>
          </w:p>
        </w:tc>
        <w:tc>
          <w:tcPr>
            <w:tcW w:w="379" w:type="dxa"/>
            <w:shd w:val="clear" w:color="auto" w:fill="E6E6E6"/>
            <w:vAlign w:val="center"/>
          </w:tcPr>
          <w:p w:rsidR="006F47A3" w:rsidRPr="00BD1055" w:rsidRDefault="006F47A3" w:rsidP="00107B31">
            <w:pPr>
              <w:jc w:val="center"/>
              <w:rPr>
                <w:b/>
                <w:sz w:val="22"/>
                <w:szCs w:val="22"/>
              </w:rPr>
            </w:pPr>
            <w:r w:rsidRPr="00BD1055">
              <w:rPr>
                <w:b/>
                <w:sz w:val="22"/>
                <w:szCs w:val="22"/>
              </w:rPr>
              <w:t>V</w:t>
            </w:r>
          </w:p>
        </w:tc>
        <w:tc>
          <w:tcPr>
            <w:tcW w:w="574" w:type="dxa"/>
            <w:shd w:val="clear" w:color="auto" w:fill="E6E6E6"/>
            <w:vAlign w:val="center"/>
          </w:tcPr>
          <w:p w:rsidR="006F47A3" w:rsidRPr="00BD1055" w:rsidRDefault="006F47A3" w:rsidP="00107B31">
            <w:pPr>
              <w:jc w:val="center"/>
              <w:rPr>
                <w:b/>
                <w:sz w:val="22"/>
                <w:szCs w:val="22"/>
              </w:rPr>
            </w:pPr>
            <w:r w:rsidRPr="00BD1055">
              <w:rPr>
                <w:b/>
                <w:sz w:val="22"/>
                <w:szCs w:val="22"/>
              </w:rPr>
              <w:t>VI</w:t>
            </w:r>
          </w:p>
        </w:tc>
        <w:tc>
          <w:tcPr>
            <w:tcW w:w="585" w:type="dxa"/>
            <w:shd w:val="clear" w:color="auto" w:fill="E6E6E6"/>
            <w:vAlign w:val="center"/>
          </w:tcPr>
          <w:p w:rsidR="006F47A3" w:rsidRPr="00BD1055" w:rsidRDefault="006F47A3" w:rsidP="00107B31">
            <w:pPr>
              <w:jc w:val="center"/>
              <w:rPr>
                <w:b/>
                <w:sz w:val="22"/>
                <w:szCs w:val="22"/>
              </w:rPr>
            </w:pPr>
            <w:r w:rsidRPr="00BD1055">
              <w:rPr>
                <w:b/>
                <w:sz w:val="22"/>
                <w:szCs w:val="22"/>
              </w:rPr>
              <w:t>VII</w:t>
            </w:r>
          </w:p>
        </w:tc>
        <w:tc>
          <w:tcPr>
            <w:tcW w:w="750" w:type="dxa"/>
            <w:shd w:val="clear" w:color="auto" w:fill="E6E6E6"/>
            <w:vAlign w:val="center"/>
          </w:tcPr>
          <w:p w:rsidR="006F47A3" w:rsidRPr="00BD1055" w:rsidRDefault="006F47A3" w:rsidP="00107B31">
            <w:pPr>
              <w:jc w:val="center"/>
              <w:rPr>
                <w:b/>
                <w:sz w:val="22"/>
                <w:szCs w:val="22"/>
              </w:rPr>
            </w:pPr>
            <w:r w:rsidRPr="00BD1055">
              <w:rPr>
                <w:b/>
                <w:sz w:val="22"/>
                <w:szCs w:val="22"/>
              </w:rPr>
              <w:t>VIII</w:t>
            </w:r>
          </w:p>
        </w:tc>
      </w:tr>
      <w:tr w:rsidR="006F47A3" w:rsidRPr="00603A0C" w:rsidTr="005B4DC9">
        <w:trPr>
          <w:trHeight w:val="348"/>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rPr>
            </w:pPr>
            <w:r w:rsidRPr="00603A0C">
              <w:rPr>
                <w:rFonts w:ascii="Cambria" w:hAnsi="Cambria"/>
                <w:sz w:val="22"/>
                <w:szCs w:val="22"/>
              </w:rPr>
              <w:t>12</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Вукова недеља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rPr>
            </w:pPr>
            <w:r w:rsidRPr="00603A0C">
              <w:rPr>
                <w:rFonts w:ascii="Cambria" w:hAnsi="Cambria"/>
                <w:sz w:val="22"/>
                <w:szCs w:val="22"/>
              </w:rPr>
              <w:t>13</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Бонтон (понашање на јавном месту, ословљавање, поздрављање...)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Позитивни примери у неговању културе ненасилне комуникације</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lang w:val="sr-Cyrl-CS"/>
              </w:rPr>
            </w:pPr>
            <w:r w:rsidRPr="00603A0C">
              <w:rPr>
                <w:rFonts w:ascii="Cambria" w:hAnsi="Cambria"/>
                <w:sz w:val="22"/>
                <w:szCs w:val="22"/>
                <w:lang w:val="sr-Cyrl-CS"/>
              </w:rPr>
              <w:t>14</w:t>
            </w: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Остварио сам ових месеци-пратим и бележим сопствене успехе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lang w:val="sr-Cyrl-CS"/>
              </w:rPr>
            </w:pPr>
            <w:r w:rsidRPr="00603A0C">
              <w:rPr>
                <w:rFonts w:ascii="Cambria" w:hAnsi="Cambria"/>
                <w:sz w:val="22"/>
                <w:szCs w:val="22"/>
                <w:lang w:val="sr-Cyrl-CS"/>
              </w:rPr>
              <w:t>15</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Поштујући себе, поштујем и друге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lang w:val="sr-Cyrl-CS"/>
              </w:rPr>
            </w:pPr>
            <w:r w:rsidRPr="00603A0C">
              <w:rPr>
                <w:rFonts w:ascii="Cambria" w:hAnsi="Cambria"/>
                <w:sz w:val="22"/>
                <w:szCs w:val="22"/>
                <w:lang w:val="sr-Cyrl-CS"/>
              </w:rPr>
              <w:t>1</w:t>
            </w:r>
            <w:r w:rsidRPr="00603A0C">
              <w:rPr>
                <w:rFonts w:ascii="Cambria" w:hAnsi="Cambria"/>
                <w:sz w:val="22"/>
                <w:szCs w:val="22"/>
                <w:lang w:val="sr-Cyrl-CS"/>
              </w:rPr>
              <w:lastRenderedPageBreak/>
              <w:t>6</w:t>
            </w: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rPr>
              <w:lastRenderedPageBreak/>
              <w:t>Толеранција</w:t>
            </w:r>
            <w:r w:rsidRPr="00107B31">
              <w:rPr>
                <w:rFonts w:asciiTheme="majorHAnsi" w:hAnsiTheme="majorHAnsi"/>
                <w:lang w:val="sr-Cyrl-RS"/>
              </w:rPr>
              <w:t xml:space="preserve"> </w:t>
            </w:r>
            <w:r w:rsidRPr="00107B31">
              <w:rPr>
                <w:rFonts w:asciiTheme="majorHAnsi" w:hAnsiTheme="majorHAnsi"/>
                <w:lang w:val="sr-Cyrl-CS"/>
              </w:rPr>
              <w:t>као услов дружења и другарства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lang w:val="sr-Cyrl-CS"/>
              </w:rPr>
            </w:pPr>
            <w:r w:rsidRPr="00603A0C">
              <w:rPr>
                <w:rFonts w:ascii="Cambria" w:hAnsi="Cambria"/>
                <w:sz w:val="22"/>
                <w:szCs w:val="22"/>
                <w:lang w:val="sr-Cyrl-CS"/>
              </w:rPr>
              <w:lastRenderedPageBreak/>
              <w:t>17</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Где ме жуља ципела – разговор о потешкоћама, могућностима уклањања, узајамна помоћ</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Подела занимања на "тешка" и "лака", "чиста" и "прљава", "мушка" и "женска" (отклањање предрасуда )</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3"/>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rPr>
              <w:t xml:space="preserve">Мој портфолио – </w:t>
            </w:r>
            <w:r w:rsidRPr="00107B31">
              <w:rPr>
                <w:rFonts w:asciiTheme="majorHAnsi" w:hAnsiTheme="majorHAnsi"/>
                <w:lang w:val="sr-Cyrl-RS"/>
              </w:rPr>
              <w:t>д</w:t>
            </w:r>
            <w:r w:rsidRPr="00107B31">
              <w:rPr>
                <w:rFonts w:asciiTheme="majorHAnsi" w:hAnsiTheme="majorHAnsi"/>
                <w:lang w:val="sr-Cyrl-CS"/>
              </w:rPr>
              <w:t>а ли смо испунили досадашњи циљ</w:t>
            </w:r>
            <w:r w:rsidRPr="00107B31">
              <w:rPr>
                <w:rFonts w:asciiTheme="majorHAnsi" w:hAnsiTheme="majorHAnsi"/>
                <w:lang w:val="sr-Cyrl-RS"/>
              </w:rPr>
              <w:t>?</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ДЕЦЕМБАР</w:t>
            </w:r>
            <w:r w:rsidRPr="00107B31">
              <w:rPr>
                <w:rFonts w:asciiTheme="majorHAnsi" w:hAnsiTheme="majorHAnsi"/>
                <w:lang w:val="ru-RU"/>
              </w:rPr>
              <w:t xml:space="preserve"> </w:t>
            </w:r>
          </w:p>
        </w:tc>
        <w:tc>
          <w:tcPr>
            <w:tcW w:w="379" w:type="dxa"/>
            <w:shd w:val="clear" w:color="auto" w:fill="E6E6E6"/>
            <w:vAlign w:val="center"/>
          </w:tcPr>
          <w:p w:rsidR="006F47A3" w:rsidRPr="00603A0C" w:rsidRDefault="006F47A3" w:rsidP="00107B31">
            <w:pPr>
              <w:jc w:val="center"/>
              <w:rPr>
                <w:b/>
                <w:sz w:val="22"/>
                <w:szCs w:val="22"/>
              </w:rPr>
            </w:pPr>
            <w:r w:rsidRPr="00603A0C">
              <w:rPr>
                <w:b/>
                <w:sz w:val="22"/>
                <w:szCs w:val="22"/>
              </w:rPr>
              <w:t>V</w:t>
            </w:r>
          </w:p>
        </w:tc>
        <w:tc>
          <w:tcPr>
            <w:tcW w:w="574" w:type="dxa"/>
            <w:shd w:val="clear" w:color="auto" w:fill="E6E6E6"/>
            <w:vAlign w:val="center"/>
          </w:tcPr>
          <w:p w:rsidR="006F47A3" w:rsidRPr="00603A0C" w:rsidRDefault="006F47A3" w:rsidP="00107B31">
            <w:pPr>
              <w:jc w:val="center"/>
              <w:rPr>
                <w:b/>
                <w:sz w:val="22"/>
                <w:szCs w:val="22"/>
              </w:rPr>
            </w:pPr>
            <w:r w:rsidRPr="00603A0C">
              <w:rPr>
                <w:b/>
                <w:sz w:val="22"/>
                <w:szCs w:val="22"/>
              </w:rPr>
              <w:t>VI</w:t>
            </w:r>
          </w:p>
        </w:tc>
        <w:tc>
          <w:tcPr>
            <w:tcW w:w="585" w:type="dxa"/>
            <w:shd w:val="clear" w:color="auto" w:fill="E6E6E6"/>
            <w:vAlign w:val="center"/>
          </w:tcPr>
          <w:p w:rsidR="006F47A3" w:rsidRPr="00603A0C" w:rsidRDefault="006F47A3" w:rsidP="00107B31">
            <w:pPr>
              <w:jc w:val="center"/>
              <w:rPr>
                <w:b/>
                <w:sz w:val="22"/>
                <w:szCs w:val="22"/>
              </w:rPr>
            </w:pPr>
            <w:r w:rsidRPr="00603A0C">
              <w:rPr>
                <w:b/>
                <w:sz w:val="22"/>
                <w:szCs w:val="22"/>
              </w:rPr>
              <w:t>VII</w:t>
            </w:r>
          </w:p>
        </w:tc>
        <w:tc>
          <w:tcPr>
            <w:tcW w:w="750" w:type="dxa"/>
            <w:shd w:val="clear" w:color="auto" w:fill="E6E6E6"/>
            <w:vAlign w:val="center"/>
          </w:tcPr>
          <w:p w:rsidR="006F47A3" w:rsidRPr="00603A0C" w:rsidRDefault="006F47A3" w:rsidP="00107B31">
            <w:pPr>
              <w:jc w:val="center"/>
              <w:rPr>
                <w:b/>
                <w:sz w:val="22"/>
                <w:szCs w:val="22"/>
              </w:rPr>
            </w:pPr>
            <w:r w:rsidRPr="00603A0C">
              <w:rPr>
                <w:b/>
                <w:sz w:val="22"/>
                <w:szCs w:val="22"/>
              </w:rPr>
              <w:t>VIII</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r w:rsidRPr="00603A0C">
              <w:rPr>
                <w:rFonts w:ascii="Cambria" w:hAnsi="Cambria"/>
                <w:sz w:val="22"/>
                <w:szCs w:val="22"/>
                <w:lang w:val="sr-Cyrl-CS"/>
              </w:rPr>
              <w:t>18</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Улепшајмо празнике вршњацима-хуманитарна акција</w:t>
            </w:r>
          </w:p>
        </w:tc>
        <w:tc>
          <w:tcPr>
            <w:tcW w:w="379" w:type="dxa"/>
            <w:vAlign w:val="center"/>
          </w:tcPr>
          <w:p w:rsidR="006F47A3" w:rsidRPr="00D92A96" w:rsidRDefault="006F47A3" w:rsidP="00107B31">
            <w:pPr>
              <w:jc w:val="center"/>
              <w:rPr>
                <w:sz w:val="16"/>
                <w:szCs w:val="16"/>
                <w:lang w:val="ru-RU"/>
              </w:rPr>
            </w:pPr>
            <w:r w:rsidRPr="00D92A96">
              <w:rPr>
                <w:sz w:val="16"/>
                <w:szCs w:val="16"/>
                <w:lang w:val="ru-RU"/>
              </w:rPr>
              <w:t>Х</w:t>
            </w:r>
          </w:p>
        </w:tc>
        <w:tc>
          <w:tcPr>
            <w:tcW w:w="574" w:type="dxa"/>
            <w:vAlign w:val="center"/>
          </w:tcPr>
          <w:p w:rsidR="006F47A3" w:rsidRPr="00D92A96" w:rsidRDefault="006F47A3" w:rsidP="00107B31">
            <w:pPr>
              <w:jc w:val="center"/>
              <w:rPr>
                <w:sz w:val="16"/>
                <w:szCs w:val="16"/>
                <w:lang w:val="ru-RU"/>
              </w:rPr>
            </w:pPr>
            <w:r w:rsidRPr="00D92A96">
              <w:rPr>
                <w:sz w:val="16"/>
                <w:szCs w:val="16"/>
                <w:lang w:val="ru-RU"/>
              </w:rPr>
              <w:t>Х</w:t>
            </w:r>
          </w:p>
        </w:tc>
        <w:tc>
          <w:tcPr>
            <w:tcW w:w="585" w:type="dxa"/>
            <w:vAlign w:val="center"/>
          </w:tcPr>
          <w:p w:rsidR="006F47A3" w:rsidRPr="00D92A96" w:rsidRDefault="006F47A3" w:rsidP="00107B31">
            <w:pPr>
              <w:jc w:val="center"/>
              <w:rPr>
                <w:sz w:val="16"/>
                <w:szCs w:val="16"/>
                <w:lang w:val="ru-RU"/>
              </w:rPr>
            </w:pPr>
            <w:r w:rsidRPr="00D92A96">
              <w:rPr>
                <w:sz w:val="16"/>
                <w:szCs w:val="16"/>
                <w:lang w:val="ru-RU"/>
              </w:rPr>
              <w:t>Х</w:t>
            </w:r>
          </w:p>
        </w:tc>
        <w:tc>
          <w:tcPr>
            <w:tcW w:w="750" w:type="dxa"/>
            <w:vAlign w:val="center"/>
          </w:tcPr>
          <w:p w:rsidR="006F47A3" w:rsidRPr="00D92A96" w:rsidRDefault="006F47A3" w:rsidP="00107B31">
            <w:pPr>
              <w:jc w:val="center"/>
              <w:rPr>
                <w:sz w:val="16"/>
                <w:szCs w:val="16"/>
                <w:lang w:val="ru-RU"/>
              </w:rPr>
            </w:pPr>
            <w:r w:rsidRPr="00D92A96">
              <w:rPr>
                <w:sz w:val="16"/>
                <w:szCs w:val="16"/>
                <w:lang w:val="ru-RU"/>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r w:rsidRPr="00603A0C">
              <w:rPr>
                <w:rFonts w:ascii="Cambria" w:hAnsi="Cambria"/>
                <w:sz w:val="22"/>
                <w:szCs w:val="22"/>
                <w:lang w:val="sr-Cyrl-CS"/>
              </w:rPr>
              <w:t>19</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Пријатељство и поверење (како га неговати и коме веровати)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r w:rsidRPr="00603A0C">
              <w:rPr>
                <w:rFonts w:ascii="Cambria" w:hAnsi="Cambria"/>
                <w:sz w:val="22"/>
                <w:szCs w:val="22"/>
                <w:lang w:val="sr-Cyrl-CS"/>
              </w:rPr>
              <w:t>20</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Зашто сам радије на Фејсбуку него напољу</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r w:rsidRPr="00603A0C">
              <w:rPr>
                <w:rFonts w:ascii="Cambria" w:hAnsi="Cambria"/>
                <w:sz w:val="22"/>
                <w:szCs w:val="22"/>
                <w:lang w:val="sr-Cyrl-CS"/>
              </w:rPr>
              <w:t>21</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Људска права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r w:rsidRPr="00603A0C">
              <w:rPr>
                <w:rFonts w:ascii="Cambria" w:hAnsi="Cambria"/>
                <w:sz w:val="22"/>
                <w:szCs w:val="22"/>
                <w:lang w:val="sr-Cyrl-CS"/>
              </w:rPr>
              <w:t>22</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Промене у нама и око нас</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Делинквенција и узроци делинквентног понашања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Мој портфолио – пратим и бележим своје успехе</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Да стварно будемо равноправни-шта је родна равноправност</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 xml:space="preserve">Моја породица - односи и обавезе у њој </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 xml:space="preserve">Помоћ </w:t>
            </w:r>
            <w:r w:rsidRPr="00107B31">
              <w:rPr>
                <w:rFonts w:asciiTheme="majorHAnsi" w:hAnsiTheme="majorHAnsi"/>
                <w:lang w:val="sr-Cyrl-RS"/>
              </w:rPr>
              <w:t>друговима</w:t>
            </w:r>
            <w:r w:rsidRPr="00107B31">
              <w:rPr>
                <w:rFonts w:asciiTheme="majorHAnsi" w:hAnsiTheme="majorHAnsi"/>
              </w:rPr>
              <w:t xml:space="preserve"> који заостају у раду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Даровитост</w:t>
            </w:r>
            <w:r w:rsidRPr="00107B31">
              <w:rPr>
                <w:rFonts w:asciiTheme="majorHAnsi" w:hAnsiTheme="majorHAnsi"/>
                <w:lang w:val="sr-Cyrl-RS"/>
              </w:rPr>
              <w:t>- ш</w:t>
            </w:r>
            <w:r w:rsidRPr="00107B31">
              <w:rPr>
                <w:rFonts w:asciiTheme="majorHAnsi" w:hAnsiTheme="majorHAnsi"/>
                <w:lang w:val="ru-RU"/>
              </w:rPr>
              <w:t>та је знање</w:t>
            </w:r>
            <w:r w:rsidRPr="00107B31">
              <w:rPr>
                <w:rFonts w:asciiTheme="majorHAnsi" w:hAnsiTheme="majorHAnsi"/>
                <w:lang w:val="sr-Cyrl-RS"/>
              </w:rPr>
              <w:t>,</w:t>
            </w:r>
            <w:r w:rsidRPr="00107B31">
              <w:rPr>
                <w:rFonts w:asciiTheme="majorHAnsi" w:hAnsiTheme="majorHAnsi"/>
                <w:lang w:val="ru-RU"/>
              </w:rPr>
              <w:t xml:space="preserve"> а шта вештина?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4"/>
              </w:numPr>
              <w:spacing w:after="200" w:line="276" w:lineRule="auto"/>
              <w:jc w:val="center"/>
              <w:rPr>
                <w:rFonts w:ascii="Cambria" w:hAnsi="Cambria"/>
                <w:sz w:val="22"/>
                <w:szCs w:val="22"/>
              </w:rPr>
            </w:pPr>
            <w:r w:rsidRPr="00603A0C">
              <w:rPr>
                <w:rFonts w:ascii="Cambria" w:hAnsi="Cambria"/>
                <w:sz w:val="22"/>
                <w:szCs w:val="22"/>
              </w:rPr>
              <w:t>23</w:t>
            </w: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У духу новогодишњих празника</w:t>
            </w:r>
          </w:p>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Честитка за мог најбољег друга</w:t>
            </w:r>
          </w:p>
        </w:tc>
        <w:tc>
          <w:tcPr>
            <w:tcW w:w="379"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74"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585" w:type="dxa"/>
            <w:vAlign w:val="center"/>
          </w:tcPr>
          <w:p w:rsidR="006F47A3" w:rsidRPr="00D92A96" w:rsidRDefault="006F47A3" w:rsidP="00107B31">
            <w:pPr>
              <w:jc w:val="center"/>
              <w:rPr>
                <w:sz w:val="16"/>
                <w:szCs w:val="16"/>
                <w:lang w:val="sr-Cyrl-CS"/>
              </w:rPr>
            </w:pPr>
            <w:r w:rsidRPr="00D92A96">
              <w:rPr>
                <w:sz w:val="16"/>
                <w:szCs w:val="16"/>
                <w:lang w:val="ru-RU"/>
              </w:rPr>
              <w:t>Х</w:t>
            </w:r>
          </w:p>
        </w:tc>
        <w:tc>
          <w:tcPr>
            <w:tcW w:w="750" w:type="dxa"/>
            <w:vAlign w:val="center"/>
          </w:tcPr>
          <w:p w:rsidR="006F47A3" w:rsidRPr="00D92A96" w:rsidRDefault="006F47A3" w:rsidP="00107B31">
            <w:pPr>
              <w:jc w:val="center"/>
              <w:rPr>
                <w:sz w:val="16"/>
                <w:szCs w:val="16"/>
                <w:lang w:val="sr-Cyrl-CS"/>
              </w:rPr>
            </w:pPr>
            <w:r w:rsidRPr="00D92A96">
              <w:rPr>
                <w:sz w:val="16"/>
                <w:szCs w:val="16"/>
                <w:lang w:val="ru-RU"/>
              </w:rPr>
              <w:t>Х</w:t>
            </w:r>
          </w:p>
        </w:tc>
      </w:tr>
      <w:tr w:rsidR="006F47A3" w:rsidRPr="00603A0C" w:rsidTr="005B4DC9">
        <w:trPr>
          <w:trHeight w:val="413"/>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lang w:val="ru-RU"/>
              </w:rPr>
              <w:t>бр.</w:t>
            </w:r>
          </w:p>
        </w:tc>
        <w:tc>
          <w:tcPr>
            <w:tcW w:w="6065"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 xml:space="preserve">ЈАНУАР </w:t>
            </w:r>
          </w:p>
        </w:tc>
        <w:tc>
          <w:tcPr>
            <w:tcW w:w="379" w:type="dxa"/>
            <w:shd w:val="clear" w:color="auto" w:fill="E6E6E6"/>
            <w:vAlign w:val="center"/>
          </w:tcPr>
          <w:p w:rsidR="006F47A3" w:rsidRPr="00603A0C" w:rsidRDefault="006F47A3" w:rsidP="00107B31">
            <w:pPr>
              <w:jc w:val="center"/>
              <w:rPr>
                <w:b/>
                <w:sz w:val="22"/>
                <w:szCs w:val="22"/>
              </w:rPr>
            </w:pPr>
            <w:r w:rsidRPr="00603A0C">
              <w:rPr>
                <w:b/>
                <w:sz w:val="22"/>
                <w:szCs w:val="22"/>
              </w:rPr>
              <w:t>V</w:t>
            </w:r>
          </w:p>
        </w:tc>
        <w:tc>
          <w:tcPr>
            <w:tcW w:w="574" w:type="dxa"/>
            <w:shd w:val="clear" w:color="auto" w:fill="E6E6E6"/>
            <w:vAlign w:val="center"/>
          </w:tcPr>
          <w:p w:rsidR="006F47A3" w:rsidRPr="00603A0C" w:rsidRDefault="006F47A3" w:rsidP="00107B31">
            <w:pPr>
              <w:jc w:val="center"/>
              <w:rPr>
                <w:b/>
                <w:sz w:val="22"/>
                <w:szCs w:val="22"/>
              </w:rPr>
            </w:pPr>
            <w:r w:rsidRPr="00603A0C">
              <w:rPr>
                <w:b/>
                <w:sz w:val="22"/>
                <w:szCs w:val="22"/>
              </w:rPr>
              <w:t>VI</w:t>
            </w:r>
          </w:p>
        </w:tc>
        <w:tc>
          <w:tcPr>
            <w:tcW w:w="585" w:type="dxa"/>
            <w:shd w:val="clear" w:color="auto" w:fill="E6E6E6"/>
            <w:vAlign w:val="center"/>
          </w:tcPr>
          <w:p w:rsidR="006F47A3" w:rsidRPr="00603A0C" w:rsidRDefault="006F47A3" w:rsidP="00107B31">
            <w:pPr>
              <w:jc w:val="center"/>
              <w:rPr>
                <w:b/>
                <w:sz w:val="22"/>
                <w:szCs w:val="22"/>
              </w:rPr>
            </w:pPr>
            <w:r w:rsidRPr="00603A0C">
              <w:rPr>
                <w:b/>
                <w:sz w:val="22"/>
                <w:szCs w:val="22"/>
              </w:rPr>
              <w:t>VII</w:t>
            </w:r>
          </w:p>
        </w:tc>
        <w:tc>
          <w:tcPr>
            <w:tcW w:w="750" w:type="dxa"/>
            <w:shd w:val="clear" w:color="auto" w:fill="E6E6E6"/>
            <w:vAlign w:val="center"/>
          </w:tcPr>
          <w:p w:rsidR="006F47A3" w:rsidRPr="00603A0C" w:rsidRDefault="006F47A3" w:rsidP="00107B31">
            <w:pPr>
              <w:jc w:val="center"/>
              <w:rPr>
                <w:b/>
                <w:sz w:val="22"/>
                <w:szCs w:val="22"/>
              </w:rPr>
            </w:pPr>
            <w:r w:rsidRPr="00603A0C">
              <w:rPr>
                <w:b/>
                <w:sz w:val="22"/>
                <w:szCs w:val="22"/>
              </w:rPr>
              <w:t>VIII</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r w:rsidRPr="00603A0C">
              <w:rPr>
                <w:rFonts w:ascii="Cambria" w:hAnsi="Cambria"/>
                <w:sz w:val="22"/>
                <w:szCs w:val="22"/>
              </w:rPr>
              <w:t>24</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Школска слава Свети Сава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r w:rsidRPr="00603A0C">
              <w:rPr>
                <w:rFonts w:ascii="Cambria" w:hAnsi="Cambria"/>
                <w:sz w:val="22"/>
                <w:szCs w:val="22"/>
              </w:rPr>
              <w:t>25</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Моја школа, жеље и очекивања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spacing w:line="204" w:lineRule="auto"/>
              <w:rPr>
                <w:rFonts w:asciiTheme="majorHAnsi" w:hAnsiTheme="majorHAnsi"/>
                <w:lang w:val="ru-RU"/>
              </w:rPr>
            </w:pPr>
            <w:r w:rsidRPr="00107B31">
              <w:rPr>
                <w:rFonts w:asciiTheme="majorHAnsi" w:hAnsiTheme="majorHAnsi"/>
                <w:lang w:val="ru-RU"/>
              </w:rPr>
              <w:t>Променио бих у школи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Како помоћи другима у невољи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r w:rsidRPr="00603A0C">
              <w:rPr>
                <w:rFonts w:ascii="Cambria" w:hAnsi="Cambria"/>
                <w:sz w:val="22"/>
                <w:szCs w:val="22"/>
              </w:rPr>
              <w:t>26</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Навике штетне по здравље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r w:rsidRPr="00603A0C">
              <w:rPr>
                <w:rFonts w:ascii="Cambria" w:hAnsi="Cambria"/>
                <w:sz w:val="22"/>
                <w:szCs w:val="22"/>
              </w:rPr>
              <w:t>27</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Систем вредности код ученика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r w:rsidRPr="00603A0C">
              <w:rPr>
                <w:rFonts w:ascii="Cambria" w:hAnsi="Cambria"/>
                <w:sz w:val="22"/>
                <w:szCs w:val="22"/>
              </w:rPr>
              <w:t>28</w:t>
            </w: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Хуманост и хуманитарни рад</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r w:rsidRPr="00603A0C">
              <w:rPr>
                <w:rFonts w:ascii="Cambria" w:hAnsi="Cambria"/>
                <w:sz w:val="22"/>
                <w:szCs w:val="22"/>
              </w:rPr>
              <w:t>29</w:t>
            </w: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Шта слушам, гледам, читам</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lang w:val="sr-Cyrl-RS"/>
              </w:rPr>
              <w:t>Зашто понекад лажем</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rPr>
              <w:t>Ко све може да ми помогне када уочим проблем</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Како и колико користимо школску библиотеку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Мој успех и понашање у школи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5"/>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Пости</w:t>
            </w:r>
            <w:r w:rsidRPr="00107B31">
              <w:rPr>
                <w:rFonts w:asciiTheme="majorHAnsi" w:hAnsiTheme="majorHAnsi"/>
                <w:lang w:val="sr-Cyrl-RS"/>
              </w:rPr>
              <w:t>гао</w:t>
            </w:r>
            <w:r w:rsidRPr="00107B31">
              <w:rPr>
                <w:rFonts w:asciiTheme="majorHAnsi" w:hAnsiTheme="majorHAnsi"/>
              </w:rPr>
              <w:t xml:space="preserve"> сам на крају првог полугодишта </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7"/>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ФЕБРУАР</w:t>
            </w:r>
            <w:r w:rsidRPr="00107B31">
              <w:rPr>
                <w:rFonts w:asciiTheme="majorHAnsi" w:hAnsiTheme="majorHAnsi"/>
                <w:lang w:val="ru-RU"/>
              </w:rPr>
              <w:t xml:space="preserve"> </w:t>
            </w:r>
          </w:p>
        </w:tc>
        <w:tc>
          <w:tcPr>
            <w:tcW w:w="379" w:type="dxa"/>
            <w:shd w:val="clear" w:color="auto" w:fill="E6E6E6"/>
            <w:vAlign w:val="center"/>
          </w:tcPr>
          <w:p w:rsidR="006F47A3" w:rsidRPr="00603A0C" w:rsidRDefault="006F47A3" w:rsidP="00107B31">
            <w:pPr>
              <w:jc w:val="center"/>
              <w:rPr>
                <w:b/>
                <w:sz w:val="22"/>
                <w:szCs w:val="22"/>
              </w:rPr>
            </w:pPr>
            <w:r w:rsidRPr="00603A0C">
              <w:rPr>
                <w:b/>
                <w:sz w:val="22"/>
                <w:szCs w:val="22"/>
              </w:rPr>
              <w:t>V</w:t>
            </w:r>
          </w:p>
        </w:tc>
        <w:tc>
          <w:tcPr>
            <w:tcW w:w="574" w:type="dxa"/>
            <w:shd w:val="clear" w:color="auto" w:fill="E6E6E6"/>
            <w:vAlign w:val="center"/>
          </w:tcPr>
          <w:p w:rsidR="006F47A3" w:rsidRPr="00603A0C" w:rsidRDefault="006F47A3" w:rsidP="00107B31">
            <w:pPr>
              <w:jc w:val="center"/>
              <w:rPr>
                <w:b/>
                <w:sz w:val="22"/>
                <w:szCs w:val="22"/>
              </w:rPr>
            </w:pPr>
            <w:r w:rsidRPr="00603A0C">
              <w:rPr>
                <w:b/>
                <w:sz w:val="22"/>
                <w:szCs w:val="22"/>
              </w:rPr>
              <w:t>VI</w:t>
            </w:r>
          </w:p>
        </w:tc>
        <w:tc>
          <w:tcPr>
            <w:tcW w:w="585" w:type="dxa"/>
            <w:shd w:val="clear" w:color="auto" w:fill="E6E6E6"/>
            <w:vAlign w:val="center"/>
          </w:tcPr>
          <w:p w:rsidR="006F47A3" w:rsidRPr="00603A0C" w:rsidRDefault="006F47A3" w:rsidP="00107B31">
            <w:pPr>
              <w:jc w:val="center"/>
              <w:rPr>
                <w:b/>
                <w:sz w:val="22"/>
                <w:szCs w:val="22"/>
              </w:rPr>
            </w:pPr>
            <w:r w:rsidRPr="00603A0C">
              <w:rPr>
                <w:b/>
                <w:sz w:val="22"/>
                <w:szCs w:val="22"/>
              </w:rPr>
              <w:t>VII</w:t>
            </w:r>
          </w:p>
        </w:tc>
        <w:tc>
          <w:tcPr>
            <w:tcW w:w="750" w:type="dxa"/>
            <w:shd w:val="clear" w:color="auto" w:fill="E6E6E6"/>
            <w:vAlign w:val="center"/>
          </w:tcPr>
          <w:p w:rsidR="006F47A3" w:rsidRPr="00603A0C" w:rsidRDefault="006F47A3" w:rsidP="00107B31">
            <w:pPr>
              <w:jc w:val="center"/>
              <w:rPr>
                <w:b/>
                <w:sz w:val="22"/>
                <w:szCs w:val="22"/>
              </w:rPr>
            </w:pPr>
            <w:r w:rsidRPr="00603A0C">
              <w:rPr>
                <w:b/>
                <w:sz w:val="22"/>
                <w:szCs w:val="22"/>
              </w:rPr>
              <w:t>VIII</w:t>
            </w:r>
          </w:p>
        </w:tc>
      </w:tr>
      <w:tr w:rsidR="006F47A3" w:rsidRPr="00603A0C" w:rsidTr="005B4DC9">
        <w:trPr>
          <w:trHeight w:val="404"/>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r w:rsidRPr="00603A0C">
              <w:rPr>
                <w:rFonts w:ascii="Cambria" w:hAnsi="Cambria"/>
                <w:sz w:val="22"/>
                <w:szCs w:val="22"/>
              </w:rPr>
              <w:t>30</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Мој хоби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04"/>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lang w:val="ru-RU"/>
              </w:rPr>
              <w:t>Професионална интересовања ученика и њихове способности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04"/>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Како се с</w:t>
            </w:r>
            <w:r w:rsidRPr="00107B31">
              <w:rPr>
                <w:rFonts w:asciiTheme="majorHAnsi" w:hAnsiTheme="majorHAnsi"/>
              </w:rPr>
              <w:t>уоч</w:t>
            </w:r>
            <w:r w:rsidRPr="00107B31">
              <w:rPr>
                <w:rFonts w:asciiTheme="majorHAnsi" w:hAnsiTheme="majorHAnsi"/>
                <w:lang w:val="sr-Cyrl-RS"/>
              </w:rPr>
              <w:t>ити</w:t>
            </w:r>
            <w:r w:rsidRPr="00107B31">
              <w:rPr>
                <w:rFonts w:asciiTheme="majorHAnsi" w:hAnsiTheme="majorHAnsi"/>
              </w:rPr>
              <w:t xml:space="preserve"> са неуспехом и</w:t>
            </w:r>
            <w:r w:rsidRPr="00107B31">
              <w:rPr>
                <w:rFonts w:asciiTheme="majorHAnsi" w:hAnsiTheme="majorHAnsi"/>
                <w:lang w:val="sr-Cyrl-RS"/>
              </w:rPr>
              <w:t xml:space="preserve"> </w:t>
            </w:r>
            <w:r w:rsidRPr="00107B31">
              <w:rPr>
                <w:rFonts w:asciiTheme="majorHAnsi" w:hAnsiTheme="majorHAnsi"/>
              </w:rPr>
              <w:t>преваз</w:t>
            </w:r>
            <w:r w:rsidRPr="00107B31">
              <w:rPr>
                <w:rFonts w:asciiTheme="majorHAnsi" w:hAnsiTheme="majorHAnsi"/>
                <w:lang w:val="sr-Cyrl-RS"/>
              </w:rPr>
              <w:t>ићи га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04"/>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Сви различити, сви једнаки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04"/>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Ја сам талентован – рад на личном портфолију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144"/>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r w:rsidRPr="00603A0C">
              <w:rPr>
                <w:rFonts w:ascii="Cambria" w:hAnsi="Cambria"/>
                <w:sz w:val="22"/>
                <w:szCs w:val="22"/>
              </w:rPr>
              <w:t>31</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Волим да читам</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r w:rsidRPr="00603A0C">
              <w:rPr>
                <w:rFonts w:ascii="Cambria" w:hAnsi="Cambria"/>
                <w:sz w:val="22"/>
                <w:szCs w:val="22"/>
              </w:rPr>
              <w:t>33</w:t>
            </w: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Рад на пројекту: Рециклирај, доминирај, профитирај</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Сајбер свет</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rPr>
              <w:t>Када насиља нема, нема ни проблема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bCs/>
                <w:lang w:val="sr-Cyrl-RS"/>
              </w:rPr>
            </w:pPr>
            <w:r w:rsidRPr="00107B31">
              <w:rPr>
                <w:rFonts w:asciiTheme="majorHAnsi" w:hAnsiTheme="majorHAnsi"/>
                <w:bCs/>
                <w:lang w:val="sr-Cyrl-CS"/>
              </w:rPr>
              <w:t>Како неговати</w:t>
            </w:r>
            <w:r w:rsidRPr="00107B31">
              <w:rPr>
                <w:rFonts w:asciiTheme="majorHAnsi" w:hAnsiTheme="majorHAnsi"/>
                <w:bCs/>
              </w:rPr>
              <w:t xml:space="preserve"> </w:t>
            </w:r>
            <w:r w:rsidRPr="00107B31">
              <w:rPr>
                <w:rFonts w:asciiTheme="majorHAnsi" w:hAnsiTheme="majorHAnsi"/>
                <w:bCs/>
                <w:lang w:val="sr-Cyrl-RS"/>
              </w:rPr>
              <w:t>и</w:t>
            </w:r>
            <w:r w:rsidRPr="00107B31">
              <w:rPr>
                <w:rFonts w:asciiTheme="majorHAnsi" w:hAnsiTheme="majorHAnsi"/>
                <w:bCs/>
              </w:rPr>
              <w:t xml:space="preserve"> сачува</w:t>
            </w:r>
            <w:r w:rsidRPr="00107B31">
              <w:rPr>
                <w:rFonts w:asciiTheme="majorHAnsi" w:hAnsiTheme="majorHAnsi"/>
                <w:bCs/>
                <w:lang w:val="sr-Cyrl-RS"/>
              </w:rPr>
              <w:t>ти</w:t>
            </w:r>
            <w:r w:rsidRPr="00107B31">
              <w:rPr>
                <w:rFonts w:asciiTheme="majorHAnsi" w:hAnsiTheme="majorHAnsi"/>
                <w:bCs/>
              </w:rPr>
              <w:t xml:space="preserve"> пријатељство</w:t>
            </w:r>
          </w:p>
        </w:tc>
        <w:tc>
          <w:tcPr>
            <w:tcW w:w="379" w:type="dxa"/>
            <w:vAlign w:val="center"/>
          </w:tcPr>
          <w:p w:rsidR="006F47A3" w:rsidRPr="00D92A96" w:rsidRDefault="006F47A3" w:rsidP="00107B31">
            <w:pPr>
              <w:jc w:val="center"/>
              <w:rPr>
                <w:bCs/>
                <w:sz w:val="16"/>
                <w:szCs w:val="16"/>
              </w:rPr>
            </w:pPr>
            <w:r w:rsidRPr="00D92A96">
              <w:rPr>
                <w:sz w:val="16"/>
                <w:szCs w:val="16"/>
              </w:rPr>
              <w:t>Х</w:t>
            </w:r>
          </w:p>
        </w:tc>
        <w:tc>
          <w:tcPr>
            <w:tcW w:w="574" w:type="dxa"/>
            <w:vAlign w:val="center"/>
          </w:tcPr>
          <w:p w:rsidR="006F47A3" w:rsidRPr="00D92A96" w:rsidRDefault="006F47A3" w:rsidP="00107B31">
            <w:pPr>
              <w:jc w:val="center"/>
              <w:rPr>
                <w:bCs/>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6"/>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bCs/>
                <w:lang w:val="sr-Cyrl-RS"/>
              </w:rPr>
            </w:pPr>
            <w:r w:rsidRPr="00107B31">
              <w:rPr>
                <w:rFonts w:asciiTheme="majorHAnsi" w:hAnsiTheme="majorHAnsi"/>
              </w:rPr>
              <w:t>Волео бих да знам</w:t>
            </w:r>
            <w:r w:rsidRPr="00107B31">
              <w:rPr>
                <w:rFonts w:asciiTheme="majorHAnsi" w:hAnsiTheme="majorHAnsi"/>
                <w:lang w:val="sr-Cyrl-RS"/>
              </w:rPr>
              <w:t>...</w:t>
            </w:r>
          </w:p>
        </w:tc>
        <w:tc>
          <w:tcPr>
            <w:tcW w:w="379" w:type="dxa"/>
            <w:vAlign w:val="center"/>
          </w:tcPr>
          <w:p w:rsidR="006F47A3" w:rsidRPr="00D92A96" w:rsidRDefault="006F47A3" w:rsidP="00107B31">
            <w:pPr>
              <w:jc w:val="center"/>
              <w:rPr>
                <w:bCs/>
                <w:sz w:val="16"/>
                <w:szCs w:val="16"/>
              </w:rPr>
            </w:pPr>
            <w:r w:rsidRPr="00D92A96">
              <w:rPr>
                <w:sz w:val="16"/>
                <w:szCs w:val="16"/>
              </w:rPr>
              <w:t>Х</w:t>
            </w:r>
          </w:p>
        </w:tc>
        <w:tc>
          <w:tcPr>
            <w:tcW w:w="574" w:type="dxa"/>
            <w:vAlign w:val="center"/>
          </w:tcPr>
          <w:p w:rsidR="006F47A3" w:rsidRPr="00D92A96" w:rsidRDefault="006F47A3" w:rsidP="00107B31">
            <w:pPr>
              <w:jc w:val="center"/>
              <w:rPr>
                <w:bCs/>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68"/>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МАРТ</w:t>
            </w:r>
            <w:r w:rsidRPr="00107B31">
              <w:rPr>
                <w:rFonts w:asciiTheme="majorHAnsi" w:hAnsiTheme="majorHAnsi"/>
                <w:lang w:val="ru-RU"/>
              </w:rPr>
              <w:t xml:space="preserve"> </w:t>
            </w:r>
          </w:p>
        </w:tc>
        <w:tc>
          <w:tcPr>
            <w:tcW w:w="379" w:type="dxa"/>
            <w:shd w:val="clear" w:color="auto" w:fill="E6E6E6"/>
            <w:vAlign w:val="center"/>
          </w:tcPr>
          <w:p w:rsidR="006F47A3" w:rsidRPr="00603A0C" w:rsidRDefault="006F47A3" w:rsidP="00107B31">
            <w:pPr>
              <w:jc w:val="center"/>
              <w:rPr>
                <w:b/>
                <w:sz w:val="22"/>
                <w:szCs w:val="22"/>
              </w:rPr>
            </w:pPr>
            <w:r w:rsidRPr="00603A0C">
              <w:rPr>
                <w:b/>
                <w:sz w:val="22"/>
                <w:szCs w:val="22"/>
              </w:rPr>
              <w:t>V</w:t>
            </w:r>
          </w:p>
        </w:tc>
        <w:tc>
          <w:tcPr>
            <w:tcW w:w="574" w:type="dxa"/>
            <w:shd w:val="clear" w:color="auto" w:fill="E6E6E6"/>
            <w:vAlign w:val="center"/>
          </w:tcPr>
          <w:p w:rsidR="006F47A3" w:rsidRPr="00603A0C" w:rsidRDefault="006F47A3" w:rsidP="00107B31">
            <w:pPr>
              <w:jc w:val="center"/>
              <w:rPr>
                <w:b/>
                <w:sz w:val="22"/>
                <w:szCs w:val="22"/>
              </w:rPr>
            </w:pPr>
            <w:r w:rsidRPr="00603A0C">
              <w:rPr>
                <w:b/>
                <w:sz w:val="22"/>
                <w:szCs w:val="22"/>
              </w:rPr>
              <w:t>VI</w:t>
            </w:r>
          </w:p>
        </w:tc>
        <w:tc>
          <w:tcPr>
            <w:tcW w:w="585" w:type="dxa"/>
            <w:shd w:val="clear" w:color="auto" w:fill="E6E6E6"/>
            <w:vAlign w:val="center"/>
          </w:tcPr>
          <w:p w:rsidR="006F47A3" w:rsidRPr="00603A0C" w:rsidRDefault="006F47A3" w:rsidP="00107B31">
            <w:pPr>
              <w:jc w:val="center"/>
              <w:rPr>
                <w:b/>
                <w:sz w:val="22"/>
                <w:szCs w:val="22"/>
              </w:rPr>
            </w:pPr>
            <w:r w:rsidRPr="00603A0C">
              <w:rPr>
                <w:b/>
                <w:sz w:val="22"/>
                <w:szCs w:val="22"/>
              </w:rPr>
              <w:t>VII</w:t>
            </w:r>
          </w:p>
        </w:tc>
        <w:tc>
          <w:tcPr>
            <w:tcW w:w="750" w:type="dxa"/>
            <w:shd w:val="clear" w:color="auto" w:fill="E6E6E6"/>
            <w:vAlign w:val="center"/>
          </w:tcPr>
          <w:p w:rsidR="006F47A3" w:rsidRPr="00603A0C" w:rsidRDefault="006F47A3" w:rsidP="00107B31">
            <w:pPr>
              <w:jc w:val="center"/>
              <w:rPr>
                <w:b/>
                <w:sz w:val="22"/>
                <w:szCs w:val="22"/>
              </w:rPr>
            </w:pPr>
            <w:r w:rsidRPr="00603A0C">
              <w:rPr>
                <w:b/>
                <w:sz w:val="22"/>
                <w:szCs w:val="22"/>
              </w:rPr>
              <w:t>VIII</w:t>
            </w:r>
          </w:p>
        </w:tc>
      </w:tr>
      <w:tr w:rsidR="006F47A3" w:rsidRPr="00603A0C" w:rsidTr="005B4DC9">
        <w:trPr>
          <w:trHeight w:val="404"/>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rPr>
            </w:pPr>
            <w:r w:rsidRPr="00603A0C">
              <w:rPr>
                <w:rFonts w:ascii="Cambria" w:hAnsi="Cambria"/>
                <w:sz w:val="22"/>
                <w:szCs w:val="22"/>
              </w:rPr>
              <w:t>34</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Поклон као знак пажње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04"/>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Осми март – како обрадовати мајку, баку, сестру...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r w:rsidRPr="00603A0C">
              <w:rPr>
                <w:rFonts w:ascii="Cambria" w:hAnsi="Cambria"/>
                <w:sz w:val="22"/>
                <w:szCs w:val="22"/>
                <w:lang w:val="sr-Cyrl-CS"/>
              </w:rPr>
              <w:t>35</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 xml:space="preserve">Школско двориште-моје </w:t>
            </w:r>
            <w:r w:rsidRPr="00107B31">
              <w:rPr>
                <w:rFonts w:asciiTheme="majorHAnsi" w:hAnsiTheme="majorHAnsi"/>
              </w:rPr>
              <w:t>двориште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r w:rsidRPr="00603A0C">
              <w:rPr>
                <w:rFonts w:ascii="Cambria" w:hAnsi="Cambria"/>
                <w:sz w:val="22"/>
                <w:szCs w:val="22"/>
                <w:lang w:val="sr-Cyrl-CS"/>
              </w:rPr>
              <w:t>36</w:t>
            </w: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Професионална оријентација-шта могу?</w:t>
            </w:r>
          </w:p>
          <w:p w:rsidR="006F47A3" w:rsidRPr="00107B31" w:rsidRDefault="006F47A3" w:rsidP="00107B31">
            <w:pPr>
              <w:rPr>
                <w:rFonts w:asciiTheme="majorHAnsi" w:hAnsiTheme="majorHAnsi"/>
              </w:rPr>
            </w:pPr>
            <w:r w:rsidRPr="00107B31">
              <w:rPr>
                <w:rFonts w:asciiTheme="majorHAnsi" w:hAnsiTheme="majorHAnsi"/>
              </w:rPr>
              <w:t>Планирамо успех да би</w:t>
            </w:r>
            <w:r w:rsidRPr="00107B31">
              <w:rPr>
                <w:rFonts w:asciiTheme="majorHAnsi" w:hAnsiTheme="majorHAnsi"/>
                <w:lang w:val="sr-Cyrl-RS"/>
              </w:rPr>
              <w:t>смо</w:t>
            </w:r>
            <w:r w:rsidRPr="00107B31">
              <w:rPr>
                <w:rFonts w:asciiTheme="majorHAnsi" w:hAnsiTheme="majorHAnsi"/>
              </w:rPr>
              <w:t xml:space="preserve"> уписали школу коју желимо</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Где смо паметнији у односу на прошлу школску годину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r w:rsidRPr="00603A0C">
              <w:rPr>
                <w:rFonts w:ascii="Cambria" w:hAnsi="Cambria"/>
                <w:sz w:val="22"/>
                <w:szCs w:val="22"/>
                <w:lang w:val="sr-Cyrl-CS"/>
              </w:rPr>
              <w:t>37</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Сличности и разлике међу нама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Моја осећања-шта ме чини тужним, а шта срећним?</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r w:rsidRPr="00603A0C">
              <w:rPr>
                <w:rFonts w:ascii="Cambria" w:hAnsi="Cambria"/>
                <w:sz w:val="22"/>
                <w:szCs w:val="22"/>
                <w:lang w:val="sr-Cyrl-CS"/>
              </w:rPr>
              <w:t>38</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Бес и како са њим</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Бринем о свом здрављу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r w:rsidRPr="00603A0C">
              <w:rPr>
                <w:rFonts w:ascii="Cambria" w:hAnsi="Cambria"/>
                <w:sz w:val="22"/>
                <w:szCs w:val="22"/>
                <w:lang w:val="sr-Cyrl-CS"/>
              </w:rPr>
              <w:t>39</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sr-Cyrl-CS"/>
              </w:rPr>
              <w:t>Лична и општа хигијена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Зелени кутак у нашој учионици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31"/>
        </w:trPr>
        <w:tc>
          <w:tcPr>
            <w:tcW w:w="438" w:type="dxa"/>
            <w:shd w:val="clear" w:color="auto" w:fill="FFFFFF"/>
            <w:vAlign w:val="center"/>
          </w:tcPr>
          <w:p w:rsidR="006F47A3" w:rsidRPr="00603A0C" w:rsidRDefault="006F47A3" w:rsidP="001D7F12">
            <w:pPr>
              <w:numPr>
                <w:ilvl w:val="0"/>
                <w:numId w:val="57"/>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Кад се загледам у себе – рад на личном портфолију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68"/>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jc w:val="center"/>
              <w:rPr>
                <w:rFonts w:asciiTheme="majorHAnsi" w:hAnsiTheme="majorHAnsi"/>
                <w:b/>
                <w:lang w:val="sr-Cyrl-CS"/>
              </w:rPr>
            </w:pPr>
            <w:r w:rsidRPr="00107B31">
              <w:rPr>
                <w:rFonts w:asciiTheme="majorHAnsi" w:hAnsiTheme="majorHAnsi"/>
                <w:b/>
                <w:lang w:val="ru-RU"/>
              </w:rPr>
              <w:t xml:space="preserve">АПРИЛ  </w:t>
            </w:r>
          </w:p>
        </w:tc>
        <w:tc>
          <w:tcPr>
            <w:tcW w:w="379" w:type="dxa"/>
            <w:shd w:val="clear" w:color="auto" w:fill="E6E6E6"/>
            <w:vAlign w:val="center"/>
          </w:tcPr>
          <w:p w:rsidR="006F47A3" w:rsidRPr="00603A0C" w:rsidRDefault="006F47A3" w:rsidP="00107B31">
            <w:pPr>
              <w:jc w:val="center"/>
              <w:rPr>
                <w:b/>
                <w:sz w:val="22"/>
                <w:szCs w:val="22"/>
              </w:rPr>
            </w:pPr>
            <w:r w:rsidRPr="00603A0C">
              <w:rPr>
                <w:b/>
                <w:sz w:val="22"/>
                <w:szCs w:val="22"/>
              </w:rPr>
              <w:t>V</w:t>
            </w:r>
          </w:p>
        </w:tc>
        <w:tc>
          <w:tcPr>
            <w:tcW w:w="574" w:type="dxa"/>
            <w:shd w:val="clear" w:color="auto" w:fill="E6E6E6"/>
            <w:vAlign w:val="center"/>
          </w:tcPr>
          <w:p w:rsidR="006F47A3" w:rsidRPr="00603A0C" w:rsidRDefault="006F47A3" w:rsidP="00107B31">
            <w:pPr>
              <w:jc w:val="center"/>
              <w:rPr>
                <w:b/>
                <w:sz w:val="22"/>
                <w:szCs w:val="22"/>
              </w:rPr>
            </w:pPr>
            <w:r w:rsidRPr="00603A0C">
              <w:rPr>
                <w:b/>
                <w:sz w:val="22"/>
                <w:szCs w:val="22"/>
              </w:rPr>
              <w:t>VI</w:t>
            </w:r>
          </w:p>
        </w:tc>
        <w:tc>
          <w:tcPr>
            <w:tcW w:w="585" w:type="dxa"/>
            <w:shd w:val="clear" w:color="auto" w:fill="E6E6E6"/>
            <w:vAlign w:val="center"/>
          </w:tcPr>
          <w:p w:rsidR="006F47A3" w:rsidRPr="00603A0C" w:rsidRDefault="006F47A3" w:rsidP="00107B31">
            <w:pPr>
              <w:jc w:val="center"/>
              <w:rPr>
                <w:b/>
                <w:sz w:val="22"/>
                <w:szCs w:val="22"/>
              </w:rPr>
            </w:pPr>
            <w:r w:rsidRPr="00603A0C">
              <w:rPr>
                <w:b/>
                <w:sz w:val="22"/>
                <w:szCs w:val="22"/>
              </w:rPr>
              <w:t>VII</w:t>
            </w:r>
          </w:p>
        </w:tc>
        <w:tc>
          <w:tcPr>
            <w:tcW w:w="750" w:type="dxa"/>
            <w:shd w:val="clear" w:color="auto" w:fill="E6E6E6"/>
            <w:vAlign w:val="center"/>
          </w:tcPr>
          <w:p w:rsidR="006F47A3" w:rsidRPr="00603A0C" w:rsidRDefault="006F47A3" w:rsidP="00107B31">
            <w:pPr>
              <w:jc w:val="center"/>
              <w:rPr>
                <w:b/>
                <w:sz w:val="22"/>
                <w:szCs w:val="22"/>
              </w:rPr>
            </w:pPr>
            <w:r w:rsidRPr="00603A0C">
              <w:rPr>
                <w:b/>
                <w:sz w:val="22"/>
                <w:szCs w:val="22"/>
              </w:rPr>
              <w:t>VIII</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8"/>
              </w:numPr>
              <w:spacing w:after="200" w:line="276" w:lineRule="auto"/>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Час смеха, музике и имитације</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8"/>
              </w:numPr>
              <w:spacing w:after="200" w:line="276" w:lineRule="auto"/>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Упознавање и прихватање других култура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8"/>
              </w:numPr>
              <w:spacing w:after="200" w:line="276" w:lineRule="auto"/>
              <w:rPr>
                <w:rFonts w:ascii="Cambria" w:hAnsi="Cambria"/>
                <w:sz w:val="22"/>
                <w:szCs w:val="22"/>
              </w:rPr>
            </w:pPr>
          </w:p>
        </w:tc>
        <w:tc>
          <w:tcPr>
            <w:tcW w:w="6065" w:type="dxa"/>
            <w:vAlign w:val="center"/>
          </w:tcPr>
          <w:p w:rsidR="006F47A3" w:rsidRPr="00107B31" w:rsidRDefault="006F47A3" w:rsidP="00107B31">
            <w:pPr>
              <w:rPr>
                <w:rFonts w:asciiTheme="majorHAnsi" w:hAnsiTheme="majorHAnsi"/>
                <w:lang w:val="sr-Cyrl-RS"/>
              </w:rPr>
            </w:pPr>
            <w:r w:rsidRPr="00107B31">
              <w:rPr>
                <w:rFonts w:asciiTheme="majorHAnsi" w:hAnsiTheme="majorHAnsi"/>
                <w:lang w:val="sr-Cyrl-RS"/>
              </w:rPr>
              <w:t>Штетност психоактивних супстанци</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Упутимо друге да брину о својој околини-обележавање Дана планете Земље</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r w:rsidRPr="00603A0C">
              <w:rPr>
                <w:rFonts w:ascii="Cambria" w:hAnsi="Cambria"/>
                <w:sz w:val="22"/>
                <w:szCs w:val="22"/>
                <w:lang w:val="sr-Cyrl-CS"/>
              </w:rPr>
              <w:t>41</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Испричаћу вам нешто лепо</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50"/>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r w:rsidRPr="00603A0C">
              <w:rPr>
                <w:rFonts w:ascii="Cambria" w:hAnsi="Cambria"/>
                <w:sz w:val="22"/>
                <w:szCs w:val="22"/>
                <w:lang w:val="sr-Cyrl-CS"/>
              </w:rPr>
              <w:t>42</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Професионално информисање – моје будуће занимање</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ru-RU"/>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68"/>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r w:rsidRPr="00603A0C">
              <w:rPr>
                <w:rFonts w:ascii="Cambria" w:hAnsi="Cambria"/>
                <w:sz w:val="22"/>
                <w:szCs w:val="22"/>
                <w:lang w:val="sr-Cyrl-CS"/>
              </w:rPr>
              <w:lastRenderedPageBreak/>
              <w:t>43</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Ускршње радости и амбијент у школи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r w:rsidRPr="00603A0C">
              <w:rPr>
                <w:rFonts w:ascii="Cambria" w:hAnsi="Cambria"/>
                <w:sz w:val="22"/>
                <w:szCs w:val="22"/>
                <w:lang w:val="sr-Cyrl-CS"/>
              </w:rPr>
              <w:t>44</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sr-Cyrl-CS"/>
              </w:rPr>
              <w:t>Правила понашања на екскурзији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r w:rsidRPr="00603A0C">
              <w:rPr>
                <w:rFonts w:ascii="Cambria" w:hAnsi="Cambria"/>
                <w:sz w:val="22"/>
                <w:szCs w:val="22"/>
                <w:lang w:val="sr-Cyrl-CS"/>
              </w:rPr>
              <w:t>45</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sr-Cyrl-CS"/>
              </w:rPr>
              <w:t>Понашање на јавном месту</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Бринем о животињама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58"/>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Однос између ученика и наставника</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04"/>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jc w:val="center"/>
              <w:rPr>
                <w:rFonts w:asciiTheme="majorHAnsi" w:hAnsiTheme="majorHAnsi"/>
                <w:b/>
                <w:lang w:val="sr-Cyrl-CS"/>
              </w:rPr>
            </w:pPr>
            <w:r w:rsidRPr="00107B31">
              <w:rPr>
                <w:rFonts w:asciiTheme="majorHAnsi" w:hAnsiTheme="majorHAnsi"/>
                <w:b/>
                <w:lang w:val="ru-RU"/>
              </w:rPr>
              <w:t xml:space="preserve">МАЈ </w:t>
            </w:r>
            <w:r w:rsidRPr="00107B31">
              <w:rPr>
                <w:rFonts w:asciiTheme="majorHAnsi" w:hAnsiTheme="majorHAnsi"/>
                <w:lang w:val="sr-Cyrl-CS"/>
              </w:rPr>
              <w:t xml:space="preserve">  </w:t>
            </w:r>
          </w:p>
        </w:tc>
        <w:tc>
          <w:tcPr>
            <w:tcW w:w="379" w:type="dxa"/>
            <w:shd w:val="clear" w:color="auto" w:fill="E6E6E6"/>
            <w:vAlign w:val="center"/>
          </w:tcPr>
          <w:p w:rsidR="006F47A3" w:rsidRPr="00603A0C" w:rsidRDefault="006F47A3" w:rsidP="00107B31">
            <w:pPr>
              <w:jc w:val="center"/>
              <w:rPr>
                <w:b/>
                <w:sz w:val="22"/>
                <w:szCs w:val="22"/>
              </w:rPr>
            </w:pPr>
            <w:r w:rsidRPr="00603A0C">
              <w:rPr>
                <w:b/>
                <w:sz w:val="22"/>
                <w:szCs w:val="22"/>
              </w:rPr>
              <w:t>V</w:t>
            </w:r>
          </w:p>
        </w:tc>
        <w:tc>
          <w:tcPr>
            <w:tcW w:w="574" w:type="dxa"/>
            <w:shd w:val="clear" w:color="auto" w:fill="E6E6E6"/>
            <w:vAlign w:val="center"/>
          </w:tcPr>
          <w:p w:rsidR="006F47A3" w:rsidRPr="00603A0C" w:rsidRDefault="006F47A3" w:rsidP="00107B31">
            <w:pPr>
              <w:jc w:val="center"/>
              <w:rPr>
                <w:b/>
                <w:sz w:val="22"/>
                <w:szCs w:val="22"/>
              </w:rPr>
            </w:pPr>
            <w:r w:rsidRPr="00603A0C">
              <w:rPr>
                <w:b/>
                <w:sz w:val="22"/>
                <w:szCs w:val="22"/>
              </w:rPr>
              <w:t>VI</w:t>
            </w:r>
          </w:p>
        </w:tc>
        <w:tc>
          <w:tcPr>
            <w:tcW w:w="585" w:type="dxa"/>
            <w:shd w:val="clear" w:color="auto" w:fill="E6E6E6"/>
            <w:vAlign w:val="center"/>
          </w:tcPr>
          <w:p w:rsidR="006F47A3" w:rsidRPr="00603A0C" w:rsidRDefault="006F47A3" w:rsidP="00107B31">
            <w:pPr>
              <w:jc w:val="center"/>
              <w:rPr>
                <w:b/>
                <w:sz w:val="22"/>
                <w:szCs w:val="22"/>
              </w:rPr>
            </w:pPr>
            <w:r w:rsidRPr="00603A0C">
              <w:rPr>
                <w:b/>
                <w:sz w:val="22"/>
                <w:szCs w:val="22"/>
              </w:rPr>
              <w:t>VII</w:t>
            </w:r>
          </w:p>
        </w:tc>
        <w:tc>
          <w:tcPr>
            <w:tcW w:w="750" w:type="dxa"/>
            <w:shd w:val="clear" w:color="auto" w:fill="E6E6E6"/>
            <w:vAlign w:val="center"/>
          </w:tcPr>
          <w:p w:rsidR="006F47A3" w:rsidRPr="00603A0C" w:rsidRDefault="006F47A3" w:rsidP="00107B31">
            <w:pPr>
              <w:jc w:val="center"/>
              <w:rPr>
                <w:b/>
                <w:sz w:val="22"/>
                <w:szCs w:val="22"/>
              </w:rPr>
            </w:pPr>
            <w:r w:rsidRPr="00603A0C">
              <w:rPr>
                <w:b/>
                <w:sz w:val="22"/>
                <w:szCs w:val="22"/>
              </w:rPr>
              <w:t>VIII</w:t>
            </w:r>
          </w:p>
        </w:tc>
      </w:tr>
      <w:tr w:rsidR="006F47A3" w:rsidRPr="00603A0C" w:rsidTr="005B4DC9">
        <w:trPr>
          <w:trHeight w:val="413"/>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r w:rsidRPr="00603A0C">
              <w:rPr>
                <w:rFonts w:ascii="Cambria" w:hAnsi="Cambria"/>
                <w:sz w:val="22"/>
                <w:szCs w:val="22"/>
                <w:lang w:val="sr-Cyrl-CS"/>
              </w:rPr>
              <w:t>46</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Прве симпатије, другарство и пријатељство</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95"/>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rPr>
            </w:pPr>
            <w:r w:rsidRPr="00603A0C">
              <w:rPr>
                <w:rFonts w:ascii="Cambria" w:hAnsi="Cambria"/>
                <w:sz w:val="22"/>
                <w:szCs w:val="22"/>
              </w:rPr>
              <w:t>47</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lang w:val="ru-RU"/>
              </w:rPr>
              <w:t>Моји омиљени ликови из књига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r w:rsidRPr="00603A0C">
              <w:rPr>
                <w:rFonts w:ascii="Cambria" w:hAnsi="Cambria"/>
                <w:sz w:val="22"/>
                <w:szCs w:val="22"/>
                <w:lang w:val="sr-Cyrl-CS"/>
              </w:rPr>
              <w:t>48</w:t>
            </w:r>
          </w:p>
        </w:tc>
        <w:tc>
          <w:tcPr>
            <w:tcW w:w="6065" w:type="dxa"/>
            <w:vAlign w:val="center"/>
          </w:tcPr>
          <w:p w:rsidR="006F47A3" w:rsidRPr="00107B31" w:rsidRDefault="006F47A3" w:rsidP="00107B31">
            <w:pPr>
              <w:rPr>
                <w:rFonts w:asciiTheme="majorHAnsi" w:hAnsiTheme="majorHAnsi"/>
                <w:lang w:val="sr-Cyrl-CS"/>
              </w:rPr>
            </w:pPr>
            <w:r w:rsidRPr="00107B31">
              <w:rPr>
                <w:rFonts w:asciiTheme="majorHAnsi" w:hAnsiTheme="majorHAnsi"/>
              </w:rPr>
              <w:t>Играј фер – плеј</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r w:rsidRPr="00603A0C">
              <w:rPr>
                <w:rFonts w:ascii="Cambria" w:hAnsi="Cambria"/>
                <w:sz w:val="22"/>
                <w:szCs w:val="22"/>
                <w:lang w:val="sr-Cyrl-CS"/>
              </w:rPr>
              <w:t>49</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Шта ми прија у школи а шта бих мењао?</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r w:rsidRPr="00603A0C">
              <w:rPr>
                <w:rFonts w:ascii="Cambria" w:hAnsi="Cambria"/>
                <w:sz w:val="22"/>
                <w:szCs w:val="22"/>
                <w:lang w:val="sr-Cyrl-CS"/>
              </w:rPr>
              <w:t>50</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Како избећи страхове и анксиозност?</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377"/>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Шта сам научио у овој школској години, колико сам био успешан- портфолио</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76"/>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r w:rsidRPr="00603A0C">
              <w:rPr>
                <w:rFonts w:ascii="Cambria" w:hAnsi="Cambria"/>
                <w:sz w:val="22"/>
                <w:szCs w:val="22"/>
                <w:lang w:val="sr-Cyrl-CS"/>
              </w:rPr>
              <w:t>51</w:t>
            </w: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lang w:val="ru-RU"/>
              </w:rPr>
              <w:t>Професионална оријентација-услови уписа у средњу школу.</w:t>
            </w:r>
          </w:p>
        </w:tc>
        <w:tc>
          <w:tcPr>
            <w:tcW w:w="379" w:type="dxa"/>
            <w:vAlign w:val="center"/>
          </w:tcPr>
          <w:p w:rsidR="006F47A3" w:rsidRPr="00D92A96" w:rsidRDefault="006F47A3" w:rsidP="00107B31">
            <w:pPr>
              <w:jc w:val="center"/>
              <w:rPr>
                <w:sz w:val="16"/>
                <w:szCs w:val="16"/>
                <w:lang w:val="ru-RU"/>
              </w:rPr>
            </w:pPr>
          </w:p>
        </w:tc>
        <w:tc>
          <w:tcPr>
            <w:tcW w:w="574" w:type="dxa"/>
            <w:vAlign w:val="center"/>
          </w:tcPr>
          <w:p w:rsidR="006F47A3" w:rsidRPr="00D92A96" w:rsidRDefault="006F47A3" w:rsidP="00107B31">
            <w:pPr>
              <w:jc w:val="center"/>
              <w:rPr>
                <w:sz w:val="16"/>
                <w:szCs w:val="16"/>
                <w:lang w:val="ru-RU"/>
              </w:rPr>
            </w:pPr>
          </w:p>
        </w:tc>
        <w:tc>
          <w:tcPr>
            <w:tcW w:w="585" w:type="dxa"/>
            <w:vAlign w:val="center"/>
          </w:tcPr>
          <w:p w:rsidR="006F47A3" w:rsidRPr="00D92A96" w:rsidRDefault="006F47A3" w:rsidP="00107B31">
            <w:pPr>
              <w:jc w:val="center"/>
              <w:rPr>
                <w:sz w:val="16"/>
                <w:szCs w:val="16"/>
                <w:lang w:val="sr-Cyrl-CS"/>
              </w:rPr>
            </w:pP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76"/>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Како да заштитимо планету</w:t>
            </w:r>
          </w:p>
        </w:tc>
        <w:tc>
          <w:tcPr>
            <w:tcW w:w="379" w:type="dxa"/>
            <w:vAlign w:val="center"/>
          </w:tcPr>
          <w:p w:rsidR="006F47A3" w:rsidRPr="00D92A96" w:rsidRDefault="006F47A3" w:rsidP="00107B31">
            <w:pPr>
              <w:jc w:val="center"/>
              <w:rPr>
                <w:sz w:val="16"/>
                <w:szCs w:val="16"/>
                <w:lang w:val="ru-RU"/>
              </w:rPr>
            </w:pPr>
            <w:r w:rsidRPr="00D92A96">
              <w:rPr>
                <w:sz w:val="16"/>
                <w:szCs w:val="16"/>
              </w:rPr>
              <w:t>Х</w:t>
            </w:r>
          </w:p>
        </w:tc>
        <w:tc>
          <w:tcPr>
            <w:tcW w:w="574" w:type="dxa"/>
            <w:vAlign w:val="center"/>
          </w:tcPr>
          <w:p w:rsidR="006F47A3" w:rsidRPr="00D92A96" w:rsidRDefault="006F47A3" w:rsidP="00107B31">
            <w:pPr>
              <w:jc w:val="center"/>
              <w:rPr>
                <w:sz w:val="16"/>
                <w:szCs w:val="16"/>
                <w:lang w:val="ru-RU"/>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76"/>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Мој друг- мој ослонац</w:t>
            </w:r>
          </w:p>
        </w:tc>
        <w:tc>
          <w:tcPr>
            <w:tcW w:w="379" w:type="dxa"/>
            <w:vAlign w:val="center"/>
          </w:tcPr>
          <w:p w:rsidR="006F47A3" w:rsidRPr="00D92A96" w:rsidRDefault="006F47A3" w:rsidP="00107B31">
            <w:pPr>
              <w:jc w:val="center"/>
              <w:rPr>
                <w:sz w:val="16"/>
                <w:szCs w:val="16"/>
                <w:lang w:val="ru-RU"/>
              </w:rPr>
            </w:pPr>
            <w:r w:rsidRPr="00D92A96">
              <w:rPr>
                <w:sz w:val="16"/>
                <w:szCs w:val="16"/>
              </w:rPr>
              <w:t>Х</w:t>
            </w:r>
          </w:p>
        </w:tc>
        <w:tc>
          <w:tcPr>
            <w:tcW w:w="574" w:type="dxa"/>
            <w:vAlign w:val="center"/>
          </w:tcPr>
          <w:p w:rsidR="006F47A3" w:rsidRPr="00D92A96" w:rsidRDefault="006F47A3" w:rsidP="00107B31">
            <w:pPr>
              <w:jc w:val="center"/>
              <w:rPr>
                <w:sz w:val="16"/>
                <w:szCs w:val="16"/>
                <w:lang w:val="ru-RU"/>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76"/>
        </w:trPr>
        <w:tc>
          <w:tcPr>
            <w:tcW w:w="438" w:type="dxa"/>
            <w:shd w:val="clear" w:color="auto" w:fill="FFFFFF"/>
            <w:vAlign w:val="center"/>
          </w:tcPr>
          <w:p w:rsidR="006F47A3" w:rsidRPr="00603A0C" w:rsidRDefault="006F47A3" w:rsidP="001D7F12">
            <w:pPr>
              <w:numPr>
                <w:ilvl w:val="0"/>
                <w:numId w:val="59"/>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lang w:val="ru-RU"/>
              </w:rPr>
            </w:pPr>
            <w:r w:rsidRPr="00107B31">
              <w:rPr>
                <w:rFonts w:asciiTheme="majorHAnsi" w:hAnsiTheme="majorHAnsi"/>
              </w:rPr>
              <w:t>Рад на пројекту: Рециклирај, доминирај, профитирај</w:t>
            </w:r>
          </w:p>
        </w:tc>
        <w:tc>
          <w:tcPr>
            <w:tcW w:w="379" w:type="dxa"/>
            <w:vAlign w:val="center"/>
          </w:tcPr>
          <w:p w:rsidR="006F47A3" w:rsidRPr="00D92A96" w:rsidRDefault="006F47A3" w:rsidP="00107B31">
            <w:pPr>
              <w:jc w:val="center"/>
              <w:rPr>
                <w:sz w:val="16"/>
                <w:szCs w:val="16"/>
                <w:lang w:val="ru-RU"/>
              </w:rPr>
            </w:pPr>
            <w:r w:rsidRPr="00D92A96">
              <w:rPr>
                <w:sz w:val="16"/>
                <w:szCs w:val="16"/>
              </w:rPr>
              <w:t>Х</w:t>
            </w:r>
          </w:p>
        </w:tc>
        <w:tc>
          <w:tcPr>
            <w:tcW w:w="574" w:type="dxa"/>
            <w:vAlign w:val="center"/>
          </w:tcPr>
          <w:p w:rsidR="006F47A3" w:rsidRPr="00D92A96" w:rsidRDefault="006F47A3" w:rsidP="00107B31">
            <w:pPr>
              <w:jc w:val="center"/>
              <w:rPr>
                <w:sz w:val="16"/>
                <w:szCs w:val="16"/>
                <w:lang w:val="ru-RU"/>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04"/>
        </w:trPr>
        <w:tc>
          <w:tcPr>
            <w:tcW w:w="438" w:type="dxa"/>
            <w:shd w:val="clear" w:color="auto" w:fill="E6E6E6"/>
            <w:vAlign w:val="center"/>
          </w:tcPr>
          <w:p w:rsidR="006F47A3" w:rsidRPr="00603A0C" w:rsidRDefault="006F47A3" w:rsidP="00107B31">
            <w:pPr>
              <w:ind w:left="-81" w:right="-82"/>
              <w:jc w:val="center"/>
              <w:rPr>
                <w:rFonts w:ascii="Cambria" w:hAnsi="Cambria"/>
                <w:b/>
                <w:bCs/>
                <w:sz w:val="22"/>
                <w:szCs w:val="22"/>
                <w:lang w:val="ru-RU"/>
              </w:rPr>
            </w:pPr>
            <w:r w:rsidRPr="00603A0C">
              <w:rPr>
                <w:rFonts w:ascii="Cambria" w:hAnsi="Cambria"/>
                <w:b/>
                <w:bCs/>
                <w:sz w:val="22"/>
                <w:szCs w:val="22"/>
              </w:rPr>
              <w:t>бр.</w:t>
            </w:r>
          </w:p>
        </w:tc>
        <w:tc>
          <w:tcPr>
            <w:tcW w:w="6065" w:type="dxa"/>
            <w:shd w:val="clear" w:color="auto" w:fill="E6E6E6"/>
            <w:vAlign w:val="center"/>
          </w:tcPr>
          <w:p w:rsidR="006F47A3" w:rsidRPr="00107B31" w:rsidRDefault="006F47A3" w:rsidP="00107B31">
            <w:pPr>
              <w:jc w:val="center"/>
              <w:rPr>
                <w:rFonts w:asciiTheme="majorHAnsi" w:hAnsiTheme="majorHAnsi"/>
                <w:lang w:val="ru-RU"/>
              </w:rPr>
            </w:pPr>
            <w:r w:rsidRPr="00107B31">
              <w:rPr>
                <w:rFonts w:asciiTheme="majorHAnsi" w:hAnsiTheme="majorHAnsi"/>
                <w:b/>
                <w:lang w:val="ru-RU"/>
              </w:rPr>
              <w:t>ЈУН</w:t>
            </w:r>
            <w:r w:rsidRPr="00107B31">
              <w:rPr>
                <w:rFonts w:asciiTheme="majorHAnsi" w:hAnsiTheme="majorHAnsi"/>
                <w:lang w:val="ru-RU"/>
              </w:rPr>
              <w:t xml:space="preserve">  </w:t>
            </w:r>
          </w:p>
        </w:tc>
        <w:tc>
          <w:tcPr>
            <w:tcW w:w="379" w:type="dxa"/>
            <w:shd w:val="clear" w:color="auto" w:fill="E6E6E6"/>
            <w:vAlign w:val="center"/>
          </w:tcPr>
          <w:p w:rsidR="006F47A3" w:rsidRPr="00603A0C" w:rsidRDefault="006F47A3" w:rsidP="00107B31">
            <w:pPr>
              <w:jc w:val="center"/>
              <w:rPr>
                <w:b/>
                <w:sz w:val="22"/>
                <w:szCs w:val="22"/>
              </w:rPr>
            </w:pPr>
            <w:r w:rsidRPr="00603A0C">
              <w:rPr>
                <w:b/>
                <w:sz w:val="22"/>
                <w:szCs w:val="22"/>
              </w:rPr>
              <w:t>V</w:t>
            </w:r>
          </w:p>
        </w:tc>
        <w:tc>
          <w:tcPr>
            <w:tcW w:w="574" w:type="dxa"/>
            <w:shd w:val="clear" w:color="auto" w:fill="E6E6E6"/>
            <w:vAlign w:val="center"/>
          </w:tcPr>
          <w:p w:rsidR="006F47A3" w:rsidRPr="00603A0C" w:rsidRDefault="006F47A3" w:rsidP="00107B31">
            <w:pPr>
              <w:jc w:val="center"/>
              <w:rPr>
                <w:b/>
                <w:sz w:val="22"/>
                <w:szCs w:val="22"/>
              </w:rPr>
            </w:pPr>
            <w:r w:rsidRPr="00603A0C">
              <w:rPr>
                <w:b/>
                <w:sz w:val="22"/>
                <w:szCs w:val="22"/>
              </w:rPr>
              <w:t>VI</w:t>
            </w:r>
          </w:p>
        </w:tc>
        <w:tc>
          <w:tcPr>
            <w:tcW w:w="585" w:type="dxa"/>
            <w:shd w:val="clear" w:color="auto" w:fill="E6E6E6"/>
            <w:vAlign w:val="center"/>
          </w:tcPr>
          <w:p w:rsidR="006F47A3" w:rsidRPr="00603A0C" w:rsidRDefault="006F47A3" w:rsidP="00107B31">
            <w:pPr>
              <w:jc w:val="center"/>
              <w:rPr>
                <w:b/>
                <w:sz w:val="22"/>
                <w:szCs w:val="22"/>
              </w:rPr>
            </w:pPr>
            <w:r w:rsidRPr="00603A0C">
              <w:rPr>
                <w:b/>
                <w:sz w:val="22"/>
                <w:szCs w:val="22"/>
              </w:rPr>
              <w:t>VII</w:t>
            </w:r>
          </w:p>
        </w:tc>
        <w:tc>
          <w:tcPr>
            <w:tcW w:w="750" w:type="dxa"/>
            <w:shd w:val="clear" w:color="auto" w:fill="E6E6E6"/>
            <w:vAlign w:val="center"/>
          </w:tcPr>
          <w:p w:rsidR="006F47A3" w:rsidRPr="00603A0C" w:rsidRDefault="006F47A3" w:rsidP="00107B31">
            <w:pPr>
              <w:jc w:val="center"/>
              <w:rPr>
                <w:b/>
                <w:sz w:val="22"/>
                <w:szCs w:val="22"/>
              </w:rPr>
            </w:pPr>
            <w:r w:rsidRPr="00603A0C">
              <w:rPr>
                <w:b/>
                <w:sz w:val="22"/>
                <w:szCs w:val="22"/>
              </w:rPr>
              <w:t>VIII</w:t>
            </w:r>
          </w:p>
        </w:tc>
      </w:tr>
      <w:tr w:rsidR="006F47A3" w:rsidRPr="00603A0C" w:rsidTr="005B4DC9">
        <w:trPr>
          <w:trHeight w:val="479"/>
        </w:trPr>
        <w:tc>
          <w:tcPr>
            <w:tcW w:w="438" w:type="dxa"/>
            <w:shd w:val="clear" w:color="auto" w:fill="FFFFFF"/>
            <w:vAlign w:val="center"/>
          </w:tcPr>
          <w:p w:rsidR="006F47A3" w:rsidRPr="00603A0C" w:rsidRDefault="006F47A3" w:rsidP="001D7F12">
            <w:pPr>
              <w:numPr>
                <w:ilvl w:val="0"/>
                <w:numId w:val="60"/>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sr-Cyrl-RS"/>
              </w:rPr>
              <w:t>Друштвене мреже и заштита на интернету</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79"/>
        </w:trPr>
        <w:tc>
          <w:tcPr>
            <w:tcW w:w="438" w:type="dxa"/>
            <w:shd w:val="clear" w:color="auto" w:fill="FFFFFF"/>
            <w:vAlign w:val="center"/>
          </w:tcPr>
          <w:p w:rsidR="006F47A3" w:rsidRPr="00603A0C" w:rsidRDefault="006F47A3" w:rsidP="001D7F12">
            <w:pPr>
              <w:numPr>
                <w:ilvl w:val="0"/>
                <w:numId w:val="60"/>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spacing w:line="204" w:lineRule="auto"/>
              <w:rPr>
                <w:rFonts w:asciiTheme="majorHAnsi" w:hAnsiTheme="majorHAnsi"/>
                <w:lang w:val="sr-Cyrl-RS"/>
              </w:rPr>
            </w:pPr>
            <w:r w:rsidRPr="00107B31">
              <w:rPr>
                <w:rFonts w:asciiTheme="majorHAnsi" w:hAnsiTheme="majorHAnsi"/>
                <w:lang w:val="sr-Cyrl-CS"/>
              </w:rPr>
              <w:t>Припреме за завршни испит</w:t>
            </w:r>
            <w:r w:rsidRPr="00107B31">
              <w:rPr>
                <w:rFonts w:asciiTheme="majorHAnsi" w:hAnsiTheme="majorHAnsi"/>
                <w:lang w:val="sr-Cyrl-RS"/>
              </w:rPr>
              <w:t xml:space="preserve">-како елиминисати трему </w:t>
            </w:r>
          </w:p>
        </w:tc>
        <w:tc>
          <w:tcPr>
            <w:tcW w:w="379" w:type="dxa"/>
            <w:vAlign w:val="center"/>
          </w:tcPr>
          <w:p w:rsidR="006F47A3" w:rsidRPr="00D92A96" w:rsidRDefault="006F47A3" w:rsidP="00107B31">
            <w:pPr>
              <w:jc w:val="center"/>
              <w:rPr>
                <w:sz w:val="16"/>
                <w:szCs w:val="16"/>
                <w:lang w:val="sr-Cyrl-CS"/>
              </w:rPr>
            </w:pPr>
          </w:p>
        </w:tc>
        <w:tc>
          <w:tcPr>
            <w:tcW w:w="574" w:type="dxa"/>
            <w:vAlign w:val="center"/>
          </w:tcPr>
          <w:p w:rsidR="006F47A3" w:rsidRPr="00D92A96" w:rsidRDefault="006F47A3" w:rsidP="00107B31">
            <w:pPr>
              <w:jc w:val="center"/>
              <w:rPr>
                <w:sz w:val="16"/>
                <w:szCs w:val="16"/>
                <w:lang w:val="sr-Cyrl-CS"/>
              </w:rPr>
            </w:pPr>
          </w:p>
        </w:tc>
        <w:tc>
          <w:tcPr>
            <w:tcW w:w="585" w:type="dxa"/>
            <w:vAlign w:val="center"/>
          </w:tcPr>
          <w:p w:rsidR="006F47A3" w:rsidRPr="00D92A96" w:rsidRDefault="006F47A3" w:rsidP="00107B31">
            <w:pPr>
              <w:jc w:val="center"/>
              <w:rPr>
                <w:sz w:val="16"/>
                <w:szCs w:val="16"/>
                <w:lang w:val="sr-Cyrl-CS"/>
              </w:rPr>
            </w:pP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r w:rsidR="006F47A3" w:rsidRPr="00603A0C" w:rsidTr="005B4DC9">
        <w:trPr>
          <w:trHeight w:val="479"/>
        </w:trPr>
        <w:tc>
          <w:tcPr>
            <w:tcW w:w="438" w:type="dxa"/>
            <w:shd w:val="clear" w:color="auto" w:fill="FFFFFF"/>
            <w:vAlign w:val="center"/>
          </w:tcPr>
          <w:p w:rsidR="006F47A3" w:rsidRPr="00603A0C" w:rsidRDefault="006F47A3" w:rsidP="001D7F12">
            <w:pPr>
              <w:numPr>
                <w:ilvl w:val="0"/>
                <w:numId w:val="60"/>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rPr>
              <w:t>Мој успех и понашање у школи</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60"/>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 xml:space="preserve">Све ово сам урадио... а остало ми је још... </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386"/>
        </w:trPr>
        <w:tc>
          <w:tcPr>
            <w:tcW w:w="438" w:type="dxa"/>
            <w:shd w:val="clear" w:color="auto" w:fill="FFFFFF"/>
            <w:vAlign w:val="center"/>
          </w:tcPr>
          <w:p w:rsidR="006F47A3" w:rsidRPr="00603A0C" w:rsidRDefault="006F47A3" w:rsidP="001D7F12">
            <w:pPr>
              <w:numPr>
                <w:ilvl w:val="0"/>
                <w:numId w:val="60"/>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rPr>
                <w:rFonts w:asciiTheme="majorHAnsi" w:hAnsiTheme="majorHAnsi"/>
              </w:rPr>
            </w:pPr>
            <w:r w:rsidRPr="00107B31">
              <w:rPr>
                <w:rFonts w:asciiTheme="majorHAnsi" w:hAnsiTheme="majorHAnsi"/>
              </w:rPr>
              <w:t>Моји планови за следећу школску годину</w:t>
            </w:r>
          </w:p>
        </w:tc>
        <w:tc>
          <w:tcPr>
            <w:tcW w:w="379" w:type="dxa"/>
            <w:vAlign w:val="center"/>
          </w:tcPr>
          <w:p w:rsidR="006F47A3" w:rsidRPr="00D92A96" w:rsidRDefault="006F47A3" w:rsidP="00107B31">
            <w:pPr>
              <w:jc w:val="center"/>
              <w:rPr>
                <w:sz w:val="16"/>
                <w:szCs w:val="16"/>
              </w:rPr>
            </w:pPr>
            <w:r w:rsidRPr="00D92A96">
              <w:rPr>
                <w:sz w:val="16"/>
                <w:szCs w:val="16"/>
              </w:rPr>
              <w:t>Х</w:t>
            </w:r>
          </w:p>
        </w:tc>
        <w:tc>
          <w:tcPr>
            <w:tcW w:w="574" w:type="dxa"/>
            <w:vAlign w:val="center"/>
          </w:tcPr>
          <w:p w:rsidR="006F47A3" w:rsidRPr="00D92A96" w:rsidRDefault="006F47A3" w:rsidP="00107B31">
            <w:pPr>
              <w:jc w:val="center"/>
              <w:rPr>
                <w:sz w:val="16"/>
                <w:szCs w:val="16"/>
              </w:rPr>
            </w:pPr>
            <w:r w:rsidRPr="00D92A96">
              <w:rPr>
                <w:sz w:val="16"/>
                <w:szCs w:val="16"/>
              </w:rPr>
              <w:t>Х</w:t>
            </w:r>
          </w:p>
        </w:tc>
        <w:tc>
          <w:tcPr>
            <w:tcW w:w="585" w:type="dxa"/>
            <w:vAlign w:val="center"/>
          </w:tcPr>
          <w:p w:rsidR="006F47A3" w:rsidRPr="00D92A96" w:rsidRDefault="006F47A3" w:rsidP="00107B31">
            <w:pPr>
              <w:jc w:val="center"/>
              <w:rPr>
                <w:sz w:val="16"/>
                <w:szCs w:val="16"/>
              </w:rPr>
            </w:pPr>
            <w:r w:rsidRPr="00D92A96">
              <w:rPr>
                <w:sz w:val="16"/>
                <w:szCs w:val="16"/>
              </w:rPr>
              <w:t>Х</w:t>
            </w:r>
          </w:p>
        </w:tc>
        <w:tc>
          <w:tcPr>
            <w:tcW w:w="750" w:type="dxa"/>
            <w:vAlign w:val="center"/>
          </w:tcPr>
          <w:p w:rsidR="006F47A3" w:rsidRPr="00D92A96" w:rsidRDefault="006F47A3" w:rsidP="00107B31">
            <w:pPr>
              <w:jc w:val="center"/>
              <w:rPr>
                <w:sz w:val="16"/>
                <w:szCs w:val="16"/>
              </w:rPr>
            </w:pPr>
            <w:r w:rsidRPr="00D92A96">
              <w:rPr>
                <w:sz w:val="16"/>
                <w:szCs w:val="16"/>
              </w:rPr>
              <w:t>Х</w:t>
            </w:r>
          </w:p>
        </w:tc>
      </w:tr>
      <w:tr w:rsidR="006F47A3" w:rsidRPr="00603A0C" w:rsidTr="005B4DC9">
        <w:trPr>
          <w:trHeight w:val="479"/>
        </w:trPr>
        <w:tc>
          <w:tcPr>
            <w:tcW w:w="438" w:type="dxa"/>
            <w:shd w:val="clear" w:color="auto" w:fill="FFFFFF"/>
            <w:vAlign w:val="center"/>
          </w:tcPr>
          <w:p w:rsidR="006F47A3" w:rsidRPr="00603A0C" w:rsidRDefault="006F47A3" w:rsidP="001D7F12">
            <w:pPr>
              <w:numPr>
                <w:ilvl w:val="0"/>
                <w:numId w:val="60"/>
              </w:numPr>
              <w:spacing w:after="200" w:line="276" w:lineRule="auto"/>
              <w:jc w:val="center"/>
              <w:rPr>
                <w:rFonts w:ascii="Cambria" w:hAnsi="Cambria"/>
                <w:sz w:val="22"/>
                <w:szCs w:val="22"/>
                <w:lang w:val="sr-Cyrl-CS"/>
              </w:rPr>
            </w:pPr>
          </w:p>
        </w:tc>
        <w:tc>
          <w:tcPr>
            <w:tcW w:w="6065" w:type="dxa"/>
            <w:vAlign w:val="center"/>
          </w:tcPr>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Читаћу за време летњег распуста</w:t>
            </w:r>
          </w:p>
          <w:p w:rsidR="006F47A3" w:rsidRPr="00107B31" w:rsidRDefault="006F47A3" w:rsidP="00107B31">
            <w:pPr>
              <w:spacing w:line="204" w:lineRule="auto"/>
              <w:rPr>
                <w:rFonts w:asciiTheme="majorHAnsi" w:hAnsiTheme="majorHAnsi"/>
                <w:lang w:val="sr-Cyrl-CS"/>
              </w:rPr>
            </w:pPr>
            <w:r w:rsidRPr="00107B31">
              <w:rPr>
                <w:rFonts w:asciiTheme="majorHAnsi" w:hAnsiTheme="majorHAnsi"/>
                <w:lang w:val="ru-RU"/>
              </w:rPr>
              <w:t>(избор књига, лектира)</w:t>
            </w:r>
          </w:p>
        </w:tc>
        <w:tc>
          <w:tcPr>
            <w:tcW w:w="379" w:type="dxa"/>
            <w:vAlign w:val="center"/>
          </w:tcPr>
          <w:p w:rsidR="006F47A3" w:rsidRPr="00D92A96" w:rsidRDefault="006F47A3" w:rsidP="00107B31">
            <w:pPr>
              <w:jc w:val="center"/>
              <w:rPr>
                <w:sz w:val="16"/>
                <w:szCs w:val="16"/>
                <w:lang w:val="sr-Cyrl-CS"/>
              </w:rPr>
            </w:pPr>
            <w:r w:rsidRPr="00D92A96">
              <w:rPr>
                <w:sz w:val="16"/>
                <w:szCs w:val="16"/>
              </w:rPr>
              <w:t>Х</w:t>
            </w:r>
          </w:p>
        </w:tc>
        <w:tc>
          <w:tcPr>
            <w:tcW w:w="574" w:type="dxa"/>
            <w:vAlign w:val="center"/>
          </w:tcPr>
          <w:p w:rsidR="006F47A3" w:rsidRPr="00D92A96" w:rsidRDefault="006F47A3" w:rsidP="00107B31">
            <w:pPr>
              <w:jc w:val="center"/>
              <w:rPr>
                <w:sz w:val="16"/>
                <w:szCs w:val="16"/>
                <w:lang w:val="sr-Cyrl-CS"/>
              </w:rPr>
            </w:pPr>
            <w:r w:rsidRPr="00D92A96">
              <w:rPr>
                <w:sz w:val="16"/>
                <w:szCs w:val="16"/>
              </w:rPr>
              <w:t>Х</w:t>
            </w:r>
          </w:p>
        </w:tc>
        <w:tc>
          <w:tcPr>
            <w:tcW w:w="585" w:type="dxa"/>
            <w:vAlign w:val="center"/>
          </w:tcPr>
          <w:p w:rsidR="006F47A3" w:rsidRPr="00D92A96" w:rsidRDefault="006F47A3" w:rsidP="00107B31">
            <w:pPr>
              <w:jc w:val="center"/>
              <w:rPr>
                <w:sz w:val="16"/>
                <w:szCs w:val="16"/>
                <w:lang w:val="sr-Cyrl-CS"/>
              </w:rPr>
            </w:pPr>
            <w:r w:rsidRPr="00D92A96">
              <w:rPr>
                <w:sz w:val="16"/>
                <w:szCs w:val="16"/>
              </w:rPr>
              <w:t>Х</w:t>
            </w:r>
          </w:p>
        </w:tc>
        <w:tc>
          <w:tcPr>
            <w:tcW w:w="750" w:type="dxa"/>
            <w:vAlign w:val="center"/>
          </w:tcPr>
          <w:p w:rsidR="006F47A3" w:rsidRPr="00D92A96" w:rsidRDefault="006F47A3" w:rsidP="00107B31">
            <w:pPr>
              <w:jc w:val="center"/>
              <w:rPr>
                <w:sz w:val="16"/>
                <w:szCs w:val="16"/>
                <w:lang w:val="sr-Cyrl-CS"/>
              </w:rPr>
            </w:pPr>
            <w:r w:rsidRPr="00D92A96">
              <w:rPr>
                <w:sz w:val="16"/>
                <w:szCs w:val="16"/>
              </w:rPr>
              <w:t>Х</w:t>
            </w:r>
          </w:p>
        </w:tc>
      </w:tr>
    </w:tbl>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ind w:firstLine="720"/>
        <w:jc w:val="center"/>
        <w:rPr>
          <w:rStyle w:val="ccc2Char"/>
          <w:rFonts w:ascii="Cambria" w:hAnsi="Cambria"/>
        </w:rPr>
      </w:pPr>
    </w:p>
    <w:p w:rsidR="0003517A" w:rsidRDefault="0003517A">
      <w:pPr>
        <w:ind w:firstLine="720"/>
        <w:jc w:val="center"/>
        <w:rPr>
          <w:rStyle w:val="ccc2Char"/>
          <w:rFonts w:ascii="Cambria" w:hAnsi="Cambria"/>
        </w:rPr>
      </w:pPr>
      <w:bookmarkStart w:id="84" w:name="_Toc51568232"/>
      <w:r>
        <w:rPr>
          <w:rStyle w:val="ccc2Char"/>
          <w:rFonts w:ascii="Cambria" w:hAnsi="Cambria"/>
        </w:rPr>
        <w:t>ДРУШТВЕНО ТЕХНИЧКЕ, ХУМАНИТАРНЕ, СПОРТСКЕ И КУЛТУРНЕ АКТИВНОСТИ</w:t>
      </w:r>
      <w:bookmarkEnd w:id="84"/>
    </w:p>
    <w:p w:rsidR="0003517A" w:rsidRDefault="0003517A">
      <w:pPr>
        <w:ind w:firstLine="720"/>
        <w:rPr>
          <w:rFonts w:ascii="Cambria" w:hAnsi="Cambria"/>
          <w:b/>
          <w:lang w:val="sr-Cyrl-CS"/>
        </w:rPr>
      </w:pPr>
    </w:p>
    <w:p w:rsidR="0003517A" w:rsidRDefault="0003517A">
      <w:pPr>
        <w:ind w:firstLine="720"/>
        <w:jc w:val="both"/>
        <w:rPr>
          <w:rFonts w:ascii="Cambria" w:hAnsi="Cambria"/>
          <w:lang w:val="sr-Cyrl-CS"/>
        </w:rPr>
      </w:pPr>
      <w:r>
        <w:rPr>
          <w:rFonts w:ascii="Cambria" w:hAnsi="Cambria"/>
          <w:lang w:val="sr-Cyrl-CS"/>
        </w:rPr>
        <w:t>Друштвене и слободне активности ученика доприносе остваривању следећих васпитних задатака:</w:t>
      </w:r>
    </w:p>
    <w:p w:rsidR="0003517A" w:rsidRDefault="0003517A" w:rsidP="001D7F12">
      <w:pPr>
        <w:numPr>
          <w:ilvl w:val="0"/>
          <w:numId w:val="17"/>
        </w:numPr>
        <w:jc w:val="both"/>
        <w:rPr>
          <w:rFonts w:ascii="Cambria" w:hAnsi="Cambria"/>
          <w:lang w:val="sr-Cyrl-CS"/>
        </w:rPr>
      </w:pPr>
      <w:r>
        <w:rPr>
          <w:rFonts w:ascii="Cambria" w:hAnsi="Cambria"/>
          <w:lang w:val="sr-Cyrl-CS"/>
        </w:rPr>
        <w:t>подстичу најразличитије видове стваралаштва</w:t>
      </w:r>
    </w:p>
    <w:p w:rsidR="0003517A" w:rsidRDefault="0003517A" w:rsidP="001D7F12">
      <w:pPr>
        <w:numPr>
          <w:ilvl w:val="0"/>
          <w:numId w:val="17"/>
        </w:numPr>
        <w:jc w:val="both"/>
        <w:rPr>
          <w:rFonts w:ascii="Cambria" w:hAnsi="Cambria"/>
          <w:lang w:val="sr-Cyrl-CS"/>
        </w:rPr>
      </w:pPr>
      <w:r>
        <w:rPr>
          <w:rFonts w:ascii="Cambria" w:hAnsi="Cambria"/>
          <w:lang w:val="sr-Cyrl-CS"/>
        </w:rPr>
        <w:t>буде и задовољавају радозналост и стварају могућност да ученици истражују и упознају најразноврснија достигнућа у науци, техници и култури</w:t>
      </w:r>
    </w:p>
    <w:p w:rsidR="0003517A" w:rsidRDefault="0003517A" w:rsidP="001D7F12">
      <w:pPr>
        <w:numPr>
          <w:ilvl w:val="0"/>
          <w:numId w:val="17"/>
        </w:numPr>
        <w:jc w:val="both"/>
        <w:rPr>
          <w:rFonts w:ascii="Cambria" w:hAnsi="Cambria"/>
          <w:lang w:val="sr-Cyrl-CS"/>
        </w:rPr>
      </w:pPr>
      <w:r>
        <w:rPr>
          <w:rFonts w:ascii="Cambria" w:hAnsi="Cambria"/>
          <w:lang w:val="sr-Cyrl-CS"/>
        </w:rPr>
        <w:t>пружају услове за заједничку игру, спортске активности и испуњавају део слободног времена корисним садржајима.</w:t>
      </w:r>
    </w:p>
    <w:p w:rsidR="0003517A" w:rsidRDefault="0003517A">
      <w:pPr>
        <w:ind w:firstLine="720"/>
        <w:jc w:val="both"/>
        <w:rPr>
          <w:rFonts w:ascii="Cambria" w:hAnsi="Cambria"/>
          <w:lang w:val="sr-Cyrl-CS"/>
        </w:rPr>
      </w:pPr>
      <w:r>
        <w:rPr>
          <w:rFonts w:ascii="Cambria" w:hAnsi="Cambria"/>
          <w:lang w:val="sr-Cyrl-CS"/>
        </w:rPr>
        <w:t>У слободне активности укључују се ученици од првог до осмог разреда, с тим да се стални облици организују за ученике од четвртог до осмог разреда.</w:t>
      </w:r>
    </w:p>
    <w:p w:rsidR="0003517A" w:rsidRDefault="0003517A">
      <w:pPr>
        <w:ind w:firstLine="720"/>
        <w:jc w:val="both"/>
        <w:rPr>
          <w:rFonts w:ascii="Cambria" w:hAnsi="Cambria"/>
          <w:lang w:val="sr-Cyrl-CS"/>
        </w:rPr>
      </w:pPr>
      <w:r>
        <w:rPr>
          <w:rFonts w:ascii="Cambria" w:hAnsi="Cambria"/>
          <w:lang w:val="sr-Cyrl-CS"/>
        </w:rPr>
        <w:t>Од првог до осмог разреда, ваннаставне активности организују се као повремене интересне активности у оквиру одељењске или разредне заједнице. Ту се ученици опробавају у разноврсним активностима и садржајима, и стичу прва искуства о добровољном организовању тих активности. Ваннаставне активности се организују у секције, групе, дружине, клубове, друштва. Групишу се у следећа подручја:</w:t>
      </w:r>
    </w:p>
    <w:p w:rsidR="0003517A" w:rsidRDefault="0003517A">
      <w:pPr>
        <w:pStyle w:val="Heading2"/>
        <w:rPr>
          <w:rFonts w:ascii="Cambria" w:hAnsi="Cambria"/>
          <w:lang w:val="sr-Cyrl-CS"/>
        </w:rPr>
      </w:pPr>
      <w:bookmarkStart w:id="85" w:name="_Toc51568233"/>
      <w:r w:rsidRPr="001A6870">
        <w:rPr>
          <w:rFonts w:ascii="Cambria" w:hAnsi="Cambria"/>
          <w:lang w:val="sr-Cyrl-CS"/>
        </w:rPr>
        <w:t>СЕКЦИЈЕ</w:t>
      </w:r>
      <w:bookmarkEnd w:id="85"/>
    </w:p>
    <w:p w:rsidR="0003517A" w:rsidRDefault="0003517A">
      <w:pPr>
        <w:rPr>
          <w:rFonts w:ascii="Cambria" w:hAnsi="Cambria"/>
          <w:lang w:val="sr-Cyrl-CS"/>
        </w:rPr>
      </w:pPr>
    </w:p>
    <w:tbl>
      <w:tblPr>
        <w:tblW w:w="0" w:type="auto"/>
        <w:tblLayout w:type="fixed"/>
        <w:tblLook w:val="0000" w:firstRow="0" w:lastRow="0" w:firstColumn="0" w:lastColumn="0" w:noHBand="0" w:noVBand="0"/>
      </w:tblPr>
      <w:tblGrid>
        <w:gridCol w:w="3941"/>
        <w:gridCol w:w="4915"/>
      </w:tblGrid>
      <w:tr w:rsidR="0003517A">
        <w:tc>
          <w:tcPr>
            <w:tcW w:w="3941" w:type="dxa"/>
            <w:tcBorders>
              <w:bottom w:val="single" w:sz="18" w:space="0" w:color="auto"/>
            </w:tcBorders>
          </w:tcPr>
          <w:p w:rsidR="0003517A" w:rsidRDefault="0003517A">
            <w:pPr>
              <w:jc w:val="both"/>
              <w:rPr>
                <w:rFonts w:ascii="Cambria" w:hAnsi="Cambria"/>
                <w:lang w:val="sr-Cyrl-CS"/>
              </w:rPr>
            </w:pPr>
            <w:r>
              <w:rPr>
                <w:rFonts w:ascii="Cambria" w:hAnsi="Cambria"/>
                <w:b/>
                <w:lang w:val="sr-Cyrl-CS"/>
              </w:rPr>
              <w:t>ОД 1. ДО 4. РАЗРЕДА</w:t>
            </w:r>
          </w:p>
        </w:tc>
        <w:tc>
          <w:tcPr>
            <w:tcW w:w="4915" w:type="dxa"/>
            <w:tcBorders>
              <w:bottom w:val="single" w:sz="18" w:space="0" w:color="auto"/>
            </w:tcBorders>
          </w:tcPr>
          <w:p w:rsidR="0003517A" w:rsidRDefault="0003517A">
            <w:pPr>
              <w:jc w:val="both"/>
              <w:rPr>
                <w:rFonts w:ascii="Cambria" w:hAnsi="Cambria"/>
                <w:lang w:val="sr-Cyrl-CS"/>
              </w:rPr>
            </w:pPr>
            <w:r>
              <w:rPr>
                <w:rFonts w:ascii="Cambria" w:hAnsi="Cambria"/>
                <w:b/>
                <w:lang w:val="sr-Cyrl-CS"/>
              </w:rPr>
              <w:t>ОД 5. ДО 8. РАЗРЕДА</w:t>
            </w:r>
          </w:p>
        </w:tc>
      </w:tr>
      <w:tr w:rsidR="0003517A">
        <w:tc>
          <w:tcPr>
            <w:tcW w:w="3941" w:type="dxa"/>
            <w:tcBorders>
              <w:top w:val="single" w:sz="18" w:space="0" w:color="auto"/>
            </w:tcBorders>
          </w:tcPr>
          <w:p w:rsidR="0003517A" w:rsidRPr="00642B7D" w:rsidRDefault="0003517A" w:rsidP="001D7F12">
            <w:pPr>
              <w:numPr>
                <w:ilvl w:val="0"/>
                <w:numId w:val="18"/>
              </w:numPr>
              <w:jc w:val="both"/>
              <w:rPr>
                <w:rFonts w:ascii="Cambria" w:hAnsi="Cambria"/>
                <w:lang w:val="sr-Cyrl-CS"/>
              </w:rPr>
            </w:pPr>
            <w:r w:rsidRPr="00642B7D">
              <w:rPr>
                <w:rFonts w:ascii="Cambria" w:hAnsi="Cambria"/>
                <w:lang w:val="sr-Cyrl-CS"/>
              </w:rPr>
              <w:t xml:space="preserve">Драмска </w:t>
            </w:r>
          </w:p>
        </w:tc>
        <w:tc>
          <w:tcPr>
            <w:tcW w:w="4915" w:type="dxa"/>
            <w:tcBorders>
              <w:top w:val="single" w:sz="18" w:space="0" w:color="auto"/>
            </w:tcBorders>
          </w:tcPr>
          <w:p w:rsidR="0003517A" w:rsidRPr="00996191" w:rsidRDefault="0003517A" w:rsidP="001D7F12">
            <w:pPr>
              <w:numPr>
                <w:ilvl w:val="0"/>
                <w:numId w:val="19"/>
              </w:numPr>
              <w:jc w:val="both"/>
              <w:rPr>
                <w:rFonts w:ascii="Cambria" w:hAnsi="Cambria"/>
                <w:lang w:val="sr-Cyrl-CS"/>
              </w:rPr>
            </w:pPr>
            <w:r w:rsidRPr="00996191">
              <w:rPr>
                <w:rFonts w:ascii="Cambria" w:hAnsi="Cambria"/>
              </w:rPr>
              <w:t xml:space="preserve">Драмска </w:t>
            </w:r>
          </w:p>
        </w:tc>
      </w:tr>
      <w:tr w:rsidR="0003517A">
        <w:tc>
          <w:tcPr>
            <w:tcW w:w="3941" w:type="dxa"/>
          </w:tcPr>
          <w:p w:rsidR="0003517A" w:rsidRPr="00642B7D" w:rsidRDefault="0003517A" w:rsidP="001D7F12">
            <w:pPr>
              <w:numPr>
                <w:ilvl w:val="0"/>
                <w:numId w:val="18"/>
              </w:numPr>
              <w:jc w:val="both"/>
              <w:rPr>
                <w:rFonts w:ascii="Cambria" w:hAnsi="Cambria"/>
                <w:lang w:val="sr-Cyrl-CS"/>
              </w:rPr>
            </w:pPr>
            <w:r w:rsidRPr="00642B7D">
              <w:rPr>
                <w:rFonts w:ascii="Cambria" w:hAnsi="Cambria"/>
                <w:lang w:val="sr-Cyrl-CS"/>
              </w:rPr>
              <w:t xml:space="preserve">Рецитаторска </w:t>
            </w: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 xml:space="preserve">Рецитаторска </w:t>
            </w:r>
          </w:p>
        </w:tc>
      </w:tr>
      <w:tr w:rsidR="0003517A">
        <w:tc>
          <w:tcPr>
            <w:tcW w:w="3941" w:type="dxa"/>
          </w:tcPr>
          <w:p w:rsidR="0003517A" w:rsidRPr="00642B7D" w:rsidRDefault="00BD1055" w:rsidP="001D7F12">
            <w:pPr>
              <w:numPr>
                <w:ilvl w:val="0"/>
                <w:numId w:val="18"/>
              </w:numPr>
              <w:jc w:val="both"/>
              <w:rPr>
                <w:rFonts w:ascii="Cambria" w:hAnsi="Cambria"/>
                <w:lang w:val="sr-Cyrl-CS"/>
              </w:rPr>
            </w:pPr>
            <w:r w:rsidRPr="00642B7D">
              <w:rPr>
                <w:rFonts w:ascii="Cambria" w:hAnsi="Cambria"/>
                <w:lang w:val="sr-Cyrl-CS"/>
              </w:rPr>
              <w:t>Ликовна</w:t>
            </w:r>
            <w:r w:rsidR="0003517A" w:rsidRPr="00642B7D">
              <w:rPr>
                <w:rFonts w:ascii="Cambria" w:hAnsi="Cambria"/>
                <w:lang w:val="sr-Cyrl-CS"/>
              </w:rPr>
              <w:t xml:space="preserve"> </w:t>
            </w: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Моделарство</w:t>
            </w:r>
          </w:p>
        </w:tc>
      </w:tr>
      <w:tr w:rsidR="0003517A">
        <w:tc>
          <w:tcPr>
            <w:tcW w:w="3941" w:type="dxa"/>
          </w:tcPr>
          <w:p w:rsidR="0003517A" w:rsidRPr="00642B7D" w:rsidRDefault="0003517A" w:rsidP="001D7F12">
            <w:pPr>
              <w:numPr>
                <w:ilvl w:val="0"/>
                <w:numId w:val="18"/>
              </w:numPr>
              <w:jc w:val="both"/>
              <w:rPr>
                <w:rFonts w:ascii="Cambria" w:hAnsi="Cambria"/>
                <w:lang w:val="sr-Cyrl-CS"/>
              </w:rPr>
            </w:pPr>
            <w:r w:rsidRPr="00642B7D">
              <w:rPr>
                <w:rFonts w:ascii="Cambria" w:hAnsi="Cambria"/>
                <w:lang w:val="sr-Cyrl-CS"/>
              </w:rPr>
              <w:t>Спортска</w:t>
            </w: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 xml:space="preserve">Саобраћајна </w:t>
            </w:r>
          </w:p>
        </w:tc>
      </w:tr>
      <w:tr w:rsidR="0003517A">
        <w:tc>
          <w:tcPr>
            <w:tcW w:w="3941" w:type="dxa"/>
          </w:tcPr>
          <w:p w:rsidR="0003517A" w:rsidRPr="00642B7D" w:rsidRDefault="00642B7D" w:rsidP="001D7F12">
            <w:pPr>
              <w:numPr>
                <w:ilvl w:val="0"/>
                <w:numId w:val="18"/>
              </w:numPr>
              <w:jc w:val="both"/>
              <w:rPr>
                <w:rFonts w:ascii="Cambria" w:hAnsi="Cambria"/>
                <w:lang w:val="sr-Cyrl-CS"/>
              </w:rPr>
            </w:pPr>
            <w:r w:rsidRPr="00642B7D">
              <w:rPr>
                <w:rFonts w:ascii="Cambria" w:hAnsi="Cambria"/>
                <w:lang w:val="sr-Cyrl-CS"/>
              </w:rPr>
              <w:t>Математичка</w:t>
            </w: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Биолошка</w:t>
            </w:r>
          </w:p>
        </w:tc>
      </w:tr>
      <w:tr w:rsidR="0003517A">
        <w:trPr>
          <w:trHeight w:val="333"/>
        </w:trPr>
        <w:tc>
          <w:tcPr>
            <w:tcW w:w="3941" w:type="dxa"/>
          </w:tcPr>
          <w:p w:rsidR="0003517A" w:rsidRPr="00642B7D" w:rsidRDefault="0003517A" w:rsidP="00642B7D">
            <w:pPr>
              <w:ind w:left="810"/>
              <w:jc w:val="both"/>
              <w:rPr>
                <w:rFonts w:ascii="Cambria" w:hAnsi="Cambria"/>
              </w:rPr>
            </w:pP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Одбојка</w:t>
            </w:r>
            <w:r w:rsidR="00996191" w:rsidRPr="00996191">
              <w:rPr>
                <w:rFonts w:ascii="Cambria" w:hAnsi="Cambria"/>
                <w:lang w:val="sr-Cyrl-CS"/>
              </w:rPr>
              <w:t>шка</w:t>
            </w:r>
          </w:p>
        </w:tc>
      </w:tr>
      <w:tr w:rsidR="0003517A">
        <w:tc>
          <w:tcPr>
            <w:tcW w:w="3941" w:type="dxa"/>
          </w:tcPr>
          <w:p w:rsidR="0003517A" w:rsidRPr="00642B7D" w:rsidRDefault="0003517A" w:rsidP="00642B7D">
            <w:pPr>
              <w:ind w:left="810"/>
              <w:jc w:val="both"/>
              <w:rPr>
                <w:rFonts w:ascii="Cambria" w:hAnsi="Cambria"/>
                <w:lang w:val="sr-Cyrl-CS"/>
              </w:rPr>
            </w:pP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Кошарка</w:t>
            </w:r>
            <w:r w:rsidR="00996191" w:rsidRPr="00996191">
              <w:rPr>
                <w:rFonts w:ascii="Cambria" w:hAnsi="Cambria"/>
                <w:lang w:val="sr-Cyrl-CS"/>
              </w:rPr>
              <w:t>шка</w:t>
            </w:r>
            <w:r w:rsidRPr="00996191">
              <w:rPr>
                <w:rFonts w:ascii="Cambria" w:hAnsi="Cambria"/>
                <w:lang w:val="sr-Cyrl-CS"/>
              </w:rPr>
              <w:t xml:space="preserve"> </w:t>
            </w:r>
          </w:p>
        </w:tc>
      </w:tr>
      <w:tr w:rsidR="0003517A">
        <w:tc>
          <w:tcPr>
            <w:tcW w:w="3941" w:type="dxa"/>
          </w:tcPr>
          <w:p w:rsidR="0003517A" w:rsidRDefault="0003517A">
            <w:pPr>
              <w:ind w:left="810"/>
              <w:jc w:val="both"/>
              <w:rPr>
                <w:rFonts w:ascii="Cambria" w:hAnsi="Cambria"/>
                <w:lang w:val="sr-Cyrl-CS"/>
              </w:rPr>
            </w:pP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 xml:space="preserve">Математичка </w:t>
            </w:r>
          </w:p>
        </w:tc>
      </w:tr>
      <w:tr w:rsidR="0003517A">
        <w:tc>
          <w:tcPr>
            <w:tcW w:w="3941" w:type="dxa"/>
          </w:tcPr>
          <w:p w:rsidR="0003517A" w:rsidRDefault="0003517A">
            <w:pPr>
              <w:ind w:left="810"/>
              <w:jc w:val="both"/>
              <w:rPr>
                <w:rFonts w:ascii="Cambria" w:hAnsi="Cambria"/>
                <w:lang w:val="sr-Cyrl-CS"/>
              </w:rPr>
            </w:pPr>
          </w:p>
        </w:tc>
        <w:tc>
          <w:tcPr>
            <w:tcW w:w="4915" w:type="dxa"/>
          </w:tcPr>
          <w:p w:rsidR="0003517A" w:rsidRPr="00996191" w:rsidRDefault="00996191" w:rsidP="001D7F12">
            <w:pPr>
              <w:numPr>
                <w:ilvl w:val="0"/>
                <w:numId w:val="19"/>
              </w:numPr>
              <w:jc w:val="both"/>
              <w:rPr>
                <w:rFonts w:ascii="Cambria" w:hAnsi="Cambria"/>
                <w:lang w:val="sr-Cyrl-CS"/>
              </w:rPr>
            </w:pPr>
            <w:r w:rsidRPr="00996191">
              <w:rPr>
                <w:rFonts w:ascii="Cambria" w:hAnsi="Cambria"/>
                <w:lang w:val="sr-Cyrl-CS"/>
              </w:rPr>
              <w:t>Информатичка</w:t>
            </w:r>
            <w:r w:rsidR="0003517A" w:rsidRPr="00996191">
              <w:rPr>
                <w:rFonts w:ascii="Cambria" w:hAnsi="Cambria"/>
                <w:lang w:val="sr-Cyrl-CS"/>
              </w:rPr>
              <w:t xml:space="preserve"> </w:t>
            </w:r>
          </w:p>
        </w:tc>
      </w:tr>
      <w:tr w:rsidR="0003517A">
        <w:tc>
          <w:tcPr>
            <w:tcW w:w="3941" w:type="dxa"/>
          </w:tcPr>
          <w:p w:rsidR="0003517A" w:rsidRDefault="0003517A">
            <w:pPr>
              <w:ind w:left="810"/>
              <w:jc w:val="both"/>
              <w:rPr>
                <w:rFonts w:ascii="Cambria" w:hAnsi="Cambria"/>
                <w:lang w:val="sr-Cyrl-CS"/>
              </w:rPr>
            </w:pPr>
          </w:p>
        </w:tc>
        <w:tc>
          <w:tcPr>
            <w:tcW w:w="4915" w:type="dxa"/>
          </w:tcPr>
          <w:p w:rsidR="0003517A" w:rsidRPr="00996191" w:rsidRDefault="00996191" w:rsidP="001D7F12">
            <w:pPr>
              <w:numPr>
                <w:ilvl w:val="0"/>
                <w:numId w:val="19"/>
              </w:numPr>
              <w:jc w:val="both"/>
              <w:rPr>
                <w:rFonts w:ascii="Cambria" w:hAnsi="Cambria"/>
                <w:lang w:val="sr-Cyrl-CS"/>
              </w:rPr>
            </w:pPr>
            <w:r w:rsidRPr="00996191">
              <w:rPr>
                <w:rFonts w:ascii="Cambria" w:hAnsi="Cambria"/>
                <w:lang w:val="sr-Cyrl-CS"/>
              </w:rPr>
              <w:t>Библиотечка</w:t>
            </w:r>
          </w:p>
        </w:tc>
      </w:tr>
      <w:tr w:rsidR="0003517A">
        <w:tc>
          <w:tcPr>
            <w:tcW w:w="3941" w:type="dxa"/>
          </w:tcPr>
          <w:p w:rsidR="0003517A" w:rsidRDefault="0003517A">
            <w:pPr>
              <w:ind w:left="810"/>
              <w:jc w:val="both"/>
              <w:rPr>
                <w:rFonts w:ascii="Cambria" w:hAnsi="Cambria"/>
                <w:lang w:val="sr-Cyrl-CS"/>
              </w:rPr>
            </w:pP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 xml:space="preserve">Хор </w:t>
            </w:r>
          </w:p>
        </w:tc>
      </w:tr>
      <w:tr w:rsidR="0003517A">
        <w:tc>
          <w:tcPr>
            <w:tcW w:w="3941" w:type="dxa"/>
          </w:tcPr>
          <w:p w:rsidR="0003517A" w:rsidRDefault="0003517A">
            <w:pPr>
              <w:ind w:left="810"/>
              <w:jc w:val="both"/>
              <w:rPr>
                <w:rFonts w:ascii="Cambria" w:hAnsi="Cambria"/>
                <w:lang w:val="sr-Cyrl-CS"/>
              </w:rPr>
            </w:pPr>
          </w:p>
        </w:tc>
        <w:tc>
          <w:tcPr>
            <w:tcW w:w="4915" w:type="dxa"/>
          </w:tcPr>
          <w:p w:rsidR="0003517A" w:rsidRPr="00996191" w:rsidRDefault="006E45AB" w:rsidP="001D7F12">
            <w:pPr>
              <w:numPr>
                <w:ilvl w:val="0"/>
                <w:numId w:val="19"/>
              </w:numPr>
              <w:jc w:val="both"/>
              <w:rPr>
                <w:rFonts w:ascii="Cambria" w:hAnsi="Cambria"/>
                <w:lang w:val="sr-Cyrl-CS"/>
              </w:rPr>
            </w:pPr>
            <w:r>
              <w:rPr>
                <w:rFonts w:ascii="Cambria" w:hAnsi="Cambria"/>
                <w:lang w:val="sr-Cyrl-CS"/>
              </w:rPr>
              <w:t>Литерар</w:t>
            </w:r>
            <w:r w:rsidR="0003517A" w:rsidRPr="00996191">
              <w:rPr>
                <w:rFonts w:ascii="Cambria" w:hAnsi="Cambria"/>
                <w:lang w:val="sr-Cyrl-CS"/>
              </w:rPr>
              <w:t xml:space="preserve">на </w:t>
            </w:r>
          </w:p>
        </w:tc>
      </w:tr>
      <w:tr w:rsidR="0003517A">
        <w:tc>
          <w:tcPr>
            <w:tcW w:w="3941" w:type="dxa"/>
          </w:tcPr>
          <w:p w:rsidR="0003517A" w:rsidRDefault="0003517A">
            <w:pPr>
              <w:ind w:left="810"/>
              <w:jc w:val="both"/>
              <w:rPr>
                <w:rFonts w:ascii="Cambria" w:hAnsi="Cambria"/>
                <w:lang w:val="sr-Cyrl-CS"/>
              </w:rPr>
            </w:pP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Новинарска</w:t>
            </w:r>
          </w:p>
        </w:tc>
      </w:tr>
      <w:tr w:rsidR="0003517A">
        <w:tc>
          <w:tcPr>
            <w:tcW w:w="3941" w:type="dxa"/>
          </w:tcPr>
          <w:p w:rsidR="0003517A" w:rsidRDefault="0003517A">
            <w:pPr>
              <w:ind w:left="810"/>
              <w:jc w:val="both"/>
              <w:rPr>
                <w:rFonts w:ascii="Cambria" w:hAnsi="Cambria"/>
                <w:lang w:val="sr-Cyrl-CS"/>
              </w:rPr>
            </w:pPr>
          </w:p>
        </w:tc>
        <w:tc>
          <w:tcPr>
            <w:tcW w:w="4915" w:type="dxa"/>
          </w:tcPr>
          <w:p w:rsidR="0003517A" w:rsidRPr="00996191" w:rsidRDefault="0003517A" w:rsidP="001D7F12">
            <w:pPr>
              <w:numPr>
                <w:ilvl w:val="0"/>
                <w:numId w:val="19"/>
              </w:numPr>
              <w:jc w:val="both"/>
              <w:rPr>
                <w:rFonts w:ascii="Cambria" w:hAnsi="Cambria"/>
                <w:lang w:val="sr-Cyrl-CS"/>
              </w:rPr>
            </w:pPr>
            <w:r w:rsidRPr="00996191">
              <w:rPr>
                <w:rFonts w:ascii="Cambria" w:hAnsi="Cambria"/>
                <w:lang w:val="sr-Cyrl-CS"/>
              </w:rPr>
              <w:t>Лингвистичка</w:t>
            </w:r>
          </w:p>
        </w:tc>
      </w:tr>
    </w:tbl>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jc w:val="both"/>
        <w:rPr>
          <w:rFonts w:ascii="Cambria" w:hAnsi="Cambria"/>
          <w:lang w:val="sr-Cyrl-CS"/>
        </w:rPr>
      </w:pPr>
      <w:r>
        <w:rPr>
          <w:rFonts w:ascii="Cambria" w:hAnsi="Cambria"/>
          <w:b/>
          <w:lang w:val="sr-Cyrl-CS"/>
        </w:rPr>
        <w:lastRenderedPageBreak/>
        <w:t xml:space="preserve">Напомена: </w:t>
      </w:r>
      <w:r>
        <w:rPr>
          <w:rFonts w:ascii="Cambria" w:hAnsi="Cambria"/>
          <w:lang w:val="sr-Cyrl-CS"/>
        </w:rPr>
        <w:t>На основу ове листе, ученици ће у септембру месецу бирати секције у складу са својим интересовањима. Након обраде анкетних листића, школа ће формирати базу ваннаставних активности/секција.</w:t>
      </w:r>
    </w:p>
    <w:p w:rsidR="0003517A" w:rsidRDefault="0003517A">
      <w:pPr>
        <w:ind w:firstLine="720"/>
        <w:jc w:val="center"/>
        <w:rPr>
          <w:rFonts w:ascii="Cambria" w:hAnsi="Cambria"/>
          <w:b/>
          <w:lang w:val="sr-Cyrl-CS"/>
        </w:rPr>
      </w:pPr>
    </w:p>
    <w:p w:rsidR="0003517A" w:rsidRDefault="0003517A">
      <w:pPr>
        <w:pStyle w:val="ccc2"/>
        <w:jc w:val="center"/>
        <w:rPr>
          <w:rFonts w:ascii="Cambria" w:hAnsi="Cambria"/>
          <w:b/>
        </w:rPr>
      </w:pPr>
      <w:bookmarkStart w:id="86" w:name="_Toc51568234"/>
      <w:r w:rsidRPr="002033D2">
        <w:rPr>
          <w:rFonts w:ascii="Cambria" w:hAnsi="Cambria"/>
          <w:b/>
        </w:rPr>
        <w:t>ИЗБОРНИ ПРЕДМЕТИ/ПРОГРАМИ</w:t>
      </w:r>
      <w:bookmarkEnd w:id="86"/>
    </w:p>
    <w:p w:rsidR="0003517A" w:rsidRDefault="0003517A">
      <w:pPr>
        <w:ind w:firstLine="720"/>
        <w:jc w:val="center"/>
        <w:rPr>
          <w:rFonts w:ascii="Cambria" w:hAnsi="Cambria"/>
          <w:b/>
          <w:lang w:val="sr-Cyrl-CS"/>
        </w:rPr>
      </w:pPr>
    </w:p>
    <w:p w:rsidR="0003517A" w:rsidRDefault="0003517A">
      <w:pPr>
        <w:ind w:firstLine="720"/>
        <w:jc w:val="both"/>
        <w:rPr>
          <w:rFonts w:ascii="Cambria" w:hAnsi="Cambria"/>
          <w:lang w:val="sr-Cyrl-CS"/>
        </w:rPr>
      </w:pPr>
      <w:r>
        <w:rPr>
          <w:rFonts w:ascii="Cambria" w:hAnsi="Cambria"/>
          <w:lang w:val="sr-Cyrl-CS"/>
        </w:rPr>
        <w:t>У школи су поред обавезних предмета заступљени обавезни изборни и изборни предмети/програми. У складу са наставним планом и програмом ученици се опредељују које ће предмете учити у току школске године. У нашој школи су заступљени следећи предмети/програми:</w:t>
      </w:r>
    </w:p>
    <w:p w:rsidR="0003517A" w:rsidRDefault="0003517A">
      <w:pPr>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8391"/>
      </w:tblGrid>
      <w:tr w:rsidR="0003517A" w:rsidRPr="00A65A09">
        <w:tc>
          <w:tcPr>
            <w:tcW w:w="8856" w:type="dxa"/>
            <w:gridSpan w:val="2"/>
          </w:tcPr>
          <w:p w:rsidR="0003517A" w:rsidRDefault="0003517A">
            <w:pPr>
              <w:jc w:val="both"/>
              <w:rPr>
                <w:rFonts w:ascii="Cambria" w:hAnsi="Cambria"/>
                <w:b/>
                <w:lang w:val="sr-Cyrl-CS"/>
              </w:rPr>
            </w:pPr>
            <w:r>
              <w:rPr>
                <w:rFonts w:ascii="Cambria" w:hAnsi="Cambria"/>
                <w:b/>
                <w:lang w:val="sr-Cyrl-CS"/>
              </w:rPr>
              <w:t xml:space="preserve">ИЗБОРНИ ПРОГРАМИ  У </w:t>
            </w:r>
            <w:r>
              <w:rPr>
                <w:rFonts w:ascii="Cambria" w:hAnsi="Cambria"/>
                <w:b/>
              </w:rPr>
              <w:t>I</w:t>
            </w:r>
            <w:r w:rsidR="001A6870">
              <w:rPr>
                <w:rFonts w:ascii="Cambria" w:hAnsi="Cambria"/>
                <w:b/>
                <w:lang w:val="ru-RU"/>
              </w:rPr>
              <w:t>,</w:t>
            </w:r>
            <w:r w:rsidRPr="00A65A09">
              <w:rPr>
                <w:rFonts w:ascii="Cambria" w:hAnsi="Cambria"/>
                <w:b/>
                <w:lang w:val="ru-RU"/>
              </w:rPr>
              <w:t xml:space="preserve"> </w:t>
            </w:r>
            <w:r>
              <w:rPr>
                <w:rFonts w:ascii="Cambria" w:hAnsi="Cambria"/>
                <w:b/>
              </w:rPr>
              <w:t>II</w:t>
            </w:r>
            <w:r w:rsidRPr="00A65A09">
              <w:rPr>
                <w:rFonts w:ascii="Cambria" w:hAnsi="Cambria"/>
                <w:b/>
                <w:lang w:val="ru-RU"/>
              </w:rPr>
              <w:t xml:space="preserve"> </w:t>
            </w:r>
            <w:r w:rsidR="001A6870">
              <w:rPr>
                <w:rFonts w:ascii="Cambria" w:hAnsi="Cambria"/>
                <w:b/>
                <w:lang w:val="ru-RU"/>
              </w:rPr>
              <w:t xml:space="preserve">и </w:t>
            </w:r>
            <w:r w:rsidR="001A6870">
              <w:rPr>
                <w:rFonts w:ascii="Cambria" w:hAnsi="Cambria"/>
                <w:b/>
              </w:rPr>
              <w:t>III</w:t>
            </w:r>
            <w:r w:rsidR="001A6870">
              <w:rPr>
                <w:rFonts w:ascii="Cambria" w:hAnsi="Cambria"/>
                <w:b/>
                <w:lang w:val="sr-Cyrl-CS"/>
              </w:rPr>
              <w:t xml:space="preserve"> </w:t>
            </w:r>
            <w:r>
              <w:rPr>
                <w:rFonts w:ascii="Cambria" w:hAnsi="Cambria"/>
                <w:b/>
                <w:lang w:val="sr-Cyrl-CS"/>
              </w:rPr>
              <w:t>РАЗРЕДУ</w:t>
            </w:r>
          </w:p>
        </w:tc>
      </w:tr>
      <w:tr w:rsidR="0003517A">
        <w:tc>
          <w:tcPr>
            <w:tcW w:w="465" w:type="dxa"/>
          </w:tcPr>
          <w:p w:rsidR="0003517A" w:rsidRDefault="0003517A">
            <w:pPr>
              <w:jc w:val="both"/>
              <w:rPr>
                <w:rFonts w:ascii="Cambria" w:hAnsi="Cambria"/>
                <w:b/>
                <w:lang w:val="sr-Cyrl-CS"/>
              </w:rPr>
            </w:pPr>
            <w:r>
              <w:rPr>
                <w:rFonts w:ascii="Cambria" w:hAnsi="Cambria"/>
                <w:b/>
                <w:lang w:val="sr-Cyrl-CS"/>
              </w:rPr>
              <w:t>1.</w:t>
            </w:r>
          </w:p>
        </w:tc>
        <w:tc>
          <w:tcPr>
            <w:tcW w:w="8391" w:type="dxa"/>
          </w:tcPr>
          <w:p w:rsidR="0003517A" w:rsidRDefault="0003517A">
            <w:pPr>
              <w:jc w:val="both"/>
              <w:rPr>
                <w:rFonts w:ascii="Cambria" w:hAnsi="Cambria"/>
                <w:lang w:val="ru-RU"/>
              </w:rPr>
            </w:pPr>
            <w:r>
              <w:rPr>
                <w:rFonts w:ascii="Cambria" w:hAnsi="Cambria"/>
                <w:lang w:val="sr-Cyrl-CS"/>
              </w:rPr>
              <w:t>Грађанско васпитање/Верска настава</w:t>
            </w:r>
          </w:p>
        </w:tc>
      </w:tr>
      <w:tr w:rsidR="0003517A" w:rsidRPr="00A65A09">
        <w:tc>
          <w:tcPr>
            <w:tcW w:w="465" w:type="dxa"/>
          </w:tcPr>
          <w:p w:rsidR="0003517A" w:rsidRDefault="0003517A">
            <w:pPr>
              <w:jc w:val="both"/>
              <w:rPr>
                <w:rFonts w:ascii="Cambria" w:hAnsi="Cambria"/>
                <w:b/>
                <w:lang w:val="sr-Cyrl-CS"/>
              </w:rPr>
            </w:pPr>
            <w:r>
              <w:rPr>
                <w:rFonts w:ascii="Cambria" w:hAnsi="Cambria"/>
                <w:b/>
                <w:lang w:val="sr-Cyrl-CS"/>
              </w:rPr>
              <w:t>2.</w:t>
            </w:r>
          </w:p>
        </w:tc>
        <w:tc>
          <w:tcPr>
            <w:tcW w:w="8391" w:type="dxa"/>
          </w:tcPr>
          <w:p w:rsidR="0003517A" w:rsidRDefault="0003517A">
            <w:pPr>
              <w:jc w:val="both"/>
              <w:rPr>
                <w:rFonts w:ascii="Cambria" w:hAnsi="Cambria"/>
                <w:lang w:val="ru-RU"/>
              </w:rPr>
            </w:pPr>
            <w:r>
              <w:rPr>
                <w:rFonts w:ascii="Cambria" w:hAnsi="Cambria"/>
                <w:lang w:val="sr-Cyrl-CS"/>
              </w:rPr>
              <w:t>Матерњи језик/говор са елементима националне културе</w:t>
            </w:r>
          </w:p>
        </w:tc>
      </w:tr>
    </w:tbl>
    <w:p w:rsidR="0003517A" w:rsidRDefault="0003517A">
      <w:pPr>
        <w:pStyle w:val="Heading2"/>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8391"/>
      </w:tblGrid>
      <w:tr w:rsidR="0003517A" w:rsidRPr="00A65A09">
        <w:tc>
          <w:tcPr>
            <w:tcW w:w="8856" w:type="dxa"/>
            <w:gridSpan w:val="2"/>
          </w:tcPr>
          <w:p w:rsidR="0003517A" w:rsidRPr="00A65A09" w:rsidRDefault="0003517A">
            <w:pPr>
              <w:rPr>
                <w:rFonts w:ascii="Cambria" w:hAnsi="Cambria"/>
                <w:b/>
                <w:lang w:val="ru-RU"/>
              </w:rPr>
            </w:pPr>
            <w:r w:rsidRPr="00A65A09">
              <w:rPr>
                <w:rFonts w:ascii="Cambria" w:hAnsi="Cambria"/>
                <w:b/>
                <w:lang w:val="ru-RU"/>
              </w:rPr>
              <w:t xml:space="preserve">ИЗБОРНИ НАСТАВНИ ПРЕДМЕТИ У  </w:t>
            </w:r>
            <w:r>
              <w:rPr>
                <w:rFonts w:ascii="Cambria" w:hAnsi="Cambria"/>
                <w:b/>
              </w:rPr>
              <w:t>IV</w:t>
            </w:r>
            <w:r w:rsidRPr="00A65A09">
              <w:rPr>
                <w:rFonts w:ascii="Cambria" w:hAnsi="Cambria"/>
                <w:b/>
                <w:lang w:val="ru-RU"/>
              </w:rPr>
              <w:t xml:space="preserve"> РАЗРЕДУ</w:t>
            </w:r>
          </w:p>
        </w:tc>
      </w:tr>
      <w:tr w:rsidR="0003517A">
        <w:tc>
          <w:tcPr>
            <w:tcW w:w="465" w:type="dxa"/>
          </w:tcPr>
          <w:p w:rsidR="0003517A" w:rsidRDefault="0003517A">
            <w:pPr>
              <w:jc w:val="both"/>
              <w:rPr>
                <w:rFonts w:ascii="Cambria" w:hAnsi="Cambria"/>
                <w:b/>
                <w:lang w:val="sr-Cyrl-CS"/>
              </w:rPr>
            </w:pPr>
            <w:r>
              <w:rPr>
                <w:rFonts w:ascii="Cambria" w:hAnsi="Cambria"/>
                <w:b/>
                <w:lang w:val="sr-Cyrl-CS"/>
              </w:rPr>
              <w:t>1.</w:t>
            </w:r>
          </w:p>
        </w:tc>
        <w:tc>
          <w:tcPr>
            <w:tcW w:w="8391" w:type="dxa"/>
          </w:tcPr>
          <w:p w:rsidR="0003517A" w:rsidRDefault="0003517A">
            <w:pPr>
              <w:jc w:val="both"/>
              <w:rPr>
                <w:rFonts w:ascii="Cambria" w:hAnsi="Cambria"/>
                <w:lang w:val="ru-RU"/>
              </w:rPr>
            </w:pPr>
            <w:r>
              <w:rPr>
                <w:rFonts w:ascii="Cambria" w:hAnsi="Cambria"/>
                <w:lang w:val="sr-Cyrl-CS"/>
              </w:rPr>
              <w:t xml:space="preserve">Грађанско васпитање/Верска настава </w:t>
            </w:r>
          </w:p>
        </w:tc>
      </w:tr>
      <w:tr w:rsidR="0003517A">
        <w:tc>
          <w:tcPr>
            <w:tcW w:w="465" w:type="dxa"/>
          </w:tcPr>
          <w:p w:rsidR="0003517A" w:rsidRDefault="0003517A">
            <w:pPr>
              <w:jc w:val="both"/>
              <w:rPr>
                <w:rFonts w:ascii="Cambria" w:hAnsi="Cambria"/>
                <w:b/>
                <w:lang w:val="sr-Cyrl-CS"/>
              </w:rPr>
            </w:pPr>
            <w:r>
              <w:rPr>
                <w:rFonts w:ascii="Cambria" w:hAnsi="Cambria"/>
                <w:b/>
                <w:lang w:val="sr-Cyrl-CS"/>
              </w:rPr>
              <w:t>2.</w:t>
            </w:r>
          </w:p>
        </w:tc>
        <w:tc>
          <w:tcPr>
            <w:tcW w:w="8391" w:type="dxa"/>
          </w:tcPr>
          <w:p w:rsidR="0003517A" w:rsidRDefault="0003517A">
            <w:pPr>
              <w:jc w:val="both"/>
              <w:rPr>
                <w:rFonts w:ascii="Cambria" w:hAnsi="Cambria"/>
                <w:lang w:val="sr-Cyrl-CS"/>
              </w:rPr>
            </w:pPr>
            <w:r>
              <w:rPr>
                <w:rFonts w:ascii="Cambria" w:hAnsi="Cambria"/>
                <w:lang w:val="sr-Cyrl-CS"/>
              </w:rPr>
              <w:t>Народна традиција</w:t>
            </w:r>
          </w:p>
        </w:tc>
      </w:tr>
      <w:tr w:rsidR="0003517A">
        <w:tc>
          <w:tcPr>
            <w:tcW w:w="465" w:type="dxa"/>
          </w:tcPr>
          <w:p w:rsidR="0003517A" w:rsidRDefault="0003517A">
            <w:pPr>
              <w:jc w:val="both"/>
              <w:rPr>
                <w:rFonts w:ascii="Cambria" w:hAnsi="Cambria"/>
                <w:b/>
                <w:lang w:val="sr-Cyrl-CS"/>
              </w:rPr>
            </w:pPr>
            <w:r>
              <w:rPr>
                <w:rFonts w:ascii="Cambria" w:hAnsi="Cambria"/>
                <w:b/>
                <w:lang w:val="sr-Cyrl-CS"/>
              </w:rPr>
              <w:t>3.</w:t>
            </w:r>
          </w:p>
        </w:tc>
        <w:tc>
          <w:tcPr>
            <w:tcW w:w="8391" w:type="dxa"/>
          </w:tcPr>
          <w:p w:rsidR="0003517A" w:rsidRDefault="0003517A">
            <w:pPr>
              <w:jc w:val="both"/>
              <w:rPr>
                <w:rFonts w:ascii="Cambria" w:hAnsi="Cambria"/>
                <w:lang w:val="sr-Cyrl-CS"/>
              </w:rPr>
            </w:pPr>
            <w:r>
              <w:rPr>
                <w:rFonts w:ascii="Cambria" w:hAnsi="Cambria"/>
                <w:lang w:val="sr-Cyrl-CS"/>
              </w:rPr>
              <w:t>Чувари природе</w:t>
            </w:r>
          </w:p>
        </w:tc>
      </w:tr>
      <w:tr w:rsidR="0003517A">
        <w:tc>
          <w:tcPr>
            <w:tcW w:w="465" w:type="dxa"/>
          </w:tcPr>
          <w:p w:rsidR="0003517A" w:rsidRDefault="0003517A">
            <w:pPr>
              <w:jc w:val="both"/>
              <w:rPr>
                <w:rFonts w:ascii="Cambria" w:hAnsi="Cambria"/>
                <w:b/>
                <w:lang w:val="sr-Cyrl-CS"/>
              </w:rPr>
            </w:pPr>
            <w:r>
              <w:rPr>
                <w:rFonts w:ascii="Cambria" w:hAnsi="Cambria"/>
                <w:b/>
                <w:lang w:val="sr-Cyrl-CS"/>
              </w:rPr>
              <w:t>4.</w:t>
            </w:r>
          </w:p>
        </w:tc>
        <w:tc>
          <w:tcPr>
            <w:tcW w:w="8391" w:type="dxa"/>
          </w:tcPr>
          <w:p w:rsidR="0003517A" w:rsidRDefault="0003517A">
            <w:pPr>
              <w:jc w:val="both"/>
              <w:rPr>
                <w:rFonts w:ascii="Cambria" w:hAnsi="Cambria"/>
                <w:lang w:val="sr-Cyrl-CS"/>
              </w:rPr>
            </w:pPr>
            <w:r>
              <w:rPr>
                <w:rFonts w:ascii="Cambria" w:hAnsi="Cambria"/>
                <w:lang w:val="sr-Cyrl-CS"/>
              </w:rPr>
              <w:t>Од играчке до рачунара</w:t>
            </w:r>
          </w:p>
        </w:tc>
      </w:tr>
    </w:tbl>
    <w:p w:rsidR="0003517A" w:rsidRDefault="0003517A">
      <w:pPr>
        <w:pStyle w:val="Heading2"/>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8391"/>
      </w:tblGrid>
      <w:tr w:rsidR="0003517A" w:rsidRPr="00A65A09">
        <w:tc>
          <w:tcPr>
            <w:tcW w:w="8856" w:type="dxa"/>
            <w:gridSpan w:val="2"/>
          </w:tcPr>
          <w:p w:rsidR="0003517A" w:rsidRDefault="0003517A">
            <w:pPr>
              <w:jc w:val="both"/>
              <w:rPr>
                <w:rFonts w:ascii="Cambria" w:hAnsi="Cambria"/>
                <w:b/>
                <w:lang w:val="sr-Cyrl-CS"/>
              </w:rPr>
            </w:pPr>
            <w:r>
              <w:rPr>
                <w:rFonts w:ascii="Cambria" w:hAnsi="Cambria"/>
                <w:b/>
                <w:lang w:val="sr-Cyrl-CS"/>
              </w:rPr>
              <w:t>ИЗБОРНИ НАСТАВНИ ПР</w:t>
            </w:r>
            <w:r>
              <w:rPr>
                <w:rFonts w:ascii="Cambria" w:hAnsi="Cambria"/>
                <w:b/>
              </w:rPr>
              <w:t>O</w:t>
            </w:r>
            <w:r w:rsidRPr="00A65A09">
              <w:rPr>
                <w:rFonts w:ascii="Cambria" w:hAnsi="Cambria"/>
                <w:b/>
                <w:lang w:val="ru-RU"/>
              </w:rPr>
              <w:t>ГРАМИ</w:t>
            </w:r>
            <w:r>
              <w:rPr>
                <w:rFonts w:ascii="Cambria" w:hAnsi="Cambria"/>
                <w:b/>
                <w:lang w:val="sr-Cyrl-CS"/>
              </w:rPr>
              <w:t xml:space="preserve"> У </w:t>
            </w:r>
            <w:r w:rsidR="001A6870" w:rsidRPr="001A6870">
              <w:rPr>
                <w:rFonts w:ascii="Cambria" w:hAnsi="Cambria"/>
                <w:b/>
              </w:rPr>
              <w:t>V</w:t>
            </w:r>
            <w:r w:rsidR="001A6870" w:rsidRPr="001A6870">
              <w:rPr>
                <w:rFonts w:ascii="Cambria" w:hAnsi="Cambria"/>
                <w:b/>
                <w:lang w:val="sr-Cyrl-RS"/>
              </w:rPr>
              <w:t xml:space="preserve">, </w:t>
            </w:r>
            <w:r w:rsidR="001A6870" w:rsidRPr="001A6870">
              <w:rPr>
                <w:rFonts w:ascii="Cambria" w:hAnsi="Cambria"/>
                <w:b/>
              </w:rPr>
              <w:t>VI</w:t>
            </w:r>
            <w:r w:rsidR="00D565F2">
              <w:rPr>
                <w:rFonts w:ascii="Cambria" w:hAnsi="Cambria"/>
                <w:b/>
                <w:lang w:val="sr-Cyrl-RS"/>
              </w:rPr>
              <w:t xml:space="preserve">, </w:t>
            </w:r>
            <w:r w:rsidR="00D565F2" w:rsidRPr="001A6870">
              <w:rPr>
                <w:rFonts w:ascii="Cambria" w:hAnsi="Cambria"/>
                <w:b/>
              </w:rPr>
              <w:t>VII</w:t>
            </w:r>
            <w:r w:rsidR="001A6870" w:rsidRPr="001A6870">
              <w:rPr>
                <w:rFonts w:ascii="Cambria" w:hAnsi="Cambria"/>
                <w:b/>
              </w:rPr>
              <w:t xml:space="preserve"> </w:t>
            </w:r>
            <w:r w:rsidR="001A6870" w:rsidRPr="001A6870">
              <w:rPr>
                <w:rFonts w:ascii="Cambria" w:hAnsi="Cambria"/>
                <w:b/>
                <w:lang w:val="sr-Cyrl-RS"/>
              </w:rPr>
              <w:t>и</w:t>
            </w:r>
            <w:r w:rsidR="001A6870">
              <w:rPr>
                <w:rFonts w:ascii="Cambria" w:hAnsi="Cambria"/>
                <w:lang w:val="sr-Cyrl-RS"/>
              </w:rPr>
              <w:t xml:space="preserve"> </w:t>
            </w:r>
            <w:r w:rsidR="001A6870">
              <w:rPr>
                <w:rFonts w:ascii="Cambria" w:hAnsi="Cambria"/>
                <w:b/>
              </w:rPr>
              <w:t>VII</w:t>
            </w:r>
            <w:r w:rsidR="001A6870">
              <w:rPr>
                <w:rFonts w:ascii="Cambria" w:hAnsi="Cambria"/>
              </w:rPr>
              <w:t xml:space="preserve"> </w:t>
            </w:r>
            <w:r>
              <w:rPr>
                <w:rFonts w:ascii="Cambria" w:hAnsi="Cambria"/>
                <w:b/>
                <w:lang w:val="sr-Cyrl-CS"/>
              </w:rPr>
              <w:t>РАЗРЕДУ</w:t>
            </w:r>
          </w:p>
        </w:tc>
      </w:tr>
      <w:tr w:rsidR="0003517A">
        <w:tc>
          <w:tcPr>
            <w:tcW w:w="465" w:type="dxa"/>
          </w:tcPr>
          <w:p w:rsidR="0003517A" w:rsidRDefault="0003517A">
            <w:pPr>
              <w:jc w:val="both"/>
              <w:rPr>
                <w:rFonts w:ascii="Cambria" w:hAnsi="Cambria"/>
                <w:b/>
                <w:lang w:val="sr-Cyrl-CS"/>
              </w:rPr>
            </w:pPr>
            <w:r>
              <w:rPr>
                <w:rFonts w:ascii="Cambria" w:hAnsi="Cambria"/>
                <w:b/>
                <w:lang w:val="sr-Cyrl-CS"/>
              </w:rPr>
              <w:t>1.</w:t>
            </w:r>
          </w:p>
        </w:tc>
        <w:tc>
          <w:tcPr>
            <w:tcW w:w="8391" w:type="dxa"/>
          </w:tcPr>
          <w:p w:rsidR="0003517A" w:rsidRDefault="0003517A">
            <w:pPr>
              <w:jc w:val="both"/>
              <w:rPr>
                <w:rFonts w:ascii="Cambria" w:hAnsi="Cambria"/>
                <w:lang w:val="ru-RU"/>
              </w:rPr>
            </w:pPr>
            <w:r>
              <w:rPr>
                <w:rFonts w:ascii="Cambria" w:hAnsi="Cambria"/>
                <w:lang w:val="sr-Cyrl-CS"/>
              </w:rPr>
              <w:t>Др</w:t>
            </w:r>
            <w:r w:rsidR="006E45AB">
              <w:rPr>
                <w:rFonts w:ascii="Cambria" w:hAnsi="Cambria"/>
                <w:lang w:val="sr-Cyrl-CS"/>
              </w:rPr>
              <w:t>у</w:t>
            </w:r>
            <w:r>
              <w:rPr>
                <w:rFonts w:ascii="Cambria" w:hAnsi="Cambria"/>
                <w:lang w:val="sr-Cyrl-CS"/>
              </w:rPr>
              <w:t xml:space="preserve">ги страни језик </w:t>
            </w:r>
          </w:p>
        </w:tc>
      </w:tr>
      <w:tr w:rsidR="0003517A">
        <w:tc>
          <w:tcPr>
            <w:tcW w:w="465" w:type="dxa"/>
          </w:tcPr>
          <w:p w:rsidR="0003517A" w:rsidRDefault="0003517A">
            <w:pPr>
              <w:jc w:val="both"/>
              <w:rPr>
                <w:rFonts w:ascii="Cambria" w:hAnsi="Cambria"/>
                <w:b/>
                <w:lang w:val="sr-Cyrl-CS"/>
              </w:rPr>
            </w:pPr>
            <w:r>
              <w:rPr>
                <w:rFonts w:ascii="Cambria" w:hAnsi="Cambria"/>
                <w:b/>
                <w:lang w:val="sr-Cyrl-CS"/>
              </w:rPr>
              <w:t>2.</w:t>
            </w:r>
          </w:p>
        </w:tc>
        <w:tc>
          <w:tcPr>
            <w:tcW w:w="8391" w:type="dxa"/>
          </w:tcPr>
          <w:p w:rsidR="0003517A" w:rsidRDefault="0003517A">
            <w:pPr>
              <w:jc w:val="both"/>
              <w:rPr>
                <w:rFonts w:ascii="Cambria" w:hAnsi="Cambria"/>
                <w:lang w:val="ru-RU"/>
              </w:rPr>
            </w:pPr>
            <w:r>
              <w:rPr>
                <w:rFonts w:ascii="Cambria" w:hAnsi="Cambria"/>
                <w:lang w:val="sr-Cyrl-CS"/>
              </w:rPr>
              <w:t xml:space="preserve">Грађанско васпитање/Верска настава </w:t>
            </w:r>
          </w:p>
        </w:tc>
      </w:tr>
      <w:tr w:rsidR="0003517A" w:rsidRPr="00A65A09">
        <w:tc>
          <w:tcPr>
            <w:tcW w:w="465" w:type="dxa"/>
          </w:tcPr>
          <w:p w:rsidR="0003517A" w:rsidRDefault="0003517A">
            <w:pPr>
              <w:pStyle w:val="Style4"/>
              <w:rPr>
                <w:rFonts w:ascii="Cambria" w:hAnsi="Cambria"/>
              </w:rPr>
            </w:pPr>
            <w:r>
              <w:rPr>
                <w:rFonts w:ascii="Cambria" w:hAnsi="Cambria"/>
              </w:rPr>
              <w:t>3.</w:t>
            </w:r>
          </w:p>
        </w:tc>
        <w:tc>
          <w:tcPr>
            <w:tcW w:w="8391" w:type="dxa"/>
          </w:tcPr>
          <w:p w:rsidR="0003517A" w:rsidRPr="00A65A09" w:rsidRDefault="0003517A">
            <w:pPr>
              <w:pStyle w:val="Style4"/>
              <w:rPr>
                <w:rFonts w:ascii="Cambria" w:hAnsi="Cambria"/>
                <w:b w:val="0"/>
                <w:lang w:val="ru-RU"/>
              </w:rPr>
            </w:pPr>
            <w:r>
              <w:rPr>
                <w:rFonts w:ascii="Cambria" w:hAnsi="Cambria"/>
                <w:b w:val="0"/>
              </w:rPr>
              <w:t>Матерњи језик/говор са елементима националне културе</w:t>
            </w:r>
          </w:p>
        </w:tc>
      </w:tr>
      <w:tr w:rsidR="0003517A" w:rsidRPr="00A65A09">
        <w:tc>
          <w:tcPr>
            <w:tcW w:w="8856" w:type="dxa"/>
            <w:gridSpan w:val="2"/>
          </w:tcPr>
          <w:p w:rsidR="0003517A" w:rsidRDefault="0003517A" w:rsidP="002033D2">
            <w:pPr>
              <w:pStyle w:val="Style4"/>
              <w:rPr>
                <w:rFonts w:ascii="Cambria" w:hAnsi="Cambria"/>
              </w:rPr>
            </w:pPr>
            <w:r>
              <w:rPr>
                <w:rFonts w:ascii="Cambria" w:hAnsi="Cambria"/>
              </w:rPr>
              <w:t>СЛО</w:t>
            </w:r>
            <w:r w:rsidR="001A6870">
              <w:rPr>
                <w:rFonts w:ascii="Cambria" w:hAnsi="Cambria"/>
              </w:rPr>
              <w:t>БОДНЕ НАСТАВНЕ АКТИВНОСТИ У V</w:t>
            </w:r>
            <w:r w:rsidR="002033D2">
              <w:rPr>
                <w:rFonts w:ascii="Cambria" w:hAnsi="Cambria"/>
                <w:lang w:val="sr-Cyrl-RS"/>
              </w:rPr>
              <w:t xml:space="preserve"> и</w:t>
            </w:r>
            <w:r w:rsidR="001A6870">
              <w:rPr>
                <w:rFonts w:ascii="Cambria" w:hAnsi="Cambria"/>
                <w:lang w:val="sr-Cyrl-RS"/>
              </w:rPr>
              <w:t xml:space="preserve"> </w:t>
            </w:r>
            <w:r>
              <w:rPr>
                <w:rFonts w:ascii="Cambria" w:hAnsi="Cambria"/>
              </w:rPr>
              <w:t>VI РАЗРЕДУ</w:t>
            </w:r>
          </w:p>
        </w:tc>
      </w:tr>
      <w:tr w:rsidR="0003517A">
        <w:tc>
          <w:tcPr>
            <w:tcW w:w="465" w:type="dxa"/>
          </w:tcPr>
          <w:p w:rsidR="0003517A" w:rsidRDefault="0003517A">
            <w:pPr>
              <w:jc w:val="both"/>
              <w:rPr>
                <w:rFonts w:ascii="Cambria" w:hAnsi="Cambria"/>
                <w:b/>
                <w:lang w:val="sr-Cyrl-CS"/>
              </w:rPr>
            </w:pPr>
            <w:r>
              <w:rPr>
                <w:rFonts w:ascii="Cambria" w:hAnsi="Cambria"/>
                <w:b/>
                <w:lang w:val="sr-Cyrl-CS"/>
              </w:rPr>
              <w:t>4.</w:t>
            </w:r>
          </w:p>
        </w:tc>
        <w:tc>
          <w:tcPr>
            <w:tcW w:w="8391" w:type="dxa"/>
          </w:tcPr>
          <w:p w:rsidR="0003517A" w:rsidRDefault="0003517A">
            <w:pPr>
              <w:jc w:val="both"/>
              <w:rPr>
                <w:rFonts w:ascii="Cambria" w:hAnsi="Cambria"/>
                <w:lang w:val="sr-Cyrl-CS"/>
              </w:rPr>
            </w:pPr>
            <w:r>
              <w:rPr>
                <w:rFonts w:ascii="Cambria" w:hAnsi="Cambria"/>
                <w:lang w:val="sr-Cyrl-CS"/>
              </w:rPr>
              <w:t>Цртање, сликање, вајање</w:t>
            </w:r>
          </w:p>
        </w:tc>
      </w:tr>
      <w:tr w:rsidR="0003517A">
        <w:tc>
          <w:tcPr>
            <w:tcW w:w="465" w:type="dxa"/>
          </w:tcPr>
          <w:p w:rsidR="0003517A" w:rsidRDefault="0003517A">
            <w:pPr>
              <w:jc w:val="both"/>
              <w:rPr>
                <w:rFonts w:ascii="Cambria" w:hAnsi="Cambria"/>
                <w:b/>
                <w:lang w:val="sr-Cyrl-CS"/>
              </w:rPr>
            </w:pPr>
            <w:r>
              <w:rPr>
                <w:rFonts w:ascii="Cambria" w:hAnsi="Cambria"/>
                <w:b/>
                <w:lang w:val="sr-Cyrl-CS"/>
              </w:rPr>
              <w:t>5.</w:t>
            </w:r>
          </w:p>
        </w:tc>
        <w:tc>
          <w:tcPr>
            <w:tcW w:w="8391" w:type="dxa"/>
          </w:tcPr>
          <w:p w:rsidR="0003517A" w:rsidRDefault="0003517A">
            <w:pPr>
              <w:jc w:val="both"/>
              <w:rPr>
                <w:rFonts w:ascii="Cambria" w:hAnsi="Cambria"/>
                <w:lang w:val="sr-Cyrl-CS"/>
              </w:rPr>
            </w:pPr>
            <w:r>
              <w:rPr>
                <w:rFonts w:ascii="Cambria" w:hAnsi="Cambria"/>
                <w:lang w:val="sr-Cyrl-CS"/>
              </w:rPr>
              <w:t>Хор и оркестар</w:t>
            </w:r>
          </w:p>
        </w:tc>
      </w:tr>
      <w:tr w:rsidR="0003517A">
        <w:tc>
          <w:tcPr>
            <w:tcW w:w="465" w:type="dxa"/>
          </w:tcPr>
          <w:p w:rsidR="0003517A" w:rsidRDefault="0003517A">
            <w:pPr>
              <w:jc w:val="both"/>
              <w:rPr>
                <w:rFonts w:ascii="Cambria" w:hAnsi="Cambria"/>
                <w:b/>
                <w:lang w:val="sr-Cyrl-CS"/>
              </w:rPr>
            </w:pPr>
            <w:r>
              <w:rPr>
                <w:rFonts w:ascii="Cambria" w:hAnsi="Cambria"/>
                <w:b/>
                <w:lang w:val="sr-Cyrl-CS"/>
              </w:rPr>
              <w:t>6.</w:t>
            </w:r>
          </w:p>
        </w:tc>
        <w:tc>
          <w:tcPr>
            <w:tcW w:w="8391" w:type="dxa"/>
          </w:tcPr>
          <w:p w:rsidR="0003517A" w:rsidRDefault="0003517A">
            <w:pPr>
              <w:jc w:val="both"/>
              <w:rPr>
                <w:rFonts w:ascii="Cambria" w:hAnsi="Cambria"/>
                <w:lang w:val="sr-Cyrl-CS"/>
              </w:rPr>
            </w:pPr>
            <w:r>
              <w:rPr>
                <w:rFonts w:ascii="Cambria" w:hAnsi="Cambria"/>
                <w:lang w:val="sr-Cyrl-CS"/>
              </w:rPr>
              <w:t>Свакодневни живот у прошлости</w:t>
            </w:r>
          </w:p>
        </w:tc>
      </w:tr>
      <w:tr w:rsidR="0003517A">
        <w:tc>
          <w:tcPr>
            <w:tcW w:w="465" w:type="dxa"/>
          </w:tcPr>
          <w:p w:rsidR="0003517A" w:rsidRDefault="0003517A">
            <w:pPr>
              <w:jc w:val="both"/>
              <w:rPr>
                <w:rFonts w:ascii="Cambria" w:hAnsi="Cambria"/>
                <w:b/>
                <w:lang w:val="sr-Cyrl-CS"/>
              </w:rPr>
            </w:pPr>
            <w:r>
              <w:rPr>
                <w:rFonts w:ascii="Cambria" w:hAnsi="Cambria"/>
                <w:b/>
                <w:lang w:val="sr-Cyrl-CS"/>
              </w:rPr>
              <w:t>7.</w:t>
            </w:r>
          </w:p>
        </w:tc>
        <w:tc>
          <w:tcPr>
            <w:tcW w:w="8391" w:type="dxa"/>
          </w:tcPr>
          <w:p w:rsidR="0003517A" w:rsidRDefault="0003517A">
            <w:pPr>
              <w:jc w:val="both"/>
              <w:rPr>
                <w:rFonts w:ascii="Cambria" w:hAnsi="Cambria"/>
                <w:lang w:val="sr-Cyrl-CS"/>
              </w:rPr>
            </w:pPr>
            <w:r>
              <w:rPr>
                <w:rFonts w:ascii="Cambria" w:hAnsi="Cambria"/>
                <w:lang w:val="sr-Cyrl-CS"/>
              </w:rPr>
              <w:t>Чувари природе</w:t>
            </w:r>
          </w:p>
        </w:tc>
      </w:tr>
    </w:tbl>
    <w:p w:rsidR="0003517A" w:rsidRDefault="0003517A">
      <w:pPr>
        <w:rPr>
          <w:rFonts w:ascii="Cambria" w:hAnsi="Cambria"/>
          <w:lang w:val="sr-Cyrl-CS"/>
        </w:rPr>
      </w:pPr>
    </w:p>
    <w:p w:rsidR="0003517A" w:rsidRDefault="0003517A">
      <w:pPr>
        <w:rPr>
          <w:rFonts w:ascii="Cambria" w:hAnsi="Cambria"/>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8391"/>
      </w:tblGrid>
      <w:tr w:rsidR="0003517A" w:rsidRPr="00A65A09">
        <w:tc>
          <w:tcPr>
            <w:tcW w:w="8856" w:type="dxa"/>
            <w:gridSpan w:val="2"/>
          </w:tcPr>
          <w:p w:rsidR="0003517A" w:rsidRDefault="0003517A">
            <w:pPr>
              <w:rPr>
                <w:rFonts w:ascii="Cambria" w:hAnsi="Cambria"/>
                <w:b/>
                <w:lang w:val="sr-Cyrl-CS"/>
              </w:rPr>
            </w:pPr>
            <w:r>
              <w:rPr>
                <w:rFonts w:ascii="Cambria" w:hAnsi="Cambria"/>
                <w:b/>
                <w:lang w:val="sr-Cyrl-CS"/>
              </w:rPr>
              <w:t xml:space="preserve">ИЗБОРНИ НАСТАВНИ ПРЕДМЕТИ У </w:t>
            </w:r>
            <w:r>
              <w:rPr>
                <w:rFonts w:ascii="Cambria" w:hAnsi="Cambria"/>
                <w:b/>
              </w:rPr>
              <w:t>VII</w:t>
            </w:r>
            <w:r w:rsidR="001A6870">
              <w:rPr>
                <w:rFonts w:ascii="Cambria" w:hAnsi="Cambria"/>
                <w:b/>
              </w:rPr>
              <w:t>I</w:t>
            </w:r>
            <w:r w:rsidRPr="00A65A09">
              <w:rPr>
                <w:rFonts w:ascii="Cambria" w:hAnsi="Cambria"/>
                <w:b/>
                <w:lang w:val="ru-RU"/>
              </w:rPr>
              <w:t xml:space="preserve">  </w:t>
            </w:r>
            <w:r>
              <w:rPr>
                <w:rFonts w:ascii="Cambria" w:hAnsi="Cambria"/>
                <w:b/>
                <w:lang w:val="sr-Cyrl-CS"/>
              </w:rPr>
              <w:t>РАЗРЕДУ</w:t>
            </w:r>
          </w:p>
        </w:tc>
      </w:tr>
      <w:tr w:rsidR="0003517A">
        <w:tc>
          <w:tcPr>
            <w:tcW w:w="465" w:type="dxa"/>
          </w:tcPr>
          <w:p w:rsidR="0003517A" w:rsidRDefault="0003517A">
            <w:pPr>
              <w:jc w:val="both"/>
              <w:rPr>
                <w:rFonts w:ascii="Cambria" w:hAnsi="Cambria"/>
                <w:b/>
                <w:lang w:val="sr-Cyrl-CS"/>
              </w:rPr>
            </w:pPr>
            <w:r>
              <w:rPr>
                <w:rFonts w:ascii="Cambria" w:hAnsi="Cambria"/>
                <w:b/>
                <w:lang w:val="sr-Cyrl-CS"/>
              </w:rPr>
              <w:t>1.</w:t>
            </w:r>
          </w:p>
        </w:tc>
        <w:tc>
          <w:tcPr>
            <w:tcW w:w="8391" w:type="dxa"/>
          </w:tcPr>
          <w:p w:rsidR="0003517A" w:rsidRDefault="0003517A">
            <w:pPr>
              <w:jc w:val="both"/>
              <w:rPr>
                <w:rFonts w:ascii="Cambria" w:hAnsi="Cambria"/>
                <w:lang w:val="ru-RU"/>
              </w:rPr>
            </w:pPr>
            <w:r>
              <w:rPr>
                <w:rFonts w:ascii="Cambria" w:hAnsi="Cambria"/>
                <w:lang w:val="sr-Cyrl-CS"/>
              </w:rPr>
              <w:t xml:space="preserve">Дрги страни језик </w:t>
            </w:r>
          </w:p>
        </w:tc>
      </w:tr>
      <w:tr w:rsidR="0003517A">
        <w:tc>
          <w:tcPr>
            <w:tcW w:w="465" w:type="dxa"/>
          </w:tcPr>
          <w:p w:rsidR="0003517A" w:rsidRDefault="0003517A">
            <w:pPr>
              <w:jc w:val="both"/>
              <w:rPr>
                <w:rFonts w:ascii="Cambria" w:hAnsi="Cambria"/>
                <w:b/>
                <w:lang w:val="sr-Cyrl-CS"/>
              </w:rPr>
            </w:pPr>
            <w:r>
              <w:rPr>
                <w:rFonts w:ascii="Cambria" w:hAnsi="Cambria"/>
                <w:b/>
                <w:lang w:val="sr-Cyrl-CS"/>
              </w:rPr>
              <w:t>2.</w:t>
            </w:r>
          </w:p>
        </w:tc>
        <w:tc>
          <w:tcPr>
            <w:tcW w:w="8391" w:type="dxa"/>
          </w:tcPr>
          <w:p w:rsidR="0003517A" w:rsidRDefault="0003517A">
            <w:pPr>
              <w:jc w:val="both"/>
              <w:rPr>
                <w:rFonts w:ascii="Cambria" w:hAnsi="Cambria"/>
                <w:lang w:val="ru-RU"/>
              </w:rPr>
            </w:pPr>
            <w:r>
              <w:rPr>
                <w:rFonts w:ascii="Cambria" w:hAnsi="Cambria"/>
                <w:lang w:val="sr-Cyrl-CS"/>
              </w:rPr>
              <w:t xml:space="preserve">Грађанско васпитање/Верска настава </w:t>
            </w:r>
          </w:p>
        </w:tc>
      </w:tr>
      <w:tr w:rsidR="0003517A" w:rsidRPr="00A65A09">
        <w:tc>
          <w:tcPr>
            <w:tcW w:w="465" w:type="dxa"/>
          </w:tcPr>
          <w:p w:rsidR="0003517A" w:rsidRDefault="0003517A">
            <w:pPr>
              <w:jc w:val="both"/>
              <w:rPr>
                <w:rFonts w:ascii="Cambria" w:hAnsi="Cambria"/>
                <w:b/>
                <w:lang w:val="sr-Cyrl-CS"/>
              </w:rPr>
            </w:pPr>
            <w:r>
              <w:rPr>
                <w:rFonts w:ascii="Cambria" w:hAnsi="Cambria"/>
                <w:b/>
                <w:lang w:val="sr-Cyrl-CS"/>
              </w:rPr>
              <w:t>3.</w:t>
            </w:r>
          </w:p>
        </w:tc>
        <w:tc>
          <w:tcPr>
            <w:tcW w:w="8391" w:type="dxa"/>
          </w:tcPr>
          <w:p w:rsidR="0003517A" w:rsidRPr="00A65A09" w:rsidRDefault="0003517A">
            <w:pPr>
              <w:jc w:val="both"/>
              <w:rPr>
                <w:rFonts w:ascii="Cambria" w:hAnsi="Cambria"/>
                <w:lang w:val="ru-RU"/>
              </w:rPr>
            </w:pPr>
            <w:r>
              <w:rPr>
                <w:rFonts w:ascii="Cambria" w:hAnsi="Cambria"/>
                <w:lang w:val="sr-Cyrl-CS"/>
              </w:rPr>
              <w:t>Матерњи језик/говор са елементима националне културе</w:t>
            </w:r>
          </w:p>
        </w:tc>
      </w:tr>
      <w:tr w:rsidR="0003517A" w:rsidRPr="00A65A09">
        <w:tc>
          <w:tcPr>
            <w:tcW w:w="8856" w:type="dxa"/>
            <w:gridSpan w:val="2"/>
          </w:tcPr>
          <w:p w:rsidR="0003517A" w:rsidRDefault="0003517A">
            <w:pPr>
              <w:jc w:val="both"/>
              <w:rPr>
                <w:rFonts w:ascii="Cambria" w:hAnsi="Cambria"/>
                <w:lang w:val="sr-Cyrl-CS"/>
              </w:rPr>
            </w:pPr>
            <w:r>
              <w:rPr>
                <w:rFonts w:ascii="Cambria" w:hAnsi="Cambria"/>
                <w:b/>
                <w:lang w:val="sr-Cyrl-CS"/>
              </w:rPr>
              <w:t xml:space="preserve">СЛОБОДНЕ НАСТАВНЕ АКТИВНОСТИ У </w:t>
            </w:r>
            <w:r w:rsidR="002033D2" w:rsidRPr="002033D2">
              <w:rPr>
                <w:rFonts w:ascii="Cambria" w:hAnsi="Cambria"/>
                <w:b/>
              </w:rPr>
              <w:t xml:space="preserve">VII </w:t>
            </w:r>
            <w:r w:rsidR="002033D2">
              <w:rPr>
                <w:rFonts w:ascii="Cambria" w:hAnsi="Cambria"/>
                <w:b/>
                <w:lang w:val="sr-Cyrl-RS"/>
              </w:rPr>
              <w:t xml:space="preserve"> и </w:t>
            </w:r>
            <w:r>
              <w:rPr>
                <w:rFonts w:ascii="Cambria" w:hAnsi="Cambria"/>
                <w:b/>
              </w:rPr>
              <w:t>VII</w:t>
            </w:r>
            <w:r w:rsidR="001A6870">
              <w:rPr>
                <w:rFonts w:ascii="Cambria" w:hAnsi="Cambria"/>
                <w:b/>
              </w:rPr>
              <w:t>I</w:t>
            </w:r>
            <w:r w:rsidRPr="00A65A09">
              <w:rPr>
                <w:rFonts w:ascii="Cambria" w:hAnsi="Cambria"/>
                <w:b/>
                <w:lang w:val="ru-RU"/>
              </w:rPr>
              <w:t xml:space="preserve">  </w:t>
            </w:r>
            <w:r>
              <w:rPr>
                <w:rFonts w:ascii="Cambria" w:hAnsi="Cambria"/>
                <w:b/>
                <w:lang w:val="sr-Cyrl-CS"/>
              </w:rPr>
              <w:t>РАЗРЕДУ</w:t>
            </w:r>
          </w:p>
        </w:tc>
      </w:tr>
      <w:tr w:rsidR="0003517A">
        <w:tc>
          <w:tcPr>
            <w:tcW w:w="465" w:type="dxa"/>
          </w:tcPr>
          <w:p w:rsidR="0003517A" w:rsidRDefault="0003517A">
            <w:pPr>
              <w:jc w:val="both"/>
              <w:rPr>
                <w:rFonts w:ascii="Cambria" w:hAnsi="Cambria"/>
                <w:b/>
                <w:lang w:val="sr-Cyrl-CS"/>
              </w:rPr>
            </w:pPr>
            <w:r>
              <w:rPr>
                <w:rFonts w:ascii="Cambria" w:hAnsi="Cambria"/>
                <w:b/>
                <w:lang w:val="sr-Cyrl-CS"/>
              </w:rPr>
              <w:t>4.</w:t>
            </w:r>
          </w:p>
        </w:tc>
        <w:tc>
          <w:tcPr>
            <w:tcW w:w="8391" w:type="dxa"/>
          </w:tcPr>
          <w:p w:rsidR="0003517A" w:rsidRDefault="0003517A">
            <w:pPr>
              <w:jc w:val="both"/>
              <w:rPr>
                <w:rFonts w:ascii="Cambria" w:hAnsi="Cambria"/>
                <w:lang w:val="sr-Cyrl-CS"/>
              </w:rPr>
            </w:pPr>
            <w:r>
              <w:rPr>
                <w:rFonts w:ascii="Cambria" w:hAnsi="Cambria"/>
                <w:lang w:val="sr-Cyrl-CS"/>
              </w:rPr>
              <w:t>Цртање, сликање, вајање</w:t>
            </w:r>
          </w:p>
        </w:tc>
      </w:tr>
      <w:tr w:rsidR="0003517A">
        <w:tc>
          <w:tcPr>
            <w:tcW w:w="465" w:type="dxa"/>
          </w:tcPr>
          <w:p w:rsidR="0003517A" w:rsidRDefault="0003517A">
            <w:pPr>
              <w:jc w:val="both"/>
              <w:rPr>
                <w:rFonts w:ascii="Cambria" w:hAnsi="Cambria"/>
                <w:b/>
                <w:lang w:val="sr-Cyrl-CS"/>
              </w:rPr>
            </w:pPr>
            <w:r>
              <w:rPr>
                <w:rFonts w:ascii="Cambria" w:hAnsi="Cambria"/>
                <w:b/>
                <w:lang w:val="sr-Cyrl-CS"/>
              </w:rPr>
              <w:t>5.</w:t>
            </w:r>
          </w:p>
        </w:tc>
        <w:tc>
          <w:tcPr>
            <w:tcW w:w="8391" w:type="dxa"/>
          </w:tcPr>
          <w:p w:rsidR="0003517A" w:rsidRDefault="0003517A">
            <w:pPr>
              <w:jc w:val="both"/>
              <w:rPr>
                <w:rFonts w:ascii="Cambria" w:hAnsi="Cambria"/>
                <w:lang w:val="sr-Cyrl-CS"/>
              </w:rPr>
            </w:pPr>
            <w:r>
              <w:rPr>
                <w:rFonts w:ascii="Cambria" w:hAnsi="Cambria"/>
                <w:lang w:val="sr-Cyrl-CS"/>
              </w:rPr>
              <w:t>Хор и оркестар</w:t>
            </w:r>
          </w:p>
        </w:tc>
      </w:tr>
      <w:tr w:rsidR="006E45AB">
        <w:tc>
          <w:tcPr>
            <w:tcW w:w="465" w:type="dxa"/>
          </w:tcPr>
          <w:p w:rsidR="006E45AB" w:rsidRDefault="006E45AB">
            <w:pPr>
              <w:jc w:val="both"/>
              <w:rPr>
                <w:rFonts w:ascii="Cambria" w:hAnsi="Cambria"/>
                <w:b/>
                <w:lang w:val="sr-Cyrl-CS"/>
              </w:rPr>
            </w:pPr>
            <w:r>
              <w:rPr>
                <w:rFonts w:ascii="Cambria" w:hAnsi="Cambria"/>
                <w:b/>
                <w:lang w:val="sr-Cyrl-CS"/>
              </w:rPr>
              <w:t>6.</w:t>
            </w:r>
          </w:p>
        </w:tc>
        <w:tc>
          <w:tcPr>
            <w:tcW w:w="8391" w:type="dxa"/>
          </w:tcPr>
          <w:p w:rsidR="006E45AB" w:rsidRDefault="006E45AB">
            <w:pPr>
              <w:jc w:val="both"/>
              <w:rPr>
                <w:rFonts w:ascii="Cambria" w:hAnsi="Cambria"/>
                <w:lang w:val="sr-Cyrl-CS"/>
              </w:rPr>
            </w:pPr>
            <w:r>
              <w:rPr>
                <w:rFonts w:ascii="Cambria" w:hAnsi="Cambria"/>
                <w:lang w:val="sr-Cyrl-CS"/>
              </w:rPr>
              <w:t xml:space="preserve">Саобраћај </w:t>
            </w:r>
          </w:p>
        </w:tc>
      </w:tr>
      <w:tr w:rsidR="0003517A">
        <w:tc>
          <w:tcPr>
            <w:tcW w:w="465" w:type="dxa"/>
          </w:tcPr>
          <w:p w:rsidR="0003517A" w:rsidRDefault="006E45AB">
            <w:pPr>
              <w:jc w:val="both"/>
              <w:rPr>
                <w:rFonts w:ascii="Cambria" w:hAnsi="Cambria"/>
                <w:b/>
                <w:lang w:val="sr-Cyrl-CS"/>
              </w:rPr>
            </w:pPr>
            <w:r>
              <w:rPr>
                <w:rFonts w:ascii="Cambria" w:hAnsi="Cambria"/>
                <w:b/>
                <w:lang w:val="sr-Cyrl-CS"/>
              </w:rPr>
              <w:t>7.</w:t>
            </w:r>
          </w:p>
        </w:tc>
        <w:tc>
          <w:tcPr>
            <w:tcW w:w="8391" w:type="dxa"/>
          </w:tcPr>
          <w:p w:rsidR="0003517A" w:rsidRDefault="0003517A">
            <w:pPr>
              <w:jc w:val="both"/>
              <w:rPr>
                <w:rFonts w:ascii="Cambria" w:hAnsi="Cambria"/>
                <w:lang w:val="sr-Cyrl-CS"/>
              </w:rPr>
            </w:pPr>
            <w:r>
              <w:rPr>
                <w:rFonts w:ascii="Cambria" w:hAnsi="Cambria"/>
                <w:lang w:val="sr-Cyrl-CS"/>
              </w:rPr>
              <w:t>Свакодневни живот у прошлости</w:t>
            </w:r>
          </w:p>
        </w:tc>
      </w:tr>
    </w:tbl>
    <w:p w:rsidR="00B64E05" w:rsidRDefault="00B64E05">
      <w:pPr>
        <w:jc w:val="center"/>
        <w:rPr>
          <w:rStyle w:val="ccc2Char"/>
          <w:rFonts w:ascii="Cambria" w:hAnsi="Cambria"/>
        </w:rPr>
      </w:pPr>
    </w:p>
    <w:p w:rsidR="0003517A" w:rsidRDefault="0003517A">
      <w:pPr>
        <w:jc w:val="center"/>
        <w:rPr>
          <w:rFonts w:ascii="Cambria" w:hAnsi="Cambria"/>
          <w:b/>
          <w:lang w:val="sr-Cyrl-CS"/>
        </w:rPr>
      </w:pPr>
      <w:bookmarkStart w:id="87" w:name="_Toc51568235"/>
      <w:r>
        <w:rPr>
          <w:rStyle w:val="ccc2Char"/>
          <w:rFonts w:ascii="Cambria" w:hAnsi="Cambria"/>
        </w:rPr>
        <w:t xml:space="preserve">ЕКСКУРЗИЈА </w:t>
      </w:r>
      <w:r w:rsidR="001A6870">
        <w:rPr>
          <w:rStyle w:val="ccc2Char"/>
          <w:rFonts w:ascii="Cambria" w:hAnsi="Cambria"/>
        </w:rPr>
        <w:t>И НАСТАВА У ПРИРОДИ</w:t>
      </w:r>
      <w:bookmarkEnd w:id="87"/>
      <w:r w:rsidR="001A6870">
        <w:rPr>
          <w:rStyle w:val="ccc2Char"/>
          <w:rFonts w:ascii="Cambria" w:hAnsi="Cambria"/>
        </w:rPr>
        <w:t xml:space="preserve"> </w:t>
      </w:r>
    </w:p>
    <w:p w:rsidR="0003517A" w:rsidRDefault="0003517A">
      <w:pPr>
        <w:jc w:val="both"/>
        <w:rPr>
          <w:rFonts w:ascii="Cambria" w:hAnsi="Cambria"/>
          <w:lang w:val="sr-Cyrl-CS"/>
        </w:rPr>
      </w:pPr>
    </w:p>
    <w:p w:rsidR="0003517A" w:rsidRDefault="0003517A">
      <w:pPr>
        <w:ind w:firstLine="720"/>
        <w:jc w:val="both"/>
        <w:rPr>
          <w:rFonts w:ascii="Cambria" w:hAnsi="Cambria"/>
          <w:lang w:val="es-AR"/>
        </w:rPr>
      </w:pPr>
      <w:r>
        <w:rPr>
          <w:rFonts w:ascii="Cambria" w:hAnsi="Cambria"/>
          <w:lang w:val="es-AR"/>
        </w:rPr>
        <w:t>Сад</w:t>
      </w:r>
      <w:r>
        <w:rPr>
          <w:rFonts w:ascii="Cambria" w:hAnsi="Cambria"/>
          <w:lang w:val="sr-Cyrl-CS"/>
        </w:rPr>
        <w:t>рж</w:t>
      </w:r>
      <w:r>
        <w:rPr>
          <w:rFonts w:ascii="Cambria" w:hAnsi="Cambria"/>
          <w:lang w:val="es-AR"/>
        </w:rPr>
        <w:t>аји екскурзије</w:t>
      </w:r>
      <w:r>
        <w:rPr>
          <w:rFonts w:ascii="Cambria" w:hAnsi="Cambria"/>
          <w:lang w:val="sr-Cyrl-CS"/>
        </w:rPr>
        <w:t xml:space="preserve"> </w:t>
      </w:r>
      <w:r w:rsidR="001A6870">
        <w:rPr>
          <w:rFonts w:ascii="Cambria" w:hAnsi="Cambria"/>
          <w:lang w:val="sr-Cyrl-CS"/>
        </w:rPr>
        <w:t xml:space="preserve"> и наставе у природи </w:t>
      </w:r>
      <w:r>
        <w:rPr>
          <w:rFonts w:ascii="Cambria" w:hAnsi="Cambria"/>
          <w:lang w:val="es-AR"/>
        </w:rPr>
        <w:t>остваруј</w:t>
      </w:r>
      <w:r>
        <w:rPr>
          <w:rFonts w:ascii="Cambria" w:hAnsi="Cambria"/>
          <w:lang w:val="sr-Cyrl-CS"/>
        </w:rPr>
        <w:t>у</w:t>
      </w:r>
      <w:r>
        <w:rPr>
          <w:rFonts w:ascii="Cambria" w:hAnsi="Cambria"/>
          <w:lang w:val="es-AR"/>
        </w:rPr>
        <w:t xml:space="preserve"> се на основу настав</w:t>
      </w:r>
      <w:r>
        <w:rPr>
          <w:rFonts w:ascii="Cambria" w:hAnsi="Cambria"/>
          <w:lang w:val="sr-Cyrl-CS"/>
        </w:rPr>
        <w:t>н</w:t>
      </w:r>
      <w:r>
        <w:rPr>
          <w:rFonts w:ascii="Cambria" w:hAnsi="Cambria"/>
          <w:lang w:val="es-AR"/>
        </w:rPr>
        <w:t xml:space="preserve">ог плана и програма образовно васпитног рада и </w:t>
      </w:r>
      <w:r>
        <w:rPr>
          <w:rFonts w:ascii="Cambria" w:hAnsi="Cambria"/>
          <w:lang w:val="sr-Cyrl-CS"/>
        </w:rPr>
        <w:t>Ш</w:t>
      </w:r>
      <w:r>
        <w:rPr>
          <w:rFonts w:ascii="Cambria" w:hAnsi="Cambria"/>
          <w:lang w:val="es-AR"/>
        </w:rPr>
        <w:t xml:space="preserve">колског програма и саставни су део </w:t>
      </w:r>
      <w:r>
        <w:rPr>
          <w:rFonts w:ascii="Cambria" w:hAnsi="Cambria"/>
          <w:lang w:val="sr-Cyrl-CS"/>
        </w:rPr>
        <w:t>Г</w:t>
      </w:r>
      <w:r>
        <w:rPr>
          <w:rFonts w:ascii="Cambria" w:hAnsi="Cambria"/>
          <w:lang w:val="es-AR"/>
        </w:rPr>
        <w:t>оди</w:t>
      </w:r>
      <w:r>
        <w:rPr>
          <w:rFonts w:ascii="Cambria" w:hAnsi="Cambria"/>
          <w:lang w:val="sr-Cyrl-CS"/>
        </w:rPr>
        <w:t>ш</w:t>
      </w:r>
      <w:r>
        <w:rPr>
          <w:rFonts w:ascii="Cambria" w:hAnsi="Cambria"/>
          <w:lang w:val="es-AR"/>
        </w:rPr>
        <w:t>њег програма рада.</w:t>
      </w:r>
      <w:r>
        <w:rPr>
          <w:rFonts w:ascii="Cambria" w:hAnsi="Cambria"/>
          <w:lang w:val="sr-Cyrl-CS"/>
        </w:rPr>
        <w:t xml:space="preserve"> </w:t>
      </w:r>
      <w:r>
        <w:rPr>
          <w:rFonts w:ascii="Cambria" w:hAnsi="Cambria"/>
          <w:lang w:val="es-AR"/>
        </w:rPr>
        <w:t>Предло</w:t>
      </w:r>
      <w:r>
        <w:rPr>
          <w:rFonts w:ascii="Cambria" w:hAnsi="Cambria"/>
          <w:lang w:val="sr-Cyrl-CS"/>
        </w:rPr>
        <w:t>ж</w:t>
      </w:r>
      <w:r>
        <w:rPr>
          <w:rFonts w:ascii="Cambria" w:hAnsi="Cambria"/>
          <w:lang w:val="es-AR"/>
        </w:rPr>
        <w:t>ени план и програм</w:t>
      </w:r>
      <w:r>
        <w:rPr>
          <w:rFonts w:ascii="Cambria" w:hAnsi="Cambria"/>
          <w:lang w:val="sr-Cyrl-CS"/>
        </w:rPr>
        <w:t>,</w:t>
      </w:r>
      <w:r>
        <w:rPr>
          <w:rFonts w:ascii="Cambria" w:hAnsi="Cambria"/>
          <w:lang w:val="es-AR"/>
        </w:rPr>
        <w:t xml:space="preserve"> на предлог оде</w:t>
      </w:r>
      <w:r>
        <w:rPr>
          <w:rFonts w:ascii="Cambria" w:hAnsi="Cambria"/>
          <w:lang w:val="sr-Cyrl-CS"/>
        </w:rPr>
        <w:t>љ</w:t>
      </w:r>
      <w:r>
        <w:rPr>
          <w:rFonts w:ascii="Cambria" w:hAnsi="Cambria"/>
          <w:lang w:val="es-AR"/>
        </w:rPr>
        <w:t>ењских и стру</w:t>
      </w:r>
      <w:r>
        <w:rPr>
          <w:rFonts w:ascii="Cambria" w:hAnsi="Cambria"/>
          <w:lang w:val="sr-Cyrl-CS"/>
        </w:rPr>
        <w:t>ч</w:t>
      </w:r>
      <w:r>
        <w:rPr>
          <w:rFonts w:ascii="Cambria" w:hAnsi="Cambria"/>
          <w:lang w:val="es-AR"/>
        </w:rPr>
        <w:t>них ве</w:t>
      </w:r>
      <w:r>
        <w:rPr>
          <w:rFonts w:ascii="Cambria" w:hAnsi="Cambria"/>
          <w:lang w:val="sr-Cyrl-CS"/>
        </w:rPr>
        <w:t>ћ</w:t>
      </w:r>
      <w:r>
        <w:rPr>
          <w:rFonts w:ascii="Cambria" w:hAnsi="Cambria"/>
          <w:lang w:val="es-AR"/>
        </w:rPr>
        <w:t xml:space="preserve">а </w:t>
      </w:r>
      <w:r>
        <w:rPr>
          <w:rFonts w:ascii="Cambria" w:hAnsi="Cambria"/>
          <w:lang w:val="sr-Cyrl-CS"/>
        </w:rPr>
        <w:t>ш</w:t>
      </w:r>
      <w:r>
        <w:rPr>
          <w:rFonts w:ascii="Cambria" w:hAnsi="Cambria"/>
          <w:lang w:val="es-AR"/>
        </w:rPr>
        <w:t>коле</w:t>
      </w:r>
      <w:r>
        <w:rPr>
          <w:rFonts w:ascii="Cambria" w:hAnsi="Cambria"/>
          <w:lang w:val="sr-Cyrl-CS"/>
        </w:rPr>
        <w:t>,</w:t>
      </w:r>
      <w:r>
        <w:rPr>
          <w:rFonts w:ascii="Cambria" w:hAnsi="Cambria"/>
          <w:lang w:val="es-AR"/>
        </w:rPr>
        <w:t xml:space="preserve"> достав</w:t>
      </w:r>
      <w:r>
        <w:rPr>
          <w:rFonts w:ascii="Cambria" w:hAnsi="Cambria"/>
          <w:lang w:val="sr-Cyrl-CS"/>
        </w:rPr>
        <w:t>љ</w:t>
      </w:r>
      <w:r>
        <w:rPr>
          <w:rFonts w:ascii="Cambria" w:hAnsi="Cambria"/>
          <w:lang w:val="es-AR"/>
        </w:rPr>
        <w:t>ају се на разматрање и сагласности Савету родите</w:t>
      </w:r>
      <w:r>
        <w:rPr>
          <w:rFonts w:ascii="Cambria" w:hAnsi="Cambria"/>
          <w:lang w:val="sr-Cyrl-CS"/>
        </w:rPr>
        <w:t>љ</w:t>
      </w:r>
      <w:r>
        <w:rPr>
          <w:rFonts w:ascii="Cambria" w:hAnsi="Cambria"/>
          <w:lang w:val="es-AR"/>
        </w:rPr>
        <w:t xml:space="preserve">а </w:t>
      </w:r>
      <w:r>
        <w:rPr>
          <w:rFonts w:ascii="Cambria" w:hAnsi="Cambria"/>
          <w:lang w:val="sr-Cyrl-CS"/>
        </w:rPr>
        <w:t>ш</w:t>
      </w:r>
      <w:r>
        <w:rPr>
          <w:rFonts w:ascii="Cambria" w:hAnsi="Cambria"/>
          <w:lang w:val="es-AR"/>
        </w:rPr>
        <w:t>коле.</w:t>
      </w:r>
    </w:p>
    <w:p w:rsidR="0003517A" w:rsidRDefault="0003517A">
      <w:pPr>
        <w:jc w:val="both"/>
        <w:rPr>
          <w:rFonts w:ascii="Cambria" w:hAnsi="Cambria"/>
          <w:lang w:val="sr-Cyrl-RS"/>
        </w:rPr>
      </w:pPr>
    </w:p>
    <w:p w:rsidR="00F901AD" w:rsidRPr="00F901AD" w:rsidRDefault="00F901AD" w:rsidP="00F901AD">
      <w:pPr>
        <w:jc w:val="both"/>
        <w:rPr>
          <w:rFonts w:ascii="Cambria" w:hAnsi="Cambria"/>
          <w:i/>
        </w:rPr>
      </w:pPr>
      <w:r w:rsidRPr="00F901AD">
        <w:rPr>
          <w:rFonts w:ascii="Cambria" w:hAnsi="Cambria"/>
          <w:i/>
          <w:lang w:val="es-AR"/>
        </w:rPr>
        <w:t>Избор агенције</w:t>
      </w:r>
    </w:p>
    <w:p w:rsidR="00F901AD" w:rsidRDefault="00F901AD" w:rsidP="00F901AD">
      <w:pPr>
        <w:jc w:val="both"/>
        <w:rPr>
          <w:rFonts w:ascii="Cambria" w:hAnsi="Cambria"/>
        </w:rPr>
      </w:pPr>
    </w:p>
    <w:p w:rsidR="00F901AD" w:rsidRDefault="00F901AD" w:rsidP="00F901AD">
      <w:pPr>
        <w:jc w:val="both"/>
        <w:rPr>
          <w:rFonts w:ascii="Cambria" w:hAnsi="Cambria"/>
        </w:rPr>
      </w:pPr>
      <w:r>
        <w:rPr>
          <w:rFonts w:ascii="Cambria" w:hAnsi="Cambria"/>
        </w:rPr>
        <w:t xml:space="preserve">           У складу са Законом о јавним набавкама школа расписује јавни позив који објављује на порталу јавне набавке.</w:t>
      </w:r>
      <w:r>
        <w:rPr>
          <w:rFonts w:ascii="Cambria" w:hAnsi="Cambria"/>
          <w:lang w:val="sr-Cyrl-RS"/>
        </w:rPr>
        <w:t xml:space="preserve"> </w:t>
      </w:r>
      <w:r>
        <w:rPr>
          <w:rFonts w:ascii="Cambria" w:hAnsi="Cambria"/>
        </w:rPr>
        <w:t>У законом предвиђеном року понуђачи путем портала подносе одговарајуће понуде.</w:t>
      </w:r>
    </w:p>
    <w:p w:rsidR="00F901AD" w:rsidRDefault="00F901AD" w:rsidP="00F901AD">
      <w:pPr>
        <w:jc w:val="both"/>
        <w:rPr>
          <w:rFonts w:ascii="Cambria" w:hAnsi="Cambria"/>
        </w:rPr>
      </w:pPr>
      <w:r>
        <w:rPr>
          <w:rFonts w:ascii="Cambria" w:hAnsi="Cambria"/>
        </w:rPr>
        <w:t>Наставу у природи, односно екскурзију, може да реализује искључиво агенција која поседује законом прописану лиценцу за организовање путовања.</w:t>
      </w:r>
    </w:p>
    <w:p w:rsidR="00F901AD" w:rsidRDefault="00F901AD" w:rsidP="00F901AD">
      <w:pPr>
        <w:jc w:val="both"/>
        <w:rPr>
          <w:rFonts w:ascii="Cambria" w:hAnsi="Cambria"/>
        </w:rPr>
      </w:pPr>
      <w:r>
        <w:rPr>
          <w:rFonts w:ascii="Cambria" w:hAnsi="Cambria"/>
        </w:rPr>
        <w:t>Поступак јавне набавке спроводи комисија коју образује директор.</w:t>
      </w:r>
      <w:r>
        <w:rPr>
          <w:rFonts w:ascii="Cambria" w:hAnsi="Cambria"/>
          <w:lang w:val="sr-Cyrl-RS"/>
        </w:rPr>
        <w:t xml:space="preserve"> </w:t>
      </w:r>
      <w:r>
        <w:rPr>
          <w:rFonts w:ascii="Cambria" w:hAnsi="Cambria"/>
        </w:rPr>
        <w:t>Комисија има најмање три члана, од којих је најмање један пре</w:t>
      </w:r>
      <w:r>
        <w:rPr>
          <w:rFonts w:ascii="Cambria" w:hAnsi="Cambria"/>
          <w:lang w:val="sr-Cyrl-RS"/>
        </w:rPr>
        <w:t>д</w:t>
      </w:r>
      <w:r>
        <w:rPr>
          <w:rFonts w:ascii="Cambria" w:hAnsi="Cambria"/>
        </w:rPr>
        <w:t xml:space="preserve">ставник </w:t>
      </w:r>
      <w:r>
        <w:rPr>
          <w:rFonts w:ascii="Cambria" w:hAnsi="Cambria"/>
          <w:lang w:val="sr-Cyrl-RS"/>
        </w:rPr>
        <w:t>С</w:t>
      </w:r>
      <w:r>
        <w:rPr>
          <w:rFonts w:ascii="Cambria" w:hAnsi="Cambria"/>
        </w:rPr>
        <w:t xml:space="preserve">авета родитеља разреда за које се организује настава у природи, односно екскурзија и најмање </w:t>
      </w:r>
      <w:r>
        <w:rPr>
          <w:rFonts w:ascii="Cambria" w:hAnsi="Cambria"/>
          <w:lang w:val="sr-Cyrl-RS"/>
        </w:rPr>
        <w:t>ј</w:t>
      </w:r>
      <w:r>
        <w:rPr>
          <w:rFonts w:ascii="Cambria" w:hAnsi="Cambria"/>
        </w:rPr>
        <w:t>едан наставник који ће реализовати наставу у природи, односно екскурзију. При чему се на сва остала питања у вези са саставом комисије сходно примењују одредбе закона којим се уређује област јавних набавки.</w:t>
      </w:r>
    </w:p>
    <w:p w:rsidR="00F901AD" w:rsidRDefault="00F901AD" w:rsidP="00F901AD">
      <w:pPr>
        <w:jc w:val="both"/>
        <w:rPr>
          <w:rFonts w:ascii="Cambria" w:hAnsi="Cambria"/>
        </w:rPr>
      </w:pPr>
      <w:r>
        <w:rPr>
          <w:rFonts w:ascii="Cambria" w:hAnsi="Cambria"/>
        </w:rPr>
        <w:t>Одлуку о додели уговора доноси директор на основу предлога комисије.</w:t>
      </w:r>
    </w:p>
    <w:p w:rsidR="00F901AD" w:rsidRPr="00161582" w:rsidRDefault="00F901AD" w:rsidP="00F901AD">
      <w:pPr>
        <w:jc w:val="both"/>
        <w:rPr>
          <w:rFonts w:ascii="Cambria" w:hAnsi="Cambria"/>
        </w:rPr>
      </w:pPr>
      <w:r>
        <w:rPr>
          <w:rFonts w:ascii="Cambria" w:hAnsi="Cambria"/>
        </w:rPr>
        <w:t>Вишедневна путовања уговарају се на бази пуног пансиона, а једнодневна могу битит уговорена без оброка.</w:t>
      </w:r>
    </w:p>
    <w:p w:rsidR="00F901AD" w:rsidRDefault="00F901AD">
      <w:pPr>
        <w:jc w:val="both"/>
        <w:rPr>
          <w:rFonts w:ascii="Cambria" w:hAnsi="Cambria"/>
          <w:lang w:val="sr-Latn-RS"/>
        </w:rPr>
      </w:pPr>
    </w:p>
    <w:p w:rsidR="00AE5208" w:rsidRPr="00AE5208" w:rsidRDefault="00AE5208" w:rsidP="00AE5208">
      <w:pPr>
        <w:jc w:val="both"/>
        <w:rPr>
          <w:rFonts w:ascii="Cambria" w:hAnsi="Cambria"/>
          <w:i/>
          <w:lang w:val="sr-Cyrl-RS"/>
        </w:rPr>
      </w:pPr>
      <w:r>
        <w:rPr>
          <w:rFonts w:ascii="Cambria" w:hAnsi="Cambria"/>
          <w:i/>
          <w:lang w:val="es-AR"/>
        </w:rPr>
        <w:t>Услови за изво</w:t>
      </w:r>
      <w:r>
        <w:rPr>
          <w:rFonts w:ascii="Cambria" w:hAnsi="Cambria"/>
          <w:i/>
          <w:lang w:val="sr-Cyrl-CS"/>
        </w:rPr>
        <w:t>ђ</w:t>
      </w:r>
      <w:r>
        <w:rPr>
          <w:rFonts w:ascii="Cambria" w:hAnsi="Cambria"/>
          <w:i/>
          <w:lang w:val="es-AR"/>
        </w:rPr>
        <w:t xml:space="preserve">ење екскурзије </w:t>
      </w:r>
      <w:r>
        <w:rPr>
          <w:rFonts w:ascii="Cambria" w:hAnsi="Cambria"/>
          <w:i/>
          <w:lang w:val="sr-Cyrl-RS"/>
        </w:rPr>
        <w:t>и наставе у природи</w:t>
      </w:r>
    </w:p>
    <w:p w:rsidR="00AE5208" w:rsidRDefault="00AE5208" w:rsidP="00AE5208">
      <w:pPr>
        <w:jc w:val="both"/>
        <w:rPr>
          <w:rFonts w:ascii="Cambria" w:hAnsi="Cambria"/>
          <w:lang w:val="es-AR"/>
        </w:rPr>
      </w:pPr>
      <w:r>
        <w:rPr>
          <w:rFonts w:ascii="Cambria" w:hAnsi="Cambria"/>
          <w:lang w:val="es-AR"/>
        </w:rPr>
        <w:t xml:space="preserve">   </w:t>
      </w:r>
    </w:p>
    <w:p w:rsidR="00AE5208" w:rsidRDefault="00AE5208" w:rsidP="00AE5208">
      <w:pPr>
        <w:ind w:firstLine="720"/>
        <w:jc w:val="both"/>
        <w:rPr>
          <w:rFonts w:ascii="Cambria" w:hAnsi="Cambria"/>
          <w:lang w:val="es-AR"/>
        </w:rPr>
      </w:pPr>
      <w:r>
        <w:rPr>
          <w:rFonts w:ascii="Cambria" w:hAnsi="Cambria"/>
          <w:lang w:val="es-AR"/>
        </w:rPr>
        <w:t>Екскурзија</w:t>
      </w:r>
      <w:r>
        <w:rPr>
          <w:rFonts w:ascii="Cambria" w:hAnsi="Cambria"/>
          <w:lang w:val="sr-Cyrl-RS"/>
        </w:rPr>
        <w:t xml:space="preserve"> и настава у природи</w:t>
      </w:r>
      <w:r>
        <w:rPr>
          <w:rFonts w:ascii="Cambria" w:hAnsi="Cambria"/>
          <w:lang w:val="es-AR"/>
        </w:rPr>
        <w:t xml:space="preserve"> се изводи и организује, уз предходну писмену сагласност родите</w:t>
      </w:r>
      <w:r>
        <w:rPr>
          <w:rFonts w:ascii="Cambria" w:hAnsi="Cambria"/>
          <w:lang w:val="sr-Cyrl-CS"/>
        </w:rPr>
        <w:t>љ</w:t>
      </w:r>
      <w:r>
        <w:rPr>
          <w:rFonts w:ascii="Cambria" w:hAnsi="Cambria"/>
          <w:lang w:val="es-AR"/>
        </w:rPr>
        <w:t>а</w:t>
      </w:r>
      <w:r>
        <w:rPr>
          <w:rFonts w:ascii="Cambria" w:hAnsi="Cambria"/>
          <w:lang w:val="sr-Cyrl-CS"/>
        </w:rPr>
        <w:t>/других законских заступника</w:t>
      </w:r>
      <w:r>
        <w:rPr>
          <w:rFonts w:ascii="Cambria" w:hAnsi="Cambria"/>
          <w:lang w:val="es-AR"/>
        </w:rPr>
        <w:t>, по правилу за најмање 60% у</w:t>
      </w:r>
      <w:r>
        <w:rPr>
          <w:rFonts w:ascii="Cambria" w:hAnsi="Cambria"/>
          <w:lang w:val="sr-Cyrl-CS"/>
        </w:rPr>
        <w:t>ч</w:t>
      </w:r>
      <w:r>
        <w:rPr>
          <w:rFonts w:ascii="Cambria" w:hAnsi="Cambria"/>
          <w:lang w:val="es-AR"/>
        </w:rPr>
        <w:t>еника истог разреда и уколико су остварени услови за остваривање ци</w:t>
      </w:r>
      <w:r>
        <w:rPr>
          <w:rFonts w:ascii="Cambria" w:hAnsi="Cambria"/>
          <w:lang w:val="sr-Cyrl-CS"/>
        </w:rPr>
        <w:t>љ</w:t>
      </w:r>
      <w:r>
        <w:rPr>
          <w:rFonts w:ascii="Cambria" w:hAnsi="Cambria"/>
          <w:lang w:val="es-AR"/>
        </w:rPr>
        <w:t>ева и задатака.</w:t>
      </w:r>
    </w:p>
    <w:p w:rsidR="00AE5208" w:rsidRDefault="00AE5208" w:rsidP="00AE5208">
      <w:pPr>
        <w:jc w:val="both"/>
        <w:rPr>
          <w:rFonts w:ascii="Cambria" w:hAnsi="Cambria"/>
          <w:lang w:val="es-AR"/>
        </w:rPr>
      </w:pPr>
      <w:r>
        <w:rPr>
          <w:rFonts w:ascii="Cambria" w:hAnsi="Cambria"/>
          <w:lang w:val="es-AR"/>
        </w:rPr>
        <w:t>Изузетно, екс</w:t>
      </w:r>
      <w:r>
        <w:rPr>
          <w:rFonts w:ascii="Cambria" w:hAnsi="Cambria"/>
          <w:lang w:val="sr-Cyrl-CS"/>
        </w:rPr>
        <w:t>к</w:t>
      </w:r>
      <w:r>
        <w:rPr>
          <w:rFonts w:ascii="Cambria" w:hAnsi="Cambria"/>
          <w:lang w:val="es-AR"/>
        </w:rPr>
        <w:t>урзија</w:t>
      </w:r>
      <w:r>
        <w:rPr>
          <w:rFonts w:ascii="Cambria" w:hAnsi="Cambria"/>
          <w:lang w:val="sr-Cyrl-RS"/>
        </w:rPr>
        <w:t>/настава у природи</w:t>
      </w:r>
      <w:r>
        <w:rPr>
          <w:rFonts w:ascii="Cambria" w:hAnsi="Cambria"/>
          <w:lang w:val="es-AR"/>
        </w:rPr>
        <w:t xml:space="preserve"> мо</w:t>
      </w:r>
      <w:r>
        <w:rPr>
          <w:rFonts w:ascii="Cambria" w:hAnsi="Cambria"/>
          <w:lang w:val="sr-Cyrl-CS"/>
        </w:rPr>
        <w:t>ж</w:t>
      </w:r>
      <w:r>
        <w:rPr>
          <w:rFonts w:ascii="Cambria" w:hAnsi="Cambria"/>
          <w:lang w:val="es-AR"/>
        </w:rPr>
        <w:t>е да се организује ако писмену сагласност да најма</w:t>
      </w:r>
      <w:r>
        <w:rPr>
          <w:rFonts w:ascii="Cambria" w:hAnsi="Cambria"/>
          <w:lang w:val="sr-Cyrl-CS"/>
        </w:rPr>
        <w:t>њ</w:t>
      </w:r>
      <w:r>
        <w:rPr>
          <w:rFonts w:ascii="Cambria" w:hAnsi="Cambria"/>
          <w:lang w:val="es-AR"/>
        </w:rPr>
        <w:t>е 60% родите</w:t>
      </w:r>
      <w:r>
        <w:rPr>
          <w:rFonts w:ascii="Cambria" w:hAnsi="Cambria"/>
          <w:lang w:val="sr-Cyrl-CS"/>
        </w:rPr>
        <w:t>љ</w:t>
      </w:r>
      <w:r>
        <w:rPr>
          <w:rFonts w:ascii="Cambria" w:hAnsi="Cambria"/>
          <w:lang w:val="es-AR"/>
        </w:rPr>
        <w:t>а</w:t>
      </w:r>
      <w:r>
        <w:rPr>
          <w:rFonts w:ascii="Cambria" w:hAnsi="Cambria"/>
          <w:lang w:val="sr-Cyrl-CS"/>
        </w:rPr>
        <w:t>/других законских заступника</w:t>
      </w:r>
      <w:r>
        <w:rPr>
          <w:rFonts w:ascii="Cambria" w:hAnsi="Cambria"/>
          <w:lang w:val="es-AR"/>
        </w:rPr>
        <w:t xml:space="preserve"> у</w:t>
      </w:r>
      <w:r>
        <w:rPr>
          <w:rFonts w:ascii="Cambria" w:hAnsi="Cambria"/>
          <w:lang w:val="sr-Cyrl-CS"/>
        </w:rPr>
        <w:t>ч</w:t>
      </w:r>
      <w:r>
        <w:rPr>
          <w:rFonts w:ascii="Cambria" w:hAnsi="Cambria"/>
          <w:lang w:val="es-AR"/>
        </w:rPr>
        <w:t>еника оде</w:t>
      </w:r>
      <w:r>
        <w:rPr>
          <w:rFonts w:ascii="Cambria" w:hAnsi="Cambria"/>
          <w:lang w:val="sr-Cyrl-CS"/>
        </w:rPr>
        <w:t>љ</w:t>
      </w:r>
      <w:r>
        <w:rPr>
          <w:rFonts w:ascii="Cambria" w:hAnsi="Cambria"/>
          <w:lang w:val="es-AR"/>
        </w:rPr>
        <w:t>ења.</w:t>
      </w:r>
      <w:r>
        <w:rPr>
          <w:rFonts w:ascii="Cambria" w:hAnsi="Cambria"/>
          <w:lang w:val="sr-Cyrl-CS"/>
        </w:rPr>
        <w:t xml:space="preserve"> </w:t>
      </w:r>
      <w:r>
        <w:rPr>
          <w:rFonts w:ascii="Cambria" w:hAnsi="Cambria"/>
          <w:lang w:val="es-AR"/>
        </w:rPr>
        <w:t xml:space="preserve">Ако нису испуњени наведени услови, директор </w:t>
      </w:r>
      <w:r>
        <w:rPr>
          <w:rFonts w:ascii="Cambria" w:hAnsi="Cambria"/>
          <w:lang w:val="sr-Cyrl-CS"/>
        </w:rPr>
        <w:t>ш</w:t>
      </w:r>
      <w:r>
        <w:rPr>
          <w:rFonts w:ascii="Cambria" w:hAnsi="Cambria"/>
          <w:lang w:val="es-AR"/>
        </w:rPr>
        <w:t>коле обустав</w:t>
      </w:r>
      <w:r>
        <w:rPr>
          <w:rFonts w:ascii="Cambria" w:hAnsi="Cambria"/>
          <w:lang w:val="sr-Cyrl-CS"/>
        </w:rPr>
        <w:t>љ</w:t>
      </w:r>
      <w:r>
        <w:rPr>
          <w:rFonts w:ascii="Cambria" w:hAnsi="Cambria"/>
          <w:lang w:val="es-AR"/>
        </w:rPr>
        <w:t>а изво</w:t>
      </w:r>
      <w:r>
        <w:rPr>
          <w:rFonts w:ascii="Cambria" w:hAnsi="Cambria"/>
          <w:lang w:val="sr-Cyrl-CS"/>
        </w:rPr>
        <w:t>ђ</w:t>
      </w:r>
      <w:r>
        <w:rPr>
          <w:rFonts w:ascii="Cambria" w:hAnsi="Cambria"/>
          <w:lang w:val="es-AR"/>
        </w:rPr>
        <w:t>ење екскурзије</w:t>
      </w:r>
      <w:r>
        <w:rPr>
          <w:rFonts w:ascii="Cambria" w:hAnsi="Cambria"/>
          <w:lang w:val="sr-Cyrl-RS"/>
        </w:rPr>
        <w:t>/наставе у природи</w:t>
      </w:r>
      <w:r>
        <w:rPr>
          <w:rFonts w:ascii="Cambria" w:hAnsi="Cambria"/>
          <w:lang w:val="es-AR"/>
        </w:rPr>
        <w:t>.</w:t>
      </w:r>
    </w:p>
    <w:p w:rsidR="00AE5208" w:rsidRDefault="00AE5208" w:rsidP="00AE5208">
      <w:pPr>
        <w:ind w:firstLine="720"/>
        <w:jc w:val="both"/>
        <w:rPr>
          <w:rFonts w:ascii="Cambria" w:hAnsi="Cambria"/>
          <w:lang w:val="es-AR"/>
        </w:rPr>
      </w:pPr>
      <w:r>
        <w:rPr>
          <w:rFonts w:ascii="Cambria" w:hAnsi="Cambria"/>
          <w:lang w:val="es-AR"/>
        </w:rPr>
        <w:t>Носиоци припреме, организације и изво</w:t>
      </w:r>
      <w:r>
        <w:rPr>
          <w:rFonts w:ascii="Cambria" w:hAnsi="Cambria"/>
          <w:lang w:val="sr-Cyrl-CS"/>
        </w:rPr>
        <w:t>ђ</w:t>
      </w:r>
      <w:r>
        <w:rPr>
          <w:rFonts w:ascii="Cambria" w:hAnsi="Cambria"/>
          <w:lang w:val="es-AR"/>
        </w:rPr>
        <w:t>ења програма екскурзије</w:t>
      </w:r>
      <w:r>
        <w:rPr>
          <w:rFonts w:ascii="Cambria" w:hAnsi="Cambria"/>
          <w:lang w:val="sr-Cyrl-RS"/>
        </w:rPr>
        <w:t>/наставе у природи</w:t>
      </w:r>
      <w:r>
        <w:rPr>
          <w:rFonts w:ascii="Cambria" w:hAnsi="Cambria"/>
          <w:lang w:val="es-AR"/>
        </w:rPr>
        <w:t xml:space="preserve"> су директор </w:t>
      </w:r>
      <w:r>
        <w:rPr>
          <w:rFonts w:ascii="Cambria" w:hAnsi="Cambria"/>
          <w:lang w:val="sr-Cyrl-CS"/>
        </w:rPr>
        <w:t>ш</w:t>
      </w:r>
      <w:r>
        <w:rPr>
          <w:rFonts w:ascii="Cambria" w:hAnsi="Cambria"/>
          <w:lang w:val="es-AR"/>
        </w:rPr>
        <w:t>коле, стру</w:t>
      </w:r>
      <w:r>
        <w:rPr>
          <w:rFonts w:ascii="Cambria" w:hAnsi="Cambria"/>
          <w:lang w:val="sr-Cyrl-CS"/>
        </w:rPr>
        <w:t>ч</w:t>
      </w:r>
      <w:r>
        <w:rPr>
          <w:rFonts w:ascii="Cambria" w:hAnsi="Cambria"/>
          <w:lang w:val="es-AR"/>
        </w:rPr>
        <w:t>ни во</w:t>
      </w:r>
      <w:r>
        <w:rPr>
          <w:rFonts w:ascii="Cambria" w:hAnsi="Cambria"/>
          <w:lang w:val="sr-Cyrl-CS"/>
        </w:rPr>
        <w:t>ђ</w:t>
      </w:r>
      <w:r>
        <w:rPr>
          <w:rFonts w:ascii="Cambria" w:hAnsi="Cambria"/>
          <w:lang w:val="es-AR"/>
        </w:rPr>
        <w:t>а, оде</w:t>
      </w:r>
      <w:r>
        <w:rPr>
          <w:rFonts w:ascii="Cambria" w:hAnsi="Cambria"/>
          <w:lang w:val="sr-Cyrl-CS"/>
        </w:rPr>
        <w:t>љ</w:t>
      </w:r>
      <w:r>
        <w:rPr>
          <w:rFonts w:ascii="Cambria" w:hAnsi="Cambria"/>
          <w:lang w:val="es-AR"/>
        </w:rPr>
        <w:t>ењски старе</w:t>
      </w:r>
      <w:r>
        <w:rPr>
          <w:rFonts w:ascii="Cambria" w:hAnsi="Cambria"/>
          <w:lang w:val="sr-Cyrl-CS"/>
        </w:rPr>
        <w:t>ш</w:t>
      </w:r>
      <w:r>
        <w:rPr>
          <w:rFonts w:ascii="Cambria" w:hAnsi="Cambria"/>
          <w:lang w:val="es-AR"/>
        </w:rPr>
        <w:t xml:space="preserve">ина или други наставник кога одреди директор </w:t>
      </w:r>
      <w:r>
        <w:rPr>
          <w:rFonts w:ascii="Cambria" w:hAnsi="Cambria"/>
          <w:lang w:val="sr-Cyrl-CS"/>
        </w:rPr>
        <w:t>ш</w:t>
      </w:r>
      <w:r>
        <w:rPr>
          <w:rFonts w:ascii="Cambria" w:hAnsi="Cambria"/>
          <w:lang w:val="es-AR"/>
        </w:rPr>
        <w:t>коле, који је добио сагласност оде</w:t>
      </w:r>
      <w:r>
        <w:rPr>
          <w:rFonts w:ascii="Cambria" w:hAnsi="Cambria"/>
          <w:lang w:val="sr-Cyrl-CS"/>
        </w:rPr>
        <w:t>љ</w:t>
      </w:r>
      <w:r>
        <w:rPr>
          <w:rFonts w:ascii="Cambria" w:hAnsi="Cambria"/>
          <w:lang w:val="es-AR"/>
        </w:rPr>
        <w:t>ењског ве</w:t>
      </w:r>
      <w:r>
        <w:rPr>
          <w:rFonts w:ascii="Cambria" w:hAnsi="Cambria"/>
          <w:lang w:val="sr-Cyrl-CS"/>
        </w:rPr>
        <w:t>ћ</w:t>
      </w:r>
      <w:r>
        <w:rPr>
          <w:rFonts w:ascii="Cambria" w:hAnsi="Cambria"/>
          <w:lang w:val="es-AR"/>
        </w:rPr>
        <w:t>а и који је најмање једну годину реализовао наставу у одре</w:t>
      </w:r>
      <w:r>
        <w:rPr>
          <w:rFonts w:ascii="Cambria" w:hAnsi="Cambria"/>
          <w:lang w:val="sr-Cyrl-CS"/>
        </w:rPr>
        <w:t>ђ</w:t>
      </w:r>
      <w:r>
        <w:rPr>
          <w:rFonts w:ascii="Cambria" w:hAnsi="Cambria"/>
          <w:lang w:val="es-AR"/>
        </w:rPr>
        <w:t>еном оде</w:t>
      </w:r>
      <w:r>
        <w:rPr>
          <w:rFonts w:ascii="Cambria" w:hAnsi="Cambria"/>
          <w:lang w:val="sr-Cyrl-CS"/>
        </w:rPr>
        <w:t>љ</w:t>
      </w:r>
      <w:r>
        <w:rPr>
          <w:rFonts w:ascii="Cambria" w:hAnsi="Cambria"/>
          <w:lang w:val="es-AR"/>
        </w:rPr>
        <w:t>ењу.</w:t>
      </w:r>
    </w:p>
    <w:p w:rsidR="00AE5208" w:rsidRDefault="00AE5208" w:rsidP="00AE5208">
      <w:pPr>
        <w:ind w:firstLine="720"/>
        <w:jc w:val="both"/>
        <w:rPr>
          <w:rFonts w:ascii="Cambria" w:hAnsi="Cambria"/>
          <w:lang w:val="es-AR"/>
        </w:rPr>
      </w:pPr>
      <w:r>
        <w:rPr>
          <w:rFonts w:ascii="Cambria" w:hAnsi="Cambria"/>
          <w:lang w:val="sr-Cyrl-CS"/>
        </w:rPr>
        <w:t>Ш</w:t>
      </w:r>
      <w:r>
        <w:rPr>
          <w:rFonts w:ascii="Cambria" w:hAnsi="Cambria"/>
          <w:lang w:val="es-AR"/>
        </w:rPr>
        <w:t>колски рад је плански рад и екскурзије</w:t>
      </w:r>
      <w:r>
        <w:rPr>
          <w:rFonts w:ascii="Cambria" w:hAnsi="Cambria"/>
          <w:lang w:val="sr-Cyrl-RS"/>
        </w:rPr>
        <w:t>/настава у природи</w:t>
      </w:r>
      <w:r>
        <w:rPr>
          <w:rFonts w:ascii="Cambria" w:hAnsi="Cambria"/>
          <w:lang w:val="es-AR"/>
        </w:rPr>
        <w:t xml:space="preserve"> се уклапају у такав рад. Екскурзије</w:t>
      </w:r>
      <w:r>
        <w:rPr>
          <w:rFonts w:ascii="Cambria" w:hAnsi="Cambria"/>
          <w:lang w:val="sr-Cyrl-RS"/>
        </w:rPr>
        <w:t>/настава у природи</w:t>
      </w:r>
      <w:r>
        <w:rPr>
          <w:rFonts w:ascii="Cambria" w:hAnsi="Cambria"/>
          <w:lang w:val="es-AR"/>
        </w:rPr>
        <w:t xml:space="preserve"> треба да су тако испланиране да се током целокупног </w:t>
      </w:r>
      <w:r>
        <w:rPr>
          <w:rFonts w:ascii="Cambria" w:hAnsi="Cambria"/>
          <w:lang w:val="sr-Cyrl-CS"/>
        </w:rPr>
        <w:t>ш</w:t>
      </w:r>
      <w:r>
        <w:rPr>
          <w:rFonts w:ascii="Cambria" w:hAnsi="Cambria"/>
          <w:lang w:val="es-AR"/>
        </w:rPr>
        <w:t>коловања упознају сви крајеви наше зем</w:t>
      </w:r>
      <w:r>
        <w:rPr>
          <w:rFonts w:ascii="Cambria" w:hAnsi="Cambria"/>
          <w:lang w:val="sr-Cyrl-CS"/>
        </w:rPr>
        <w:t>љ</w:t>
      </w:r>
      <w:r>
        <w:rPr>
          <w:rFonts w:ascii="Cambria" w:hAnsi="Cambria"/>
          <w:lang w:val="es-AR"/>
        </w:rPr>
        <w:t>е. Добро је да у</w:t>
      </w:r>
      <w:r>
        <w:rPr>
          <w:rFonts w:ascii="Cambria" w:hAnsi="Cambria"/>
          <w:lang w:val="sr-Cyrl-CS"/>
        </w:rPr>
        <w:t>ч</w:t>
      </w:r>
      <w:r>
        <w:rPr>
          <w:rFonts w:ascii="Cambria" w:hAnsi="Cambria"/>
          <w:lang w:val="es-AR"/>
        </w:rPr>
        <w:t xml:space="preserve">еник зна која га екскурзија </w:t>
      </w:r>
      <w:r>
        <w:rPr>
          <w:rFonts w:ascii="Cambria" w:hAnsi="Cambria"/>
          <w:lang w:val="sr-Cyrl-RS"/>
        </w:rPr>
        <w:t>/настава у природи</w:t>
      </w:r>
      <w:r>
        <w:rPr>
          <w:rFonts w:ascii="Cambria" w:hAnsi="Cambria"/>
          <w:lang w:val="es-AR"/>
        </w:rPr>
        <w:t xml:space="preserve"> о</w:t>
      </w:r>
      <w:r>
        <w:rPr>
          <w:rFonts w:ascii="Cambria" w:hAnsi="Cambria"/>
          <w:lang w:val="sr-Cyrl-CS"/>
        </w:rPr>
        <w:t>ч</w:t>
      </w:r>
      <w:r>
        <w:rPr>
          <w:rFonts w:ascii="Cambria" w:hAnsi="Cambria"/>
          <w:lang w:val="es-AR"/>
        </w:rPr>
        <w:t>екује одре</w:t>
      </w:r>
      <w:r>
        <w:rPr>
          <w:rFonts w:ascii="Cambria" w:hAnsi="Cambria"/>
          <w:lang w:val="sr-Cyrl-CS"/>
        </w:rPr>
        <w:t>ђ</w:t>
      </w:r>
      <w:r>
        <w:rPr>
          <w:rFonts w:ascii="Cambria" w:hAnsi="Cambria"/>
          <w:lang w:val="es-AR"/>
        </w:rPr>
        <w:t xml:space="preserve">ене </w:t>
      </w:r>
      <w:r>
        <w:rPr>
          <w:rFonts w:ascii="Cambria" w:hAnsi="Cambria"/>
          <w:lang w:val="sr-Cyrl-CS"/>
        </w:rPr>
        <w:t>ш</w:t>
      </w:r>
      <w:r>
        <w:rPr>
          <w:rFonts w:ascii="Cambria" w:hAnsi="Cambria"/>
          <w:lang w:val="es-AR"/>
        </w:rPr>
        <w:t>колске године.</w:t>
      </w:r>
    </w:p>
    <w:p w:rsidR="00AE5208" w:rsidRDefault="00AE5208" w:rsidP="00AE5208">
      <w:pPr>
        <w:jc w:val="both"/>
        <w:rPr>
          <w:rFonts w:ascii="Cambria" w:hAnsi="Cambria"/>
          <w:lang w:val="sr-Cyrl-CS"/>
        </w:rPr>
      </w:pPr>
    </w:p>
    <w:p w:rsidR="00AE5208" w:rsidRPr="00AE5208" w:rsidRDefault="00AE5208" w:rsidP="00AE5208">
      <w:pPr>
        <w:jc w:val="both"/>
        <w:rPr>
          <w:rFonts w:ascii="Cambria" w:hAnsi="Cambria"/>
          <w:i/>
          <w:lang w:val="sr-Cyrl-RS"/>
        </w:rPr>
      </w:pPr>
      <w:r>
        <w:rPr>
          <w:rFonts w:ascii="Cambria" w:hAnsi="Cambria"/>
          <w:i/>
          <w:lang w:val="es-AR"/>
        </w:rPr>
        <w:t>Организовање екскурзије</w:t>
      </w:r>
      <w:r>
        <w:rPr>
          <w:rFonts w:ascii="Cambria" w:hAnsi="Cambria"/>
          <w:i/>
          <w:lang w:val="sr-Cyrl-RS"/>
        </w:rPr>
        <w:t xml:space="preserve"> и наставе у природи</w:t>
      </w:r>
    </w:p>
    <w:p w:rsidR="00AE5208" w:rsidRDefault="00AE5208" w:rsidP="00AE5208">
      <w:pPr>
        <w:jc w:val="both"/>
        <w:rPr>
          <w:rFonts w:ascii="Cambria" w:hAnsi="Cambria"/>
          <w:lang w:val="es-AR"/>
        </w:rPr>
      </w:pPr>
    </w:p>
    <w:p w:rsidR="00AE5208" w:rsidRDefault="00AE5208" w:rsidP="00AE5208">
      <w:pPr>
        <w:jc w:val="both"/>
        <w:rPr>
          <w:rFonts w:ascii="Cambria" w:hAnsi="Cambria"/>
          <w:lang w:val="es-AR"/>
        </w:rPr>
      </w:pPr>
      <w:r>
        <w:rPr>
          <w:rFonts w:ascii="Cambria" w:hAnsi="Cambria"/>
          <w:lang w:val="es-AR"/>
        </w:rPr>
        <w:t>1. Екскурзија</w:t>
      </w:r>
      <w:r>
        <w:rPr>
          <w:rFonts w:ascii="Cambria" w:hAnsi="Cambria"/>
          <w:lang w:val="sr-Cyrl-RS"/>
        </w:rPr>
        <w:t>/настава у природи</w:t>
      </w:r>
      <w:r w:rsidR="00733CF3">
        <w:rPr>
          <w:rFonts w:ascii="Cambria" w:hAnsi="Cambria"/>
          <w:lang w:val="es-AR"/>
        </w:rPr>
        <w:t xml:space="preserve"> се организује </w:t>
      </w:r>
      <w:r w:rsidR="00733CF3">
        <w:rPr>
          <w:rFonts w:ascii="Cambria" w:hAnsi="Cambria"/>
          <w:lang w:val="sr-Cyrl-RS"/>
        </w:rPr>
        <w:t>се</w:t>
      </w:r>
      <w:r>
        <w:rPr>
          <w:rFonts w:ascii="Cambria" w:hAnsi="Cambria"/>
          <w:lang w:val="es-AR"/>
        </w:rPr>
        <w:t xml:space="preserve"> за све у</w:t>
      </w:r>
      <w:r>
        <w:rPr>
          <w:rFonts w:ascii="Cambria" w:hAnsi="Cambria"/>
          <w:lang w:val="sr-Cyrl-CS"/>
        </w:rPr>
        <w:t>ч</w:t>
      </w:r>
      <w:r>
        <w:rPr>
          <w:rFonts w:ascii="Cambria" w:hAnsi="Cambria"/>
          <w:lang w:val="es-AR"/>
        </w:rPr>
        <w:t>енике истог разреда.</w:t>
      </w:r>
    </w:p>
    <w:p w:rsidR="00AE5208" w:rsidRDefault="00AE5208" w:rsidP="00AE5208">
      <w:pPr>
        <w:jc w:val="both"/>
        <w:rPr>
          <w:rFonts w:ascii="Cambria" w:hAnsi="Cambria"/>
          <w:lang w:val="es-AR"/>
        </w:rPr>
      </w:pPr>
      <w:r>
        <w:rPr>
          <w:rFonts w:ascii="Cambria" w:hAnsi="Cambria"/>
          <w:lang w:val="es-AR"/>
        </w:rPr>
        <w:lastRenderedPageBreak/>
        <w:t>2. Свака екскурзија</w:t>
      </w:r>
      <w:r>
        <w:rPr>
          <w:rFonts w:ascii="Cambria" w:hAnsi="Cambria"/>
          <w:lang w:val="sr-Cyrl-RS"/>
        </w:rPr>
        <w:t>/настава у природи</w:t>
      </w:r>
      <w:r>
        <w:rPr>
          <w:rFonts w:ascii="Cambria" w:hAnsi="Cambria"/>
          <w:lang w:val="es-AR"/>
        </w:rPr>
        <w:t xml:space="preserve"> мора имати писмено обра</w:t>
      </w:r>
      <w:r>
        <w:rPr>
          <w:rFonts w:ascii="Cambria" w:hAnsi="Cambria"/>
          <w:lang w:val="sr-Cyrl-CS"/>
        </w:rPr>
        <w:t>ђ</w:t>
      </w:r>
      <w:r>
        <w:rPr>
          <w:rFonts w:ascii="Cambria" w:hAnsi="Cambria"/>
          <w:lang w:val="es-AR"/>
        </w:rPr>
        <w:t>ен садр</w:t>
      </w:r>
      <w:r>
        <w:rPr>
          <w:rFonts w:ascii="Cambria" w:hAnsi="Cambria"/>
          <w:lang w:val="sr-Cyrl-CS"/>
        </w:rPr>
        <w:t>ж</w:t>
      </w:r>
      <w:r>
        <w:rPr>
          <w:rFonts w:ascii="Cambria" w:hAnsi="Cambria"/>
          <w:lang w:val="es-AR"/>
        </w:rPr>
        <w:t>ај програма екскурзије</w:t>
      </w:r>
      <w:r>
        <w:rPr>
          <w:rFonts w:ascii="Cambria" w:hAnsi="Cambria"/>
          <w:lang w:val="sr-Cyrl-RS"/>
        </w:rPr>
        <w:t>/наставе у природи</w:t>
      </w:r>
      <w:r>
        <w:rPr>
          <w:rFonts w:ascii="Cambria" w:hAnsi="Cambria"/>
          <w:lang w:val="es-AR"/>
        </w:rPr>
        <w:t xml:space="preserve"> који састав</w:t>
      </w:r>
      <w:r>
        <w:rPr>
          <w:rFonts w:ascii="Cambria" w:hAnsi="Cambria"/>
          <w:lang w:val="sr-Cyrl-CS"/>
        </w:rPr>
        <w:t>љ</w:t>
      </w:r>
      <w:r>
        <w:rPr>
          <w:rFonts w:ascii="Cambria" w:hAnsi="Cambria"/>
          <w:lang w:val="es-AR"/>
        </w:rPr>
        <w:t>ају наставници одговарају</w:t>
      </w:r>
      <w:r>
        <w:rPr>
          <w:rFonts w:ascii="Cambria" w:hAnsi="Cambria"/>
          <w:lang w:val="sr-Cyrl-CS"/>
        </w:rPr>
        <w:t>ћ</w:t>
      </w:r>
      <w:r>
        <w:rPr>
          <w:rFonts w:ascii="Cambria" w:hAnsi="Cambria"/>
          <w:lang w:val="es-AR"/>
        </w:rPr>
        <w:t>ег предмета.</w:t>
      </w:r>
    </w:p>
    <w:p w:rsidR="00AE5208" w:rsidRDefault="00AE5208" w:rsidP="00AE5208">
      <w:pPr>
        <w:jc w:val="both"/>
        <w:rPr>
          <w:rFonts w:ascii="Cambria" w:hAnsi="Cambria"/>
          <w:lang w:val="sr-Cyrl-CS"/>
        </w:rPr>
      </w:pPr>
      <w:r>
        <w:rPr>
          <w:rFonts w:ascii="Cambria" w:hAnsi="Cambria"/>
          <w:lang w:val="es-AR"/>
        </w:rPr>
        <w:t>3. Програм треба да садр</w:t>
      </w:r>
      <w:r>
        <w:rPr>
          <w:rFonts w:ascii="Cambria" w:hAnsi="Cambria"/>
          <w:lang w:val="sr-Cyrl-CS"/>
        </w:rPr>
        <w:t>ж</w:t>
      </w:r>
      <w:r>
        <w:rPr>
          <w:rFonts w:ascii="Cambria" w:hAnsi="Cambria"/>
          <w:lang w:val="es-AR"/>
        </w:rPr>
        <w:t xml:space="preserve">и место и објекте (манастире, музеје, споменике, географске локалитете, привредне објекте) </w:t>
      </w:r>
      <w:r>
        <w:rPr>
          <w:rFonts w:ascii="Cambria" w:hAnsi="Cambria"/>
          <w:lang w:val="sr-Cyrl-CS"/>
        </w:rPr>
        <w:t>и</w:t>
      </w:r>
      <w:r>
        <w:rPr>
          <w:rFonts w:ascii="Cambria" w:hAnsi="Cambria"/>
          <w:lang w:val="es-AR"/>
        </w:rPr>
        <w:t xml:space="preserve"> њихов географски, историјски, културни, нау</w:t>
      </w:r>
      <w:r>
        <w:rPr>
          <w:rFonts w:ascii="Cambria" w:hAnsi="Cambria"/>
          <w:lang w:val="sr-Cyrl-CS"/>
        </w:rPr>
        <w:t>ч</w:t>
      </w:r>
      <w:r>
        <w:rPr>
          <w:rFonts w:ascii="Cambria" w:hAnsi="Cambria"/>
          <w:lang w:val="es-AR"/>
        </w:rPr>
        <w:t>ни и други зна</w:t>
      </w:r>
      <w:r>
        <w:rPr>
          <w:rFonts w:ascii="Cambria" w:hAnsi="Cambria"/>
          <w:lang w:val="sr-Cyrl-CS"/>
        </w:rPr>
        <w:t>ч</w:t>
      </w:r>
      <w:r>
        <w:rPr>
          <w:rFonts w:ascii="Cambria" w:hAnsi="Cambria"/>
          <w:lang w:val="es-AR"/>
        </w:rPr>
        <w:t>ај</w:t>
      </w:r>
      <w:r>
        <w:rPr>
          <w:rFonts w:ascii="Cambria" w:hAnsi="Cambria"/>
          <w:lang w:val="sr-Cyrl-CS"/>
        </w:rPr>
        <w:t>.</w:t>
      </w:r>
    </w:p>
    <w:p w:rsidR="00AE5208" w:rsidRDefault="00AE5208" w:rsidP="00AE5208">
      <w:pPr>
        <w:jc w:val="both"/>
        <w:rPr>
          <w:rFonts w:ascii="Cambria" w:hAnsi="Cambria"/>
          <w:lang w:val="sr-Cyrl-CS"/>
        </w:rPr>
      </w:pPr>
      <w:r>
        <w:rPr>
          <w:rFonts w:ascii="Cambria" w:hAnsi="Cambria"/>
          <w:lang w:val="es-AR"/>
        </w:rPr>
        <w:t>4. Стру</w:t>
      </w:r>
      <w:r>
        <w:rPr>
          <w:rFonts w:ascii="Cambria" w:hAnsi="Cambria"/>
          <w:lang w:val="sr-Cyrl-CS"/>
        </w:rPr>
        <w:t>ч</w:t>
      </w:r>
      <w:r>
        <w:rPr>
          <w:rFonts w:ascii="Cambria" w:hAnsi="Cambria"/>
          <w:lang w:val="es-AR"/>
        </w:rPr>
        <w:t>ни во</w:t>
      </w:r>
      <w:r>
        <w:rPr>
          <w:rFonts w:ascii="Cambria" w:hAnsi="Cambria"/>
          <w:lang w:val="sr-Cyrl-CS"/>
        </w:rPr>
        <w:t>ђ</w:t>
      </w:r>
      <w:r>
        <w:rPr>
          <w:rFonts w:ascii="Cambria" w:hAnsi="Cambria"/>
          <w:lang w:val="es-AR"/>
        </w:rPr>
        <w:t>а екскурзије</w:t>
      </w:r>
      <w:r>
        <w:rPr>
          <w:rFonts w:ascii="Cambria" w:hAnsi="Cambria"/>
          <w:lang w:val="sr-Cyrl-RS"/>
        </w:rPr>
        <w:t>/наставе у природи</w:t>
      </w:r>
      <w:r>
        <w:rPr>
          <w:rFonts w:ascii="Cambria" w:hAnsi="Cambria"/>
          <w:lang w:val="es-AR"/>
        </w:rPr>
        <w:t xml:space="preserve"> је одговоран за остваривање садр</w:t>
      </w:r>
      <w:r>
        <w:rPr>
          <w:rFonts w:ascii="Cambria" w:hAnsi="Cambria"/>
          <w:lang w:val="sr-Cyrl-CS"/>
        </w:rPr>
        <w:t>ж</w:t>
      </w:r>
      <w:r>
        <w:rPr>
          <w:rFonts w:ascii="Cambria" w:hAnsi="Cambria"/>
          <w:lang w:val="es-AR"/>
        </w:rPr>
        <w:t>аја програма екскурзије.</w:t>
      </w:r>
    </w:p>
    <w:p w:rsidR="00AE5208" w:rsidRDefault="00AE5208" w:rsidP="00AE5208">
      <w:pPr>
        <w:jc w:val="both"/>
        <w:rPr>
          <w:rFonts w:ascii="Cambria" w:hAnsi="Cambria"/>
          <w:lang w:val="es-AR"/>
        </w:rPr>
      </w:pPr>
    </w:p>
    <w:p w:rsidR="00AE5208" w:rsidRPr="00AE5208" w:rsidRDefault="00AE5208" w:rsidP="00AE5208">
      <w:pPr>
        <w:jc w:val="both"/>
        <w:rPr>
          <w:rFonts w:ascii="Cambria" w:hAnsi="Cambria"/>
          <w:i/>
          <w:lang w:val="sr-Cyrl-RS"/>
        </w:rPr>
      </w:pPr>
      <w:r>
        <w:rPr>
          <w:rFonts w:ascii="Cambria" w:hAnsi="Cambria"/>
          <w:i/>
          <w:lang w:val="es-AR"/>
        </w:rPr>
        <w:t>Припремање екскурзије</w:t>
      </w:r>
      <w:r>
        <w:rPr>
          <w:rFonts w:ascii="Cambria" w:hAnsi="Cambria"/>
          <w:i/>
          <w:lang w:val="sr-Cyrl-RS"/>
        </w:rPr>
        <w:t xml:space="preserve"> и наставе у природи</w:t>
      </w:r>
    </w:p>
    <w:p w:rsidR="00AE5208" w:rsidRDefault="00AE5208" w:rsidP="00AE5208">
      <w:pPr>
        <w:jc w:val="both"/>
        <w:rPr>
          <w:rFonts w:ascii="Cambria" w:hAnsi="Cambria"/>
          <w:lang w:val="es-AR"/>
        </w:rPr>
      </w:pPr>
    </w:p>
    <w:p w:rsidR="00AE5208" w:rsidRDefault="00AE5208" w:rsidP="00AE5208">
      <w:pPr>
        <w:jc w:val="both"/>
        <w:rPr>
          <w:rFonts w:ascii="Cambria" w:hAnsi="Cambria"/>
          <w:lang w:val="es-AR"/>
        </w:rPr>
      </w:pPr>
      <w:r>
        <w:rPr>
          <w:rFonts w:ascii="Cambria" w:hAnsi="Cambria"/>
          <w:lang w:val="es-AR"/>
        </w:rPr>
        <w:t>1. У припремању екскурзије</w:t>
      </w:r>
      <w:r>
        <w:rPr>
          <w:rFonts w:ascii="Cambria" w:hAnsi="Cambria"/>
          <w:lang w:val="sr-Cyrl-RS"/>
        </w:rPr>
        <w:t>/наставе у природи</w:t>
      </w:r>
      <w:r>
        <w:rPr>
          <w:rFonts w:ascii="Cambria" w:hAnsi="Cambria"/>
          <w:lang w:val="es-AR"/>
        </w:rPr>
        <w:t xml:space="preserve"> у</w:t>
      </w:r>
      <w:r>
        <w:rPr>
          <w:rFonts w:ascii="Cambria" w:hAnsi="Cambria"/>
          <w:lang w:val="sr-Cyrl-CS"/>
        </w:rPr>
        <w:t>ч</w:t>
      </w:r>
      <w:r>
        <w:rPr>
          <w:rFonts w:ascii="Cambria" w:hAnsi="Cambria"/>
          <w:lang w:val="es-AR"/>
        </w:rPr>
        <w:t xml:space="preserve">ествују директор </w:t>
      </w:r>
      <w:r>
        <w:rPr>
          <w:rFonts w:ascii="Cambria" w:hAnsi="Cambria"/>
          <w:lang w:val="sr-Cyrl-CS"/>
        </w:rPr>
        <w:t>ш</w:t>
      </w:r>
      <w:r>
        <w:rPr>
          <w:rFonts w:ascii="Cambria" w:hAnsi="Cambria"/>
          <w:lang w:val="es-AR"/>
        </w:rPr>
        <w:t>коле, стру</w:t>
      </w:r>
      <w:r>
        <w:rPr>
          <w:rFonts w:ascii="Cambria" w:hAnsi="Cambria"/>
          <w:lang w:val="sr-Cyrl-CS"/>
        </w:rPr>
        <w:t>ч</w:t>
      </w:r>
      <w:r>
        <w:rPr>
          <w:rFonts w:ascii="Cambria" w:hAnsi="Cambria"/>
          <w:lang w:val="es-AR"/>
        </w:rPr>
        <w:t>ни во</w:t>
      </w:r>
      <w:r>
        <w:rPr>
          <w:rFonts w:ascii="Cambria" w:hAnsi="Cambria"/>
          <w:lang w:val="sr-Cyrl-CS"/>
        </w:rPr>
        <w:t>ђ</w:t>
      </w:r>
      <w:r>
        <w:rPr>
          <w:rFonts w:ascii="Cambria" w:hAnsi="Cambria"/>
          <w:lang w:val="es-AR"/>
        </w:rPr>
        <w:t>а екскурзије, оде</w:t>
      </w:r>
      <w:r>
        <w:rPr>
          <w:rFonts w:ascii="Cambria" w:hAnsi="Cambria"/>
          <w:lang w:val="sr-Cyrl-CS"/>
        </w:rPr>
        <w:t>љ</w:t>
      </w:r>
      <w:r>
        <w:rPr>
          <w:rFonts w:ascii="Cambria" w:hAnsi="Cambria"/>
          <w:lang w:val="es-AR"/>
        </w:rPr>
        <w:t>ењски старе</w:t>
      </w:r>
      <w:r>
        <w:rPr>
          <w:rFonts w:ascii="Cambria" w:hAnsi="Cambria"/>
          <w:lang w:val="sr-Cyrl-CS"/>
        </w:rPr>
        <w:t>ш</w:t>
      </w:r>
      <w:r>
        <w:rPr>
          <w:rFonts w:ascii="Cambria" w:hAnsi="Cambria"/>
          <w:lang w:val="es-AR"/>
        </w:rPr>
        <w:t>ина, наставници и родите</w:t>
      </w:r>
      <w:r>
        <w:rPr>
          <w:rFonts w:ascii="Cambria" w:hAnsi="Cambria"/>
          <w:lang w:val="sr-Cyrl-CS"/>
        </w:rPr>
        <w:t>љ</w:t>
      </w:r>
      <w:r>
        <w:rPr>
          <w:rFonts w:ascii="Cambria" w:hAnsi="Cambria"/>
          <w:lang w:val="es-AR"/>
        </w:rPr>
        <w:t>и</w:t>
      </w:r>
      <w:r>
        <w:rPr>
          <w:rFonts w:ascii="Cambria" w:hAnsi="Cambria"/>
          <w:lang w:val="sr-Cyrl-CS"/>
        </w:rPr>
        <w:t>/други законски заступници</w:t>
      </w:r>
      <w:r>
        <w:rPr>
          <w:rFonts w:ascii="Cambria" w:hAnsi="Cambria"/>
          <w:lang w:val="es-AR"/>
        </w:rPr>
        <w:t>.</w:t>
      </w:r>
    </w:p>
    <w:p w:rsidR="00AE5208" w:rsidRDefault="00AE5208" w:rsidP="00AE5208">
      <w:pPr>
        <w:jc w:val="both"/>
        <w:rPr>
          <w:rFonts w:ascii="Cambria" w:hAnsi="Cambria"/>
          <w:lang w:val="es-AR"/>
        </w:rPr>
      </w:pPr>
      <w:r>
        <w:rPr>
          <w:rFonts w:ascii="Cambria" w:hAnsi="Cambria"/>
          <w:lang w:val="es-AR"/>
        </w:rPr>
        <w:t>2. Родите</w:t>
      </w:r>
      <w:r>
        <w:rPr>
          <w:rFonts w:ascii="Cambria" w:hAnsi="Cambria"/>
          <w:lang w:val="sr-Cyrl-CS"/>
        </w:rPr>
        <w:t>љ</w:t>
      </w:r>
      <w:r>
        <w:rPr>
          <w:rFonts w:ascii="Cambria" w:hAnsi="Cambria"/>
          <w:lang w:val="es-AR"/>
        </w:rPr>
        <w:t>и</w:t>
      </w:r>
      <w:r>
        <w:rPr>
          <w:rFonts w:ascii="Cambria" w:hAnsi="Cambria"/>
          <w:lang w:val="sr-Cyrl-CS"/>
        </w:rPr>
        <w:t>/други законски заступници</w:t>
      </w:r>
      <w:r>
        <w:rPr>
          <w:rFonts w:ascii="Cambria" w:hAnsi="Cambria"/>
          <w:lang w:val="es-AR"/>
        </w:rPr>
        <w:t xml:space="preserve"> у</w:t>
      </w:r>
      <w:r>
        <w:rPr>
          <w:rFonts w:ascii="Cambria" w:hAnsi="Cambria"/>
          <w:lang w:val="sr-Cyrl-CS"/>
        </w:rPr>
        <w:t>ч</w:t>
      </w:r>
      <w:r>
        <w:rPr>
          <w:rFonts w:ascii="Cambria" w:hAnsi="Cambria"/>
          <w:lang w:val="es-AR"/>
        </w:rPr>
        <w:t>еника морају у потпуности бити обаве</w:t>
      </w:r>
      <w:r>
        <w:rPr>
          <w:rFonts w:ascii="Cambria" w:hAnsi="Cambria"/>
          <w:lang w:val="sr-Cyrl-CS"/>
        </w:rPr>
        <w:t>ш</w:t>
      </w:r>
      <w:r>
        <w:rPr>
          <w:rFonts w:ascii="Cambria" w:hAnsi="Cambria"/>
          <w:lang w:val="es-AR"/>
        </w:rPr>
        <w:t>тени и сагласни са свим плановима о релацији екскурзије</w:t>
      </w:r>
      <w:r>
        <w:rPr>
          <w:rFonts w:ascii="Cambria" w:hAnsi="Cambria"/>
          <w:lang w:val="sr-Cyrl-RS"/>
        </w:rPr>
        <w:t>/наставе у природи</w:t>
      </w:r>
      <w:r>
        <w:rPr>
          <w:rFonts w:ascii="Cambria" w:hAnsi="Cambria"/>
          <w:lang w:val="es-AR"/>
        </w:rPr>
        <w:t>.</w:t>
      </w:r>
    </w:p>
    <w:p w:rsidR="00AE5208" w:rsidRDefault="00AE5208" w:rsidP="00AE5208">
      <w:pPr>
        <w:jc w:val="both"/>
        <w:rPr>
          <w:rFonts w:ascii="Cambria" w:hAnsi="Cambria"/>
          <w:lang w:val="es-AR"/>
        </w:rPr>
      </w:pPr>
      <w:r>
        <w:rPr>
          <w:rFonts w:ascii="Cambria" w:hAnsi="Cambria"/>
          <w:lang w:val="es-AR"/>
        </w:rPr>
        <w:t>3. Туристи</w:t>
      </w:r>
      <w:r>
        <w:rPr>
          <w:rFonts w:ascii="Cambria" w:hAnsi="Cambria"/>
          <w:lang w:val="sr-Cyrl-CS"/>
        </w:rPr>
        <w:t>ч</w:t>
      </w:r>
      <w:r>
        <w:rPr>
          <w:rFonts w:ascii="Cambria" w:hAnsi="Cambria"/>
          <w:lang w:val="es-AR"/>
        </w:rPr>
        <w:t>ка агенција одобрава број поклон аран</w:t>
      </w:r>
      <w:r>
        <w:rPr>
          <w:rFonts w:ascii="Cambria" w:hAnsi="Cambria"/>
          <w:lang w:val="sr-Cyrl-CS"/>
        </w:rPr>
        <w:t>ж</w:t>
      </w:r>
      <w:r>
        <w:rPr>
          <w:rFonts w:ascii="Cambria" w:hAnsi="Cambria"/>
          <w:lang w:val="es-AR"/>
        </w:rPr>
        <w:t>мана организатору за у</w:t>
      </w:r>
      <w:r>
        <w:rPr>
          <w:rFonts w:ascii="Cambria" w:hAnsi="Cambria"/>
          <w:lang w:val="sr-Cyrl-CS"/>
        </w:rPr>
        <w:t>ч</w:t>
      </w:r>
      <w:r>
        <w:rPr>
          <w:rFonts w:ascii="Cambria" w:hAnsi="Cambria"/>
          <w:lang w:val="es-AR"/>
        </w:rPr>
        <w:t>енике и наставнике.</w:t>
      </w:r>
    </w:p>
    <w:p w:rsidR="00AE5208" w:rsidRDefault="00AE5208" w:rsidP="00AE5208">
      <w:pPr>
        <w:jc w:val="both"/>
        <w:rPr>
          <w:rFonts w:ascii="Cambria" w:hAnsi="Cambria"/>
          <w:lang w:val="es-AR"/>
        </w:rPr>
      </w:pPr>
      <w:r>
        <w:rPr>
          <w:rFonts w:ascii="Cambria" w:hAnsi="Cambria"/>
          <w:lang w:val="es-AR"/>
        </w:rPr>
        <w:t>4. Лекар прегледа у</w:t>
      </w:r>
      <w:r>
        <w:rPr>
          <w:rFonts w:ascii="Cambria" w:hAnsi="Cambria"/>
          <w:lang w:val="sr-Cyrl-CS"/>
        </w:rPr>
        <w:t>ч</w:t>
      </w:r>
      <w:r>
        <w:rPr>
          <w:rFonts w:ascii="Cambria" w:hAnsi="Cambria"/>
          <w:lang w:val="es-AR"/>
        </w:rPr>
        <w:t>енике пре поласка на пут.</w:t>
      </w:r>
    </w:p>
    <w:p w:rsidR="00AE5208" w:rsidRDefault="00AE5208" w:rsidP="00AE5208">
      <w:pPr>
        <w:jc w:val="both"/>
        <w:rPr>
          <w:rFonts w:ascii="Cambria" w:hAnsi="Cambria"/>
          <w:lang w:val="es-AR"/>
        </w:rPr>
      </w:pPr>
    </w:p>
    <w:p w:rsidR="00AE5208" w:rsidRPr="00AE5208" w:rsidRDefault="00AE5208" w:rsidP="00AE5208">
      <w:pPr>
        <w:jc w:val="both"/>
        <w:rPr>
          <w:rFonts w:ascii="Cambria" w:hAnsi="Cambria"/>
          <w:i/>
          <w:lang w:val="sr-Cyrl-RS"/>
        </w:rPr>
      </w:pPr>
      <w:r>
        <w:rPr>
          <w:rFonts w:ascii="Cambria" w:hAnsi="Cambria"/>
          <w:i/>
          <w:lang w:val="es-AR"/>
        </w:rPr>
        <w:t>Изво</w:t>
      </w:r>
      <w:r>
        <w:rPr>
          <w:rFonts w:ascii="Cambria" w:hAnsi="Cambria"/>
          <w:i/>
          <w:lang w:val="sr-Cyrl-CS"/>
        </w:rPr>
        <w:t>ђ</w:t>
      </w:r>
      <w:r>
        <w:rPr>
          <w:rFonts w:ascii="Cambria" w:hAnsi="Cambria"/>
          <w:i/>
          <w:lang w:val="es-AR"/>
        </w:rPr>
        <w:t>ење екскурзије</w:t>
      </w:r>
      <w:r>
        <w:rPr>
          <w:rFonts w:ascii="Cambria" w:hAnsi="Cambria"/>
          <w:i/>
          <w:lang w:val="sr-Cyrl-RS"/>
        </w:rPr>
        <w:t xml:space="preserve"> и наставе у природи</w:t>
      </w:r>
    </w:p>
    <w:p w:rsidR="00AE5208" w:rsidRDefault="00AE5208" w:rsidP="00AE5208">
      <w:pPr>
        <w:jc w:val="both"/>
        <w:rPr>
          <w:rFonts w:ascii="Cambria" w:hAnsi="Cambria"/>
          <w:lang w:val="es-AR"/>
        </w:rPr>
      </w:pPr>
    </w:p>
    <w:p w:rsidR="00AE5208" w:rsidRDefault="00AE5208" w:rsidP="00AE5208">
      <w:pPr>
        <w:jc w:val="both"/>
        <w:rPr>
          <w:rFonts w:ascii="Cambria" w:hAnsi="Cambria"/>
          <w:lang w:val="es-AR"/>
        </w:rPr>
      </w:pPr>
      <w:r>
        <w:rPr>
          <w:rFonts w:ascii="Cambria" w:hAnsi="Cambria"/>
          <w:lang w:val="es-AR"/>
        </w:rPr>
        <w:t>Стру</w:t>
      </w:r>
      <w:r>
        <w:rPr>
          <w:rFonts w:ascii="Cambria" w:hAnsi="Cambria"/>
          <w:lang w:val="sr-Cyrl-CS"/>
        </w:rPr>
        <w:t>ч</w:t>
      </w:r>
      <w:r>
        <w:rPr>
          <w:rFonts w:ascii="Cambria" w:hAnsi="Cambria"/>
          <w:lang w:val="es-AR"/>
        </w:rPr>
        <w:t>ни во</w:t>
      </w:r>
      <w:r>
        <w:rPr>
          <w:rFonts w:ascii="Cambria" w:hAnsi="Cambria"/>
          <w:lang w:val="sr-Cyrl-CS"/>
        </w:rPr>
        <w:t>ђ</w:t>
      </w:r>
      <w:r>
        <w:rPr>
          <w:rFonts w:ascii="Cambria" w:hAnsi="Cambria"/>
          <w:lang w:val="es-AR"/>
        </w:rPr>
        <w:t>а пута одговоран је за:</w:t>
      </w:r>
    </w:p>
    <w:p w:rsidR="00AE5208" w:rsidRDefault="00AE5208" w:rsidP="00AE5208">
      <w:pPr>
        <w:jc w:val="both"/>
        <w:rPr>
          <w:rFonts w:ascii="Cambria" w:hAnsi="Cambria"/>
          <w:lang w:val="es-AR"/>
        </w:rPr>
      </w:pPr>
      <w:r>
        <w:rPr>
          <w:rFonts w:ascii="Cambria" w:hAnsi="Cambria"/>
          <w:lang w:val="es-AR"/>
        </w:rPr>
        <w:t>- организцију екскурзије</w:t>
      </w:r>
      <w:r>
        <w:rPr>
          <w:rFonts w:ascii="Cambria" w:hAnsi="Cambria"/>
          <w:lang w:val="sr-Cyrl-RS"/>
        </w:rPr>
        <w:t>/наставе у природи</w:t>
      </w:r>
      <w:r>
        <w:rPr>
          <w:rFonts w:ascii="Cambria" w:hAnsi="Cambria"/>
          <w:lang w:val="es-AR"/>
        </w:rPr>
        <w:t xml:space="preserve"> на путу;</w:t>
      </w:r>
    </w:p>
    <w:p w:rsidR="00AE5208" w:rsidRDefault="00AE5208" w:rsidP="00AE5208">
      <w:pPr>
        <w:jc w:val="both"/>
        <w:rPr>
          <w:rFonts w:ascii="Cambria" w:hAnsi="Cambria"/>
          <w:lang w:val="es-AR"/>
        </w:rPr>
      </w:pPr>
      <w:r>
        <w:rPr>
          <w:rFonts w:ascii="Cambria" w:hAnsi="Cambria"/>
          <w:lang w:val="es-AR"/>
        </w:rPr>
        <w:t>- остваривање садр</w:t>
      </w:r>
      <w:r>
        <w:rPr>
          <w:rFonts w:ascii="Cambria" w:hAnsi="Cambria"/>
          <w:lang w:val="sr-Cyrl-CS"/>
        </w:rPr>
        <w:t>ж</w:t>
      </w:r>
      <w:r>
        <w:rPr>
          <w:rFonts w:ascii="Cambria" w:hAnsi="Cambria"/>
          <w:lang w:val="es-AR"/>
        </w:rPr>
        <w:t>аја програма екскурзије</w:t>
      </w:r>
      <w:r>
        <w:rPr>
          <w:rFonts w:ascii="Cambria" w:hAnsi="Cambria"/>
          <w:lang w:val="sr-Cyrl-RS"/>
        </w:rPr>
        <w:t>/наставе у природи</w:t>
      </w:r>
      <w:r>
        <w:rPr>
          <w:rFonts w:ascii="Cambria" w:hAnsi="Cambria"/>
          <w:lang w:val="es-AR"/>
        </w:rPr>
        <w:t>;</w:t>
      </w:r>
    </w:p>
    <w:p w:rsidR="00AE5208" w:rsidRDefault="00AE5208" w:rsidP="00AE5208">
      <w:pPr>
        <w:jc w:val="both"/>
        <w:rPr>
          <w:rFonts w:ascii="Cambria" w:hAnsi="Cambria"/>
          <w:lang w:val="es-AR"/>
        </w:rPr>
      </w:pPr>
      <w:r>
        <w:rPr>
          <w:rFonts w:ascii="Cambria" w:hAnsi="Cambria"/>
          <w:lang w:val="es-AR"/>
        </w:rPr>
        <w:t xml:space="preserve">- </w:t>
      </w:r>
      <w:r>
        <w:rPr>
          <w:rFonts w:ascii="Cambria" w:hAnsi="Cambria"/>
          <w:lang w:val="sr-Cyrl-CS"/>
        </w:rPr>
        <w:t>ж</w:t>
      </w:r>
      <w:r>
        <w:rPr>
          <w:rFonts w:ascii="Cambria" w:hAnsi="Cambria"/>
          <w:lang w:val="es-AR"/>
        </w:rPr>
        <w:t>ивотну, здравствену и материјалну безбедност у</w:t>
      </w:r>
      <w:r>
        <w:rPr>
          <w:rFonts w:ascii="Cambria" w:hAnsi="Cambria"/>
          <w:lang w:val="sr-Cyrl-CS"/>
        </w:rPr>
        <w:t>ч</w:t>
      </w:r>
      <w:r>
        <w:rPr>
          <w:rFonts w:ascii="Cambria" w:hAnsi="Cambria"/>
          <w:lang w:val="es-AR"/>
        </w:rPr>
        <w:t>еника и наставника заједно са радником туристи</w:t>
      </w:r>
      <w:r>
        <w:rPr>
          <w:rFonts w:ascii="Cambria" w:hAnsi="Cambria"/>
          <w:lang w:val="sr-Cyrl-CS"/>
        </w:rPr>
        <w:t>ч</w:t>
      </w:r>
      <w:r>
        <w:rPr>
          <w:rFonts w:ascii="Cambria" w:hAnsi="Cambria"/>
          <w:lang w:val="es-AR"/>
        </w:rPr>
        <w:t>ке агенције;</w:t>
      </w:r>
    </w:p>
    <w:p w:rsidR="00AE5208" w:rsidRDefault="00AE5208" w:rsidP="00AE5208">
      <w:pPr>
        <w:jc w:val="both"/>
        <w:rPr>
          <w:rFonts w:ascii="Cambria" w:hAnsi="Cambria"/>
          <w:lang w:val="es-AR"/>
        </w:rPr>
      </w:pPr>
      <w:r>
        <w:rPr>
          <w:rFonts w:ascii="Cambria" w:hAnsi="Cambria"/>
          <w:lang w:val="es-AR"/>
        </w:rPr>
        <w:t>- пона</w:t>
      </w:r>
      <w:r>
        <w:rPr>
          <w:rFonts w:ascii="Cambria" w:hAnsi="Cambria"/>
          <w:lang w:val="sr-Cyrl-CS"/>
        </w:rPr>
        <w:t>ш</w:t>
      </w:r>
      <w:r>
        <w:rPr>
          <w:rFonts w:ascii="Cambria" w:hAnsi="Cambria"/>
          <w:lang w:val="es-AR"/>
        </w:rPr>
        <w:t>ање у</w:t>
      </w:r>
      <w:r>
        <w:rPr>
          <w:rFonts w:ascii="Cambria" w:hAnsi="Cambria"/>
          <w:lang w:val="sr-Cyrl-CS"/>
        </w:rPr>
        <w:t>ч</w:t>
      </w:r>
      <w:r>
        <w:rPr>
          <w:rFonts w:ascii="Cambria" w:hAnsi="Cambria"/>
          <w:lang w:val="es-AR"/>
        </w:rPr>
        <w:t>еника;</w:t>
      </w:r>
    </w:p>
    <w:p w:rsidR="00AE5208" w:rsidRDefault="00AE5208" w:rsidP="00AE5208">
      <w:pPr>
        <w:jc w:val="both"/>
        <w:rPr>
          <w:rFonts w:ascii="Cambria" w:hAnsi="Cambria"/>
          <w:lang w:val="es-AR"/>
        </w:rPr>
      </w:pPr>
      <w:r>
        <w:rPr>
          <w:rFonts w:ascii="Cambria" w:hAnsi="Cambria"/>
          <w:lang w:val="es-AR"/>
        </w:rPr>
        <w:t>- сме</w:t>
      </w:r>
      <w:r>
        <w:rPr>
          <w:rFonts w:ascii="Cambria" w:hAnsi="Cambria"/>
          <w:lang w:val="sr-Cyrl-CS"/>
        </w:rPr>
        <w:t>ш</w:t>
      </w:r>
      <w:r>
        <w:rPr>
          <w:rFonts w:ascii="Cambria" w:hAnsi="Cambria"/>
          <w:lang w:val="es-AR"/>
        </w:rPr>
        <w:t>тај и исхрану у</w:t>
      </w:r>
      <w:r>
        <w:rPr>
          <w:rFonts w:ascii="Cambria" w:hAnsi="Cambria"/>
          <w:lang w:val="sr-Cyrl-CS"/>
        </w:rPr>
        <w:t>ч</w:t>
      </w:r>
      <w:r>
        <w:rPr>
          <w:rFonts w:ascii="Cambria" w:hAnsi="Cambria"/>
          <w:lang w:val="es-AR"/>
        </w:rPr>
        <w:t>еника и наставника;</w:t>
      </w:r>
    </w:p>
    <w:p w:rsidR="00AE5208" w:rsidRDefault="00AE5208" w:rsidP="00AE5208">
      <w:pPr>
        <w:jc w:val="both"/>
        <w:rPr>
          <w:rFonts w:ascii="Cambria" w:hAnsi="Cambria"/>
          <w:lang w:val="es-AR"/>
        </w:rPr>
      </w:pPr>
      <w:r>
        <w:rPr>
          <w:rFonts w:ascii="Cambria" w:hAnsi="Cambria"/>
          <w:lang w:val="es-AR"/>
        </w:rPr>
        <w:t>- прибав</w:t>
      </w:r>
      <w:r>
        <w:rPr>
          <w:rFonts w:ascii="Cambria" w:hAnsi="Cambria"/>
          <w:lang w:val="sr-Cyrl-CS"/>
        </w:rPr>
        <w:t>љ</w:t>
      </w:r>
      <w:r>
        <w:rPr>
          <w:rFonts w:ascii="Cambria" w:hAnsi="Cambria"/>
          <w:lang w:val="es-AR"/>
        </w:rPr>
        <w:t>ање временске прогнозе.</w:t>
      </w:r>
    </w:p>
    <w:p w:rsidR="00AE5208" w:rsidRDefault="00AE5208" w:rsidP="00AE5208">
      <w:pPr>
        <w:jc w:val="both"/>
        <w:rPr>
          <w:rFonts w:ascii="Cambria" w:hAnsi="Cambria"/>
          <w:lang w:val="es-AR"/>
        </w:rPr>
      </w:pPr>
    </w:p>
    <w:p w:rsidR="00AE5208" w:rsidRDefault="00AE5208" w:rsidP="00AE5208">
      <w:pPr>
        <w:jc w:val="both"/>
        <w:rPr>
          <w:rFonts w:ascii="Cambria" w:hAnsi="Cambria"/>
          <w:lang w:val="es-AR"/>
        </w:rPr>
      </w:pPr>
      <w:r>
        <w:rPr>
          <w:rFonts w:ascii="Cambria" w:hAnsi="Cambria"/>
          <w:lang w:val="es-AR"/>
        </w:rPr>
        <w:t>Оде</w:t>
      </w:r>
      <w:r>
        <w:rPr>
          <w:rFonts w:ascii="Cambria" w:hAnsi="Cambria"/>
          <w:lang w:val="sr-Cyrl-CS"/>
        </w:rPr>
        <w:t>љ</w:t>
      </w:r>
      <w:r>
        <w:rPr>
          <w:rFonts w:ascii="Cambria" w:hAnsi="Cambria"/>
          <w:lang w:val="es-AR"/>
        </w:rPr>
        <w:t>е</w:t>
      </w:r>
      <w:r>
        <w:rPr>
          <w:rFonts w:ascii="Cambria" w:hAnsi="Cambria"/>
          <w:lang w:val="sr-Cyrl-CS"/>
        </w:rPr>
        <w:t>њ</w:t>
      </w:r>
      <w:r>
        <w:rPr>
          <w:rFonts w:ascii="Cambria" w:hAnsi="Cambria"/>
          <w:lang w:val="es-AR"/>
        </w:rPr>
        <w:t>ски старе</w:t>
      </w:r>
      <w:r>
        <w:rPr>
          <w:rFonts w:ascii="Cambria" w:hAnsi="Cambria"/>
          <w:lang w:val="sr-Cyrl-CS"/>
        </w:rPr>
        <w:t>ш</w:t>
      </w:r>
      <w:r>
        <w:rPr>
          <w:rFonts w:ascii="Cambria" w:hAnsi="Cambria"/>
          <w:lang w:val="es-AR"/>
        </w:rPr>
        <w:t>ина је одговоран за:</w:t>
      </w:r>
    </w:p>
    <w:p w:rsidR="00AE5208" w:rsidRDefault="00AE5208" w:rsidP="00AE5208">
      <w:pPr>
        <w:jc w:val="both"/>
        <w:rPr>
          <w:rFonts w:ascii="Cambria" w:hAnsi="Cambria"/>
          <w:lang w:val="es-AR"/>
        </w:rPr>
      </w:pPr>
      <w:r>
        <w:rPr>
          <w:rFonts w:ascii="Cambria" w:hAnsi="Cambria"/>
          <w:lang w:val="es-AR"/>
        </w:rPr>
        <w:t>- потпуно остваривање програма екскурзије</w:t>
      </w:r>
      <w:r>
        <w:rPr>
          <w:rFonts w:ascii="Cambria" w:hAnsi="Cambria"/>
          <w:lang w:val="sr-Cyrl-RS"/>
        </w:rPr>
        <w:t>/наставе у природи</w:t>
      </w:r>
      <w:r>
        <w:rPr>
          <w:rFonts w:ascii="Cambria" w:hAnsi="Cambria"/>
          <w:lang w:val="es-AR"/>
        </w:rPr>
        <w:t>;</w:t>
      </w:r>
    </w:p>
    <w:p w:rsidR="00AE5208" w:rsidRDefault="00AE5208" w:rsidP="00AE5208">
      <w:pPr>
        <w:jc w:val="both"/>
        <w:rPr>
          <w:rFonts w:ascii="Cambria" w:hAnsi="Cambria"/>
          <w:lang w:val="es-AR"/>
        </w:rPr>
      </w:pPr>
      <w:r>
        <w:rPr>
          <w:rFonts w:ascii="Cambria" w:hAnsi="Cambria"/>
          <w:lang w:val="es-AR"/>
        </w:rPr>
        <w:t>- сме</w:t>
      </w:r>
      <w:r>
        <w:rPr>
          <w:rFonts w:ascii="Cambria" w:hAnsi="Cambria"/>
          <w:lang w:val="sr-Cyrl-CS"/>
        </w:rPr>
        <w:t>ш</w:t>
      </w:r>
      <w:r>
        <w:rPr>
          <w:rFonts w:ascii="Cambria" w:hAnsi="Cambria"/>
          <w:lang w:val="es-AR"/>
        </w:rPr>
        <w:t>тај у</w:t>
      </w:r>
      <w:r>
        <w:rPr>
          <w:rFonts w:ascii="Cambria" w:hAnsi="Cambria"/>
          <w:lang w:val="sr-Cyrl-CS"/>
        </w:rPr>
        <w:t>ч</w:t>
      </w:r>
      <w:r>
        <w:rPr>
          <w:rFonts w:ascii="Cambria" w:hAnsi="Cambria"/>
          <w:lang w:val="es-AR"/>
        </w:rPr>
        <w:t>еника у превозу и објекту за спавање и исхрану;</w:t>
      </w:r>
    </w:p>
    <w:p w:rsidR="00AE5208" w:rsidRDefault="00AE5208" w:rsidP="00AE5208">
      <w:pPr>
        <w:jc w:val="both"/>
        <w:rPr>
          <w:rFonts w:ascii="Cambria" w:hAnsi="Cambria"/>
          <w:lang w:val="es-AR"/>
        </w:rPr>
      </w:pPr>
      <w:r>
        <w:rPr>
          <w:rFonts w:ascii="Cambria" w:hAnsi="Cambria"/>
          <w:lang w:val="es-AR"/>
        </w:rPr>
        <w:t>- здравствено стање и материјалну сигурност у</w:t>
      </w:r>
      <w:r>
        <w:rPr>
          <w:rFonts w:ascii="Cambria" w:hAnsi="Cambria"/>
          <w:lang w:val="sr-Cyrl-CS"/>
        </w:rPr>
        <w:t>ч</w:t>
      </w:r>
      <w:r>
        <w:rPr>
          <w:rFonts w:ascii="Cambria" w:hAnsi="Cambria"/>
          <w:lang w:val="es-AR"/>
        </w:rPr>
        <w:t>еника;</w:t>
      </w:r>
    </w:p>
    <w:p w:rsidR="00AE5208" w:rsidRDefault="00AE5208" w:rsidP="00AE5208">
      <w:pPr>
        <w:jc w:val="both"/>
        <w:rPr>
          <w:rFonts w:ascii="Cambria" w:hAnsi="Cambria"/>
          <w:lang w:val="es-AR"/>
        </w:rPr>
      </w:pPr>
      <w:r>
        <w:rPr>
          <w:rFonts w:ascii="Cambria" w:hAnsi="Cambria"/>
          <w:lang w:val="es-AR"/>
        </w:rPr>
        <w:t>- обаве</w:t>
      </w:r>
      <w:r>
        <w:rPr>
          <w:rFonts w:ascii="Cambria" w:hAnsi="Cambria"/>
          <w:lang w:val="sr-Cyrl-CS"/>
        </w:rPr>
        <w:t>ш</w:t>
      </w:r>
      <w:r>
        <w:rPr>
          <w:rFonts w:ascii="Cambria" w:hAnsi="Cambria"/>
          <w:lang w:val="es-AR"/>
        </w:rPr>
        <w:t>тавање у</w:t>
      </w:r>
      <w:r>
        <w:rPr>
          <w:rFonts w:ascii="Cambria" w:hAnsi="Cambria"/>
          <w:lang w:val="sr-Cyrl-CS"/>
        </w:rPr>
        <w:t>ч</w:t>
      </w:r>
      <w:r>
        <w:rPr>
          <w:rFonts w:ascii="Cambria" w:hAnsi="Cambria"/>
          <w:lang w:val="es-AR"/>
        </w:rPr>
        <w:t>еника о знаменитостима;</w:t>
      </w:r>
    </w:p>
    <w:p w:rsidR="00AE5208" w:rsidRDefault="00AE5208" w:rsidP="00AE5208">
      <w:pPr>
        <w:jc w:val="both"/>
        <w:rPr>
          <w:rFonts w:ascii="Cambria" w:hAnsi="Cambria"/>
          <w:lang w:val="es-AR"/>
        </w:rPr>
      </w:pPr>
      <w:r>
        <w:rPr>
          <w:rFonts w:ascii="Cambria" w:hAnsi="Cambria"/>
          <w:lang w:val="es-AR"/>
        </w:rPr>
        <w:t>- пона</w:t>
      </w:r>
      <w:r>
        <w:rPr>
          <w:rFonts w:ascii="Cambria" w:hAnsi="Cambria"/>
          <w:lang w:val="sr-Cyrl-CS"/>
        </w:rPr>
        <w:t>ш</w:t>
      </w:r>
      <w:r>
        <w:rPr>
          <w:rFonts w:ascii="Cambria" w:hAnsi="Cambria"/>
          <w:lang w:val="es-AR"/>
        </w:rPr>
        <w:t>ање у</w:t>
      </w:r>
      <w:r>
        <w:rPr>
          <w:rFonts w:ascii="Cambria" w:hAnsi="Cambria"/>
          <w:lang w:val="sr-Cyrl-CS"/>
        </w:rPr>
        <w:t>ч</w:t>
      </w:r>
      <w:r>
        <w:rPr>
          <w:rFonts w:ascii="Cambria" w:hAnsi="Cambria"/>
          <w:lang w:val="es-AR"/>
        </w:rPr>
        <w:t>еника;</w:t>
      </w:r>
    </w:p>
    <w:p w:rsidR="00AE5208" w:rsidRDefault="00AE5208" w:rsidP="00AE5208">
      <w:pPr>
        <w:jc w:val="both"/>
        <w:rPr>
          <w:rFonts w:ascii="Cambria" w:hAnsi="Cambria"/>
          <w:lang w:val="es-AR"/>
        </w:rPr>
      </w:pPr>
      <w:r>
        <w:rPr>
          <w:rFonts w:ascii="Cambria" w:hAnsi="Cambria"/>
          <w:lang w:val="es-AR"/>
        </w:rPr>
        <w:t>- превоз у</w:t>
      </w:r>
      <w:r>
        <w:rPr>
          <w:rFonts w:ascii="Cambria" w:hAnsi="Cambria"/>
          <w:lang w:val="sr-Cyrl-CS"/>
        </w:rPr>
        <w:t>ч</w:t>
      </w:r>
      <w:r>
        <w:rPr>
          <w:rFonts w:ascii="Cambria" w:hAnsi="Cambria"/>
          <w:lang w:val="es-AR"/>
        </w:rPr>
        <w:t>еника аутобусом буде само у току дана, но</w:t>
      </w:r>
      <w:r>
        <w:rPr>
          <w:rFonts w:ascii="Cambria" w:hAnsi="Cambria"/>
          <w:lang w:val="sr-Cyrl-CS"/>
        </w:rPr>
        <w:t>ћ</w:t>
      </w:r>
      <w:r>
        <w:rPr>
          <w:rFonts w:ascii="Cambria" w:hAnsi="Cambria"/>
          <w:lang w:val="es-AR"/>
        </w:rPr>
        <w:t>на путовања у</w:t>
      </w:r>
      <w:r>
        <w:rPr>
          <w:rFonts w:ascii="Cambria" w:hAnsi="Cambria"/>
          <w:lang w:val="sr-Cyrl-CS"/>
        </w:rPr>
        <w:t>че</w:t>
      </w:r>
      <w:r>
        <w:rPr>
          <w:rFonts w:ascii="Cambria" w:hAnsi="Cambria"/>
          <w:lang w:val="es-AR"/>
        </w:rPr>
        <w:t>ника нису дозво</w:t>
      </w:r>
      <w:r>
        <w:rPr>
          <w:rFonts w:ascii="Cambria" w:hAnsi="Cambria"/>
          <w:lang w:val="sr-Cyrl-CS"/>
        </w:rPr>
        <w:t>љ</w:t>
      </w:r>
      <w:r>
        <w:rPr>
          <w:rFonts w:ascii="Cambria" w:hAnsi="Cambria"/>
          <w:lang w:val="es-AR"/>
        </w:rPr>
        <w:t>ена;</w:t>
      </w:r>
    </w:p>
    <w:p w:rsidR="00AE5208" w:rsidRDefault="00AE5208" w:rsidP="00AE5208">
      <w:pPr>
        <w:jc w:val="both"/>
        <w:rPr>
          <w:rFonts w:ascii="Cambria" w:hAnsi="Cambria"/>
          <w:lang w:val="es-AR"/>
        </w:rPr>
      </w:pPr>
      <w:r>
        <w:rPr>
          <w:rFonts w:ascii="Cambria" w:hAnsi="Cambria"/>
          <w:lang w:val="es-AR"/>
        </w:rPr>
        <w:t>- по повратку са пута стру</w:t>
      </w:r>
      <w:r>
        <w:rPr>
          <w:rFonts w:ascii="Cambria" w:hAnsi="Cambria"/>
          <w:lang w:val="sr-Cyrl-CS"/>
        </w:rPr>
        <w:t>ч</w:t>
      </w:r>
      <w:r>
        <w:rPr>
          <w:rFonts w:ascii="Cambria" w:hAnsi="Cambria"/>
          <w:lang w:val="es-AR"/>
        </w:rPr>
        <w:t>ни во</w:t>
      </w:r>
      <w:r>
        <w:rPr>
          <w:rFonts w:ascii="Cambria" w:hAnsi="Cambria"/>
          <w:lang w:val="sr-Cyrl-CS"/>
        </w:rPr>
        <w:t>ђ</w:t>
      </w:r>
      <w:r>
        <w:rPr>
          <w:rFonts w:ascii="Cambria" w:hAnsi="Cambria"/>
          <w:lang w:val="es-AR"/>
        </w:rPr>
        <w:t>а пута подноси изве</w:t>
      </w:r>
      <w:r>
        <w:rPr>
          <w:rFonts w:ascii="Cambria" w:hAnsi="Cambria"/>
          <w:lang w:val="sr-Cyrl-CS"/>
        </w:rPr>
        <w:t>ш</w:t>
      </w:r>
      <w:r>
        <w:rPr>
          <w:rFonts w:ascii="Cambria" w:hAnsi="Cambria"/>
          <w:lang w:val="es-AR"/>
        </w:rPr>
        <w:t xml:space="preserve">тај директору </w:t>
      </w:r>
      <w:r>
        <w:rPr>
          <w:rFonts w:ascii="Cambria" w:hAnsi="Cambria"/>
          <w:lang w:val="sr-Cyrl-CS"/>
        </w:rPr>
        <w:t>ш</w:t>
      </w:r>
      <w:r>
        <w:rPr>
          <w:rFonts w:ascii="Cambria" w:hAnsi="Cambria"/>
          <w:lang w:val="es-AR"/>
        </w:rPr>
        <w:t>коле и Наставни</w:t>
      </w:r>
      <w:r>
        <w:rPr>
          <w:rFonts w:ascii="Cambria" w:hAnsi="Cambria"/>
          <w:lang w:val="sr-Cyrl-CS"/>
        </w:rPr>
        <w:t>ч</w:t>
      </w:r>
      <w:r>
        <w:rPr>
          <w:rFonts w:ascii="Cambria" w:hAnsi="Cambria"/>
          <w:lang w:val="es-AR"/>
        </w:rPr>
        <w:t>ком ве</w:t>
      </w:r>
      <w:r>
        <w:rPr>
          <w:rFonts w:ascii="Cambria" w:hAnsi="Cambria"/>
          <w:lang w:val="sr-Cyrl-CS"/>
        </w:rPr>
        <w:t>ћ</w:t>
      </w:r>
      <w:r>
        <w:rPr>
          <w:rFonts w:ascii="Cambria" w:hAnsi="Cambria"/>
          <w:lang w:val="es-AR"/>
        </w:rPr>
        <w:t>у.</w:t>
      </w:r>
    </w:p>
    <w:p w:rsidR="00AE5208" w:rsidRDefault="00AE5208" w:rsidP="00AE5208">
      <w:pPr>
        <w:ind w:firstLine="720"/>
        <w:jc w:val="both"/>
        <w:rPr>
          <w:rFonts w:ascii="Cambria" w:hAnsi="Cambria"/>
          <w:lang w:val="sr-Cyrl-CS"/>
        </w:rPr>
      </w:pPr>
      <w:r>
        <w:rPr>
          <w:rFonts w:ascii="Cambria" w:hAnsi="Cambria"/>
          <w:lang w:val="es-AR"/>
        </w:rPr>
        <w:t>Оде</w:t>
      </w:r>
      <w:r>
        <w:rPr>
          <w:rFonts w:ascii="Cambria" w:hAnsi="Cambria"/>
          <w:lang w:val="sr-Cyrl-CS"/>
        </w:rPr>
        <w:t>љ</w:t>
      </w:r>
      <w:r>
        <w:rPr>
          <w:rFonts w:ascii="Cambria" w:hAnsi="Cambria"/>
          <w:lang w:val="es-AR"/>
        </w:rPr>
        <w:t>е</w:t>
      </w:r>
      <w:r>
        <w:rPr>
          <w:rFonts w:ascii="Cambria" w:hAnsi="Cambria"/>
          <w:lang w:val="sr-Cyrl-CS"/>
        </w:rPr>
        <w:t>њ</w:t>
      </w:r>
      <w:r>
        <w:rPr>
          <w:rFonts w:ascii="Cambria" w:hAnsi="Cambria"/>
          <w:lang w:val="es-AR"/>
        </w:rPr>
        <w:t>ски старе</w:t>
      </w:r>
      <w:r>
        <w:rPr>
          <w:rFonts w:ascii="Cambria" w:hAnsi="Cambria"/>
          <w:lang w:val="sr-Cyrl-CS"/>
        </w:rPr>
        <w:t>ш</w:t>
      </w:r>
      <w:r>
        <w:rPr>
          <w:rFonts w:ascii="Cambria" w:hAnsi="Cambria"/>
          <w:lang w:val="es-AR"/>
        </w:rPr>
        <w:t>ина изве</w:t>
      </w:r>
      <w:r>
        <w:rPr>
          <w:rFonts w:ascii="Cambria" w:hAnsi="Cambria"/>
          <w:lang w:val="sr-Cyrl-CS"/>
        </w:rPr>
        <w:t>ш</w:t>
      </w:r>
      <w:r>
        <w:rPr>
          <w:rFonts w:ascii="Cambria" w:hAnsi="Cambria"/>
          <w:lang w:val="es-AR"/>
        </w:rPr>
        <w:t>тај о екскурзији</w:t>
      </w:r>
      <w:r>
        <w:rPr>
          <w:rFonts w:ascii="Cambria" w:hAnsi="Cambria"/>
          <w:lang w:val="sr-Cyrl-RS"/>
        </w:rPr>
        <w:t>/наставе у природи</w:t>
      </w:r>
      <w:r>
        <w:rPr>
          <w:rFonts w:ascii="Cambria" w:hAnsi="Cambria"/>
          <w:lang w:val="es-AR"/>
        </w:rPr>
        <w:t xml:space="preserve"> саоп</w:t>
      </w:r>
      <w:r>
        <w:rPr>
          <w:rFonts w:ascii="Cambria" w:hAnsi="Cambria"/>
          <w:lang w:val="sr-Cyrl-CS"/>
        </w:rPr>
        <w:t>ш</w:t>
      </w:r>
      <w:r>
        <w:rPr>
          <w:rFonts w:ascii="Cambria" w:hAnsi="Cambria"/>
          <w:lang w:val="es-AR"/>
        </w:rPr>
        <w:t>тава на родите</w:t>
      </w:r>
      <w:r>
        <w:rPr>
          <w:rFonts w:ascii="Cambria" w:hAnsi="Cambria"/>
          <w:lang w:val="sr-Cyrl-CS"/>
        </w:rPr>
        <w:t>љ</w:t>
      </w:r>
      <w:r>
        <w:rPr>
          <w:rFonts w:ascii="Cambria" w:hAnsi="Cambria"/>
          <w:lang w:val="es-AR"/>
        </w:rPr>
        <w:t>ском састанку свог оде</w:t>
      </w:r>
      <w:r>
        <w:rPr>
          <w:rFonts w:ascii="Cambria" w:hAnsi="Cambria"/>
          <w:lang w:val="sr-Cyrl-CS"/>
        </w:rPr>
        <w:t>љ</w:t>
      </w:r>
      <w:r>
        <w:rPr>
          <w:rFonts w:ascii="Cambria" w:hAnsi="Cambria"/>
          <w:lang w:val="es-AR"/>
        </w:rPr>
        <w:t>ења.</w:t>
      </w:r>
      <w:r>
        <w:rPr>
          <w:rFonts w:ascii="Cambria" w:hAnsi="Cambria"/>
          <w:lang w:val="sr-Cyrl-CS"/>
        </w:rPr>
        <w:t xml:space="preserve"> </w:t>
      </w:r>
      <w:r>
        <w:rPr>
          <w:rFonts w:ascii="Cambria" w:hAnsi="Cambria"/>
          <w:lang w:val="es-AR"/>
        </w:rPr>
        <w:t>Тро</w:t>
      </w:r>
      <w:r>
        <w:rPr>
          <w:rFonts w:ascii="Cambria" w:hAnsi="Cambria"/>
          <w:lang w:val="sr-Cyrl-CS"/>
        </w:rPr>
        <w:t>ш</w:t>
      </w:r>
      <w:r>
        <w:rPr>
          <w:rFonts w:ascii="Cambria" w:hAnsi="Cambria"/>
          <w:lang w:val="es-AR"/>
        </w:rPr>
        <w:t>кове екскурзије</w:t>
      </w:r>
      <w:r>
        <w:rPr>
          <w:rFonts w:ascii="Cambria" w:hAnsi="Cambria"/>
          <w:lang w:val="sr-Cyrl-RS"/>
        </w:rPr>
        <w:t>/наставе у природи</w:t>
      </w:r>
      <w:r>
        <w:rPr>
          <w:rFonts w:ascii="Cambria" w:hAnsi="Cambria"/>
          <w:lang w:val="es-AR"/>
        </w:rPr>
        <w:t>, по правилу, сносе родите</w:t>
      </w:r>
      <w:r>
        <w:rPr>
          <w:rFonts w:ascii="Cambria" w:hAnsi="Cambria"/>
          <w:lang w:val="sr-Cyrl-CS"/>
        </w:rPr>
        <w:t>љ</w:t>
      </w:r>
      <w:r>
        <w:rPr>
          <w:rFonts w:ascii="Cambria" w:hAnsi="Cambria"/>
          <w:lang w:val="es-AR"/>
        </w:rPr>
        <w:t>и</w:t>
      </w:r>
      <w:r>
        <w:rPr>
          <w:rFonts w:ascii="Cambria" w:hAnsi="Cambria"/>
          <w:lang w:val="sr-Cyrl-CS"/>
        </w:rPr>
        <w:t>/други законски заступници</w:t>
      </w:r>
      <w:r>
        <w:rPr>
          <w:rFonts w:ascii="Cambria" w:hAnsi="Cambria"/>
          <w:lang w:val="es-AR"/>
        </w:rPr>
        <w:t>.</w:t>
      </w:r>
      <w:r>
        <w:rPr>
          <w:rFonts w:ascii="Cambria" w:hAnsi="Cambria"/>
          <w:lang w:val="sr-Cyrl-CS"/>
        </w:rPr>
        <w:t xml:space="preserve"> </w:t>
      </w:r>
      <w:r>
        <w:rPr>
          <w:rFonts w:ascii="Cambria" w:hAnsi="Cambria"/>
          <w:lang w:val="es-AR"/>
        </w:rPr>
        <w:t>Средства мо</w:t>
      </w:r>
      <w:r>
        <w:rPr>
          <w:rFonts w:ascii="Cambria" w:hAnsi="Cambria"/>
          <w:lang w:val="sr-Cyrl-CS"/>
        </w:rPr>
        <w:t>ж</w:t>
      </w:r>
      <w:r>
        <w:rPr>
          <w:rFonts w:ascii="Cambria" w:hAnsi="Cambria"/>
          <w:lang w:val="es-AR"/>
        </w:rPr>
        <w:t>е да обезбеди у</w:t>
      </w:r>
      <w:r>
        <w:rPr>
          <w:rFonts w:ascii="Cambria" w:hAnsi="Cambria"/>
          <w:lang w:val="sr-Cyrl-CS"/>
        </w:rPr>
        <w:t>ч</w:t>
      </w:r>
      <w:r>
        <w:rPr>
          <w:rFonts w:ascii="Cambria" w:hAnsi="Cambria"/>
          <w:lang w:val="es-AR"/>
        </w:rPr>
        <w:t>ени</w:t>
      </w:r>
      <w:r>
        <w:rPr>
          <w:rFonts w:ascii="Cambria" w:hAnsi="Cambria"/>
          <w:lang w:val="sr-Cyrl-CS"/>
        </w:rPr>
        <w:t>ч</w:t>
      </w:r>
      <w:r>
        <w:rPr>
          <w:rFonts w:ascii="Cambria" w:hAnsi="Cambria"/>
          <w:lang w:val="es-AR"/>
        </w:rPr>
        <w:t xml:space="preserve">ка задруга, као и из прихода </w:t>
      </w:r>
      <w:r>
        <w:rPr>
          <w:rFonts w:ascii="Cambria" w:hAnsi="Cambria"/>
          <w:lang w:val="sr-Cyrl-CS"/>
        </w:rPr>
        <w:t>ш</w:t>
      </w:r>
      <w:r>
        <w:rPr>
          <w:rFonts w:ascii="Cambria" w:hAnsi="Cambria"/>
          <w:lang w:val="es-AR"/>
        </w:rPr>
        <w:t>коле, спонзора и донатора.</w:t>
      </w:r>
    </w:p>
    <w:p w:rsidR="00AE5208" w:rsidRDefault="00AE5208" w:rsidP="00AE5208">
      <w:pPr>
        <w:jc w:val="both"/>
        <w:rPr>
          <w:rFonts w:ascii="Cambria" w:hAnsi="Cambria"/>
          <w:lang w:val="sr-Cyrl-CS"/>
        </w:rPr>
      </w:pPr>
    </w:p>
    <w:p w:rsidR="00AE5208" w:rsidRDefault="00AE5208" w:rsidP="00AE5208">
      <w:pPr>
        <w:jc w:val="both"/>
        <w:rPr>
          <w:rFonts w:ascii="Cambria" w:hAnsi="Cambria"/>
          <w:i/>
          <w:lang w:val="es-AR"/>
        </w:rPr>
      </w:pPr>
      <w:r>
        <w:rPr>
          <w:rFonts w:ascii="Cambria" w:hAnsi="Cambria"/>
          <w:i/>
          <w:lang w:val="es-AR"/>
        </w:rPr>
        <w:t>Безбедност путовања</w:t>
      </w:r>
    </w:p>
    <w:p w:rsidR="00AE5208" w:rsidRDefault="00AE5208" w:rsidP="00AE5208">
      <w:pPr>
        <w:jc w:val="both"/>
        <w:rPr>
          <w:rFonts w:ascii="Cambria" w:hAnsi="Cambria"/>
          <w:lang w:val="es-AR"/>
        </w:rPr>
      </w:pPr>
    </w:p>
    <w:p w:rsidR="00AE5208" w:rsidRDefault="00AE5208" w:rsidP="00AE5208">
      <w:pPr>
        <w:ind w:firstLine="720"/>
        <w:jc w:val="both"/>
        <w:rPr>
          <w:rFonts w:ascii="Cambria" w:hAnsi="Cambria"/>
          <w:lang w:val="es-AR"/>
        </w:rPr>
      </w:pPr>
      <w:r>
        <w:rPr>
          <w:rFonts w:ascii="Cambria" w:hAnsi="Cambria"/>
          <w:lang w:val="es-AR"/>
        </w:rPr>
        <w:lastRenderedPageBreak/>
        <w:t>Приликом уговарања путовања, директор је ду</w:t>
      </w:r>
      <w:r>
        <w:rPr>
          <w:rFonts w:ascii="Cambria" w:hAnsi="Cambria"/>
          <w:lang w:val="sr-Cyrl-CS"/>
        </w:rPr>
        <w:t>ж</w:t>
      </w:r>
      <w:r>
        <w:rPr>
          <w:rFonts w:ascii="Cambria" w:hAnsi="Cambria"/>
          <w:lang w:val="es-AR"/>
        </w:rPr>
        <w:t>ан да уговором са агенцијом обезбеди потребне услове за удобан и безбедан превоз у</w:t>
      </w:r>
      <w:r>
        <w:rPr>
          <w:rFonts w:ascii="Cambria" w:hAnsi="Cambria"/>
          <w:lang w:val="sr-Cyrl-CS"/>
        </w:rPr>
        <w:t>ч</w:t>
      </w:r>
      <w:r>
        <w:rPr>
          <w:rFonts w:ascii="Cambria" w:hAnsi="Cambria"/>
          <w:lang w:val="es-AR"/>
        </w:rPr>
        <w:t>еника у односу на анга</w:t>
      </w:r>
      <w:r>
        <w:rPr>
          <w:rFonts w:ascii="Cambria" w:hAnsi="Cambria"/>
          <w:lang w:val="sr-Cyrl-CS"/>
        </w:rPr>
        <w:t>ж</w:t>
      </w:r>
      <w:r>
        <w:rPr>
          <w:rFonts w:ascii="Cambria" w:hAnsi="Cambria"/>
          <w:lang w:val="es-AR"/>
        </w:rPr>
        <w:t>ован број аутобуса и одре</w:t>
      </w:r>
      <w:r>
        <w:rPr>
          <w:rFonts w:ascii="Cambria" w:hAnsi="Cambria"/>
          <w:lang w:val="sr-Cyrl-CS"/>
        </w:rPr>
        <w:t>ђ</w:t>
      </w:r>
      <w:r>
        <w:rPr>
          <w:rFonts w:ascii="Cambria" w:hAnsi="Cambria"/>
          <w:lang w:val="es-AR"/>
        </w:rPr>
        <w:t>ени број седи</w:t>
      </w:r>
      <w:r>
        <w:rPr>
          <w:rFonts w:ascii="Cambria" w:hAnsi="Cambria"/>
          <w:lang w:val="sr-Cyrl-CS"/>
        </w:rPr>
        <w:t>ш</w:t>
      </w:r>
      <w:r>
        <w:rPr>
          <w:rFonts w:ascii="Cambria" w:hAnsi="Cambria"/>
          <w:lang w:val="es-AR"/>
        </w:rPr>
        <w:t>та.</w:t>
      </w:r>
      <w:r>
        <w:rPr>
          <w:rFonts w:ascii="Cambria" w:hAnsi="Cambria"/>
          <w:lang w:val="sr-Cyrl-CS"/>
        </w:rPr>
        <w:t xml:space="preserve"> </w:t>
      </w:r>
      <w:r>
        <w:rPr>
          <w:rFonts w:ascii="Cambria" w:hAnsi="Cambria"/>
          <w:lang w:val="es-AR"/>
        </w:rPr>
        <w:t>Превоз аутобусом не обав</w:t>
      </w:r>
      <w:r>
        <w:rPr>
          <w:rFonts w:ascii="Cambria" w:hAnsi="Cambria"/>
          <w:lang w:val="sr-Cyrl-CS"/>
        </w:rPr>
        <w:t>љ</w:t>
      </w:r>
      <w:r>
        <w:rPr>
          <w:rFonts w:ascii="Cambria" w:hAnsi="Cambria"/>
          <w:lang w:val="es-AR"/>
        </w:rPr>
        <w:t>а се но</w:t>
      </w:r>
      <w:r>
        <w:rPr>
          <w:rFonts w:ascii="Cambria" w:hAnsi="Cambria"/>
          <w:lang w:val="sr-Cyrl-CS"/>
        </w:rPr>
        <w:t>ћ</w:t>
      </w:r>
      <w:r>
        <w:rPr>
          <w:rFonts w:ascii="Cambria" w:hAnsi="Cambria"/>
          <w:lang w:val="es-AR"/>
        </w:rPr>
        <w:t xml:space="preserve">у у времену од 22 до 5 </w:t>
      </w:r>
      <w:r>
        <w:rPr>
          <w:rFonts w:ascii="Cambria" w:hAnsi="Cambria"/>
          <w:lang w:val="sr-Cyrl-CS"/>
        </w:rPr>
        <w:t>ч</w:t>
      </w:r>
      <w:r>
        <w:rPr>
          <w:rFonts w:ascii="Cambria" w:hAnsi="Cambria"/>
          <w:lang w:val="es-AR"/>
        </w:rPr>
        <w:t>асова.</w:t>
      </w:r>
    </w:p>
    <w:p w:rsidR="00AE5208" w:rsidRDefault="00AE5208" w:rsidP="00AE5208">
      <w:pPr>
        <w:jc w:val="both"/>
        <w:rPr>
          <w:rFonts w:ascii="Cambria" w:hAnsi="Cambria"/>
          <w:lang w:val="es-AR"/>
        </w:rPr>
      </w:pPr>
      <w:r>
        <w:rPr>
          <w:rFonts w:ascii="Cambria" w:hAnsi="Cambria"/>
          <w:lang w:val="es-AR"/>
        </w:rPr>
        <w:t xml:space="preserve">Директор </w:t>
      </w:r>
      <w:r>
        <w:rPr>
          <w:rFonts w:ascii="Cambria" w:hAnsi="Cambria"/>
          <w:lang w:val="sr-Cyrl-CS"/>
        </w:rPr>
        <w:t>ш</w:t>
      </w:r>
      <w:r>
        <w:rPr>
          <w:rFonts w:ascii="Cambria" w:hAnsi="Cambria"/>
          <w:lang w:val="es-AR"/>
        </w:rPr>
        <w:t>коле је обавезан да најкасније у року од 48 сати пре отпо</w:t>
      </w:r>
      <w:r>
        <w:rPr>
          <w:rFonts w:ascii="Cambria" w:hAnsi="Cambria"/>
          <w:lang w:val="sr-Cyrl-CS"/>
        </w:rPr>
        <w:t>ч</w:t>
      </w:r>
      <w:r>
        <w:rPr>
          <w:rFonts w:ascii="Cambria" w:hAnsi="Cambria"/>
          <w:lang w:val="es-AR"/>
        </w:rPr>
        <w:t>ињања путовања обавести надле</w:t>
      </w:r>
      <w:r>
        <w:rPr>
          <w:rFonts w:ascii="Cambria" w:hAnsi="Cambria"/>
          <w:lang w:val="sr-Cyrl-CS"/>
        </w:rPr>
        <w:t>ж</w:t>
      </w:r>
      <w:r>
        <w:rPr>
          <w:rFonts w:ascii="Cambria" w:hAnsi="Cambria"/>
          <w:lang w:val="es-AR"/>
        </w:rPr>
        <w:t>ни орган унутра</w:t>
      </w:r>
      <w:r>
        <w:rPr>
          <w:rFonts w:ascii="Cambria" w:hAnsi="Cambria"/>
          <w:lang w:val="sr-Cyrl-CS"/>
        </w:rPr>
        <w:t>ш</w:t>
      </w:r>
      <w:r>
        <w:rPr>
          <w:rFonts w:ascii="Cambria" w:hAnsi="Cambria"/>
          <w:lang w:val="es-AR"/>
        </w:rPr>
        <w:t>њих послова.</w:t>
      </w:r>
      <w:r>
        <w:rPr>
          <w:rFonts w:ascii="Cambria" w:hAnsi="Cambria"/>
          <w:lang w:val="sr-Cyrl-CS"/>
        </w:rPr>
        <w:t xml:space="preserve"> </w:t>
      </w:r>
      <w:r>
        <w:rPr>
          <w:rFonts w:ascii="Cambria" w:hAnsi="Cambria"/>
          <w:lang w:val="es-AR"/>
        </w:rPr>
        <w:t>Уколико надле</w:t>
      </w:r>
      <w:r>
        <w:rPr>
          <w:rFonts w:ascii="Cambria" w:hAnsi="Cambria"/>
          <w:lang w:val="sr-Cyrl-CS"/>
        </w:rPr>
        <w:t>ж</w:t>
      </w:r>
      <w:r>
        <w:rPr>
          <w:rFonts w:ascii="Cambria" w:hAnsi="Cambria"/>
          <w:lang w:val="es-AR"/>
        </w:rPr>
        <w:t>ни орган унутра</w:t>
      </w:r>
      <w:r>
        <w:rPr>
          <w:rFonts w:ascii="Cambria" w:hAnsi="Cambria"/>
          <w:lang w:val="sr-Cyrl-CS"/>
        </w:rPr>
        <w:t>ш</w:t>
      </w:r>
      <w:r>
        <w:rPr>
          <w:rFonts w:ascii="Cambria" w:hAnsi="Cambria"/>
          <w:lang w:val="es-AR"/>
        </w:rPr>
        <w:t>њих послова утврди неисправност документације, техни</w:t>
      </w:r>
      <w:r>
        <w:rPr>
          <w:rFonts w:ascii="Cambria" w:hAnsi="Cambria"/>
          <w:lang w:val="sr-Cyrl-CS"/>
        </w:rPr>
        <w:t>ч</w:t>
      </w:r>
      <w:r>
        <w:rPr>
          <w:rFonts w:ascii="Cambria" w:hAnsi="Cambria"/>
          <w:lang w:val="es-AR"/>
        </w:rPr>
        <w:t>ку неисправност возила, или било који други разлог , директор или стру</w:t>
      </w:r>
      <w:r>
        <w:rPr>
          <w:rFonts w:ascii="Cambria" w:hAnsi="Cambria"/>
          <w:lang w:val="sr-Cyrl-CS"/>
        </w:rPr>
        <w:t>ч</w:t>
      </w:r>
      <w:r>
        <w:rPr>
          <w:rFonts w:ascii="Cambria" w:hAnsi="Cambria"/>
          <w:lang w:val="es-AR"/>
        </w:rPr>
        <w:t>ни во</w:t>
      </w:r>
      <w:r>
        <w:rPr>
          <w:rFonts w:ascii="Cambria" w:hAnsi="Cambria"/>
          <w:lang w:val="sr-Cyrl-CS"/>
        </w:rPr>
        <w:t>ђ</w:t>
      </w:r>
      <w:r>
        <w:rPr>
          <w:rFonts w:ascii="Cambria" w:hAnsi="Cambria"/>
          <w:lang w:val="es-AR"/>
        </w:rPr>
        <w:t>а пута обустави</w:t>
      </w:r>
      <w:r>
        <w:rPr>
          <w:rFonts w:ascii="Cambria" w:hAnsi="Cambria"/>
          <w:lang w:val="sr-Cyrl-CS"/>
        </w:rPr>
        <w:t>ћ</w:t>
      </w:r>
      <w:r>
        <w:rPr>
          <w:rFonts w:ascii="Cambria" w:hAnsi="Cambria"/>
          <w:lang w:val="es-AR"/>
        </w:rPr>
        <w:t>е путовање до отклањања уо</w:t>
      </w:r>
      <w:r>
        <w:rPr>
          <w:rFonts w:ascii="Cambria" w:hAnsi="Cambria"/>
          <w:lang w:val="sr-Cyrl-CS"/>
        </w:rPr>
        <w:t>ч</w:t>
      </w:r>
      <w:r>
        <w:rPr>
          <w:rFonts w:ascii="Cambria" w:hAnsi="Cambria"/>
          <w:lang w:val="es-AR"/>
        </w:rPr>
        <w:t>ених недостатака.</w:t>
      </w:r>
      <w:r>
        <w:rPr>
          <w:rFonts w:ascii="Cambria" w:hAnsi="Cambria"/>
          <w:lang w:val="sr-Cyrl-CS"/>
        </w:rPr>
        <w:t xml:space="preserve"> </w:t>
      </w:r>
      <w:r>
        <w:rPr>
          <w:rFonts w:ascii="Cambria" w:hAnsi="Cambria"/>
          <w:lang w:val="es-AR"/>
        </w:rPr>
        <w:t>Забр</w:t>
      </w:r>
      <w:r>
        <w:rPr>
          <w:rFonts w:ascii="Cambria" w:hAnsi="Cambria"/>
          <w:lang w:val="sr-Cyrl-CS"/>
        </w:rPr>
        <w:t>а</w:t>
      </w:r>
      <w:r>
        <w:rPr>
          <w:rFonts w:ascii="Cambria" w:hAnsi="Cambria"/>
          <w:lang w:val="es-AR"/>
        </w:rPr>
        <w:t>њено је пу</w:t>
      </w:r>
      <w:r>
        <w:rPr>
          <w:rFonts w:ascii="Cambria" w:hAnsi="Cambria"/>
          <w:lang w:val="sr-Cyrl-CS"/>
        </w:rPr>
        <w:t>ш</w:t>
      </w:r>
      <w:r>
        <w:rPr>
          <w:rFonts w:ascii="Cambria" w:hAnsi="Cambria"/>
          <w:lang w:val="es-AR"/>
        </w:rPr>
        <w:t>ење, конзумирање алкохолних опојних средстава за све у</w:t>
      </w:r>
      <w:r>
        <w:rPr>
          <w:rFonts w:ascii="Cambria" w:hAnsi="Cambria"/>
          <w:lang w:val="sr-Cyrl-CS"/>
        </w:rPr>
        <w:t>ч</w:t>
      </w:r>
      <w:r>
        <w:rPr>
          <w:rFonts w:ascii="Cambria" w:hAnsi="Cambria"/>
          <w:lang w:val="es-AR"/>
        </w:rPr>
        <w:t>еснике путовања, за путовања ду</w:t>
      </w:r>
      <w:r>
        <w:rPr>
          <w:rFonts w:ascii="Cambria" w:hAnsi="Cambria"/>
          <w:lang w:val="sr-Cyrl-CS"/>
        </w:rPr>
        <w:t>ж</w:t>
      </w:r>
      <w:r>
        <w:rPr>
          <w:rFonts w:ascii="Cambria" w:hAnsi="Cambria"/>
          <w:lang w:val="es-AR"/>
        </w:rPr>
        <w:t>а од једног дана обезбе</w:t>
      </w:r>
      <w:r>
        <w:rPr>
          <w:rFonts w:ascii="Cambria" w:hAnsi="Cambria"/>
          <w:lang w:val="sr-Cyrl-CS"/>
        </w:rPr>
        <w:t>ђ</w:t>
      </w:r>
      <w:r>
        <w:rPr>
          <w:rFonts w:ascii="Cambria" w:hAnsi="Cambria"/>
          <w:lang w:val="es-AR"/>
        </w:rPr>
        <w:t>ује се лекар пратилац.</w:t>
      </w:r>
    </w:p>
    <w:p w:rsidR="00AE5208" w:rsidRDefault="00AE5208" w:rsidP="00AE5208">
      <w:pPr>
        <w:ind w:firstLine="720"/>
        <w:jc w:val="both"/>
        <w:rPr>
          <w:rFonts w:ascii="Cambria" w:hAnsi="Cambria"/>
          <w:lang w:val="sr-Cyrl-CS"/>
        </w:rPr>
      </w:pPr>
      <w:r>
        <w:rPr>
          <w:rFonts w:ascii="Cambria" w:hAnsi="Cambria"/>
          <w:lang w:val="es-AR"/>
        </w:rPr>
        <w:t>За сва путовања ду</w:t>
      </w:r>
      <w:r>
        <w:rPr>
          <w:rFonts w:ascii="Cambria" w:hAnsi="Cambria"/>
          <w:lang w:val="sr-Cyrl-CS"/>
        </w:rPr>
        <w:t>ж</w:t>
      </w:r>
      <w:r>
        <w:rPr>
          <w:rFonts w:ascii="Cambria" w:hAnsi="Cambria"/>
          <w:lang w:val="es-AR"/>
        </w:rPr>
        <w:t>а од једног дана неопходно је да родите</w:t>
      </w:r>
      <w:r>
        <w:rPr>
          <w:rFonts w:ascii="Cambria" w:hAnsi="Cambria"/>
          <w:lang w:val="sr-Cyrl-CS"/>
        </w:rPr>
        <w:t>љ/други законски заступник</w:t>
      </w:r>
      <w:r>
        <w:rPr>
          <w:rFonts w:ascii="Cambria" w:hAnsi="Cambria"/>
          <w:lang w:val="es-AR"/>
        </w:rPr>
        <w:t xml:space="preserve"> достави здравствени лист.</w:t>
      </w:r>
      <w:r>
        <w:rPr>
          <w:rFonts w:ascii="Cambria" w:hAnsi="Cambria"/>
          <w:lang w:val="sr-Cyrl-CS"/>
        </w:rPr>
        <w:t xml:space="preserve"> </w:t>
      </w:r>
      <w:r>
        <w:rPr>
          <w:rFonts w:ascii="Cambria" w:hAnsi="Cambria"/>
          <w:lang w:val="es-AR"/>
        </w:rPr>
        <w:t>Здравствени лист садр</w:t>
      </w:r>
      <w:r>
        <w:rPr>
          <w:rFonts w:ascii="Cambria" w:hAnsi="Cambria"/>
          <w:lang w:val="sr-Cyrl-CS"/>
        </w:rPr>
        <w:t>ж</w:t>
      </w:r>
      <w:r>
        <w:rPr>
          <w:rFonts w:ascii="Cambria" w:hAnsi="Cambria"/>
          <w:lang w:val="es-AR"/>
        </w:rPr>
        <w:t>и податке о здравственом, физи</w:t>
      </w:r>
      <w:r>
        <w:rPr>
          <w:rFonts w:ascii="Cambria" w:hAnsi="Cambria"/>
          <w:lang w:val="sr-Cyrl-CS"/>
        </w:rPr>
        <w:t>ч</w:t>
      </w:r>
      <w:r>
        <w:rPr>
          <w:rFonts w:ascii="Cambria" w:hAnsi="Cambria"/>
          <w:lang w:val="es-AR"/>
        </w:rPr>
        <w:t>ком и психи</w:t>
      </w:r>
      <w:r>
        <w:rPr>
          <w:rFonts w:ascii="Cambria" w:hAnsi="Cambria"/>
          <w:lang w:val="sr-Cyrl-CS"/>
        </w:rPr>
        <w:t>ч</w:t>
      </w:r>
      <w:r>
        <w:rPr>
          <w:rFonts w:ascii="Cambria" w:hAnsi="Cambria"/>
          <w:lang w:val="es-AR"/>
        </w:rPr>
        <w:t>ком стању у</w:t>
      </w:r>
      <w:r>
        <w:rPr>
          <w:rFonts w:ascii="Cambria" w:hAnsi="Cambria"/>
          <w:lang w:val="sr-Cyrl-CS"/>
        </w:rPr>
        <w:t>ч</w:t>
      </w:r>
      <w:r>
        <w:rPr>
          <w:rFonts w:ascii="Cambria" w:hAnsi="Cambria"/>
          <w:lang w:val="es-AR"/>
        </w:rPr>
        <w:t>еника,</w:t>
      </w:r>
      <w:r>
        <w:rPr>
          <w:rFonts w:ascii="Cambria" w:hAnsi="Cambria"/>
          <w:lang w:val="sr-Cyrl-CS"/>
        </w:rPr>
        <w:t xml:space="preserve"> </w:t>
      </w:r>
      <w:r>
        <w:rPr>
          <w:rFonts w:ascii="Cambria" w:hAnsi="Cambria"/>
          <w:lang w:val="es-AR"/>
        </w:rPr>
        <w:t>а издаје га одговарају</w:t>
      </w:r>
      <w:r>
        <w:rPr>
          <w:rFonts w:ascii="Cambria" w:hAnsi="Cambria"/>
          <w:lang w:val="sr-Cyrl-CS"/>
        </w:rPr>
        <w:t>ћ</w:t>
      </w:r>
      <w:r>
        <w:rPr>
          <w:rFonts w:ascii="Cambria" w:hAnsi="Cambria"/>
          <w:lang w:val="es-AR"/>
        </w:rPr>
        <w:t>и лекар на основу здравственог картона.</w:t>
      </w:r>
    </w:p>
    <w:p w:rsidR="00AE5208" w:rsidRDefault="00AE5208" w:rsidP="00AE5208">
      <w:pPr>
        <w:jc w:val="both"/>
        <w:rPr>
          <w:rFonts w:ascii="Cambria" w:hAnsi="Cambria"/>
          <w:lang w:val="es-AR"/>
        </w:rPr>
      </w:pPr>
    </w:p>
    <w:p w:rsidR="00AE5208" w:rsidRPr="00AE5208" w:rsidRDefault="00AE5208" w:rsidP="00AE5208">
      <w:pPr>
        <w:jc w:val="both"/>
        <w:rPr>
          <w:rFonts w:ascii="Cambria" w:hAnsi="Cambria"/>
          <w:i/>
          <w:lang w:val="sr-Cyrl-RS"/>
        </w:rPr>
      </w:pPr>
      <w:r>
        <w:rPr>
          <w:rFonts w:ascii="Cambria" w:hAnsi="Cambria"/>
          <w:i/>
          <w:lang w:val="es-AR"/>
        </w:rPr>
        <w:t>Изве</w:t>
      </w:r>
      <w:r>
        <w:rPr>
          <w:rFonts w:ascii="Cambria" w:hAnsi="Cambria"/>
          <w:i/>
          <w:lang w:val="sr-Cyrl-CS"/>
        </w:rPr>
        <w:t>ш</w:t>
      </w:r>
      <w:r>
        <w:rPr>
          <w:rFonts w:ascii="Cambria" w:hAnsi="Cambria"/>
          <w:i/>
          <w:lang w:val="es-AR"/>
        </w:rPr>
        <w:t>тај о изво</w:t>
      </w:r>
      <w:r>
        <w:rPr>
          <w:rFonts w:ascii="Cambria" w:hAnsi="Cambria"/>
          <w:i/>
          <w:lang w:val="sr-Cyrl-CS"/>
        </w:rPr>
        <w:t>ђ</w:t>
      </w:r>
      <w:r>
        <w:rPr>
          <w:rFonts w:ascii="Cambria" w:hAnsi="Cambria"/>
          <w:i/>
          <w:lang w:val="es-AR"/>
        </w:rPr>
        <w:t>ењу екскурзије</w:t>
      </w:r>
      <w:r>
        <w:rPr>
          <w:rFonts w:ascii="Cambria" w:hAnsi="Cambria"/>
          <w:i/>
          <w:lang w:val="sr-Cyrl-RS"/>
        </w:rPr>
        <w:t xml:space="preserve"> и наставе у природи</w:t>
      </w:r>
    </w:p>
    <w:p w:rsidR="00AE5208" w:rsidRDefault="00AE5208" w:rsidP="00AE5208">
      <w:pPr>
        <w:jc w:val="both"/>
        <w:rPr>
          <w:rFonts w:ascii="Cambria" w:hAnsi="Cambria"/>
          <w:i/>
          <w:lang w:val="es-AR"/>
        </w:rPr>
      </w:pPr>
    </w:p>
    <w:p w:rsidR="00AE5208" w:rsidRDefault="00AE5208" w:rsidP="00AE5208">
      <w:pPr>
        <w:ind w:firstLine="720"/>
        <w:jc w:val="both"/>
        <w:rPr>
          <w:rFonts w:ascii="Cambria" w:hAnsi="Cambria"/>
          <w:lang w:val="sr-Cyrl-CS"/>
        </w:rPr>
      </w:pPr>
      <w:r>
        <w:rPr>
          <w:rFonts w:ascii="Cambria" w:hAnsi="Cambria"/>
          <w:lang w:val="es-AR"/>
        </w:rPr>
        <w:t>Реализације екскурзије према Г</w:t>
      </w:r>
      <w:r>
        <w:rPr>
          <w:rFonts w:ascii="Cambria" w:hAnsi="Cambria"/>
          <w:lang w:val="sr-Cyrl-CS"/>
        </w:rPr>
        <w:t>ПРШ</w:t>
      </w:r>
      <w:r>
        <w:rPr>
          <w:rFonts w:ascii="Cambria" w:hAnsi="Cambria"/>
          <w:lang w:val="es-AR"/>
        </w:rPr>
        <w:t xml:space="preserve"> у функцији наставе је гаранција за </w:t>
      </w:r>
      <w:r>
        <w:rPr>
          <w:rFonts w:ascii="Cambria" w:hAnsi="Cambria"/>
          <w:lang w:val="sr-Cyrl-CS"/>
        </w:rPr>
        <w:t>ш</w:t>
      </w:r>
      <w:r>
        <w:rPr>
          <w:rFonts w:ascii="Cambria" w:hAnsi="Cambria"/>
          <w:lang w:val="es-AR"/>
        </w:rPr>
        <w:t xml:space="preserve">колу да </w:t>
      </w:r>
      <w:r>
        <w:rPr>
          <w:rFonts w:ascii="Cambria" w:hAnsi="Cambria"/>
          <w:lang w:val="sr-Cyrl-CS"/>
        </w:rPr>
        <w:t>ћ</w:t>
      </w:r>
      <w:r>
        <w:rPr>
          <w:rFonts w:ascii="Cambria" w:hAnsi="Cambria"/>
          <w:lang w:val="es-AR"/>
        </w:rPr>
        <w:t>е програм екскурзије</w:t>
      </w:r>
      <w:r>
        <w:rPr>
          <w:rFonts w:ascii="Cambria" w:hAnsi="Cambria"/>
          <w:lang w:val="sr-Cyrl-RS"/>
        </w:rPr>
        <w:t>/наставе у природи</w:t>
      </w:r>
      <w:r>
        <w:rPr>
          <w:rFonts w:ascii="Cambria" w:hAnsi="Cambria"/>
          <w:lang w:val="es-AR"/>
        </w:rPr>
        <w:t xml:space="preserve"> успети, а знања у</w:t>
      </w:r>
      <w:r>
        <w:rPr>
          <w:rFonts w:ascii="Cambria" w:hAnsi="Cambria"/>
          <w:lang w:val="sr-Cyrl-CS"/>
        </w:rPr>
        <w:t>ч</w:t>
      </w:r>
      <w:r>
        <w:rPr>
          <w:rFonts w:ascii="Cambria" w:hAnsi="Cambria"/>
          <w:lang w:val="es-AR"/>
        </w:rPr>
        <w:t>еника бити оплемењена у остваривању наставних планова и програм</w:t>
      </w:r>
      <w:r>
        <w:rPr>
          <w:rFonts w:ascii="Cambria" w:hAnsi="Cambria"/>
          <w:lang w:val="sr-Cyrl-CS"/>
        </w:rPr>
        <w:t xml:space="preserve">а. </w:t>
      </w:r>
    </w:p>
    <w:p w:rsidR="00AE5208" w:rsidRPr="00AE5208" w:rsidRDefault="00AE5208">
      <w:pPr>
        <w:jc w:val="both"/>
        <w:rPr>
          <w:rFonts w:ascii="Cambria" w:hAnsi="Cambria"/>
          <w:lang w:val="sr-Latn-RS"/>
        </w:rPr>
      </w:pPr>
    </w:p>
    <w:p w:rsidR="0003517A" w:rsidRDefault="0003517A">
      <w:pPr>
        <w:jc w:val="both"/>
        <w:rPr>
          <w:rFonts w:ascii="Cambria" w:hAnsi="Cambria"/>
          <w:lang w:val="sr-Cyrl-CS"/>
        </w:rPr>
      </w:pPr>
    </w:p>
    <w:p w:rsidR="001A6870" w:rsidRDefault="0003517A" w:rsidP="001A6870">
      <w:pPr>
        <w:jc w:val="both"/>
        <w:rPr>
          <w:color w:val="000000"/>
          <w:lang w:val="sr-Cyrl-RS"/>
        </w:rPr>
      </w:pPr>
      <w:r>
        <w:rPr>
          <w:rFonts w:ascii="Cambria" w:hAnsi="Cambria"/>
          <w:i/>
          <w:lang w:val="es-AR"/>
        </w:rPr>
        <w:t xml:space="preserve"> Ци</w:t>
      </w:r>
      <w:r>
        <w:rPr>
          <w:rFonts w:ascii="Cambria" w:hAnsi="Cambria"/>
          <w:i/>
          <w:lang w:val="sr-Cyrl-CS"/>
        </w:rPr>
        <w:t>љ</w:t>
      </w:r>
      <w:r>
        <w:rPr>
          <w:rFonts w:ascii="Cambria" w:hAnsi="Cambria"/>
          <w:i/>
          <w:lang w:val="es-AR"/>
        </w:rPr>
        <w:t>еви екскурзиј</w:t>
      </w:r>
      <w:r w:rsidR="001A6870">
        <w:rPr>
          <w:rFonts w:ascii="Cambria" w:hAnsi="Cambria"/>
          <w:i/>
          <w:lang w:val="sr-Cyrl-RS"/>
        </w:rPr>
        <w:t xml:space="preserve">е </w:t>
      </w:r>
      <w:r w:rsidR="001A6870" w:rsidRPr="001A6870">
        <w:rPr>
          <w:rFonts w:ascii="Cambria" w:hAnsi="Cambria"/>
          <w:lang w:val="sr-Cyrl-RS"/>
        </w:rPr>
        <w:t>су</w:t>
      </w:r>
      <w:r w:rsidR="001A6870" w:rsidRPr="001A6870">
        <w:rPr>
          <w:rFonts w:asciiTheme="majorHAnsi" w:hAnsiTheme="majorHAnsi"/>
          <w:lang w:val="sr-Cyrl-RS"/>
        </w:rPr>
        <w:t xml:space="preserve"> напосредно упознавање појава и односа у природној и друштвеној средини, упознавање културног наслеђа и привредних достигнућа, а у сврху остваривања образовно-васпитне улоге школе.</w:t>
      </w:r>
      <w:r w:rsidR="001A6870" w:rsidRPr="001A6870">
        <w:rPr>
          <w:rFonts w:asciiTheme="majorHAnsi" w:hAnsiTheme="majorHAnsi"/>
          <w:lang w:val="sr-Latn-RS"/>
        </w:rPr>
        <w:t xml:space="preserve"> </w:t>
      </w:r>
      <w:r w:rsidR="001A6870" w:rsidRPr="001A6870">
        <w:rPr>
          <w:rFonts w:asciiTheme="majorHAnsi" w:hAnsiTheme="majorHAnsi"/>
          <w:color w:val="000000"/>
        </w:rPr>
        <w:t>Екскурзиј</w:t>
      </w:r>
      <w:r w:rsidR="001A6870" w:rsidRPr="001A6870">
        <w:rPr>
          <w:rFonts w:asciiTheme="majorHAnsi" w:hAnsiTheme="majorHAnsi"/>
          <w:color w:val="000000"/>
          <w:lang w:val="sr-Cyrl-RS"/>
        </w:rPr>
        <w:t>ом,</w:t>
      </w:r>
      <w:r w:rsidR="001A6870" w:rsidRPr="001A6870">
        <w:rPr>
          <w:rFonts w:asciiTheme="majorHAnsi" w:hAnsiTheme="majorHAnsi"/>
          <w:color w:val="000000"/>
          <w:lang w:val="sr-Latn-RS"/>
        </w:rPr>
        <w:t> </w:t>
      </w:r>
      <w:r w:rsidR="001A6870" w:rsidRPr="001A6870">
        <w:rPr>
          <w:rFonts w:asciiTheme="majorHAnsi" w:hAnsiTheme="majorHAnsi"/>
          <w:color w:val="000000"/>
        </w:rPr>
        <w:t>као</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ваннаставни</w:t>
      </w:r>
      <w:r w:rsidR="001A6870" w:rsidRPr="001A6870">
        <w:rPr>
          <w:rFonts w:asciiTheme="majorHAnsi" w:hAnsiTheme="majorHAnsi"/>
          <w:color w:val="000000"/>
          <w:lang w:val="sr-Cyrl-RS"/>
        </w:rPr>
        <w:t>м</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облик</w:t>
      </w:r>
      <w:r w:rsidR="001A6870" w:rsidRPr="001A6870">
        <w:rPr>
          <w:rFonts w:asciiTheme="majorHAnsi" w:hAnsiTheme="majorHAnsi"/>
          <w:color w:val="000000"/>
          <w:lang w:val="sr-Cyrl-RS"/>
        </w:rPr>
        <w:t>ом</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образовно</w:t>
      </w:r>
      <w:r w:rsidR="001A6870" w:rsidRPr="001A6870">
        <w:rPr>
          <w:rFonts w:asciiTheme="majorHAnsi" w:hAnsiTheme="majorHAnsi"/>
          <w:color w:val="000000"/>
          <w:lang w:val="sr-Latn-RS"/>
        </w:rPr>
        <w:t>-</w:t>
      </w:r>
      <w:r w:rsidR="001A6870" w:rsidRPr="001A6870">
        <w:rPr>
          <w:rFonts w:asciiTheme="majorHAnsi" w:hAnsiTheme="majorHAnsi"/>
          <w:color w:val="000000"/>
        </w:rPr>
        <w:t>васпитног</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рада</w:t>
      </w:r>
      <w:r w:rsidR="001A6870" w:rsidRPr="001A6870">
        <w:rPr>
          <w:rFonts w:asciiTheme="majorHAnsi" w:hAnsiTheme="majorHAnsi"/>
          <w:color w:val="000000"/>
          <w:lang w:val="sr-Cyrl-RS"/>
        </w:rPr>
        <w:t>,</w:t>
      </w:r>
      <w:r w:rsidR="001A6870" w:rsidRPr="001A6870">
        <w:rPr>
          <w:rFonts w:asciiTheme="majorHAnsi" w:hAnsiTheme="majorHAnsi"/>
          <w:color w:val="000000"/>
          <w:lang w:val="sr-Latn-RS"/>
        </w:rPr>
        <w:t> </w:t>
      </w:r>
      <w:r w:rsidR="001A6870" w:rsidRPr="001A6870">
        <w:rPr>
          <w:rFonts w:asciiTheme="majorHAnsi" w:hAnsiTheme="majorHAnsi"/>
          <w:color w:val="000000"/>
          <w:lang w:val="sr-Cyrl-RS"/>
        </w:rPr>
        <w:t>постиже се</w:t>
      </w:r>
      <w:r w:rsidR="001A6870" w:rsidRPr="001A6870">
        <w:rPr>
          <w:rFonts w:asciiTheme="majorHAnsi" w:hAnsiTheme="majorHAnsi"/>
          <w:color w:val="000000"/>
          <w:lang w:val="sr-Latn-RS"/>
        </w:rPr>
        <w:t> </w:t>
      </w:r>
      <w:r w:rsidR="001A6870" w:rsidRPr="001A6870">
        <w:rPr>
          <w:rFonts w:asciiTheme="majorHAnsi" w:hAnsiTheme="majorHAnsi"/>
          <w:color w:val="000000"/>
        </w:rPr>
        <w:t>савлађивање</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и</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усвајање</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дела</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наставног</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програма</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непосредним</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упознавањем</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по</w:t>
      </w:r>
      <w:r w:rsidR="001A6870" w:rsidRPr="001A6870">
        <w:rPr>
          <w:rFonts w:asciiTheme="majorHAnsi" w:hAnsiTheme="majorHAnsi"/>
          <w:color w:val="000000"/>
          <w:lang w:val="sr-Latn-RS"/>
        </w:rPr>
        <w:t>j</w:t>
      </w:r>
      <w:r w:rsidR="001A6870" w:rsidRPr="001A6870">
        <w:rPr>
          <w:rFonts w:asciiTheme="majorHAnsi" w:hAnsiTheme="majorHAnsi"/>
          <w:color w:val="000000"/>
        </w:rPr>
        <w:t>ава</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и</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односа</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у</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природној</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и</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друштвеној</w:t>
      </w:r>
      <w:r w:rsidR="001A6870" w:rsidRPr="001A6870">
        <w:rPr>
          <w:rFonts w:asciiTheme="majorHAnsi" w:hAnsiTheme="majorHAnsi"/>
          <w:color w:val="000000"/>
          <w:lang w:val="sr-Latn-RS"/>
        </w:rPr>
        <w:t xml:space="preserve"> </w:t>
      </w:r>
      <w:r w:rsidR="001A6870" w:rsidRPr="001A6870">
        <w:rPr>
          <w:rFonts w:asciiTheme="majorHAnsi" w:hAnsiTheme="majorHAnsi"/>
          <w:color w:val="000000"/>
        </w:rPr>
        <w:t>средини</w:t>
      </w:r>
      <w:r w:rsidR="001A6870">
        <w:rPr>
          <w:color w:val="000000"/>
          <w:lang w:val="sr-Cyrl-RS"/>
        </w:rPr>
        <w:t>.</w:t>
      </w:r>
    </w:p>
    <w:p w:rsidR="001A6870" w:rsidRPr="00937E30" w:rsidRDefault="001A6870" w:rsidP="00937E30">
      <w:pPr>
        <w:pStyle w:val="NormalWeb"/>
        <w:shd w:val="clear" w:color="auto" w:fill="FFFFFF"/>
        <w:jc w:val="both"/>
        <w:rPr>
          <w:rFonts w:asciiTheme="majorHAnsi" w:hAnsiTheme="majorHAnsi"/>
          <w:i/>
          <w:sz w:val="24"/>
          <w:szCs w:val="24"/>
          <w:shd w:val="clear" w:color="auto" w:fill="FFFFFF"/>
          <w:lang w:val="sr-Cyrl-RS"/>
        </w:rPr>
      </w:pPr>
      <w:r w:rsidRPr="00937E30">
        <w:rPr>
          <w:rFonts w:asciiTheme="majorHAnsi" w:hAnsiTheme="majorHAnsi"/>
          <w:bCs/>
          <w:i/>
          <w:sz w:val="24"/>
          <w:szCs w:val="24"/>
          <w:shd w:val="clear" w:color="auto" w:fill="FFFFFF"/>
          <w:lang w:val="sr-Cyrl-RS"/>
        </w:rPr>
        <w:t>Задаци екскурзије:</w:t>
      </w:r>
    </w:p>
    <w:p w:rsidR="001A6870" w:rsidRPr="00937E30" w:rsidRDefault="00937E30" w:rsidP="001D7F12">
      <w:pPr>
        <w:numPr>
          <w:ilvl w:val="0"/>
          <w:numId w:val="61"/>
        </w:numPr>
        <w:shd w:val="clear" w:color="auto" w:fill="FFFFFF"/>
        <w:jc w:val="both"/>
        <w:textAlignment w:val="baseline"/>
        <w:rPr>
          <w:rFonts w:asciiTheme="majorHAnsi" w:hAnsiTheme="majorHAnsi"/>
          <w:lang w:val="sr-Cyrl-RS"/>
        </w:rPr>
      </w:pPr>
      <w:r>
        <w:rPr>
          <w:rFonts w:asciiTheme="majorHAnsi" w:hAnsiTheme="majorHAnsi"/>
          <w:lang w:val="sr-Cyrl-RS"/>
        </w:rPr>
        <w:t>У</w:t>
      </w:r>
      <w:r w:rsidR="001A6870" w:rsidRPr="00937E30">
        <w:rPr>
          <w:rFonts w:asciiTheme="majorHAnsi" w:hAnsiTheme="majorHAnsi"/>
          <w:lang w:val="sr-Cyrl-RS"/>
        </w:rPr>
        <w:t>познавање ученика са историјским објектима, насељима,</w:t>
      </w:r>
      <w:r w:rsidR="001A6870" w:rsidRPr="00937E30">
        <w:rPr>
          <w:rFonts w:asciiTheme="majorHAnsi" w:hAnsiTheme="majorHAnsi"/>
          <w:lang w:val="sr-Latn-RS"/>
        </w:rPr>
        <w:t xml:space="preserve"> </w:t>
      </w:r>
      <w:r w:rsidR="001A6870" w:rsidRPr="00937E30">
        <w:rPr>
          <w:rFonts w:asciiTheme="majorHAnsi" w:hAnsiTheme="majorHAnsi"/>
          <w:lang w:val="sr-Cyrl-RS"/>
        </w:rPr>
        <w:t>градовима,</w:t>
      </w:r>
      <w:r w:rsidR="001A6870" w:rsidRPr="00937E30">
        <w:rPr>
          <w:rFonts w:asciiTheme="majorHAnsi" w:hAnsiTheme="majorHAnsi"/>
        </w:rPr>
        <w:t> </w:t>
      </w:r>
      <w:r w:rsidR="001A6870" w:rsidRPr="00937E30">
        <w:rPr>
          <w:rFonts w:asciiTheme="majorHAnsi" w:hAnsiTheme="majorHAnsi"/>
          <w:lang w:val="sr-Cyrl-RS"/>
        </w:rPr>
        <w:t>привредним, географским, урбанистичким карактеристикама и</w:t>
      </w:r>
      <w:r w:rsidR="001A6870" w:rsidRPr="00937E30">
        <w:rPr>
          <w:rFonts w:asciiTheme="majorHAnsi" w:hAnsiTheme="majorHAnsi"/>
          <w:lang w:val="sr-Latn-RS"/>
        </w:rPr>
        <w:t xml:space="preserve"> </w:t>
      </w:r>
      <w:r w:rsidR="001A6870" w:rsidRPr="00937E30">
        <w:rPr>
          <w:rFonts w:asciiTheme="majorHAnsi" w:hAnsiTheme="majorHAnsi"/>
          <w:lang w:val="sr-Cyrl-RS"/>
        </w:rPr>
        <w:t>елементима садржаја која су у вези са програмима одговарајућих наставних</w:t>
      </w:r>
      <w:r w:rsidR="001A6870" w:rsidRPr="00937E30">
        <w:rPr>
          <w:rFonts w:asciiTheme="majorHAnsi" w:hAnsiTheme="majorHAnsi"/>
          <w:lang w:val="sr-Latn-RS"/>
        </w:rPr>
        <w:t xml:space="preserve"> </w:t>
      </w:r>
      <w:r w:rsidR="001A6870" w:rsidRPr="00937E30">
        <w:rPr>
          <w:rFonts w:asciiTheme="majorHAnsi" w:hAnsiTheme="majorHAnsi"/>
          <w:lang w:val="sr-Cyrl-RS"/>
        </w:rPr>
        <w:t>предмета</w:t>
      </w:r>
    </w:p>
    <w:p w:rsidR="001A6870" w:rsidRPr="00937E30" w:rsidRDefault="00937E30" w:rsidP="001D7F12">
      <w:pPr>
        <w:numPr>
          <w:ilvl w:val="0"/>
          <w:numId w:val="61"/>
        </w:numPr>
        <w:shd w:val="clear" w:color="auto" w:fill="FFFFFF"/>
        <w:jc w:val="both"/>
        <w:textAlignment w:val="baseline"/>
        <w:rPr>
          <w:rFonts w:asciiTheme="majorHAnsi" w:hAnsiTheme="majorHAnsi"/>
          <w:lang w:val="sr-Cyrl-RS"/>
        </w:rPr>
      </w:pPr>
      <w:r>
        <w:rPr>
          <w:rFonts w:asciiTheme="majorHAnsi" w:hAnsiTheme="majorHAnsi"/>
          <w:lang w:val="sr-Cyrl-RS"/>
        </w:rPr>
        <w:t>У</w:t>
      </w:r>
      <w:r w:rsidR="001A6870" w:rsidRPr="00937E30">
        <w:rPr>
          <w:rFonts w:asciiTheme="majorHAnsi" w:hAnsiTheme="majorHAnsi"/>
          <w:lang w:val="sr-Cyrl-RS"/>
        </w:rPr>
        <w:t>очавање узрочно-последичних односа у конкретним природним и друштвеним условима</w:t>
      </w:r>
    </w:p>
    <w:p w:rsidR="001A6870" w:rsidRPr="00937E30" w:rsidRDefault="00937E30" w:rsidP="001D7F12">
      <w:pPr>
        <w:numPr>
          <w:ilvl w:val="0"/>
          <w:numId w:val="61"/>
        </w:numPr>
        <w:shd w:val="clear" w:color="auto" w:fill="FFFFFF"/>
        <w:jc w:val="both"/>
        <w:textAlignment w:val="baseline"/>
        <w:rPr>
          <w:rFonts w:asciiTheme="majorHAnsi" w:hAnsiTheme="majorHAnsi"/>
          <w:lang w:val="sr-Cyrl-RS"/>
        </w:rPr>
      </w:pPr>
      <w:r>
        <w:rPr>
          <w:rFonts w:asciiTheme="majorHAnsi" w:hAnsiTheme="majorHAnsi"/>
          <w:lang w:val="sr-Cyrl-RS"/>
        </w:rPr>
        <w:t>Р</w:t>
      </w:r>
      <w:r w:rsidR="001A6870" w:rsidRPr="00937E30">
        <w:rPr>
          <w:rFonts w:asciiTheme="majorHAnsi" w:hAnsiTheme="majorHAnsi"/>
          <w:lang w:val="sr-Cyrl-RS"/>
        </w:rPr>
        <w:t>азвијање интереса за природу и изграђивање еколошких навика</w:t>
      </w:r>
    </w:p>
    <w:p w:rsidR="001A6870" w:rsidRPr="00937E30" w:rsidRDefault="00937E30" w:rsidP="001D7F12">
      <w:pPr>
        <w:numPr>
          <w:ilvl w:val="0"/>
          <w:numId w:val="61"/>
        </w:numPr>
        <w:shd w:val="clear" w:color="auto" w:fill="FFFFFF"/>
        <w:jc w:val="both"/>
        <w:textAlignment w:val="baseline"/>
        <w:rPr>
          <w:rFonts w:asciiTheme="majorHAnsi" w:hAnsiTheme="majorHAnsi"/>
          <w:lang w:val="sr-Cyrl-RS"/>
        </w:rPr>
      </w:pPr>
      <w:r>
        <w:rPr>
          <w:rFonts w:asciiTheme="majorHAnsi" w:hAnsiTheme="majorHAnsi"/>
          <w:lang w:val="sr-Cyrl-RS"/>
        </w:rPr>
        <w:t>У</w:t>
      </w:r>
      <w:r w:rsidR="001A6870" w:rsidRPr="00937E30">
        <w:rPr>
          <w:rFonts w:asciiTheme="majorHAnsi" w:hAnsiTheme="majorHAnsi"/>
          <w:lang w:val="sr-Cyrl-RS"/>
        </w:rPr>
        <w:t>познавање начина живота и рада људи</w:t>
      </w:r>
      <w:r w:rsidR="001A6870" w:rsidRPr="00937E30">
        <w:rPr>
          <w:rFonts w:asciiTheme="majorHAnsi" w:hAnsiTheme="majorHAnsi"/>
        </w:rPr>
        <w:t> </w:t>
      </w:r>
      <w:r w:rsidR="001A6870" w:rsidRPr="00937E30">
        <w:rPr>
          <w:rFonts w:asciiTheme="majorHAnsi" w:hAnsiTheme="majorHAnsi"/>
          <w:lang w:val="sr-Cyrl-RS"/>
        </w:rPr>
        <w:t>која су карактеристична за поједине крајеве</w:t>
      </w:r>
    </w:p>
    <w:p w:rsidR="001A6870" w:rsidRPr="00937E30" w:rsidRDefault="00937E30" w:rsidP="001D7F12">
      <w:pPr>
        <w:numPr>
          <w:ilvl w:val="0"/>
          <w:numId w:val="61"/>
        </w:numPr>
        <w:shd w:val="clear" w:color="auto" w:fill="FFFFFF"/>
        <w:jc w:val="both"/>
        <w:textAlignment w:val="baseline"/>
        <w:rPr>
          <w:rFonts w:asciiTheme="majorHAnsi" w:hAnsiTheme="majorHAnsi"/>
          <w:color w:val="000000"/>
          <w:lang w:val="sr-Cyrl-RS"/>
        </w:rPr>
      </w:pPr>
      <w:r>
        <w:rPr>
          <w:rFonts w:asciiTheme="majorHAnsi" w:hAnsiTheme="majorHAnsi"/>
          <w:lang w:val="sr-Cyrl-RS"/>
        </w:rPr>
        <w:t>Р</w:t>
      </w:r>
      <w:r w:rsidR="001A6870" w:rsidRPr="00937E30">
        <w:rPr>
          <w:rFonts w:asciiTheme="majorHAnsi" w:hAnsiTheme="majorHAnsi"/>
          <w:lang w:val="sr-Cyrl-RS"/>
        </w:rPr>
        <w:t>азвијање позитивног од</w:t>
      </w:r>
      <w:r w:rsidR="001A6870" w:rsidRPr="00937E30">
        <w:rPr>
          <w:rFonts w:asciiTheme="majorHAnsi" w:hAnsiTheme="majorHAnsi"/>
          <w:color w:val="000000"/>
          <w:lang w:val="sr-Cyrl-RS"/>
        </w:rPr>
        <w:t>носа према националним, културним и естетским вредностима, навикама, социјалним односима, као и схватање значаја здравља и здравих стилова живота, подстицање испољавања позитивних емоционалних доживљаја</w:t>
      </w:r>
    </w:p>
    <w:p w:rsidR="001A6870" w:rsidRPr="00937E30" w:rsidRDefault="00937E30" w:rsidP="001D7F12">
      <w:pPr>
        <w:numPr>
          <w:ilvl w:val="0"/>
          <w:numId w:val="61"/>
        </w:numPr>
        <w:shd w:val="clear" w:color="auto" w:fill="FFFFFF"/>
        <w:jc w:val="both"/>
        <w:textAlignment w:val="baseline"/>
        <w:rPr>
          <w:rFonts w:asciiTheme="majorHAnsi" w:hAnsiTheme="majorHAnsi"/>
          <w:color w:val="000000"/>
        </w:rPr>
      </w:pPr>
      <w:r>
        <w:rPr>
          <w:rFonts w:asciiTheme="majorHAnsi" w:hAnsiTheme="majorHAnsi"/>
          <w:color w:val="000000"/>
          <w:lang w:val="sr-Cyrl-RS"/>
        </w:rPr>
        <w:t>С</w:t>
      </w:r>
      <w:r w:rsidR="001A6870" w:rsidRPr="00937E30">
        <w:rPr>
          <w:rFonts w:asciiTheme="majorHAnsi" w:hAnsiTheme="majorHAnsi"/>
          <w:color w:val="000000"/>
        </w:rPr>
        <w:t>тицање нових сазнања</w:t>
      </w:r>
    </w:p>
    <w:p w:rsidR="001A6870" w:rsidRPr="00937E30" w:rsidRDefault="00937E30" w:rsidP="001D7F12">
      <w:pPr>
        <w:numPr>
          <w:ilvl w:val="0"/>
          <w:numId w:val="61"/>
        </w:numPr>
        <w:shd w:val="clear" w:color="auto" w:fill="FFFFFF"/>
        <w:jc w:val="both"/>
        <w:textAlignment w:val="baseline"/>
        <w:rPr>
          <w:rFonts w:asciiTheme="majorHAnsi" w:hAnsiTheme="majorHAnsi"/>
          <w:color w:val="000000"/>
        </w:rPr>
      </w:pPr>
      <w:r>
        <w:rPr>
          <w:rFonts w:asciiTheme="majorHAnsi" w:hAnsiTheme="majorHAnsi"/>
          <w:color w:val="000000"/>
          <w:lang w:val="sr-Cyrl-RS"/>
        </w:rPr>
        <w:t>П</w:t>
      </w:r>
      <w:r w:rsidR="001A6870" w:rsidRPr="00937E30">
        <w:rPr>
          <w:rFonts w:asciiTheme="majorHAnsi" w:hAnsiTheme="majorHAnsi"/>
          <w:color w:val="000000"/>
        </w:rPr>
        <w:t>роучавање објеката и феномена у природи и уочавање</w:t>
      </w:r>
      <w:r w:rsidR="001A6870" w:rsidRPr="00937E30">
        <w:rPr>
          <w:rFonts w:asciiTheme="majorHAnsi" w:hAnsiTheme="majorHAnsi"/>
          <w:color w:val="000000"/>
          <w:lang w:val="sr-Cyrl-RS"/>
        </w:rPr>
        <w:t xml:space="preserve"> </w:t>
      </w:r>
      <w:r w:rsidR="001A6870" w:rsidRPr="00937E30">
        <w:rPr>
          <w:rFonts w:asciiTheme="majorHAnsi" w:hAnsiTheme="majorHAnsi"/>
          <w:color w:val="000000"/>
        </w:rPr>
        <w:t>узрочно-последичких односа у конкретним природним и друштвеним</w:t>
      </w:r>
      <w:r w:rsidR="001A6870" w:rsidRPr="00937E30">
        <w:rPr>
          <w:rFonts w:asciiTheme="majorHAnsi" w:hAnsiTheme="majorHAnsi"/>
          <w:color w:val="000000"/>
          <w:lang w:val="sr-Cyrl-RS"/>
        </w:rPr>
        <w:t xml:space="preserve"> </w:t>
      </w:r>
      <w:r w:rsidR="001A6870" w:rsidRPr="00937E30">
        <w:rPr>
          <w:rFonts w:asciiTheme="majorHAnsi" w:hAnsiTheme="majorHAnsi"/>
          <w:color w:val="000000"/>
        </w:rPr>
        <w:t>условима</w:t>
      </w:r>
    </w:p>
    <w:p w:rsidR="001A6870" w:rsidRDefault="00937E30" w:rsidP="001D7F12">
      <w:pPr>
        <w:numPr>
          <w:ilvl w:val="0"/>
          <w:numId w:val="61"/>
        </w:numPr>
        <w:shd w:val="clear" w:color="auto" w:fill="FFFFFF"/>
        <w:jc w:val="both"/>
        <w:textAlignment w:val="baseline"/>
        <w:rPr>
          <w:color w:val="000000"/>
        </w:rPr>
      </w:pPr>
      <w:r>
        <w:rPr>
          <w:rFonts w:asciiTheme="majorHAnsi" w:hAnsiTheme="majorHAnsi"/>
          <w:color w:val="000000"/>
          <w:lang w:val="sr-Cyrl-RS"/>
        </w:rPr>
        <w:t>Р</w:t>
      </w:r>
      <w:r w:rsidR="001A6870" w:rsidRPr="00937E30">
        <w:rPr>
          <w:rFonts w:asciiTheme="majorHAnsi" w:hAnsiTheme="majorHAnsi"/>
          <w:color w:val="000000"/>
        </w:rPr>
        <w:t>азвијање позитивних социјалних односа међу ученицима и наставницима</w:t>
      </w:r>
      <w:r w:rsidR="001A6870">
        <w:rPr>
          <w:color w:val="000000"/>
        </w:rPr>
        <w:t>.</w:t>
      </w:r>
    </w:p>
    <w:p w:rsidR="001A6870" w:rsidRPr="001A6870" w:rsidRDefault="001A6870" w:rsidP="001A6870">
      <w:pPr>
        <w:jc w:val="both"/>
        <w:rPr>
          <w:rFonts w:ascii="Cambria" w:hAnsi="Cambria"/>
          <w:i/>
          <w:lang w:val="es-AR"/>
        </w:rPr>
      </w:pPr>
    </w:p>
    <w:p w:rsidR="001A6870" w:rsidRDefault="001A6870" w:rsidP="001A6870">
      <w:pPr>
        <w:shd w:val="clear" w:color="auto" w:fill="FFFFFF"/>
        <w:ind w:firstLine="709"/>
        <w:jc w:val="both"/>
        <w:textAlignment w:val="baseline"/>
        <w:rPr>
          <w:color w:val="000000"/>
          <w:lang w:val="sr-Cyrl-RS"/>
        </w:rPr>
      </w:pPr>
    </w:p>
    <w:p w:rsidR="001A6870" w:rsidRDefault="001A6870" w:rsidP="001A6870">
      <w:pPr>
        <w:jc w:val="both"/>
        <w:rPr>
          <w:lang w:val="sr-Cyrl-RS"/>
        </w:rPr>
      </w:pPr>
      <w:r w:rsidRPr="001A6870">
        <w:rPr>
          <w:bCs/>
          <w:i/>
          <w:lang w:val="sr-Cyrl-RS"/>
        </w:rPr>
        <w:t xml:space="preserve">Циљеви </w:t>
      </w:r>
      <w:r w:rsidRPr="001A6870">
        <w:rPr>
          <w:i/>
          <w:lang w:val="sr-Cyrl-RS"/>
        </w:rPr>
        <w:t>наставе у природи</w:t>
      </w:r>
      <w:r>
        <w:rPr>
          <w:lang w:val="sr-Cyrl-RS"/>
        </w:rPr>
        <w:t xml:space="preserve"> су очување, подстицање и унапређивање укупног здравственог стања ученика, њиховог правилног психофизичког и социјалног развоја; Стварање основа за усвајање активног, здравог и креативног начина живота и организовања и коришћења слободног времена; Проширивање постојећих и стицање нових знања и искуства о непосредном природном и друштвеном окружењу; Р</w:t>
      </w:r>
      <w:r w:rsidRPr="00D53C36">
        <w:rPr>
          <w:lang w:val="sr-Cyrl-RS"/>
        </w:rPr>
        <w:t>азви</w:t>
      </w:r>
      <w:r>
        <w:rPr>
          <w:lang w:val="sr-Cyrl-RS"/>
        </w:rPr>
        <w:t>јање еколошке свести и подстицање ученика на лични и колективни ангажман у заштити природе;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 Развијање позитивних односа према националним, културним и естетским вредностима и развијање способности сагледавања развоја привредних могућности краја, односно региона који се обилази.</w:t>
      </w:r>
    </w:p>
    <w:p w:rsidR="001A6870" w:rsidRPr="00937E30" w:rsidRDefault="001A6870" w:rsidP="00937E30">
      <w:pPr>
        <w:pStyle w:val="NormalWeb"/>
        <w:shd w:val="clear" w:color="auto" w:fill="FFFFFF"/>
        <w:spacing w:after="150"/>
        <w:rPr>
          <w:rFonts w:asciiTheme="majorHAnsi" w:hAnsiTheme="majorHAnsi"/>
          <w:bCs/>
          <w:i/>
          <w:sz w:val="24"/>
          <w:szCs w:val="24"/>
          <w:lang w:val="sr-Cyrl-RS"/>
        </w:rPr>
      </w:pPr>
      <w:r w:rsidRPr="00937E30">
        <w:rPr>
          <w:rFonts w:asciiTheme="majorHAnsi" w:hAnsiTheme="majorHAnsi"/>
          <w:bCs/>
          <w:i/>
          <w:sz w:val="24"/>
          <w:szCs w:val="24"/>
          <w:lang w:val="sr-Cyrl-RS"/>
        </w:rPr>
        <w:t>Задаци наставе у природи:</w:t>
      </w:r>
    </w:p>
    <w:p w:rsidR="001A6870" w:rsidRPr="00937E30" w:rsidRDefault="00937E30" w:rsidP="001D7F12">
      <w:pPr>
        <w:pStyle w:val="NormalWeb"/>
        <w:numPr>
          <w:ilvl w:val="0"/>
          <w:numId w:val="62"/>
        </w:numPr>
        <w:shd w:val="clear" w:color="auto" w:fill="FFFFFF"/>
        <w:spacing w:line="259" w:lineRule="auto"/>
        <w:jc w:val="both"/>
        <w:rPr>
          <w:rFonts w:asciiTheme="majorHAnsi" w:hAnsiTheme="majorHAnsi"/>
          <w:sz w:val="24"/>
          <w:szCs w:val="24"/>
          <w:lang w:val="sr-Cyrl-RS"/>
        </w:rPr>
      </w:pPr>
      <w:r>
        <w:rPr>
          <w:rFonts w:asciiTheme="majorHAnsi" w:hAnsiTheme="majorHAnsi"/>
          <w:sz w:val="24"/>
          <w:szCs w:val="24"/>
          <w:shd w:val="clear" w:color="auto" w:fill="FFFFFF"/>
          <w:lang w:val="sr-Cyrl-RS"/>
        </w:rPr>
        <w:t>П</w:t>
      </w:r>
      <w:r w:rsidR="001A6870" w:rsidRPr="00937E30">
        <w:rPr>
          <w:rFonts w:asciiTheme="majorHAnsi" w:hAnsiTheme="majorHAnsi"/>
          <w:sz w:val="24"/>
          <w:szCs w:val="24"/>
          <w:shd w:val="clear" w:color="auto" w:fill="FFFFFF"/>
          <w:lang w:val="sr-Cyrl-RS"/>
        </w:rPr>
        <w:t>обољшање здравља и развијање физичких и моторичких способности ученика;</w:t>
      </w:r>
    </w:p>
    <w:p w:rsidR="001A6870" w:rsidRPr="00937E30" w:rsidRDefault="00937E30" w:rsidP="001D7F12">
      <w:pPr>
        <w:pStyle w:val="NormalWeb"/>
        <w:numPr>
          <w:ilvl w:val="0"/>
          <w:numId w:val="62"/>
        </w:numPr>
        <w:shd w:val="clear" w:color="auto" w:fill="FFFFFF"/>
        <w:spacing w:line="259" w:lineRule="auto"/>
        <w:jc w:val="both"/>
        <w:rPr>
          <w:rFonts w:asciiTheme="majorHAnsi" w:hAnsiTheme="majorHAnsi"/>
          <w:sz w:val="24"/>
          <w:szCs w:val="24"/>
          <w:lang w:val="sr-Cyrl-RS"/>
        </w:rPr>
      </w:pPr>
      <w:r>
        <w:rPr>
          <w:rFonts w:asciiTheme="majorHAnsi" w:hAnsiTheme="majorHAnsi"/>
          <w:sz w:val="24"/>
          <w:szCs w:val="24"/>
          <w:shd w:val="clear" w:color="auto" w:fill="FFFFFF"/>
          <w:lang w:val="sr-Cyrl-RS"/>
        </w:rPr>
        <w:t>У</w:t>
      </w:r>
      <w:r w:rsidR="001A6870" w:rsidRPr="00937E30">
        <w:rPr>
          <w:rFonts w:asciiTheme="majorHAnsi" w:hAnsiTheme="majorHAnsi"/>
          <w:sz w:val="24"/>
          <w:szCs w:val="24"/>
          <w:shd w:val="clear" w:color="auto" w:fill="FFFFFF"/>
          <w:lang w:val="sr-Cyrl-RS"/>
        </w:rPr>
        <w:t>познавање са начином живота и рада људи појединих крајева</w:t>
      </w:r>
      <w:r w:rsidR="001A6870" w:rsidRPr="00937E30">
        <w:rPr>
          <w:rFonts w:asciiTheme="majorHAnsi" w:hAnsiTheme="majorHAnsi"/>
          <w:sz w:val="24"/>
          <w:szCs w:val="24"/>
          <w:shd w:val="clear" w:color="auto" w:fill="FFFFFF"/>
          <w:lang w:val="sr-Latn-RS"/>
        </w:rPr>
        <w:t xml:space="preserve">, </w:t>
      </w:r>
    </w:p>
    <w:p w:rsidR="001A6870" w:rsidRPr="00937E30" w:rsidRDefault="00937E30" w:rsidP="001D7F12">
      <w:pPr>
        <w:pStyle w:val="NormalWeb"/>
        <w:numPr>
          <w:ilvl w:val="0"/>
          <w:numId w:val="62"/>
        </w:numPr>
        <w:shd w:val="clear" w:color="auto" w:fill="FFFFFF"/>
        <w:spacing w:line="259" w:lineRule="auto"/>
        <w:jc w:val="both"/>
        <w:rPr>
          <w:rFonts w:asciiTheme="majorHAnsi" w:hAnsiTheme="majorHAnsi"/>
          <w:sz w:val="24"/>
          <w:szCs w:val="24"/>
          <w:lang w:val="sr-Cyrl-RS"/>
        </w:rPr>
      </w:pPr>
      <w:r>
        <w:rPr>
          <w:rFonts w:asciiTheme="majorHAnsi" w:hAnsiTheme="majorHAnsi"/>
          <w:sz w:val="24"/>
          <w:szCs w:val="24"/>
          <w:shd w:val="clear" w:color="auto" w:fill="FFFFFF"/>
          <w:lang w:val="sr-Cyrl-RS"/>
        </w:rPr>
        <w:t>У</w:t>
      </w:r>
      <w:r w:rsidR="001A6870" w:rsidRPr="00937E30">
        <w:rPr>
          <w:rFonts w:asciiTheme="majorHAnsi" w:hAnsiTheme="majorHAnsi"/>
          <w:sz w:val="24"/>
          <w:szCs w:val="24"/>
          <w:shd w:val="clear" w:color="auto" w:fill="FFFFFF"/>
          <w:lang w:val="sr-Cyrl-RS"/>
        </w:rPr>
        <w:t>познавање разноврсности биљног и животињског света појединих крајева</w:t>
      </w:r>
    </w:p>
    <w:p w:rsidR="001A6870" w:rsidRPr="00937E30" w:rsidRDefault="00937E30" w:rsidP="001D7F12">
      <w:pPr>
        <w:pStyle w:val="NormalWeb"/>
        <w:numPr>
          <w:ilvl w:val="0"/>
          <w:numId w:val="62"/>
        </w:numPr>
        <w:shd w:val="clear" w:color="auto" w:fill="FFFFFF"/>
        <w:spacing w:line="259" w:lineRule="auto"/>
        <w:jc w:val="both"/>
        <w:rPr>
          <w:rFonts w:asciiTheme="majorHAnsi" w:hAnsiTheme="majorHAnsi"/>
          <w:sz w:val="24"/>
          <w:szCs w:val="24"/>
          <w:lang w:val="sr-Cyrl-RS"/>
        </w:rPr>
      </w:pPr>
      <w:r>
        <w:rPr>
          <w:rFonts w:asciiTheme="majorHAnsi" w:hAnsiTheme="majorHAnsi"/>
          <w:sz w:val="24"/>
          <w:szCs w:val="24"/>
          <w:shd w:val="clear" w:color="auto" w:fill="FFFFFF"/>
          <w:lang w:val="sr-Cyrl-RS"/>
        </w:rPr>
        <w:t>Р</w:t>
      </w:r>
      <w:r w:rsidR="001A6870" w:rsidRPr="00937E30">
        <w:rPr>
          <w:rFonts w:asciiTheme="majorHAnsi" w:hAnsiTheme="majorHAnsi"/>
          <w:sz w:val="24"/>
          <w:szCs w:val="24"/>
          <w:shd w:val="clear" w:color="auto" w:fill="FFFFFF"/>
          <w:lang w:val="sr-Cyrl-RS"/>
        </w:rPr>
        <w:t>азвијање способности сналажења тј. оријентисања у простору и времену;</w:t>
      </w:r>
    </w:p>
    <w:p w:rsidR="001A6870" w:rsidRPr="00937E30" w:rsidRDefault="00937E30" w:rsidP="001D7F12">
      <w:pPr>
        <w:pStyle w:val="NormalWeb"/>
        <w:numPr>
          <w:ilvl w:val="0"/>
          <w:numId w:val="62"/>
        </w:numPr>
        <w:shd w:val="clear" w:color="auto" w:fill="FFFFFF"/>
        <w:spacing w:line="259" w:lineRule="auto"/>
        <w:jc w:val="both"/>
        <w:rPr>
          <w:rFonts w:asciiTheme="majorHAnsi" w:hAnsiTheme="majorHAnsi"/>
          <w:sz w:val="24"/>
          <w:szCs w:val="24"/>
          <w:lang w:val="sr-Cyrl-RS"/>
        </w:rPr>
      </w:pPr>
      <w:r>
        <w:rPr>
          <w:rFonts w:asciiTheme="majorHAnsi" w:hAnsiTheme="majorHAnsi"/>
          <w:sz w:val="24"/>
          <w:szCs w:val="24"/>
          <w:shd w:val="clear" w:color="auto" w:fill="FFFFFF"/>
          <w:lang w:val="sr-Cyrl-RS"/>
        </w:rPr>
        <w:t>О</w:t>
      </w:r>
      <w:r w:rsidR="001A6870" w:rsidRPr="00937E30">
        <w:rPr>
          <w:rFonts w:asciiTheme="majorHAnsi" w:hAnsiTheme="majorHAnsi"/>
          <w:sz w:val="24"/>
          <w:szCs w:val="24"/>
          <w:shd w:val="clear" w:color="auto" w:fill="FFFFFF"/>
          <w:lang w:val="sr-Cyrl-RS"/>
        </w:rPr>
        <w:t>способљавање ученика за безбедан и правилан боравак у природи;</w:t>
      </w:r>
    </w:p>
    <w:p w:rsidR="001A6870" w:rsidRPr="00937E30" w:rsidRDefault="00937E30" w:rsidP="001D7F12">
      <w:pPr>
        <w:pStyle w:val="NormalWeb"/>
        <w:numPr>
          <w:ilvl w:val="0"/>
          <w:numId w:val="62"/>
        </w:numPr>
        <w:shd w:val="clear" w:color="auto" w:fill="FFFFFF"/>
        <w:spacing w:line="259" w:lineRule="auto"/>
        <w:jc w:val="both"/>
        <w:rPr>
          <w:rFonts w:asciiTheme="majorHAnsi" w:hAnsiTheme="majorHAnsi"/>
          <w:sz w:val="24"/>
          <w:szCs w:val="24"/>
          <w:lang w:val="sr-Cyrl-RS"/>
        </w:rPr>
      </w:pPr>
      <w:r>
        <w:rPr>
          <w:rFonts w:asciiTheme="majorHAnsi" w:hAnsiTheme="majorHAnsi"/>
          <w:sz w:val="24"/>
          <w:szCs w:val="24"/>
          <w:shd w:val="clear" w:color="auto" w:fill="FFFFFF"/>
          <w:lang w:val="sr-Cyrl-RS"/>
        </w:rPr>
        <w:t>Р</w:t>
      </w:r>
      <w:r w:rsidR="001A6870" w:rsidRPr="00937E30">
        <w:rPr>
          <w:rFonts w:asciiTheme="majorHAnsi" w:hAnsiTheme="majorHAnsi"/>
          <w:sz w:val="24"/>
          <w:szCs w:val="24"/>
          <w:shd w:val="clear" w:color="auto" w:fill="FFFFFF"/>
          <w:lang w:val="sr-Cyrl-RS"/>
        </w:rPr>
        <w:t>азвијање правилних хигијенско-здравствених навика и подстицање самосталности у обављању личне хигијене и бриге о себи;</w:t>
      </w:r>
    </w:p>
    <w:p w:rsidR="001A6870" w:rsidRPr="00937E30" w:rsidRDefault="00937E30" w:rsidP="001D7F12">
      <w:pPr>
        <w:pStyle w:val="NormalWeb"/>
        <w:numPr>
          <w:ilvl w:val="0"/>
          <w:numId w:val="62"/>
        </w:numPr>
        <w:shd w:val="clear" w:color="auto" w:fill="FFFFFF"/>
        <w:spacing w:line="259" w:lineRule="auto"/>
        <w:jc w:val="both"/>
        <w:rPr>
          <w:sz w:val="24"/>
          <w:szCs w:val="24"/>
          <w:lang w:val="sr-Cyrl-RS"/>
        </w:rPr>
      </w:pPr>
      <w:r w:rsidRPr="00937E30">
        <w:rPr>
          <w:rFonts w:asciiTheme="majorHAnsi" w:hAnsiTheme="majorHAnsi"/>
          <w:sz w:val="24"/>
          <w:szCs w:val="24"/>
          <w:shd w:val="clear" w:color="auto" w:fill="FFFFFF"/>
          <w:lang w:val="sr-Cyrl-RS"/>
        </w:rPr>
        <w:t>П</w:t>
      </w:r>
      <w:r w:rsidR="001A6870" w:rsidRPr="00937E30">
        <w:rPr>
          <w:rFonts w:asciiTheme="majorHAnsi" w:hAnsiTheme="majorHAnsi"/>
          <w:sz w:val="24"/>
          <w:szCs w:val="24"/>
          <w:shd w:val="clear" w:color="auto" w:fill="FFFFFF"/>
          <w:lang w:val="sr-Cyrl-RS"/>
        </w:rPr>
        <w:t>одстицање групног рада, договарања и сарадње са вршњацима и одраслима кроз одговарајуће активности</w:t>
      </w:r>
      <w:r w:rsidRPr="00937E30">
        <w:rPr>
          <w:rFonts w:asciiTheme="majorHAnsi" w:hAnsiTheme="majorHAnsi"/>
          <w:sz w:val="24"/>
          <w:szCs w:val="24"/>
          <w:shd w:val="clear" w:color="auto" w:fill="FFFFFF"/>
          <w:lang w:val="sr-Cyrl-RS"/>
        </w:rPr>
        <w:t>.</w:t>
      </w:r>
    </w:p>
    <w:p w:rsidR="0003517A" w:rsidRDefault="0003517A" w:rsidP="00937E30">
      <w:pPr>
        <w:ind w:firstLine="720"/>
        <w:jc w:val="both"/>
        <w:rPr>
          <w:rFonts w:ascii="Cambria" w:hAnsi="Cambria"/>
          <w:lang w:val="sr-Cyrl-CS"/>
        </w:rPr>
      </w:pPr>
      <w:r>
        <w:rPr>
          <w:rFonts w:ascii="Cambria" w:hAnsi="Cambria"/>
          <w:lang w:val="es-AR"/>
        </w:rPr>
        <w:t>Реализације екскурзије према Г</w:t>
      </w:r>
      <w:r>
        <w:rPr>
          <w:rFonts w:ascii="Cambria" w:hAnsi="Cambria"/>
          <w:lang w:val="sr-Cyrl-CS"/>
        </w:rPr>
        <w:t>ПРШ</w:t>
      </w:r>
      <w:r>
        <w:rPr>
          <w:rFonts w:ascii="Cambria" w:hAnsi="Cambria"/>
          <w:lang w:val="es-AR"/>
        </w:rPr>
        <w:t xml:space="preserve"> у функцији наставе је гаранција за </w:t>
      </w:r>
      <w:r>
        <w:rPr>
          <w:rFonts w:ascii="Cambria" w:hAnsi="Cambria"/>
          <w:lang w:val="sr-Cyrl-CS"/>
        </w:rPr>
        <w:t>ш</w:t>
      </w:r>
      <w:r>
        <w:rPr>
          <w:rFonts w:ascii="Cambria" w:hAnsi="Cambria"/>
          <w:lang w:val="es-AR"/>
        </w:rPr>
        <w:t xml:space="preserve">колу да </w:t>
      </w:r>
      <w:r>
        <w:rPr>
          <w:rFonts w:ascii="Cambria" w:hAnsi="Cambria"/>
          <w:lang w:val="sr-Cyrl-CS"/>
        </w:rPr>
        <w:t>ћ</w:t>
      </w:r>
      <w:r>
        <w:rPr>
          <w:rFonts w:ascii="Cambria" w:hAnsi="Cambria"/>
          <w:lang w:val="es-AR"/>
        </w:rPr>
        <w:t>е програм екскурзије успети, а знања у</w:t>
      </w:r>
      <w:r>
        <w:rPr>
          <w:rFonts w:ascii="Cambria" w:hAnsi="Cambria"/>
          <w:lang w:val="sr-Cyrl-CS"/>
        </w:rPr>
        <w:t>ч</w:t>
      </w:r>
      <w:r>
        <w:rPr>
          <w:rFonts w:ascii="Cambria" w:hAnsi="Cambria"/>
          <w:lang w:val="es-AR"/>
        </w:rPr>
        <w:t>еника бити оплемењена у остваривању наставних планова и програм</w:t>
      </w:r>
      <w:r>
        <w:rPr>
          <w:rFonts w:ascii="Cambria" w:hAnsi="Cambria"/>
          <w:lang w:val="sr-Cyrl-CS"/>
        </w:rPr>
        <w:t xml:space="preserve">а. </w:t>
      </w:r>
    </w:p>
    <w:p w:rsidR="0003517A" w:rsidRDefault="0003517A">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B36A56" w:rsidRDefault="00B36A56">
      <w:pPr>
        <w:jc w:val="both"/>
        <w:rPr>
          <w:rFonts w:ascii="Cambria" w:hAnsi="Cambria"/>
          <w:lang w:val="sr-Cyrl-CS"/>
        </w:rPr>
      </w:pPr>
    </w:p>
    <w:p w:rsidR="0003517A" w:rsidRDefault="00B36A56" w:rsidP="00B36A56">
      <w:pPr>
        <w:pStyle w:val="ccc3"/>
        <w:rPr>
          <w:rFonts w:ascii="Cambria" w:hAnsi="Cambria"/>
          <w:highlight w:val="yellow"/>
          <w:lang w:val="sr-Cyrl-CS"/>
        </w:rPr>
      </w:pPr>
      <w:bookmarkStart w:id="88" w:name="_Toc51568236"/>
      <w:r>
        <w:rPr>
          <w:rFonts w:ascii="Cambria" w:hAnsi="Cambria"/>
          <w:i/>
          <w:lang w:val="sr-Cyrl-CS"/>
        </w:rPr>
        <w:lastRenderedPageBreak/>
        <w:t>План излета,</w:t>
      </w:r>
      <w:r w:rsidR="0003517A" w:rsidRPr="00AE5208">
        <w:rPr>
          <w:rFonts w:ascii="Cambria" w:hAnsi="Cambria"/>
          <w:i/>
          <w:lang w:val="sr-Cyrl-CS"/>
        </w:rPr>
        <w:t xml:space="preserve"> </w:t>
      </w:r>
      <w:r>
        <w:rPr>
          <w:rFonts w:ascii="Cambria" w:hAnsi="Cambria"/>
          <w:i/>
          <w:lang w:val="sr-Cyrl-CS"/>
        </w:rPr>
        <w:t>наставе у природи и екскурзија</w:t>
      </w:r>
      <w:bookmarkEnd w:id="88"/>
    </w:p>
    <w:p w:rsidR="00B36A56" w:rsidRDefault="00B36A56" w:rsidP="00B36A56">
      <w:pPr>
        <w:pStyle w:val="Heading3"/>
        <w:rPr>
          <w:highlight w:val="yellow"/>
          <w:lang w:val="sr-Cyrl-CS"/>
        </w:rPr>
      </w:pPr>
    </w:p>
    <w:tbl>
      <w:tblPr>
        <w:tblW w:w="4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1825"/>
        <w:gridCol w:w="1332"/>
      </w:tblGrid>
      <w:tr w:rsidR="00B36A56" w:rsidRPr="00B36A56" w:rsidTr="00B12DE7">
        <w:trPr>
          <w:trHeight w:val="474"/>
          <w:jc w:val="center"/>
        </w:trPr>
        <w:tc>
          <w:tcPr>
            <w:tcW w:w="1295" w:type="dxa"/>
            <w:tcBorders>
              <w:top w:val="single" w:sz="4" w:space="0" w:color="auto"/>
              <w:left w:val="single" w:sz="4" w:space="0" w:color="auto"/>
              <w:bottom w:val="single" w:sz="4" w:space="0" w:color="auto"/>
              <w:right w:val="single" w:sz="4" w:space="0" w:color="auto"/>
            </w:tcBorders>
          </w:tcPr>
          <w:p w:rsidR="00B36A56" w:rsidRPr="00B36A56" w:rsidRDefault="00B36A56" w:rsidP="00B12DE7">
            <w:pPr>
              <w:jc w:val="center"/>
              <w:rPr>
                <w:rFonts w:asciiTheme="majorHAnsi" w:hAnsiTheme="majorHAnsi"/>
                <w:b/>
                <w:lang w:val="sr-Cyrl-CS"/>
              </w:rPr>
            </w:pPr>
            <w:r w:rsidRPr="00B36A56">
              <w:rPr>
                <w:rFonts w:asciiTheme="majorHAnsi" w:hAnsiTheme="majorHAnsi"/>
                <w:b/>
                <w:lang w:val="sr-Cyrl-CS"/>
              </w:rPr>
              <w:t xml:space="preserve">Разреди </w:t>
            </w:r>
          </w:p>
        </w:tc>
        <w:tc>
          <w:tcPr>
            <w:tcW w:w="1825" w:type="dxa"/>
            <w:tcBorders>
              <w:top w:val="single" w:sz="4" w:space="0" w:color="auto"/>
              <w:left w:val="single" w:sz="4" w:space="0" w:color="auto"/>
              <w:bottom w:val="single" w:sz="4" w:space="0" w:color="auto"/>
              <w:right w:val="single" w:sz="4" w:space="0" w:color="auto"/>
            </w:tcBorders>
          </w:tcPr>
          <w:p w:rsidR="00B36A56" w:rsidRPr="00B36A56" w:rsidRDefault="00B36A56" w:rsidP="00B12DE7">
            <w:pPr>
              <w:jc w:val="center"/>
              <w:rPr>
                <w:rFonts w:asciiTheme="majorHAnsi" w:hAnsiTheme="majorHAnsi"/>
                <w:b/>
                <w:lang w:val="sr-Cyrl-CS"/>
              </w:rPr>
            </w:pPr>
            <w:r w:rsidRPr="00B36A56">
              <w:rPr>
                <w:rFonts w:asciiTheme="majorHAnsi" w:hAnsiTheme="majorHAnsi"/>
                <w:b/>
                <w:lang w:val="sr-Cyrl-CS"/>
              </w:rPr>
              <w:t xml:space="preserve">Релација </w:t>
            </w:r>
          </w:p>
        </w:tc>
        <w:tc>
          <w:tcPr>
            <w:tcW w:w="1332" w:type="dxa"/>
            <w:tcBorders>
              <w:top w:val="single" w:sz="4" w:space="0" w:color="auto"/>
              <w:left w:val="single" w:sz="4" w:space="0" w:color="auto"/>
              <w:bottom w:val="single" w:sz="4" w:space="0" w:color="auto"/>
              <w:right w:val="single" w:sz="4" w:space="0" w:color="auto"/>
            </w:tcBorders>
          </w:tcPr>
          <w:p w:rsidR="00B36A56" w:rsidRPr="00B36A56" w:rsidRDefault="00B36A56" w:rsidP="00B12DE7">
            <w:pPr>
              <w:jc w:val="center"/>
              <w:rPr>
                <w:rFonts w:asciiTheme="majorHAnsi" w:hAnsiTheme="majorHAnsi"/>
                <w:b/>
                <w:lang w:val="sr-Cyrl-CS"/>
              </w:rPr>
            </w:pPr>
            <w:r w:rsidRPr="00B36A56">
              <w:rPr>
                <w:rFonts w:asciiTheme="majorHAnsi" w:hAnsiTheme="majorHAnsi"/>
                <w:b/>
                <w:lang w:val="sr-Cyrl-CS"/>
              </w:rPr>
              <w:t xml:space="preserve">Време </w:t>
            </w:r>
          </w:p>
        </w:tc>
      </w:tr>
      <w:tr w:rsidR="00B36A56" w:rsidRPr="00B36A56" w:rsidTr="00B36A56">
        <w:trPr>
          <w:trHeight w:val="3503"/>
          <w:jc w:val="center"/>
        </w:trPr>
        <w:tc>
          <w:tcPr>
            <w:tcW w:w="1295" w:type="dxa"/>
            <w:tcBorders>
              <w:top w:val="single" w:sz="4" w:space="0" w:color="auto"/>
              <w:left w:val="single" w:sz="4" w:space="0" w:color="auto"/>
              <w:right w:val="single" w:sz="4" w:space="0" w:color="auto"/>
            </w:tcBorders>
            <w:vAlign w:val="center"/>
          </w:tcPr>
          <w:p w:rsidR="00B36A56" w:rsidRPr="00B36A56" w:rsidRDefault="00B36A56" w:rsidP="00B12DE7">
            <w:pPr>
              <w:jc w:val="center"/>
              <w:rPr>
                <w:rFonts w:asciiTheme="majorHAnsi" w:hAnsiTheme="majorHAnsi"/>
                <w:lang w:val="sr-Cyrl-RS"/>
              </w:rPr>
            </w:pPr>
            <w:r w:rsidRPr="00B36A56">
              <w:rPr>
                <w:rFonts w:asciiTheme="majorHAnsi" w:hAnsiTheme="majorHAnsi"/>
                <w:lang w:val="sr-Cyrl-RS"/>
              </w:rPr>
              <w:t>Од првог до петог</w:t>
            </w:r>
          </w:p>
          <w:p w:rsidR="00B36A56" w:rsidRPr="00B36A56" w:rsidRDefault="00B36A56" w:rsidP="00B12DE7">
            <w:pPr>
              <w:jc w:val="center"/>
              <w:rPr>
                <w:rFonts w:asciiTheme="majorHAnsi" w:hAnsiTheme="majorHAnsi"/>
              </w:rPr>
            </w:pPr>
          </w:p>
        </w:tc>
        <w:tc>
          <w:tcPr>
            <w:tcW w:w="1825" w:type="dxa"/>
            <w:tcBorders>
              <w:top w:val="single" w:sz="4" w:space="0" w:color="auto"/>
              <w:left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Соко Бања</w:t>
            </w:r>
            <w:r w:rsidRPr="00B36A56">
              <w:rPr>
                <w:rFonts w:asciiTheme="majorHAnsi" w:hAnsiTheme="majorHAnsi"/>
              </w:rPr>
              <w:t xml:space="preserve">, </w:t>
            </w:r>
            <w:r w:rsidRPr="00B36A56">
              <w:rPr>
                <w:rFonts w:asciiTheme="majorHAnsi" w:hAnsiTheme="majorHAnsi"/>
                <w:lang w:val="sr-Cyrl-CS"/>
              </w:rPr>
              <w:t>Копаоник, Врање, Ресава, Свилајнац, Опленац, Врњачка бања, Београд,, Гамзиград, Јагодина, Југоисточна Србија</w:t>
            </w:r>
          </w:p>
        </w:tc>
        <w:tc>
          <w:tcPr>
            <w:tcW w:w="1332" w:type="dxa"/>
            <w:tcBorders>
              <w:top w:val="single" w:sz="4" w:space="0" w:color="auto"/>
              <w:left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Април-Јун</w:t>
            </w:r>
          </w:p>
          <w:p w:rsidR="00B36A56" w:rsidRPr="00B36A56" w:rsidRDefault="00B36A56" w:rsidP="00B12DE7">
            <w:pPr>
              <w:jc w:val="center"/>
              <w:rPr>
                <w:rFonts w:asciiTheme="majorHAnsi" w:hAnsiTheme="majorHAnsi"/>
                <w:lang w:val="sr-Cyrl-CS"/>
              </w:rPr>
            </w:pPr>
          </w:p>
        </w:tc>
      </w:tr>
      <w:tr w:rsidR="00B36A56" w:rsidRPr="00B36A56" w:rsidTr="00B12DE7">
        <w:trPr>
          <w:trHeight w:val="1073"/>
          <w:jc w:val="center"/>
        </w:trPr>
        <w:tc>
          <w:tcPr>
            <w:tcW w:w="1295" w:type="dxa"/>
            <w:tcBorders>
              <w:top w:val="single" w:sz="4" w:space="0" w:color="auto"/>
              <w:left w:val="single" w:sz="4" w:space="0" w:color="auto"/>
              <w:right w:val="single" w:sz="4" w:space="0" w:color="auto"/>
            </w:tcBorders>
            <w:vAlign w:val="center"/>
          </w:tcPr>
          <w:p w:rsidR="00B36A56" w:rsidRPr="00B36A56" w:rsidRDefault="00B36A56" w:rsidP="00B12DE7">
            <w:pPr>
              <w:jc w:val="center"/>
              <w:rPr>
                <w:rFonts w:asciiTheme="majorHAnsi" w:hAnsiTheme="majorHAnsi"/>
                <w:lang w:val="sr-Cyrl-RS"/>
              </w:rPr>
            </w:pPr>
            <w:r w:rsidRPr="00B36A56">
              <w:rPr>
                <w:rFonts w:asciiTheme="majorHAnsi" w:hAnsiTheme="majorHAnsi"/>
                <w:lang w:val="sr-Cyrl-RS"/>
              </w:rPr>
              <w:t>Шести и седми</w:t>
            </w:r>
          </w:p>
        </w:tc>
        <w:tc>
          <w:tcPr>
            <w:tcW w:w="1825" w:type="dxa"/>
            <w:tcBorders>
              <w:top w:val="single" w:sz="4" w:space="0" w:color="auto"/>
              <w:left w:val="single" w:sz="4" w:space="0" w:color="auto"/>
              <w:right w:val="single" w:sz="4" w:space="0" w:color="auto"/>
            </w:tcBorders>
            <w:vAlign w:val="center"/>
          </w:tcPr>
          <w:p w:rsidR="00B36A56" w:rsidRPr="00B36A56" w:rsidRDefault="00B36A56" w:rsidP="00B12DE7">
            <w:pPr>
              <w:jc w:val="center"/>
              <w:rPr>
                <w:rFonts w:asciiTheme="majorHAnsi" w:hAnsiTheme="majorHAnsi"/>
              </w:rPr>
            </w:pPr>
            <w:r w:rsidRPr="00B36A56">
              <w:rPr>
                <w:rFonts w:asciiTheme="majorHAnsi" w:hAnsiTheme="majorHAnsi"/>
                <w:lang w:val="sr-Cyrl-CS"/>
              </w:rPr>
              <w:t>Ђердап,  Западна Србија</w:t>
            </w:r>
            <w:r w:rsidRPr="00B36A56">
              <w:rPr>
                <w:rFonts w:asciiTheme="majorHAnsi" w:hAnsiTheme="majorHAnsi"/>
              </w:rPr>
              <w:t xml:space="preserve">(2 </w:t>
            </w:r>
            <w:r w:rsidRPr="00B36A56">
              <w:rPr>
                <w:rFonts w:asciiTheme="majorHAnsi" w:hAnsiTheme="majorHAnsi"/>
                <w:lang w:val="sr-Cyrl-CS"/>
              </w:rPr>
              <w:t>дана</w:t>
            </w:r>
            <w:r w:rsidRPr="00B36A56">
              <w:rPr>
                <w:rFonts w:asciiTheme="majorHAnsi" w:hAnsiTheme="majorHAnsi"/>
              </w:rPr>
              <w:t>)</w:t>
            </w:r>
            <w:r w:rsidRPr="00B36A56">
              <w:rPr>
                <w:rFonts w:asciiTheme="majorHAnsi" w:hAnsiTheme="majorHAnsi"/>
                <w:lang w:val="sr-Cyrl-CS"/>
              </w:rPr>
              <w:t xml:space="preserve"> </w:t>
            </w:r>
          </w:p>
        </w:tc>
        <w:tc>
          <w:tcPr>
            <w:tcW w:w="1332" w:type="dxa"/>
            <w:tcBorders>
              <w:top w:val="single" w:sz="4" w:space="0" w:color="auto"/>
              <w:left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p>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Април -Јун</w:t>
            </w:r>
          </w:p>
        </w:tc>
      </w:tr>
      <w:tr w:rsidR="00B36A56" w:rsidRPr="00B36A56" w:rsidTr="00B12DE7">
        <w:trPr>
          <w:trHeight w:val="228"/>
          <w:jc w:val="center"/>
        </w:trPr>
        <w:tc>
          <w:tcPr>
            <w:tcW w:w="129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RS"/>
              </w:rPr>
            </w:pPr>
            <w:r w:rsidRPr="00B36A56">
              <w:rPr>
                <w:rFonts w:asciiTheme="majorHAnsi" w:hAnsiTheme="majorHAnsi"/>
                <w:lang w:val="sr-Cyrl-RS"/>
              </w:rPr>
              <w:t>Осми</w:t>
            </w:r>
          </w:p>
        </w:tc>
        <w:tc>
          <w:tcPr>
            <w:tcW w:w="182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Војводина</w:t>
            </w:r>
          </w:p>
          <w:p w:rsidR="00B36A56" w:rsidRPr="00B36A56" w:rsidRDefault="00B36A56" w:rsidP="00B12DE7">
            <w:pPr>
              <w:jc w:val="center"/>
              <w:rPr>
                <w:rFonts w:asciiTheme="majorHAnsi" w:hAnsiTheme="majorHAnsi"/>
              </w:rPr>
            </w:pPr>
            <w:r w:rsidRPr="00B36A56">
              <w:rPr>
                <w:rFonts w:asciiTheme="majorHAnsi" w:hAnsiTheme="majorHAnsi"/>
              </w:rPr>
              <w:t xml:space="preserve">(3 </w:t>
            </w:r>
            <w:r w:rsidRPr="00B36A56">
              <w:rPr>
                <w:rFonts w:asciiTheme="majorHAnsi" w:hAnsiTheme="majorHAnsi"/>
                <w:lang w:val="sr-Cyrl-CS"/>
              </w:rPr>
              <w:t>дана</w:t>
            </w:r>
            <w:r w:rsidRPr="00B36A56">
              <w:rPr>
                <w:rFonts w:asciiTheme="majorHAnsi" w:hAnsiTheme="majorHAnsi"/>
              </w:rPr>
              <w:t>)</w:t>
            </w:r>
          </w:p>
        </w:tc>
        <w:tc>
          <w:tcPr>
            <w:tcW w:w="1332"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 xml:space="preserve"> Април -</w:t>
            </w:r>
            <w:r w:rsidRPr="00B36A56">
              <w:rPr>
                <w:rFonts w:asciiTheme="majorHAnsi" w:hAnsiTheme="majorHAnsi"/>
                <w:lang w:val="sr-Cyrl-RS"/>
              </w:rPr>
              <w:t xml:space="preserve"> </w:t>
            </w:r>
            <w:r w:rsidRPr="00B36A56">
              <w:rPr>
                <w:rFonts w:asciiTheme="majorHAnsi" w:hAnsiTheme="majorHAnsi"/>
                <w:lang w:val="sr-Cyrl-CS"/>
              </w:rPr>
              <w:t>Мај</w:t>
            </w:r>
          </w:p>
        </w:tc>
      </w:tr>
      <w:tr w:rsidR="00B36A56" w:rsidRPr="00B36A56" w:rsidTr="00B12DE7">
        <w:trPr>
          <w:trHeight w:val="228"/>
          <w:jc w:val="center"/>
        </w:trPr>
        <w:tc>
          <w:tcPr>
            <w:tcW w:w="129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rPr>
                <w:rFonts w:asciiTheme="majorHAnsi" w:hAnsiTheme="majorHAnsi"/>
              </w:rPr>
            </w:pPr>
            <w:r w:rsidRPr="00B36A56">
              <w:rPr>
                <w:rFonts w:asciiTheme="majorHAnsi" w:hAnsiTheme="majorHAnsi"/>
                <w:lang w:val="sr-Cyrl-RS"/>
              </w:rPr>
              <w:t>Од првог до четвртог</w:t>
            </w:r>
          </w:p>
        </w:tc>
        <w:tc>
          <w:tcPr>
            <w:tcW w:w="182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b/>
                <w:bCs/>
                <w:lang w:val="sr-Cyrl-CS"/>
              </w:rPr>
              <w:t xml:space="preserve">Школа у природи </w:t>
            </w:r>
            <w:r w:rsidRPr="00B36A56">
              <w:rPr>
                <w:rFonts w:asciiTheme="majorHAnsi" w:hAnsiTheme="majorHAnsi"/>
                <w:lang w:val="es-AR"/>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rPr>
            </w:pPr>
            <w:r w:rsidRPr="00B36A56">
              <w:rPr>
                <w:rFonts w:asciiTheme="majorHAnsi" w:hAnsiTheme="majorHAnsi"/>
              </w:rPr>
              <w:t>M</w:t>
            </w:r>
            <w:r w:rsidRPr="00B36A56">
              <w:rPr>
                <w:rFonts w:asciiTheme="majorHAnsi" w:hAnsiTheme="majorHAnsi"/>
                <w:lang w:val="sr-Cyrl-CS"/>
              </w:rPr>
              <w:t>арт-</w:t>
            </w:r>
            <w:r w:rsidRPr="00B36A56">
              <w:rPr>
                <w:rFonts w:asciiTheme="majorHAnsi" w:hAnsiTheme="majorHAnsi"/>
              </w:rPr>
              <w:t>Maj</w:t>
            </w:r>
          </w:p>
        </w:tc>
      </w:tr>
    </w:tbl>
    <w:p w:rsidR="00B36A56" w:rsidRPr="00B36A56" w:rsidRDefault="00B36A56" w:rsidP="00B36A56">
      <w:pPr>
        <w:jc w:val="both"/>
        <w:rPr>
          <w:rFonts w:asciiTheme="majorHAnsi" w:hAnsiTheme="majorHAnsi"/>
          <w:b/>
          <w:bCs/>
          <w:lang w:val="sr-Cyrl-CS"/>
        </w:rPr>
      </w:pPr>
    </w:p>
    <w:p w:rsidR="00B36A56" w:rsidRPr="00B36A56" w:rsidRDefault="00B36A56" w:rsidP="00B36A56">
      <w:pPr>
        <w:jc w:val="both"/>
        <w:rPr>
          <w:rFonts w:asciiTheme="majorHAnsi" w:hAnsiTheme="majorHAnsi"/>
          <w:b/>
          <w:bCs/>
          <w:lang w:val="sr-Cyrl-CS"/>
        </w:rPr>
      </w:pPr>
    </w:p>
    <w:p w:rsidR="00B36A56" w:rsidRPr="00B36A56" w:rsidRDefault="00B36A56" w:rsidP="00B36A56">
      <w:pPr>
        <w:jc w:val="both"/>
        <w:rPr>
          <w:rFonts w:asciiTheme="majorHAnsi" w:hAnsiTheme="majorHAnsi"/>
          <w:b/>
          <w:bCs/>
          <w:lang w:val="sr-Cyrl-CS"/>
        </w:rPr>
      </w:pPr>
    </w:p>
    <w:tbl>
      <w:tblPr>
        <w:tblW w:w="7229" w:type="dxa"/>
        <w:jc w:val="center"/>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2304"/>
        <w:gridCol w:w="1985"/>
      </w:tblGrid>
      <w:tr w:rsidR="00B36A56" w:rsidRPr="00B36A56" w:rsidTr="00B36A56">
        <w:trPr>
          <w:trHeight w:val="937"/>
          <w:jc w:val="center"/>
        </w:trPr>
        <w:tc>
          <w:tcPr>
            <w:tcW w:w="2940" w:type="dxa"/>
            <w:vMerge w:val="restart"/>
            <w:tcBorders>
              <w:top w:val="single" w:sz="4" w:space="0" w:color="auto"/>
              <w:left w:val="single" w:sz="4" w:space="0" w:color="auto"/>
              <w:right w:val="single" w:sz="4" w:space="0" w:color="auto"/>
            </w:tcBorders>
          </w:tcPr>
          <w:p w:rsidR="00B36A56" w:rsidRPr="00B36A56" w:rsidRDefault="00B36A56" w:rsidP="00B12DE7">
            <w:pPr>
              <w:rPr>
                <w:rFonts w:asciiTheme="majorHAnsi" w:hAnsiTheme="majorHAnsi"/>
                <w:lang w:val="sr-Cyrl-CS"/>
              </w:rPr>
            </w:pPr>
          </w:p>
          <w:p w:rsidR="00B36A56" w:rsidRPr="00B36A56" w:rsidRDefault="00B36A56" w:rsidP="00B12DE7">
            <w:pPr>
              <w:rPr>
                <w:rFonts w:asciiTheme="majorHAnsi" w:hAnsiTheme="majorHAnsi"/>
                <w:lang w:val="sr-Cyrl-CS"/>
              </w:rPr>
            </w:pPr>
          </w:p>
          <w:p w:rsidR="00B36A56" w:rsidRPr="00B36A56" w:rsidRDefault="00B36A56" w:rsidP="00B12DE7">
            <w:pPr>
              <w:rPr>
                <w:rFonts w:asciiTheme="majorHAnsi" w:hAnsiTheme="majorHAnsi"/>
                <w:lang w:val="sr-Cyrl-CS"/>
              </w:rPr>
            </w:pPr>
          </w:p>
          <w:p w:rsidR="00B36A56" w:rsidRPr="00B36A56" w:rsidRDefault="00B36A56" w:rsidP="00B12DE7">
            <w:pPr>
              <w:rPr>
                <w:rFonts w:asciiTheme="majorHAnsi" w:hAnsiTheme="majorHAnsi"/>
                <w:lang w:val="sr-Cyrl-CS"/>
              </w:rPr>
            </w:pPr>
          </w:p>
          <w:p w:rsidR="00B36A56" w:rsidRPr="00B36A56" w:rsidRDefault="00B36A56" w:rsidP="00B12DE7">
            <w:pPr>
              <w:rPr>
                <w:rFonts w:asciiTheme="majorHAnsi" w:hAnsiTheme="majorHAnsi"/>
                <w:lang w:val="sr-Cyrl-CS"/>
              </w:rPr>
            </w:pPr>
            <w:r w:rsidRPr="00B36A56">
              <w:rPr>
                <w:rFonts w:asciiTheme="majorHAnsi" w:hAnsiTheme="majorHAnsi"/>
                <w:lang w:val="sr-Cyrl-CS"/>
              </w:rPr>
              <w:t xml:space="preserve">Додатна опција за све разреде </w:t>
            </w:r>
          </w:p>
        </w:tc>
        <w:tc>
          <w:tcPr>
            <w:tcW w:w="2304"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36A56">
            <w:pPr>
              <w:ind w:hanging="72"/>
              <w:jc w:val="center"/>
              <w:rPr>
                <w:rFonts w:asciiTheme="majorHAnsi" w:hAnsiTheme="majorHAnsi"/>
                <w:lang w:val="sr-Cyrl-CS"/>
              </w:rPr>
            </w:pPr>
            <w:r w:rsidRPr="00B36A56">
              <w:rPr>
                <w:rFonts w:asciiTheme="majorHAnsi" w:hAnsiTheme="majorHAnsi"/>
                <w:lang w:val="sr-Cyrl-CS"/>
              </w:rPr>
              <w:t>Ниш,</w:t>
            </w:r>
            <w:r w:rsidRPr="00B36A56">
              <w:rPr>
                <w:rFonts w:asciiTheme="majorHAnsi" w:hAnsiTheme="majorHAnsi"/>
                <w:lang w:val="sr-Cyrl-RS"/>
              </w:rPr>
              <w:t xml:space="preserve"> </w:t>
            </w:r>
            <w:r w:rsidRPr="00B36A56">
              <w:rPr>
                <w:rFonts w:asciiTheme="majorHAnsi" w:hAnsiTheme="majorHAnsi"/>
                <w:lang w:val="sr-Cyrl-CS"/>
              </w:rPr>
              <w:t>Ђавоља варош.</w:t>
            </w:r>
          </w:p>
        </w:tc>
        <w:tc>
          <w:tcPr>
            <w:tcW w:w="198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Мај-Јун</w:t>
            </w:r>
          </w:p>
        </w:tc>
      </w:tr>
      <w:tr w:rsidR="00B36A56" w:rsidRPr="00B36A56" w:rsidTr="00B36A56">
        <w:trPr>
          <w:trHeight w:val="937"/>
          <w:jc w:val="center"/>
        </w:trPr>
        <w:tc>
          <w:tcPr>
            <w:tcW w:w="2940" w:type="dxa"/>
            <w:vMerge/>
            <w:tcBorders>
              <w:left w:val="single" w:sz="4" w:space="0" w:color="auto"/>
              <w:right w:val="single" w:sz="4" w:space="0" w:color="auto"/>
            </w:tcBorders>
          </w:tcPr>
          <w:p w:rsidR="00B36A56" w:rsidRPr="00B36A56" w:rsidRDefault="00B36A56" w:rsidP="00B12DE7">
            <w:pPr>
              <w:rPr>
                <w:rFonts w:asciiTheme="majorHAnsi" w:hAnsiTheme="majorHAnsi"/>
                <w:lang w:val="sr-Cyrl-CS"/>
              </w:rPr>
            </w:pPr>
          </w:p>
        </w:tc>
        <w:tc>
          <w:tcPr>
            <w:tcW w:w="2304"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Посета Музеју, Ћеле кули, Чегру, Медијани</w:t>
            </w:r>
          </w:p>
        </w:tc>
        <w:tc>
          <w:tcPr>
            <w:tcW w:w="198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Септембар -</w:t>
            </w:r>
            <w:r w:rsidRPr="00B36A56">
              <w:rPr>
                <w:rFonts w:asciiTheme="majorHAnsi" w:hAnsiTheme="majorHAnsi"/>
                <w:lang w:val="sr-Cyrl-RS"/>
              </w:rPr>
              <w:t xml:space="preserve"> </w:t>
            </w:r>
            <w:r w:rsidRPr="00B36A56">
              <w:rPr>
                <w:rFonts w:asciiTheme="majorHAnsi" w:hAnsiTheme="majorHAnsi"/>
                <w:lang w:val="sr-Cyrl-CS"/>
              </w:rPr>
              <w:t xml:space="preserve">Јун </w:t>
            </w:r>
          </w:p>
        </w:tc>
      </w:tr>
      <w:tr w:rsidR="00B36A56" w:rsidRPr="00B36A56" w:rsidTr="00B36A56">
        <w:trPr>
          <w:trHeight w:val="937"/>
          <w:jc w:val="center"/>
        </w:trPr>
        <w:tc>
          <w:tcPr>
            <w:tcW w:w="2940" w:type="dxa"/>
            <w:vMerge/>
            <w:tcBorders>
              <w:left w:val="single" w:sz="4" w:space="0" w:color="auto"/>
              <w:right w:val="single" w:sz="4" w:space="0" w:color="auto"/>
            </w:tcBorders>
          </w:tcPr>
          <w:p w:rsidR="00B36A56" w:rsidRPr="00B36A56" w:rsidRDefault="00B36A56" w:rsidP="00B12DE7">
            <w:pPr>
              <w:rPr>
                <w:rFonts w:asciiTheme="majorHAnsi" w:hAnsiTheme="majorHAnsi"/>
                <w:lang w:val="sr-Cyrl-CS"/>
              </w:rPr>
            </w:pPr>
          </w:p>
        </w:tc>
        <w:tc>
          <w:tcPr>
            <w:tcW w:w="2304"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Посета Народном музеју</w:t>
            </w:r>
          </w:p>
        </w:tc>
        <w:tc>
          <w:tcPr>
            <w:tcW w:w="198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Септембар -</w:t>
            </w:r>
            <w:r w:rsidRPr="00B36A56">
              <w:rPr>
                <w:rFonts w:asciiTheme="majorHAnsi" w:hAnsiTheme="majorHAnsi"/>
                <w:lang w:val="sr-Cyrl-RS"/>
              </w:rPr>
              <w:t xml:space="preserve"> </w:t>
            </w:r>
            <w:r w:rsidRPr="00B36A56">
              <w:rPr>
                <w:rFonts w:asciiTheme="majorHAnsi" w:hAnsiTheme="majorHAnsi"/>
                <w:lang w:val="sr-Cyrl-CS"/>
              </w:rPr>
              <w:t>Јун</w:t>
            </w:r>
          </w:p>
        </w:tc>
      </w:tr>
      <w:tr w:rsidR="00B36A56" w:rsidRPr="00B36A56" w:rsidTr="00B36A56">
        <w:trPr>
          <w:trHeight w:val="937"/>
          <w:jc w:val="center"/>
        </w:trPr>
        <w:tc>
          <w:tcPr>
            <w:tcW w:w="2940" w:type="dxa"/>
            <w:vMerge/>
            <w:tcBorders>
              <w:left w:val="single" w:sz="4" w:space="0" w:color="auto"/>
              <w:right w:val="single" w:sz="4" w:space="0" w:color="auto"/>
            </w:tcBorders>
          </w:tcPr>
          <w:p w:rsidR="00B36A56" w:rsidRPr="00B36A56" w:rsidRDefault="00B36A56" w:rsidP="00B12DE7">
            <w:pPr>
              <w:rPr>
                <w:rFonts w:asciiTheme="majorHAnsi" w:hAnsiTheme="majorHAnsi"/>
                <w:lang w:val="sr-Cyrl-CS"/>
              </w:rPr>
            </w:pPr>
          </w:p>
        </w:tc>
        <w:tc>
          <w:tcPr>
            <w:tcW w:w="2304"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Посета Музеју текстилне индустрије</w:t>
            </w:r>
          </w:p>
        </w:tc>
        <w:tc>
          <w:tcPr>
            <w:tcW w:w="198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Септембар</w:t>
            </w:r>
            <w:r w:rsidRPr="00B36A56">
              <w:rPr>
                <w:rFonts w:asciiTheme="majorHAnsi" w:hAnsiTheme="majorHAnsi"/>
                <w:lang w:val="sr-Cyrl-RS"/>
              </w:rPr>
              <w:t xml:space="preserve"> - </w:t>
            </w:r>
            <w:r w:rsidRPr="00B36A56">
              <w:rPr>
                <w:rFonts w:asciiTheme="majorHAnsi" w:hAnsiTheme="majorHAnsi"/>
                <w:lang w:val="sr-Cyrl-CS"/>
              </w:rPr>
              <w:t xml:space="preserve">Јун </w:t>
            </w:r>
          </w:p>
        </w:tc>
      </w:tr>
      <w:tr w:rsidR="00B36A56" w:rsidRPr="00B36A56" w:rsidTr="00B36A56">
        <w:trPr>
          <w:trHeight w:val="937"/>
          <w:jc w:val="center"/>
        </w:trPr>
        <w:tc>
          <w:tcPr>
            <w:tcW w:w="2940" w:type="dxa"/>
            <w:vMerge/>
            <w:tcBorders>
              <w:left w:val="single" w:sz="4" w:space="0" w:color="auto"/>
              <w:bottom w:val="single" w:sz="4" w:space="0" w:color="auto"/>
              <w:right w:val="single" w:sz="4" w:space="0" w:color="auto"/>
            </w:tcBorders>
          </w:tcPr>
          <w:p w:rsidR="00B36A56" w:rsidRPr="00B36A56" w:rsidRDefault="00B36A56" w:rsidP="00B12DE7">
            <w:pPr>
              <w:rPr>
                <w:rFonts w:asciiTheme="majorHAnsi" w:hAnsiTheme="majorHAnsi"/>
                <w:lang w:val="sr-Cyrl-CS"/>
              </w:rPr>
            </w:pPr>
          </w:p>
        </w:tc>
        <w:tc>
          <w:tcPr>
            <w:tcW w:w="2304"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Посета Феликс Ромулијана</w:t>
            </w:r>
          </w:p>
        </w:tc>
        <w:tc>
          <w:tcPr>
            <w:tcW w:w="1985" w:type="dxa"/>
            <w:tcBorders>
              <w:top w:val="single" w:sz="4" w:space="0" w:color="auto"/>
              <w:left w:val="single" w:sz="4" w:space="0" w:color="auto"/>
              <w:bottom w:val="single" w:sz="4" w:space="0" w:color="auto"/>
              <w:right w:val="single" w:sz="4" w:space="0" w:color="auto"/>
            </w:tcBorders>
            <w:vAlign w:val="center"/>
          </w:tcPr>
          <w:p w:rsidR="00B36A56" w:rsidRPr="00B36A56" w:rsidRDefault="00B36A56" w:rsidP="00B12DE7">
            <w:pPr>
              <w:jc w:val="center"/>
              <w:rPr>
                <w:rFonts w:asciiTheme="majorHAnsi" w:hAnsiTheme="majorHAnsi"/>
                <w:lang w:val="sr-Cyrl-CS"/>
              </w:rPr>
            </w:pPr>
            <w:r w:rsidRPr="00B36A56">
              <w:rPr>
                <w:rFonts w:asciiTheme="majorHAnsi" w:hAnsiTheme="majorHAnsi"/>
                <w:lang w:val="sr-Cyrl-CS"/>
              </w:rPr>
              <w:t>Септембар</w:t>
            </w:r>
            <w:r w:rsidRPr="00B36A56">
              <w:rPr>
                <w:rFonts w:asciiTheme="majorHAnsi" w:hAnsiTheme="majorHAnsi"/>
                <w:lang w:val="sr-Cyrl-RS"/>
              </w:rPr>
              <w:t xml:space="preserve"> </w:t>
            </w:r>
            <w:r w:rsidRPr="00B36A56">
              <w:rPr>
                <w:rFonts w:asciiTheme="majorHAnsi" w:hAnsiTheme="majorHAnsi"/>
                <w:lang w:val="sr-Cyrl-CS"/>
              </w:rPr>
              <w:t>-Јун</w:t>
            </w:r>
          </w:p>
        </w:tc>
      </w:tr>
    </w:tbl>
    <w:p w:rsidR="00B36A56" w:rsidRPr="00B36A56" w:rsidRDefault="00B36A56" w:rsidP="00B36A56">
      <w:pPr>
        <w:jc w:val="both"/>
        <w:rPr>
          <w:rFonts w:asciiTheme="majorHAnsi" w:hAnsiTheme="majorHAnsi"/>
          <w:b/>
          <w:bCs/>
          <w:lang w:val="sr-Cyrl-CS"/>
        </w:rPr>
      </w:pPr>
    </w:p>
    <w:p w:rsidR="00B36A56" w:rsidRPr="00B36A56" w:rsidRDefault="00B36A56" w:rsidP="00B36A56">
      <w:pPr>
        <w:ind w:firstLine="420"/>
        <w:jc w:val="both"/>
        <w:rPr>
          <w:rFonts w:asciiTheme="majorHAnsi" w:hAnsiTheme="majorHAnsi"/>
          <w:b/>
          <w:bCs/>
          <w:lang w:val="sr-Cyrl-CS"/>
        </w:rPr>
      </w:pPr>
    </w:p>
    <w:p w:rsidR="00B36A56" w:rsidRPr="00B36A56" w:rsidRDefault="00B36A56" w:rsidP="00B36A56">
      <w:pPr>
        <w:ind w:firstLine="420"/>
        <w:jc w:val="both"/>
        <w:rPr>
          <w:rFonts w:asciiTheme="majorHAnsi" w:hAnsiTheme="majorHAnsi"/>
          <w:b/>
          <w:bCs/>
          <w:lang w:val="sr-Cyrl-CS"/>
        </w:rPr>
      </w:pPr>
      <w:r w:rsidRPr="00B36A56">
        <w:rPr>
          <w:rFonts w:asciiTheme="majorHAnsi" w:hAnsiTheme="majorHAnsi"/>
          <w:b/>
          <w:bCs/>
          <w:lang w:val="sr-Cyrl-CS"/>
        </w:rPr>
        <w:t>Излети:</w:t>
      </w:r>
    </w:p>
    <w:p w:rsidR="00B36A56" w:rsidRPr="00B36A56" w:rsidRDefault="00B36A56" w:rsidP="00B36A56">
      <w:pPr>
        <w:ind w:firstLine="420"/>
        <w:jc w:val="both"/>
        <w:rPr>
          <w:rFonts w:asciiTheme="majorHAnsi" w:hAnsiTheme="majorHAnsi"/>
          <w:b/>
          <w:bCs/>
          <w:lang w:val="sr-Cyrl-CS"/>
        </w:rPr>
      </w:pPr>
    </w:p>
    <w:p w:rsidR="00B36A56" w:rsidRPr="00B36A56" w:rsidRDefault="00B36A56" w:rsidP="00B36A56">
      <w:pPr>
        <w:numPr>
          <w:ilvl w:val="0"/>
          <w:numId w:val="21"/>
        </w:numPr>
        <w:tabs>
          <w:tab w:val="left" w:pos="720"/>
        </w:tabs>
        <w:spacing w:after="200" w:line="276" w:lineRule="auto"/>
        <w:jc w:val="both"/>
        <w:rPr>
          <w:rFonts w:asciiTheme="majorHAnsi" w:hAnsiTheme="majorHAnsi"/>
          <w:lang w:val="sr-Cyrl-CS"/>
        </w:rPr>
      </w:pPr>
      <w:r w:rsidRPr="00B36A56">
        <w:rPr>
          <w:rFonts w:asciiTheme="majorHAnsi" w:hAnsiTheme="majorHAnsi"/>
          <w:lang w:val="sr-Cyrl-CS"/>
        </w:rPr>
        <w:t>Малошиште – излет до Перутине (до школе);</w:t>
      </w:r>
    </w:p>
    <w:p w:rsidR="00B36A56" w:rsidRPr="00B36A56" w:rsidRDefault="00B36A56" w:rsidP="00B36A56">
      <w:pPr>
        <w:numPr>
          <w:ilvl w:val="0"/>
          <w:numId w:val="21"/>
        </w:numPr>
        <w:tabs>
          <w:tab w:val="left" w:pos="720"/>
        </w:tabs>
        <w:spacing w:after="200" w:line="276" w:lineRule="auto"/>
        <w:jc w:val="both"/>
        <w:rPr>
          <w:rFonts w:asciiTheme="majorHAnsi" w:hAnsiTheme="majorHAnsi"/>
          <w:lang w:val="sr-Cyrl-CS"/>
        </w:rPr>
      </w:pPr>
      <w:r w:rsidRPr="00B36A56">
        <w:rPr>
          <w:rFonts w:asciiTheme="majorHAnsi" w:hAnsiTheme="majorHAnsi"/>
          <w:lang w:val="sr-Cyrl-CS"/>
        </w:rPr>
        <w:t>Шарлинац – излет до Шаиновца;</w:t>
      </w:r>
    </w:p>
    <w:p w:rsidR="00B36A56" w:rsidRPr="00B36A56" w:rsidRDefault="00B36A56" w:rsidP="00B36A56">
      <w:pPr>
        <w:numPr>
          <w:ilvl w:val="0"/>
          <w:numId w:val="21"/>
        </w:numPr>
        <w:tabs>
          <w:tab w:val="left" w:pos="720"/>
        </w:tabs>
        <w:spacing w:after="200" w:line="276" w:lineRule="auto"/>
        <w:jc w:val="both"/>
        <w:rPr>
          <w:rFonts w:asciiTheme="majorHAnsi" w:hAnsiTheme="majorHAnsi"/>
          <w:lang w:val="sr-Cyrl-CS"/>
        </w:rPr>
      </w:pPr>
      <w:r w:rsidRPr="00B36A56">
        <w:rPr>
          <w:rFonts w:asciiTheme="majorHAnsi" w:hAnsiTheme="majorHAnsi"/>
          <w:lang w:val="sr-Cyrl-CS"/>
        </w:rPr>
        <w:t>Мекиш – излет до Орљана (до школе);</w:t>
      </w:r>
    </w:p>
    <w:p w:rsidR="00B36A56" w:rsidRPr="00B36A56" w:rsidRDefault="00B36A56" w:rsidP="00B36A56">
      <w:pPr>
        <w:numPr>
          <w:ilvl w:val="0"/>
          <w:numId w:val="21"/>
        </w:numPr>
        <w:tabs>
          <w:tab w:val="left" w:pos="720"/>
        </w:tabs>
        <w:spacing w:after="200" w:line="276" w:lineRule="auto"/>
        <w:jc w:val="both"/>
        <w:rPr>
          <w:rFonts w:asciiTheme="majorHAnsi" w:hAnsiTheme="majorHAnsi"/>
          <w:lang w:val="sr-Cyrl-CS"/>
        </w:rPr>
      </w:pPr>
      <w:r w:rsidRPr="00B36A56">
        <w:rPr>
          <w:rFonts w:asciiTheme="majorHAnsi" w:hAnsiTheme="majorHAnsi"/>
          <w:lang w:val="sr-Cyrl-CS"/>
        </w:rPr>
        <w:t>Чечина – излет до Русне (до школе);</w:t>
      </w:r>
    </w:p>
    <w:p w:rsidR="00B36A56" w:rsidRPr="00B36A56" w:rsidRDefault="00B36A56" w:rsidP="00B36A56">
      <w:pPr>
        <w:numPr>
          <w:ilvl w:val="0"/>
          <w:numId w:val="21"/>
        </w:numPr>
        <w:tabs>
          <w:tab w:val="left" w:pos="720"/>
        </w:tabs>
        <w:spacing w:after="200" w:line="276" w:lineRule="auto"/>
        <w:jc w:val="both"/>
        <w:rPr>
          <w:rFonts w:asciiTheme="majorHAnsi" w:hAnsiTheme="majorHAnsi"/>
          <w:lang w:val="sr-Cyrl-CS"/>
        </w:rPr>
      </w:pPr>
      <w:r w:rsidRPr="00B36A56">
        <w:rPr>
          <w:rFonts w:asciiTheme="majorHAnsi" w:hAnsiTheme="majorHAnsi"/>
          <w:lang w:val="sr-Cyrl-CS"/>
        </w:rPr>
        <w:t>Пуковац – излет до Корвиног града;</w:t>
      </w:r>
    </w:p>
    <w:p w:rsidR="00B36A56" w:rsidRPr="00B36A56" w:rsidRDefault="00B36A56" w:rsidP="00B36A56">
      <w:pPr>
        <w:numPr>
          <w:ilvl w:val="0"/>
          <w:numId w:val="21"/>
        </w:numPr>
        <w:tabs>
          <w:tab w:val="left" w:pos="720"/>
        </w:tabs>
        <w:spacing w:after="200" w:line="276" w:lineRule="auto"/>
        <w:jc w:val="both"/>
        <w:rPr>
          <w:rFonts w:asciiTheme="majorHAnsi" w:hAnsiTheme="majorHAnsi"/>
          <w:lang w:val="sr-Cyrl-CS"/>
        </w:rPr>
      </w:pPr>
      <w:r w:rsidRPr="00B36A56">
        <w:rPr>
          <w:rFonts w:asciiTheme="majorHAnsi" w:hAnsiTheme="majorHAnsi"/>
          <w:lang w:val="sr-Cyrl-CS"/>
        </w:rPr>
        <w:t xml:space="preserve">Белотинац – излет до Чапљинца (до школе) и до </w:t>
      </w:r>
      <w:r w:rsidRPr="00B36A56">
        <w:rPr>
          <w:rFonts w:asciiTheme="majorHAnsi" w:hAnsiTheme="majorHAnsi"/>
          <w:lang w:val="sr-Cyrl-RS"/>
        </w:rPr>
        <w:t xml:space="preserve">Меморијалног парка </w:t>
      </w:r>
      <w:r w:rsidRPr="00B36A56">
        <w:rPr>
          <w:rFonts w:asciiTheme="majorHAnsi" w:hAnsiTheme="majorHAnsi"/>
          <w:lang w:val="sr-Cyrl-CS"/>
        </w:rPr>
        <w:t>Бубањ</w:t>
      </w:r>
    </w:p>
    <w:p w:rsidR="0003517A" w:rsidRDefault="0003517A">
      <w:pPr>
        <w:rPr>
          <w:rFonts w:ascii="Cambria" w:hAnsi="Cambria"/>
        </w:rPr>
      </w:pPr>
    </w:p>
    <w:p w:rsidR="0003517A" w:rsidRDefault="0003517A">
      <w:pPr>
        <w:jc w:val="center"/>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1A6870" w:rsidRDefault="001A6870">
      <w:pPr>
        <w:rPr>
          <w:lang w:val="ru-RU"/>
        </w:rPr>
      </w:pPr>
    </w:p>
    <w:p w:rsidR="001A6870" w:rsidRDefault="001A6870">
      <w:pPr>
        <w:rPr>
          <w:lang w:val="ru-RU"/>
        </w:rPr>
      </w:pPr>
    </w:p>
    <w:p w:rsidR="001A6870" w:rsidRDefault="001A6870">
      <w:pPr>
        <w:rPr>
          <w:lang w:val="ru-RU"/>
        </w:rPr>
      </w:pPr>
    </w:p>
    <w:p w:rsidR="001A6870" w:rsidRDefault="001A6870">
      <w:pPr>
        <w:rPr>
          <w:lang w:val="ru-RU"/>
        </w:rPr>
      </w:pPr>
    </w:p>
    <w:p w:rsidR="001A6870" w:rsidRDefault="001A6870">
      <w:pPr>
        <w:rPr>
          <w:lang w:val="ru-RU"/>
        </w:rPr>
      </w:pPr>
    </w:p>
    <w:p w:rsidR="001A6870" w:rsidRDefault="001A6870">
      <w:pPr>
        <w:rPr>
          <w:lang w:val="ru-RU"/>
        </w:rPr>
      </w:pPr>
    </w:p>
    <w:p w:rsidR="001A6870" w:rsidRDefault="001A6870">
      <w:pPr>
        <w:rPr>
          <w:lang w:val="ru-RU"/>
        </w:rPr>
      </w:pPr>
    </w:p>
    <w:p w:rsidR="001A6870" w:rsidRPr="005845F6" w:rsidRDefault="001A6870">
      <w:pPr>
        <w:rPr>
          <w:lang w:val="ru-RU"/>
        </w:rPr>
      </w:pPr>
    </w:p>
    <w:p w:rsidR="0003517A" w:rsidRDefault="0003517A">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B36A56" w:rsidRDefault="00B36A56">
      <w:pPr>
        <w:rPr>
          <w:lang w:val="ru-RU"/>
        </w:rPr>
      </w:pPr>
    </w:p>
    <w:p w:rsidR="00CD6307" w:rsidRDefault="00CD6307">
      <w:pPr>
        <w:rPr>
          <w:lang w:val="ru-RU"/>
        </w:rPr>
      </w:pPr>
    </w:p>
    <w:p w:rsidR="00CD6307" w:rsidRDefault="00CD6307">
      <w:pPr>
        <w:rPr>
          <w:lang w:val="ru-RU"/>
        </w:rPr>
      </w:pPr>
    </w:p>
    <w:p w:rsidR="00CD6307" w:rsidRDefault="00CD6307">
      <w:pPr>
        <w:rPr>
          <w:lang w:val="ru-RU"/>
        </w:rPr>
      </w:pPr>
    </w:p>
    <w:p w:rsidR="00937E30" w:rsidRDefault="00937E30">
      <w:pPr>
        <w:rPr>
          <w:lang w:val="ru-RU"/>
        </w:rPr>
      </w:pPr>
    </w:p>
    <w:p w:rsidR="00937E30" w:rsidRPr="005845F6" w:rsidRDefault="00937E30">
      <w:pPr>
        <w:rPr>
          <w:lang w:val="ru-RU"/>
        </w:rPr>
      </w:pPr>
    </w:p>
    <w:p w:rsidR="0003517A" w:rsidRPr="005845F6" w:rsidRDefault="0003517A">
      <w:pPr>
        <w:rPr>
          <w:lang w:val="ru-RU"/>
        </w:rPr>
      </w:pPr>
    </w:p>
    <w:p w:rsidR="0003517A" w:rsidRPr="005845F6" w:rsidRDefault="0003517A">
      <w:pPr>
        <w:rPr>
          <w:lang w:val="ru-RU"/>
        </w:rPr>
      </w:pPr>
    </w:p>
    <w:p w:rsidR="0003517A" w:rsidRDefault="0003517A">
      <w:pPr>
        <w:pStyle w:val="ccc"/>
        <w:jc w:val="center"/>
        <w:rPr>
          <w:rFonts w:ascii="Cambria" w:hAnsi="Cambria"/>
          <w:b/>
          <w:i/>
          <w:sz w:val="72"/>
          <w:szCs w:val="72"/>
        </w:rPr>
      </w:pPr>
      <w:bookmarkStart w:id="89" w:name="_Toc51568237"/>
      <w:r>
        <w:rPr>
          <w:rFonts w:ascii="Cambria" w:hAnsi="Cambria"/>
          <w:b/>
          <w:i/>
          <w:sz w:val="72"/>
          <w:szCs w:val="72"/>
        </w:rPr>
        <w:t>ПОСЕБНИ ПРОГРАМИ РАДА</w:t>
      </w:r>
      <w:bookmarkEnd w:id="89"/>
    </w:p>
    <w:p w:rsidR="0003517A" w:rsidRDefault="0003517A">
      <w:pPr>
        <w:jc w:val="center"/>
        <w:rPr>
          <w:rFonts w:ascii="Cambria" w:hAnsi="Cambria"/>
          <w:sz w:val="44"/>
          <w:szCs w:val="44"/>
          <w:lang w:val="sr-Cyrl-CS"/>
        </w:rPr>
      </w:pPr>
    </w:p>
    <w:p w:rsidR="0003517A" w:rsidRDefault="0003517A">
      <w:pPr>
        <w:jc w:val="center"/>
        <w:rPr>
          <w:rFonts w:ascii="Cambria" w:hAnsi="Cambria"/>
          <w:sz w:val="44"/>
          <w:szCs w:val="44"/>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CD6307" w:rsidRDefault="00CD6307">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937E30" w:rsidRDefault="00937E30">
      <w:pPr>
        <w:pStyle w:val="ccc2"/>
        <w:jc w:val="center"/>
        <w:rPr>
          <w:rFonts w:ascii="Cambria" w:hAnsi="Cambria"/>
          <w:b/>
          <w:lang w:val="sr-Cyrl-RS"/>
        </w:rPr>
      </w:pPr>
    </w:p>
    <w:p w:rsidR="0003517A" w:rsidRDefault="0003517A">
      <w:pPr>
        <w:pStyle w:val="ccc2"/>
        <w:jc w:val="center"/>
        <w:rPr>
          <w:rFonts w:ascii="Cambria" w:hAnsi="Cambria"/>
          <w:b/>
        </w:rPr>
      </w:pPr>
      <w:bookmarkStart w:id="90" w:name="_Toc51568238"/>
      <w:r>
        <w:rPr>
          <w:rFonts w:ascii="Cambria" w:hAnsi="Cambria"/>
          <w:b/>
          <w:lang w:val="sl-SI"/>
        </w:rPr>
        <w:t>П</w:t>
      </w:r>
      <w:r>
        <w:rPr>
          <w:rFonts w:ascii="Cambria" w:hAnsi="Cambria"/>
          <w:b/>
        </w:rPr>
        <w:t>РОГРАМ ПРОФЕСИОНАЛНЕ ОРИЈЕНТАЦИЈЕ</w:t>
      </w:r>
      <w:bookmarkEnd w:id="90"/>
    </w:p>
    <w:p w:rsidR="0003517A" w:rsidRDefault="0003517A">
      <w:pPr>
        <w:jc w:val="both"/>
        <w:rPr>
          <w:rFonts w:ascii="Cambria" w:hAnsi="Cambria"/>
          <w:lang w:val="sr-Cyrl-CS"/>
        </w:rPr>
      </w:pPr>
    </w:p>
    <w:p w:rsidR="0050326F" w:rsidRDefault="0050326F">
      <w:pPr>
        <w:jc w:val="both"/>
        <w:rPr>
          <w:rFonts w:ascii="Cambria" w:hAnsi="Cambria"/>
          <w:lang w:val="sr-Cyrl-CS"/>
        </w:rPr>
      </w:pPr>
    </w:p>
    <w:p w:rsidR="00910424" w:rsidRPr="00910424" w:rsidRDefault="0003517A" w:rsidP="00910424">
      <w:pPr>
        <w:ind w:firstLine="360"/>
        <w:jc w:val="both"/>
        <w:rPr>
          <w:rFonts w:asciiTheme="majorHAnsi" w:hAnsiTheme="majorHAnsi"/>
          <w:color w:val="000000"/>
          <w:lang w:val="sr-Cyrl-RS"/>
        </w:rPr>
      </w:pPr>
      <w:r w:rsidRPr="00910424">
        <w:rPr>
          <w:rFonts w:asciiTheme="majorHAnsi" w:hAnsiTheme="majorHAnsi"/>
          <w:lang w:val="sr-Cyrl-CS"/>
        </w:rPr>
        <w:t xml:space="preserve">Професионална оријентација је </w:t>
      </w:r>
      <w:r w:rsidR="00910424" w:rsidRPr="00910424">
        <w:rPr>
          <w:rFonts w:asciiTheme="majorHAnsi" w:hAnsiTheme="majorHAnsi"/>
          <w:lang w:val="sr-Cyrl-CS"/>
        </w:rPr>
        <w:t>систематска област пружања помоћ</w:t>
      </w:r>
      <w:r w:rsidRPr="00910424">
        <w:rPr>
          <w:rFonts w:asciiTheme="majorHAnsi" w:hAnsiTheme="majorHAnsi"/>
          <w:lang w:val="sr-Cyrl-CS"/>
        </w:rPr>
        <w:t xml:space="preserve">и појединцу у избору делатности. </w:t>
      </w:r>
      <w:r w:rsidR="00910424" w:rsidRPr="00910424">
        <w:rPr>
          <w:rFonts w:asciiTheme="majorHAnsi" w:eastAsia="serif" w:hAnsiTheme="majorHAnsi"/>
          <w:b/>
          <w:bCs/>
        </w:rPr>
        <w:t>Циљ</w:t>
      </w:r>
      <w:r w:rsidR="00910424" w:rsidRPr="00910424">
        <w:rPr>
          <w:rFonts w:asciiTheme="majorHAnsi" w:eastAsia="serif" w:hAnsiTheme="majorHAnsi"/>
        </w:rPr>
        <w:t xml:space="preserve"> професионалне ор</w:t>
      </w:r>
      <w:r w:rsidR="00910424" w:rsidRPr="00910424">
        <w:rPr>
          <w:rFonts w:asciiTheme="majorHAnsi" w:eastAsia="serif" w:hAnsiTheme="majorHAnsi"/>
          <w:lang w:val="sr-Cyrl-RS"/>
        </w:rPr>
        <w:t>и</w:t>
      </w:r>
      <w:r w:rsidR="00910424" w:rsidRPr="00910424">
        <w:rPr>
          <w:rFonts w:asciiTheme="majorHAnsi" w:eastAsia="serif" w:hAnsiTheme="majorHAnsi"/>
        </w:rPr>
        <w:t>јентације у основној школи је развијање спремности ученика да стичу знања о себи и о свету рада, да што објективније процењују своје потребе, способности, интересовања и особине личности у односу на захтеве одређеног занимања и могућности запошљавања</w:t>
      </w:r>
      <w:r w:rsidR="00910424" w:rsidRPr="00910424">
        <w:rPr>
          <w:rFonts w:asciiTheme="majorHAnsi" w:eastAsia="serif" w:hAnsiTheme="majorHAnsi"/>
          <w:lang w:val="sr-Cyrl-RS"/>
        </w:rPr>
        <w:t>. На основу ових процена</w:t>
      </w:r>
      <w:r w:rsidR="00910424" w:rsidRPr="00910424">
        <w:rPr>
          <w:rFonts w:asciiTheme="majorHAnsi" w:eastAsia="serif" w:hAnsiTheme="majorHAnsi"/>
        </w:rPr>
        <w:t xml:space="preserve"> </w:t>
      </w:r>
      <w:r w:rsidR="00910424" w:rsidRPr="00910424">
        <w:rPr>
          <w:rFonts w:asciiTheme="majorHAnsi" w:eastAsia="serif" w:hAnsiTheme="majorHAnsi"/>
          <w:lang w:val="sr-Cyrl-RS"/>
        </w:rPr>
        <w:t>омогућава се</w:t>
      </w:r>
      <w:r w:rsidR="00910424" w:rsidRPr="00910424">
        <w:rPr>
          <w:rFonts w:asciiTheme="majorHAnsi" w:eastAsia="serif" w:hAnsiTheme="majorHAnsi"/>
        </w:rPr>
        <w:t xml:space="preserve"> доно</w:t>
      </w:r>
      <w:r w:rsidR="00910424" w:rsidRPr="00910424">
        <w:rPr>
          <w:rFonts w:asciiTheme="majorHAnsi" w:eastAsia="serif" w:hAnsiTheme="majorHAnsi"/>
          <w:lang w:val="sr-Cyrl-RS"/>
        </w:rPr>
        <w:t>шење</w:t>
      </w:r>
      <w:r w:rsidR="00910424" w:rsidRPr="00910424">
        <w:rPr>
          <w:rFonts w:asciiTheme="majorHAnsi" w:eastAsia="serif" w:hAnsiTheme="majorHAnsi"/>
        </w:rPr>
        <w:t xml:space="preserve"> </w:t>
      </w:r>
      <w:r w:rsidR="00910424" w:rsidRPr="00910424">
        <w:rPr>
          <w:rFonts w:asciiTheme="majorHAnsi" w:eastAsia="serif" w:hAnsiTheme="majorHAnsi"/>
          <w:lang w:val="sr-Cyrl-RS"/>
        </w:rPr>
        <w:t xml:space="preserve">реалнијих </w:t>
      </w:r>
      <w:r w:rsidR="00910424" w:rsidRPr="00910424">
        <w:rPr>
          <w:rFonts w:asciiTheme="majorHAnsi" w:eastAsia="serif" w:hAnsiTheme="majorHAnsi"/>
        </w:rPr>
        <w:t>одлук</w:t>
      </w:r>
      <w:r w:rsidR="00910424" w:rsidRPr="00910424">
        <w:rPr>
          <w:rFonts w:asciiTheme="majorHAnsi" w:eastAsia="serif" w:hAnsiTheme="majorHAnsi"/>
          <w:lang w:val="sr-Cyrl-RS"/>
        </w:rPr>
        <w:t>а</w:t>
      </w:r>
      <w:r w:rsidR="00910424" w:rsidRPr="00910424">
        <w:rPr>
          <w:rFonts w:asciiTheme="majorHAnsi" w:eastAsia="serif" w:hAnsiTheme="majorHAnsi"/>
        </w:rPr>
        <w:t xml:space="preserve"> </w:t>
      </w:r>
      <w:r w:rsidR="00910424" w:rsidRPr="00910424">
        <w:rPr>
          <w:rFonts w:asciiTheme="majorHAnsi" w:eastAsia="serif" w:hAnsiTheme="majorHAnsi"/>
          <w:lang w:val="sr-Cyrl-RS"/>
        </w:rPr>
        <w:t>у погледу даљег образовања ученика</w:t>
      </w:r>
      <w:r w:rsidR="00910424" w:rsidRPr="00910424">
        <w:rPr>
          <w:rFonts w:asciiTheme="majorHAnsi" w:eastAsia="serif" w:hAnsiTheme="majorHAnsi"/>
        </w:rPr>
        <w:t>, као и успешније планира</w:t>
      </w:r>
      <w:r w:rsidR="00910424" w:rsidRPr="00910424">
        <w:rPr>
          <w:rFonts w:asciiTheme="majorHAnsi" w:eastAsia="serif" w:hAnsiTheme="majorHAnsi"/>
          <w:lang w:val="sr-Cyrl-RS"/>
        </w:rPr>
        <w:t>ње</w:t>
      </w:r>
      <w:r w:rsidR="00910424" w:rsidRPr="00910424">
        <w:rPr>
          <w:rFonts w:asciiTheme="majorHAnsi" w:eastAsia="serif" w:hAnsiTheme="majorHAnsi"/>
        </w:rPr>
        <w:t xml:space="preserve"> прав</w:t>
      </w:r>
      <w:r w:rsidR="00910424" w:rsidRPr="00910424">
        <w:rPr>
          <w:rFonts w:asciiTheme="majorHAnsi" w:eastAsia="serif" w:hAnsiTheme="majorHAnsi"/>
          <w:lang w:val="sr-Cyrl-RS"/>
        </w:rPr>
        <w:t>ца</w:t>
      </w:r>
      <w:r w:rsidR="00910424" w:rsidRPr="00910424">
        <w:rPr>
          <w:rFonts w:asciiTheme="majorHAnsi" w:eastAsia="serif" w:hAnsiTheme="majorHAnsi"/>
        </w:rPr>
        <w:t xml:space="preserve"> професионалног развоја.</w:t>
      </w:r>
      <w:r w:rsidR="00910424" w:rsidRPr="00910424">
        <w:rPr>
          <w:rFonts w:asciiTheme="majorHAnsi" w:eastAsia="serif" w:hAnsiTheme="majorHAnsi"/>
          <w:lang w:val="sr-Cyrl-RS"/>
        </w:rPr>
        <w:t xml:space="preserve"> </w:t>
      </w:r>
      <w:r w:rsidR="00910424" w:rsidRPr="00910424">
        <w:rPr>
          <w:rFonts w:asciiTheme="majorHAnsi" w:hAnsiTheme="majorHAnsi"/>
          <w:color w:val="000000"/>
          <w:lang w:val="sr-Cyrl-RS"/>
        </w:rPr>
        <w:t>Професионална оријентација, такође помаже родитељима/законским заступницима у избору занимања њихове деце, узимајући у обзир њихове способности и склоности.</w:t>
      </w:r>
    </w:p>
    <w:p w:rsidR="00910424" w:rsidRPr="00910424" w:rsidRDefault="00910424" w:rsidP="00910424">
      <w:pPr>
        <w:spacing w:afterLines="50" w:after="120" w:line="0" w:lineRule="atLeast"/>
        <w:ind w:firstLine="420"/>
        <w:jc w:val="both"/>
        <w:rPr>
          <w:rFonts w:asciiTheme="majorHAnsi" w:hAnsiTheme="majorHAnsi"/>
          <w:b/>
          <w:bCs/>
          <w:color w:val="000000"/>
          <w:lang w:val="sr-Cyrl-RS"/>
        </w:rPr>
      </w:pPr>
    </w:p>
    <w:p w:rsidR="00910424" w:rsidRPr="00910424" w:rsidRDefault="00910424" w:rsidP="00910424">
      <w:pPr>
        <w:spacing w:afterLines="50" w:after="120" w:line="0" w:lineRule="atLeast"/>
        <w:ind w:firstLine="420"/>
        <w:jc w:val="both"/>
        <w:rPr>
          <w:rFonts w:asciiTheme="majorHAnsi" w:hAnsiTheme="majorHAnsi"/>
          <w:b/>
          <w:bCs/>
          <w:color w:val="000000"/>
          <w:lang w:val="sr-Cyrl-RS"/>
        </w:rPr>
      </w:pPr>
      <w:r w:rsidRPr="00910424">
        <w:rPr>
          <w:rFonts w:asciiTheme="majorHAnsi" w:hAnsiTheme="majorHAnsi"/>
          <w:b/>
          <w:bCs/>
          <w:color w:val="000000"/>
          <w:lang w:val="sr-Cyrl-RS"/>
        </w:rPr>
        <w:t>Задаци програма:</w:t>
      </w:r>
    </w:p>
    <w:p w:rsidR="00910424" w:rsidRPr="00910424" w:rsidRDefault="00910424" w:rsidP="00910424">
      <w:pPr>
        <w:spacing w:afterLines="50" w:after="120" w:line="0" w:lineRule="atLeast"/>
        <w:ind w:firstLine="420"/>
        <w:jc w:val="both"/>
        <w:rPr>
          <w:rFonts w:asciiTheme="majorHAnsi" w:hAnsiTheme="majorHAnsi"/>
          <w:b/>
          <w:bCs/>
          <w:color w:val="000000"/>
          <w:lang w:val="sr-Cyrl-RS"/>
        </w:rPr>
      </w:pPr>
    </w:p>
    <w:p w:rsidR="00910424" w:rsidRPr="00910424" w:rsidRDefault="00910424" w:rsidP="001D7F12">
      <w:pPr>
        <w:numPr>
          <w:ilvl w:val="0"/>
          <w:numId w:val="65"/>
        </w:numPr>
        <w:spacing w:afterLines="50" w:after="120" w:line="0" w:lineRule="atLeast"/>
        <w:jc w:val="both"/>
        <w:rPr>
          <w:rFonts w:asciiTheme="majorHAnsi" w:hAnsiTheme="majorHAnsi"/>
          <w:color w:val="000000"/>
          <w:lang w:val="sr-Cyrl-RS"/>
        </w:rPr>
      </w:pPr>
      <w:r w:rsidRPr="00910424">
        <w:rPr>
          <w:rFonts w:asciiTheme="majorHAnsi" w:hAnsiTheme="majorHAnsi"/>
          <w:color w:val="000000"/>
          <w:lang w:val="sr-Cyrl-RS"/>
        </w:rPr>
        <w:t>Упознавање, праћење и подстицање развоја индивидуалних карактеристика личности ученика, потенцијала и склоности значајних за усмеравање професионалног развоја.</w:t>
      </w:r>
    </w:p>
    <w:p w:rsidR="00910424" w:rsidRPr="00910424" w:rsidRDefault="00910424" w:rsidP="001D7F12">
      <w:pPr>
        <w:numPr>
          <w:ilvl w:val="0"/>
          <w:numId w:val="65"/>
        </w:numPr>
        <w:spacing w:afterLines="50" w:after="120" w:line="0" w:lineRule="atLeast"/>
        <w:jc w:val="both"/>
        <w:rPr>
          <w:rFonts w:asciiTheme="majorHAnsi" w:hAnsiTheme="majorHAnsi"/>
          <w:color w:val="000000"/>
          <w:lang w:val="sr-Cyrl-RS"/>
        </w:rPr>
      </w:pPr>
      <w:r w:rsidRPr="00910424">
        <w:rPr>
          <w:rFonts w:asciiTheme="majorHAnsi" w:hAnsiTheme="majorHAnsi"/>
          <w:color w:val="000000"/>
          <w:lang w:val="sr-Cyrl-RS"/>
        </w:rPr>
        <w:t xml:space="preserve">Информисање ученика о занимањима и упознавање са светом рада, </w:t>
      </w:r>
      <w:r w:rsidRPr="00910424">
        <w:rPr>
          <w:rFonts w:asciiTheme="majorHAnsi" w:hAnsiTheme="majorHAnsi"/>
          <w:color w:val="000000"/>
          <w:shd w:val="clear" w:color="auto" w:fill="FFFFFF"/>
        </w:rPr>
        <w:t>системом средњег васпитања и образовања и њихово оспособљавање за самостално прикупљање информација које се односе на свет рада и систем средњег образовања.</w:t>
      </w:r>
    </w:p>
    <w:p w:rsidR="00910424" w:rsidRPr="00910424" w:rsidRDefault="00910424" w:rsidP="001D7F12">
      <w:pPr>
        <w:numPr>
          <w:ilvl w:val="0"/>
          <w:numId w:val="65"/>
        </w:numPr>
        <w:spacing w:afterLines="50" w:after="120" w:line="0" w:lineRule="atLeast"/>
        <w:jc w:val="both"/>
        <w:rPr>
          <w:rFonts w:asciiTheme="majorHAnsi" w:hAnsiTheme="majorHAnsi"/>
          <w:color w:val="000000"/>
          <w:lang w:val="sr-Cyrl-RS"/>
        </w:rPr>
      </w:pPr>
      <w:r w:rsidRPr="00910424">
        <w:rPr>
          <w:rFonts w:asciiTheme="majorHAnsi" w:hAnsiTheme="majorHAnsi"/>
          <w:color w:val="000000"/>
          <w:lang w:val="sr-Cyrl-RS"/>
        </w:rPr>
        <w:t>Развијање правилног односа према раду.</w:t>
      </w:r>
    </w:p>
    <w:p w:rsidR="00910424" w:rsidRPr="00910424" w:rsidRDefault="00910424" w:rsidP="001D7F12">
      <w:pPr>
        <w:numPr>
          <w:ilvl w:val="0"/>
          <w:numId w:val="65"/>
        </w:numPr>
        <w:spacing w:afterLines="50" w:after="120" w:line="0" w:lineRule="atLeast"/>
        <w:jc w:val="both"/>
        <w:rPr>
          <w:rFonts w:asciiTheme="majorHAnsi" w:hAnsiTheme="majorHAnsi"/>
          <w:color w:val="000000"/>
          <w:lang w:val="sr-Cyrl-RS"/>
        </w:rPr>
      </w:pPr>
      <w:r w:rsidRPr="00910424">
        <w:rPr>
          <w:rFonts w:asciiTheme="majorHAnsi" w:hAnsiTheme="majorHAnsi"/>
          <w:color w:val="000000"/>
          <w:lang w:val="sr-Cyrl-RS"/>
        </w:rPr>
        <w:t>Подстицање ученика</w:t>
      </w:r>
      <w:r w:rsidRPr="00910424">
        <w:rPr>
          <w:rFonts w:asciiTheme="majorHAnsi" w:hAnsiTheme="majorHAnsi"/>
          <w:color w:val="000000"/>
          <w:shd w:val="clear" w:color="auto" w:fill="FFFFFF"/>
        </w:rPr>
        <w:t xml:space="preserve"> </w:t>
      </w:r>
      <w:r w:rsidRPr="00910424">
        <w:rPr>
          <w:rFonts w:asciiTheme="majorHAnsi" w:hAnsiTheme="majorHAnsi"/>
          <w:color w:val="000000"/>
          <w:shd w:val="clear" w:color="auto" w:fill="FFFFFF"/>
          <w:lang w:val="sr-Cyrl-RS"/>
        </w:rPr>
        <w:t>д</w:t>
      </w:r>
      <w:r w:rsidRPr="00910424">
        <w:rPr>
          <w:rFonts w:asciiTheme="majorHAnsi" w:hAnsiTheme="majorHAnsi"/>
          <w:color w:val="000000"/>
          <w:shd w:val="clear" w:color="auto" w:fill="FFFFFF"/>
        </w:rPr>
        <w:t>а</w:t>
      </w:r>
      <w:r w:rsidRPr="00910424">
        <w:rPr>
          <w:rFonts w:asciiTheme="majorHAnsi" w:hAnsiTheme="majorHAnsi"/>
          <w:color w:val="000000"/>
          <w:shd w:val="clear" w:color="auto" w:fill="FFFFFF"/>
          <w:lang w:val="sr-Cyrl-RS"/>
        </w:rPr>
        <w:t xml:space="preserve"> истражују свет рада и своје склоности.</w:t>
      </w:r>
    </w:p>
    <w:p w:rsidR="00910424" w:rsidRPr="00910424" w:rsidRDefault="00910424" w:rsidP="001D7F12">
      <w:pPr>
        <w:numPr>
          <w:ilvl w:val="0"/>
          <w:numId w:val="65"/>
        </w:numPr>
        <w:spacing w:afterLines="50" w:after="120" w:line="0" w:lineRule="atLeast"/>
        <w:jc w:val="both"/>
        <w:rPr>
          <w:rFonts w:asciiTheme="majorHAnsi" w:hAnsiTheme="majorHAnsi"/>
          <w:color w:val="000000"/>
          <w:lang w:val="sr-Cyrl-RS"/>
        </w:rPr>
      </w:pPr>
      <w:r w:rsidRPr="00910424">
        <w:rPr>
          <w:rFonts w:asciiTheme="majorHAnsi" w:hAnsiTheme="majorHAnsi"/>
          <w:color w:val="000000"/>
          <w:shd w:val="clear" w:color="auto" w:fill="FFFFFF"/>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r w:rsidRPr="00910424">
        <w:rPr>
          <w:rFonts w:asciiTheme="majorHAnsi" w:hAnsiTheme="majorHAnsi"/>
          <w:color w:val="000000"/>
          <w:shd w:val="clear" w:color="auto" w:fill="FFFFFF"/>
          <w:lang w:val="sr-Cyrl-RS"/>
        </w:rPr>
        <w:t>.</w:t>
      </w:r>
    </w:p>
    <w:p w:rsidR="00910424" w:rsidRPr="00910424" w:rsidRDefault="00910424" w:rsidP="001D7F12">
      <w:pPr>
        <w:numPr>
          <w:ilvl w:val="0"/>
          <w:numId w:val="65"/>
        </w:numPr>
        <w:spacing w:afterLines="50" w:after="120" w:line="0" w:lineRule="atLeast"/>
        <w:jc w:val="both"/>
        <w:rPr>
          <w:rFonts w:asciiTheme="majorHAnsi" w:hAnsiTheme="majorHAnsi"/>
          <w:color w:val="000000"/>
          <w:lang w:val="sr-Cyrl-RS"/>
        </w:rPr>
      </w:pPr>
      <w:r w:rsidRPr="00910424">
        <w:rPr>
          <w:rFonts w:asciiTheme="majorHAnsi" w:hAnsiTheme="majorHAnsi"/>
          <w:color w:val="000000"/>
          <w:lang w:val="sr-Cyrl-RS"/>
        </w:rPr>
        <w:t>Успостављање сарадње са средњим школама, установама</w:t>
      </w:r>
      <w:r w:rsidRPr="00910424">
        <w:rPr>
          <w:rFonts w:asciiTheme="majorHAnsi" w:hAnsiTheme="majorHAnsi"/>
          <w:color w:val="000000"/>
          <w:lang w:val="sr-Latn-RS"/>
        </w:rPr>
        <w:t xml:space="preserve">, </w:t>
      </w:r>
      <w:r w:rsidRPr="00910424">
        <w:rPr>
          <w:rFonts w:asciiTheme="majorHAnsi" w:hAnsiTheme="majorHAnsi"/>
          <w:color w:val="000000"/>
          <w:lang w:val="sr-Cyrl-RS"/>
        </w:rPr>
        <w:t>радним организацијама и појединцима који могу допринети успешнијем професионалном развоју ученика.</w:t>
      </w:r>
    </w:p>
    <w:p w:rsidR="00910424" w:rsidRPr="00910424" w:rsidRDefault="00910424" w:rsidP="001D7F12">
      <w:pPr>
        <w:numPr>
          <w:ilvl w:val="0"/>
          <w:numId w:val="65"/>
        </w:numPr>
        <w:spacing w:afterLines="50" w:after="120" w:line="0" w:lineRule="atLeast"/>
        <w:jc w:val="both"/>
        <w:rPr>
          <w:rFonts w:asciiTheme="majorHAnsi" w:hAnsiTheme="majorHAnsi"/>
          <w:color w:val="000000"/>
          <w:lang w:val="sr-Cyrl-RS"/>
        </w:rPr>
      </w:pPr>
      <w:r w:rsidRPr="00910424">
        <w:rPr>
          <w:rFonts w:asciiTheme="majorHAnsi" w:hAnsiTheme="majorHAnsi"/>
          <w:color w:val="000000"/>
          <w:lang w:val="sr-Cyrl-RS"/>
        </w:rPr>
        <w:t>Каријерно вођење и саветовање ученика из осетљивих група.</w:t>
      </w:r>
    </w:p>
    <w:p w:rsidR="0003517A" w:rsidRPr="00910424" w:rsidRDefault="0003517A">
      <w:pPr>
        <w:jc w:val="both"/>
        <w:rPr>
          <w:rFonts w:asciiTheme="majorHAnsi" w:hAnsiTheme="majorHAnsi"/>
          <w:lang w:val="sr-Cyrl-CS"/>
        </w:rPr>
      </w:pPr>
      <w:r w:rsidRPr="00910424">
        <w:rPr>
          <w:rFonts w:asciiTheme="majorHAnsi" w:hAnsiTheme="majorHAnsi"/>
          <w:lang w:val="sr-Cyrl-CS"/>
        </w:rPr>
        <w:tab/>
      </w:r>
    </w:p>
    <w:p w:rsidR="0003517A" w:rsidRPr="00910424" w:rsidRDefault="0003517A">
      <w:pPr>
        <w:ind w:firstLine="360"/>
        <w:jc w:val="both"/>
        <w:rPr>
          <w:rFonts w:asciiTheme="majorHAnsi" w:hAnsiTheme="majorHAnsi"/>
          <w:lang w:val="sr-Cyrl-CS"/>
        </w:rPr>
      </w:pPr>
      <w:r w:rsidRPr="00910424">
        <w:rPr>
          <w:rFonts w:asciiTheme="majorHAnsi" w:hAnsiTheme="majorHAnsi"/>
          <w:lang w:val="sr-Cyrl-CS"/>
        </w:rPr>
        <w:t>У раду на професионалном информисању, могу се користити следећи облици рада:</w:t>
      </w:r>
    </w:p>
    <w:p w:rsidR="0003517A" w:rsidRPr="00910424" w:rsidRDefault="0003517A" w:rsidP="001D7F12">
      <w:pPr>
        <w:numPr>
          <w:ilvl w:val="0"/>
          <w:numId w:val="22"/>
        </w:numPr>
        <w:jc w:val="both"/>
        <w:rPr>
          <w:rFonts w:asciiTheme="majorHAnsi" w:hAnsiTheme="majorHAnsi"/>
          <w:lang w:val="sr-Cyrl-CS"/>
        </w:rPr>
      </w:pPr>
      <w:r w:rsidRPr="00910424">
        <w:rPr>
          <w:rFonts w:asciiTheme="majorHAnsi" w:hAnsiTheme="majorHAnsi"/>
          <w:lang w:val="sr-Cyrl-CS"/>
        </w:rPr>
        <w:t>предавање за ученике и родитеље</w:t>
      </w:r>
      <w:r w:rsidRPr="00910424">
        <w:rPr>
          <w:rFonts w:asciiTheme="majorHAnsi" w:hAnsiTheme="majorHAnsi"/>
          <w:lang w:val="ru-RU"/>
        </w:rPr>
        <w:t>/друге законске заступнике</w:t>
      </w:r>
    </w:p>
    <w:p w:rsidR="0003517A" w:rsidRPr="00910424" w:rsidRDefault="0003517A" w:rsidP="001D7F12">
      <w:pPr>
        <w:numPr>
          <w:ilvl w:val="0"/>
          <w:numId w:val="22"/>
        </w:numPr>
        <w:jc w:val="both"/>
        <w:rPr>
          <w:rFonts w:asciiTheme="majorHAnsi" w:hAnsiTheme="majorHAnsi"/>
          <w:lang w:val="sr-Cyrl-CS"/>
        </w:rPr>
      </w:pPr>
      <w:r w:rsidRPr="00910424">
        <w:rPr>
          <w:rFonts w:asciiTheme="majorHAnsi" w:hAnsiTheme="majorHAnsi"/>
          <w:lang w:val="sr-Cyrl-CS"/>
        </w:rPr>
        <w:t>разговор са ученицима и родитељима</w:t>
      </w:r>
      <w:r w:rsidRPr="00910424">
        <w:rPr>
          <w:rFonts w:asciiTheme="majorHAnsi" w:hAnsiTheme="majorHAnsi"/>
          <w:lang w:val="ru-RU"/>
        </w:rPr>
        <w:t>/другим законским заступницима</w:t>
      </w:r>
    </w:p>
    <w:p w:rsidR="0003517A" w:rsidRPr="00910424" w:rsidRDefault="0003517A" w:rsidP="001D7F12">
      <w:pPr>
        <w:numPr>
          <w:ilvl w:val="0"/>
          <w:numId w:val="22"/>
        </w:numPr>
        <w:jc w:val="both"/>
        <w:rPr>
          <w:rFonts w:asciiTheme="majorHAnsi" w:hAnsiTheme="majorHAnsi"/>
          <w:lang w:val="sr-Cyrl-CS"/>
        </w:rPr>
      </w:pPr>
      <w:r w:rsidRPr="00910424">
        <w:rPr>
          <w:rFonts w:asciiTheme="majorHAnsi" w:hAnsiTheme="majorHAnsi"/>
          <w:lang w:val="sr-Cyrl-CS"/>
        </w:rPr>
        <w:t>самостални радови ученика</w:t>
      </w:r>
    </w:p>
    <w:p w:rsidR="0003517A" w:rsidRPr="00910424" w:rsidRDefault="0003517A" w:rsidP="001D7F12">
      <w:pPr>
        <w:numPr>
          <w:ilvl w:val="0"/>
          <w:numId w:val="22"/>
        </w:numPr>
        <w:jc w:val="both"/>
        <w:rPr>
          <w:rFonts w:asciiTheme="majorHAnsi" w:hAnsiTheme="majorHAnsi"/>
          <w:lang w:val="sr-Cyrl-CS"/>
        </w:rPr>
      </w:pPr>
      <w:r w:rsidRPr="00910424">
        <w:rPr>
          <w:rFonts w:asciiTheme="majorHAnsi" w:hAnsiTheme="majorHAnsi"/>
          <w:lang w:val="sr-Cyrl-CS"/>
        </w:rPr>
        <w:t>презентације, радионице и сл.</w:t>
      </w:r>
    </w:p>
    <w:p w:rsidR="0003517A" w:rsidRDefault="0003517A">
      <w:pPr>
        <w:ind w:left="360"/>
        <w:jc w:val="both"/>
        <w:rPr>
          <w:rFonts w:ascii="Cambria" w:hAnsi="Cambria"/>
          <w:lang w:val="sr-Cyrl-CS"/>
        </w:rPr>
      </w:pPr>
    </w:p>
    <w:p w:rsidR="0003517A" w:rsidRDefault="0003517A">
      <w:pPr>
        <w:pStyle w:val="ccc3"/>
        <w:rPr>
          <w:rFonts w:ascii="Cambria" w:hAnsi="Cambria"/>
          <w:i/>
        </w:rPr>
      </w:pPr>
    </w:p>
    <w:p w:rsidR="0003517A" w:rsidRDefault="0003517A">
      <w:pPr>
        <w:pStyle w:val="ccc3"/>
        <w:rPr>
          <w:rFonts w:ascii="Cambria" w:hAnsi="Cambria"/>
          <w:b w:val="0"/>
          <w:lang w:val="sr-Cyrl-CS"/>
        </w:rPr>
      </w:pPr>
      <w:bookmarkStart w:id="91" w:name="_Toc51568239"/>
      <w:r w:rsidRPr="005845F6">
        <w:rPr>
          <w:rFonts w:ascii="Cambria" w:hAnsi="Cambria"/>
          <w:i/>
          <w:lang w:val="ru-RU"/>
        </w:rPr>
        <w:t>План активности по месецима</w:t>
      </w:r>
      <w:bookmarkEnd w:id="91"/>
      <w:r w:rsidRPr="005845F6">
        <w:rPr>
          <w:rFonts w:ascii="Cambria" w:hAnsi="Cambria"/>
          <w:i/>
          <w:lang w:val="ru-RU"/>
        </w:rPr>
        <w:t xml:space="preserve"> </w:t>
      </w:r>
    </w:p>
    <w:tbl>
      <w:tblPr>
        <w:tblpPr w:leftFromText="180" w:rightFromText="180" w:vertAnchor="text" w:horzAnchor="margin" w:tblpXSpec="center" w:tblpY="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3166"/>
        <w:gridCol w:w="1950"/>
        <w:gridCol w:w="2337"/>
      </w:tblGrid>
      <w:tr w:rsidR="0003517A" w:rsidRPr="0050326F" w:rsidTr="0050326F">
        <w:tc>
          <w:tcPr>
            <w:tcW w:w="1655" w:type="dxa"/>
          </w:tcPr>
          <w:p w:rsidR="0003517A" w:rsidRPr="0050326F" w:rsidRDefault="0003517A">
            <w:pPr>
              <w:jc w:val="center"/>
              <w:rPr>
                <w:rFonts w:asciiTheme="majorHAnsi" w:hAnsiTheme="majorHAnsi"/>
                <w:b/>
                <w:lang w:val="sr-Cyrl-CS"/>
              </w:rPr>
            </w:pPr>
            <w:r w:rsidRPr="0050326F">
              <w:rPr>
                <w:rFonts w:asciiTheme="majorHAnsi" w:hAnsiTheme="majorHAnsi"/>
                <w:b/>
                <w:lang w:val="sr-Cyrl-CS"/>
              </w:rPr>
              <w:t>Време</w:t>
            </w:r>
          </w:p>
          <w:p w:rsidR="0003517A" w:rsidRPr="0050326F" w:rsidRDefault="0003517A">
            <w:pPr>
              <w:jc w:val="center"/>
              <w:rPr>
                <w:rFonts w:asciiTheme="majorHAnsi" w:hAnsiTheme="majorHAnsi"/>
                <w:b/>
                <w:lang w:val="sr-Cyrl-CS"/>
              </w:rPr>
            </w:pPr>
            <w:r w:rsidRPr="0050326F">
              <w:rPr>
                <w:rFonts w:asciiTheme="majorHAnsi" w:hAnsiTheme="majorHAnsi"/>
                <w:b/>
                <w:lang w:val="sr-Cyrl-CS"/>
              </w:rPr>
              <w:t>реализације</w:t>
            </w:r>
          </w:p>
        </w:tc>
        <w:tc>
          <w:tcPr>
            <w:tcW w:w="3166" w:type="dxa"/>
          </w:tcPr>
          <w:p w:rsidR="0003517A" w:rsidRPr="0050326F" w:rsidRDefault="0003517A">
            <w:pPr>
              <w:jc w:val="center"/>
              <w:rPr>
                <w:rFonts w:asciiTheme="majorHAnsi" w:hAnsiTheme="majorHAnsi"/>
                <w:b/>
                <w:lang w:val="sr-Cyrl-CS"/>
              </w:rPr>
            </w:pPr>
            <w:r w:rsidRPr="0050326F">
              <w:rPr>
                <w:rFonts w:asciiTheme="majorHAnsi" w:hAnsiTheme="majorHAnsi"/>
                <w:b/>
                <w:lang w:val="sr-Cyrl-CS"/>
              </w:rPr>
              <w:t>Назив активности</w:t>
            </w:r>
          </w:p>
        </w:tc>
        <w:tc>
          <w:tcPr>
            <w:tcW w:w="1950" w:type="dxa"/>
          </w:tcPr>
          <w:p w:rsidR="0003517A" w:rsidRPr="0050326F" w:rsidRDefault="0003517A">
            <w:pPr>
              <w:jc w:val="center"/>
              <w:rPr>
                <w:rFonts w:asciiTheme="majorHAnsi" w:hAnsiTheme="majorHAnsi"/>
                <w:b/>
                <w:lang w:val="sr-Cyrl-CS"/>
              </w:rPr>
            </w:pPr>
            <w:r w:rsidRPr="0050326F">
              <w:rPr>
                <w:rFonts w:asciiTheme="majorHAnsi" w:hAnsiTheme="majorHAnsi"/>
                <w:b/>
                <w:lang w:val="sr-Cyrl-CS"/>
              </w:rPr>
              <w:t>Учесници</w:t>
            </w:r>
          </w:p>
        </w:tc>
        <w:tc>
          <w:tcPr>
            <w:tcW w:w="2337" w:type="dxa"/>
          </w:tcPr>
          <w:p w:rsidR="0003517A" w:rsidRPr="0050326F" w:rsidRDefault="0003517A">
            <w:pPr>
              <w:jc w:val="center"/>
              <w:rPr>
                <w:rFonts w:asciiTheme="majorHAnsi" w:hAnsiTheme="majorHAnsi"/>
                <w:b/>
                <w:lang w:val="sr-Cyrl-CS"/>
              </w:rPr>
            </w:pPr>
            <w:r w:rsidRPr="0050326F">
              <w:rPr>
                <w:rFonts w:asciiTheme="majorHAnsi" w:hAnsiTheme="majorHAnsi"/>
                <w:b/>
                <w:lang w:val="sr-Cyrl-CS"/>
              </w:rPr>
              <w:t>Носиоци активности</w:t>
            </w:r>
          </w:p>
        </w:tc>
      </w:tr>
      <w:tr w:rsidR="0050326F" w:rsidRPr="0050326F" w:rsidTr="0050326F">
        <w:tc>
          <w:tcPr>
            <w:tcW w:w="1655" w:type="dxa"/>
          </w:tcPr>
          <w:p w:rsidR="0050326F" w:rsidRPr="0050326F" w:rsidRDefault="0050326F" w:rsidP="0050326F">
            <w:pPr>
              <w:ind w:left="225"/>
              <w:jc w:val="center"/>
              <w:rPr>
                <w:rFonts w:asciiTheme="majorHAnsi" w:hAnsiTheme="majorHAnsi"/>
                <w:lang w:val="sr-Cyrl-CS"/>
              </w:rPr>
            </w:pPr>
            <w:r w:rsidRPr="0050326F">
              <w:rPr>
                <w:rFonts w:asciiTheme="majorHAnsi" w:hAnsiTheme="majorHAnsi"/>
                <w:lang w:val="sr-Cyrl-CS"/>
              </w:rPr>
              <w:t>Септембар</w:t>
            </w:r>
          </w:p>
          <w:p w:rsidR="0050326F" w:rsidRPr="0050326F" w:rsidRDefault="0050326F" w:rsidP="0050326F">
            <w:pPr>
              <w:jc w:val="center"/>
              <w:rPr>
                <w:rFonts w:asciiTheme="majorHAnsi" w:hAnsiTheme="majorHAnsi"/>
                <w:lang w:val="sr-Latn-RS"/>
              </w:rPr>
            </w:pPr>
            <w:r w:rsidRPr="0050326F">
              <w:rPr>
                <w:rFonts w:asciiTheme="majorHAnsi" w:hAnsiTheme="majorHAnsi"/>
                <w:lang w:val="sr-Cyrl-CS"/>
              </w:rPr>
              <w:t>20</w:t>
            </w:r>
            <w:r w:rsidRPr="0050326F">
              <w:rPr>
                <w:rFonts w:asciiTheme="majorHAnsi" w:hAnsiTheme="majorHAnsi"/>
                <w:lang w:val="sr-Latn-RS"/>
              </w:rPr>
              <w:t>20.</w:t>
            </w:r>
          </w:p>
          <w:p w:rsidR="0050326F" w:rsidRPr="0050326F" w:rsidRDefault="0050326F" w:rsidP="0050326F">
            <w:pPr>
              <w:jc w:val="center"/>
              <w:rPr>
                <w:rFonts w:asciiTheme="majorHAnsi" w:hAnsiTheme="majorHAnsi"/>
                <w:lang w:val="sr-Cyrl-CS"/>
              </w:rPr>
            </w:pPr>
          </w:p>
        </w:tc>
        <w:tc>
          <w:tcPr>
            <w:tcW w:w="3166" w:type="dxa"/>
          </w:tcPr>
          <w:p w:rsidR="0050326F" w:rsidRPr="0050326F" w:rsidRDefault="0050326F" w:rsidP="0050326F">
            <w:pPr>
              <w:pStyle w:val="Default"/>
              <w:rPr>
                <w:rFonts w:asciiTheme="majorHAnsi" w:hAnsiTheme="majorHAnsi"/>
                <w:b/>
                <w:lang w:val="sr-Cyrl-CS"/>
              </w:rPr>
            </w:pPr>
            <w:r w:rsidRPr="0050326F">
              <w:rPr>
                <w:rFonts w:asciiTheme="majorHAnsi" w:hAnsiTheme="majorHAnsi" w:cs="Times New Roman"/>
                <w:color w:val="auto"/>
              </w:rPr>
              <w:t xml:space="preserve">Конституисање Тима за професионалну оријентацију </w:t>
            </w:r>
          </w:p>
        </w:tc>
        <w:tc>
          <w:tcPr>
            <w:tcW w:w="1950" w:type="dxa"/>
          </w:tcPr>
          <w:p w:rsidR="0050326F" w:rsidRPr="0050326F" w:rsidRDefault="0050326F" w:rsidP="0050326F">
            <w:pPr>
              <w:jc w:val="center"/>
              <w:rPr>
                <w:rFonts w:asciiTheme="majorHAnsi" w:hAnsiTheme="majorHAnsi"/>
                <w:lang w:val="sr-Cyrl-CS"/>
              </w:rPr>
            </w:pPr>
          </w:p>
        </w:tc>
        <w:tc>
          <w:tcPr>
            <w:tcW w:w="2337" w:type="dxa"/>
            <w:vAlign w:val="center"/>
          </w:tcPr>
          <w:p w:rsidR="0050326F" w:rsidRPr="0050326F" w:rsidRDefault="0050326F" w:rsidP="0050326F">
            <w:pPr>
              <w:pStyle w:val="Default"/>
              <w:jc w:val="center"/>
              <w:rPr>
                <w:rFonts w:asciiTheme="majorHAnsi" w:hAnsiTheme="majorHAnsi" w:cs="Times New Roman"/>
                <w:color w:val="auto"/>
              </w:rPr>
            </w:pPr>
            <w:r w:rsidRPr="0050326F">
              <w:rPr>
                <w:rFonts w:asciiTheme="majorHAnsi" w:hAnsiTheme="majorHAnsi" w:cs="Times New Roman"/>
                <w:iCs/>
                <w:color w:val="auto"/>
              </w:rPr>
              <w:t xml:space="preserve">Директор, помоћник директора </w:t>
            </w:r>
          </w:p>
          <w:p w:rsidR="0050326F" w:rsidRPr="0050326F" w:rsidRDefault="0050326F" w:rsidP="0050326F">
            <w:pPr>
              <w:jc w:val="center"/>
              <w:rPr>
                <w:rFonts w:asciiTheme="majorHAnsi" w:hAnsiTheme="majorHAnsi"/>
                <w:lang w:val="sr-Cyrl-CS"/>
              </w:rPr>
            </w:pPr>
          </w:p>
        </w:tc>
      </w:tr>
      <w:tr w:rsidR="0050326F" w:rsidRPr="0050326F" w:rsidTr="0050326F">
        <w:tc>
          <w:tcPr>
            <w:tcW w:w="1655" w:type="dxa"/>
          </w:tcPr>
          <w:p w:rsidR="0050326F" w:rsidRPr="0050326F" w:rsidRDefault="0050326F" w:rsidP="0050326F">
            <w:pPr>
              <w:jc w:val="center"/>
              <w:rPr>
                <w:rFonts w:asciiTheme="majorHAnsi" w:hAnsiTheme="majorHAnsi"/>
                <w:lang w:val="sr-Cyrl-CS"/>
              </w:rPr>
            </w:pPr>
            <w:r w:rsidRPr="0050326F">
              <w:rPr>
                <w:rFonts w:asciiTheme="majorHAnsi" w:hAnsiTheme="majorHAnsi"/>
                <w:lang w:val="sr-Cyrl-CS"/>
              </w:rPr>
              <w:t>Септембар</w:t>
            </w:r>
          </w:p>
          <w:p w:rsidR="0050326F" w:rsidRPr="0050326F" w:rsidRDefault="0050326F" w:rsidP="0050326F">
            <w:pPr>
              <w:jc w:val="center"/>
              <w:rPr>
                <w:rFonts w:asciiTheme="majorHAnsi" w:hAnsiTheme="majorHAnsi"/>
                <w:lang w:val="sr-Latn-RS"/>
              </w:rPr>
            </w:pPr>
            <w:r w:rsidRPr="0050326F">
              <w:rPr>
                <w:rFonts w:asciiTheme="majorHAnsi" w:hAnsiTheme="majorHAnsi"/>
                <w:lang w:val="sr-Cyrl-CS"/>
              </w:rPr>
              <w:t>20</w:t>
            </w:r>
            <w:r w:rsidRPr="0050326F">
              <w:rPr>
                <w:rFonts w:asciiTheme="majorHAnsi" w:hAnsiTheme="majorHAnsi"/>
                <w:lang w:val="sr-Latn-RS"/>
              </w:rPr>
              <w:t>20.</w:t>
            </w:r>
          </w:p>
        </w:tc>
        <w:tc>
          <w:tcPr>
            <w:tcW w:w="3166" w:type="dxa"/>
          </w:tcPr>
          <w:p w:rsidR="0050326F" w:rsidRPr="0050326F" w:rsidRDefault="0050326F" w:rsidP="0050326F">
            <w:pPr>
              <w:pStyle w:val="Default"/>
              <w:rPr>
                <w:rFonts w:asciiTheme="majorHAnsi" w:hAnsiTheme="majorHAnsi" w:cs="Times New Roman"/>
                <w:color w:val="auto"/>
                <w:lang w:val="sr-Cyrl-RS"/>
              </w:rPr>
            </w:pPr>
            <w:r w:rsidRPr="0050326F">
              <w:rPr>
                <w:rFonts w:asciiTheme="majorHAnsi" w:hAnsiTheme="majorHAnsi" w:cs="Times New Roman"/>
                <w:color w:val="auto"/>
                <w:lang w:val="sr-Cyrl-RS"/>
              </w:rPr>
              <w:t>Упознавање чланова тима са Програмом професионалне оријентације</w:t>
            </w:r>
          </w:p>
          <w:p w:rsidR="0050326F" w:rsidRPr="0050326F" w:rsidRDefault="0050326F" w:rsidP="0050326F">
            <w:pPr>
              <w:pStyle w:val="Default"/>
              <w:rPr>
                <w:rFonts w:asciiTheme="majorHAnsi" w:hAnsiTheme="majorHAnsi" w:cs="Times New Roman"/>
                <w:color w:val="auto"/>
                <w:lang w:val="sr-Cyrl-RS"/>
              </w:rPr>
            </w:pPr>
            <w:r w:rsidRPr="0050326F">
              <w:rPr>
                <w:rFonts w:asciiTheme="majorHAnsi" w:hAnsiTheme="majorHAnsi" w:cs="Times New Roman"/>
                <w:color w:val="auto"/>
                <w:lang w:val="sr-Cyrl-RS"/>
              </w:rPr>
              <w:t xml:space="preserve">Упознавање чланова тима са Правилником о стандардима услуга каријерног вођења и саветовања  </w:t>
            </w:r>
          </w:p>
          <w:p w:rsidR="0050326F" w:rsidRPr="0050326F" w:rsidRDefault="0050326F" w:rsidP="0050326F">
            <w:pPr>
              <w:pStyle w:val="Default"/>
              <w:rPr>
                <w:rFonts w:asciiTheme="majorHAnsi" w:hAnsiTheme="majorHAnsi"/>
                <w:lang w:val="sr-Cyrl-CS"/>
              </w:rPr>
            </w:pPr>
            <w:r w:rsidRPr="0050326F">
              <w:rPr>
                <w:rFonts w:asciiTheme="majorHAnsi" w:hAnsiTheme="majorHAnsi" w:cs="Times New Roman"/>
                <w:color w:val="auto"/>
                <w:lang w:val="ru-RU"/>
              </w:rPr>
              <w:t xml:space="preserve">Израда и усвајање плана рада Тима за ПО </w:t>
            </w:r>
          </w:p>
        </w:tc>
        <w:tc>
          <w:tcPr>
            <w:tcW w:w="1950" w:type="dxa"/>
          </w:tcPr>
          <w:p w:rsidR="0050326F" w:rsidRPr="0050326F" w:rsidRDefault="0050326F" w:rsidP="0050326F">
            <w:pPr>
              <w:jc w:val="center"/>
              <w:rPr>
                <w:rFonts w:asciiTheme="majorHAnsi" w:hAnsiTheme="majorHAnsi"/>
                <w:lang w:val="sr-Cyrl-CS"/>
              </w:rPr>
            </w:pPr>
            <w:r w:rsidRPr="0050326F">
              <w:rPr>
                <w:rFonts w:asciiTheme="majorHAnsi" w:hAnsiTheme="majorHAnsi"/>
                <w:lang w:val="sr-Cyrl-RS"/>
              </w:rPr>
              <w:t xml:space="preserve">Учитељи, </w:t>
            </w:r>
            <w:r w:rsidRPr="0050326F">
              <w:rPr>
                <w:rFonts w:asciiTheme="majorHAnsi" w:hAnsiTheme="majorHAnsi"/>
                <w:lang w:val="sr-Cyrl-CS"/>
              </w:rPr>
              <w:t>Одељењске старешине 7. и 8. разреда,</w:t>
            </w:r>
          </w:p>
          <w:p w:rsidR="0050326F" w:rsidRPr="0050326F" w:rsidRDefault="0050326F" w:rsidP="0050326F">
            <w:pPr>
              <w:jc w:val="center"/>
              <w:rPr>
                <w:rFonts w:asciiTheme="majorHAnsi" w:hAnsiTheme="majorHAnsi"/>
                <w:lang w:val="sr-Cyrl-CS"/>
              </w:rPr>
            </w:pPr>
            <w:r w:rsidRPr="0050326F">
              <w:rPr>
                <w:rFonts w:asciiTheme="majorHAnsi" w:hAnsiTheme="majorHAnsi"/>
                <w:shd w:val="clear" w:color="auto" w:fill="FFFFFF"/>
                <w:lang w:val="ru-RU"/>
              </w:rPr>
              <w:t>педагог/психолог</w:t>
            </w:r>
            <w:r w:rsidRPr="0050326F">
              <w:rPr>
                <w:rFonts w:asciiTheme="majorHAnsi" w:hAnsiTheme="majorHAnsi"/>
                <w:lang w:val="sr-Cyrl-CS"/>
              </w:rPr>
              <w:t xml:space="preserve"> </w:t>
            </w:r>
          </w:p>
        </w:tc>
        <w:tc>
          <w:tcPr>
            <w:tcW w:w="2337" w:type="dxa"/>
            <w:vAlign w:val="center"/>
          </w:tcPr>
          <w:p w:rsidR="0050326F" w:rsidRPr="0050326F" w:rsidRDefault="0050326F" w:rsidP="0050326F">
            <w:pPr>
              <w:pStyle w:val="Default"/>
              <w:jc w:val="center"/>
              <w:rPr>
                <w:rFonts w:asciiTheme="majorHAnsi" w:hAnsiTheme="majorHAnsi" w:cs="Times New Roman"/>
                <w:color w:val="auto"/>
              </w:rPr>
            </w:pPr>
            <w:r w:rsidRPr="0050326F">
              <w:rPr>
                <w:rFonts w:asciiTheme="majorHAnsi" w:hAnsiTheme="majorHAnsi" w:cs="Times New Roman"/>
                <w:iCs/>
                <w:color w:val="auto"/>
              </w:rPr>
              <w:t xml:space="preserve">Руководилац тима и чланови тима </w:t>
            </w:r>
          </w:p>
          <w:p w:rsidR="0050326F" w:rsidRPr="0050326F" w:rsidRDefault="0050326F" w:rsidP="0050326F">
            <w:pPr>
              <w:jc w:val="center"/>
              <w:rPr>
                <w:rFonts w:asciiTheme="majorHAnsi" w:hAnsiTheme="majorHAnsi"/>
                <w:lang w:val="sr-Cyrl-CS"/>
              </w:rPr>
            </w:pPr>
          </w:p>
        </w:tc>
      </w:tr>
      <w:tr w:rsidR="0050326F" w:rsidRPr="0050326F" w:rsidTr="0050326F">
        <w:tc>
          <w:tcPr>
            <w:tcW w:w="1655"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Септембар</w:t>
            </w:r>
            <w:r w:rsidRPr="0050326F">
              <w:rPr>
                <w:rFonts w:asciiTheme="majorHAnsi" w:hAnsiTheme="majorHAnsi"/>
                <w:lang w:val="sr-Latn-RS"/>
              </w:rPr>
              <w:t>, 2020.</w:t>
            </w:r>
          </w:p>
        </w:tc>
        <w:tc>
          <w:tcPr>
            <w:tcW w:w="3166" w:type="dxa"/>
          </w:tcPr>
          <w:p w:rsidR="0050326F" w:rsidRPr="0050326F" w:rsidRDefault="0050326F" w:rsidP="0050326F">
            <w:pPr>
              <w:pStyle w:val="Default"/>
              <w:rPr>
                <w:rFonts w:asciiTheme="majorHAnsi" w:hAnsiTheme="majorHAnsi" w:cs="Times New Roman"/>
                <w:lang w:val="sr-Cyrl-CS"/>
              </w:rPr>
            </w:pPr>
            <w:r w:rsidRPr="0050326F">
              <w:rPr>
                <w:rFonts w:asciiTheme="majorHAnsi" w:hAnsiTheme="majorHAnsi" w:cs="Times New Roman"/>
                <w:color w:val="auto"/>
                <w:lang w:val="sr-Cyrl-RS"/>
              </w:rPr>
              <w:t>Сарадња са Тимом за професионални развој- обавештавање наставника о програмима стручног усавршавања у области каријерног вођења и саветовања</w:t>
            </w:r>
          </w:p>
        </w:tc>
        <w:tc>
          <w:tcPr>
            <w:tcW w:w="1950" w:type="dxa"/>
          </w:tcPr>
          <w:p w:rsidR="0050326F" w:rsidRPr="0050326F" w:rsidRDefault="0050326F" w:rsidP="0050326F">
            <w:pPr>
              <w:pStyle w:val="Default"/>
              <w:jc w:val="center"/>
              <w:rPr>
                <w:rFonts w:asciiTheme="majorHAnsi" w:hAnsiTheme="majorHAnsi" w:cs="Times New Roman"/>
                <w:shd w:val="clear" w:color="auto" w:fill="FFFFFF"/>
                <w:lang w:val="sr-Cyrl-RS"/>
              </w:rPr>
            </w:pPr>
            <w:r w:rsidRPr="0050326F">
              <w:rPr>
                <w:rFonts w:asciiTheme="majorHAnsi" w:hAnsiTheme="majorHAnsi" w:cs="Times New Roman"/>
                <w:shd w:val="clear" w:color="auto" w:fill="FFFFFF"/>
                <w:lang w:val="sr-Cyrl-RS"/>
              </w:rPr>
              <w:t>Наставници разредне и предметне наставе</w:t>
            </w:r>
          </w:p>
        </w:tc>
        <w:tc>
          <w:tcPr>
            <w:tcW w:w="2337"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Руководиоци Тима за професионалну оријентацију и професионални развој</w:t>
            </w:r>
          </w:p>
        </w:tc>
      </w:tr>
      <w:tr w:rsidR="0050326F" w:rsidRPr="0050326F" w:rsidTr="0050326F">
        <w:tc>
          <w:tcPr>
            <w:tcW w:w="1655"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Септембар</w:t>
            </w:r>
            <w:r w:rsidRPr="0050326F">
              <w:rPr>
                <w:rFonts w:asciiTheme="majorHAnsi" w:hAnsiTheme="majorHAnsi"/>
                <w:lang w:val="sr-Latn-RS"/>
              </w:rPr>
              <w:t>, 2020</w:t>
            </w:r>
            <w:r w:rsidRPr="0050326F">
              <w:rPr>
                <w:rFonts w:asciiTheme="majorHAnsi" w:hAnsiTheme="majorHAnsi"/>
                <w:lang w:val="sr-Cyrl-RS"/>
              </w:rPr>
              <w:t>.</w:t>
            </w:r>
          </w:p>
        </w:tc>
        <w:tc>
          <w:tcPr>
            <w:tcW w:w="3166" w:type="dxa"/>
          </w:tcPr>
          <w:p w:rsidR="0050326F" w:rsidRPr="0050326F" w:rsidRDefault="0050326F" w:rsidP="0050326F">
            <w:pPr>
              <w:spacing w:afterLines="50" w:after="120" w:line="0" w:lineRule="atLeast"/>
              <w:rPr>
                <w:rFonts w:asciiTheme="majorHAnsi" w:hAnsiTheme="majorHAnsi"/>
                <w:lang w:val="sr-Cyrl-RS"/>
              </w:rPr>
            </w:pPr>
            <w:r w:rsidRPr="0050326F">
              <w:rPr>
                <w:rFonts w:asciiTheme="majorHAnsi" w:hAnsiTheme="majorHAnsi"/>
                <w:color w:val="000000"/>
                <w:lang w:val="sr-Cyrl-RS"/>
              </w:rPr>
              <w:t>Упознавање ученика првог циклуса са занимањима и радним местима у школи и окружењу на часовима одељењске заједнице</w:t>
            </w:r>
          </w:p>
        </w:tc>
        <w:tc>
          <w:tcPr>
            <w:tcW w:w="1950" w:type="dxa"/>
          </w:tcPr>
          <w:p w:rsidR="0050326F" w:rsidRPr="0050326F" w:rsidRDefault="0050326F" w:rsidP="0050326F">
            <w:pPr>
              <w:pStyle w:val="Default"/>
              <w:jc w:val="center"/>
              <w:rPr>
                <w:rFonts w:asciiTheme="majorHAnsi" w:hAnsiTheme="majorHAnsi" w:cs="Times New Roman"/>
                <w:shd w:val="clear" w:color="auto" w:fill="FFFFFF"/>
                <w:lang w:val="sr-Cyrl-RS"/>
              </w:rPr>
            </w:pPr>
            <w:r w:rsidRPr="0050326F">
              <w:rPr>
                <w:rFonts w:asciiTheme="majorHAnsi" w:hAnsiTheme="majorHAnsi" w:cs="Times New Roman"/>
                <w:shd w:val="clear" w:color="auto" w:fill="FFFFFF"/>
                <w:lang w:val="sr-Cyrl-RS"/>
              </w:rPr>
              <w:t>Ученици првог циклуса</w:t>
            </w:r>
          </w:p>
        </w:tc>
        <w:tc>
          <w:tcPr>
            <w:tcW w:w="2337"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Учитељи</w:t>
            </w:r>
          </w:p>
        </w:tc>
      </w:tr>
      <w:tr w:rsidR="0050326F" w:rsidRPr="0050326F" w:rsidTr="0050326F">
        <w:tc>
          <w:tcPr>
            <w:tcW w:w="1655"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Октобар</w:t>
            </w:r>
            <w:r w:rsidRPr="0050326F">
              <w:rPr>
                <w:rFonts w:asciiTheme="majorHAnsi" w:hAnsiTheme="majorHAnsi"/>
                <w:lang w:val="sr-Latn-RS"/>
              </w:rPr>
              <w:t>, 2020</w:t>
            </w:r>
            <w:r w:rsidRPr="0050326F">
              <w:rPr>
                <w:rFonts w:asciiTheme="majorHAnsi" w:hAnsiTheme="majorHAnsi"/>
                <w:lang w:val="sr-Cyrl-RS"/>
              </w:rPr>
              <w:t>.</w:t>
            </w:r>
          </w:p>
        </w:tc>
        <w:tc>
          <w:tcPr>
            <w:tcW w:w="3166" w:type="dxa"/>
          </w:tcPr>
          <w:p w:rsidR="0050326F" w:rsidRPr="0050326F" w:rsidRDefault="003B6504" w:rsidP="0050326F">
            <w:pPr>
              <w:spacing w:afterLines="50" w:after="120" w:line="0" w:lineRule="atLeast"/>
              <w:rPr>
                <w:rFonts w:asciiTheme="majorHAnsi" w:hAnsiTheme="majorHAnsi"/>
                <w:lang w:val="sr-Cyrl-RS"/>
              </w:rPr>
            </w:pPr>
            <w:r>
              <w:rPr>
                <w:rFonts w:asciiTheme="majorHAnsi" w:hAnsiTheme="majorHAnsi"/>
                <w:color w:val="000000"/>
                <w:lang w:val="sr-Cyrl-RS"/>
              </w:rPr>
              <w:t xml:space="preserve">Израда </w:t>
            </w:r>
            <w:r w:rsidR="0050326F" w:rsidRPr="0050326F">
              <w:rPr>
                <w:rFonts w:asciiTheme="majorHAnsi" w:hAnsiTheme="majorHAnsi"/>
                <w:color w:val="000000"/>
                <w:lang w:val="sr-Cyrl-RS"/>
              </w:rPr>
              <w:t xml:space="preserve"> литерарних радова на тему “Шта ћу бити када порастем”</w:t>
            </w:r>
          </w:p>
        </w:tc>
        <w:tc>
          <w:tcPr>
            <w:tcW w:w="1950" w:type="dxa"/>
          </w:tcPr>
          <w:p w:rsidR="0050326F" w:rsidRPr="0050326F" w:rsidRDefault="0050326F" w:rsidP="0050326F">
            <w:pPr>
              <w:pStyle w:val="Default"/>
              <w:jc w:val="center"/>
              <w:rPr>
                <w:rFonts w:asciiTheme="majorHAnsi" w:hAnsiTheme="majorHAnsi" w:cs="Times New Roman"/>
                <w:shd w:val="clear" w:color="auto" w:fill="FFFFFF"/>
                <w:lang w:val="sr-Cyrl-RS"/>
              </w:rPr>
            </w:pPr>
            <w:r w:rsidRPr="0050326F">
              <w:rPr>
                <w:rFonts w:asciiTheme="majorHAnsi" w:hAnsiTheme="majorHAnsi" w:cs="Times New Roman"/>
                <w:shd w:val="clear" w:color="auto" w:fill="FFFFFF"/>
                <w:lang w:val="sr-Cyrl-RS"/>
              </w:rPr>
              <w:t>Ученици првог циклуса</w:t>
            </w:r>
          </w:p>
        </w:tc>
        <w:tc>
          <w:tcPr>
            <w:tcW w:w="2337"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Учитељи</w:t>
            </w:r>
          </w:p>
        </w:tc>
      </w:tr>
      <w:tr w:rsidR="0050326F" w:rsidRPr="0050326F" w:rsidTr="0050326F">
        <w:tc>
          <w:tcPr>
            <w:tcW w:w="1655"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Октобар</w:t>
            </w:r>
            <w:r w:rsidRPr="0050326F">
              <w:rPr>
                <w:rFonts w:asciiTheme="majorHAnsi" w:hAnsiTheme="majorHAnsi"/>
                <w:lang w:val="sr-Latn-RS"/>
              </w:rPr>
              <w:t>, 2020</w:t>
            </w:r>
            <w:r w:rsidRPr="0050326F">
              <w:rPr>
                <w:rFonts w:asciiTheme="majorHAnsi" w:hAnsiTheme="majorHAnsi"/>
                <w:lang w:val="sr-Cyrl-RS"/>
              </w:rPr>
              <w:t>.</w:t>
            </w:r>
          </w:p>
        </w:tc>
        <w:tc>
          <w:tcPr>
            <w:tcW w:w="3166" w:type="dxa"/>
          </w:tcPr>
          <w:p w:rsidR="0050326F" w:rsidRPr="0050326F" w:rsidRDefault="0050326F" w:rsidP="0050326F">
            <w:pPr>
              <w:spacing w:afterLines="50" w:after="120" w:line="0" w:lineRule="atLeast"/>
              <w:rPr>
                <w:rFonts w:asciiTheme="majorHAnsi" w:hAnsiTheme="majorHAnsi"/>
                <w:lang w:val="sr-Cyrl-RS"/>
              </w:rPr>
            </w:pPr>
            <w:r w:rsidRPr="0050326F">
              <w:rPr>
                <w:rFonts w:asciiTheme="majorHAnsi" w:hAnsiTheme="majorHAnsi"/>
                <w:color w:val="000000"/>
                <w:lang w:val="sr-Cyrl-RS"/>
              </w:rPr>
              <w:t xml:space="preserve">Развијање индивидуалних потреба за радом учешћем у активностима у току Дечије недеље, пројектне наставе, изборних предмета, слободних наставних и ваннаствних </w:t>
            </w:r>
            <w:r w:rsidRPr="0050326F">
              <w:rPr>
                <w:rFonts w:asciiTheme="majorHAnsi" w:hAnsiTheme="majorHAnsi"/>
                <w:color w:val="000000"/>
                <w:lang w:val="sr-Cyrl-RS"/>
              </w:rPr>
              <w:lastRenderedPageBreak/>
              <w:t>активности</w:t>
            </w:r>
          </w:p>
        </w:tc>
        <w:tc>
          <w:tcPr>
            <w:tcW w:w="1950" w:type="dxa"/>
          </w:tcPr>
          <w:p w:rsidR="0050326F" w:rsidRPr="0050326F" w:rsidRDefault="0050326F" w:rsidP="0050326F">
            <w:pPr>
              <w:pStyle w:val="Default"/>
              <w:jc w:val="center"/>
              <w:rPr>
                <w:rFonts w:asciiTheme="majorHAnsi" w:hAnsiTheme="majorHAnsi" w:cs="Times New Roman"/>
                <w:shd w:val="clear" w:color="auto" w:fill="FFFFFF"/>
                <w:lang w:val="sr-Cyrl-RS"/>
              </w:rPr>
            </w:pPr>
            <w:r w:rsidRPr="0050326F">
              <w:rPr>
                <w:rFonts w:asciiTheme="majorHAnsi" w:hAnsiTheme="majorHAnsi" w:cs="Times New Roman"/>
                <w:shd w:val="clear" w:color="auto" w:fill="FFFFFF"/>
                <w:lang w:val="sr-Cyrl-RS"/>
              </w:rPr>
              <w:lastRenderedPageBreak/>
              <w:t>Ученици првог циклуса</w:t>
            </w:r>
          </w:p>
        </w:tc>
        <w:tc>
          <w:tcPr>
            <w:tcW w:w="2337"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Учитељи</w:t>
            </w:r>
          </w:p>
        </w:tc>
      </w:tr>
      <w:tr w:rsidR="0050326F" w:rsidRPr="0050326F" w:rsidTr="0050326F">
        <w:tc>
          <w:tcPr>
            <w:tcW w:w="1655" w:type="dxa"/>
          </w:tcPr>
          <w:p w:rsidR="0050326F" w:rsidRPr="0050326F" w:rsidRDefault="0050326F" w:rsidP="003B6504">
            <w:pPr>
              <w:jc w:val="center"/>
              <w:rPr>
                <w:rFonts w:asciiTheme="majorHAnsi" w:hAnsiTheme="majorHAnsi"/>
                <w:lang w:val="sr-Cyrl-RS"/>
              </w:rPr>
            </w:pPr>
            <w:r w:rsidRPr="0050326F">
              <w:rPr>
                <w:rFonts w:asciiTheme="majorHAnsi" w:hAnsiTheme="majorHAnsi"/>
                <w:lang w:val="sr-Cyrl-RS"/>
              </w:rPr>
              <w:lastRenderedPageBreak/>
              <w:t>Новембар, 2020</w:t>
            </w:r>
          </w:p>
        </w:tc>
        <w:tc>
          <w:tcPr>
            <w:tcW w:w="3166" w:type="dxa"/>
          </w:tcPr>
          <w:p w:rsidR="0050326F" w:rsidRPr="0050326F" w:rsidRDefault="003B6504" w:rsidP="003B6504">
            <w:pPr>
              <w:pStyle w:val="Default"/>
              <w:rPr>
                <w:rFonts w:asciiTheme="majorHAnsi" w:hAnsiTheme="majorHAnsi" w:cs="Times New Roman"/>
                <w:color w:val="auto"/>
                <w:lang w:val="sr-Cyrl-RS"/>
              </w:rPr>
            </w:pPr>
            <w:r>
              <w:rPr>
                <w:rFonts w:asciiTheme="majorHAnsi" w:hAnsiTheme="majorHAnsi"/>
                <w:lang w:val="sr-Cyrl-RS"/>
              </w:rPr>
              <w:t>Израда ликовних</w:t>
            </w:r>
            <w:r w:rsidRPr="0050326F">
              <w:rPr>
                <w:rFonts w:asciiTheme="majorHAnsi" w:hAnsiTheme="majorHAnsi"/>
                <w:lang w:val="sr-Cyrl-RS"/>
              </w:rPr>
              <w:t xml:space="preserve"> радова на тему “</w:t>
            </w:r>
            <w:r>
              <w:rPr>
                <w:rFonts w:asciiTheme="majorHAnsi" w:hAnsiTheme="majorHAnsi"/>
                <w:lang w:val="sr-Cyrl-RS"/>
              </w:rPr>
              <w:t>Моји мама и тата по занимању су...</w:t>
            </w:r>
            <w:r w:rsidRPr="0050326F">
              <w:rPr>
                <w:rFonts w:asciiTheme="majorHAnsi" w:hAnsiTheme="majorHAnsi"/>
                <w:lang w:val="sr-Cyrl-RS"/>
              </w:rPr>
              <w:t>”</w:t>
            </w:r>
          </w:p>
        </w:tc>
        <w:tc>
          <w:tcPr>
            <w:tcW w:w="1950" w:type="dxa"/>
          </w:tcPr>
          <w:p w:rsidR="0050326F" w:rsidRPr="0050326F" w:rsidRDefault="0050326F" w:rsidP="0050326F">
            <w:pPr>
              <w:pStyle w:val="Default"/>
              <w:jc w:val="center"/>
              <w:rPr>
                <w:rFonts w:asciiTheme="majorHAnsi" w:hAnsiTheme="majorHAnsi" w:cs="Times New Roman"/>
                <w:shd w:val="clear" w:color="auto" w:fill="FFFFFF"/>
                <w:lang w:val="sr-Cyrl-RS"/>
              </w:rPr>
            </w:pPr>
            <w:r w:rsidRPr="0050326F">
              <w:rPr>
                <w:rFonts w:asciiTheme="majorHAnsi" w:hAnsiTheme="majorHAnsi" w:cs="Times New Roman"/>
                <w:shd w:val="clear" w:color="auto" w:fill="FFFFFF"/>
                <w:lang w:val="sr-Cyrl-RS"/>
              </w:rPr>
              <w:t>Ученици првог циклуса</w:t>
            </w:r>
          </w:p>
        </w:tc>
        <w:tc>
          <w:tcPr>
            <w:tcW w:w="2337" w:type="dxa"/>
          </w:tcPr>
          <w:p w:rsidR="0050326F" w:rsidRPr="0050326F" w:rsidRDefault="0050326F" w:rsidP="0050326F">
            <w:pPr>
              <w:jc w:val="center"/>
              <w:rPr>
                <w:rFonts w:asciiTheme="majorHAnsi" w:hAnsiTheme="majorHAnsi"/>
                <w:lang w:val="sr-Cyrl-RS"/>
              </w:rPr>
            </w:pPr>
            <w:r w:rsidRPr="0050326F">
              <w:rPr>
                <w:rFonts w:asciiTheme="majorHAnsi" w:hAnsiTheme="majorHAnsi"/>
                <w:lang w:val="sr-Cyrl-RS"/>
              </w:rPr>
              <w:t>Учитељи</w:t>
            </w:r>
          </w:p>
        </w:tc>
      </w:tr>
      <w:tr w:rsidR="003B6504" w:rsidRPr="0050326F" w:rsidTr="0050326F">
        <w:tc>
          <w:tcPr>
            <w:tcW w:w="1655"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Фебруар</w:t>
            </w:r>
            <w:r w:rsidRPr="0050326F">
              <w:rPr>
                <w:rFonts w:asciiTheme="majorHAnsi" w:hAnsiTheme="majorHAnsi"/>
                <w:lang w:val="sr-Latn-RS"/>
              </w:rPr>
              <w:t>, 202</w:t>
            </w:r>
            <w:r w:rsidRPr="0050326F">
              <w:rPr>
                <w:rFonts w:asciiTheme="majorHAnsi" w:hAnsiTheme="majorHAnsi"/>
                <w:lang w:val="sr-Cyrl-RS"/>
              </w:rPr>
              <w:t>1.</w:t>
            </w:r>
          </w:p>
        </w:tc>
        <w:tc>
          <w:tcPr>
            <w:tcW w:w="3166" w:type="dxa"/>
          </w:tcPr>
          <w:p w:rsidR="003B6504" w:rsidRDefault="003B6504" w:rsidP="003B6504">
            <w:pPr>
              <w:pStyle w:val="Default"/>
              <w:rPr>
                <w:rFonts w:asciiTheme="majorHAnsi" w:hAnsiTheme="majorHAnsi"/>
                <w:lang w:val="sr-Cyrl-RS"/>
              </w:rPr>
            </w:pPr>
            <w:r>
              <w:rPr>
                <w:rFonts w:asciiTheme="majorHAnsi" w:hAnsiTheme="majorHAnsi"/>
                <w:lang w:val="sr-Cyrl-RS"/>
              </w:rPr>
              <w:t>Организовање имитативних игара на тему „Занимања људи у мом месту“ на часу одељењске заједнице</w:t>
            </w:r>
          </w:p>
        </w:tc>
        <w:tc>
          <w:tcPr>
            <w:tcW w:w="1950" w:type="dxa"/>
          </w:tcPr>
          <w:p w:rsidR="003B6504" w:rsidRPr="0050326F" w:rsidRDefault="003B6504" w:rsidP="003B6504">
            <w:pPr>
              <w:pStyle w:val="Default"/>
              <w:jc w:val="center"/>
              <w:rPr>
                <w:rFonts w:asciiTheme="majorHAnsi" w:hAnsiTheme="majorHAnsi" w:cs="Times New Roman"/>
                <w:shd w:val="clear" w:color="auto" w:fill="FFFFFF"/>
                <w:lang w:val="sr-Cyrl-RS"/>
              </w:rPr>
            </w:pPr>
            <w:r w:rsidRPr="0050326F">
              <w:rPr>
                <w:rFonts w:asciiTheme="majorHAnsi" w:hAnsiTheme="majorHAnsi" w:cs="Times New Roman"/>
                <w:shd w:val="clear" w:color="auto" w:fill="FFFFFF"/>
                <w:lang w:val="sr-Cyrl-RS"/>
              </w:rPr>
              <w:t>Ученици првог циклуса</w:t>
            </w:r>
          </w:p>
        </w:tc>
        <w:tc>
          <w:tcPr>
            <w:tcW w:w="2337"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Учитељи</w:t>
            </w:r>
          </w:p>
        </w:tc>
      </w:tr>
      <w:tr w:rsidR="003B6504" w:rsidRPr="0050326F" w:rsidTr="0050326F">
        <w:tc>
          <w:tcPr>
            <w:tcW w:w="1655" w:type="dxa"/>
          </w:tcPr>
          <w:p w:rsidR="003B6504" w:rsidRPr="0050326F" w:rsidRDefault="003B6504" w:rsidP="003B6504">
            <w:pPr>
              <w:jc w:val="center"/>
              <w:rPr>
                <w:rFonts w:asciiTheme="majorHAnsi" w:hAnsiTheme="majorHAnsi"/>
                <w:lang w:val="sr-Cyrl-CS"/>
              </w:rPr>
            </w:pPr>
            <w:r w:rsidRPr="0050326F">
              <w:rPr>
                <w:rFonts w:asciiTheme="majorHAnsi" w:hAnsiTheme="majorHAnsi"/>
                <w:lang w:val="sr-Cyrl-CS"/>
              </w:rPr>
              <w:t>Октобар 20</w:t>
            </w:r>
            <w:r w:rsidRPr="0050326F">
              <w:rPr>
                <w:rFonts w:asciiTheme="majorHAnsi" w:hAnsiTheme="majorHAnsi"/>
                <w:lang w:val="sr-Latn-RS"/>
              </w:rPr>
              <w:t>20.</w:t>
            </w:r>
            <w:r w:rsidRPr="0050326F">
              <w:rPr>
                <w:rFonts w:asciiTheme="majorHAnsi" w:hAnsiTheme="majorHAnsi"/>
                <w:lang w:val="sr-Cyrl-CS"/>
              </w:rPr>
              <w:t>-Мај 202</w:t>
            </w:r>
            <w:r w:rsidRPr="0050326F">
              <w:rPr>
                <w:rFonts w:asciiTheme="majorHAnsi" w:hAnsiTheme="majorHAnsi"/>
                <w:lang w:val="sr-Latn-RS"/>
              </w:rPr>
              <w:t>1.</w:t>
            </w:r>
          </w:p>
        </w:tc>
        <w:tc>
          <w:tcPr>
            <w:tcW w:w="3166" w:type="dxa"/>
          </w:tcPr>
          <w:p w:rsidR="003B6504" w:rsidRPr="0050326F" w:rsidRDefault="003B6504" w:rsidP="003B6504">
            <w:pPr>
              <w:pStyle w:val="Default"/>
              <w:rPr>
                <w:rFonts w:asciiTheme="majorHAnsi" w:hAnsiTheme="majorHAnsi" w:cs="Times New Roman"/>
                <w:lang w:val="sr-Cyrl-RS"/>
              </w:rPr>
            </w:pPr>
            <w:r w:rsidRPr="0050326F">
              <w:rPr>
                <w:rFonts w:asciiTheme="majorHAnsi" w:hAnsiTheme="majorHAnsi" w:cs="Times New Roman"/>
                <w:color w:val="auto"/>
                <w:lang w:val="sr-Cyrl-RS"/>
              </w:rPr>
              <w:t>Сарадња са Тимом за међупредметне компетенције и предузетништво током планирања активности усмерених ка личном развоју ученика и стицању вештина пожељних у свету рада - припрема за функционисање у реалним контекстима</w:t>
            </w:r>
          </w:p>
        </w:tc>
        <w:tc>
          <w:tcPr>
            <w:tcW w:w="1950" w:type="dxa"/>
          </w:tcPr>
          <w:p w:rsidR="003B6504" w:rsidRPr="0050326F" w:rsidRDefault="003B6504" w:rsidP="003B6504">
            <w:pPr>
              <w:pStyle w:val="Default"/>
              <w:jc w:val="center"/>
              <w:rPr>
                <w:rFonts w:asciiTheme="majorHAnsi" w:hAnsiTheme="majorHAnsi" w:cs="Times New Roman"/>
                <w:shd w:val="clear" w:color="auto" w:fill="FFFFFF"/>
                <w:lang w:val="ru-RU"/>
              </w:rPr>
            </w:pPr>
            <w:r w:rsidRPr="0050326F">
              <w:rPr>
                <w:rFonts w:asciiTheme="majorHAnsi" w:hAnsiTheme="majorHAnsi" w:cs="Times New Roman"/>
                <w:iCs/>
                <w:color w:val="auto"/>
              </w:rPr>
              <w:t>Ученици</w:t>
            </w:r>
          </w:p>
        </w:tc>
        <w:tc>
          <w:tcPr>
            <w:tcW w:w="2337" w:type="dxa"/>
          </w:tcPr>
          <w:p w:rsidR="003B6504" w:rsidRPr="0050326F" w:rsidRDefault="003B6504" w:rsidP="003B6504">
            <w:pPr>
              <w:jc w:val="center"/>
              <w:rPr>
                <w:rFonts w:asciiTheme="majorHAnsi" w:hAnsiTheme="majorHAnsi"/>
                <w:lang w:val="sr-Cyrl-CS"/>
              </w:rPr>
            </w:pPr>
            <w:r w:rsidRPr="0050326F">
              <w:rPr>
                <w:rFonts w:asciiTheme="majorHAnsi" w:hAnsiTheme="majorHAnsi"/>
                <w:iCs/>
                <w:lang w:val="sr-Cyrl-RS"/>
              </w:rPr>
              <w:t>Тим за међупредметне компетенције и предузетништво, п</w:t>
            </w:r>
            <w:r w:rsidRPr="0050326F">
              <w:rPr>
                <w:rFonts w:asciiTheme="majorHAnsi" w:hAnsiTheme="majorHAnsi"/>
                <w:iCs/>
              </w:rPr>
              <w:t xml:space="preserve">редметни наставници, </w:t>
            </w:r>
            <w:r w:rsidRPr="0050326F">
              <w:rPr>
                <w:rFonts w:asciiTheme="majorHAnsi" w:hAnsiTheme="majorHAnsi"/>
                <w:iCs/>
                <w:lang w:val="sr-Cyrl-RS"/>
              </w:rPr>
              <w:t xml:space="preserve">наставници разредне наставе, одељењске старешине, </w:t>
            </w:r>
            <w:r w:rsidRPr="0050326F">
              <w:rPr>
                <w:rFonts w:asciiTheme="majorHAnsi" w:hAnsiTheme="majorHAnsi"/>
                <w:shd w:val="clear" w:color="auto" w:fill="FFFFFF"/>
              </w:rPr>
              <w:t>педагог/психолог</w:t>
            </w:r>
          </w:p>
        </w:tc>
      </w:tr>
      <w:tr w:rsidR="003B6504" w:rsidRPr="0050326F" w:rsidTr="0050326F">
        <w:tc>
          <w:tcPr>
            <w:tcW w:w="1655" w:type="dxa"/>
          </w:tcPr>
          <w:p w:rsidR="003B6504" w:rsidRPr="0050326F" w:rsidRDefault="003B6504" w:rsidP="003B6504">
            <w:pPr>
              <w:jc w:val="center"/>
              <w:rPr>
                <w:rFonts w:asciiTheme="majorHAnsi" w:hAnsiTheme="majorHAnsi"/>
                <w:lang w:val="sr-Cyrl-CS"/>
              </w:rPr>
            </w:pPr>
            <w:r w:rsidRPr="0050326F">
              <w:rPr>
                <w:rFonts w:asciiTheme="majorHAnsi" w:hAnsiTheme="majorHAnsi"/>
                <w:lang w:val="sr-Cyrl-CS"/>
              </w:rPr>
              <w:t>Октобар 20</w:t>
            </w:r>
            <w:r w:rsidRPr="0050326F">
              <w:rPr>
                <w:rFonts w:asciiTheme="majorHAnsi" w:hAnsiTheme="majorHAnsi"/>
                <w:lang w:val="sr-Latn-RS"/>
              </w:rPr>
              <w:t>20.</w:t>
            </w:r>
            <w:r w:rsidRPr="0050326F">
              <w:rPr>
                <w:rFonts w:asciiTheme="majorHAnsi" w:hAnsiTheme="majorHAnsi"/>
                <w:lang w:val="sr-Cyrl-CS"/>
              </w:rPr>
              <w:t>-Мај 202</w:t>
            </w:r>
            <w:r w:rsidRPr="0050326F">
              <w:rPr>
                <w:rFonts w:asciiTheme="majorHAnsi" w:hAnsiTheme="majorHAnsi"/>
                <w:lang w:val="sr-Latn-RS"/>
              </w:rPr>
              <w:t>1.</w:t>
            </w:r>
          </w:p>
        </w:tc>
        <w:tc>
          <w:tcPr>
            <w:tcW w:w="3166" w:type="dxa"/>
          </w:tcPr>
          <w:p w:rsidR="003B6504" w:rsidRPr="0050326F" w:rsidRDefault="003B6504" w:rsidP="003B6504">
            <w:pPr>
              <w:pStyle w:val="Default"/>
              <w:rPr>
                <w:rFonts w:asciiTheme="majorHAnsi" w:hAnsiTheme="majorHAnsi" w:cs="Times New Roman"/>
                <w:color w:val="auto"/>
                <w:lang w:val="sr-Cyrl-RS"/>
              </w:rPr>
            </w:pPr>
            <w:r w:rsidRPr="0050326F">
              <w:rPr>
                <w:rFonts w:asciiTheme="majorHAnsi" w:hAnsiTheme="majorHAnsi" w:cs="Times New Roman"/>
                <w:color w:val="auto"/>
                <w:lang w:val="sr-Cyrl-RS"/>
              </w:rPr>
              <w:t xml:space="preserve">Учешће у пројектима које организује Фондација Темпус и </w:t>
            </w:r>
            <w:r w:rsidRPr="0050326F">
              <w:rPr>
                <w:rFonts w:asciiTheme="majorHAnsi" w:hAnsiTheme="majorHAnsi" w:cs="Times New Roman"/>
                <w:color w:val="auto"/>
                <w:lang w:val="sr-Latn-RS"/>
              </w:rPr>
              <w:t xml:space="preserve">Euroguidance </w:t>
            </w:r>
            <w:r w:rsidRPr="0050326F">
              <w:rPr>
                <w:rFonts w:asciiTheme="majorHAnsi" w:hAnsiTheme="majorHAnsi" w:cs="Times New Roman"/>
                <w:color w:val="auto"/>
                <w:lang w:val="sr-Cyrl-RS"/>
              </w:rPr>
              <w:t>центар</w:t>
            </w:r>
          </w:p>
        </w:tc>
        <w:tc>
          <w:tcPr>
            <w:tcW w:w="1950" w:type="dxa"/>
          </w:tcPr>
          <w:p w:rsidR="003B6504" w:rsidRPr="0050326F" w:rsidRDefault="003B6504" w:rsidP="003B6504">
            <w:pPr>
              <w:pStyle w:val="Default"/>
              <w:jc w:val="center"/>
              <w:rPr>
                <w:rFonts w:asciiTheme="majorHAnsi" w:hAnsiTheme="majorHAnsi" w:cs="Times New Roman"/>
                <w:iCs/>
                <w:color w:val="auto"/>
                <w:lang w:val="sr-Cyrl-RS"/>
              </w:rPr>
            </w:pPr>
            <w:r w:rsidRPr="0050326F">
              <w:rPr>
                <w:rFonts w:asciiTheme="majorHAnsi" w:hAnsiTheme="majorHAnsi" w:cs="Times New Roman"/>
                <w:iCs/>
                <w:color w:val="auto"/>
                <w:lang w:val="sr-Cyrl-RS"/>
              </w:rPr>
              <w:t>Наставници, ученици</w:t>
            </w:r>
          </w:p>
        </w:tc>
        <w:tc>
          <w:tcPr>
            <w:tcW w:w="2337" w:type="dxa"/>
          </w:tcPr>
          <w:p w:rsidR="003B6504" w:rsidRPr="0050326F" w:rsidRDefault="003B6504" w:rsidP="003B6504">
            <w:pPr>
              <w:jc w:val="center"/>
              <w:rPr>
                <w:rFonts w:asciiTheme="majorHAnsi" w:hAnsiTheme="majorHAnsi"/>
                <w:iCs/>
                <w:lang w:val="sr-Cyrl-RS"/>
              </w:rPr>
            </w:pPr>
            <w:r w:rsidRPr="0050326F">
              <w:rPr>
                <w:rFonts w:asciiTheme="majorHAnsi" w:hAnsiTheme="majorHAnsi"/>
                <w:iCs/>
                <w:lang w:val="sr-Cyrl-RS"/>
              </w:rPr>
              <w:t>Руководилац Тима за професионални развој, представници Фондације</w:t>
            </w:r>
          </w:p>
        </w:tc>
      </w:tr>
      <w:tr w:rsidR="003B6504" w:rsidRPr="0050326F" w:rsidTr="0050326F">
        <w:tc>
          <w:tcPr>
            <w:tcW w:w="1655"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Децембар,</w:t>
            </w:r>
            <w:r w:rsidRPr="0050326F">
              <w:rPr>
                <w:rFonts w:asciiTheme="majorHAnsi" w:hAnsiTheme="majorHAnsi"/>
                <w:lang w:val="sr-Cyrl-CS"/>
              </w:rPr>
              <w:t xml:space="preserve"> 20</w:t>
            </w:r>
            <w:r w:rsidRPr="0050326F">
              <w:rPr>
                <w:rFonts w:asciiTheme="majorHAnsi" w:hAnsiTheme="majorHAnsi"/>
                <w:lang w:val="sr-Latn-RS"/>
              </w:rPr>
              <w:t>20.</w:t>
            </w:r>
          </w:p>
        </w:tc>
        <w:tc>
          <w:tcPr>
            <w:tcW w:w="3166" w:type="dxa"/>
          </w:tcPr>
          <w:p w:rsidR="003B6504" w:rsidRPr="0050326F" w:rsidRDefault="003B6504" w:rsidP="003B6504">
            <w:pPr>
              <w:tabs>
                <w:tab w:val="left" w:pos="453"/>
              </w:tabs>
              <w:rPr>
                <w:rFonts w:asciiTheme="majorHAnsi" w:hAnsiTheme="majorHAnsi"/>
                <w:lang w:val="sr-Cyrl-RS"/>
              </w:rPr>
            </w:pPr>
            <w:r w:rsidRPr="0050326F">
              <w:rPr>
                <w:rFonts w:asciiTheme="majorHAnsi" w:hAnsiTheme="majorHAnsi"/>
                <w:lang w:val="sr-Cyrl-CS"/>
              </w:rPr>
              <w:t>Припрема и реализација</w:t>
            </w:r>
            <w:r w:rsidRPr="0050326F">
              <w:rPr>
                <w:rFonts w:asciiTheme="majorHAnsi" w:hAnsiTheme="majorHAnsi"/>
                <w:lang w:val="sr-Cyrl-RS"/>
              </w:rPr>
              <w:t xml:space="preserve"> радионице </w:t>
            </w:r>
            <w:r w:rsidRPr="0050326F">
              <w:rPr>
                <w:rFonts w:asciiTheme="majorHAnsi" w:hAnsiTheme="majorHAnsi"/>
                <w:lang w:val="sr-Cyrl-CS"/>
              </w:rPr>
              <w:t xml:space="preserve"> </w:t>
            </w:r>
            <w:r w:rsidRPr="0050326F">
              <w:rPr>
                <w:rFonts w:asciiTheme="majorHAnsi" w:hAnsiTheme="majorHAnsi"/>
                <w:lang w:val="sr-Cyrl-RS"/>
              </w:rPr>
              <w:t>“</w:t>
            </w:r>
            <w:r w:rsidRPr="0050326F">
              <w:rPr>
                <w:rFonts w:asciiTheme="majorHAnsi" w:hAnsiTheme="majorHAnsi"/>
                <w:shd w:val="clear" w:color="auto" w:fill="FFFFFF"/>
              </w:rPr>
              <w:t>Откривање и разумевање себе</w:t>
            </w:r>
            <w:r w:rsidRPr="0050326F">
              <w:rPr>
                <w:rFonts w:asciiTheme="majorHAnsi" w:hAnsiTheme="majorHAnsi"/>
                <w:shd w:val="clear" w:color="auto" w:fill="FFFFFF"/>
                <w:lang w:val="sr-Cyrl-RS"/>
              </w:rPr>
              <w:t xml:space="preserve">”, </w:t>
            </w:r>
            <w:r w:rsidRPr="0050326F">
              <w:rPr>
                <w:rFonts w:asciiTheme="majorHAnsi" w:hAnsiTheme="majorHAnsi"/>
                <w:lang w:val="sr-Cyrl-RS"/>
              </w:rPr>
              <w:t>дистрибуција материјала(Водич за основце-НСЗ) и дискусија на тему</w:t>
            </w:r>
          </w:p>
        </w:tc>
        <w:tc>
          <w:tcPr>
            <w:tcW w:w="1950" w:type="dxa"/>
          </w:tcPr>
          <w:p w:rsidR="003B6504" w:rsidRPr="0050326F" w:rsidRDefault="003B6504" w:rsidP="003B6504">
            <w:pPr>
              <w:pStyle w:val="Default"/>
              <w:jc w:val="center"/>
              <w:rPr>
                <w:rFonts w:asciiTheme="majorHAnsi" w:hAnsiTheme="majorHAnsi" w:cs="Times New Roman"/>
                <w:iCs/>
                <w:color w:val="auto"/>
                <w:lang w:val="sr-Cyrl-RS"/>
              </w:rPr>
            </w:pPr>
            <w:r w:rsidRPr="0050326F">
              <w:rPr>
                <w:rFonts w:asciiTheme="majorHAnsi" w:hAnsiTheme="majorHAnsi" w:cs="Times New Roman"/>
                <w:iCs/>
                <w:color w:val="auto"/>
              </w:rPr>
              <w:t>Ученици</w:t>
            </w:r>
          </w:p>
        </w:tc>
        <w:tc>
          <w:tcPr>
            <w:tcW w:w="2337" w:type="dxa"/>
          </w:tcPr>
          <w:p w:rsidR="003B6504" w:rsidRPr="0050326F" w:rsidRDefault="003B6504" w:rsidP="003B6504">
            <w:pPr>
              <w:jc w:val="center"/>
              <w:rPr>
                <w:rFonts w:asciiTheme="majorHAnsi" w:hAnsiTheme="majorHAnsi"/>
                <w:iCs/>
              </w:rPr>
            </w:pPr>
            <w:r w:rsidRPr="0050326F">
              <w:rPr>
                <w:rFonts w:asciiTheme="majorHAnsi" w:hAnsiTheme="majorHAnsi"/>
                <w:shd w:val="clear" w:color="auto" w:fill="FFFFFF"/>
                <w:lang w:val="sr-Cyrl-RS"/>
              </w:rPr>
              <w:t>П</w:t>
            </w:r>
            <w:r w:rsidRPr="0050326F">
              <w:rPr>
                <w:rFonts w:asciiTheme="majorHAnsi" w:hAnsiTheme="majorHAnsi"/>
                <w:shd w:val="clear" w:color="auto" w:fill="FFFFFF"/>
              </w:rPr>
              <w:t>едагог/психолог</w:t>
            </w:r>
          </w:p>
        </w:tc>
      </w:tr>
      <w:tr w:rsidR="003B6504" w:rsidRPr="0050326F" w:rsidTr="0050326F">
        <w:tc>
          <w:tcPr>
            <w:tcW w:w="1655" w:type="dxa"/>
          </w:tcPr>
          <w:p w:rsidR="003B6504" w:rsidRPr="0050326F" w:rsidRDefault="003B6504" w:rsidP="003B6504">
            <w:pPr>
              <w:jc w:val="center"/>
              <w:rPr>
                <w:rFonts w:asciiTheme="majorHAnsi" w:hAnsiTheme="majorHAnsi"/>
                <w:lang w:val="sr-Cyrl-CS"/>
              </w:rPr>
            </w:pPr>
            <w:r w:rsidRPr="0050326F">
              <w:rPr>
                <w:rFonts w:asciiTheme="majorHAnsi" w:hAnsiTheme="majorHAnsi"/>
                <w:lang w:val="sr-Cyrl-RS"/>
              </w:rPr>
              <w:t>Фебруар-Март</w:t>
            </w:r>
            <w:r w:rsidRPr="0050326F">
              <w:rPr>
                <w:rFonts w:asciiTheme="majorHAnsi" w:hAnsiTheme="majorHAnsi"/>
                <w:lang w:val="sr-Cyrl-CS"/>
              </w:rPr>
              <w:t xml:space="preserve"> 202</w:t>
            </w:r>
            <w:r w:rsidRPr="0050326F">
              <w:rPr>
                <w:rFonts w:asciiTheme="majorHAnsi" w:hAnsiTheme="majorHAnsi"/>
                <w:lang w:val="sr-Latn-RS"/>
              </w:rPr>
              <w:t>1.</w:t>
            </w:r>
          </w:p>
        </w:tc>
        <w:tc>
          <w:tcPr>
            <w:tcW w:w="3166" w:type="dxa"/>
          </w:tcPr>
          <w:p w:rsidR="003B6504" w:rsidRPr="0050326F" w:rsidRDefault="003B6504" w:rsidP="003B6504">
            <w:pPr>
              <w:pStyle w:val="Default"/>
              <w:rPr>
                <w:rFonts w:asciiTheme="majorHAnsi" w:hAnsiTheme="majorHAnsi" w:cs="Times New Roman"/>
                <w:color w:val="auto"/>
                <w:lang w:val="sr-Cyrl-RS"/>
              </w:rPr>
            </w:pPr>
            <w:r w:rsidRPr="0050326F">
              <w:rPr>
                <w:rFonts w:asciiTheme="majorHAnsi" w:hAnsiTheme="majorHAnsi" w:cs="Times New Roman"/>
                <w:color w:val="auto"/>
                <w:lang w:val="sr-Cyrl-RS"/>
              </w:rPr>
              <w:t>Припрема и реализација радионице “Захтеви различитих занимања и представљање образовних профила”</w:t>
            </w:r>
            <w:r w:rsidRPr="0050326F">
              <w:rPr>
                <w:rFonts w:asciiTheme="majorHAnsi" w:hAnsiTheme="majorHAnsi" w:cs="Times New Roman"/>
                <w:color w:val="auto"/>
                <w:lang w:val="sr-Cyrl-CS"/>
              </w:rPr>
              <w:t>–</w:t>
            </w:r>
            <w:r w:rsidRPr="0050326F">
              <w:rPr>
                <w:rFonts w:asciiTheme="majorHAnsi" w:hAnsiTheme="majorHAnsi" w:cs="Times New Roman"/>
                <w:color w:val="auto"/>
                <w:lang w:val="sr-Cyrl-RS"/>
              </w:rPr>
              <w:t xml:space="preserve"> и</w:t>
            </w:r>
            <w:r w:rsidRPr="0050326F">
              <w:rPr>
                <w:rFonts w:asciiTheme="majorHAnsi" w:hAnsiTheme="majorHAnsi" w:cs="Times New Roman"/>
                <w:color w:val="auto"/>
                <w:lang w:val="sr-Cyrl-CS"/>
              </w:rPr>
              <w:t>нформисање ученика о могућностима за даље школовање и избор занимања</w:t>
            </w:r>
          </w:p>
        </w:tc>
        <w:tc>
          <w:tcPr>
            <w:tcW w:w="1950" w:type="dxa"/>
          </w:tcPr>
          <w:p w:rsidR="003B6504" w:rsidRPr="0050326F" w:rsidRDefault="003B6504" w:rsidP="003B6504">
            <w:pPr>
              <w:pStyle w:val="Default"/>
              <w:jc w:val="center"/>
              <w:rPr>
                <w:rFonts w:asciiTheme="majorHAnsi" w:hAnsiTheme="majorHAnsi" w:cs="Times New Roman"/>
                <w:iCs/>
                <w:color w:val="auto"/>
                <w:lang w:val="sr-Cyrl-RS"/>
              </w:rPr>
            </w:pPr>
            <w:r w:rsidRPr="0050326F">
              <w:rPr>
                <w:rFonts w:asciiTheme="majorHAnsi" w:hAnsiTheme="majorHAnsi" w:cs="Times New Roman"/>
                <w:iCs/>
                <w:color w:val="auto"/>
              </w:rPr>
              <w:t>Ученици</w:t>
            </w:r>
            <w:r w:rsidRPr="0050326F">
              <w:rPr>
                <w:rFonts w:asciiTheme="majorHAnsi" w:hAnsiTheme="majorHAnsi" w:cs="Times New Roman"/>
                <w:iCs/>
                <w:color w:val="auto"/>
                <w:lang w:val="sr-Cyrl-RS"/>
              </w:rPr>
              <w:t>,</w:t>
            </w:r>
          </w:p>
          <w:p w:rsidR="003B6504" w:rsidRPr="0050326F" w:rsidRDefault="003B6504" w:rsidP="003B6504">
            <w:pPr>
              <w:jc w:val="center"/>
              <w:rPr>
                <w:rFonts w:asciiTheme="majorHAnsi" w:hAnsiTheme="majorHAnsi"/>
                <w:iCs/>
                <w:lang w:val="sr-Cyrl-RS"/>
              </w:rPr>
            </w:pPr>
            <w:r w:rsidRPr="0050326F">
              <w:rPr>
                <w:rFonts w:asciiTheme="majorHAnsi" w:hAnsiTheme="majorHAnsi"/>
                <w:iCs/>
                <w:lang w:val="sr-Cyrl-RS"/>
              </w:rPr>
              <w:t>Ученички парламент,</w:t>
            </w:r>
          </w:p>
          <w:p w:rsidR="003B6504" w:rsidRPr="0050326F" w:rsidRDefault="003B6504" w:rsidP="003B6504">
            <w:pPr>
              <w:pStyle w:val="Default"/>
              <w:jc w:val="center"/>
              <w:rPr>
                <w:rFonts w:asciiTheme="majorHAnsi" w:hAnsiTheme="majorHAnsi" w:cs="Times New Roman"/>
                <w:iCs/>
                <w:color w:val="auto"/>
                <w:lang w:val="sr-Cyrl-RS"/>
              </w:rPr>
            </w:pPr>
            <w:r w:rsidRPr="0050326F">
              <w:rPr>
                <w:rFonts w:asciiTheme="majorHAnsi" w:hAnsiTheme="majorHAnsi" w:cs="Times New Roman"/>
                <w:iCs/>
                <w:color w:val="auto"/>
                <w:lang w:val="sr-Cyrl-RS"/>
              </w:rPr>
              <w:t>Вршњачки тим</w:t>
            </w:r>
          </w:p>
        </w:tc>
        <w:tc>
          <w:tcPr>
            <w:tcW w:w="2337" w:type="dxa"/>
          </w:tcPr>
          <w:p w:rsidR="003B6504" w:rsidRPr="0050326F" w:rsidRDefault="003B6504" w:rsidP="003B6504">
            <w:pPr>
              <w:jc w:val="center"/>
              <w:rPr>
                <w:rFonts w:asciiTheme="majorHAnsi" w:hAnsiTheme="majorHAnsi"/>
                <w:iCs/>
                <w:lang w:val="sr-Cyrl-RS"/>
              </w:rPr>
            </w:pPr>
            <w:r w:rsidRPr="0050326F">
              <w:rPr>
                <w:rFonts w:asciiTheme="majorHAnsi" w:hAnsiTheme="majorHAnsi"/>
                <w:iCs/>
                <w:lang w:val="sr-Cyrl-RS"/>
              </w:rPr>
              <w:t>Педагог/психолог</w:t>
            </w:r>
          </w:p>
        </w:tc>
      </w:tr>
      <w:tr w:rsidR="003B6504" w:rsidRPr="0050326F" w:rsidTr="0050326F">
        <w:tc>
          <w:tcPr>
            <w:tcW w:w="1655" w:type="dxa"/>
          </w:tcPr>
          <w:p w:rsidR="003B6504" w:rsidRPr="0050326F" w:rsidRDefault="003B6504" w:rsidP="003B6504">
            <w:pPr>
              <w:jc w:val="center"/>
              <w:rPr>
                <w:rFonts w:asciiTheme="majorHAnsi" w:hAnsiTheme="majorHAnsi"/>
                <w:lang w:val="sr-Cyrl-CS"/>
              </w:rPr>
            </w:pPr>
            <w:r w:rsidRPr="0050326F">
              <w:rPr>
                <w:rFonts w:asciiTheme="majorHAnsi" w:hAnsiTheme="majorHAnsi"/>
                <w:lang w:val="sr-Cyrl-RS"/>
              </w:rPr>
              <w:t>Март, 2020.</w:t>
            </w:r>
          </w:p>
        </w:tc>
        <w:tc>
          <w:tcPr>
            <w:tcW w:w="3166" w:type="dxa"/>
          </w:tcPr>
          <w:p w:rsidR="003B6504" w:rsidRPr="0050326F" w:rsidRDefault="003B6504" w:rsidP="003B6504">
            <w:pPr>
              <w:tabs>
                <w:tab w:val="left" w:pos="453"/>
              </w:tabs>
              <w:ind w:left="93"/>
              <w:rPr>
                <w:rFonts w:asciiTheme="majorHAnsi" w:hAnsiTheme="majorHAnsi"/>
                <w:lang w:val="sr-Cyrl-RS"/>
              </w:rPr>
            </w:pPr>
            <w:r w:rsidRPr="0050326F">
              <w:rPr>
                <w:rFonts w:asciiTheme="majorHAnsi" w:hAnsiTheme="majorHAnsi"/>
                <w:lang w:val="sr-Cyrl-RS"/>
              </w:rPr>
              <w:t xml:space="preserve">Израда информативног паноа: </w:t>
            </w:r>
            <w:r w:rsidRPr="0050326F">
              <w:rPr>
                <w:rFonts w:asciiTheme="majorHAnsi" w:hAnsiTheme="majorHAnsi"/>
                <w:lang w:val="sr-Cyrl-CS"/>
              </w:rPr>
              <w:t>Преглед средњих школа и образовних профила са минимумом потребних бодова за упис у одређене профиле</w:t>
            </w:r>
            <w:r w:rsidRPr="0050326F">
              <w:rPr>
                <w:rFonts w:asciiTheme="majorHAnsi" w:hAnsiTheme="majorHAnsi"/>
              </w:rPr>
              <w:t xml:space="preserve"> – </w:t>
            </w:r>
            <w:r w:rsidRPr="0050326F">
              <w:rPr>
                <w:rFonts w:asciiTheme="majorHAnsi" w:hAnsiTheme="majorHAnsi"/>
              </w:rPr>
              <w:lastRenderedPageBreak/>
              <w:t xml:space="preserve">задужени ученици из </w:t>
            </w:r>
            <w:r w:rsidRPr="0050326F">
              <w:rPr>
                <w:rFonts w:asciiTheme="majorHAnsi" w:hAnsiTheme="majorHAnsi"/>
                <w:lang w:val="sr-Cyrl-RS"/>
              </w:rPr>
              <w:t xml:space="preserve">УП и </w:t>
            </w:r>
            <w:r w:rsidRPr="0050326F">
              <w:rPr>
                <w:rFonts w:asciiTheme="majorHAnsi" w:hAnsiTheme="majorHAnsi"/>
              </w:rPr>
              <w:t>ВТ</w:t>
            </w:r>
          </w:p>
        </w:tc>
        <w:tc>
          <w:tcPr>
            <w:tcW w:w="1950" w:type="dxa"/>
          </w:tcPr>
          <w:p w:rsidR="003B6504" w:rsidRPr="0050326F" w:rsidRDefault="003B6504" w:rsidP="003B6504">
            <w:pPr>
              <w:pStyle w:val="Default"/>
              <w:jc w:val="center"/>
              <w:rPr>
                <w:rFonts w:asciiTheme="majorHAnsi" w:hAnsiTheme="majorHAnsi" w:cs="Times New Roman"/>
                <w:iCs/>
                <w:color w:val="auto"/>
                <w:lang w:val="sr-Cyrl-RS"/>
              </w:rPr>
            </w:pPr>
            <w:r w:rsidRPr="0050326F">
              <w:rPr>
                <w:rFonts w:asciiTheme="majorHAnsi" w:hAnsiTheme="majorHAnsi" w:cs="Times New Roman"/>
                <w:iCs/>
                <w:color w:val="auto"/>
                <w:lang w:val="sr-Cyrl-RS"/>
              </w:rPr>
              <w:lastRenderedPageBreak/>
              <w:t>Ученици</w:t>
            </w:r>
          </w:p>
        </w:tc>
        <w:tc>
          <w:tcPr>
            <w:tcW w:w="2337"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 xml:space="preserve">Вршњачки тим, УП, </w:t>
            </w:r>
          </w:p>
          <w:p w:rsidR="003B6504" w:rsidRPr="0050326F" w:rsidRDefault="003B6504" w:rsidP="003B6504">
            <w:pPr>
              <w:jc w:val="center"/>
              <w:rPr>
                <w:rFonts w:asciiTheme="majorHAnsi" w:hAnsiTheme="majorHAnsi"/>
                <w:iCs/>
                <w:lang w:val="sr-Cyrl-RS"/>
              </w:rPr>
            </w:pPr>
            <w:r w:rsidRPr="0050326F">
              <w:rPr>
                <w:rFonts w:asciiTheme="majorHAnsi" w:hAnsiTheme="majorHAnsi"/>
                <w:lang w:val="sr-Cyrl-RS"/>
              </w:rPr>
              <w:t>Одељењске старешине, педагог/психолог</w:t>
            </w:r>
          </w:p>
        </w:tc>
      </w:tr>
      <w:tr w:rsidR="003B6504" w:rsidRPr="0050326F" w:rsidTr="0050326F">
        <w:tc>
          <w:tcPr>
            <w:tcW w:w="1655" w:type="dxa"/>
          </w:tcPr>
          <w:p w:rsidR="003B6504" w:rsidRPr="0050326F" w:rsidRDefault="003B6504" w:rsidP="003B6504">
            <w:pPr>
              <w:rPr>
                <w:rFonts w:asciiTheme="majorHAnsi" w:hAnsiTheme="majorHAnsi"/>
                <w:lang w:val="sr-Cyrl-RS"/>
              </w:rPr>
            </w:pPr>
            <w:r w:rsidRPr="0050326F">
              <w:rPr>
                <w:rFonts w:asciiTheme="majorHAnsi" w:hAnsiTheme="majorHAnsi"/>
                <w:lang w:val="sr-Cyrl-RS"/>
              </w:rPr>
              <w:lastRenderedPageBreak/>
              <w:t>Март 2020.</w:t>
            </w:r>
          </w:p>
        </w:tc>
        <w:tc>
          <w:tcPr>
            <w:tcW w:w="3166" w:type="dxa"/>
          </w:tcPr>
          <w:p w:rsidR="003B6504" w:rsidRPr="0050326F" w:rsidRDefault="003B6504" w:rsidP="003B6504">
            <w:pPr>
              <w:rPr>
                <w:rFonts w:asciiTheme="majorHAnsi" w:hAnsiTheme="majorHAnsi"/>
                <w:lang w:val="sr-Cyrl-CS"/>
              </w:rPr>
            </w:pPr>
            <w:r w:rsidRPr="0050326F">
              <w:rPr>
                <w:rFonts w:asciiTheme="majorHAnsi" w:hAnsiTheme="majorHAnsi"/>
                <w:lang w:val="sr-Cyrl-RS"/>
              </w:rPr>
              <w:t>О</w:t>
            </w:r>
            <w:r w:rsidRPr="0050326F">
              <w:rPr>
                <w:rFonts w:asciiTheme="majorHAnsi" w:hAnsiTheme="majorHAnsi"/>
                <w:lang w:val="sr-Cyrl-CS"/>
              </w:rPr>
              <w:t>рганизовањ</w:t>
            </w:r>
            <w:r w:rsidRPr="0050326F">
              <w:rPr>
                <w:rFonts w:asciiTheme="majorHAnsi" w:hAnsiTheme="majorHAnsi"/>
                <w:lang w:val="sr-Cyrl-RS"/>
              </w:rPr>
              <w:t>е</w:t>
            </w:r>
            <w:r w:rsidRPr="0050326F">
              <w:rPr>
                <w:rFonts w:asciiTheme="majorHAnsi" w:hAnsiTheme="majorHAnsi"/>
                <w:lang w:val="sr-Cyrl-CS"/>
              </w:rPr>
              <w:t xml:space="preserve"> гостовања</w:t>
            </w:r>
            <w:r w:rsidRPr="0050326F">
              <w:rPr>
                <w:rFonts w:asciiTheme="majorHAnsi" w:hAnsiTheme="majorHAnsi"/>
                <w:lang w:val="sr-Cyrl-RS"/>
              </w:rPr>
              <w:t xml:space="preserve"> </w:t>
            </w:r>
            <w:r w:rsidRPr="0050326F">
              <w:rPr>
                <w:rFonts w:asciiTheme="majorHAnsi" w:hAnsiTheme="majorHAnsi"/>
                <w:lang w:val="sr-Cyrl-CS"/>
              </w:rPr>
              <w:t>родитеља</w:t>
            </w:r>
            <w:r w:rsidRPr="0050326F">
              <w:rPr>
                <w:rFonts w:asciiTheme="majorHAnsi" w:hAnsiTheme="majorHAnsi"/>
                <w:lang w:val="sr-Cyrl-RS"/>
              </w:rPr>
              <w:t xml:space="preserve"> и чланова локалне заједнице</w:t>
            </w:r>
            <w:r w:rsidRPr="0050326F">
              <w:rPr>
                <w:rFonts w:asciiTheme="majorHAnsi" w:hAnsiTheme="majorHAnsi"/>
                <w:lang w:val="sr-Cyrl-CS"/>
              </w:rPr>
              <w:t xml:space="preserve"> који ће представити своје занимање</w:t>
            </w:r>
          </w:p>
        </w:tc>
        <w:tc>
          <w:tcPr>
            <w:tcW w:w="1950"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Ученици, родитељи</w:t>
            </w:r>
          </w:p>
        </w:tc>
        <w:tc>
          <w:tcPr>
            <w:tcW w:w="2337"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 xml:space="preserve">Вршњачки тим, УП, </w:t>
            </w:r>
          </w:p>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Одељењске старешине, педагог/психолог</w:t>
            </w:r>
          </w:p>
        </w:tc>
      </w:tr>
      <w:tr w:rsidR="003B6504" w:rsidRPr="0050326F" w:rsidTr="0050326F">
        <w:tc>
          <w:tcPr>
            <w:tcW w:w="1655"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Март,</w:t>
            </w:r>
            <w:r w:rsidRPr="0050326F">
              <w:rPr>
                <w:rFonts w:asciiTheme="majorHAnsi" w:hAnsiTheme="majorHAnsi"/>
                <w:lang w:val="sr-Cyrl-CS"/>
              </w:rPr>
              <w:t xml:space="preserve"> 202</w:t>
            </w:r>
            <w:r w:rsidRPr="0050326F">
              <w:rPr>
                <w:rFonts w:asciiTheme="majorHAnsi" w:hAnsiTheme="majorHAnsi"/>
                <w:lang w:val="sr-Latn-RS"/>
              </w:rPr>
              <w:t>1.</w:t>
            </w:r>
          </w:p>
        </w:tc>
        <w:tc>
          <w:tcPr>
            <w:tcW w:w="3166" w:type="dxa"/>
          </w:tcPr>
          <w:p w:rsidR="003B6504" w:rsidRPr="0050326F" w:rsidRDefault="003B6504" w:rsidP="003B6504">
            <w:pPr>
              <w:rPr>
                <w:rFonts w:asciiTheme="majorHAnsi" w:hAnsiTheme="majorHAnsi"/>
                <w:lang w:val="sr-Cyrl-RS"/>
              </w:rPr>
            </w:pPr>
            <w:r w:rsidRPr="0050326F">
              <w:rPr>
                <w:rFonts w:asciiTheme="majorHAnsi" w:hAnsiTheme="majorHAnsi"/>
                <w:lang w:val="sr-Cyrl-RS"/>
              </w:rPr>
              <w:t>Организација пробног завршног испита</w:t>
            </w:r>
          </w:p>
        </w:tc>
        <w:tc>
          <w:tcPr>
            <w:tcW w:w="1950"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CS"/>
              </w:rPr>
              <w:t>Ученици</w:t>
            </w:r>
            <w:r w:rsidRPr="0050326F">
              <w:rPr>
                <w:rFonts w:asciiTheme="majorHAnsi" w:hAnsiTheme="majorHAnsi"/>
                <w:lang w:val="sr-Cyrl-RS"/>
              </w:rPr>
              <w:t>, предметни наставници</w:t>
            </w:r>
          </w:p>
          <w:p w:rsidR="003B6504" w:rsidRPr="0050326F" w:rsidRDefault="003B6504" w:rsidP="003B6504">
            <w:pPr>
              <w:jc w:val="center"/>
              <w:rPr>
                <w:rFonts w:asciiTheme="majorHAnsi" w:hAnsiTheme="majorHAnsi"/>
                <w:lang w:val="sr-Cyrl-RS"/>
              </w:rPr>
            </w:pPr>
          </w:p>
        </w:tc>
        <w:tc>
          <w:tcPr>
            <w:tcW w:w="2337" w:type="dxa"/>
          </w:tcPr>
          <w:p w:rsidR="003B6504" w:rsidRPr="0050326F" w:rsidRDefault="003B6504" w:rsidP="003B6504">
            <w:pPr>
              <w:jc w:val="center"/>
              <w:rPr>
                <w:rFonts w:asciiTheme="majorHAnsi" w:hAnsiTheme="majorHAnsi"/>
                <w:lang w:val="sr-Cyrl-RS"/>
              </w:rPr>
            </w:pPr>
            <w:r w:rsidRPr="0050326F">
              <w:rPr>
                <w:rFonts w:asciiTheme="majorHAnsi" w:hAnsiTheme="majorHAnsi"/>
                <w:shd w:val="clear" w:color="auto" w:fill="FFFFFF"/>
                <w:lang w:val="sr-Cyrl-RS"/>
              </w:rPr>
              <w:t xml:space="preserve">Директор, помоћник директора, одељењске старешине, </w:t>
            </w:r>
            <w:r w:rsidRPr="0050326F">
              <w:rPr>
                <w:rFonts w:asciiTheme="majorHAnsi" w:hAnsiTheme="majorHAnsi"/>
                <w:shd w:val="clear" w:color="auto" w:fill="FFFFFF"/>
              </w:rPr>
              <w:t>педагог/психолог</w:t>
            </w:r>
          </w:p>
        </w:tc>
      </w:tr>
      <w:tr w:rsidR="003B6504" w:rsidRPr="0050326F" w:rsidTr="0050326F">
        <w:tc>
          <w:tcPr>
            <w:tcW w:w="1655"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Април, 2021.</w:t>
            </w:r>
          </w:p>
        </w:tc>
        <w:tc>
          <w:tcPr>
            <w:tcW w:w="3166" w:type="dxa"/>
          </w:tcPr>
          <w:p w:rsidR="003B6504" w:rsidRPr="0050326F" w:rsidRDefault="003B6504" w:rsidP="003B6504">
            <w:pPr>
              <w:tabs>
                <w:tab w:val="left" w:pos="453"/>
              </w:tabs>
              <w:rPr>
                <w:rFonts w:asciiTheme="majorHAnsi" w:hAnsiTheme="majorHAnsi"/>
                <w:lang w:val="sr-Cyrl-RS"/>
              </w:rPr>
            </w:pPr>
            <w:r w:rsidRPr="0050326F">
              <w:rPr>
                <w:rFonts w:asciiTheme="majorHAnsi" w:hAnsiTheme="majorHAnsi"/>
                <w:lang w:val="sr-Cyrl-RS"/>
              </w:rPr>
              <w:t>Организовање</w:t>
            </w:r>
            <w:r w:rsidRPr="0050326F">
              <w:rPr>
                <w:rFonts w:asciiTheme="majorHAnsi" w:hAnsiTheme="majorHAnsi"/>
                <w:lang w:val="sr-Cyrl-CS"/>
              </w:rPr>
              <w:t xml:space="preserve"> интервјуи</w:t>
            </w:r>
            <w:r w:rsidRPr="0050326F">
              <w:rPr>
                <w:rFonts w:asciiTheme="majorHAnsi" w:hAnsiTheme="majorHAnsi"/>
                <w:lang w:val="sr-Cyrl-RS"/>
              </w:rPr>
              <w:t xml:space="preserve">сања </w:t>
            </w:r>
            <w:r w:rsidRPr="0050326F">
              <w:rPr>
                <w:rFonts w:asciiTheme="majorHAnsi" w:hAnsiTheme="majorHAnsi"/>
                <w:lang w:val="sr-Cyrl-CS"/>
              </w:rPr>
              <w:t>родитељ</w:t>
            </w:r>
            <w:r w:rsidRPr="0050326F">
              <w:rPr>
                <w:rFonts w:asciiTheme="majorHAnsi" w:hAnsiTheme="majorHAnsi"/>
                <w:lang w:val="sr-Cyrl-RS"/>
              </w:rPr>
              <w:t xml:space="preserve">а од стране ученика, </w:t>
            </w:r>
            <w:r w:rsidRPr="0050326F">
              <w:rPr>
                <w:rFonts w:asciiTheme="majorHAnsi" w:hAnsiTheme="majorHAnsi"/>
                <w:lang w:val="sr-Cyrl-CS"/>
              </w:rPr>
              <w:t>о њиховом занимању и садржају посла – разговор на ЧОС-у, зидне новине од датог материјала</w:t>
            </w:r>
          </w:p>
        </w:tc>
        <w:tc>
          <w:tcPr>
            <w:tcW w:w="1950"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Родитељи/законски заступници</w:t>
            </w:r>
          </w:p>
        </w:tc>
        <w:tc>
          <w:tcPr>
            <w:tcW w:w="2337" w:type="dxa"/>
          </w:tcPr>
          <w:p w:rsidR="003B6504" w:rsidRPr="0050326F" w:rsidRDefault="003B6504" w:rsidP="003B6504">
            <w:pPr>
              <w:jc w:val="center"/>
              <w:rPr>
                <w:rFonts w:asciiTheme="majorHAnsi" w:hAnsiTheme="majorHAnsi"/>
                <w:shd w:val="clear" w:color="auto" w:fill="FFFFFF"/>
                <w:lang w:val="sr-Cyrl-RS"/>
              </w:rPr>
            </w:pPr>
            <w:r w:rsidRPr="0050326F">
              <w:rPr>
                <w:rFonts w:asciiTheme="majorHAnsi" w:hAnsiTheme="majorHAnsi"/>
                <w:shd w:val="clear" w:color="auto" w:fill="FFFFFF"/>
                <w:lang w:val="sr-Cyrl-RS"/>
              </w:rPr>
              <w:t>Ученици, одељењске старешине</w:t>
            </w:r>
          </w:p>
        </w:tc>
      </w:tr>
      <w:tr w:rsidR="003B6504" w:rsidRPr="0050326F" w:rsidTr="0050326F">
        <w:tc>
          <w:tcPr>
            <w:tcW w:w="1655" w:type="dxa"/>
          </w:tcPr>
          <w:p w:rsidR="003B6504" w:rsidRPr="0050326F" w:rsidRDefault="003B6504" w:rsidP="003B6504">
            <w:pPr>
              <w:jc w:val="center"/>
              <w:rPr>
                <w:rFonts w:asciiTheme="majorHAnsi" w:hAnsiTheme="majorHAnsi"/>
                <w:lang w:val="sr-Latn-RS"/>
              </w:rPr>
            </w:pPr>
            <w:r w:rsidRPr="0050326F">
              <w:rPr>
                <w:rFonts w:asciiTheme="majorHAnsi" w:hAnsiTheme="majorHAnsi"/>
                <w:lang w:val="sr-Cyrl-CS"/>
              </w:rPr>
              <w:t>Март-Мај 202</w:t>
            </w:r>
            <w:r w:rsidRPr="0050326F">
              <w:rPr>
                <w:rFonts w:asciiTheme="majorHAnsi" w:hAnsiTheme="majorHAnsi"/>
                <w:lang w:val="sr-Latn-RS"/>
              </w:rPr>
              <w:t>1.</w:t>
            </w:r>
          </w:p>
        </w:tc>
        <w:tc>
          <w:tcPr>
            <w:tcW w:w="3166" w:type="dxa"/>
          </w:tcPr>
          <w:p w:rsidR="003B6504" w:rsidRPr="0050326F" w:rsidRDefault="003B6504" w:rsidP="003B6504">
            <w:pPr>
              <w:pStyle w:val="Default"/>
              <w:rPr>
                <w:rFonts w:asciiTheme="majorHAnsi" w:hAnsiTheme="majorHAnsi" w:cs="Times New Roman"/>
                <w:color w:val="auto"/>
                <w:lang w:val="sr-Cyrl-RS"/>
              </w:rPr>
            </w:pPr>
            <w:r w:rsidRPr="0050326F">
              <w:rPr>
                <w:rFonts w:asciiTheme="majorHAnsi" w:hAnsiTheme="majorHAnsi" w:cs="Times New Roman"/>
                <w:color w:val="auto"/>
              </w:rPr>
              <w:t>Тестирање ученика</w:t>
            </w:r>
            <w:r w:rsidRPr="0050326F">
              <w:rPr>
                <w:rFonts w:asciiTheme="majorHAnsi" w:hAnsiTheme="majorHAnsi" w:cs="Times New Roman"/>
                <w:color w:val="auto"/>
                <w:lang w:val="sr-Cyrl-RS"/>
              </w:rPr>
              <w:t xml:space="preserve"> тестом професионалнних интересовања</w:t>
            </w:r>
          </w:p>
        </w:tc>
        <w:tc>
          <w:tcPr>
            <w:tcW w:w="1950" w:type="dxa"/>
          </w:tcPr>
          <w:p w:rsidR="003B6504" w:rsidRPr="0050326F" w:rsidRDefault="003B6504" w:rsidP="003B6504">
            <w:pPr>
              <w:pStyle w:val="Default"/>
              <w:jc w:val="center"/>
              <w:rPr>
                <w:rFonts w:asciiTheme="majorHAnsi" w:hAnsiTheme="majorHAnsi" w:cs="Times New Roman"/>
                <w:iCs/>
                <w:color w:val="auto"/>
              </w:rPr>
            </w:pPr>
            <w:r w:rsidRPr="0050326F">
              <w:rPr>
                <w:rFonts w:asciiTheme="majorHAnsi" w:hAnsiTheme="majorHAnsi" w:cs="Times New Roman"/>
                <w:iCs/>
                <w:color w:val="auto"/>
              </w:rPr>
              <w:t>Ученици</w:t>
            </w:r>
          </w:p>
        </w:tc>
        <w:tc>
          <w:tcPr>
            <w:tcW w:w="2337" w:type="dxa"/>
          </w:tcPr>
          <w:p w:rsidR="003B6504" w:rsidRPr="0050326F" w:rsidRDefault="003B6504" w:rsidP="003B6504">
            <w:pPr>
              <w:jc w:val="center"/>
              <w:rPr>
                <w:rFonts w:asciiTheme="majorHAnsi" w:hAnsiTheme="majorHAnsi"/>
                <w:iCs/>
              </w:rPr>
            </w:pPr>
            <w:r w:rsidRPr="0050326F">
              <w:rPr>
                <w:rFonts w:asciiTheme="majorHAnsi" w:hAnsiTheme="majorHAnsi"/>
                <w:shd w:val="clear" w:color="auto" w:fill="FFFFFF"/>
              </w:rPr>
              <w:t>Педагог/психолог</w:t>
            </w:r>
          </w:p>
        </w:tc>
      </w:tr>
      <w:tr w:rsidR="003B6504" w:rsidRPr="0050326F" w:rsidTr="0050326F">
        <w:tc>
          <w:tcPr>
            <w:tcW w:w="1655" w:type="dxa"/>
          </w:tcPr>
          <w:p w:rsidR="003B6504" w:rsidRPr="0050326F" w:rsidRDefault="003B6504" w:rsidP="003B6504">
            <w:pPr>
              <w:jc w:val="center"/>
              <w:rPr>
                <w:rFonts w:asciiTheme="majorHAnsi" w:hAnsiTheme="majorHAnsi"/>
                <w:lang w:val="sr-Latn-RS"/>
              </w:rPr>
            </w:pPr>
            <w:r w:rsidRPr="0050326F">
              <w:rPr>
                <w:rFonts w:asciiTheme="majorHAnsi" w:hAnsiTheme="majorHAnsi"/>
                <w:lang w:val="sr-Cyrl-CS"/>
              </w:rPr>
              <w:t>Април-Мај 202</w:t>
            </w:r>
            <w:r w:rsidRPr="0050326F">
              <w:rPr>
                <w:rFonts w:asciiTheme="majorHAnsi" w:hAnsiTheme="majorHAnsi"/>
                <w:lang w:val="sr-Latn-RS"/>
              </w:rPr>
              <w:t>1.</w:t>
            </w:r>
          </w:p>
        </w:tc>
        <w:tc>
          <w:tcPr>
            <w:tcW w:w="3166" w:type="dxa"/>
          </w:tcPr>
          <w:p w:rsidR="003B6504" w:rsidRPr="0050326F" w:rsidRDefault="003B6504" w:rsidP="003B6504">
            <w:pPr>
              <w:rPr>
                <w:rFonts w:asciiTheme="majorHAnsi" w:hAnsiTheme="majorHAnsi"/>
                <w:lang w:val="sr-Cyrl-RS"/>
              </w:rPr>
            </w:pPr>
            <w:r w:rsidRPr="0050326F">
              <w:rPr>
                <w:rFonts w:asciiTheme="majorHAnsi" w:hAnsiTheme="majorHAnsi"/>
                <w:lang w:val="sr-Cyrl-CS"/>
              </w:rPr>
              <w:t>Саветодавни рад са родитељима</w:t>
            </w:r>
            <w:r w:rsidRPr="0050326F">
              <w:rPr>
                <w:rFonts w:asciiTheme="majorHAnsi" w:hAnsiTheme="majorHAnsi"/>
                <w:lang w:val="ru-RU"/>
              </w:rPr>
              <w:t>/другим законским заступницима</w:t>
            </w:r>
            <w:r w:rsidRPr="0050326F">
              <w:rPr>
                <w:rFonts w:asciiTheme="majorHAnsi" w:hAnsiTheme="majorHAnsi"/>
                <w:lang w:val="sr-Cyrl-CS"/>
              </w:rPr>
              <w:t xml:space="preserve"> и ученицима</w:t>
            </w:r>
            <w:r w:rsidRPr="0050326F">
              <w:rPr>
                <w:rFonts w:asciiTheme="majorHAnsi" w:hAnsiTheme="majorHAnsi"/>
                <w:lang w:val="sr-Cyrl-RS"/>
              </w:rPr>
              <w:t>-Родитељи су на родитељским састанцима и у оквиру индивидуалних консултација информисани начину пружања помоћи свом детету приликом избора занимања, као и о процедури полагања завршног испита.</w:t>
            </w:r>
          </w:p>
        </w:tc>
        <w:tc>
          <w:tcPr>
            <w:tcW w:w="1950" w:type="dxa"/>
          </w:tcPr>
          <w:p w:rsidR="003B6504" w:rsidRPr="0050326F" w:rsidRDefault="003B6504" w:rsidP="003B6504">
            <w:pPr>
              <w:jc w:val="center"/>
              <w:rPr>
                <w:rFonts w:asciiTheme="majorHAnsi" w:hAnsiTheme="majorHAnsi"/>
                <w:lang w:val="sr-Cyrl-CS"/>
              </w:rPr>
            </w:pPr>
            <w:r w:rsidRPr="0050326F">
              <w:rPr>
                <w:rFonts w:asciiTheme="majorHAnsi" w:hAnsiTheme="majorHAnsi"/>
                <w:lang w:val="sr-Cyrl-CS"/>
              </w:rPr>
              <w:t>Ученици и родитељи/други законски заступници</w:t>
            </w:r>
          </w:p>
        </w:tc>
        <w:tc>
          <w:tcPr>
            <w:tcW w:w="2337" w:type="dxa"/>
          </w:tcPr>
          <w:p w:rsidR="003B6504" w:rsidRPr="0050326F" w:rsidRDefault="003B6504" w:rsidP="003B6504">
            <w:pPr>
              <w:jc w:val="center"/>
              <w:rPr>
                <w:rFonts w:asciiTheme="majorHAnsi" w:hAnsiTheme="majorHAnsi"/>
                <w:lang w:val="sr-Cyrl-CS"/>
              </w:rPr>
            </w:pPr>
            <w:r w:rsidRPr="0050326F">
              <w:rPr>
                <w:rFonts w:asciiTheme="majorHAnsi" w:hAnsiTheme="majorHAnsi"/>
                <w:lang w:val="sr-Cyrl-CS"/>
              </w:rPr>
              <w:t xml:space="preserve">Одељењске старешине, </w:t>
            </w:r>
            <w:r w:rsidRPr="0050326F">
              <w:rPr>
                <w:rFonts w:asciiTheme="majorHAnsi" w:hAnsiTheme="majorHAnsi"/>
                <w:shd w:val="clear" w:color="auto" w:fill="FFFFFF"/>
              </w:rPr>
              <w:t>педагог/психолог</w:t>
            </w:r>
          </w:p>
        </w:tc>
      </w:tr>
      <w:tr w:rsidR="003B6504" w:rsidRPr="0050326F" w:rsidTr="0050326F">
        <w:tc>
          <w:tcPr>
            <w:tcW w:w="1655"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Април-Мај 2021.</w:t>
            </w:r>
          </w:p>
        </w:tc>
        <w:tc>
          <w:tcPr>
            <w:tcW w:w="3166" w:type="dxa"/>
          </w:tcPr>
          <w:p w:rsidR="003B6504" w:rsidRPr="0050326F" w:rsidRDefault="003B6504" w:rsidP="003B6504">
            <w:pPr>
              <w:rPr>
                <w:rFonts w:asciiTheme="majorHAnsi" w:hAnsiTheme="majorHAnsi"/>
                <w:lang w:val="sr-Cyrl-RS"/>
              </w:rPr>
            </w:pPr>
            <w:r w:rsidRPr="0050326F">
              <w:rPr>
                <w:rFonts w:asciiTheme="majorHAnsi" w:hAnsiTheme="majorHAnsi"/>
                <w:lang w:val="sr-Cyrl-RS"/>
              </w:rPr>
              <w:t>Сарадња са Тимом за инклузивно образовање - консултације и и</w:t>
            </w:r>
            <w:r w:rsidRPr="0050326F">
              <w:rPr>
                <w:rFonts w:asciiTheme="majorHAnsi" w:hAnsiTheme="majorHAnsi"/>
                <w:lang w:val="sr-Cyrl-CS"/>
              </w:rPr>
              <w:t>ндивидуално саветовање</w:t>
            </w:r>
            <w:r w:rsidRPr="0050326F">
              <w:rPr>
                <w:rFonts w:asciiTheme="majorHAnsi" w:hAnsiTheme="majorHAnsi"/>
                <w:lang w:val="ru-RU"/>
              </w:rPr>
              <w:t xml:space="preserve"> </w:t>
            </w:r>
            <w:r w:rsidRPr="0050326F">
              <w:rPr>
                <w:rFonts w:asciiTheme="majorHAnsi" w:hAnsiTheme="majorHAnsi"/>
                <w:lang w:val="sr-Cyrl-RS"/>
              </w:rPr>
              <w:t xml:space="preserve">родитеља и </w:t>
            </w:r>
            <w:r w:rsidRPr="0050326F">
              <w:rPr>
                <w:rFonts w:asciiTheme="majorHAnsi" w:hAnsiTheme="majorHAnsi"/>
                <w:lang w:val="ru-RU"/>
              </w:rPr>
              <w:t>ученик</w:t>
            </w:r>
            <w:r w:rsidRPr="0050326F">
              <w:rPr>
                <w:rFonts w:asciiTheme="majorHAnsi" w:hAnsiTheme="majorHAnsi"/>
                <w:lang w:val="sr-Cyrl-RS"/>
              </w:rPr>
              <w:t>а</w:t>
            </w:r>
            <w:r w:rsidRPr="0050326F">
              <w:rPr>
                <w:rFonts w:asciiTheme="majorHAnsi" w:hAnsiTheme="majorHAnsi"/>
                <w:lang w:val="ru-RU"/>
              </w:rPr>
              <w:t xml:space="preserve"> 8. </w:t>
            </w:r>
            <w:r w:rsidRPr="0050326F">
              <w:rPr>
                <w:rFonts w:asciiTheme="majorHAnsi" w:hAnsiTheme="majorHAnsi"/>
              </w:rPr>
              <w:t>р</w:t>
            </w:r>
            <w:r w:rsidRPr="0050326F">
              <w:rPr>
                <w:rFonts w:asciiTheme="majorHAnsi" w:hAnsiTheme="majorHAnsi"/>
                <w:lang w:val="ru-RU"/>
              </w:rPr>
              <w:t>азре</w:t>
            </w:r>
            <w:r w:rsidRPr="0050326F">
              <w:rPr>
                <w:rFonts w:asciiTheme="majorHAnsi" w:hAnsiTheme="majorHAnsi"/>
              </w:rPr>
              <w:t>да који раде по ИОП-у</w:t>
            </w:r>
          </w:p>
        </w:tc>
        <w:tc>
          <w:tcPr>
            <w:tcW w:w="1950"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Родитељи/законски заступници,</w:t>
            </w:r>
          </w:p>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ученици</w:t>
            </w:r>
          </w:p>
        </w:tc>
        <w:tc>
          <w:tcPr>
            <w:tcW w:w="2337" w:type="dxa"/>
          </w:tcPr>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Тим за професионалну оријентацију,</w:t>
            </w:r>
          </w:p>
          <w:p w:rsidR="003B6504" w:rsidRPr="0050326F" w:rsidRDefault="003B6504" w:rsidP="003B6504">
            <w:pPr>
              <w:jc w:val="center"/>
              <w:rPr>
                <w:rFonts w:asciiTheme="majorHAnsi" w:hAnsiTheme="majorHAnsi"/>
                <w:lang w:val="sr-Cyrl-RS"/>
              </w:rPr>
            </w:pPr>
            <w:r w:rsidRPr="0050326F">
              <w:rPr>
                <w:rFonts w:asciiTheme="majorHAnsi" w:hAnsiTheme="majorHAnsi"/>
                <w:lang w:val="sr-Cyrl-RS"/>
              </w:rPr>
              <w:t>Тим за инклузивно образовање</w:t>
            </w:r>
          </w:p>
        </w:tc>
      </w:tr>
      <w:tr w:rsidR="009F3F35" w:rsidRPr="0050326F" w:rsidTr="0050326F">
        <w:tc>
          <w:tcPr>
            <w:tcW w:w="1655" w:type="dxa"/>
          </w:tcPr>
          <w:p w:rsidR="009F3F35" w:rsidRPr="0050326F" w:rsidRDefault="009F3F35" w:rsidP="009F3F35">
            <w:pPr>
              <w:jc w:val="center"/>
              <w:rPr>
                <w:rFonts w:asciiTheme="majorHAnsi" w:hAnsiTheme="majorHAnsi"/>
                <w:lang w:val="sr-Cyrl-RS"/>
              </w:rPr>
            </w:pPr>
            <w:r w:rsidRPr="0050326F">
              <w:rPr>
                <w:rFonts w:asciiTheme="majorHAnsi" w:hAnsiTheme="majorHAnsi"/>
                <w:lang w:val="sr-Cyrl-RS"/>
              </w:rPr>
              <w:t>Април-Мај 2021.</w:t>
            </w:r>
          </w:p>
        </w:tc>
        <w:tc>
          <w:tcPr>
            <w:tcW w:w="3166" w:type="dxa"/>
          </w:tcPr>
          <w:p w:rsidR="009F3F35" w:rsidRPr="0050326F" w:rsidRDefault="009F3F35" w:rsidP="009F3F35">
            <w:pPr>
              <w:rPr>
                <w:rFonts w:asciiTheme="majorHAnsi" w:hAnsiTheme="majorHAnsi"/>
                <w:lang w:val="sr-Cyrl-RS"/>
              </w:rPr>
            </w:pPr>
            <w:r>
              <w:rPr>
                <w:rFonts w:asciiTheme="majorHAnsi" w:hAnsiTheme="majorHAnsi"/>
                <w:lang w:val="sr-Cyrl-RS"/>
              </w:rPr>
              <w:t xml:space="preserve">Договор са педагошким асистентом о пружању </w:t>
            </w:r>
            <w:r>
              <w:rPr>
                <w:rFonts w:asciiTheme="majorHAnsi" w:hAnsiTheme="majorHAnsi"/>
                <w:lang w:val="sr-Cyrl-RS"/>
              </w:rPr>
              <w:lastRenderedPageBreak/>
              <w:t>подршке ученицима из осетљивих група – упознавање са процедуром завршног испита и помоћ при доношењу одлуке о избору средње школе</w:t>
            </w:r>
          </w:p>
        </w:tc>
        <w:tc>
          <w:tcPr>
            <w:tcW w:w="1950" w:type="dxa"/>
          </w:tcPr>
          <w:p w:rsidR="009F3F35" w:rsidRPr="0050326F" w:rsidRDefault="009F3F35" w:rsidP="009F3F35">
            <w:pPr>
              <w:jc w:val="center"/>
              <w:rPr>
                <w:rFonts w:asciiTheme="majorHAnsi" w:hAnsiTheme="majorHAnsi"/>
                <w:lang w:val="sr-Cyrl-RS"/>
              </w:rPr>
            </w:pPr>
            <w:r>
              <w:rPr>
                <w:rFonts w:asciiTheme="majorHAnsi" w:hAnsiTheme="majorHAnsi"/>
                <w:lang w:val="sr-Cyrl-RS"/>
              </w:rPr>
              <w:lastRenderedPageBreak/>
              <w:t>Ученици</w:t>
            </w:r>
          </w:p>
        </w:tc>
        <w:tc>
          <w:tcPr>
            <w:tcW w:w="2337" w:type="dxa"/>
          </w:tcPr>
          <w:p w:rsidR="009F3F35" w:rsidRPr="0050326F" w:rsidRDefault="009F3F35" w:rsidP="009F3F35">
            <w:pPr>
              <w:jc w:val="center"/>
              <w:rPr>
                <w:rFonts w:asciiTheme="majorHAnsi" w:hAnsiTheme="majorHAnsi"/>
                <w:lang w:val="sr-Cyrl-RS"/>
              </w:rPr>
            </w:pPr>
            <w:r w:rsidRPr="0050326F">
              <w:rPr>
                <w:rFonts w:asciiTheme="majorHAnsi" w:hAnsiTheme="majorHAnsi"/>
                <w:lang w:val="sr-Cyrl-RS"/>
              </w:rPr>
              <w:t xml:space="preserve">Тим за професионалну </w:t>
            </w:r>
            <w:r w:rsidRPr="0050326F">
              <w:rPr>
                <w:rFonts w:asciiTheme="majorHAnsi" w:hAnsiTheme="majorHAnsi"/>
                <w:lang w:val="sr-Cyrl-RS"/>
              </w:rPr>
              <w:lastRenderedPageBreak/>
              <w:t>оријентацију,</w:t>
            </w:r>
          </w:p>
          <w:p w:rsidR="009F3F35" w:rsidRPr="0050326F" w:rsidRDefault="009F3F35" w:rsidP="009F3F35">
            <w:pPr>
              <w:jc w:val="center"/>
              <w:rPr>
                <w:rFonts w:asciiTheme="majorHAnsi" w:hAnsiTheme="majorHAnsi"/>
                <w:lang w:val="sr-Cyrl-RS"/>
              </w:rPr>
            </w:pPr>
            <w:r>
              <w:rPr>
                <w:rFonts w:asciiTheme="majorHAnsi" w:hAnsiTheme="majorHAnsi"/>
                <w:lang w:val="sr-Cyrl-RS"/>
              </w:rPr>
              <w:t>Педагошки асистент</w:t>
            </w:r>
          </w:p>
        </w:tc>
      </w:tr>
      <w:tr w:rsidR="009F3F35" w:rsidRPr="0050326F" w:rsidTr="0050326F">
        <w:tc>
          <w:tcPr>
            <w:tcW w:w="1655" w:type="dxa"/>
          </w:tcPr>
          <w:p w:rsidR="009F3F35" w:rsidRPr="0050326F" w:rsidRDefault="009F3F35" w:rsidP="009F3F35">
            <w:pPr>
              <w:jc w:val="center"/>
              <w:rPr>
                <w:rFonts w:asciiTheme="majorHAnsi" w:hAnsiTheme="majorHAnsi"/>
                <w:lang w:val="sr-Latn-RS"/>
              </w:rPr>
            </w:pPr>
            <w:r w:rsidRPr="0050326F">
              <w:rPr>
                <w:rFonts w:asciiTheme="majorHAnsi" w:hAnsiTheme="majorHAnsi"/>
                <w:lang w:val="sr-Cyrl-CS"/>
              </w:rPr>
              <w:lastRenderedPageBreak/>
              <w:t>Мај 202</w:t>
            </w:r>
            <w:r w:rsidRPr="0050326F">
              <w:rPr>
                <w:rFonts w:asciiTheme="majorHAnsi" w:hAnsiTheme="majorHAnsi"/>
                <w:lang w:val="sr-Latn-RS"/>
              </w:rPr>
              <w:t>1.</w:t>
            </w:r>
          </w:p>
        </w:tc>
        <w:tc>
          <w:tcPr>
            <w:tcW w:w="3166" w:type="dxa"/>
          </w:tcPr>
          <w:p w:rsidR="009F3F35" w:rsidRPr="0050326F" w:rsidRDefault="009F3F35" w:rsidP="009F3F35">
            <w:pPr>
              <w:pStyle w:val="Default"/>
              <w:jc w:val="both"/>
              <w:rPr>
                <w:rFonts w:asciiTheme="majorHAnsi" w:hAnsiTheme="majorHAnsi" w:cs="Times New Roman"/>
                <w:color w:val="auto"/>
              </w:rPr>
            </w:pPr>
            <w:r w:rsidRPr="0050326F">
              <w:rPr>
                <w:rFonts w:asciiTheme="majorHAnsi" w:hAnsiTheme="majorHAnsi" w:cs="Times New Roman"/>
                <w:color w:val="auto"/>
              </w:rPr>
              <w:t>Представљање средњих школа</w:t>
            </w:r>
          </w:p>
        </w:tc>
        <w:tc>
          <w:tcPr>
            <w:tcW w:w="1950" w:type="dxa"/>
          </w:tcPr>
          <w:p w:rsidR="009F3F35" w:rsidRPr="0050326F" w:rsidRDefault="009F3F35" w:rsidP="009F3F35">
            <w:pPr>
              <w:pStyle w:val="Default"/>
              <w:jc w:val="center"/>
              <w:rPr>
                <w:rFonts w:asciiTheme="majorHAnsi" w:hAnsiTheme="majorHAnsi" w:cs="Times New Roman"/>
                <w:iCs/>
                <w:color w:val="auto"/>
              </w:rPr>
            </w:pPr>
            <w:r w:rsidRPr="0050326F">
              <w:rPr>
                <w:rFonts w:asciiTheme="majorHAnsi" w:hAnsiTheme="majorHAnsi" w:cs="Times New Roman"/>
                <w:iCs/>
                <w:color w:val="auto"/>
              </w:rPr>
              <w:t xml:space="preserve">Ученици </w:t>
            </w:r>
          </w:p>
        </w:tc>
        <w:tc>
          <w:tcPr>
            <w:tcW w:w="2337" w:type="dxa"/>
          </w:tcPr>
          <w:p w:rsidR="009F3F35" w:rsidRPr="0050326F" w:rsidRDefault="009F3F35" w:rsidP="009F3F35">
            <w:pPr>
              <w:jc w:val="center"/>
              <w:rPr>
                <w:rFonts w:asciiTheme="majorHAnsi" w:hAnsiTheme="majorHAnsi"/>
                <w:iCs/>
              </w:rPr>
            </w:pPr>
            <w:r w:rsidRPr="0050326F">
              <w:rPr>
                <w:rFonts w:asciiTheme="majorHAnsi" w:hAnsiTheme="majorHAnsi"/>
                <w:iCs/>
              </w:rPr>
              <w:t>Представници средњих школа</w:t>
            </w:r>
          </w:p>
        </w:tc>
      </w:tr>
      <w:tr w:rsidR="009F3F35" w:rsidRPr="0050326F" w:rsidTr="0050326F">
        <w:tc>
          <w:tcPr>
            <w:tcW w:w="1655" w:type="dxa"/>
          </w:tcPr>
          <w:p w:rsidR="009F3F35" w:rsidRPr="0050326F" w:rsidRDefault="009F3F35" w:rsidP="009F3F35">
            <w:pPr>
              <w:jc w:val="center"/>
              <w:rPr>
                <w:rFonts w:asciiTheme="majorHAnsi" w:hAnsiTheme="majorHAnsi"/>
                <w:lang w:val="sr-Latn-RS"/>
              </w:rPr>
            </w:pPr>
            <w:r w:rsidRPr="0050326F">
              <w:rPr>
                <w:rFonts w:asciiTheme="majorHAnsi" w:hAnsiTheme="majorHAnsi"/>
                <w:lang w:val="sr-Cyrl-CS"/>
              </w:rPr>
              <w:t>Мај-Јун 202</w:t>
            </w:r>
            <w:r w:rsidRPr="0050326F">
              <w:rPr>
                <w:rFonts w:asciiTheme="majorHAnsi" w:hAnsiTheme="majorHAnsi"/>
                <w:lang w:val="sr-Latn-RS"/>
              </w:rPr>
              <w:t>1.</w:t>
            </w:r>
          </w:p>
        </w:tc>
        <w:tc>
          <w:tcPr>
            <w:tcW w:w="3166" w:type="dxa"/>
          </w:tcPr>
          <w:p w:rsidR="009F3F35" w:rsidRPr="0050326F" w:rsidRDefault="009F3F35" w:rsidP="009F3F35">
            <w:pPr>
              <w:rPr>
                <w:rFonts w:asciiTheme="majorHAnsi" w:hAnsiTheme="majorHAnsi"/>
                <w:lang w:val="sr-Cyrl-RS"/>
              </w:rPr>
            </w:pPr>
            <w:r w:rsidRPr="0050326F">
              <w:rPr>
                <w:rFonts w:asciiTheme="majorHAnsi" w:hAnsiTheme="majorHAnsi"/>
                <w:lang w:val="sr-Cyrl-RS"/>
              </w:rPr>
              <w:t xml:space="preserve">Припреме за полагање завршног испита. </w:t>
            </w:r>
            <w:r w:rsidRPr="0050326F">
              <w:rPr>
                <w:rFonts w:asciiTheme="majorHAnsi" w:hAnsiTheme="majorHAnsi"/>
                <w:lang w:val="sr-Cyrl-CS"/>
              </w:rPr>
              <w:t>Упознавање ученика осмог разреда са процедуром</w:t>
            </w:r>
            <w:r w:rsidRPr="0050326F">
              <w:rPr>
                <w:rFonts w:asciiTheme="majorHAnsi" w:hAnsiTheme="majorHAnsi"/>
                <w:lang w:val="sr-Cyrl-RS"/>
              </w:rPr>
              <w:t>.</w:t>
            </w:r>
          </w:p>
        </w:tc>
        <w:tc>
          <w:tcPr>
            <w:tcW w:w="1950" w:type="dxa"/>
          </w:tcPr>
          <w:p w:rsidR="009F3F35" w:rsidRPr="0050326F" w:rsidRDefault="009F3F35" w:rsidP="009F3F35">
            <w:pPr>
              <w:jc w:val="center"/>
              <w:rPr>
                <w:rFonts w:asciiTheme="majorHAnsi" w:hAnsiTheme="majorHAnsi"/>
                <w:lang w:val="sr-Cyrl-CS"/>
              </w:rPr>
            </w:pPr>
            <w:r w:rsidRPr="0050326F">
              <w:rPr>
                <w:rFonts w:asciiTheme="majorHAnsi" w:hAnsiTheme="majorHAnsi"/>
                <w:lang w:val="sr-Cyrl-CS"/>
              </w:rPr>
              <w:t>Ученици 8.разреда</w:t>
            </w:r>
          </w:p>
        </w:tc>
        <w:tc>
          <w:tcPr>
            <w:tcW w:w="2337" w:type="dxa"/>
          </w:tcPr>
          <w:p w:rsidR="009F3F35" w:rsidRPr="0050326F" w:rsidRDefault="009F3F35" w:rsidP="009F3F35">
            <w:pPr>
              <w:jc w:val="center"/>
              <w:rPr>
                <w:rFonts w:asciiTheme="majorHAnsi" w:hAnsiTheme="majorHAnsi"/>
                <w:lang w:val="sr-Cyrl-CS"/>
              </w:rPr>
            </w:pPr>
            <w:r w:rsidRPr="0050326F">
              <w:rPr>
                <w:rFonts w:asciiTheme="majorHAnsi" w:hAnsiTheme="majorHAnsi"/>
                <w:lang w:val="sr-Cyrl-CS"/>
              </w:rPr>
              <w:t>Одељењске старешине 8. разреда,</w:t>
            </w:r>
          </w:p>
          <w:p w:rsidR="009F3F35" w:rsidRPr="0050326F" w:rsidRDefault="009F3F35" w:rsidP="009F3F35">
            <w:pPr>
              <w:jc w:val="center"/>
              <w:rPr>
                <w:rFonts w:asciiTheme="majorHAnsi" w:hAnsiTheme="majorHAnsi"/>
                <w:lang w:val="sr-Cyrl-CS"/>
              </w:rPr>
            </w:pPr>
            <w:r w:rsidRPr="0050326F">
              <w:rPr>
                <w:rFonts w:asciiTheme="majorHAnsi" w:hAnsiTheme="majorHAnsi"/>
                <w:shd w:val="clear" w:color="auto" w:fill="FFFFFF"/>
                <w:lang w:val="ru-RU"/>
              </w:rPr>
              <w:t>педагог/психолог</w:t>
            </w:r>
          </w:p>
        </w:tc>
      </w:tr>
      <w:tr w:rsidR="009F3F35" w:rsidRPr="0050326F" w:rsidTr="0050326F">
        <w:tc>
          <w:tcPr>
            <w:tcW w:w="1655" w:type="dxa"/>
          </w:tcPr>
          <w:p w:rsidR="009F3F35" w:rsidRPr="0050326F" w:rsidRDefault="009F3F35" w:rsidP="009F3F35">
            <w:pPr>
              <w:jc w:val="center"/>
              <w:rPr>
                <w:rFonts w:asciiTheme="majorHAnsi" w:hAnsiTheme="majorHAnsi"/>
                <w:lang w:val="sr-Cyrl-RS"/>
              </w:rPr>
            </w:pPr>
            <w:r w:rsidRPr="0050326F">
              <w:rPr>
                <w:rFonts w:asciiTheme="majorHAnsi" w:hAnsiTheme="majorHAnsi"/>
                <w:lang w:val="sr-Cyrl-RS"/>
              </w:rPr>
              <w:t>Мај-Јун, 2021.</w:t>
            </w:r>
          </w:p>
        </w:tc>
        <w:tc>
          <w:tcPr>
            <w:tcW w:w="3166" w:type="dxa"/>
          </w:tcPr>
          <w:p w:rsidR="009F3F35" w:rsidRPr="0050326F" w:rsidRDefault="009F3F35" w:rsidP="009F3F35">
            <w:pPr>
              <w:rPr>
                <w:rFonts w:asciiTheme="majorHAnsi" w:hAnsiTheme="majorHAnsi"/>
                <w:lang w:val="sr-Cyrl-RS"/>
              </w:rPr>
            </w:pPr>
            <w:r w:rsidRPr="0050326F">
              <w:rPr>
                <w:rFonts w:asciiTheme="majorHAnsi" w:hAnsiTheme="majorHAnsi"/>
                <w:lang w:val="sr-Cyrl-RS"/>
              </w:rPr>
              <w:t>Радионица-”Елиминисање треме пред завршни испит”</w:t>
            </w:r>
          </w:p>
        </w:tc>
        <w:tc>
          <w:tcPr>
            <w:tcW w:w="1950" w:type="dxa"/>
          </w:tcPr>
          <w:p w:rsidR="009F3F35" w:rsidRPr="0050326F" w:rsidRDefault="009F3F35" w:rsidP="009F3F35">
            <w:pPr>
              <w:jc w:val="center"/>
              <w:rPr>
                <w:rFonts w:asciiTheme="majorHAnsi" w:hAnsiTheme="majorHAnsi"/>
                <w:lang w:val="sr-Cyrl-RS"/>
              </w:rPr>
            </w:pPr>
            <w:r w:rsidRPr="0050326F">
              <w:rPr>
                <w:rFonts w:asciiTheme="majorHAnsi" w:hAnsiTheme="majorHAnsi"/>
                <w:lang w:val="sr-Cyrl-RS"/>
              </w:rPr>
              <w:t>Ученици 8.разреда</w:t>
            </w:r>
          </w:p>
        </w:tc>
        <w:tc>
          <w:tcPr>
            <w:tcW w:w="2337" w:type="dxa"/>
          </w:tcPr>
          <w:p w:rsidR="009F3F35" w:rsidRPr="0050326F" w:rsidRDefault="009F3F35" w:rsidP="009F3F35">
            <w:pPr>
              <w:jc w:val="center"/>
              <w:rPr>
                <w:rFonts w:asciiTheme="majorHAnsi" w:hAnsiTheme="majorHAnsi"/>
                <w:lang w:val="sr-Cyrl-CS"/>
              </w:rPr>
            </w:pPr>
            <w:r w:rsidRPr="0050326F">
              <w:rPr>
                <w:rFonts w:asciiTheme="majorHAnsi" w:hAnsiTheme="majorHAnsi"/>
                <w:lang w:val="sr-Cyrl-CS"/>
              </w:rPr>
              <w:t>Одељењске старешине 8. разреда,</w:t>
            </w:r>
          </w:p>
          <w:p w:rsidR="009F3F35" w:rsidRPr="0050326F" w:rsidRDefault="009F3F35" w:rsidP="009F3F35">
            <w:pPr>
              <w:jc w:val="center"/>
              <w:rPr>
                <w:rFonts w:asciiTheme="majorHAnsi" w:hAnsiTheme="majorHAnsi"/>
                <w:shd w:val="clear" w:color="auto" w:fill="FFFFFF"/>
                <w:lang w:val="ru-RU"/>
              </w:rPr>
            </w:pPr>
            <w:r w:rsidRPr="0050326F">
              <w:rPr>
                <w:rFonts w:asciiTheme="majorHAnsi" w:hAnsiTheme="majorHAnsi"/>
                <w:shd w:val="clear" w:color="auto" w:fill="FFFFFF"/>
                <w:lang w:val="ru-RU"/>
              </w:rPr>
              <w:t>педагог/психолог</w:t>
            </w:r>
          </w:p>
        </w:tc>
      </w:tr>
      <w:tr w:rsidR="009F3F35" w:rsidRPr="0050326F" w:rsidTr="0050326F">
        <w:tc>
          <w:tcPr>
            <w:tcW w:w="1655" w:type="dxa"/>
          </w:tcPr>
          <w:p w:rsidR="009F3F35" w:rsidRPr="0050326F" w:rsidRDefault="009F3F35" w:rsidP="009F3F35">
            <w:pPr>
              <w:jc w:val="center"/>
              <w:rPr>
                <w:rFonts w:asciiTheme="majorHAnsi" w:hAnsiTheme="majorHAnsi"/>
                <w:lang w:val="sr-Latn-RS"/>
              </w:rPr>
            </w:pPr>
            <w:r w:rsidRPr="0050326F">
              <w:rPr>
                <w:rFonts w:asciiTheme="majorHAnsi" w:hAnsiTheme="majorHAnsi"/>
                <w:lang w:val="sr-Cyrl-RS"/>
              </w:rPr>
              <w:t>Јун,</w:t>
            </w:r>
            <w:r w:rsidRPr="0050326F">
              <w:rPr>
                <w:rFonts w:asciiTheme="majorHAnsi" w:hAnsiTheme="majorHAnsi"/>
                <w:lang w:val="sr-Cyrl-CS"/>
              </w:rPr>
              <w:t xml:space="preserve"> 202</w:t>
            </w:r>
            <w:r w:rsidRPr="0050326F">
              <w:rPr>
                <w:rFonts w:asciiTheme="majorHAnsi" w:hAnsiTheme="majorHAnsi"/>
                <w:lang w:val="sr-Latn-RS"/>
              </w:rPr>
              <w:t>1.</w:t>
            </w:r>
          </w:p>
        </w:tc>
        <w:tc>
          <w:tcPr>
            <w:tcW w:w="3166" w:type="dxa"/>
          </w:tcPr>
          <w:p w:rsidR="009F3F35" w:rsidRPr="0050326F" w:rsidRDefault="009F3F35" w:rsidP="009F3F35">
            <w:pPr>
              <w:pStyle w:val="Default"/>
              <w:rPr>
                <w:rFonts w:asciiTheme="majorHAnsi" w:hAnsiTheme="majorHAnsi" w:cs="Times New Roman"/>
                <w:color w:val="auto"/>
                <w:lang w:val="ru-RU"/>
              </w:rPr>
            </w:pPr>
            <w:r w:rsidRPr="0050326F">
              <w:rPr>
                <w:rFonts w:asciiTheme="majorHAnsi" w:hAnsiTheme="majorHAnsi" w:cs="Times New Roman"/>
                <w:color w:val="auto"/>
                <w:lang w:val="ru-RU"/>
              </w:rPr>
              <w:t xml:space="preserve">Извештавање о реализацији плана ПО у школи на састанцима стручних органа школе </w:t>
            </w:r>
          </w:p>
        </w:tc>
        <w:tc>
          <w:tcPr>
            <w:tcW w:w="1950" w:type="dxa"/>
          </w:tcPr>
          <w:p w:rsidR="009F3F35" w:rsidRPr="0050326F" w:rsidRDefault="009F3F35" w:rsidP="009F3F35">
            <w:pPr>
              <w:pStyle w:val="Default"/>
              <w:jc w:val="center"/>
              <w:rPr>
                <w:rFonts w:asciiTheme="majorHAnsi" w:hAnsiTheme="majorHAnsi" w:cs="Times New Roman"/>
                <w:color w:val="auto"/>
              </w:rPr>
            </w:pPr>
            <w:r w:rsidRPr="0050326F">
              <w:rPr>
                <w:rFonts w:asciiTheme="majorHAnsi" w:hAnsiTheme="majorHAnsi" w:cs="Times New Roman"/>
                <w:iCs/>
                <w:color w:val="auto"/>
              </w:rPr>
              <w:t>Наставници</w:t>
            </w:r>
          </w:p>
          <w:p w:rsidR="009F3F35" w:rsidRPr="0050326F" w:rsidRDefault="009F3F35" w:rsidP="009F3F35">
            <w:pPr>
              <w:jc w:val="center"/>
              <w:rPr>
                <w:rFonts w:asciiTheme="majorHAnsi" w:hAnsiTheme="majorHAnsi"/>
                <w:lang w:val="sr-Latn-RS"/>
              </w:rPr>
            </w:pPr>
          </w:p>
        </w:tc>
        <w:tc>
          <w:tcPr>
            <w:tcW w:w="2337" w:type="dxa"/>
          </w:tcPr>
          <w:p w:rsidR="009F3F35" w:rsidRPr="0050326F" w:rsidRDefault="009F3F35" w:rsidP="009F3F35">
            <w:pPr>
              <w:jc w:val="center"/>
              <w:rPr>
                <w:rFonts w:asciiTheme="majorHAnsi" w:hAnsiTheme="majorHAnsi"/>
                <w:b/>
                <w:lang w:val="sr-Cyrl-CS"/>
              </w:rPr>
            </w:pPr>
            <w:r w:rsidRPr="0050326F">
              <w:rPr>
                <w:rFonts w:asciiTheme="majorHAnsi" w:hAnsiTheme="majorHAnsi"/>
                <w:iCs/>
              </w:rPr>
              <w:t>Руководилац тима</w:t>
            </w:r>
          </w:p>
        </w:tc>
      </w:tr>
    </w:tbl>
    <w:p w:rsidR="0003517A" w:rsidRDefault="0003517A">
      <w:pPr>
        <w:ind w:left="360"/>
        <w:jc w:val="center"/>
        <w:rPr>
          <w:rFonts w:ascii="Cambria" w:hAnsi="Cambria"/>
          <w:b/>
          <w:lang w:val="sr-Cyrl-CS"/>
        </w:rPr>
      </w:pPr>
    </w:p>
    <w:p w:rsidR="0003517A" w:rsidRDefault="0003517A">
      <w:pPr>
        <w:jc w:val="center"/>
        <w:rPr>
          <w:rFonts w:ascii="Cambria" w:hAnsi="Cambria"/>
          <w:lang w:val="sr-Cyrl-CS"/>
        </w:rPr>
      </w:pPr>
    </w:p>
    <w:p w:rsidR="0003517A" w:rsidRDefault="0003517A">
      <w:pPr>
        <w:ind w:left="360"/>
        <w:jc w:val="right"/>
        <w:rPr>
          <w:rFonts w:ascii="Cambria" w:hAnsi="Cambria"/>
          <w:lang w:val="sr-Cyrl-CS"/>
        </w:rPr>
      </w:pPr>
    </w:p>
    <w:p w:rsidR="0003517A" w:rsidRPr="00CD6307" w:rsidRDefault="0003517A">
      <w:pPr>
        <w:ind w:left="360"/>
        <w:jc w:val="right"/>
        <w:rPr>
          <w:rFonts w:ascii="Cambria" w:hAnsi="Cambria"/>
          <w:lang w:val="sr-Cyrl-CS"/>
        </w:rPr>
      </w:pPr>
      <w:r w:rsidRPr="00CD6307">
        <w:rPr>
          <w:rFonts w:ascii="Cambria" w:hAnsi="Cambria"/>
          <w:lang w:val="sr-Cyrl-CS"/>
        </w:rPr>
        <w:t xml:space="preserve">Руководилац Тима за професионалну оријентацију: </w:t>
      </w:r>
    </w:p>
    <w:p w:rsidR="0003517A" w:rsidRDefault="00CD6307">
      <w:pPr>
        <w:ind w:left="360"/>
        <w:jc w:val="right"/>
        <w:rPr>
          <w:rFonts w:ascii="Cambria" w:hAnsi="Cambria"/>
          <w:b/>
          <w:i/>
          <w:lang w:val="sr-Cyrl-CS"/>
        </w:rPr>
      </w:pPr>
      <w:r w:rsidRPr="00CD6307">
        <w:rPr>
          <w:rFonts w:ascii="Cambria" w:hAnsi="Cambria"/>
          <w:b/>
          <w:i/>
          <w:lang w:val="sr-Cyrl-CS"/>
        </w:rPr>
        <w:t>Иван</w:t>
      </w:r>
      <w:r>
        <w:rPr>
          <w:rFonts w:ascii="Cambria" w:hAnsi="Cambria"/>
          <w:b/>
          <w:i/>
          <w:lang w:val="sr-Cyrl-CS"/>
        </w:rPr>
        <w:t>а Николић</w:t>
      </w:r>
    </w:p>
    <w:p w:rsidR="0003517A" w:rsidRDefault="0003517A">
      <w:pPr>
        <w:rPr>
          <w:rFonts w:ascii="Cambria" w:hAnsi="Cambria"/>
        </w:rPr>
      </w:pPr>
    </w:p>
    <w:p w:rsidR="0003517A" w:rsidRDefault="0003517A">
      <w:pPr>
        <w:rPr>
          <w:rFonts w:ascii="Cambria" w:hAnsi="Cambria"/>
        </w:rPr>
      </w:pPr>
      <w:r>
        <w:rPr>
          <w:rFonts w:ascii="Cambria" w:hAnsi="Cambria"/>
        </w:rPr>
        <w:t>Чланови Тима:</w:t>
      </w:r>
    </w:p>
    <w:p w:rsidR="0003517A" w:rsidRDefault="0003517A" w:rsidP="001D7F12">
      <w:pPr>
        <w:pStyle w:val="NoSpacing"/>
        <w:numPr>
          <w:ilvl w:val="3"/>
          <w:numId w:val="19"/>
        </w:numPr>
        <w:ind w:left="450"/>
        <w:rPr>
          <w:rFonts w:ascii="Cambria" w:hAnsi="Cambria"/>
        </w:rPr>
      </w:pPr>
      <w:r>
        <w:rPr>
          <w:rFonts w:ascii="Cambria" w:hAnsi="Cambria"/>
        </w:rPr>
        <w:t>Ивана Николић</w:t>
      </w:r>
    </w:p>
    <w:p w:rsidR="0003517A" w:rsidRDefault="00937E30" w:rsidP="001D7F12">
      <w:pPr>
        <w:pStyle w:val="NoSpacing"/>
        <w:numPr>
          <w:ilvl w:val="3"/>
          <w:numId w:val="19"/>
        </w:numPr>
        <w:ind w:left="450"/>
        <w:rPr>
          <w:rFonts w:ascii="Cambria" w:hAnsi="Cambria"/>
        </w:rPr>
      </w:pPr>
      <w:r>
        <w:rPr>
          <w:rFonts w:ascii="Cambria" w:hAnsi="Cambria"/>
          <w:lang w:val="sr-Cyrl-RS"/>
        </w:rPr>
        <w:t>Ана Лазаревић</w:t>
      </w:r>
    </w:p>
    <w:p w:rsidR="0003517A" w:rsidRDefault="00937E30" w:rsidP="001D7F12">
      <w:pPr>
        <w:pStyle w:val="NoSpacing"/>
        <w:numPr>
          <w:ilvl w:val="3"/>
          <w:numId w:val="19"/>
        </w:numPr>
        <w:ind w:left="450"/>
        <w:rPr>
          <w:rFonts w:ascii="Cambria" w:hAnsi="Cambria"/>
        </w:rPr>
      </w:pPr>
      <w:r>
        <w:rPr>
          <w:rFonts w:ascii="Cambria" w:hAnsi="Cambria"/>
          <w:lang w:val="sr-Cyrl-RS"/>
        </w:rPr>
        <w:t>Загорка Стаменковић</w:t>
      </w:r>
    </w:p>
    <w:p w:rsidR="0003517A" w:rsidRDefault="00937E30" w:rsidP="001D7F12">
      <w:pPr>
        <w:pStyle w:val="NoSpacing"/>
        <w:numPr>
          <w:ilvl w:val="3"/>
          <w:numId w:val="19"/>
        </w:numPr>
        <w:ind w:left="450"/>
        <w:rPr>
          <w:rFonts w:ascii="Cambria" w:hAnsi="Cambria"/>
        </w:rPr>
      </w:pPr>
      <w:r>
        <w:rPr>
          <w:rFonts w:ascii="Cambria" w:hAnsi="Cambria"/>
          <w:lang w:val="sr-Cyrl-RS"/>
        </w:rPr>
        <w:t>Лидија Мичић</w:t>
      </w:r>
    </w:p>
    <w:p w:rsidR="0003517A" w:rsidRDefault="00937E30" w:rsidP="001D7F12">
      <w:pPr>
        <w:pStyle w:val="NoSpacing"/>
        <w:numPr>
          <w:ilvl w:val="3"/>
          <w:numId w:val="19"/>
        </w:numPr>
        <w:ind w:left="450"/>
        <w:rPr>
          <w:rFonts w:ascii="Cambria" w:hAnsi="Cambria"/>
        </w:rPr>
      </w:pPr>
      <w:r>
        <w:rPr>
          <w:rFonts w:ascii="Cambria" w:hAnsi="Cambria"/>
          <w:lang w:val="sr-Cyrl-RS"/>
        </w:rPr>
        <w:t>Дејан Стојковић</w:t>
      </w:r>
    </w:p>
    <w:p w:rsidR="0003517A" w:rsidRDefault="00937E30" w:rsidP="001D7F12">
      <w:pPr>
        <w:pStyle w:val="NoSpacing"/>
        <w:numPr>
          <w:ilvl w:val="3"/>
          <w:numId w:val="19"/>
        </w:numPr>
        <w:ind w:left="450"/>
        <w:rPr>
          <w:rFonts w:ascii="Cambria" w:hAnsi="Cambria"/>
        </w:rPr>
      </w:pPr>
      <w:r>
        <w:rPr>
          <w:rFonts w:ascii="Cambria" w:hAnsi="Cambria"/>
          <w:lang w:val="sr-Cyrl-RS"/>
        </w:rPr>
        <w:t>Александра Миленковић</w:t>
      </w:r>
    </w:p>
    <w:p w:rsidR="0003517A" w:rsidRDefault="00937E30" w:rsidP="001D7F12">
      <w:pPr>
        <w:pStyle w:val="NoSpacing"/>
        <w:numPr>
          <w:ilvl w:val="3"/>
          <w:numId w:val="19"/>
        </w:numPr>
        <w:ind w:left="450"/>
        <w:rPr>
          <w:rFonts w:ascii="Cambria" w:hAnsi="Cambria"/>
        </w:rPr>
      </w:pPr>
      <w:r>
        <w:rPr>
          <w:rFonts w:ascii="Cambria" w:hAnsi="Cambria"/>
          <w:lang w:val="sr-Cyrl-RS"/>
        </w:rPr>
        <w:t>Горица Станковић</w:t>
      </w:r>
    </w:p>
    <w:p w:rsidR="0003517A" w:rsidRDefault="00937E30" w:rsidP="001D7F12">
      <w:pPr>
        <w:pStyle w:val="NoSpacing"/>
        <w:numPr>
          <w:ilvl w:val="3"/>
          <w:numId w:val="19"/>
        </w:numPr>
        <w:ind w:left="450"/>
        <w:rPr>
          <w:rFonts w:ascii="Cambria" w:hAnsi="Cambria"/>
        </w:rPr>
      </w:pPr>
      <w:r>
        <w:rPr>
          <w:rFonts w:ascii="Cambria" w:hAnsi="Cambria"/>
        </w:rPr>
        <w:t xml:space="preserve">Марко </w:t>
      </w:r>
      <w:r>
        <w:rPr>
          <w:rFonts w:ascii="Cambria" w:hAnsi="Cambria"/>
          <w:lang w:val="sr-Cyrl-RS"/>
        </w:rPr>
        <w:t>Стојковић</w:t>
      </w:r>
    </w:p>
    <w:p w:rsidR="0003517A" w:rsidRDefault="00937E30" w:rsidP="001D7F12">
      <w:pPr>
        <w:pStyle w:val="NoSpacing"/>
        <w:numPr>
          <w:ilvl w:val="3"/>
          <w:numId w:val="19"/>
        </w:numPr>
        <w:ind w:left="450"/>
        <w:rPr>
          <w:rFonts w:ascii="Cambria" w:hAnsi="Cambria"/>
        </w:rPr>
      </w:pPr>
      <w:r>
        <w:rPr>
          <w:rFonts w:ascii="Cambria" w:hAnsi="Cambria"/>
          <w:lang w:val="sr-Cyrl-RS"/>
        </w:rPr>
        <w:t>Сузана Перић</w:t>
      </w:r>
    </w:p>
    <w:p w:rsidR="0003517A" w:rsidRDefault="00937E30" w:rsidP="001D7F12">
      <w:pPr>
        <w:pStyle w:val="NoSpacing"/>
        <w:numPr>
          <w:ilvl w:val="3"/>
          <w:numId w:val="19"/>
        </w:numPr>
        <w:ind w:left="450"/>
        <w:rPr>
          <w:rFonts w:ascii="Cambria" w:hAnsi="Cambria"/>
        </w:rPr>
      </w:pPr>
      <w:r>
        <w:rPr>
          <w:rFonts w:ascii="Cambria" w:hAnsi="Cambria"/>
          <w:lang w:val="sr-Cyrl-RS"/>
        </w:rPr>
        <w:t>Горана Петковић</w:t>
      </w:r>
    </w:p>
    <w:p w:rsidR="0003517A" w:rsidRDefault="0003517A" w:rsidP="001D7F12">
      <w:pPr>
        <w:pStyle w:val="NoSpacing"/>
        <w:numPr>
          <w:ilvl w:val="3"/>
          <w:numId w:val="19"/>
        </w:numPr>
        <w:ind w:left="450"/>
        <w:rPr>
          <w:rFonts w:ascii="Cambria" w:hAnsi="Cambria"/>
        </w:rPr>
      </w:pPr>
      <w:r>
        <w:rPr>
          <w:rFonts w:ascii="Cambria" w:hAnsi="Cambria"/>
        </w:rPr>
        <w:t>Микица Петковић</w:t>
      </w:r>
    </w:p>
    <w:p w:rsidR="0003517A" w:rsidRDefault="0003517A" w:rsidP="001D7F12">
      <w:pPr>
        <w:pStyle w:val="NoSpacing"/>
        <w:numPr>
          <w:ilvl w:val="3"/>
          <w:numId w:val="19"/>
        </w:numPr>
        <w:ind w:left="450"/>
        <w:rPr>
          <w:rFonts w:ascii="Cambria" w:hAnsi="Cambria"/>
        </w:rPr>
      </w:pPr>
      <w:r>
        <w:rPr>
          <w:rFonts w:ascii="Cambria" w:hAnsi="Cambria"/>
        </w:rPr>
        <w:t>Ивана Рајковић</w:t>
      </w:r>
    </w:p>
    <w:p w:rsidR="0003517A" w:rsidRDefault="0003517A" w:rsidP="001D7F12">
      <w:pPr>
        <w:pStyle w:val="NoSpacing"/>
        <w:numPr>
          <w:ilvl w:val="3"/>
          <w:numId w:val="19"/>
        </w:numPr>
        <w:ind w:left="450"/>
        <w:rPr>
          <w:rFonts w:ascii="Cambria" w:hAnsi="Cambria"/>
        </w:rPr>
      </w:pPr>
      <w:r>
        <w:rPr>
          <w:rFonts w:ascii="Cambria" w:hAnsi="Cambria"/>
        </w:rPr>
        <w:t>Данијела Стојановић</w:t>
      </w:r>
    </w:p>
    <w:p w:rsidR="0003517A" w:rsidRDefault="0003517A" w:rsidP="001D7F12">
      <w:pPr>
        <w:pStyle w:val="NoSpacing"/>
        <w:numPr>
          <w:ilvl w:val="3"/>
          <w:numId w:val="19"/>
        </w:numPr>
        <w:ind w:left="450"/>
        <w:rPr>
          <w:rFonts w:ascii="Cambria" w:hAnsi="Cambria"/>
        </w:rPr>
      </w:pPr>
      <w:r>
        <w:rPr>
          <w:rFonts w:ascii="Cambria" w:hAnsi="Cambria"/>
        </w:rPr>
        <w:t>Ненад Цветковић</w:t>
      </w:r>
    </w:p>
    <w:p w:rsidR="0003517A" w:rsidRDefault="0003517A" w:rsidP="001D7F12">
      <w:pPr>
        <w:pStyle w:val="NoSpacing"/>
        <w:numPr>
          <w:ilvl w:val="3"/>
          <w:numId w:val="19"/>
        </w:numPr>
        <w:ind w:left="450"/>
        <w:rPr>
          <w:rFonts w:ascii="Cambria" w:hAnsi="Cambria"/>
        </w:rPr>
      </w:pPr>
      <w:r>
        <w:rPr>
          <w:rFonts w:ascii="Cambria" w:hAnsi="Cambria"/>
        </w:rPr>
        <w:t>Надица Протић</w:t>
      </w:r>
    </w:p>
    <w:p w:rsidR="0003517A" w:rsidRDefault="0003517A" w:rsidP="001D7F12">
      <w:pPr>
        <w:pStyle w:val="NoSpacing"/>
        <w:numPr>
          <w:ilvl w:val="3"/>
          <w:numId w:val="19"/>
        </w:numPr>
        <w:ind w:left="450"/>
        <w:rPr>
          <w:rFonts w:ascii="Cambria" w:hAnsi="Cambria"/>
        </w:rPr>
      </w:pPr>
      <w:r>
        <w:rPr>
          <w:rFonts w:ascii="Cambria" w:hAnsi="Cambria"/>
        </w:rPr>
        <w:t>Весна Рашић</w:t>
      </w:r>
    </w:p>
    <w:p w:rsidR="0003517A" w:rsidRDefault="00937E30" w:rsidP="001D7F12">
      <w:pPr>
        <w:pStyle w:val="NoSpacing"/>
        <w:numPr>
          <w:ilvl w:val="3"/>
          <w:numId w:val="19"/>
        </w:numPr>
        <w:ind w:left="450"/>
        <w:rPr>
          <w:rFonts w:ascii="Cambria" w:hAnsi="Cambria"/>
        </w:rPr>
      </w:pPr>
      <w:r>
        <w:rPr>
          <w:rFonts w:ascii="Cambria" w:hAnsi="Cambria"/>
          <w:lang w:val="sr-Cyrl-RS"/>
        </w:rPr>
        <w:t>Предраг Антов</w:t>
      </w:r>
    </w:p>
    <w:p w:rsidR="0003517A" w:rsidRDefault="0003517A" w:rsidP="001D7F12">
      <w:pPr>
        <w:pStyle w:val="NoSpacing"/>
        <w:numPr>
          <w:ilvl w:val="3"/>
          <w:numId w:val="19"/>
        </w:numPr>
        <w:ind w:left="450"/>
        <w:rPr>
          <w:rFonts w:ascii="Cambria" w:hAnsi="Cambria"/>
        </w:rPr>
      </w:pPr>
      <w:r>
        <w:rPr>
          <w:rFonts w:ascii="Cambria" w:hAnsi="Cambria"/>
        </w:rPr>
        <w:lastRenderedPageBreak/>
        <w:t>Мирјана Стојковић</w:t>
      </w:r>
    </w:p>
    <w:p w:rsidR="0003517A" w:rsidRPr="00015956" w:rsidRDefault="00937E30" w:rsidP="001D7F12">
      <w:pPr>
        <w:pStyle w:val="NoSpacing"/>
        <w:numPr>
          <w:ilvl w:val="3"/>
          <w:numId w:val="19"/>
        </w:numPr>
        <w:ind w:left="450"/>
        <w:rPr>
          <w:rFonts w:ascii="Cambria" w:hAnsi="Cambria"/>
        </w:rPr>
      </w:pPr>
      <w:r>
        <w:rPr>
          <w:rFonts w:ascii="Cambria" w:hAnsi="Cambria"/>
          <w:lang w:val="sr-Cyrl-RS"/>
        </w:rPr>
        <w:t>Тања Стојановић</w:t>
      </w:r>
    </w:p>
    <w:p w:rsidR="00015956" w:rsidRPr="00EE47B5" w:rsidRDefault="00015956" w:rsidP="001D7F12">
      <w:pPr>
        <w:pStyle w:val="NoSpacing"/>
        <w:numPr>
          <w:ilvl w:val="3"/>
          <w:numId w:val="19"/>
        </w:numPr>
        <w:ind w:left="450"/>
        <w:rPr>
          <w:rFonts w:ascii="Cambria" w:hAnsi="Cambria"/>
        </w:rPr>
      </w:pPr>
      <w:r>
        <w:rPr>
          <w:rFonts w:ascii="Cambria" w:hAnsi="Cambria"/>
          <w:lang w:val="sr-Cyrl-RS"/>
        </w:rPr>
        <w:t>Мира Пејчић</w:t>
      </w:r>
    </w:p>
    <w:p w:rsidR="00015956" w:rsidRPr="00EE47B5" w:rsidRDefault="00015956" w:rsidP="001D7F12">
      <w:pPr>
        <w:pStyle w:val="NoSpacing"/>
        <w:numPr>
          <w:ilvl w:val="3"/>
          <w:numId w:val="19"/>
        </w:numPr>
        <w:ind w:left="450"/>
        <w:rPr>
          <w:rFonts w:ascii="Cambria" w:hAnsi="Cambria"/>
        </w:rPr>
      </w:pPr>
      <w:r>
        <w:rPr>
          <w:rFonts w:ascii="Cambria" w:hAnsi="Cambria"/>
          <w:lang w:val="sr-Cyrl-RS"/>
        </w:rPr>
        <w:t>Јелена Вучић</w:t>
      </w:r>
    </w:p>
    <w:p w:rsidR="00015956" w:rsidRPr="00EE47B5" w:rsidRDefault="00015956" w:rsidP="001D7F12">
      <w:pPr>
        <w:pStyle w:val="NoSpacing"/>
        <w:numPr>
          <w:ilvl w:val="3"/>
          <w:numId w:val="19"/>
        </w:numPr>
        <w:ind w:left="450"/>
        <w:rPr>
          <w:rFonts w:ascii="Cambria" w:hAnsi="Cambria"/>
        </w:rPr>
      </w:pPr>
      <w:r>
        <w:rPr>
          <w:rFonts w:ascii="Cambria" w:hAnsi="Cambria"/>
          <w:lang w:val="sr-Cyrl-RS"/>
        </w:rPr>
        <w:t>Бранка Коцић</w:t>
      </w:r>
    </w:p>
    <w:p w:rsidR="00015956" w:rsidRDefault="00015956" w:rsidP="001D7F12">
      <w:pPr>
        <w:pStyle w:val="NoSpacing"/>
        <w:numPr>
          <w:ilvl w:val="3"/>
          <w:numId w:val="19"/>
        </w:numPr>
        <w:ind w:left="450"/>
        <w:rPr>
          <w:rFonts w:ascii="Cambria" w:hAnsi="Cambria"/>
        </w:rPr>
      </w:pPr>
      <w:r>
        <w:rPr>
          <w:rFonts w:ascii="Cambria" w:hAnsi="Cambria"/>
          <w:lang w:val="sr-Cyrl-RS"/>
        </w:rPr>
        <w:t>Милена Нешић</w:t>
      </w:r>
    </w:p>
    <w:p w:rsidR="00015956" w:rsidRDefault="00015956" w:rsidP="00015956">
      <w:pPr>
        <w:pStyle w:val="NoSpacing"/>
        <w:ind w:left="450"/>
        <w:rPr>
          <w:rFonts w:ascii="Cambria" w:hAnsi="Cambria"/>
        </w:rPr>
      </w:pPr>
    </w:p>
    <w:p w:rsidR="0003517A" w:rsidRDefault="0003517A">
      <w:pPr>
        <w:pStyle w:val="ccc2"/>
        <w:jc w:val="center"/>
        <w:rPr>
          <w:rFonts w:ascii="Cambria" w:hAnsi="Cambria"/>
          <w:b/>
          <w:sz w:val="32"/>
          <w:szCs w:val="32"/>
        </w:rPr>
      </w:pPr>
      <w:bookmarkStart w:id="92" w:name="_Toc51568240"/>
      <w:r>
        <w:rPr>
          <w:rFonts w:ascii="Cambria" w:hAnsi="Cambria"/>
          <w:b/>
        </w:rPr>
        <w:t>ПРОГРАМ ЗДРАВСТВЕНЕ ЗАШТИТЕ УЧЕНИКА</w:t>
      </w:r>
      <w:bookmarkEnd w:id="92"/>
    </w:p>
    <w:p w:rsidR="0003517A" w:rsidRDefault="0003517A">
      <w:pPr>
        <w:jc w:val="center"/>
        <w:rPr>
          <w:rFonts w:ascii="Cambria" w:hAnsi="Cambria"/>
          <w:b/>
          <w:i/>
          <w:sz w:val="32"/>
          <w:szCs w:val="32"/>
        </w:rPr>
      </w:pPr>
    </w:p>
    <w:p w:rsidR="0003517A" w:rsidRDefault="0003517A">
      <w:pPr>
        <w:widowControl w:val="0"/>
        <w:overflowPunct w:val="0"/>
        <w:autoSpaceDE w:val="0"/>
        <w:autoSpaceDN w:val="0"/>
        <w:adjustRightInd w:val="0"/>
        <w:spacing w:line="250" w:lineRule="auto"/>
        <w:ind w:firstLine="679"/>
        <w:jc w:val="both"/>
        <w:rPr>
          <w:rFonts w:ascii="Cambria" w:hAnsi="Cambria" w:cs="Arial"/>
          <w:shd w:val="clear" w:color="auto" w:fill="FFFFFF"/>
        </w:rPr>
      </w:pPr>
    </w:p>
    <w:p w:rsidR="0003517A" w:rsidRDefault="0003517A">
      <w:pPr>
        <w:widowControl w:val="0"/>
        <w:overflowPunct w:val="0"/>
        <w:autoSpaceDE w:val="0"/>
        <w:autoSpaceDN w:val="0"/>
        <w:adjustRightInd w:val="0"/>
        <w:spacing w:line="235" w:lineRule="auto"/>
        <w:ind w:firstLine="679"/>
        <w:jc w:val="both"/>
        <w:rPr>
          <w:rFonts w:ascii="Cambria" w:hAnsi="Cambria" w:cs="Arial"/>
          <w:lang w:val="ru-RU"/>
        </w:rPr>
      </w:pPr>
      <w:r>
        <w:rPr>
          <w:rFonts w:ascii="Cambria" w:hAnsi="Cambria" w:cs="Arial"/>
          <w:lang w:val="ru-RU"/>
        </w:rPr>
        <w:t xml:space="preserve">Школа </w:t>
      </w:r>
      <w:r w:rsidRPr="005845F6">
        <w:rPr>
          <w:rFonts w:ascii="Cambria" w:hAnsi="Cambria" w:cs="Arial"/>
          <w:lang w:val="ru-RU"/>
        </w:rPr>
        <w:t xml:space="preserve">ће остварити </w:t>
      </w:r>
      <w:r>
        <w:rPr>
          <w:rFonts w:ascii="Cambria" w:hAnsi="Cambria" w:cs="Arial"/>
          <w:lang w:val="ru-RU"/>
        </w:rPr>
        <w:t>сара</w:t>
      </w:r>
      <w:r w:rsidRPr="005845F6">
        <w:rPr>
          <w:rFonts w:ascii="Cambria" w:hAnsi="Cambria" w:cs="Arial"/>
          <w:lang w:val="ru-RU"/>
        </w:rPr>
        <w:t>дњу</w:t>
      </w:r>
      <w:r>
        <w:rPr>
          <w:rFonts w:ascii="Cambria" w:hAnsi="Cambria" w:cs="Arial"/>
          <w:lang w:val="ru-RU"/>
        </w:rPr>
        <w:t xml:space="preserve"> са здравственим установама у спровођењу здравствене заштите ученика, посебно у обављању лекарских прегледа деце која полазе у први разред, спровођењу редовних систематских лекарских прегл</w:t>
      </w:r>
      <w:r w:rsidR="006E45AB">
        <w:rPr>
          <w:rFonts w:ascii="Cambria" w:hAnsi="Cambria" w:cs="Arial"/>
          <w:lang w:val="ru-RU"/>
        </w:rPr>
        <w:t>еда и вакцинација, у складу са З</w:t>
      </w:r>
      <w:r>
        <w:rPr>
          <w:rFonts w:ascii="Cambria" w:hAnsi="Cambria" w:cs="Arial"/>
          <w:lang w:val="ru-RU"/>
        </w:rPr>
        <w:t>аконом.</w:t>
      </w:r>
    </w:p>
    <w:p w:rsidR="0003517A" w:rsidRPr="005845F6" w:rsidRDefault="0003517A">
      <w:pPr>
        <w:widowControl w:val="0"/>
        <w:overflowPunct w:val="0"/>
        <w:autoSpaceDE w:val="0"/>
        <w:autoSpaceDN w:val="0"/>
        <w:adjustRightInd w:val="0"/>
        <w:spacing w:line="235" w:lineRule="auto"/>
        <w:ind w:firstLine="679"/>
        <w:jc w:val="both"/>
        <w:rPr>
          <w:rFonts w:ascii="Cambria" w:hAnsi="Cambria"/>
          <w:b/>
          <w:lang w:val="ru-RU"/>
        </w:rPr>
      </w:pPr>
      <w:r>
        <w:rPr>
          <w:rFonts w:ascii="Cambria" w:hAnsi="Cambria" w:cs="Arial"/>
          <w:lang w:val="ru-RU"/>
        </w:rPr>
        <w:t>Сарадња се одвија кроз следеће активности:</w:t>
      </w:r>
    </w:p>
    <w:p w:rsidR="0003517A" w:rsidRDefault="0003517A" w:rsidP="001D7F12">
      <w:pPr>
        <w:numPr>
          <w:ilvl w:val="0"/>
          <w:numId w:val="23"/>
        </w:numPr>
        <w:jc w:val="both"/>
        <w:rPr>
          <w:rFonts w:ascii="Cambria" w:hAnsi="Cambria"/>
          <w:lang w:val="sl-SI"/>
        </w:rPr>
      </w:pPr>
      <w:r>
        <w:rPr>
          <w:rFonts w:ascii="Cambria" w:hAnsi="Cambria"/>
        </w:rPr>
        <w:t>п</w:t>
      </w:r>
      <w:r>
        <w:rPr>
          <w:rFonts w:ascii="Cambria" w:hAnsi="Cambria"/>
          <w:lang w:val="sl-SI"/>
        </w:rPr>
        <w:t>раћење здравственог стања ученика;</w:t>
      </w:r>
    </w:p>
    <w:p w:rsidR="0003517A" w:rsidRDefault="0003517A" w:rsidP="001D7F12">
      <w:pPr>
        <w:numPr>
          <w:ilvl w:val="0"/>
          <w:numId w:val="23"/>
        </w:numPr>
        <w:jc w:val="both"/>
        <w:rPr>
          <w:rFonts w:ascii="Cambria" w:hAnsi="Cambria"/>
          <w:lang w:val="sl-SI"/>
        </w:rPr>
      </w:pPr>
      <w:r>
        <w:rPr>
          <w:rFonts w:ascii="Cambria" w:hAnsi="Cambria"/>
          <w:lang w:val="sr-Cyrl-CS"/>
        </w:rPr>
        <w:t>с</w:t>
      </w:r>
      <w:r>
        <w:rPr>
          <w:rFonts w:ascii="Cambria" w:hAnsi="Cambria"/>
          <w:lang w:val="sl-SI"/>
        </w:rPr>
        <w:t>прово</w:t>
      </w:r>
      <w:r>
        <w:rPr>
          <w:rFonts w:ascii="Cambria" w:hAnsi="Cambria"/>
          <w:lang w:val="sr-Cyrl-CS"/>
        </w:rPr>
        <w:t>ђ</w:t>
      </w:r>
      <w:r>
        <w:rPr>
          <w:rFonts w:ascii="Cambria" w:hAnsi="Cambria"/>
          <w:lang w:val="sl-SI"/>
        </w:rPr>
        <w:t>ење вакцинације;</w:t>
      </w:r>
    </w:p>
    <w:p w:rsidR="0003517A" w:rsidRDefault="0003517A" w:rsidP="001D7F12">
      <w:pPr>
        <w:numPr>
          <w:ilvl w:val="0"/>
          <w:numId w:val="23"/>
        </w:numPr>
        <w:jc w:val="both"/>
        <w:rPr>
          <w:rFonts w:ascii="Cambria" w:hAnsi="Cambria"/>
          <w:lang w:val="sl-SI"/>
        </w:rPr>
      </w:pPr>
      <w:r>
        <w:rPr>
          <w:rFonts w:ascii="Cambria" w:hAnsi="Cambria"/>
          <w:lang w:val="sr-Cyrl-CS"/>
        </w:rPr>
        <w:t>р</w:t>
      </w:r>
      <w:r>
        <w:rPr>
          <w:rFonts w:ascii="Cambria" w:hAnsi="Cambria"/>
          <w:lang w:val="sl-SI"/>
        </w:rPr>
        <w:t>едовни систематски прегледи ученика;</w:t>
      </w:r>
    </w:p>
    <w:p w:rsidR="0003517A" w:rsidRDefault="0003517A" w:rsidP="001D7F12">
      <w:pPr>
        <w:numPr>
          <w:ilvl w:val="0"/>
          <w:numId w:val="23"/>
        </w:numPr>
        <w:jc w:val="both"/>
        <w:rPr>
          <w:rFonts w:ascii="Cambria" w:hAnsi="Cambria"/>
          <w:lang w:val="sl-SI"/>
        </w:rPr>
      </w:pPr>
      <w:r>
        <w:rPr>
          <w:rFonts w:ascii="Cambria" w:hAnsi="Cambria"/>
          <w:lang w:val="sr-Cyrl-CS"/>
        </w:rPr>
        <w:t>р</w:t>
      </w:r>
      <w:r>
        <w:rPr>
          <w:rFonts w:ascii="Cambria" w:hAnsi="Cambria"/>
          <w:lang w:val="sl-SI"/>
        </w:rPr>
        <w:t xml:space="preserve">едовно праћење здравственог стања ученика преко </w:t>
      </w:r>
      <w:r w:rsidRPr="005845F6">
        <w:rPr>
          <w:rFonts w:ascii="Cambria" w:hAnsi="Cambria"/>
          <w:lang w:val="ru-RU"/>
        </w:rPr>
        <w:t>одељењских</w:t>
      </w:r>
      <w:r>
        <w:rPr>
          <w:rFonts w:ascii="Cambria" w:hAnsi="Cambria"/>
          <w:lang w:val="sl-SI"/>
        </w:rPr>
        <w:t xml:space="preserve"> старешина (праћење изостајања ученика);</w:t>
      </w:r>
    </w:p>
    <w:p w:rsidR="0003517A" w:rsidRDefault="0003517A" w:rsidP="001D7F12">
      <w:pPr>
        <w:numPr>
          <w:ilvl w:val="0"/>
          <w:numId w:val="23"/>
        </w:numPr>
        <w:jc w:val="both"/>
        <w:rPr>
          <w:rFonts w:ascii="Cambria" w:hAnsi="Cambria"/>
          <w:lang w:val="sl-SI"/>
        </w:rPr>
      </w:pPr>
      <w:r>
        <w:rPr>
          <w:rFonts w:ascii="Cambria" w:hAnsi="Cambria"/>
          <w:lang w:val="sr-Cyrl-CS"/>
        </w:rPr>
        <w:t>и</w:t>
      </w:r>
      <w:r>
        <w:rPr>
          <w:rFonts w:ascii="Cambria" w:hAnsi="Cambria"/>
          <w:lang w:val="sl-SI"/>
        </w:rPr>
        <w:t>дентификација тешкоћа и сметњи у развоју полазника у први разред</w:t>
      </w:r>
      <w:r w:rsidRPr="005845F6">
        <w:rPr>
          <w:rFonts w:ascii="Cambria" w:hAnsi="Cambria"/>
          <w:lang w:val="ru-RU"/>
        </w:rPr>
        <w:t>.</w:t>
      </w:r>
    </w:p>
    <w:p w:rsidR="0003517A" w:rsidRDefault="0003517A" w:rsidP="001D7F12">
      <w:pPr>
        <w:numPr>
          <w:ilvl w:val="0"/>
          <w:numId w:val="23"/>
        </w:numPr>
        <w:jc w:val="both"/>
        <w:rPr>
          <w:rFonts w:ascii="Cambria" w:hAnsi="Cambria"/>
          <w:lang w:val="sl-SI"/>
        </w:rPr>
      </w:pPr>
      <w:r>
        <w:rPr>
          <w:rFonts w:ascii="Cambria" w:hAnsi="Cambria"/>
        </w:rPr>
        <w:t>предавања и радионице</w:t>
      </w:r>
    </w:p>
    <w:p w:rsidR="0003517A" w:rsidRDefault="0003517A">
      <w:pPr>
        <w:widowControl w:val="0"/>
        <w:overflowPunct w:val="0"/>
        <w:autoSpaceDE w:val="0"/>
        <w:autoSpaceDN w:val="0"/>
        <w:adjustRightInd w:val="0"/>
        <w:spacing w:line="250" w:lineRule="auto"/>
        <w:ind w:firstLine="679"/>
        <w:jc w:val="both"/>
        <w:rPr>
          <w:rFonts w:ascii="Cambria" w:hAnsi="Cambria" w:cs="Arial"/>
          <w:shd w:val="clear" w:color="auto" w:fill="FFFFFF"/>
        </w:rPr>
      </w:pPr>
    </w:p>
    <w:p w:rsidR="0003517A" w:rsidRDefault="0003517A">
      <w:pPr>
        <w:pStyle w:val="ccc3"/>
        <w:rPr>
          <w:rFonts w:ascii="Cambria" w:hAnsi="Cambria"/>
          <w:i/>
        </w:rPr>
      </w:pPr>
      <w:bookmarkStart w:id="93" w:name="_Toc51568241"/>
      <w:r>
        <w:rPr>
          <w:rFonts w:ascii="Cambria" w:hAnsi="Cambria"/>
          <w:i/>
        </w:rPr>
        <w:t>План активности по месецима</w:t>
      </w:r>
      <w:bookmarkEnd w:id="93"/>
    </w:p>
    <w:p w:rsidR="0003517A" w:rsidRDefault="0003517A">
      <w:pPr>
        <w:jc w:val="both"/>
        <w:rPr>
          <w:rFonts w:ascii="Cambria" w:hAnsi="Cambria"/>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140"/>
        <w:gridCol w:w="2250"/>
        <w:gridCol w:w="1728"/>
      </w:tblGrid>
      <w:tr w:rsidR="0003517A">
        <w:tc>
          <w:tcPr>
            <w:tcW w:w="1458" w:type="dxa"/>
          </w:tcPr>
          <w:p w:rsidR="0003517A" w:rsidRDefault="0003517A">
            <w:pPr>
              <w:jc w:val="center"/>
              <w:rPr>
                <w:rFonts w:ascii="Cambria" w:hAnsi="Cambria"/>
                <w:b/>
                <w:lang w:val="sr-Cyrl-CS"/>
              </w:rPr>
            </w:pPr>
            <w:r>
              <w:rPr>
                <w:rFonts w:ascii="Cambria" w:hAnsi="Cambria"/>
                <w:b/>
                <w:lang w:val="sr-Cyrl-CS"/>
              </w:rPr>
              <w:t>Време</w:t>
            </w:r>
          </w:p>
          <w:p w:rsidR="0003517A" w:rsidRDefault="0003517A">
            <w:pPr>
              <w:jc w:val="center"/>
              <w:rPr>
                <w:rFonts w:ascii="Cambria" w:hAnsi="Cambria"/>
                <w:b/>
                <w:lang w:val="sr-Cyrl-CS"/>
              </w:rPr>
            </w:pPr>
            <w:r>
              <w:rPr>
                <w:rFonts w:ascii="Cambria" w:hAnsi="Cambria"/>
                <w:b/>
                <w:lang w:val="sr-Cyrl-CS"/>
              </w:rPr>
              <w:t>реализације</w:t>
            </w:r>
          </w:p>
        </w:tc>
        <w:tc>
          <w:tcPr>
            <w:tcW w:w="4140" w:type="dxa"/>
          </w:tcPr>
          <w:p w:rsidR="0003517A" w:rsidRDefault="0003517A">
            <w:pPr>
              <w:jc w:val="center"/>
              <w:rPr>
                <w:rFonts w:ascii="Cambria" w:hAnsi="Cambria"/>
                <w:b/>
                <w:lang w:val="sr-Cyrl-CS"/>
              </w:rPr>
            </w:pPr>
            <w:r>
              <w:rPr>
                <w:rFonts w:ascii="Cambria" w:hAnsi="Cambria"/>
                <w:b/>
                <w:lang w:val="sr-Cyrl-CS"/>
              </w:rPr>
              <w:t>Назив активности</w:t>
            </w:r>
          </w:p>
        </w:tc>
        <w:tc>
          <w:tcPr>
            <w:tcW w:w="2250" w:type="dxa"/>
          </w:tcPr>
          <w:p w:rsidR="0003517A" w:rsidRDefault="0003517A">
            <w:pPr>
              <w:jc w:val="center"/>
              <w:rPr>
                <w:rFonts w:ascii="Cambria" w:hAnsi="Cambria"/>
                <w:b/>
                <w:lang w:val="sr-Cyrl-CS"/>
              </w:rPr>
            </w:pPr>
            <w:r>
              <w:rPr>
                <w:rFonts w:ascii="Cambria" w:hAnsi="Cambria"/>
                <w:b/>
                <w:lang w:val="sr-Cyrl-CS"/>
              </w:rPr>
              <w:t>Учесници</w:t>
            </w:r>
          </w:p>
        </w:tc>
        <w:tc>
          <w:tcPr>
            <w:tcW w:w="1728" w:type="dxa"/>
          </w:tcPr>
          <w:p w:rsidR="0003517A" w:rsidRDefault="0003517A">
            <w:pPr>
              <w:jc w:val="center"/>
              <w:rPr>
                <w:rFonts w:ascii="Cambria" w:hAnsi="Cambria"/>
                <w:b/>
                <w:lang w:val="sr-Cyrl-CS"/>
              </w:rPr>
            </w:pPr>
            <w:r>
              <w:rPr>
                <w:rFonts w:ascii="Cambria" w:hAnsi="Cambria"/>
                <w:b/>
                <w:lang w:val="sr-Cyrl-CS"/>
              </w:rPr>
              <w:t>Носиоци активности</w:t>
            </w:r>
          </w:p>
        </w:tc>
      </w:tr>
      <w:tr w:rsidR="00CC2F36">
        <w:tc>
          <w:tcPr>
            <w:tcW w:w="1458" w:type="dxa"/>
          </w:tcPr>
          <w:p w:rsidR="00CC2F36" w:rsidRPr="00CC2F36" w:rsidRDefault="00CC2F36">
            <w:pPr>
              <w:jc w:val="both"/>
              <w:rPr>
                <w:rFonts w:ascii="Cambria" w:hAnsi="Cambria"/>
                <w:sz w:val="20"/>
                <w:szCs w:val="20"/>
                <w:lang w:val="sr-Cyrl-RS"/>
              </w:rPr>
            </w:pPr>
            <w:r>
              <w:rPr>
                <w:rFonts w:ascii="Cambria" w:hAnsi="Cambria"/>
                <w:sz w:val="20"/>
                <w:szCs w:val="20"/>
                <w:lang w:val="sr-Cyrl-RS"/>
              </w:rPr>
              <w:t>Септембар 2020</w:t>
            </w:r>
          </w:p>
        </w:tc>
        <w:tc>
          <w:tcPr>
            <w:tcW w:w="4140" w:type="dxa"/>
          </w:tcPr>
          <w:p w:rsidR="00CC2F36" w:rsidRDefault="00CC2F36">
            <w:pPr>
              <w:rPr>
                <w:rFonts w:ascii="Cambria" w:hAnsi="Cambria"/>
                <w:i/>
                <w:lang w:val="ru-RU"/>
              </w:rPr>
            </w:pPr>
            <w:r>
              <w:rPr>
                <w:rFonts w:ascii="Cambria" w:hAnsi="Cambria"/>
                <w:i/>
                <w:lang w:val="ru-RU"/>
              </w:rPr>
              <w:t>Информисање ученика о вирусу Ковид 19 на часу одељењске заједнице и часу одељењског старешине.</w:t>
            </w:r>
          </w:p>
          <w:p w:rsidR="00CC2F36" w:rsidRPr="005845F6" w:rsidRDefault="00CC2F36">
            <w:pPr>
              <w:rPr>
                <w:rFonts w:ascii="Cambria" w:hAnsi="Cambria"/>
                <w:i/>
                <w:lang w:val="ru-RU"/>
              </w:rPr>
            </w:pPr>
            <w:r>
              <w:rPr>
                <w:rFonts w:ascii="Cambria" w:hAnsi="Cambria"/>
                <w:i/>
                <w:lang w:val="ru-RU"/>
              </w:rPr>
              <w:t>Дистрибуција едукативног материјала.</w:t>
            </w:r>
          </w:p>
        </w:tc>
        <w:tc>
          <w:tcPr>
            <w:tcW w:w="2250" w:type="dxa"/>
          </w:tcPr>
          <w:p w:rsidR="00CC2F36" w:rsidRDefault="00CC2F36">
            <w:pPr>
              <w:rPr>
                <w:rFonts w:ascii="Cambria" w:hAnsi="Cambria"/>
                <w:lang w:val="sr-Cyrl-CS"/>
              </w:rPr>
            </w:pPr>
            <w:r>
              <w:rPr>
                <w:rFonts w:ascii="Cambria" w:hAnsi="Cambria"/>
                <w:lang w:val="sr-Cyrl-CS"/>
              </w:rPr>
              <w:t>Ученици</w:t>
            </w:r>
          </w:p>
        </w:tc>
        <w:tc>
          <w:tcPr>
            <w:tcW w:w="1728" w:type="dxa"/>
          </w:tcPr>
          <w:p w:rsidR="00CC2F36" w:rsidRPr="00CC2F36" w:rsidRDefault="00CC2F36">
            <w:pPr>
              <w:jc w:val="both"/>
              <w:rPr>
                <w:rFonts w:ascii="Cambria" w:hAnsi="Cambria"/>
                <w:lang w:val="sr-Cyrl-RS"/>
              </w:rPr>
            </w:pPr>
            <w:r>
              <w:rPr>
                <w:rFonts w:ascii="Cambria" w:hAnsi="Cambria"/>
                <w:lang w:val="sr-Cyrl-RS"/>
              </w:rPr>
              <w:t>Одељењске старешине, помоћници директора</w:t>
            </w:r>
          </w:p>
        </w:tc>
      </w:tr>
      <w:tr w:rsidR="00CC2F36">
        <w:tc>
          <w:tcPr>
            <w:tcW w:w="1458" w:type="dxa"/>
          </w:tcPr>
          <w:p w:rsidR="00CC2F36" w:rsidRDefault="00CC2F36">
            <w:pPr>
              <w:jc w:val="both"/>
              <w:rPr>
                <w:rFonts w:ascii="Cambria" w:hAnsi="Cambria"/>
                <w:sz w:val="20"/>
                <w:szCs w:val="20"/>
                <w:lang w:val="sr-Cyrl-RS"/>
              </w:rPr>
            </w:pPr>
            <w:r>
              <w:rPr>
                <w:rFonts w:ascii="Cambria" w:hAnsi="Cambria"/>
                <w:sz w:val="20"/>
                <w:szCs w:val="20"/>
                <w:lang w:val="sr-Cyrl-RS"/>
              </w:rPr>
              <w:t>Септембар 2020</w:t>
            </w:r>
          </w:p>
        </w:tc>
        <w:tc>
          <w:tcPr>
            <w:tcW w:w="4140" w:type="dxa"/>
          </w:tcPr>
          <w:p w:rsidR="00CC2F36" w:rsidRDefault="00CC2F36">
            <w:pPr>
              <w:rPr>
                <w:rFonts w:ascii="Cambria" w:hAnsi="Cambria"/>
                <w:i/>
                <w:lang w:val="ru-RU"/>
              </w:rPr>
            </w:pPr>
            <w:r>
              <w:rPr>
                <w:rFonts w:ascii="Cambria" w:hAnsi="Cambria"/>
                <w:i/>
                <w:lang w:val="ru-RU"/>
              </w:rPr>
              <w:t>Информисање родитеља о превентивним мерама на родитељским састанцима</w:t>
            </w:r>
          </w:p>
        </w:tc>
        <w:tc>
          <w:tcPr>
            <w:tcW w:w="2250" w:type="dxa"/>
          </w:tcPr>
          <w:p w:rsidR="00CC2F36" w:rsidRDefault="00CC2F36">
            <w:pPr>
              <w:rPr>
                <w:rFonts w:ascii="Cambria" w:hAnsi="Cambria"/>
                <w:lang w:val="sr-Cyrl-CS"/>
              </w:rPr>
            </w:pPr>
            <w:r>
              <w:rPr>
                <w:rFonts w:ascii="Cambria" w:hAnsi="Cambria"/>
                <w:lang w:val="sr-Cyrl-CS"/>
              </w:rPr>
              <w:t>Родитељи</w:t>
            </w:r>
          </w:p>
        </w:tc>
        <w:tc>
          <w:tcPr>
            <w:tcW w:w="1728" w:type="dxa"/>
          </w:tcPr>
          <w:p w:rsidR="00CC2F36" w:rsidRDefault="00CC2F36">
            <w:pPr>
              <w:jc w:val="both"/>
              <w:rPr>
                <w:rFonts w:ascii="Cambria" w:hAnsi="Cambria"/>
              </w:rPr>
            </w:pPr>
            <w:r>
              <w:rPr>
                <w:rFonts w:ascii="Cambria" w:hAnsi="Cambria"/>
                <w:lang w:val="sr-Cyrl-RS"/>
              </w:rPr>
              <w:t>Одељењске старешине</w:t>
            </w:r>
          </w:p>
        </w:tc>
      </w:tr>
      <w:tr w:rsidR="0003517A">
        <w:tc>
          <w:tcPr>
            <w:tcW w:w="1458" w:type="dxa"/>
          </w:tcPr>
          <w:p w:rsidR="0003517A" w:rsidRPr="00597A0A" w:rsidRDefault="00597A0A">
            <w:pPr>
              <w:jc w:val="both"/>
              <w:rPr>
                <w:rFonts w:ascii="Cambria" w:hAnsi="Cambria"/>
                <w:sz w:val="20"/>
                <w:szCs w:val="20"/>
                <w:lang w:val="sr-Cyrl-RS"/>
              </w:rPr>
            </w:pPr>
            <w:r>
              <w:rPr>
                <w:rFonts w:ascii="Cambria" w:hAnsi="Cambria"/>
                <w:sz w:val="20"/>
                <w:szCs w:val="20"/>
              </w:rPr>
              <w:t>Октобар 20</w:t>
            </w:r>
            <w:r>
              <w:rPr>
                <w:rFonts w:ascii="Cambria" w:hAnsi="Cambria"/>
                <w:sz w:val="20"/>
                <w:szCs w:val="20"/>
                <w:lang w:val="sr-Cyrl-RS"/>
              </w:rPr>
              <w:t>20</w:t>
            </w:r>
          </w:p>
        </w:tc>
        <w:tc>
          <w:tcPr>
            <w:tcW w:w="4140" w:type="dxa"/>
          </w:tcPr>
          <w:p w:rsidR="0003517A" w:rsidRPr="005845F6" w:rsidRDefault="0003517A">
            <w:pPr>
              <w:rPr>
                <w:rFonts w:ascii="Cambria" w:hAnsi="Cambria"/>
                <w:i/>
                <w:lang w:val="ru-RU"/>
              </w:rPr>
            </w:pPr>
            <w:r w:rsidRPr="005845F6">
              <w:rPr>
                <w:rFonts w:ascii="Cambria" w:hAnsi="Cambria"/>
                <w:i/>
                <w:lang w:val="ru-RU"/>
              </w:rPr>
              <w:t>Значај одржавања личне и опште хигијене</w:t>
            </w:r>
          </w:p>
        </w:tc>
        <w:tc>
          <w:tcPr>
            <w:tcW w:w="2250" w:type="dxa"/>
          </w:tcPr>
          <w:p w:rsidR="0003517A" w:rsidRDefault="0003517A">
            <w:pPr>
              <w:rPr>
                <w:rFonts w:ascii="Cambria" w:hAnsi="Cambria"/>
              </w:rPr>
            </w:pPr>
            <w:r>
              <w:rPr>
                <w:rFonts w:ascii="Cambria" w:hAnsi="Cambria"/>
                <w:lang w:val="sr-Cyrl-CS"/>
              </w:rPr>
              <w:t xml:space="preserve">Ученици </w:t>
            </w:r>
          </w:p>
        </w:tc>
        <w:tc>
          <w:tcPr>
            <w:tcW w:w="1728" w:type="dxa"/>
          </w:tcPr>
          <w:p w:rsidR="0003517A" w:rsidRDefault="0003517A">
            <w:pPr>
              <w:jc w:val="both"/>
              <w:rPr>
                <w:rFonts w:ascii="Cambria" w:hAnsi="Cambria"/>
              </w:rPr>
            </w:pPr>
            <w:r>
              <w:rPr>
                <w:rFonts w:ascii="Cambria" w:hAnsi="Cambria"/>
              </w:rPr>
              <w:t>Наставници биологије, одељењске старешине</w:t>
            </w:r>
          </w:p>
        </w:tc>
      </w:tr>
      <w:tr w:rsidR="00DF131C">
        <w:tc>
          <w:tcPr>
            <w:tcW w:w="1458" w:type="dxa"/>
          </w:tcPr>
          <w:p w:rsidR="00DF131C" w:rsidRDefault="00DF131C">
            <w:pPr>
              <w:jc w:val="both"/>
              <w:rPr>
                <w:rFonts w:ascii="Cambria" w:hAnsi="Cambria"/>
                <w:sz w:val="20"/>
                <w:szCs w:val="20"/>
              </w:rPr>
            </w:pPr>
            <w:r>
              <w:rPr>
                <w:rFonts w:ascii="Cambria" w:hAnsi="Cambria"/>
                <w:sz w:val="20"/>
                <w:szCs w:val="20"/>
              </w:rPr>
              <w:t>Октобар 20</w:t>
            </w:r>
            <w:r>
              <w:rPr>
                <w:rFonts w:ascii="Cambria" w:hAnsi="Cambria"/>
                <w:sz w:val="20"/>
                <w:szCs w:val="20"/>
                <w:lang w:val="sr-Cyrl-RS"/>
              </w:rPr>
              <w:t>20</w:t>
            </w:r>
          </w:p>
        </w:tc>
        <w:tc>
          <w:tcPr>
            <w:tcW w:w="4140" w:type="dxa"/>
          </w:tcPr>
          <w:p w:rsidR="00DF131C" w:rsidRPr="00DF131C" w:rsidRDefault="00DF131C">
            <w:pPr>
              <w:jc w:val="both"/>
              <w:rPr>
                <w:rFonts w:ascii="Cambria" w:hAnsi="Cambria"/>
                <w:i/>
                <w:lang w:val="sr-Cyrl-RS"/>
              </w:rPr>
            </w:pPr>
            <w:r>
              <w:rPr>
                <w:rFonts w:ascii="Cambria" w:hAnsi="Cambria"/>
                <w:i/>
                <w:lang w:val="sr-Cyrl-RS"/>
              </w:rPr>
              <w:t>Обележавање Светског дана здраве хране</w:t>
            </w:r>
          </w:p>
        </w:tc>
        <w:tc>
          <w:tcPr>
            <w:tcW w:w="2250" w:type="dxa"/>
          </w:tcPr>
          <w:p w:rsidR="00DF131C" w:rsidRDefault="00DF131C">
            <w:pPr>
              <w:rPr>
                <w:rFonts w:ascii="Cambria" w:hAnsi="Cambria"/>
                <w:lang w:val="sr-Cyrl-CS"/>
              </w:rPr>
            </w:pPr>
            <w:r>
              <w:rPr>
                <w:rFonts w:ascii="Cambria" w:hAnsi="Cambria"/>
                <w:lang w:val="sr-Cyrl-CS"/>
              </w:rPr>
              <w:t>Ученици</w:t>
            </w:r>
          </w:p>
        </w:tc>
        <w:tc>
          <w:tcPr>
            <w:tcW w:w="1728" w:type="dxa"/>
          </w:tcPr>
          <w:p w:rsidR="00DF131C" w:rsidRDefault="00DF131C" w:rsidP="003828AA">
            <w:pPr>
              <w:jc w:val="both"/>
              <w:rPr>
                <w:rFonts w:ascii="Cambria" w:hAnsi="Cambria"/>
              </w:rPr>
            </w:pPr>
            <w:r>
              <w:rPr>
                <w:rFonts w:ascii="Cambria" w:hAnsi="Cambria"/>
              </w:rPr>
              <w:t xml:space="preserve">Наставници биологије, </w:t>
            </w:r>
            <w:r>
              <w:rPr>
                <w:rFonts w:ascii="Cambria" w:hAnsi="Cambria"/>
              </w:rPr>
              <w:lastRenderedPageBreak/>
              <w:t>одељењске старешине</w:t>
            </w:r>
          </w:p>
        </w:tc>
      </w:tr>
      <w:tr w:rsidR="00DF131C">
        <w:tc>
          <w:tcPr>
            <w:tcW w:w="1458" w:type="dxa"/>
          </w:tcPr>
          <w:p w:rsidR="00DF131C" w:rsidRDefault="00DF131C" w:rsidP="003828AA">
            <w:pPr>
              <w:jc w:val="both"/>
              <w:rPr>
                <w:rFonts w:ascii="Cambria" w:hAnsi="Cambria"/>
                <w:sz w:val="20"/>
                <w:szCs w:val="20"/>
              </w:rPr>
            </w:pPr>
            <w:r>
              <w:rPr>
                <w:rFonts w:ascii="Cambria" w:hAnsi="Cambria"/>
                <w:sz w:val="20"/>
                <w:szCs w:val="20"/>
              </w:rPr>
              <w:lastRenderedPageBreak/>
              <w:t>Октобар 20</w:t>
            </w:r>
            <w:r>
              <w:rPr>
                <w:rFonts w:ascii="Cambria" w:hAnsi="Cambria"/>
                <w:sz w:val="20"/>
                <w:szCs w:val="20"/>
                <w:lang w:val="sr-Cyrl-RS"/>
              </w:rPr>
              <w:t>20 – Април 2021</w:t>
            </w:r>
          </w:p>
        </w:tc>
        <w:tc>
          <w:tcPr>
            <w:tcW w:w="4140" w:type="dxa"/>
          </w:tcPr>
          <w:p w:rsidR="00DF131C" w:rsidRDefault="00DF131C">
            <w:pPr>
              <w:jc w:val="both"/>
              <w:rPr>
                <w:rFonts w:ascii="Cambria" w:hAnsi="Cambria"/>
                <w:i/>
                <w:lang w:val="sr-Cyrl-RS"/>
              </w:rPr>
            </w:pPr>
            <w:r>
              <w:rPr>
                <w:rFonts w:ascii="Cambria" w:hAnsi="Cambria"/>
                <w:i/>
                <w:lang w:val="sr-Cyrl-RS"/>
              </w:rPr>
              <w:t>Промоција здравих стилова живота кроз организацију Недеље школског спорта и међуодељењских такмичења</w:t>
            </w:r>
          </w:p>
        </w:tc>
        <w:tc>
          <w:tcPr>
            <w:tcW w:w="2250" w:type="dxa"/>
          </w:tcPr>
          <w:p w:rsidR="00DF131C" w:rsidRDefault="00DF131C">
            <w:pPr>
              <w:rPr>
                <w:rFonts w:ascii="Cambria" w:hAnsi="Cambria"/>
                <w:lang w:val="sr-Cyrl-CS"/>
              </w:rPr>
            </w:pPr>
            <w:r>
              <w:rPr>
                <w:rFonts w:ascii="Cambria" w:hAnsi="Cambria"/>
                <w:lang w:val="sr-Cyrl-CS"/>
              </w:rPr>
              <w:t xml:space="preserve">Ученици </w:t>
            </w:r>
          </w:p>
        </w:tc>
        <w:tc>
          <w:tcPr>
            <w:tcW w:w="1728" w:type="dxa"/>
          </w:tcPr>
          <w:p w:rsidR="00DF131C" w:rsidRDefault="00DF131C" w:rsidP="003828AA">
            <w:pPr>
              <w:jc w:val="both"/>
              <w:rPr>
                <w:rFonts w:ascii="Cambria" w:hAnsi="Cambria"/>
              </w:rPr>
            </w:pPr>
            <w:r w:rsidRPr="005845F6">
              <w:rPr>
                <w:rFonts w:ascii="Cambria" w:hAnsi="Cambria"/>
                <w:lang w:val="ru-RU"/>
              </w:rPr>
              <w:t>Наставници физичког и здравственог васпитања</w:t>
            </w:r>
            <w:r>
              <w:rPr>
                <w:rFonts w:ascii="Cambria" w:hAnsi="Cambria"/>
                <w:lang w:val="ru-RU"/>
              </w:rPr>
              <w:t>, одељењске старешине</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Новембар 20</w:t>
            </w:r>
            <w:r>
              <w:rPr>
                <w:rFonts w:ascii="Cambria" w:hAnsi="Cambria"/>
                <w:sz w:val="20"/>
                <w:szCs w:val="20"/>
                <w:lang w:val="sr-Cyrl-RS"/>
              </w:rPr>
              <w:t>20</w:t>
            </w:r>
          </w:p>
        </w:tc>
        <w:tc>
          <w:tcPr>
            <w:tcW w:w="4140" w:type="dxa"/>
          </w:tcPr>
          <w:p w:rsidR="00DF131C" w:rsidRDefault="00DF131C">
            <w:pPr>
              <w:jc w:val="both"/>
              <w:rPr>
                <w:rFonts w:ascii="Cambria" w:hAnsi="Cambria"/>
                <w:i/>
              </w:rPr>
            </w:pPr>
            <w:r>
              <w:rPr>
                <w:rFonts w:ascii="Cambria" w:hAnsi="Cambria"/>
                <w:i/>
              </w:rPr>
              <w:t>Пубертет и</w:t>
            </w:r>
            <w:r>
              <w:rPr>
                <w:rFonts w:ascii="Cambria" w:hAnsi="Cambria"/>
                <w:i/>
                <w:lang w:val="sr-Cyrl-CS"/>
              </w:rPr>
              <w:t xml:space="preserve"> психофизичке промене </w:t>
            </w:r>
          </w:p>
        </w:tc>
        <w:tc>
          <w:tcPr>
            <w:tcW w:w="2250" w:type="dxa"/>
          </w:tcPr>
          <w:p w:rsidR="00DF131C" w:rsidRDefault="00DF131C">
            <w:pPr>
              <w:rPr>
                <w:rFonts w:ascii="Cambria" w:hAnsi="Cambria"/>
              </w:rPr>
            </w:pPr>
            <w:r>
              <w:rPr>
                <w:rFonts w:ascii="Cambria" w:hAnsi="Cambria"/>
                <w:lang w:val="sr-Cyrl-CS"/>
              </w:rPr>
              <w:t>Ученици 7. и 8. разред</w:t>
            </w:r>
          </w:p>
        </w:tc>
        <w:tc>
          <w:tcPr>
            <w:tcW w:w="1728" w:type="dxa"/>
          </w:tcPr>
          <w:p w:rsidR="00DF131C" w:rsidRDefault="00DF131C">
            <w:pPr>
              <w:jc w:val="both"/>
              <w:rPr>
                <w:rFonts w:ascii="Cambria" w:hAnsi="Cambria"/>
              </w:rPr>
            </w:pPr>
            <w:r>
              <w:rPr>
                <w:rFonts w:ascii="Cambria" w:hAnsi="Cambria"/>
              </w:rPr>
              <w:t>Наставници биологије, одељењске старешине</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Децембар 20</w:t>
            </w:r>
            <w:r>
              <w:rPr>
                <w:rFonts w:ascii="Cambria" w:hAnsi="Cambria"/>
                <w:sz w:val="20"/>
                <w:szCs w:val="20"/>
                <w:lang w:val="sr-Cyrl-RS"/>
              </w:rPr>
              <w:t>20</w:t>
            </w:r>
          </w:p>
        </w:tc>
        <w:tc>
          <w:tcPr>
            <w:tcW w:w="4140" w:type="dxa"/>
          </w:tcPr>
          <w:p w:rsidR="00DF131C" w:rsidRDefault="00DF131C">
            <w:pPr>
              <w:pStyle w:val="Default"/>
              <w:rPr>
                <w:rFonts w:ascii="Cambria" w:hAnsi="Cambria"/>
                <w:i/>
                <w:color w:val="auto"/>
              </w:rPr>
            </w:pPr>
            <w:r w:rsidRPr="005845F6">
              <w:rPr>
                <w:rFonts w:ascii="Cambria" w:hAnsi="Cambria"/>
                <w:i/>
                <w:iCs/>
                <w:color w:val="auto"/>
                <w:lang w:val="ru-RU"/>
              </w:rPr>
              <w:t xml:space="preserve">Обележавање светског дана борбе преотив сиде (1. </w:t>
            </w:r>
            <w:r>
              <w:rPr>
                <w:rFonts w:ascii="Cambria" w:hAnsi="Cambria"/>
                <w:i/>
                <w:iCs/>
                <w:color w:val="auto"/>
              </w:rPr>
              <w:t xml:space="preserve">Децембар) </w:t>
            </w:r>
          </w:p>
          <w:p w:rsidR="00DF131C" w:rsidRDefault="00DF131C">
            <w:pPr>
              <w:rPr>
                <w:rFonts w:ascii="Cambria" w:hAnsi="Cambria"/>
                <w:i/>
              </w:rPr>
            </w:pPr>
          </w:p>
        </w:tc>
        <w:tc>
          <w:tcPr>
            <w:tcW w:w="2250" w:type="dxa"/>
          </w:tcPr>
          <w:p w:rsidR="00DF131C" w:rsidRDefault="00DF131C">
            <w:pPr>
              <w:rPr>
                <w:rFonts w:ascii="Cambria" w:hAnsi="Cambria"/>
              </w:rPr>
            </w:pPr>
            <w:r>
              <w:rPr>
                <w:rFonts w:ascii="Cambria" w:hAnsi="Cambria"/>
              </w:rPr>
              <w:t>Вршњачки тим</w:t>
            </w:r>
          </w:p>
        </w:tc>
        <w:tc>
          <w:tcPr>
            <w:tcW w:w="1728" w:type="dxa"/>
          </w:tcPr>
          <w:p w:rsidR="00DF131C" w:rsidRDefault="00DF131C">
            <w:pPr>
              <w:rPr>
                <w:rFonts w:ascii="Cambria" w:hAnsi="Cambria"/>
              </w:rPr>
            </w:pPr>
            <w:r>
              <w:rPr>
                <w:rFonts w:ascii="Cambria" w:hAnsi="Cambria"/>
              </w:rPr>
              <w:t>Одељењске старешине</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Јануар 202</w:t>
            </w:r>
            <w:r>
              <w:rPr>
                <w:rFonts w:ascii="Cambria" w:hAnsi="Cambria"/>
                <w:sz w:val="20"/>
                <w:szCs w:val="20"/>
                <w:lang w:val="sr-Cyrl-RS"/>
              </w:rPr>
              <w:t>1</w:t>
            </w:r>
          </w:p>
        </w:tc>
        <w:tc>
          <w:tcPr>
            <w:tcW w:w="4140" w:type="dxa"/>
          </w:tcPr>
          <w:p w:rsidR="00DF131C" w:rsidRDefault="00DF131C">
            <w:pPr>
              <w:pStyle w:val="Default"/>
              <w:rPr>
                <w:rFonts w:ascii="Cambria" w:hAnsi="Cambria"/>
                <w:i/>
                <w:color w:val="auto"/>
              </w:rPr>
            </w:pPr>
            <w:r>
              <w:rPr>
                <w:rFonts w:ascii="Cambria" w:hAnsi="Cambria"/>
                <w:i/>
                <w:color w:val="auto"/>
              </w:rPr>
              <w:t>Навике штетне по здравље</w:t>
            </w:r>
          </w:p>
        </w:tc>
        <w:tc>
          <w:tcPr>
            <w:tcW w:w="2250" w:type="dxa"/>
          </w:tcPr>
          <w:p w:rsidR="00DF131C" w:rsidRDefault="00DF131C">
            <w:pPr>
              <w:rPr>
                <w:rFonts w:ascii="Cambria" w:hAnsi="Cambria"/>
              </w:rPr>
            </w:pPr>
            <w:r>
              <w:rPr>
                <w:rFonts w:ascii="Cambria" w:hAnsi="Cambria"/>
              </w:rPr>
              <w:t xml:space="preserve">Ученици </w:t>
            </w:r>
          </w:p>
        </w:tc>
        <w:tc>
          <w:tcPr>
            <w:tcW w:w="1728" w:type="dxa"/>
          </w:tcPr>
          <w:p w:rsidR="00DF131C" w:rsidRDefault="00DF131C">
            <w:pPr>
              <w:jc w:val="both"/>
              <w:rPr>
                <w:rFonts w:ascii="Cambria" w:hAnsi="Cambria"/>
              </w:rPr>
            </w:pPr>
            <w:r>
              <w:rPr>
                <w:rFonts w:ascii="Cambria" w:hAnsi="Cambria"/>
              </w:rPr>
              <w:t>Наставници биологије, одељењске старешине</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Новембар 20</w:t>
            </w:r>
            <w:r>
              <w:rPr>
                <w:rFonts w:ascii="Cambria" w:hAnsi="Cambria"/>
                <w:sz w:val="20"/>
                <w:szCs w:val="20"/>
                <w:lang w:val="sr-Cyrl-RS"/>
              </w:rPr>
              <w:t>20</w:t>
            </w:r>
            <w:r>
              <w:rPr>
                <w:rFonts w:ascii="Cambria" w:hAnsi="Cambria"/>
                <w:sz w:val="20"/>
                <w:szCs w:val="20"/>
              </w:rPr>
              <w:t>-Мај 202</w:t>
            </w:r>
            <w:r>
              <w:rPr>
                <w:rFonts w:ascii="Cambria" w:hAnsi="Cambria"/>
                <w:sz w:val="20"/>
                <w:szCs w:val="20"/>
                <w:lang w:val="sr-Cyrl-RS"/>
              </w:rPr>
              <w:t>1</w:t>
            </w:r>
          </w:p>
        </w:tc>
        <w:tc>
          <w:tcPr>
            <w:tcW w:w="4140" w:type="dxa"/>
          </w:tcPr>
          <w:p w:rsidR="00DF131C" w:rsidRPr="005845F6" w:rsidRDefault="00DF131C">
            <w:pPr>
              <w:pStyle w:val="Default"/>
              <w:rPr>
                <w:rFonts w:ascii="Cambria" w:hAnsi="Cambria"/>
                <w:i/>
                <w:iCs/>
                <w:color w:val="auto"/>
                <w:lang w:val="ru-RU"/>
              </w:rPr>
            </w:pPr>
            <w:r w:rsidRPr="005845F6">
              <w:rPr>
                <w:rFonts w:ascii="Cambria" w:hAnsi="Cambria"/>
                <w:i/>
                <w:iCs/>
                <w:color w:val="auto"/>
                <w:lang w:val="ru-RU"/>
              </w:rPr>
              <w:t xml:space="preserve">Радионичарски рад на теме: Пушење, алкохол, дрога НЕ </w:t>
            </w:r>
          </w:p>
          <w:p w:rsidR="00DF131C" w:rsidRPr="005845F6" w:rsidRDefault="00DF131C">
            <w:pPr>
              <w:tabs>
                <w:tab w:val="center" w:pos="4703"/>
                <w:tab w:val="right" w:pos="9406"/>
              </w:tabs>
              <w:spacing w:line="204" w:lineRule="auto"/>
              <w:rPr>
                <w:rFonts w:ascii="Cambria" w:hAnsi="Cambria"/>
                <w:i/>
                <w:lang w:val="ru-RU"/>
              </w:rPr>
            </w:pPr>
          </w:p>
          <w:p w:rsidR="00DF131C" w:rsidRPr="005845F6" w:rsidRDefault="00DF131C">
            <w:pPr>
              <w:rPr>
                <w:rFonts w:ascii="Cambria" w:hAnsi="Cambria"/>
                <w:i/>
                <w:lang w:val="ru-RU"/>
              </w:rPr>
            </w:pPr>
          </w:p>
        </w:tc>
        <w:tc>
          <w:tcPr>
            <w:tcW w:w="2250" w:type="dxa"/>
          </w:tcPr>
          <w:p w:rsidR="00DF131C" w:rsidRDefault="00DF131C">
            <w:pPr>
              <w:rPr>
                <w:rFonts w:ascii="Cambria" w:hAnsi="Cambria"/>
              </w:rPr>
            </w:pPr>
            <w:r>
              <w:rPr>
                <w:rFonts w:ascii="Cambria" w:hAnsi="Cambria"/>
              </w:rPr>
              <w:t xml:space="preserve">Ученици </w:t>
            </w:r>
          </w:p>
        </w:tc>
        <w:tc>
          <w:tcPr>
            <w:tcW w:w="1728" w:type="dxa"/>
          </w:tcPr>
          <w:p w:rsidR="00DF131C" w:rsidRDefault="00DF131C">
            <w:pPr>
              <w:rPr>
                <w:rFonts w:ascii="Cambria" w:hAnsi="Cambria"/>
              </w:rPr>
            </w:pPr>
            <w:r>
              <w:rPr>
                <w:rFonts w:ascii="Cambria" w:hAnsi="Cambria"/>
              </w:rPr>
              <w:t>Педагог/психолог</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Март 202</w:t>
            </w:r>
            <w:r>
              <w:rPr>
                <w:rFonts w:ascii="Cambria" w:hAnsi="Cambria"/>
                <w:sz w:val="20"/>
                <w:szCs w:val="20"/>
                <w:lang w:val="sr-Cyrl-RS"/>
              </w:rPr>
              <w:t>1</w:t>
            </w:r>
          </w:p>
        </w:tc>
        <w:tc>
          <w:tcPr>
            <w:tcW w:w="4140" w:type="dxa"/>
          </w:tcPr>
          <w:p w:rsidR="00DF131C" w:rsidRDefault="00DF131C">
            <w:pPr>
              <w:pStyle w:val="Default"/>
              <w:rPr>
                <w:rFonts w:ascii="Cambria" w:hAnsi="Cambria"/>
                <w:i/>
                <w:color w:val="auto"/>
              </w:rPr>
            </w:pPr>
            <w:r>
              <w:rPr>
                <w:rFonts w:ascii="Cambria" w:hAnsi="Cambria"/>
                <w:i/>
                <w:color w:val="auto"/>
              </w:rPr>
              <w:t>Превенција болести зависности</w:t>
            </w:r>
          </w:p>
          <w:p w:rsidR="00DF131C" w:rsidRDefault="00DF131C">
            <w:pPr>
              <w:rPr>
                <w:rFonts w:ascii="Cambria" w:hAnsi="Cambria"/>
                <w:i/>
                <w:shd w:val="clear" w:color="auto" w:fill="FFFFFF"/>
              </w:rPr>
            </w:pPr>
          </w:p>
        </w:tc>
        <w:tc>
          <w:tcPr>
            <w:tcW w:w="2250" w:type="dxa"/>
          </w:tcPr>
          <w:p w:rsidR="00DF131C" w:rsidRDefault="00DF131C">
            <w:pPr>
              <w:rPr>
                <w:rFonts w:ascii="Cambria" w:hAnsi="Cambria"/>
              </w:rPr>
            </w:pPr>
            <w:r>
              <w:rPr>
                <w:rFonts w:ascii="Cambria" w:hAnsi="Cambria"/>
              </w:rPr>
              <w:t xml:space="preserve">Ученици </w:t>
            </w:r>
          </w:p>
        </w:tc>
        <w:tc>
          <w:tcPr>
            <w:tcW w:w="1728" w:type="dxa"/>
          </w:tcPr>
          <w:p w:rsidR="00DF131C" w:rsidRDefault="00DF131C">
            <w:pPr>
              <w:rPr>
                <w:rFonts w:ascii="Cambria" w:hAnsi="Cambria"/>
              </w:rPr>
            </w:pPr>
            <w:r>
              <w:rPr>
                <w:rFonts w:ascii="Cambria" w:hAnsi="Cambria"/>
              </w:rPr>
              <w:t>Наставници биологије, одељењске старешине</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Април 202</w:t>
            </w:r>
            <w:r>
              <w:rPr>
                <w:rFonts w:ascii="Cambria" w:hAnsi="Cambria"/>
                <w:sz w:val="20"/>
                <w:szCs w:val="20"/>
                <w:lang w:val="sr-Cyrl-RS"/>
              </w:rPr>
              <w:t>1</w:t>
            </w:r>
          </w:p>
        </w:tc>
        <w:tc>
          <w:tcPr>
            <w:tcW w:w="4140" w:type="dxa"/>
          </w:tcPr>
          <w:p w:rsidR="00DF131C" w:rsidRPr="005845F6" w:rsidRDefault="00DF131C">
            <w:pPr>
              <w:pStyle w:val="Default"/>
              <w:rPr>
                <w:rFonts w:ascii="Cambria" w:hAnsi="Cambria"/>
                <w:i/>
                <w:color w:val="auto"/>
                <w:lang w:val="ru-RU"/>
              </w:rPr>
            </w:pPr>
            <w:r>
              <w:rPr>
                <w:rFonts w:ascii="Cambria" w:hAnsi="Cambria"/>
                <w:i/>
                <w:color w:val="auto"/>
                <w:lang w:val="sr-Cyrl-CS"/>
              </w:rPr>
              <w:t>Обележавање Светског дана здравља (7.април)</w:t>
            </w:r>
          </w:p>
        </w:tc>
        <w:tc>
          <w:tcPr>
            <w:tcW w:w="2250" w:type="dxa"/>
          </w:tcPr>
          <w:p w:rsidR="00DF131C" w:rsidRDefault="00DF131C">
            <w:pPr>
              <w:rPr>
                <w:rFonts w:ascii="Cambria" w:hAnsi="Cambria"/>
              </w:rPr>
            </w:pPr>
            <w:r>
              <w:rPr>
                <w:rFonts w:ascii="Cambria" w:hAnsi="Cambria"/>
                <w:lang w:val="sr-Cyrl-CS"/>
              </w:rPr>
              <w:t>Вршњачки тим</w:t>
            </w:r>
          </w:p>
        </w:tc>
        <w:tc>
          <w:tcPr>
            <w:tcW w:w="1728" w:type="dxa"/>
          </w:tcPr>
          <w:p w:rsidR="00DF131C" w:rsidRDefault="00DF131C">
            <w:pPr>
              <w:jc w:val="both"/>
              <w:rPr>
                <w:rFonts w:ascii="Cambria" w:hAnsi="Cambria"/>
              </w:rPr>
            </w:pPr>
            <w:r>
              <w:rPr>
                <w:rFonts w:ascii="Cambria" w:hAnsi="Cambria"/>
              </w:rPr>
              <w:t>Наставници биологије, одељењске старешине</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Мај 202</w:t>
            </w:r>
            <w:r>
              <w:rPr>
                <w:rFonts w:ascii="Cambria" w:hAnsi="Cambria"/>
                <w:sz w:val="20"/>
                <w:szCs w:val="20"/>
                <w:lang w:val="sr-Cyrl-RS"/>
              </w:rPr>
              <w:t>1</w:t>
            </w:r>
          </w:p>
        </w:tc>
        <w:tc>
          <w:tcPr>
            <w:tcW w:w="4140" w:type="dxa"/>
          </w:tcPr>
          <w:p w:rsidR="00DF131C" w:rsidRPr="005845F6" w:rsidRDefault="00DF131C">
            <w:pPr>
              <w:pStyle w:val="Default"/>
              <w:rPr>
                <w:rFonts w:ascii="Cambria" w:hAnsi="Cambria"/>
                <w:i/>
                <w:color w:val="auto"/>
                <w:lang w:val="ru-RU"/>
              </w:rPr>
            </w:pPr>
            <w:r w:rsidRPr="005845F6">
              <w:rPr>
                <w:rFonts w:ascii="Cambria" w:hAnsi="Cambria"/>
                <w:i/>
                <w:color w:val="auto"/>
                <w:lang w:val="ru-RU"/>
              </w:rPr>
              <w:t>Обележавање Светског дана без дуванског дима (31.мај)</w:t>
            </w:r>
          </w:p>
        </w:tc>
        <w:tc>
          <w:tcPr>
            <w:tcW w:w="2250" w:type="dxa"/>
          </w:tcPr>
          <w:p w:rsidR="00DF131C" w:rsidRDefault="00DF131C">
            <w:pPr>
              <w:rPr>
                <w:rFonts w:ascii="Cambria" w:hAnsi="Cambria"/>
              </w:rPr>
            </w:pPr>
            <w:r>
              <w:rPr>
                <w:rFonts w:ascii="Cambria" w:hAnsi="Cambria"/>
              </w:rPr>
              <w:t>Вршњачки тим</w:t>
            </w:r>
          </w:p>
        </w:tc>
        <w:tc>
          <w:tcPr>
            <w:tcW w:w="1728" w:type="dxa"/>
          </w:tcPr>
          <w:p w:rsidR="00DF131C" w:rsidRDefault="00DF131C">
            <w:pPr>
              <w:jc w:val="both"/>
              <w:rPr>
                <w:rFonts w:ascii="Cambria" w:hAnsi="Cambria"/>
              </w:rPr>
            </w:pPr>
            <w:r>
              <w:rPr>
                <w:rFonts w:ascii="Cambria" w:hAnsi="Cambria"/>
              </w:rPr>
              <w:t>Одељењске старешине</w:t>
            </w:r>
          </w:p>
        </w:tc>
      </w:tr>
      <w:tr w:rsidR="00DF131C">
        <w:tc>
          <w:tcPr>
            <w:tcW w:w="1458" w:type="dxa"/>
          </w:tcPr>
          <w:p w:rsidR="00DF131C" w:rsidRPr="00597A0A" w:rsidRDefault="00DF131C">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p w:rsidR="00DF131C" w:rsidRPr="00597A0A" w:rsidRDefault="00DF131C">
            <w:pPr>
              <w:jc w:val="both"/>
              <w:rPr>
                <w:rFonts w:ascii="Cambria" w:hAnsi="Cambria"/>
                <w:sz w:val="20"/>
                <w:szCs w:val="20"/>
                <w:lang w:val="sr-Cyrl-RS"/>
              </w:rPr>
            </w:pPr>
            <w:r>
              <w:rPr>
                <w:rFonts w:ascii="Cambria" w:hAnsi="Cambria"/>
                <w:sz w:val="20"/>
                <w:szCs w:val="20"/>
              </w:rPr>
              <w:t>Јун 202</w:t>
            </w:r>
            <w:r>
              <w:rPr>
                <w:rFonts w:ascii="Cambria" w:hAnsi="Cambria"/>
                <w:sz w:val="20"/>
                <w:szCs w:val="20"/>
                <w:lang w:val="sr-Cyrl-RS"/>
              </w:rPr>
              <w:t>1</w:t>
            </w:r>
          </w:p>
        </w:tc>
        <w:tc>
          <w:tcPr>
            <w:tcW w:w="4140" w:type="dxa"/>
          </w:tcPr>
          <w:p w:rsidR="00DF131C" w:rsidRPr="005845F6" w:rsidRDefault="00DF131C">
            <w:pPr>
              <w:pStyle w:val="Default"/>
              <w:rPr>
                <w:rFonts w:ascii="Cambria" w:hAnsi="Cambria"/>
                <w:i/>
                <w:color w:val="auto"/>
                <w:shd w:val="clear" w:color="auto" w:fill="FFFFFF"/>
                <w:lang w:val="ru-RU"/>
              </w:rPr>
            </w:pPr>
            <w:r w:rsidRPr="005845F6">
              <w:rPr>
                <w:rFonts w:ascii="Cambria" w:hAnsi="Cambria"/>
                <w:i/>
                <w:color w:val="auto"/>
                <w:shd w:val="clear" w:color="auto" w:fill="FFFFFF"/>
                <w:lang w:val="ru-RU"/>
              </w:rPr>
              <w:t xml:space="preserve">Сарадња са </w:t>
            </w:r>
            <w:r w:rsidRPr="005845F6">
              <w:rPr>
                <w:rFonts w:ascii="Cambria" w:hAnsi="Cambria"/>
                <w:i/>
                <w:color w:val="auto"/>
                <w:lang w:val="ru-RU"/>
              </w:rPr>
              <w:t>установама и организацијама које се баве здравственом заштитом</w:t>
            </w:r>
          </w:p>
        </w:tc>
        <w:tc>
          <w:tcPr>
            <w:tcW w:w="2250" w:type="dxa"/>
          </w:tcPr>
          <w:p w:rsidR="00DF131C" w:rsidRDefault="00DF131C">
            <w:pPr>
              <w:rPr>
                <w:rFonts w:ascii="Cambria" w:hAnsi="Cambria"/>
                <w:shd w:val="clear" w:color="auto" w:fill="FFFFFF"/>
              </w:rPr>
            </w:pPr>
            <w:r>
              <w:rPr>
                <w:rFonts w:ascii="Cambria" w:hAnsi="Cambria"/>
                <w:shd w:val="clear" w:color="auto" w:fill="FFFFFF"/>
              </w:rPr>
              <w:t>Дом здравља, Црвени крст</w:t>
            </w:r>
          </w:p>
        </w:tc>
        <w:tc>
          <w:tcPr>
            <w:tcW w:w="1728" w:type="dxa"/>
          </w:tcPr>
          <w:p w:rsidR="00DF131C" w:rsidRDefault="00DF131C">
            <w:pPr>
              <w:jc w:val="both"/>
              <w:rPr>
                <w:rFonts w:ascii="Cambria" w:hAnsi="Cambria"/>
              </w:rPr>
            </w:pPr>
            <w:r>
              <w:rPr>
                <w:rFonts w:ascii="Cambria" w:hAnsi="Cambria"/>
              </w:rPr>
              <w:t>Директор, Одељењске старешине</w:t>
            </w:r>
          </w:p>
        </w:tc>
      </w:tr>
      <w:tr w:rsidR="00DF131C">
        <w:tc>
          <w:tcPr>
            <w:tcW w:w="1458" w:type="dxa"/>
          </w:tcPr>
          <w:p w:rsidR="00DF131C" w:rsidRPr="00DF131C" w:rsidRDefault="00DF131C">
            <w:pPr>
              <w:jc w:val="both"/>
              <w:rPr>
                <w:rFonts w:ascii="Cambria" w:hAnsi="Cambria"/>
                <w:sz w:val="20"/>
                <w:szCs w:val="20"/>
                <w:lang w:val="sr-Cyrl-RS"/>
              </w:rPr>
            </w:pPr>
            <w:r>
              <w:rPr>
                <w:rFonts w:ascii="Cambria" w:hAnsi="Cambria"/>
                <w:sz w:val="20"/>
                <w:szCs w:val="20"/>
                <w:lang w:val="sr-Cyrl-RS"/>
              </w:rPr>
              <w:t>Фебруар-Мај 2021</w:t>
            </w:r>
          </w:p>
        </w:tc>
        <w:tc>
          <w:tcPr>
            <w:tcW w:w="4140" w:type="dxa"/>
          </w:tcPr>
          <w:p w:rsidR="00DF131C" w:rsidRPr="005845F6" w:rsidRDefault="00DF131C">
            <w:pPr>
              <w:pStyle w:val="Default"/>
              <w:rPr>
                <w:rFonts w:ascii="Cambria" w:hAnsi="Cambria"/>
                <w:i/>
                <w:color w:val="auto"/>
                <w:shd w:val="clear" w:color="auto" w:fill="FFFFFF"/>
                <w:lang w:val="ru-RU"/>
              </w:rPr>
            </w:pPr>
            <w:r>
              <w:rPr>
                <w:rFonts w:ascii="Cambria" w:hAnsi="Cambria"/>
                <w:i/>
                <w:color w:val="auto"/>
                <w:shd w:val="clear" w:color="auto" w:fill="FFFFFF"/>
                <w:lang w:val="ru-RU"/>
              </w:rPr>
              <w:t>Обавештавање родитеља и организација систематских прегледа и вакцинација.</w:t>
            </w:r>
          </w:p>
        </w:tc>
        <w:tc>
          <w:tcPr>
            <w:tcW w:w="2250" w:type="dxa"/>
          </w:tcPr>
          <w:p w:rsidR="00DF131C" w:rsidRPr="00DF131C" w:rsidRDefault="00DF131C">
            <w:pPr>
              <w:rPr>
                <w:rFonts w:ascii="Cambria" w:hAnsi="Cambria"/>
                <w:shd w:val="clear" w:color="auto" w:fill="FFFFFF"/>
                <w:lang w:val="sr-Cyrl-RS"/>
              </w:rPr>
            </w:pPr>
            <w:r>
              <w:rPr>
                <w:rFonts w:ascii="Cambria" w:hAnsi="Cambria"/>
                <w:shd w:val="clear" w:color="auto" w:fill="FFFFFF"/>
                <w:lang w:val="sr-Cyrl-RS"/>
              </w:rPr>
              <w:t xml:space="preserve">Родитељи и ученици  </w:t>
            </w:r>
          </w:p>
        </w:tc>
        <w:tc>
          <w:tcPr>
            <w:tcW w:w="1728" w:type="dxa"/>
          </w:tcPr>
          <w:p w:rsidR="00DF131C" w:rsidRDefault="00DF131C">
            <w:pPr>
              <w:jc w:val="both"/>
              <w:rPr>
                <w:rFonts w:ascii="Cambria" w:hAnsi="Cambria"/>
              </w:rPr>
            </w:pPr>
            <w:r>
              <w:rPr>
                <w:rFonts w:ascii="Cambria" w:hAnsi="Cambria"/>
              </w:rPr>
              <w:t>Одељењске старешине</w:t>
            </w:r>
          </w:p>
        </w:tc>
      </w:tr>
      <w:tr w:rsidR="00DF131C">
        <w:tc>
          <w:tcPr>
            <w:tcW w:w="1458" w:type="dxa"/>
          </w:tcPr>
          <w:p w:rsidR="00DF131C" w:rsidRPr="00597A0A" w:rsidRDefault="00DF131C" w:rsidP="003828AA">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p w:rsidR="00DF131C" w:rsidRPr="00597A0A" w:rsidRDefault="00DF131C" w:rsidP="003828AA">
            <w:pPr>
              <w:jc w:val="both"/>
              <w:rPr>
                <w:rFonts w:ascii="Cambria" w:hAnsi="Cambria"/>
                <w:sz w:val="20"/>
                <w:szCs w:val="20"/>
                <w:lang w:val="sr-Cyrl-RS"/>
              </w:rPr>
            </w:pPr>
            <w:r>
              <w:rPr>
                <w:rFonts w:ascii="Cambria" w:hAnsi="Cambria"/>
                <w:sz w:val="20"/>
                <w:szCs w:val="20"/>
              </w:rPr>
              <w:t>Јун 202</w:t>
            </w:r>
            <w:r>
              <w:rPr>
                <w:rFonts w:ascii="Cambria" w:hAnsi="Cambria"/>
                <w:sz w:val="20"/>
                <w:szCs w:val="20"/>
                <w:lang w:val="sr-Cyrl-RS"/>
              </w:rPr>
              <w:t>1</w:t>
            </w:r>
          </w:p>
        </w:tc>
        <w:tc>
          <w:tcPr>
            <w:tcW w:w="4140" w:type="dxa"/>
          </w:tcPr>
          <w:p w:rsidR="00DF131C" w:rsidRDefault="00DF131C">
            <w:pPr>
              <w:pStyle w:val="Default"/>
              <w:rPr>
                <w:rFonts w:ascii="Cambria" w:hAnsi="Cambria"/>
                <w:i/>
                <w:color w:val="auto"/>
                <w:shd w:val="clear" w:color="auto" w:fill="FFFFFF"/>
                <w:lang w:val="ru-RU"/>
              </w:rPr>
            </w:pPr>
            <w:r>
              <w:rPr>
                <w:rFonts w:ascii="Cambria" w:hAnsi="Cambria"/>
                <w:i/>
                <w:color w:val="auto"/>
                <w:shd w:val="clear" w:color="auto" w:fill="FFFFFF"/>
                <w:lang w:val="ru-RU"/>
              </w:rPr>
              <w:t>Обавештавање родитеља и ученика о раду савтеовалишта за децу и омладину</w:t>
            </w:r>
          </w:p>
        </w:tc>
        <w:tc>
          <w:tcPr>
            <w:tcW w:w="2250" w:type="dxa"/>
          </w:tcPr>
          <w:p w:rsidR="00DF131C" w:rsidRPr="00DF131C" w:rsidRDefault="00DF131C">
            <w:pPr>
              <w:rPr>
                <w:rFonts w:ascii="Cambria" w:hAnsi="Cambria"/>
                <w:shd w:val="clear" w:color="auto" w:fill="FFFFFF"/>
                <w:lang w:val="sr-Cyrl-RS"/>
              </w:rPr>
            </w:pPr>
            <w:r>
              <w:rPr>
                <w:rFonts w:ascii="Cambria" w:hAnsi="Cambria"/>
                <w:shd w:val="clear" w:color="auto" w:fill="FFFFFF"/>
                <w:lang w:val="sr-Cyrl-RS"/>
              </w:rPr>
              <w:t xml:space="preserve">Родитељи и ученици  </w:t>
            </w:r>
          </w:p>
        </w:tc>
        <w:tc>
          <w:tcPr>
            <w:tcW w:w="1728" w:type="dxa"/>
          </w:tcPr>
          <w:p w:rsidR="00DF131C" w:rsidRDefault="00DF131C">
            <w:pPr>
              <w:jc w:val="both"/>
              <w:rPr>
                <w:rFonts w:ascii="Cambria" w:hAnsi="Cambria"/>
              </w:rPr>
            </w:pPr>
            <w:r>
              <w:rPr>
                <w:rFonts w:ascii="Cambria" w:hAnsi="Cambria"/>
              </w:rPr>
              <w:t>Одељењске старешине</w:t>
            </w:r>
          </w:p>
        </w:tc>
      </w:tr>
    </w:tbl>
    <w:p w:rsidR="0003517A" w:rsidRPr="00DF131C" w:rsidRDefault="0003517A">
      <w:pPr>
        <w:jc w:val="both"/>
        <w:rPr>
          <w:rFonts w:ascii="Cambria" w:hAnsi="Cambria"/>
          <w:lang w:val="sr-Cyrl-RS"/>
        </w:rPr>
      </w:pPr>
    </w:p>
    <w:p w:rsidR="0003517A" w:rsidRDefault="0003517A">
      <w:pPr>
        <w:shd w:val="clear" w:color="auto" w:fill="FFFFFF"/>
        <w:ind w:left="240"/>
        <w:jc w:val="both"/>
        <w:textAlignment w:val="baseline"/>
        <w:rPr>
          <w:rFonts w:ascii="Cambria" w:hAnsi="Cambria"/>
        </w:rPr>
      </w:pPr>
    </w:p>
    <w:p w:rsidR="0003517A" w:rsidRDefault="0003517A">
      <w:pPr>
        <w:pStyle w:val="ccc2"/>
        <w:jc w:val="center"/>
        <w:rPr>
          <w:rFonts w:ascii="Cambria" w:hAnsi="Cambria"/>
          <w:b/>
        </w:rPr>
      </w:pPr>
      <w:bookmarkStart w:id="94" w:name="_Toc51568242"/>
      <w:r>
        <w:rPr>
          <w:rFonts w:ascii="Cambria" w:hAnsi="Cambria"/>
          <w:b/>
        </w:rPr>
        <w:lastRenderedPageBreak/>
        <w:t>ПРОГРАМ СОЦИЈАЛНЕ ЗАШТИТЕ УЧЕНИКА</w:t>
      </w:r>
      <w:bookmarkEnd w:id="94"/>
    </w:p>
    <w:p w:rsidR="0003517A" w:rsidRDefault="0003517A">
      <w:pPr>
        <w:jc w:val="center"/>
        <w:rPr>
          <w:rFonts w:ascii="Cambria" w:hAnsi="Cambria"/>
          <w:b/>
          <w:i/>
          <w:sz w:val="32"/>
          <w:szCs w:val="32"/>
        </w:rPr>
      </w:pPr>
    </w:p>
    <w:p w:rsidR="0003517A" w:rsidRPr="005845F6" w:rsidRDefault="0003517A">
      <w:pPr>
        <w:ind w:firstLine="679"/>
        <w:jc w:val="both"/>
        <w:rPr>
          <w:rFonts w:ascii="Cambria" w:hAnsi="Cambria"/>
          <w:lang w:val="ru-RU"/>
        </w:rPr>
      </w:pPr>
      <w:r w:rsidRPr="005845F6">
        <w:rPr>
          <w:rFonts w:ascii="Cambria" w:hAnsi="Cambria" w:cs="Arial"/>
          <w:shd w:val="clear" w:color="auto" w:fill="FFFFFF"/>
          <w:lang w:val="ru-RU"/>
        </w:rPr>
        <w:t xml:space="preserve">Социјална заштита </w:t>
      </w:r>
      <w:r>
        <w:rPr>
          <w:rFonts w:ascii="Cambria" w:hAnsi="Cambria" w:cs="Arial"/>
          <w:shd w:val="clear" w:color="auto" w:fill="FFFFFF"/>
        </w:rPr>
        <w:t> </w:t>
      </w:r>
      <w:r w:rsidRPr="005845F6">
        <w:rPr>
          <w:rFonts w:ascii="Cambria" w:hAnsi="Cambria" w:cs="Arial"/>
          <w:shd w:val="clear" w:color="auto" w:fill="FFFFFF"/>
          <w:lang w:val="ru-RU"/>
        </w:rPr>
        <w:t>ученика подразумева</w:t>
      </w:r>
      <w:r>
        <w:rPr>
          <w:rFonts w:ascii="Cambria" w:hAnsi="Cambria" w:cs="Arial"/>
          <w:shd w:val="clear" w:color="auto" w:fill="FFFFFF"/>
        </w:rPr>
        <w:t> </w:t>
      </w:r>
      <w:r w:rsidRPr="005845F6">
        <w:rPr>
          <w:rFonts w:ascii="Cambria" w:hAnsi="Cambria" w:cs="Arial"/>
          <w:shd w:val="clear" w:color="auto" w:fill="FFFFFF"/>
          <w:lang w:val="ru-RU"/>
        </w:rPr>
        <w:t xml:space="preserve"> систем</w:t>
      </w:r>
      <w:r>
        <w:rPr>
          <w:rFonts w:ascii="Cambria" w:hAnsi="Cambria" w:cs="Arial"/>
          <w:shd w:val="clear" w:color="auto" w:fill="FFFFFF"/>
        </w:rPr>
        <w:t> </w:t>
      </w:r>
      <w:r w:rsidRPr="005845F6">
        <w:rPr>
          <w:rFonts w:ascii="Cambria" w:hAnsi="Cambria" w:cs="Arial"/>
          <w:shd w:val="clear" w:color="auto" w:fill="FFFFFF"/>
          <w:lang w:val="ru-RU"/>
        </w:rPr>
        <w:t xml:space="preserve"> различитих мера и активности чији је циљ пружање најбоље подршке ученицима са социјалним проблема тј. ученицима који припадају осетљивим групама. </w:t>
      </w:r>
      <w:r>
        <w:rPr>
          <w:rFonts w:ascii="Cambria" w:hAnsi="Cambria"/>
          <w:lang w:val="sr-Cyrl-CS"/>
        </w:rPr>
        <w:t>Циљ социјалног програма у школи је снимање социјалних потреба деце у циљу пружања адекватне социјалне подршке, у стварању услова ученицима да се осећају равноправно у односу на остале ученике.</w:t>
      </w:r>
    </w:p>
    <w:p w:rsidR="0003517A" w:rsidRDefault="0003517A">
      <w:pPr>
        <w:widowControl w:val="0"/>
        <w:autoSpaceDE w:val="0"/>
        <w:autoSpaceDN w:val="0"/>
        <w:adjustRightInd w:val="0"/>
        <w:spacing w:line="119" w:lineRule="exact"/>
        <w:rPr>
          <w:rFonts w:ascii="Cambria" w:hAnsi="Cambria"/>
          <w:lang w:val="ru-RU"/>
        </w:rPr>
      </w:pPr>
    </w:p>
    <w:p w:rsidR="0003517A" w:rsidRDefault="0003517A">
      <w:pPr>
        <w:widowControl w:val="0"/>
        <w:overflowPunct w:val="0"/>
        <w:autoSpaceDE w:val="0"/>
        <w:autoSpaceDN w:val="0"/>
        <w:adjustRightInd w:val="0"/>
        <w:spacing w:line="250" w:lineRule="auto"/>
        <w:ind w:firstLine="679"/>
        <w:jc w:val="both"/>
        <w:rPr>
          <w:rFonts w:ascii="Cambria" w:hAnsi="Cambria" w:cs="Arial"/>
          <w:lang w:val="ru-RU"/>
        </w:rPr>
      </w:pPr>
    </w:p>
    <w:p w:rsidR="0003517A" w:rsidRDefault="0003517A">
      <w:pPr>
        <w:rPr>
          <w:rFonts w:ascii="Cambria" w:hAnsi="Cambria"/>
        </w:rPr>
      </w:pPr>
      <w:r>
        <w:rPr>
          <w:rFonts w:ascii="Cambria" w:hAnsi="Cambria" w:cs="Arial"/>
          <w:shd w:val="clear" w:color="auto" w:fill="FFFFFF"/>
        </w:rPr>
        <w:t>Циљеви и задаци програма:</w:t>
      </w:r>
      <w:r>
        <w:rPr>
          <w:rFonts w:ascii="Cambria" w:hAnsi="Cambria" w:cs="Arial"/>
        </w:rPr>
        <w:br/>
      </w:r>
    </w:p>
    <w:p w:rsidR="0003517A" w:rsidRPr="005845F6" w:rsidRDefault="0003517A" w:rsidP="001D7F12">
      <w:pPr>
        <w:numPr>
          <w:ilvl w:val="0"/>
          <w:numId w:val="24"/>
        </w:numPr>
        <w:shd w:val="clear" w:color="auto" w:fill="FFFFFF"/>
        <w:ind w:left="240"/>
        <w:textAlignment w:val="baseline"/>
        <w:rPr>
          <w:rFonts w:ascii="Cambria" w:hAnsi="Cambria" w:cs="Arial"/>
          <w:lang w:val="ru-RU"/>
        </w:rPr>
      </w:pPr>
      <w:r w:rsidRPr="005845F6">
        <w:rPr>
          <w:rFonts w:ascii="Cambria" w:hAnsi="Cambria" w:cs="Arial"/>
          <w:lang w:val="ru-RU"/>
        </w:rPr>
        <w:t xml:space="preserve">Упознавање и праћење социјалних прилика ученика. </w:t>
      </w:r>
    </w:p>
    <w:p w:rsidR="0003517A" w:rsidRPr="005845F6" w:rsidRDefault="0003517A" w:rsidP="001D7F12">
      <w:pPr>
        <w:numPr>
          <w:ilvl w:val="0"/>
          <w:numId w:val="24"/>
        </w:numPr>
        <w:shd w:val="clear" w:color="auto" w:fill="FFFFFF"/>
        <w:ind w:left="240"/>
        <w:textAlignment w:val="baseline"/>
        <w:rPr>
          <w:rFonts w:ascii="Cambria" w:hAnsi="Cambria" w:cs="Arial"/>
          <w:lang w:val="ru-RU"/>
        </w:rPr>
      </w:pPr>
      <w:r w:rsidRPr="005845F6">
        <w:rPr>
          <w:rFonts w:ascii="Cambria" w:hAnsi="Cambria" w:cs="Arial"/>
          <w:lang w:val="ru-RU"/>
        </w:rPr>
        <w:t>Утврђивање социоекономског статуса родитеља/других законских заступника.</w:t>
      </w:r>
    </w:p>
    <w:p w:rsidR="0003517A" w:rsidRPr="005845F6" w:rsidRDefault="0003517A" w:rsidP="001D7F12">
      <w:pPr>
        <w:numPr>
          <w:ilvl w:val="0"/>
          <w:numId w:val="24"/>
        </w:numPr>
        <w:shd w:val="clear" w:color="auto" w:fill="FFFFFF"/>
        <w:ind w:left="240"/>
        <w:textAlignment w:val="baseline"/>
        <w:rPr>
          <w:rFonts w:ascii="Cambria" w:hAnsi="Cambria" w:cs="Arial"/>
          <w:lang w:val="ru-RU"/>
        </w:rPr>
      </w:pPr>
      <w:r w:rsidRPr="005845F6">
        <w:rPr>
          <w:rFonts w:ascii="Cambria" w:hAnsi="Cambria" w:cs="Arial"/>
          <w:lang w:val="ru-RU"/>
        </w:rPr>
        <w:t>Пружање помоћи васпитно запуштеним или угроженим ученицима, ученицима који долазе из дефицијентних породица или породица са проблематичним односима.</w:t>
      </w:r>
    </w:p>
    <w:p w:rsidR="0003517A" w:rsidRPr="005845F6" w:rsidRDefault="0003517A" w:rsidP="001D7F12">
      <w:pPr>
        <w:numPr>
          <w:ilvl w:val="0"/>
          <w:numId w:val="24"/>
        </w:numPr>
        <w:shd w:val="clear" w:color="auto" w:fill="FFFFFF"/>
        <w:ind w:left="240"/>
        <w:textAlignment w:val="baseline"/>
        <w:rPr>
          <w:rFonts w:ascii="Cambria" w:hAnsi="Cambria" w:cs="Arial"/>
          <w:lang w:val="ru-RU"/>
        </w:rPr>
      </w:pPr>
      <w:r w:rsidRPr="005845F6">
        <w:rPr>
          <w:rFonts w:ascii="Cambria" w:hAnsi="Cambria" w:cs="Arial"/>
          <w:lang w:val="ru-RU"/>
        </w:rPr>
        <w:t>Сарадња са установама и организацијама које се бави социјалним питањима,</w:t>
      </w:r>
    </w:p>
    <w:p w:rsidR="0003517A" w:rsidRPr="005845F6" w:rsidRDefault="0003517A" w:rsidP="001D7F12">
      <w:pPr>
        <w:numPr>
          <w:ilvl w:val="0"/>
          <w:numId w:val="24"/>
        </w:numPr>
        <w:shd w:val="clear" w:color="auto" w:fill="FFFFFF"/>
        <w:ind w:left="240"/>
        <w:textAlignment w:val="baseline"/>
        <w:rPr>
          <w:rFonts w:ascii="Cambria" w:hAnsi="Cambria" w:cs="Arial"/>
          <w:lang w:val="ru-RU"/>
        </w:rPr>
      </w:pPr>
      <w:r w:rsidRPr="005845F6">
        <w:rPr>
          <w:rFonts w:ascii="Cambria" w:hAnsi="Cambria" w:cs="Arial"/>
          <w:lang w:val="ru-RU"/>
        </w:rPr>
        <w:t>Упућивање родитеља/других законских заступника у остваривање социјално-заштитних права.</w:t>
      </w:r>
    </w:p>
    <w:p w:rsidR="0003517A" w:rsidRPr="005845F6" w:rsidRDefault="0003517A" w:rsidP="001D7F12">
      <w:pPr>
        <w:numPr>
          <w:ilvl w:val="0"/>
          <w:numId w:val="24"/>
        </w:numPr>
        <w:shd w:val="clear" w:color="auto" w:fill="FFFFFF"/>
        <w:ind w:left="240"/>
        <w:textAlignment w:val="baseline"/>
        <w:rPr>
          <w:rFonts w:ascii="Cambria" w:hAnsi="Cambria" w:cs="Arial"/>
          <w:lang w:val="ru-RU"/>
        </w:rPr>
      </w:pPr>
      <w:r w:rsidRPr="005845F6">
        <w:rPr>
          <w:rFonts w:ascii="Cambria" w:hAnsi="Cambria" w:cs="Arial"/>
          <w:lang w:val="ru-RU"/>
        </w:rPr>
        <w:t>Упућивање родитеља/других законских заступника на остваривање права.</w:t>
      </w:r>
    </w:p>
    <w:p w:rsidR="0003517A" w:rsidRPr="005845F6" w:rsidRDefault="0003517A" w:rsidP="001D7F12">
      <w:pPr>
        <w:numPr>
          <w:ilvl w:val="0"/>
          <w:numId w:val="24"/>
        </w:numPr>
        <w:shd w:val="clear" w:color="auto" w:fill="FFFFFF"/>
        <w:ind w:left="240"/>
        <w:textAlignment w:val="baseline"/>
        <w:rPr>
          <w:rFonts w:ascii="Cambria" w:hAnsi="Cambria" w:cs="Arial"/>
          <w:lang w:val="ru-RU"/>
        </w:rPr>
      </w:pPr>
      <w:r w:rsidRPr="005845F6">
        <w:rPr>
          <w:rFonts w:ascii="Cambria" w:hAnsi="Cambria" w:cs="Arial"/>
          <w:lang w:val="ru-RU"/>
        </w:rPr>
        <w:t>Развијање вредности пријатељства, толеранције према разликама у мишљењима, ставовима, особинама, навикама, изгледу и потребама других.</w:t>
      </w:r>
    </w:p>
    <w:p w:rsidR="0003517A" w:rsidRDefault="0003517A">
      <w:pPr>
        <w:widowControl w:val="0"/>
        <w:overflowPunct w:val="0"/>
        <w:autoSpaceDE w:val="0"/>
        <w:autoSpaceDN w:val="0"/>
        <w:adjustRightInd w:val="0"/>
        <w:spacing w:line="250" w:lineRule="auto"/>
        <w:ind w:firstLine="679"/>
        <w:jc w:val="both"/>
        <w:rPr>
          <w:rFonts w:ascii="Cambria" w:hAnsi="Cambria" w:cs="Arial"/>
          <w:lang w:val="ru-RU"/>
        </w:rPr>
      </w:pPr>
    </w:p>
    <w:p w:rsidR="0003517A" w:rsidRPr="005845F6" w:rsidRDefault="0003517A">
      <w:pPr>
        <w:widowControl w:val="0"/>
        <w:overflowPunct w:val="0"/>
        <w:autoSpaceDE w:val="0"/>
        <w:autoSpaceDN w:val="0"/>
        <w:adjustRightInd w:val="0"/>
        <w:spacing w:line="250" w:lineRule="auto"/>
        <w:ind w:firstLine="679"/>
        <w:jc w:val="both"/>
        <w:rPr>
          <w:rFonts w:ascii="Cambria" w:hAnsi="Cambria" w:cs="Arial"/>
          <w:shd w:val="clear" w:color="auto" w:fill="FFFFFF"/>
          <w:lang w:val="ru-RU"/>
        </w:rPr>
      </w:pPr>
      <w:r w:rsidRPr="005845F6">
        <w:rPr>
          <w:rFonts w:ascii="Cambria" w:hAnsi="Cambria" w:cs="Arial"/>
          <w:shd w:val="clear" w:color="auto" w:fill="FFFFFF"/>
          <w:lang w:val="ru-RU"/>
        </w:rPr>
        <w:t>Идентификација ученика са одређеним социјалним проблемима врши се стално. Одељењске старешине, педагог/психолог</w:t>
      </w:r>
      <w:r w:rsidR="00DF131C">
        <w:rPr>
          <w:rFonts w:ascii="Cambria" w:hAnsi="Cambria" w:cs="Arial"/>
          <w:shd w:val="clear" w:color="auto" w:fill="FFFFFF"/>
          <w:lang w:val="ru-RU"/>
        </w:rPr>
        <w:t xml:space="preserve">, помоћници директора, </w:t>
      </w:r>
      <w:r w:rsidRPr="005845F6">
        <w:rPr>
          <w:rFonts w:ascii="Cambria" w:hAnsi="Cambria" w:cs="Arial"/>
          <w:shd w:val="clear" w:color="auto" w:fill="FFFFFF"/>
          <w:lang w:val="ru-RU"/>
        </w:rPr>
        <w:t>директор школе и педагошки асистент, на почетку сваке школске године снимају социјално стање ученика и на основу њега раде план активности.</w:t>
      </w:r>
    </w:p>
    <w:p w:rsidR="0003517A" w:rsidRPr="005845F6" w:rsidRDefault="0003517A">
      <w:pPr>
        <w:widowControl w:val="0"/>
        <w:overflowPunct w:val="0"/>
        <w:autoSpaceDE w:val="0"/>
        <w:autoSpaceDN w:val="0"/>
        <w:adjustRightInd w:val="0"/>
        <w:spacing w:line="250" w:lineRule="auto"/>
        <w:ind w:firstLine="679"/>
        <w:jc w:val="both"/>
        <w:rPr>
          <w:rFonts w:ascii="Cambria" w:hAnsi="Cambria" w:cs="Arial"/>
          <w:shd w:val="clear" w:color="auto" w:fill="FFFFFF"/>
          <w:lang w:val="ru-RU"/>
        </w:rPr>
      </w:pPr>
    </w:p>
    <w:p w:rsidR="0003517A" w:rsidRPr="005845F6" w:rsidRDefault="0003517A">
      <w:pPr>
        <w:widowControl w:val="0"/>
        <w:overflowPunct w:val="0"/>
        <w:autoSpaceDE w:val="0"/>
        <w:autoSpaceDN w:val="0"/>
        <w:adjustRightInd w:val="0"/>
        <w:spacing w:line="250" w:lineRule="auto"/>
        <w:ind w:firstLine="679"/>
        <w:jc w:val="both"/>
        <w:rPr>
          <w:rFonts w:ascii="Cambria" w:hAnsi="Cambria"/>
          <w:lang w:val="ru-RU"/>
        </w:rPr>
      </w:pPr>
    </w:p>
    <w:p w:rsidR="0003517A" w:rsidRDefault="0003517A">
      <w:pPr>
        <w:pStyle w:val="ccc3"/>
        <w:rPr>
          <w:rFonts w:ascii="Cambria" w:hAnsi="Cambria"/>
          <w:i/>
        </w:rPr>
      </w:pPr>
      <w:bookmarkStart w:id="95" w:name="_Toc51568243"/>
      <w:r>
        <w:rPr>
          <w:rFonts w:ascii="Cambria" w:hAnsi="Cambria"/>
          <w:i/>
        </w:rPr>
        <w:t>План активности по месецима</w:t>
      </w:r>
      <w:bookmarkEnd w:id="95"/>
    </w:p>
    <w:p w:rsidR="0003517A" w:rsidRDefault="0003517A">
      <w:pPr>
        <w:jc w:val="both"/>
        <w:rPr>
          <w:rFonts w:ascii="Cambria" w:hAnsi="Cambria"/>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140"/>
        <w:gridCol w:w="2250"/>
        <w:gridCol w:w="1728"/>
      </w:tblGrid>
      <w:tr w:rsidR="0003517A">
        <w:tc>
          <w:tcPr>
            <w:tcW w:w="1458" w:type="dxa"/>
          </w:tcPr>
          <w:p w:rsidR="0003517A" w:rsidRDefault="0003517A">
            <w:pPr>
              <w:jc w:val="center"/>
              <w:rPr>
                <w:rFonts w:ascii="Cambria" w:hAnsi="Cambria"/>
                <w:b/>
                <w:lang w:val="sr-Cyrl-CS"/>
              </w:rPr>
            </w:pPr>
            <w:r>
              <w:rPr>
                <w:rFonts w:ascii="Cambria" w:hAnsi="Cambria"/>
                <w:b/>
                <w:lang w:val="sr-Cyrl-CS"/>
              </w:rPr>
              <w:t>Време</w:t>
            </w:r>
          </w:p>
          <w:p w:rsidR="0003517A" w:rsidRDefault="0003517A">
            <w:pPr>
              <w:jc w:val="center"/>
              <w:rPr>
                <w:rFonts w:ascii="Cambria" w:hAnsi="Cambria"/>
                <w:b/>
                <w:lang w:val="sr-Cyrl-CS"/>
              </w:rPr>
            </w:pPr>
            <w:r>
              <w:rPr>
                <w:rFonts w:ascii="Cambria" w:hAnsi="Cambria"/>
                <w:b/>
                <w:lang w:val="sr-Cyrl-CS"/>
              </w:rPr>
              <w:t>реализације</w:t>
            </w:r>
          </w:p>
        </w:tc>
        <w:tc>
          <w:tcPr>
            <w:tcW w:w="4140" w:type="dxa"/>
          </w:tcPr>
          <w:p w:rsidR="0003517A" w:rsidRDefault="0003517A">
            <w:pPr>
              <w:jc w:val="center"/>
              <w:rPr>
                <w:rFonts w:ascii="Cambria" w:hAnsi="Cambria"/>
                <w:b/>
                <w:lang w:val="sr-Cyrl-CS"/>
              </w:rPr>
            </w:pPr>
            <w:r>
              <w:rPr>
                <w:rFonts w:ascii="Cambria" w:hAnsi="Cambria"/>
                <w:b/>
                <w:lang w:val="sr-Cyrl-CS"/>
              </w:rPr>
              <w:t>Назив активности</w:t>
            </w:r>
          </w:p>
        </w:tc>
        <w:tc>
          <w:tcPr>
            <w:tcW w:w="2250" w:type="dxa"/>
          </w:tcPr>
          <w:p w:rsidR="0003517A" w:rsidRDefault="0003517A">
            <w:pPr>
              <w:jc w:val="center"/>
              <w:rPr>
                <w:rFonts w:ascii="Cambria" w:hAnsi="Cambria"/>
                <w:b/>
                <w:lang w:val="sr-Cyrl-CS"/>
              </w:rPr>
            </w:pPr>
            <w:r>
              <w:rPr>
                <w:rFonts w:ascii="Cambria" w:hAnsi="Cambria"/>
                <w:b/>
                <w:lang w:val="sr-Cyrl-CS"/>
              </w:rPr>
              <w:t>Учесници</w:t>
            </w:r>
          </w:p>
        </w:tc>
        <w:tc>
          <w:tcPr>
            <w:tcW w:w="1728" w:type="dxa"/>
          </w:tcPr>
          <w:p w:rsidR="0003517A" w:rsidRDefault="0003517A">
            <w:pPr>
              <w:jc w:val="center"/>
              <w:rPr>
                <w:rFonts w:ascii="Cambria" w:hAnsi="Cambria"/>
                <w:b/>
                <w:lang w:val="sr-Cyrl-CS"/>
              </w:rPr>
            </w:pPr>
            <w:r>
              <w:rPr>
                <w:rFonts w:ascii="Cambria" w:hAnsi="Cambria"/>
                <w:b/>
                <w:lang w:val="sr-Cyrl-CS"/>
              </w:rPr>
              <w:t>Носиоци активности</w:t>
            </w:r>
          </w:p>
        </w:tc>
      </w:tr>
      <w:tr w:rsidR="00DF131C">
        <w:tc>
          <w:tcPr>
            <w:tcW w:w="1458" w:type="dxa"/>
          </w:tcPr>
          <w:p w:rsidR="00DF131C" w:rsidRPr="00DF131C" w:rsidRDefault="00DF131C">
            <w:pPr>
              <w:jc w:val="both"/>
              <w:rPr>
                <w:rFonts w:ascii="Cambria" w:hAnsi="Cambria"/>
                <w:sz w:val="20"/>
                <w:szCs w:val="20"/>
                <w:lang w:val="sr-Cyrl-RS"/>
              </w:rPr>
            </w:pPr>
            <w:r>
              <w:rPr>
                <w:rFonts w:ascii="Cambria" w:hAnsi="Cambria"/>
                <w:sz w:val="20"/>
                <w:szCs w:val="20"/>
                <w:lang w:val="sr-Cyrl-RS"/>
              </w:rPr>
              <w:t>Септембар 2020</w:t>
            </w:r>
          </w:p>
        </w:tc>
        <w:tc>
          <w:tcPr>
            <w:tcW w:w="4140" w:type="dxa"/>
          </w:tcPr>
          <w:p w:rsidR="00DF131C" w:rsidRDefault="00DF131C">
            <w:pPr>
              <w:rPr>
                <w:rFonts w:ascii="Cambria" w:hAnsi="Cambria"/>
                <w:i/>
                <w:shd w:val="clear" w:color="auto" w:fill="FFFFFF"/>
                <w:lang w:val="ru-RU"/>
              </w:rPr>
            </w:pPr>
            <w:r>
              <w:rPr>
                <w:rFonts w:ascii="Cambria" w:hAnsi="Cambria"/>
                <w:i/>
                <w:shd w:val="clear" w:color="auto" w:fill="FFFFFF"/>
                <w:lang w:val="ru-RU"/>
              </w:rPr>
              <w:t>Конституисање Тима</w:t>
            </w:r>
            <w:r w:rsidR="00966FC4">
              <w:rPr>
                <w:rFonts w:ascii="Cambria" w:hAnsi="Cambria"/>
                <w:i/>
                <w:shd w:val="clear" w:color="auto" w:fill="FFFFFF"/>
                <w:lang w:val="ru-RU"/>
              </w:rPr>
              <w:t>, упознавање са Програмом социјалне заштите ученика</w:t>
            </w:r>
            <w:r>
              <w:rPr>
                <w:rFonts w:ascii="Cambria" w:hAnsi="Cambria"/>
                <w:i/>
                <w:shd w:val="clear" w:color="auto" w:fill="FFFFFF"/>
                <w:lang w:val="ru-RU"/>
              </w:rPr>
              <w:t xml:space="preserve"> и разматрање и усвајање плана рада</w:t>
            </w:r>
          </w:p>
        </w:tc>
        <w:tc>
          <w:tcPr>
            <w:tcW w:w="2250" w:type="dxa"/>
          </w:tcPr>
          <w:p w:rsidR="00DF131C" w:rsidRPr="005845F6" w:rsidRDefault="00C77555">
            <w:pPr>
              <w:rPr>
                <w:rFonts w:ascii="Cambria" w:hAnsi="Cambria"/>
                <w:sz w:val="22"/>
                <w:szCs w:val="22"/>
                <w:lang w:val="ru-RU"/>
              </w:rPr>
            </w:pPr>
            <w:r>
              <w:rPr>
                <w:rFonts w:ascii="Cambria" w:hAnsi="Cambria"/>
                <w:sz w:val="22"/>
                <w:szCs w:val="22"/>
                <w:lang w:val="sr-Cyrl-RS"/>
              </w:rPr>
              <w:t>Чланови тима</w:t>
            </w:r>
          </w:p>
        </w:tc>
        <w:tc>
          <w:tcPr>
            <w:tcW w:w="1728" w:type="dxa"/>
          </w:tcPr>
          <w:p w:rsidR="00DF131C" w:rsidRPr="00C77555" w:rsidRDefault="00C77555">
            <w:pPr>
              <w:rPr>
                <w:rFonts w:ascii="Cambria" w:hAnsi="Cambria"/>
                <w:sz w:val="22"/>
                <w:szCs w:val="22"/>
                <w:lang w:val="sr-Cyrl-RS"/>
              </w:rPr>
            </w:pPr>
            <w:r>
              <w:rPr>
                <w:rFonts w:ascii="Cambria" w:hAnsi="Cambria"/>
                <w:sz w:val="22"/>
                <w:szCs w:val="22"/>
                <w:lang w:val="sr-Cyrl-RS"/>
              </w:rPr>
              <w:t>Руководилац  тима</w:t>
            </w:r>
          </w:p>
        </w:tc>
      </w:tr>
      <w:tr w:rsidR="00966FC4">
        <w:tc>
          <w:tcPr>
            <w:tcW w:w="1458" w:type="dxa"/>
          </w:tcPr>
          <w:p w:rsidR="00966FC4" w:rsidRPr="00C77555" w:rsidRDefault="00966FC4">
            <w:pPr>
              <w:jc w:val="both"/>
              <w:rPr>
                <w:rFonts w:ascii="Cambria" w:hAnsi="Cambria"/>
                <w:sz w:val="20"/>
                <w:szCs w:val="20"/>
                <w:lang w:val="sr-Cyrl-RS"/>
              </w:rPr>
            </w:pPr>
            <w:r>
              <w:rPr>
                <w:rFonts w:ascii="Cambria" w:hAnsi="Cambria"/>
                <w:sz w:val="20"/>
                <w:szCs w:val="20"/>
                <w:lang w:val="sr-Cyrl-RS"/>
              </w:rPr>
              <w:t xml:space="preserve">Септембар 2020 </w:t>
            </w:r>
          </w:p>
        </w:tc>
        <w:tc>
          <w:tcPr>
            <w:tcW w:w="4140" w:type="dxa"/>
          </w:tcPr>
          <w:p w:rsidR="00966FC4" w:rsidRPr="005845F6" w:rsidRDefault="00966FC4">
            <w:pPr>
              <w:rPr>
                <w:rFonts w:ascii="Cambria" w:hAnsi="Cambria"/>
                <w:i/>
                <w:shd w:val="clear" w:color="auto" w:fill="FFFFFF"/>
                <w:lang w:val="ru-RU"/>
              </w:rPr>
            </w:pPr>
            <w:r>
              <w:rPr>
                <w:rFonts w:ascii="Cambria" w:hAnsi="Cambria"/>
                <w:i/>
                <w:shd w:val="clear" w:color="auto" w:fill="FFFFFF"/>
                <w:lang w:val="ru-RU"/>
              </w:rPr>
              <w:t>Евиденција ученика из осетљивих група, прикупљање података о социјалном статусу ученика и израда социјалне карте ученика</w:t>
            </w:r>
          </w:p>
        </w:tc>
        <w:tc>
          <w:tcPr>
            <w:tcW w:w="2250" w:type="dxa"/>
          </w:tcPr>
          <w:p w:rsidR="00966FC4" w:rsidRPr="005845F6" w:rsidRDefault="00966FC4" w:rsidP="003828AA">
            <w:pPr>
              <w:rPr>
                <w:rFonts w:ascii="Cambria" w:hAnsi="Cambria"/>
                <w:sz w:val="22"/>
                <w:szCs w:val="22"/>
                <w:lang w:val="ru-RU"/>
              </w:rPr>
            </w:pPr>
            <w:r>
              <w:rPr>
                <w:rFonts w:ascii="Cambria" w:hAnsi="Cambria"/>
                <w:sz w:val="22"/>
                <w:szCs w:val="22"/>
                <w:lang w:val="sr-Cyrl-RS"/>
              </w:rPr>
              <w:t>Чланови тима</w:t>
            </w:r>
          </w:p>
        </w:tc>
        <w:tc>
          <w:tcPr>
            <w:tcW w:w="1728" w:type="dxa"/>
          </w:tcPr>
          <w:p w:rsidR="00966FC4" w:rsidRPr="00C77555" w:rsidRDefault="00966FC4" w:rsidP="003828AA">
            <w:pPr>
              <w:rPr>
                <w:rFonts w:ascii="Cambria" w:hAnsi="Cambria"/>
                <w:sz w:val="22"/>
                <w:szCs w:val="22"/>
                <w:lang w:val="sr-Cyrl-RS"/>
              </w:rPr>
            </w:pPr>
            <w:r>
              <w:rPr>
                <w:rFonts w:ascii="Cambria" w:hAnsi="Cambria"/>
                <w:sz w:val="22"/>
                <w:szCs w:val="22"/>
                <w:lang w:val="sr-Cyrl-RS"/>
              </w:rPr>
              <w:t>Руководилац  тима</w:t>
            </w:r>
          </w:p>
        </w:tc>
      </w:tr>
      <w:tr w:rsidR="00966FC4">
        <w:tc>
          <w:tcPr>
            <w:tcW w:w="1458" w:type="dxa"/>
          </w:tcPr>
          <w:p w:rsidR="00966FC4" w:rsidRPr="008E664E" w:rsidRDefault="00966FC4" w:rsidP="003828AA">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tc>
        <w:tc>
          <w:tcPr>
            <w:tcW w:w="4140" w:type="dxa"/>
          </w:tcPr>
          <w:p w:rsidR="00966FC4" w:rsidRPr="005845F6" w:rsidRDefault="00966FC4" w:rsidP="003828AA">
            <w:pPr>
              <w:rPr>
                <w:rFonts w:ascii="Cambria" w:hAnsi="Cambria"/>
                <w:i/>
                <w:shd w:val="clear" w:color="auto" w:fill="FFFFFF"/>
                <w:lang w:val="ru-RU"/>
              </w:rPr>
            </w:pPr>
            <w:r>
              <w:rPr>
                <w:rFonts w:ascii="Cambria" w:hAnsi="Cambria"/>
                <w:i/>
                <w:lang w:val="sr-Cyrl-CS"/>
              </w:rPr>
              <w:t>Анализа социјалног положаја ученика у школи</w:t>
            </w:r>
          </w:p>
        </w:tc>
        <w:tc>
          <w:tcPr>
            <w:tcW w:w="2250" w:type="dxa"/>
          </w:tcPr>
          <w:p w:rsidR="00966FC4" w:rsidRDefault="00966FC4" w:rsidP="003828AA">
            <w:pPr>
              <w:rPr>
                <w:rFonts w:ascii="Cambria" w:hAnsi="Cambria"/>
                <w:sz w:val="22"/>
                <w:szCs w:val="22"/>
              </w:rPr>
            </w:pPr>
            <w:r>
              <w:rPr>
                <w:rFonts w:ascii="Cambria" w:hAnsi="Cambria"/>
                <w:sz w:val="22"/>
                <w:szCs w:val="22"/>
              </w:rPr>
              <w:t>Педагог/психолог, педагошки асистент</w:t>
            </w:r>
          </w:p>
        </w:tc>
        <w:tc>
          <w:tcPr>
            <w:tcW w:w="1728" w:type="dxa"/>
          </w:tcPr>
          <w:p w:rsidR="00966FC4" w:rsidRPr="00966FC4" w:rsidRDefault="00966FC4" w:rsidP="003828AA">
            <w:pPr>
              <w:rPr>
                <w:rFonts w:ascii="Cambria" w:hAnsi="Cambria"/>
                <w:sz w:val="22"/>
                <w:szCs w:val="22"/>
                <w:lang w:val="sr-Cyrl-RS"/>
              </w:rPr>
            </w:pPr>
            <w:r>
              <w:rPr>
                <w:rFonts w:ascii="Cambria" w:hAnsi="Cambria"/>
                <w:sz w:val="22"/>
                <w:szCs w:val="22"/>
                <w:lang w:val="sr-Cyrl-RS"/>
              </w:rPr>
              <w:t>Чланови тима</w:t>
            </w:r>
          </w:p>
        </w:tc>
      </w:tr>
      <w:tr w:rsidR="00966FC4">
        <w:tc>
          <w:tcPr>
            <w:tcW w:w="1458" w:type="dxa"/>
          </w:tcPr>
          <w:p w:rsidR="00966FC4" w:rsidRPr="008E664E" w:rsidRDefault="00966FC4">
            <w:pPr>
              <w:jc w:val="both"/>
              <w:rPr>
                <w:rFonts w:ascii="Cambria" w:hAnsi="Cambria"/>
                <w:sz w:val="20"/>
                <w:szCs w:val="20"/>
                <w:lang w:val="sr-Cyrl-RS"/>
              </w:rPr>
            </w:pPr>
            <w:r>
              <w:rPr>
                <w:rFonts w:ascii="Cambria" w:hAnsi="Cambria"/>
                <w:sz w:val="20"/>
                <w:szCs w:val="20"/>
              </w:rPr>
              <w:t>Август-</w:t>
            </w:r>
            <w:r>
              <w:rPr>
                <w:rFonts w:ascii="Cambria" w:hAnsi="Cambria"/>
                <w:sz w:val="20"/>
                <w:szCs w:val="20"/>
              </w:rPr>
              <w:lastRenderedPageBreak/>
              <w:t>Септембар 20</w:t>
            </w:r>
            <w:r>
              <w:rPr>
                <w:rFonts w:ascii="Cambria" w:hAnsi="Cambria"/>
                <w:sz w:val="20"/>
                <w:szCs w:val="20"/>
                <w:lang w:val="sr-Cyrl-RS"/>
              </w:rPr>
              <w:t>20</w:t>
            </w:r>
          </w:p>
        </w:tc>
        <w:tc>
          <w:tcPr>
            <w:tcW w:w="4140" w:type="dxa"/>
          </w:tcPr>
          <w:p w:rsidR="00966FC4" w:rsidRPr="005845F6" w:rsidRDefault="00966FC4" w:rsidP="00966FC4">
            <w:pPr>
              <w:rPr>
                <w:rFonts w:ascii="Cambria" w:hAnsi="Cambria"/>
                <w:i/>
                <w:lang w:val="ru-RU"/>
              </w:rPr>
            </w:pPr>
            <w:r w:rsidRPr="005845F6">
              <w:rPr>
                <w:rFonts w:ascii="Cambria" w:hAnsi="Cambria"/>
                <w:i/>
                <w:shd w:val="clear" w:color="auto" w:fill="FFFFFF"/>
                <w:lang w:val="ru-RU"/>
              </w:rPr>
              <w:lastRenderedPageBreak/>
              <w:t xml:space="preserve">Идентификација ученика </w:t>
            </w:r>
            <w:r>
              <w:rPr>
                <w:rFonts w:ascii="Cambria" w:hAnsi="Cambria"/>
                <w:i/>
                <w:shd w:val="clear" w:color="auto" w:fill="FFFFFF"/>
                <w:lang w:val="ru-RU"/>
              </w:rPr>
              <w:t xml:space="preserve">у стању </w:t>
            </w:r>
            <w:r>
              <w:rPr>
                <w:rFonts w:ascii="Cambria" w:hAnsi="Cambria"/>
                <w:i/>
                <w:shd w:val="clear" w:color="auto" w:fill="FFFFFF"/>
                <w:lang w:val="ru-RU"/>
              </w:rPr>
              <w:lastRenderedPageBreak/>
              <w:t xml:space="preserve">потребе из области социјалне заштите </w:t>
            </w:r>
          </w:p>
        </w:tc>
        <w:tc>
          <w:tcPr>
            <w:tcW w:w="2250" w:type="dxa"/>
          </w:tcPr>
          <w:p w:rsidR="00966FC4" w:rsidRPr="005845F6" w:rsidRDefault="00966FC4">
            <w:pPr>
              <w:rPr>
                <w:rFonts w:ascii="Cambria" w:hAnsi="Cambria"/>
                <w:sz w:val="22"/>
                <w:szCs w:val="22"/>
                <w:lang w:val="ru-RU"/>
              </w:rPr>
            </w:pPr>
            <w:r w:rsidRPr="005845F6">
              <w:rPr>
                <w:rFonts w:ascii="Cambria" w:hAnsi="Cambria"/>
                <w:sz w:val="22"/>
                <w:szCs w:val="22"/>
                <w:lang w:val="ru-RU"/>
              </w:rPr>
              <w:lastRenderedPageBreak/>
              <w:t xml:space="preserve">Директор, </w:t>
            </w:r>
            <w:r w:rsidRPr="005845F6">
              <w:rPr>
                <w:rFonts w:ascii="Cambria" w:hAnsi="Cambria"/>
                <w:sz w:val="22"/>
                <w:szCs w:val="22"/>
                <w:lang w:val="ru-RU"/>
              </w:rPr>
              <w:lastRenderedPageBreak/>
              <w:t>педагог/психолог, педагошки асистент</w:t>
            </w:r>
          </w:p>
        </w:tc>
        <w:tc>
          <w:tcPr>
            <w:tcW w:w="1728" w:type="dxa"/>
          </w:tcPr>
          <w:p w:rsidR="00966FC4" w:rsidRDefault="00966FC4">
            <w:pPr>
              <w:rPr>
                <w:rFonts w:ascii="Cambria" w:hAnsi="Cambria"/>
                <w:sz w:val="22"/>
                <w:szCs w:val="22"/>
              </w:rPr>
            </w:pPr>
            <w:r>
              <w:rPr>
                <w:rFonts w:ascii="Cambria" w:hAnsi="Cambria"/>
                <w:sz w:val="22"/>
                <w:szCs w:val="22"/>
              </w:rPr>
              <w:lastRenderedPageBreak/>
              <w:t xml:space="preserve">Одељењске </w:t>
            </w:r>
            <w:r>
              <w:rPr>
                <w:rFonts w:ascii="Cambria" w:hAnsi="Cambria"/>
                <w:sz w:val="22"/>
                <w:szCs w:val="22"/>
              </w:rPr>
              <w:lastRenderedPageBreak/>
              <w:t>старешине</w:t>
            </w:r>
          </w:p>
        </w:tc>
      </w:tr>
      <w:tr w:rsidR="00966FC4">
        <w:tc>
          <w:tcPr>
            <w:tcW w:w="1458" w:type="dxa"/>
          </w:tcPr>
          <w:p w:rsidR="00966FC4" w:rsidRPr="008E664E" w:rsidRDefault="00966FC4" w:rsidP="003828AA">
            <w:pPr>
              <w:jc w:val="both"/>
              <w:rPr>
                <w:rFonts w:ascii="Cambria" w:hAnsi="Cambria"/>
                <w:sz w:val="20"/>
                <w:szCs w:val="20"/>
                <w:lang w:val="sr-Cyrl-RS"/>
              </w:rPr>
            </w:pPr>
            <w:r>
              <w:rPr>
                <w:rFonts w:ascii="Cambria" w:hAnsi="Cambria"/>
                <w:sz w:val="20"/>
                <w:szCs w:val="20"/>
              </w:rPr>
              <w:lastRenderedPageBreak/>
              <w:t>Септембар 20</w:t>
            </w:r>
            <w:r>
              <w:rPr>
                <w:rFonts w:ascii="Cambria" w:hAnsi="Cambria"/>
                <w:sz w:val="20"/>
                <w:szCs w:val="20"/>
                <w:lang w:val="sr-Cyrl-RS"/>
              </w:rPr>
              <w:t>20</w:t>
            </w:r>
          </w:p>
        </w:tc>
        <w:tc>
          <w:tcPr>
            <w:tcW w:w="4140" w:type="dxa"/>
          </w:tcPr>
          <w:p w:rsidR="00966FC4" w:rsidRPr="005845F6" w:rsidRDefault="00966FC4">
            <w:pPr>
              <w:rPr>
                <w:rFonts w:ascii="Cambria" w:hAnsi="Cambria"/>
                <w:i/>
                <w:shd w:val="clear" w:color="auto" w:fill="FFFFFF"/>
                <w:lang w:val="ru-RU"/>
              </w:rPr>
            </w:pPr>
            <w:r>
              <w:rPr>
                <w:rFonts w:ascii="Cambria" w:hAnsi="Cambria"/>
                <w:i/>
                <w:shd w:val="clear" w:color="auto" w:fill="FFFFFF"/>
                <w:lang w:val="ru-RU"/>
              </w:rPr>
              <w:t>Подела школског прибора за ученике из социјално осетљивих група</w:t>
            </w:r>
          </w:p>
        </w:tc>
        <w:tc>
          <w:tcPr>
            <w:tcW w:w="2250" w:type="dxa"/>
          </w:tcPr>
          <w:p w:rsidR="00966FC4" w:rsidRPr="005845F6" w:rsidRDefault="00966FC4" w:rsidP="003828AA">
            <w:pPr>
              <w:rPr>
                <w:rFonts w:ascii="Cambria" w:hAnsi="Cambria"/>
                <w:sz w:val="22"/>
                <w:szCs w:val="22"/>
                <w:lang w:val="ru-RU"/>
              </w:rPr>
            </w:pPr>
            <w:r>
              <w:rPr>
                <w:rFonts w:ascii="Cambria" w:hAnsi="Cambria"/>
                <w:sz w:val="22"/>
                <w:szCs w:val="22"/>
                <w:lang w:val="sr-Cyrl-RS"/>
              </w:rPr>
              <w:t>Чланови тима, одељењске старешине</w:t>
            </w:r>
          </w:p>
        </w:tc>
        <w:tc>
          <w:tcPr>
            <w:tcW w:w="1728" w:type="dxa"/>
          </w:tcPr>
          <w:p w:rsidR="00966FC4" w:rsidRPr="00C77555" w:rsidRDefault="00966FC4" w:rsidP="003828AA">
            <w:pPr>
              <w:rPr>
                <w:rFonts w:ascii="Cambria" w:hAnsi="Cambria"/>
                <w:sz w:val="22"/>
                <w:szCs w:val="22"/>
                <w:lang w:val="sr-Cyrl-RS"/>
              </w:rPr>
            </w:pPr>
            <w:r>
              <w:rPr>
                <w:rFonts w:ascii="Cambria" w:hAnsi="Cambria"/>
                <w:sz w:val="22"/>
                <w:szCs w:val="22"/>
                <w:lang w:val="sr-Cyrl-RS"/>
              </w:rPr>
              <w:t>Руководилац  тима</w:t>
            </w:r>
          </w:p>
        </w:tc>
      </w:tr>
      <w:tr w:rsidR="00552E84">
        <w:tc>
          <w:tcPr>
            <w:tcW w:w="1458" w:type="dxa"/>
          </w:tcPr>
          <w:p w:rsidR="00552E84" w:rsidRPr="008E664E" w:rsidRDefault="00552E84" w:rsidP="003828AA">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tc>
        <w:tc>
          <w:tcPr>
            <w:tcW w:w="4140" w:type="dxa"/>
          </w:tcPr>
          <w:p w:rsidR="00552E84" w:rsidRDefault="00552E84">
            <w:pPr>
              <w:rPr>
                <w:rFonts w:ascii="Cambria" w:hAnsi="Cambria"/>
                <w:i/>
                <w:shd w:val="clear" w:color="auto" w:fill="FFFFFF"/>
                <w:lang w:val="ru-RU"/>
              </w:rPr>
            </w:pPr>
            <w:r>
              <w:rPr>
                <w:rFonts w:ascii="Cambria" w:hAnsi="Cambria"/>
                <w:i/>
                <w:shd w:val="clear" w:color="auto" w:fill="FFFFFF"/>
                <w:lang w:val="ru-RU"/>
              </w:rPr>
              <w:t>Прикупљање половних уџбеника за ученике из социјално осетљивих група</w:t>
            </w:r>
          </w:p>
        </w:tc>
        <w:tc>
          <w:tcPr>
            <w:tcW w:w="2250" w:type="dxa"/>
          </w:tcPr>
          <w:p w:rsidR="00552E84" w:rsidRDefault="00552E84" w:rsidP="003828AA">
            <w:pPr>
              <w:rPr>
                <w:rFonts w:ascii="Cambria" w:hAnsi="Cambria"/>
                <w:sz w:val="22"/>
                <w:szCs w:val="22"/>
                <w:lang w:val="sr-Cyrl-RS"/>
              </w:rPr>
            </w:pPr>
            <w:r>
              <w:rPr>
                <w:rFonts w:ascii="Cambria" w:hAnsi="Cambria"/>
                <w:sz w:val="22"/>
                <w:szCs w:val="22"/>
                <w:lang w:val="sr-Cyrl-RS"/>
              </w:rPr>
              <w:t>Чланови тима, одељењске старешине, помоћници директора</w:t>
            </w:r>
          </w:p>
        </w:tc>
        <w:tc>
          <w:tcPr>
            <w:tcW w:w="1728" w:type="dxa"/>
          </w:tcPr>
          <w:p w:rsidR="00552E84" w:rsidRPr="00C77555" w:rsidRDefault="00552E84" w:rsidP="003828AA">
            <w:pPr>
              <w:rPr>
                <w:rFonts w:ascii="Cambria" w:hAnsi="Cambria"/>
                <w:sz w:val="22"/>
                <w:szCs w:val="22"/>
                <w:lang w:val="sr-Cyrl-RS"/>
              </w:rPr>
            </w:pPr>
            <w:r>
              <w:rPr>
                <w:rFonts w:ascii="Cambria" w:hAnsi="Cambria"/>
                <w:sz w:val="22"/>
                <w:szCs w:val="22"/>
                <w:lang w:val="sr-Cyrl-RS"/>
              </w:rPr>
              <w:t>Руководилац  тима</w:t>
            </w:r>
          </w:p>
        </w:tc>
      </w:tr>
      <w:tr w:rsidR="00552E84">
        <w:tc>
          <w:tcPr>
            <w:tcW w:w="1458" w:type="dxa"/>
          </w:tcPr>
          <w:p w:rsidR="00552E84" w:rsidRPr="008E664E" w:rsidRDefault="00552E84">
            <w:pPr>
              <w:jc w:val="both"/>
              <w:rPr>
                <w:rFonts w:ascii="Cambria" w:hAnsi="Cambria"/>
                <w:sz w:val="20"/>
                <w:szCs w:val="20"/>
                <w:lang w:val="sr-Cyrl-RS"/>
              </w:rPr>
            </w:pPr>
            <w:r>
              <w:rPr>
                <w:rFonts w:ascii="Cambria" w:hAnsi="Cambria"/>
                <w:sz w:val="20"/>
                <w:szCs w:val="20"/>
              </w:rPr>
              <w:t>Август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552E84" w:rsidRPr="005845F6" w:rsidRDefault="00552E84">
            <w:pPr>
              <w:rPr>
                <w:rFonts w:ascii="Cambria" w:hAnsi="Cambria"/>
                <w:i/>
                <w:lang w:val="ru-RU"/>
              </w:rPr>
            </w:pPr>
            <w:r w:rsidRPr="005845F6">
              <w:rPr>
                <w:rFonts w:ascii="Cambria" w:hAnsi="Cambria"/>
                <w:i/>
                <w:shd w:val="clear" w:color="auto" w:fill="FFFFFF"/>
                <w:lang w:val="ru-RU"/>
              </w:rPr>
              <w:t>Сарадња са родитељима/другим законским заступницима идентификованих ученика</w:t>
            </w:r>
          </w:p>
        </w:tc>
        <w:tc>
          <w:tcPr>
            <w:tcW w:w="2250" w:type="dxa"/>
          </w:tcPr>
          <w:p w:rsidR="00552E84" w:rsidRPr="005845F6" w:rsidRDefault="00552E84">
            <w:pPr>
              <w:rPr>
                <w:rFonts w:ascii="Cambria" w:hAnsi="Cambria"/>
                <w:sz w:val="22"/>
                <w:szCs w:val="22"/>
                <w:lang w:val="ru-RU"/>
              </w:rPr>
            </w:pPr>
            <w:r w:rsidRPr="005845F6">
              <w:rPr>
                <w:rFonts w:ascii="Cambria" w:hAnsi="Cambria"/>
                <w:sz w:val="22"/>
                <w:szCs w:val="22"/>
                <w:lang w:val="ru-RU"/>
              </w:rPr>
              <w:t>Директор, педагог/психолог, педагошки асистент, родитељи/други законски заступници</w:t>
            </w:r>
          </w:p>
        </w:tc>
        <w:tc>
          <w:tcPr>
            <w:tcW w:w="1728" w:type="dxa"/>
          </w:tcPr>
          <w:p w:rsidR="00552E84" w:rsidRDefault="00552E84">
            <w:pPr>
              <w:jc w:val="both"/>
              <w:rPr>
                <w:rFonts w:ascii="Cambria" w:hAnsi="Cambria"/>
                <w:sz w:val="22"/>
                <w:szCs w:val="22"/>
              </w:rPr>
            </w:pPr>
            <w:r>
              <w:rPr>
                <w:rFonts w:ascii="Cambria" w:hAnsi="Cambria"/>
                <w:sz w:val="22"/>
                <w:szCs w:val="22"/>
              </w:rPr>
              <w:t>Одељењски старешина</w:t>
            </w:r>
          </w:p>
        </w:tc>
      </w:tr>
      <w:tr w:rsidR="00552E84" w:rsidRPr="005845F6">
        <w:tc>
          <w:tcPr>
            <w:tcW w:w="1458" w:type="dxa"/>
          </w:tcPr>
          <w:p w:rsidR="00552E84" w:rsidRPr="008E664E" w:rsidRDefault="00552E84">
            <w:pPr>
              <w:jc w:val="both"/>
              <w:rPr>
                <w:rFonts w:ascii="Cambria" w:hAnsi="Cambria"/>
                <w:sz w:val="20"/>
                <w:szCs w:val="20"/>
                <w:lang w:val="sr-Cyrl-RS"/>
              </w:rPr>
            </w:pPr>
            <w:r>
              <w:rPr>
                <w:rFonts w:ascii="Cambria" w:hAnsi="Cambria"/>
                <w:sz w:val="20"/>
                <w:szCs w:val="20"/>
              </w:rPr>
              <w:t>Август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552E84" w:rsidRPr="005845F6" w:rsidRDefault="00552E84">
            <w:pPr>
              <w:rPr>
                <w:rFonts w:ascii="Cambria" w:hAnsi="Cambria"/>
                <w:i/>
                <w:lang w:val="ru-RU"/>
              </w:rPr>
            </w:pPr>
            <w:r w:rsidRPr="005845F6">
              <w:rPr>
                <w:rFonts w:ascii="Cambria" w:hAnsi="Cambria" w:cs="Arial"/>
                <w:i/>
                <w:lang w:val="ru-RU"/>
              </w:rPr>
              <w:t>Сарадња са установама и организацијама које се баве социјалним питањима.</w:t>
            </w:r>
          </w:p>
        </w:tc>
        <w:tc>
          <w:tcPr>
            <w:tcW w:w="2250" w:type="dxa"/>
          </w:tcPr>
          <w:p w:rsidR="00552E84" w:rsidRPr="005845F6" w:rsidRDefault="00552E84">
            <w:pPr>
              <w:rPr>
                <w:rFonts w:ascii="Cambria" w:hAnsi="Cambria"/>
                <w:sz w:val="22"/>
                <w:szCs w:val="22"/>
                <w:lang w:val="ru-RU"/>
              </w:rPr>
            </w:pPr>
            <w:r w:rsidRPr="005845F6">
              <w:rPr>
                <w:rFonts w:ascii="Cambria" w:hAnsi="Cambria"/>
                <w:sz w:val="22"/>
                <w:szCs w:val="22"/>
                <w:shd w:val="clear" w:color="auto" w:fill="FFFFFF"/>
                <w:lang w:val="ru-RU"/>
              </w:rPr>
              <w:t xml:space="preserve">Установе и организације социјалне заштите, </w:t>
            </w:r>
            <w:r w:rsidRPr="005845F6">
              <w:rPr>
                <w:rFonts w:ascii="Cambria" w:hAnsi="Cambria"/>
                <w:sz w:val="22"/>
                <w:szCs w:val="22"/>
                <w:lang w:val="ru-RU"/>
              </w:rPr>
              <w:t>родитељи/други законски заступници</w:t>
            </w:r>
          </w:p>
        </w:tc>
        <w:tc>
          <w:tcPr>
            <w:tcW w:w="1728" w:type="dxa"/>
          </w:tcPr>
          <w:p w:rsidR="00552E84" w:rsidRPr="005845F6" w:rsidRDefault="00552E84">
            <w:pPr>
              <w:jc w:val="both"/>
              <w:rPr>
                <w:rFonts w:ascii="Cambria" w:hAnsi="Cambria"/>
                <w:sz w:val="22"/>
                <w:szCs w:val="22"/>
                <w:lang w:val="ru-RU"/>
              </w:rPr>
            </w:pPr>
            <w:r w:rsidRPr="005845F6">
              <w:rPr>
                <w:rFonts w:ascii="Cambria" w:hAnsi="Cambria"/>
                <w:sz w:val="22"/>
                <w:szCs w:val="22"/>
                <w:shd w:val="clear" w:color="auto" w:fill="FFFFFF"/>
                <w:lang w:val="ru-RU"/>
              </w:rPr>
              <w:t>Директор, педагог/психолог,  одељенске старешине, педагошки асистент</w:t>
            </w:r>
          </w:p>
        </w:tc>
      </w:tr>
      <w:tr w:rsidR="00552E84" w:rsidRPr="005845F6">
        <w:tc>
          <w:tcPr>
            <w:tcW w:w="1458" w:type="dxa"/>
          </w:tcPr>
          <w:p w:rsidR="00552E84" w:rsidRPr="00552E84" w:rsidRDefault="00552E84" w:rsidP="00552E84">
            <w:pPr>
              <w:rPr>
                <w:rFonts w:ascii="Cambria" w:hAnsi="Cambria"/>
                <w:sz w:val="20"/>
                <w:szCs w:val="20"/>
                <w:lang w:val="sr-Cyrl-RS"/>
              </w:rPr>
            </w:pPr>
            <w:r>
              <w:rPr>
                <w:rFonts w:ascii="Cambria" w:hAnsi="Cambria"/>
                <w:sz w:val="20"/>
                <w:szCs w:val="20"/>
                <w:lang w:val="sr-Cyrl-RS"/>
              </w:rPr>
              <w:t>Септембар 2020- Јун 2021</w:t>
            </w:r>
          </w:p>
        </w:tc>
        <w:tc>
          <w:tcPr>
            <w:tcW w:w="4140" w:type="dxa"/>
          </w:tcPr>
          <w:p w:rsidR="00552E84" w:rsidRPr="005845F6" w:rsidRDefault="00552E84">
            <w:pPr>
              <w:rPr>
                <w:rFonts w:ascii="Cambria" w:hAnsi="Cambria" w:cs="Arial"/>
                <w:i/>
                <w:lang w:val="ru-RU"/>
              </w:rPr>
            </w:pPr>
            <w:r>
              <w:rPr>
                <w:rFonts w:ascii="Cambria" w:hAnsi="Cambria" w:cs="Arial"/>
                <w:i/>
                <w:lang w:val="ru-RU"/>
              </w:rPr>
              <w:t>Хуманитарне активности (прикупљање одеће, обуће, уџбеника, школског прибора, играчака, кондиторских производа, новчаних средстава за угрожене или за лечење)</w:t>
            </w:r>
          </w:p>
        </w:tc>
        <w:tc>
          <w:tcPr>
            <w:tcW w:w="2250" w:type="dxa"/>
          </w:tcPr>
          <w:p w:rsidR="00552E84" w:rsidRPr="005845F6" w:rsidRDefault="00552E84">
            <w:pPr>
              <w:rPr>
                <w:rFonts w:ascii="Cambria" w:hAnsi="Cambria"/>
                <w:sz w:val="22"/>
                <w:szCs w:val="22"/>
                <w:shd w:val="clear" w:color="auto" w:fill="FFFFFF"/>
                <w:lang w:val="ru-RU"/>
              </w:rPr>
            </w:pPr>
            <w:r>
              <w:rPr>
                <w:rFonts w:ascii="Cambria" w:hAnsi="Cambria"/>
                <w:sz w:val="22"/>
                <w:szCs w:val="22"/>
                <w:shd w:val="clear" w:color="auto" w:fill="FFFFFF"/>
                <w:lang w:val="ru-RU"/>
              </w:rPr>
              <w:t>Ученици, наставници, установе и организације из сектора социјалне заштите</w:t>
            </w:r>
          </w:p>
        </w:tc>
        <w:tc>
          <w:tcPr>
            <w:tcW w:w="1728" w:type="dxa"/>
          </w:tcPr>
          <w:p w:rsidR="00552E84" w:rsidRPr="005845F6" w:rsidRDefault="00552E84">
            <w:pPr>
              <w:jc w:val="both"/>
              <w:rPr>
                <w:rFonts w:ascii="Cambria" w:hAnsi="Cambria"/>
                <w:sz w:val="22"/>
                <w:szCs w:val="22"/>
                <w:shd w:val="clear" w:color="auto" w:fill="FFFFFF"/>
                <w:lang w:val="ru-RU"/>
              </w:rPr>
            </w:pPr>
            <w:r>
              <w:rPr>
                <w:rFonts w:ascii="Cambria" w:hAnsi="Cambria"/>
                <w:sz w:val="22"/>
                <w:szCs w:val="22"/>
                <w:shd w:val="clear" w:color="auto" w:fill="FFFFFF"/>
                <w:lang w:val="ru-RU"/>
              </w:rPr>
              <w:t>Чланови тима и одељењске старешине</w:t>
            </w:r>
          </w:p>
        </w:tc>
      </w:tr>
      <w:tr w:rsidR="00552E84">
        <w:tc>
          <w:tcPr>
            <w:tcW w:w="1458" w:type="dxa"/>
          </w:tcPr>
          <w:p w:rsidR="00552E84" w:rsidRPr="008E664E" w:rsidRDefault="00552E84" w:rsidP="008E664E">
            <w:pPr>
              <w:jc w:val="both"/>
              <w:rPr>
                <w:rFonts w:ascii="Cambria" w:hAnsi="Cambria"/>
                <w:sz w:val="20"/>
                <w:szCs w:val="20"/>
                <w:lang w:val="sr-Cyrl-RS"/>
              </w:rPr>
            </w:pPr>
            <w:r>
              <w:rPr>
                <w:rFonts w:ascii="Cambria" w:hAnsi="Cambria"/>
                <w:sz w:val="20"/>
                <w:szCs w:val="20"/>
              </w:rPr>
              <w:t>Август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5D28CD" w:rsidRDefault="005D28CD">
            <w:pPr>
              <w:rPr>
                <w:rFonts w:ascii="Cambria" w:hAnsi="Cambria"/>
                <w:i/>
                <w:lang w:val="sr-Cyrl-CS"/>
              </w:rPr>
            </w:pPr>
            <w:r>
              <w:rPr>
                <w:rFonts w:ascii="Cambria" w:hAnsi="Cambria"/>
                <w:i/>
                <w:lang w:val="sr-Cyrl-CS"/>
              </w:rPr>
              <w:t>Идентификовање ученика из социјално нестимулативних средина којима је потребна додатна подршка у процесу наставе и учења (индивидуализација и ИОП)</w:t>
            </w:r>
          </w:p>
          <w:p w:rsidR="00552E84" w:rsidRDefault="00552E84">
            <w:pPr>
              <w:rPr>
                <w:rFonts w:ascii="Cambria" w:hAnsi="Cambria"/>
                <w:i/>
              </w:rPr>
            </w:pPr>
            <w:r>
              <w:rPr>
                <w:rFonts w:ascii="Cambria" w:hAnsi="Cambria"/>
                <w:i/>
                <w:lang w:val="sr-Cyrl-CS"/>
              </w:rPr>
              <w:t>Сарадња са Интерресорном комисијом</w:t>
            </w:r>
          </w:p>
        </w:tc>
        <w:tc>
          <w:tcPr>
            <w:tcW w:w="2250" w:type="dxa"/>
          </w:tcPr>
          <w:p w:rsidR="00552E84" w:rsidRPr="005845F6" w:rsidRDefault="00552E84">
            <w:pPr>
              <w:jc w:val="both"/>
              <w:rPr>
                <w:rFonts w:ascii="Cambria" w:hAnsi="Cambria"/>
                <w:sz w:val="22"/>
                <w:szCs w:val="22"/>
                <w:lang w:val="ru-RU"/>
              </w:rPr>
            </w:pPr>
            <w:r w:rsidRPr="005845F6">
              <w:rPr>
                <w:rFonts w:ascii="Cambria" w:hAnsi="Cambria"/>
                <w:sz w:val="22"/>
                <w:szCs w:val="22"/>
                <w:lang w:val="ru-RU"/>
              </w:rPr>
              <w:t>Одељењске старешине, родитељи/други законски заступници</w:t>
            </w:r>
          </w:p>
        </w:tc>
        <w:tc>
          <w:tcPr>
            <w:tcW w:w="1728" w:type="dxa"/>
          </w:tcPr>
          <w:p w:rsidR="00552E84" w:rsidRDefault="00552E84">
            <w:pPr>
              <w:jc w:val="both"/>
              <w:rPr>
                <w:rFonts w:ascii="Cambria" w:hAnsi="Cambria"/>
                <w:sz w:val="22"/>
                <w:szCs w:val="22"/>
                <w:shd w:val="clear" w:color="auto" w:fill="FFFFFF"/>
                <w:lang w:val="sr-Cyrl-RS"/>
              </w:rPr>
            </w:pPr>
            <w:r>
              <w:rPr>
                <w:rFonts w:ascii="Cambria" w:hAnsi="Cambria"/>
                <w:sz w:val="22"/>
                <w:szCs w:val="22"/>
                <w:shd w:val="clear" w:color="auto" w:fill="FFFFFF"/>
              </w:rPr>
              <w:t>Педагог/психолог,  педагошки асистент</w:t>
            </w:r>
            <w:r w:rsidR="005D28CD">
              <w:rPr>
                <w:rFonts w:ascii="Cambria" w:hAnsi="Cambria"/>
                <w:sz w:val="22"/>
                <w:szCs w:val="22"/>
                <w:shd w:val="clear" w:color="auto" w:fill="FFFFFF"/>
                <w:lang w:val="sr-Cyrl-RS"/>
              </w:rPr>
              <w:t>,</w:t>
            </w:r>
          </w:p>
          <w:p w:rsidR="005D28CD" w:rsidRPr="005D28CD" w:rsidRDefault="005D28CD">
            <w:pPr>
              <w:jc w:val="both"/>
              <w:rPr>
                <w:rFonts w:ascii="Cambria" w:hAnsi="Cambria"/>
                <w:sz w:val="22"/>
                <w:szCs w:val="22"/>
                <w:lang w:val="sr-Cyrl-RS"/>
              </w:rPr>
            </w:pPr>
            <w:r>
              <w:rPr>
                <w:rFonts w:ascii="Cambria" w:hAnsi="Cambria"/>
                <w:sz w:val="22"/>
                <w:szCs w:val="22"/>
                <w:shd w:val="clear" w:color="auto" w:fill="FFFFFF"/>
                <w:lang w:val="sr-Cyrl-RS"/>
              </w:rPr>
              <w:t>Чланиви тима</w:t>
            </w:r>
          </w:p>
        </w:tc>
      </w:tr>
      <w:tr w:rsidR="00552E84" w:rsidRPr="005845F6">
        <w:tc>
          <w:tcPr>
            <w:tcW w:w="1458" w:type="dxa"/>
          </w:tcPr>
          <w:p w:rsidR="00552E84" w:rsidRPr="008E664E" w:rsidRDefault="00552E84">
            <w:pPr>
              <w:jc w:val="both"/>
              <w:rPr>
                <w:rFonts w:ascii="Cambria" w:hAnsi="Cambria"/>
                <w:sz w:val="20"/>
                <w:szCs w:val="20"/>
                <w:lang w:val="sr-Cyrl-RS"/>
              </w:rPr>
            </w:pPr>
            <w:r>
              <w:rPr>
                <w:rFonts w:ascii="Cambria" w:hAnsi="Cambria"/>
                <w:sz w:val="20"/>
                <w:szCs w:val="20"/>
              </w:rPr>
              <w:t>Август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552E84" w:rsidRDefault="00552E84">
            <w:pPr>
              <w:jc w:val="both"/>
              <w:rPr>
                <w:rFonts w:ascii="Cambria" w:hAnsi="Cambria"/>
                <w:i/>
              </w:rPr>
            </w:pPr>
            <w:r>
              <w:rPr>
                <w:rFonts w:ascii="Cambria" w:hAnsi="Cambria"/>
                <w:i/>
              </w:rPr>
              <w:t>Сарадња са Црвеним крстом</w:t>
            </w:r>
          </w:p>
        </w:tc>
        <w:tc>
          <w:tcPr>
            <w:tcW w:w="2250" w:type="dxa"/>
          </w:tcPr>
          <w:p w:rsidR="00552E84" w:rsidRPr="005845F6" w:rsidRDefault="00552E84">
            <w:pPr>
              <w:rPr>
                <w:rFonts w:ascii="Cambria" w:hAnsi="Cambria"/>
                <w:sz w:val="22"/>
                <w:szCs w:val="22"/>
                <w:lang w:val="ru-RU"/>
              </w:rPr>
            </w:pPr>
            <w:r w:rsidRPr="005845F6">
              <w:rPr>
                <w:rFonts w:ascii="Cambria" w:hAnsi="Cambria"/>
                <w:sz w:val="22"/>
                <w:szCs w:val="22"/>
                <w:lang w:val="ru-RU"/>
              </w:rPr>
              <w:t xml:space="preserve">Представници Црвеног крста, родитељи/други законски заступници, </w:t>
            </w:r>
            <w:r w:rsidRPr="005845F6">
              <w:rPr>
                <w:rFonts w:ascii="Cambria" w:hAnsi="Cambria"/>
                <w:sz w:val="22"/>
                <w:szCs w:val="22"/>
                <w:shd w:val="clear" w:color="auto" w:fill="FFFFFF"/>
                <w:lang w:val="ru-RU"/>
              </w:rPr>
              <w:t>одељенске старешине</w:t>
            </w:r>
          </w:p>
        </w:tc>
        <w:tc>
          <w:tcPr>
            <w:tcW w:w="1728" w:type="dxa"/>
          </w:tcPr>
          <w:p w:rsidR="00552E84" w:rsidRPr="005845F6" w:rsidRDefault="00552E84">
            <w:pPr>
              <w:jc w:val="both"/>
              <w:rPr>
                <w:rFonts w:ascii="Cambria" w:hAnsi="Cambria"/>
                <w:sz w:val="22"/>
                <w:szCs w:val="22"/>
                <w:shd w:val="clear" w:color="auto" w:fill="FFFFFF"/>
                <w:lang w:val="ru-RU"/>
              </w:rPr>
            </w:pPr>
            <w:r w:rsidRPr="005845F6">
              <w:rPr>
                <w:rFonts w:ascii="Cambria" w:hAnsi="Cambria"/>
                <w:sz w:val="22"/>
                <w:szCs w:val="22"/>
                <w:shd w:val="clear" w:color="auto" w:fill="FFFFFF"/>
                <w:lang w:val="ru-RU"/>
              </w:rPr>
              <w:t xml:space="preserve">Директор, педагог/психолог,  педагошки </w:t>
            </w:r>
          </w:p>
          <w:p w:rsidR="00552E84" w:rsidRPr="005845F6" w:rsidRDefault="00552E84">
            <w:pPr>
              <w:jc w:val="both"/>
              <w:rPr>
                <w:rFonts w:ascii="Cambria" w:hAnsi="Cambria"/>
                <w:sz w:val="22"/>
                <w:szCs w:val="22"/>
                <w:lang w:val="ru-RU"/>
              </w:rPr>
            </w:pPr>
            <w:r w:rsidRPr="005845F6">
              <w:rPr>
                <w:rFonts w:ascii="Cambria" w:hAnsi="Cambria"/>
                <w:sz w:val="22"/>
                <w:szCs w:val="22"/>
                <w:shd w:val="clear" w:color="auto" w:fill="FFFFFF"/>
                <w:lang w:val="ru-RU"/>
              </w:rPr>
              <w:t>асистент</w:t>
            </w:r>
          </w:p>
        </w:tc>
      </w:tr>
      <w:tr w:rsidR="00552E84" w:rsidRPr="005845F6">
        <w:tc>
          <w:tcPr>
            <w:tcW w:w="1458" w:type="dxa"/>
          </w:tcPr>
          <w:p w:rsidR="00552E84" w:rsidRPr="008E664E" w:rsidRDefault="00552E84">
            <w:pPr>
              <w:jc w:val="both"/>
              <w:rPr>
                <w:rFonts w:ascii="Cambria" w:hAnsi="Cambria"/>
                <w:sz w:val="20"/>
                <w:szCs w:val="20"/>
                <w:lang w:val="sr-Cyrl-RS"/>
              </w:rPr>
            </w:pPr>
            <w:r>
              <w:rPr>
                <w:rFonts w:ascii="Cambria" w:hAnsi="Cambria"/>
                <w:sz w:val="20"/>
                <w:szCs w:val="20"/>
              </w:rPr>
              <w:t>Септембар-Октобар 20</w:t>
            </w:r>
            <w:r>
              <w:rPr>
                <w:rFonts w:ascii="Cambria" w:hAnsi="Cambria"/>
                <w:sz w:val="20"/>
                <w:szCs w:val="20"/>
                <w:lang w:val="sr-Cyrl-RS"/>
              </w:rPr>
              <w:t>20</w:t>
            </w:r>
          </w:p>
        </w:tc>
        <w:tc>
          <w:tcPr>
            <w:tcW w:w="4140" w:type="dxa"/>
          </w:tcPr>
          <w:p w:rsidR="00552E84" w:rsidRPr="005845F6" w:rsidRDefault="00552E84">
            <w:pPr>
              <w:pStyle w:val="Default"/>
              <w:rPr>
                <w:rFonts w:ascii="Cambria" w:hAnsi="Cambria"/>
                <w:i/>
                <w:color w:val="auto"/>
                <w:lang w:val="ru-RU"/>
              </w:rPr>
            </w:pPr>
            <w:r w:rsidRPr="005845F6">
              <w:rPr>
                <w:rFonts w:ascii="Cambria" w:hAnsi="Cambria"/>
                <w:i/>
                <w:color w:val="auto"/>
                <w:lang w:val="ru-RU"/>
              </w:rPr>
              <w:t xml:space="preserve">Проналажење најефикаснијег вида пружања подршке идентификованим ученицима  </w:t>
            </w:r>
          </w:p>
        </w:tc>
        <w:tc>
          <w:tcPr>
            <w:tcW w:w="2250" w:type="dxa"/>
          </w:tcPr>
          <w:p w:rsidR="00552E84" w:rsidRPr="005845F6" w:rsidRDefault="00552E84">
            <w:pPr>
              <w:rPr>
                <w:rFonts w:ascii="Cambria" w:hAnsi="Cambria"/>
                <w:sz w:val="22"/>
                <w:szCs w:val="22"/>
                <w:lang w:val="ru-RU"/>
              </w:rPr>
            </w:pPr>
            <w:r w:rsidRPr="005845F6">
              <w:rPr>
                <w:rFonts w:ascii="Cambria" w:hAnsi="Cambria"/>
                <w:sz w:val="22"/>
                <w:szCs w:val="22"/>
                <w:shd w:val="clear" w:color="auto" w:fill="FFFFFF"/>
                <w:lang w:val="ru-RU"/>
              </w:rPr>
              <w:t xml:space="preserve">Одељењске старешине, установе и </w:t>
            </w:r>
            <w:r w:rsidRPr="005845F6">
              <w:rPr>
                <w:rFonts w:ascii="Cambria" w:hAnsi="Cambria"/>
                <w:sz w:val="22"/>
                <w:szCs w:val="22"/>
                <w:shd w:val="clear" w:color="auto" w:fill="FFFFFF"/>
                <w:lang w:val="ru-RU"/>
              </w:rPr>
              <w:lastRenderedPageBreak/>
              <w:t>организације социјалне заштите</w:t>
            </w:r>
          </w:p>
        </w:tc>
        <w:tc>
          <w:tcPr>
            <w:tcW w:w="1728" w:type="dxa"/>
          </w:tcPr>
          <w:p w:rsidR="00552E84" w:rsidRPr="005845F6" w:rsidRDefault="00552E84">
            <w:pPr>
              <w:jc w:val="both"/>
              <w:rPr>
                <w:rFonts w:ascii="Cambria" w:hAnsi="Cambria"/>
                <w:sz w:val="22"/>
                <w:szCs w:val="22"/>
                <w:lang w:val="ru-RU"/>
              </w:rPr>
            </w:pPr>
            <w:r w:rsidRPr="005845F6">
              <w:rPr>
                <w:rFonts w:ascii="Cambria" w:hAnsi="Cambria"/>
                <w:sz w:val="22"/>
                <w:szCs w:val="22"/>
                <w:lang w:val="ru-RU"/>
              </w:rPr>
              <w:lastRenderedPageBreak/>
              <w:t xml:space="preserve">Директор, </w:t>
            </w:r>
            <w:r w:rsidRPr="005845F6">
              <w:rPr>
                <w:rFonts w:ascii="Cambria" w:hAnsi="Cambria"/>
                <w:sz w:val="22"/>
                <w:szCs w:val="22"/>
                <w:shd w:val="clear" w:color="auto" w:fill="FFFFFF"/>
                <w:lang w:val="ru-RU"/>
              </w:rPr>
              <w:t xml:space="preserve">педагог/психолог, </w:t>
            </w:r>
            <w:r w:rsidRPr="005845F6">
              <w:rPr>
                <w:rFonts w:ascii="Cambria" w:hAnsi="Cambria"/>
                <w:sz w:val="22"/>
                <w:szCs w:val="22"/>
                <w:shd w:val="clear" w:color="auto" w:fill="FFFFFF"/>
                <w:lang w:val="ru-RU"/>
              </w:rPr>
              <w:lastRenderedPageBreak/>
              <w:t>педагошки асистент</w:t>
            </w:r>
          </w:p>
        </w:tc>
      </w:tr>
      <w:tr w:rsidR="00552E84" w:rsidRPr="005845F6">
        <w:tc>
          <w:tcPr>
            <w:tcW w:w="1458" w:type="dxa"/>
          </w:tcPr>
          <w:p w:rsidR="00552E84" w:rsidRPr="008E664E" w:rsidRDefault="00552E84">
            <w:pPr>
              <w:jc w:val="both"/>
              <w:rPr>
                <w:rFonts w:ascii="Cambria" w:hAnsi="Cambria"/>
                <w:sz w:val="20"/>
                <w:szCs w:val="20"/>
                <w:lang w:val="sr-Cyrl-RS"/>
              </w:rPr>
            </w:pPr>
            <w:r>
              <w:rPr>
                <w:rFonts w:ascii="Cambria" w:hAnsi="Cambria"/>
                <w:sz w:val="20"/>
                <w:szCs w:val="20"/>
              </w:rPr>
              <w:lastRenderedPageBreak/>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552E84" w:rsidRPr="005845F6" w:rsidRDefault="00552E84">
            <w:pPr>
              <w:rPr>
                <w:rFonts w:ascii="Cambria" w:hAnsi="Cambria"/>
                <w:i/>
                <w:lang w:val="ru-RU"/>
              </w:rPr>
            </w:pPr>
            <w:r w:rsidRPr="005845F6">
              <w:rPr>
                <w:rFonts w:ascii="Cambria" w:hAnsi="Cambria"/>
                <w:i/>
                <w:shd w:val="clear" w:color="auto" w:fill="FFFFFF"/>
                <w:lang w:val="ru-RU"/>
              </w:rPr>
              <w:t>Организовање акција за прикупљање неопходне помоћи идентификованим ученицима</w:t>
            </w:r>
          </w:p>
        </w:tc>
        <w:tc>
          <w:tcPr>
            <w:tcW w:w="2250" w:type="dxa"/>
          </w:tcPr>
          <w:p w:rsidR="00552E84" w:rsidRPr="005845F6" w:rsidRDefault="00552E84">
            <w:pPr>
              <w:rPr>
                <w:rFonts w:ascii="Cambria" w:hAnsi="Cambria"/>
                <w:sz w:val="22"/>
                <w:szCs w:val="22"/>
                <w:lang w:val="ru-RU"/>
              </w:rPr>
            </w:pPr>
            <w:r w:rsidRPr="005845F6">
              <w:rPr>
                <w:rFonts w:ascii="Cambria" w:hAnsi="Cambria"/>
                <w:sz w:val="22"/>
                <w:szCs w:val="22"/>
                <w:shd w:val="clear" w:color="auto" w:fill="FFFFFF"/>
                <w:lang w:val="ru-RU"/>
              </w:rPr>
              <w:t xml:space="preserve">Сви запослени, Савет родитеља,  јединице локалне самоуправе, </w:t>
            </w:r>
          </w:p>
        </w:tc>
        <w:tc>
          <w:tcPr>
            <w:tcW w:w="1728" w:type="dxa"/>
          </w:tcPr>
          <w:p w:rsidR="00552E84" w:rsidRPr="005845F6" w:rsidRDefault="00552E84">
            <w:pPr>
              <w:jc w:val="both"/>
              <w:rPr>
                <w:rFonts w:ascii="Cambria" w:hAnsi="Cambria"/>
                <w:sz w:val="22"/>
                <w:szCs w:val="22"/>
                <w:lang w:val="ru-RU"/>
              </w:rPr>
            </w:pPr>
            <w:r w:rsidRPr="005845F6">
              <w:rPr>
                <w:rFonts w:ascii="Cambria" w:hAnsi="Cambria"/>
                <w:sz w:val="22"/>
                <w:szCs w:val="22"/>
                <w:lang w:val="ru-RU"/>
              </w:rPr>
              <w:t xml:space="preserve">Директор, </w:t>
            </w:r>
            <w:r w:rsidRPr="005845F6">
              <w:rPr>
                <w:rFonts w:ascii="Cambria" w:hAnsi="Cambria"/>
                <w:sz w:val="22"/>
                <w:szCs w:val="22"/>
                <w:shd w:val="clear" w:color="auto" w:fill="FFFFFF"/>
                <w:lang w:val="ru-RU"/>
              </w:rPr>
              <w:t>педагог/психолог, педагошки асистент</w:t>
            </w:r>
          </w:p>
        </w:tc>
      </w:tr>
      <w:tr w:rsidR="00552E84">
        <w:tc>
          <w:tcPr>
            <w:tcW w:w="1458" w:type="dxa"/>
          </w:tcPr>
          <w:p w:rsidR="00552E84" w:rsidRDefault="00552E84">
            <w:pPr>
              <w:rPr>
                <w:rFonts w:ascii="Cambria" w:hAnsi="Cambria"/>
                <w:sz w:val="20"/>
                <w:szCs w:val="20"/>
                <w:lang w:val="sr-Cyrl-CS"/>
              </w:rPr>
            </w:pPr>
            <w:r>
              <w:rPr>
                <w:rFonts w:ascii="Cambria" w:hAnsi="Cambria"/>
                <w:sz w:val="20"/>
                <w:szCs w:val="20"/>
                <w:lang w:val="sr-Cyrl-CS"/>
              </w:rPr>
              <w:t>Јануар 2021</w:t>
            </w:r>
          </w:p>
          <w:p w:rsidR="00552E84" w:rsidRDefault="00552E84">
            <w:pPr>
              <w:jc w:val="both"/>
              <w:rPr>
                <w:rFonts w:ascii="Cambria" w:hAnsi="Cambria"/>
              </w:rPr>
            </w:pPr>
            <w:r>
              <w:rPr>
                <w:rFonts w:ascii="Cambria" w:hAnsi="Cambria"/>
                <w:sz w:val="20"/>
                <w:szCs w:val="20"/>
                <w:lang w:val="sr-Cyrl-CS"/>
              </w:rPr>
              <w:t>Јун 2021</w:t>
            </w:r>
          </w:p>
        </w:tc>
        <w:tc>
          <w:tcPr>
            <w:tcW w:w="4140" w:type="dxa"/>
          </w:tcPr>
          <w:p w:rsidR="00552E84" w:rsidRPr="005845F6" w:rsidRDefault="00552E84">
            <w:pPr>
              <w:rPr>
                <w:rFonts w:ascii="Cambria" w:hAnsi="Cambria"/>
                <w:i/>
                <w:shd w:val="clear" w:color="auto" w:fill="FFFFFF"/>
                <w:lang w:val="ru-RU"/>
              </w:rPr>
            </w:pPr>
            <w:r w:rsidRPr="005845F6">
              <w:rPr>
                <w:rFonts w:ascii="Cambria" w:hAnsi="Cambria"/>
                <w:i/>
                <w:iCs/>
                <w:lang w:val="ru-RU"/>
              </w:rPr>
              <w:t>Евалуација рада и извештавање на састанцима стручних органа школе</w:t>
            </w:r>
          </w:p>
        </w:tc>
        <w:tc>
          <w:tcPr>
            <w:tcW w:w="2250" w:type="dxa"/>
          </w:tcPr>
          <w:p w:rsidR="00552E84" w:rsidRDefault="00552E84">
            <w:pPr>
              <w:rPr>
                <w:rFonts w:ascii="Cambria" w:hAnsi="Cambria"/>
                <w:sz w:val="22"/>
                <w:szCs w:val="22"/>
                <w:shd w:val="clear" w:color="auto" w:fill="FFFFFF"/>
              </w:rPr>
            </w:pPr>
            <w:r>
              <w:rPr>
                <w:rFonts w:ascii="Cambria" w:hAnsi="Cambria"/>
                <w:sz w:val="22"/>
                <w:szCs w:val="22"/>
                <w:shd w:val="clear" w:color="auto" w:fill="FFFFFF"/>
              </w:rPr>
              <w:t>Наставници</w:t>
            </w:r>
          </w:p>
        </w:tc>
        <w:tc>
          <w:tcPr>
            <w:tcW w:w="1728" w:type="dxa"/>
          </w:tcPr>
          <w:p w:rsidR="00552E84" w:rsidRDefault="00552E84">
            <w:pPr>
              <w:jc w:val="both"/>
              <w:rPr>
                <w:rFonts w:ascii="Cambria" w:hAnsi="Cambria"/>
                <w:sz w:val="22"/>
                <w:szCs w:val="22"/>
              </w:rPr>
            </w:pPr>
            <w:r>
              <w:rPr>
                <w:rFonts w:ascii="Cambria" w:hAnsi="Cambria"/>
                <w:sz w:val="22"/>
                <w:szCs w:val="22"/>
              </w:rPr>
              <w:t>Педагог/психолог</w:t>
            </w:r>
          </w:p>
        </w:tc>
      </w:tr>
    </w:tbl>
    <w:p w:rsidR="0003517A" w:rsidRDefault="0003517A">
      <w:pPr>
        <w:jc w:val="both"/>
        <w:rPr>
          <w:rFonts w:ascii="Cambria" w:hAnsi="Cambria"/>
        </w:rPr>
      </w:pPr>
    </w:p>
    <w:p w:rsidR="0003517A" w:rsidRDefault="0003517A">
      <w:pPr>
        <w:ind w:firstLine="679"/>
        <w:jc w:val="both"/>
        <w:rPr>
          <w:rFonts w:ascii="Cambria" w:hAnsi="Cambria" w:cs="Arial"/>
          <w:shd w:val="clear" w:color="auto" w:fill="FFFFFF"/>
        </w:rPr>
      </w:pPr>
    </w:p>
    <w:p w:rsidR="0003517A" w:rsidRPr="005845F6" w:rsidRDefault="0003517A">
      <w:pPr>
        <w:ind w:firstLine="679"/>
        <w:jc w:val="both"/>
        <w:rPr>
          <w:rFonts w:ascii="Cambria" w:hAnsi="Cambria"/>
          <w:lang w:val="ru-RU"/>
        </w:rPr>
      </w:pPr>
      <w:r w:rsidRPr="005845F6">
        <w:rPr>
          <w:rFonts w:ascii="Cambria" w:hAnsi="Cambria" w:cs="Arial"/>
          <w:shd w:val="clear" w:color="auto" w:fill="FFFFFF"/>
          <w:lang w:val="ru-RU"/>
        </w:rPr>
        <w:t xml:space="preserve">Социјална заштита </w:t>
      </w:r>
      <w:r>
        <w:rPr>
          <w:rFonts w:ascii="Cambria" w:hAnsi="Cambria" w:cs="Arial"/>
          <w:shd w:val="clear" w:color="auto" w:fill="FFFFFF"/>
        </w:rPr>
        <w:t> </w:t>
      </w:r>
      <w:r w:rsidRPr="005845F6">
        <w:rPr>
          <w:rFonts w:ascii="Cambria" w:hAnsi="Cambria" w:cs="Arial"/>
          <w:shd w:val="clear" w:color="auto" w:fill="FFFFFF"/>
          <w:lang w:val="ru-RU"/>
        </w:rPr>
        <w:t>ученика подразумева</w:t>
      </w:r>
      <w:r>
        <w:rPr>
          <w:rFonts w:ascii="Cambria" w:hAnsi="Cambria" w:cs="Arial"/>
          <w:shd w:val="clear" w:color="auto" w:fill="FFFFFF"/>
        </w:rPr>
        <w:t> </w:t>
      </w:r>
      <w:r w:rsidRPr="005845F6">
        <w:rPr>
          <w:rFonts w:ascii="Cambria" w:hAnsi="Cambria" w:cs="Arial"/>
          <w:shd w:val="clear" w:color="auto" w:fill="FFFFFF"/>
          <w:lang w:val="ru-RU"/>
        </w:rPr>
        <w:t xml:space="preserve"> систем</w:t>
      </w:r>
      <w:r>
        <w:rPr>
          <w:rFonts w:ascii="Cambria" w:hAnsi="Cambria" w:cs="Arial"/>
          <w:shd w:val="clear" w:color="auto" w:fill="FFFFFF"/>
        </w:rPr>
        <w:t> </w:t>
      </w:r>
      <w:r w:rsidRPr="005845F6">
        <w:rPr>
          <w:rFonts w:ascii="Cambria" w:hAnsi="Cambria" w:cs="Arial"/>
          <w:shd w:val="clear" w:color="auto" w:fill="FFFFFF"/>
          <w:lang w:val="ru-RU"/>
        </w:rPr>
        <w:t xml:space="preserve"> различитих мера и активности чији је циљ пружање најбоље подршке ученицима са социјалним проблемима тј. ученицима који припадају осетљивим групама као што су:</w:t>
      </w:r>
    </w:p>
    <w:p w:rsidR="0003517A" w:rsidRDefault="0003517A" w:rsidP="001D7F12">
      <w:pPr>
        <w:numPr>
          <w:ilvl w:val="0"/>
          <w:numId w:val="25"/>
        </w:numPr>
        <w:shd w:val="clear" w:color="auto" w:fill="FFFFFF"/>
        <w:ind w:left="240"/>
        <w:textAlignment w:val="baseline"/>
        <w:rPr>
          <w:rFonts w:ascii="Cambria" w:hAnsi="Cambria" w:cs="Arial"/>
        </w:rPr>
      </w:pPr>
      <w:r>
        <w:rPr>
          <w:rFonts w:ascii="Cambria" w:hAnsi="Cambria" w:cs="Arial"/>
        </w:rPr>
        <w:t>материјално угрожене породице</w:t>
      </w:r>
    </w:p>
    <w:p w:rsidR="0003517A" w:rsidRDefault="0003517A" w:rsidP="001D7F12">
      <w:pPr>
        <w:numPr>
          <w:ilvl w:val="0"/>
          <w:numId w:val="25"/>
        </w:numPr>
        <w:shd w:val="clear" w:color="auto" w:fill="FFFFFF"/>
        <w:ind w:left="240"/>
        <w:textAlignment w:val="baseline"/>
        <w:rPr>
          <w:rFonts w:ascii="Cambria" w:hAnsi="Cambria" w:cs="Arial"/>
        </w:rPr>
      </w:pPr>
      <w:r>
        <w:rPr>
          <w:rFonts w:ascii="Cambria" w:hAnsi="Cambria" w:cs="Arial"/>
        </w:rPr>
        <w:t>деца без родитељског старања</w:t>
      </w:r>
    </w:p>
    <w:p w:rsidR="0003517A" w:rsidRDefault="0003517A" w:rsidP="001D7F12">
      <w:pPr>
        <w:numPr>
          <w:ilvl w:val="0"/>
          <w:numId w:val="25"/>
        </w:numPr>
        <w:shd w:val="clear" w:color="auto" w:fill="FFFFFF"/>
        <w:ind w:left="240"/>
        <w:textAlignment w:val="baseline"/>
        <w:rPr>
          <w:rFonts w:ascii="Cambria" w:hAnsi="Cambria" w:cs="Arial"/>
        </w:rPr>
      </w:pPr>
      <w:r>
        <w:rPr>
          <w:rFonts w:ascii="Cambria" w:hAnsi="Cambria" w:cs="Arial"/>
        </w:rPr>
        <w:t>једнородитељске породице</w:t>
      </w:r>
    </w:p>
    <w:p w:rsidR="0003517A" w:rsidRDefault="0003517A" w:rsidP="001D7F12">
      <w:pPr>
        <w:numPr>
          <w:ilvl w:val="0"/>
          <w:numId w:val="25"/>
        </w:numPr>
        <w:shd w:val="clear" w:color="auto" w:fill="FFFFFF"/>
        <w:ind w:left="240"/>
        <w:textAlignment w:val="baseline"/>
        <w:rPr>
          <w:rFonts w:ascii="Cambria" w:hAnsi="Cambria" w:cs="Arial"/>
        </w:rPr>
      </w:pPr>
      <w:r>
        <w:rPr>
          <w:rFonts w:ascii="Cambria" w:hAnsi="Cambria" w:cs="Arial"/>
        </w:rPr>
        <w:t>ромска национална мањина</w:t>
      </w:r>
    </w:p>
    <w:p w:rsidR="0003517A" w:rsidRDefault="0003517A" w:rsidP="001D7F12">
      <w:pPr>
        <w:numPr>
          <w:ilvl w:val="0"/>
          <w:numId w:val="25"/>
        </w:numPr>
        <w:shd w:val="clear" w:color="auto" w:fill="FFFFFF"/>
        <w:ind w:left="240"/>
        <w:textAlignment w:val="baseline"/>
        <w:rPr>
          <w:rFonts w:ascii="Cambria" w:hAnsi="Cambria" w:cs="Arial"/>
        </w:rPr>
      </w:pPr>
      <w:r>
        <w:rPr>
          <w:rFonts w:ascii="Cambria" w:hAnsi="Cambria" w:cs="Arial"/>
        </w:rPr>
        <w:t>лица са инвалидитетом</w:t>
      </w:r>
    </w:p>
    <w:p w:rsidR="0003517A" w:rsidRDefault="0003517A" w:rsidP="001D7F12">
      <w:pPr>
        <w:numPr>
          <w:ilvl w:val="0"/>
          <w:numId w:val="25"/>
        </w:numPr>
        <w:shd w:val="clear" w:color="auto" w:fill="FFFFFF"/>
        <w:ind w:left="240"/>
        <w:textAlignment w:val="baseline"/>
        <w:rPr>
          <w:rFonts w:ascii="Cambria" w:hAnsi="Cambria" w:cs="Arial"/>
        </w:rPr>
      </w:pPr>
      <w:r>
        <w:rPr>
          <w:rFonts w:ascii="Cambria" w:hAnsi="Cambria" w:cs="Arial"/>
        </w:rPr>
        <w:t>лица са хроничним болестима</w:t>
      </w:r>
    </w:p>
    <w:p w:rsidR="0003517A" w:rsidRDefault="0003517A" w:rsidP="001D7F12">
      <w:pPr>
        <w:numPr>
          <w:ilvl w:val="0"/>
          <w:numId w:val="25"/>
        </w:numPr>
        <w:shd w:val="clear" w:color="auto" w:fill="FFFFFF"/>
        <w:ind w:left="240"/>
        <w:jc w:val="both"/>
        <w:textAlignment w:val="baseline"/>
        <w:rPr>
          <w:rFonts w:ascii="Cambria" w:hAnsi="Cambria"/>
        </w:rPr>
      </w:pPr>
      <w:r>
        <w:rPr>
          <w:rFonts w:ascii="Cambria" w:hAnsi="Cambria" w:cs="Arial"/>
        </w:rPr>
        <w:t>избегла и расељена лица</w:t>
      </w:r>
    </w:p>
    <w:p w:rsidR="0003517A" w:rsidRPr="005845F6" w:rsidRDefault="0003517A" w:rsidP="001D7F12">
      <w:pPr>
        <w:numPr>
          <w:ilvl w:val="0"/>
          <w:numId w:val="25"/>
        </w:numPr>
        <w:shd w:val="clear" w:color="auto" w:fill="FFFFFF"/>
        <w:ind w:left="240"/>
        <w:jc w:val="both"/>
        <w:textAlignment w:val="baseline"/>
        <w:rPr>
          <w:rFonts w:ascii="Cambria" w:hAnsi="Cambria"/>
          <w:lang w:val="ru-RU"/>
        </w:rPr>
      </w:pPr>
      <w:r w:rsidRPr="005845F6">
        <w:rPr>
          <w:rFonts w:ascii="Cambria" w:hAnsi="Cambria" w:cs="Arial"/>
          <w:lang w:val="ru-RU"/>
        </w:rPr>
        <w:t>деца са сметњама у развоју и поремећајима у понашању.</w:t>
      </w:r>
    </w:p>
    <w:p w:rsidR="0003517A" w:rsidRPr="005845F6" w:rsidRDefault="0003517A">
      <w:pPr>
        <w:jc w:val="center"/>
        <w:rPr>
          <w:rFonts w:ascii="Cambria" w:hAnsi="Cambria"/>
          <w:lang w:val="ru-RU"/>
        </w:rPr>
      </w:pPr>
    </w:p>
    <w:p w:rsidR="0003517A" w:rsidRPr="005845F6" w:rsidRDefault="0003517A">
      <w:pPr>
        <w:jc w:val="right"/>
        <w:rPr>
          <w:rFonts w:ascii="Cambria" w:hAnsi="Cambria"/>
          <w:lang w:val="ru-RU"/>
        </w:rPr>
      </w:pPr>
    </w:p>
    <w:p w:rsidR="0003517A" w:rsidRPr="005845F6" w:rsidRDefault="0003517A">
      <w:pPr>
        <w:jc w:val="right"/>
        <w:rPr>
          <w:rFonts w:ascii="Cambria" w:hAnsi="Cambria"/>
          <w:lang w:val="ru-RU"/>
        </w:rPr>
      </w:pPr>
    </w:p>
    <w:p w:rsidR="0003517A" w:rsidRPr="005845F6" w:rsidRDefault="0003517A">
      <w:pPr>
        <w:jc w:val="right"/>
        <w:rPr>
          <w:rFonts w:ascii="Cambria" w:hAnsi="Cambria"/>
          <w:lang w:val="ru-RU"/>
        </w:rPr>
      </w:pPr>
    </w:p>
    <w:p w:rsidR="0003517A" w:rsidRPr="003646EB" w:rsidRDefault="0003517A">
      <w:pPr>
        <w:jc w:val="right"/>
        <w:rPr>
          <w:rFonts w:ascii="Cambria" w:hAnsi="Cambria"/>
          <w:lang w:val="ru-RU"/>
        </w:rPr>
      </w:pPr>
      <w:r w:rsidRPr="003646EB">
        <w:rPr>
          <w:rFonts w:ascii="Cambria" w:hAnsi="Cambria"/>
          <w:lang w:val="ru-RU"/>
        </w:rPr>
        <w:t xml:space="preserve">Руководилац Тима за социјалну заштиту ученика: </w:t>
      </w:r>
    </w:p>
    <w:p w:rsidR="0003517A" w:rsidRDefault="0003517A">
      <w:pPr>
        <w:jc w:val="right"/>
        <w:rPr>
          <w:rFonts w:ascii="Cambria" w:hAnsi="Cambria"/>
          <w:b/>
          <w:i/>
        </w:rPr>
      </w:pPr>
      <w:r w:rsidRPr="003646EB">
        <w:rPr>
          <w:rFonts w:ascii="Cambria" w:hAnsi="Cambria"/>
          <w:b/>
          <w:i/>
        </w:rPr>
        <w:t>Сања Станковић</w:t>
      </w:r>
    </w:p>
    <w:p w:rsidR="0003517A" w:rsidRDefault="0003517A">
      <w:pPr>
        <w:rPr>
          <w:rFonts w:ascii="Cambria" w:hAnsi="Cambria"/>
        </w:rPr>
      </w:pPr>
    </w:p>
    <w:p w:rsidR="0003517A" w:rsidRDefault="0003517A">
      <w:pPr>
        <w:pStyle w:val="NoSpacing"/>
        <w:rPr>
          <w:rFonts w:ascii="Cambria" w:hAnsi="Cambria"/>
        </w:rPr>
      </w:pPr>
      <w:r>
        <w:rPr>
          <w:rFonts w:ascii="Cambria" w:hAnsi="Cambria"/>
        </w:rPr>
        <w:t>Чланови Тима:</w:t>
      </w:r>
    </w:p>
    <w:p w:rsidR="0003517A" w:rsidRDefault="0003517A" w:rsidP="001D7F12">
      <w:pPr>
        <w:pStyle w:val="NoSpacing"/>
        <w:numPr>
          <w:ilvl w:val="6"/>
          <w:numId w:val="19"/>
        </w:numPr>
        <w:ind w:left="360"/>
        <w:rPr>
          <w:rFonts w:ascii="Cambria" w:hAnsi="Cambria"/>
        </w:rPr>
      </w:pPr>
      <w:r>
        <w:rPr>
          <w:rFonts w:ascii="Cambria" w:hAnsi="Cambria"/>
        </w:rPr>
        <w:t>Винка Димитријевић Тасић</w:t>
      </w:r>
    </w:p>
    <w:p w:rsidR="0003517A" w:rsidRDefault="00015956" w:rsidP="001D7F12">
      <w:pPr>
        <w:pStyle w:val="NoSpacing"/>
        <w:numPr>
          <w:ilvl w:val="6"/>
          <w:numId w:val="19"/>
        </w:numPr>
        <w:ind w:left="360"/>
        <w:rPr>
          <w:rFonts w:ascii="Cambria" w:hAnsi="Cambria"/>
        </w:rPr>
      </w:pPr>
      <w:r>
        <w:rPr>
          <w:rFonts w:ascii="Cambria" w:hAnsi="Cambria"/>
          <w:lang w:val="sr-Cyrl-RS"/>
        </w:rPr>
        <w:t>Маја</w:t>
      </w:r>
      <w:r w:rsidR="0003517A">
        <w:rPr>
          <w:rFonts w:ascii="Cambria" w:hAnsi="Cambria"/>
        </w:rPr>
        <w:t xml:space="preserve"> Стојковић</w:t>
      </w:r>
    </w:p>
    <w:p w:rsidR="0003517A" w:rsidRPr="00015956" w:rsidRDefault="0003517A" w:rsidP="001D7F12">
      <w:pPr>
        <w:pStyle w:val="NoSpacing"/>
        <w:numPr>
          <w:ilvl w:val="6"/>
          <w:numId w:val="19"/>
        </w:numPr>
        <w:ind w:left="360"/>
        <w:rPr>
          <w:rFonts w:ascii="Cambria" w:hAnsi="Cambria"/>
        </w:rPr>
      </w:pPr>
      <w:r>
        <w:rPr>
          <w:rFonts w:ascii="Cambria" w:hAnsi="Cambria"/>
        </w:rPr>
        <w:t>Ирена Вучковић Вукадиновић</w:t>
      </w:r>
    </w:p>
    <w:p w:rsidR="00015956" w:rsidRDefault="00015956" w:rsidP="001D7F12">
      <w:pPr>
        <w:pStyle w:val="NoSpacing"/>
        <w:numPr>
          <w:ilvl w:val="6"/>
          <w:numId w:val="19"/>
        </w:numPr>
        <w:ind w:left="360"/>
        <w:rPr>
          <w:rFonts w:ascii="Cambria" w:hAnsi="Cambria"/>
        </w:rPr>
      </w:pPr>
      <w:r>
        <w:rPr>
          <w:rFonts w:ascii="Cambria" w:hAnsi="Cambria"/>
          <w:lang w:val="sr-Cyrl-RS"/>
        </w:rPr>
        <w:t>Горана Петковић</w:t>
      </w:r>
    </w:p>
    <w:p w:rsidR="0003517A" w:rsidRPr="000D6C53" w:rsidRDefault="0003517A" w:rsidP="001D7F12">
      <w:pPr>
        <w:pStyle w:val="NoSpacing"/>
        <w:numPr>
          <w:ilvl w:val="6"/>
          <w:numId w:val="19"/>
        </w:numPr>
        <w:ind w:left="360"/>
        <w:rPr>
          <w:rFonts w:ascii="Cambria" w:hAnsi="Cambria"/>
        </w:rPr>
      </w:pPr>
      <w:r w:rsidRPr="000D6C53">
        <w:rPr>
          <w:rFonts w:ascii="Cambria" w:hAnsi="Cambria"/>
        </w:rPr>
        <w:t>Ивица Агушевић</w:t>
      </w:r>
    </w:p>
    <w:p w:rsidR="00A25CEA" w:rsidRPr="000D6C53" w:rsidRDefault="00192489" w:rsidP="001D7F12">
      <w:pPr>
        <w:pStyle w:val="NoSpacing"/>
        <w:numPr>
          <w:ilvl w:val="6"/>
          <w:numId w:val="19"/>
        </w:numPr>
        <w:ind w:left="360"/>
        <w:rPr>
          <w:rFonts w:ascii="Cambria" w:hAnsi="Cambria"/>
        </w:rPr>
      </w:pPr>
      <w:r w:rsidRPr="000D6C53">
        <w:rPr>
          <w:rFonts w:ascii="Cambria" w:hAnsi="Cambria"/>
          <w:lang w:val="sr-Cyrl-RS"/>
        </w:rPr>
        <w:t>Владимир Стевановић</w:t>
      </w:r>
    </w:p>
    <w:p w:rsidR="0003517A" w:rsidRPr="000D6C53" w:rsidRDefault="000D6C53" w:rsidP="001D7F12">
      <w:pPr>
        <w:pStyle w:val="NoSpacing"/>
        <w:numPr>
          <w:ilvl w:val="6"/>
          <w:numId w:val="19"/>
        </w:numPr>
        <w:ind w:left="360"/>
        <w:rPr>
          <w:rFonts w:ascii="Cambria" w:hAnsi="Cambria"/>
        </w:rPr>
      </w:pPr>
      <w:r w:rsidRPr="000D6C53">
        <w:rPr>
          <w:rFonts w:ascii="Cambria" w:hAnsi="Cambria"/>
          <w:lang w:val="sr-Cyrl-RS"/>
        </w:rPr>
        <w:t>Анђела Мичић</w:t>
      </w:r>
    </w:p>
    <w:p w:rsidR="0003517A" w:rsidRPr="000D6C53" w:rsidRDefault="0003517A">
      <w:pPr>
        <w:pStyle w:val="Heading2"/>
        <w:rPr>
          <w:b w:val="0"/>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Default="00F70C9E" w:rsidP="00F70C9E">
      <w:pPr>
        <w:rPr>
          <w:lang w:val="sr-Cyrl-RS"/>
        </w:rPr>
      </w:pPr>
    </w:p>
    <w:p w:rsidR="00F70C9E" w:rsidRPr="00F70C9E" w:rsidRDefault="00F70C9E" w:rsidP="00F70C9E">
      <w:pPr>
        <w:rPr>
          <w:lang w:val="sr-Cyrl-RS"/>
        </w:rPr>
      </w:pPr>
    </w:p>
    <w:p w:rsidR="0003517A" w:rsidRDefault="0003517A">
      <w:pPr>
        <w:pStyle w:val="ccc2"/>
        <w:jc w:val="center"/>
        <w:rPr>
          <w:rFonts w:ascii="Cambria" w:hAnsi="Cambria"/>
          <w:b/>
        </w:rPr>
      </w:pPr>
      <w:bookmarkStart w:id="96" w:name="_Toc51568244"/>
      <w:r>
        <w:rPr>
          <w:rFonts w:ascii="Cambria" w:hAnsi="Cambria"/>
          <w:b/>
        </w:rPr>
        <w:lastRenderedPageBreak/>
        <w:t>ПРОГРАМ ЗАШТИТЕ ЖИВОТНЕ СРЕДИНЕ</w:t>
      </w:r>
      <w:bookmarkEnd w:id="96"/>
    </w:p>
    <w:p w:rsidR="0003517A" w:rsidRDefault="0003517A">
      <w:pPr>
        <w:pStyle w:val="Default"/>
        <w:ind w:firstLine="720"/>
        <w:rPr>
          <w:rFonts w:ascii="Cambria" w:hAnsi="Cambria"/>
          <w:color w:val="auto"/>
          <w:lang w:val="sr-Cyrl-CS"/>
        </w:rPr>
      </w:pPr>
    </w:p>
    <w:p w:rsidR="005D28CD" w:rsidRDefault="005D28CD" w:rsidP="005D28CD">
      <w:pPr>
        <w:pStyle w:val="Default"/>
        <w:spacing w:afterLines="50" w:after="120" w:line="0" w:lineRule="atLeast"/>
        <w:ind w:firstLine="420"/>
        <w:jc w:val="both"/>
        <w:rPr>
          <w:rFonts w:ascii="Cambria" w:hAnsi="Cambria" w:cs="Cambria"/>
          <w:lang w:val="sr-Cyrl-CS"/>
        </w:rPr>
      </w:pPr>
      <w:r>
        <w:rPr>
          <w:rFonts w:ascii="Cambria" w:hAnsi="Cambria" w:cs="Cambria"/>
          <w:b/>
          <w:bCs/>
          <w:lang w:val="sr-Cyrl-RS"/>
        </w:rPr>
        <w:t>Ц</w:t>
      </w:r>
      <w:r>
        <w:rPr>
          <w:rFonts w:ascii="Cambria" w:hAnsi="Cambria" w:cs="Cambria"/>
          <w:b/>
          <w:bCs/>
        </w:rPr>
        <w:t>иљ</w:t>
      </w:r>
      <w:r>
        <w:rPr>
          <w:rFonts w:ascii="Cambria" w:hAnsi="Cambria" w:cs="Cambria"/>
          <w:lang w:val="sr-Cyrl-RS"/>
        </w:rPr>
        <w:t xml:space="preserve"> програма з</w:t>
      </w:r>
      <w:r>
        <w:rPr>
          <w:rFonts w:ascii="Cambria" w:hAnsi="Cambria" w:cs="Cambria"/>
        </w:rPr>
        <w:t>аштит</w:t>
      </w:r>
      <w:r>
        <w:rPr>
          <w:rFonts w:ascii="Cambria" w:hAnsi="Cambria" w:cs="Cambria"/>
          <w:lang w:val="sr-Cyrl-RS"/>
        </w:rPr>
        <w:t>е</w:t>
      </w:r>
      <w:r>
        <w:rPr>
          <w:rFonts w:ascii="Cambria" w:hAnsi="Cambria" w:cs="Cambria"/>
        </w:rPr>
        <w:t xml:space="preserve"> и унапређењ</w:t>
      </w:r>
      <w:r>
        <w:rPr>
          <w:rFonts w:ascii="Cambria" w:hAnsi="Cambria" w:cs="Cambria"/>
          <w:lang w:val="sr-Cyrl-RS"/>
        </w:rPr>
        <w:t>а</w:t>
      </w:r>
      <w:r>
        <w:rPr>
          <w:rFonts w:ascii="Cambria" w:hAnsi="Cambria" w:cs="Cambria"/>
        </w:rPr>
        <w:t xml:space="preserve"> животне средине </w:t>
      </w:r>
      <w:r>
        <w:rPr>
          <w:rFonts w:ascii="Cambria" w:hAnsi="Cambria" w:cs="Cambria"/>
          <w:lang w:val="sr-Cyrl-RS"/>
        </w:rPr>
        <w:t>је</w:t>
      </w:r>
      <w:r>
        <w:rPr>
          <w:rFonts w:ascii="Cambria" w:hAnsi="Cambria" w:cs="Cambria"/>
        </w:rPr>
        <w:t xml:space="preserve"> стицање знања о друштвеним, природним, привредним и техничким појавама и токовима који преображавају, обогаћују или угрожавају животну средину. </w:t>
      </w:r>
    </w:p>
    <w:p w:rsidR="005D28CD" w:rsidRDefault="005D28CD" w:rsidP="005D28CD">
      <w:pPr>
        <w:pStyle w:val="Default"/>
        <w:spacing w:afterLines="50" w:after="120" w:line="0" w:lineRule="atLeast"/>
        <w:ind w:firstLineChars="74" w:firstLine="178"/>
        <w:jc w:val="both"/>
        <w:rPr>
          <w:rFonts w:ascii="Cambria" w:hAnsi="Cambria" w:cs="Cambria"/>
          <w:lang w:val="sr-Cyrl-CS"/>
        </w:rPr>
      </w:pPr>
    </w:p>
    <w:p w:rsidR="005D28CD" w:rsidRDefault="005D28CD" w:rsidP="005D28CD">
      <w:pPr>
        <w:pStyle w:val="Default"/>
        <w:spacing w:afterLines="50" w:after="120" w:line="0" w:lineRule="atLeast"/>
        <w:ind w:firstLine="420"/>
        <w:jc w:val="both"/>
        <w:rPr>
          <w:rFonts w:ascii="Cambria" w:hAnsi="Cambria" w:cs="Cambria"/>
          <w:b/>
          <w:bCs/>
        </w:rPr>
      </w:pPr>
      <w:r>
        <w:rPr>
          <w:rFonts w:ascii="Cambria" w:hAnsi="Cambria" w:cs="Cambria"/>
          <w:b/>
          <w:bCs/>
          <w:lang w:val="sr-Cyrl-RS"/>
        </w:rPr>
        <w:t>З</w:t>
      </w:r>
      <w:r>
        <w:rPr>
          <w:rFonts w:ascii="Cambria" w:hAnsi="Cambria" w:cs="Cambria"/>
          <w:b/>
          <w:bCs/>
        </w:rPr>
        <w:t>адаци</w:t>
      </w:r>
      <w:r>
        <w:rPr>
          <w:rFonts w:ascii="Cambria" w:hAnsi="Cambria" w:cs="Cambria"/>
          <w:b/>
          <w:bCs/>
          <w:lang w:val="sr-Cyrl-RS"/>
        </w:rPr>
        <w:t xml:space="preserve"> програма</w:t>
      </w:r>
      <w:r>
        <w:rPr>
          <w:rFonts w:ascii="Cambria" w:hAnsi="Cambria" w:cs="Cambria"/>
          <w:b/>
          <w:bCs/>
        </w:rPr>
        <w:t xml:space="preserve">: </w:t>
      </w:r>
    </w:p>
    <w:p w:rsidR="005D28CD" w:rsidRDefault="005D28CD" w:rsidP="005D28CD">
      <w:pPr>
        <w:pStyle w:val="Default"/>
        <w:spacing w:afterLines="50" w:after="120" w:line="0" w:lineRule="atLeast"/>
        <w:ind w:firstLineChars="74" w:firstLine="178"/>
        <w:jc w:val="both"/>
        <w:rPr>
          <w:rFonts w:ascii="Cambria" w:hAnsi="Cambria" w:cs="Cambria"/>
          <w:b/>
          <w:bCs/>
        </w:rPr>
      </w:pPr>
    </w:p>
    <w:p w:rsidR="005D28CD" w:rsidRDefault="005D28CD" w:rsidP="005D28CD">
      <w:pPr>
        <w:pStyle w:val="Default"/>
        <w:numPr>
          <w:ilvl w:val="0"/>
          <w:numId w:val="93"/>
        </w:numPr>
        <w:spacing w:afterLines="50" w:after="120" w:line="0" w:lineRule="atLeast"/>
        <w:ind w:hangingChars="175"/>
        <w:jc w:val="both"/>
        <w:rPr>
          <w:rFonts w:ascii="Cambria" w:hAnsi="Cambria" w:cs="Cambria"/>
        </w:rPr>
      </w:pPr>
      <w:r>
        <w:rPr>
          <w:rFonts w:ascii="Cambria" w:hAnsi="Cambria" w:cs="Cambria"/>
          <w:lang w:val="sr-Cyrl-RS"/>
        </w:rPr>
        <w:t>Развијање свести о личној одговорности за очување животне средине</w:t>
      </w:r>
    </w:p>
    <w:p w:rsidR="005D28CD" w:rsidRDefault="005D28CD" w:rsidP="005D28CD">
      <w:pPr>
        <w:pStyle w:val="Default"/>
        <w:numPr>
          <w:ilvl w:val="0"/>
          <w:numId w:val="93"/>
        </w:numPr>
        <w:spacing w:afterLines="50" w:after="120" w:line="0" w:lineRule="atLeast"/>
        <w:ind w:hangingChars="175"/>
        <w:jc w:val="both"/>
        <w:rPr>
          <w:rFonts w:ascii="Cambria" w:hAnsi="Cambria" w:cs="Cambria"/>
        </w:rPr>
      </w:pPr>
      <w:r>
        <w:rPr>
          <w:rFonts w:ascii="Cambria" w:hAnsi="Cambria" w:cs="Cambria"/>
          <w:lang w:val="sr-Cyrl-RS"/>
        </w:rPr>
        <w:t xml:space="preserve">Стицање знања о обновљивим изворима енергије и развијање свести о неопходности замене конвенционалних извора обновљивим </w:t>
      </w:r>
    </w:p>
    <w:p w:rsidR="005D28CD" w:rsidRDefault="005D28CD" w:rsidP="005D28CD">
      <w:pPr>
        <w:pStyle w:val="Default"/>
        <w:numPr>
          <w:ilvl w:val="0"/>
          <w:numId w:val="93"/>
        </w:numPr>
        <w:spacing w:afterLines="50" w:after="120" w:line="0" w:lineRule="atLeast"/>
        <w:ind w:hangingChars="175"/>
        <w:jc w:val="both"/>
        <w:rPr>
          <w:rFonts w:ascii="Cambria" w:hAnsi="Cambria" w:cs="Cambria"/>
        </w:rPr>
      </w:pPr>
      <w:r>
        <w:rPr>
          <w:rFonts w:ascii="Cambria" w:hAnsi="Cambria" w:cs="Cambria"/>
          <w:lang w:val="sr-Cyrl-RS"/>
        </w:rPr>
        <w:t>Стицање знања о глобалним проблемима који настају као последица угрожавања животне средине и развијање свести о потреби личног ангажовања у њиховом решавању</w:t>
      </w:r>
    </w:p>
    <w:p w:rsidR="005D28CD" w:rsidRDefault="005D28CD" w:rsidP="005D28CD">
      <w:pPr>
        <w:pStyle w:val="Default"/>
        <w:numPr>
          <w:ilvl w:val="0"/>
          <w:numId w:val="93"/>
        </w:numPr>
        <w:spacing w:afterLines="50" w:after="120" w:line="0" w:lineRule="atLeast"/>
        <w:ind w:hangingChars="175"/>
        <w:jc w:val="both"/>
        <w:rPr>
          <w:rFonts w:ascii="Cambria" w:hAnsi="Cambria" w:cs="Cambria"/>
        </w:rPr>
      </w:pPr>
      <w:r>
        <w:rPr>
          <w:rFonts w:ascii="Cambria" w:hAnsi="Cambria" w:cs="Cambria"/>
          <w:lang w:val="sr-Cyrl-RS"/>
        </w:rPr>
        <w:t>Р</w:t>
      </w:r>
      <w:r>
        <w:rPr>
          <w:rFonts w:ascii="Cambria" w:hAnsi="Cambria" w:cs="Cambria"/>
        </w:rPr>
        <w:t>азвијање позитивног односа према природи и природ</w:t>
      </w:r>
      <w:r>
        <w:rPr>
          <w:rFonts w:ascii="Cambria" w:hAnsi="Cambria" w:cs="Cambria"/>
          <w:lang w:val="sr-Cyrl-CS"/>
        </w:rPr>
        <w:t>ним изворима</w:t>
      </w:r>
      <w:r>
        <w:rPr>
          <w:rFonts w:ascii="Cambria" w:hAnsi="Cambria" w:cs="Cambria"/>
          <w:lang w:val="sr-Cyrl-RS"/>
        </w:rPr>
        <w:t>.</w:t>
      </w:r>
      <w:r>
        <w:rPr>
          <w:rFonts w:ascii="Cambria" w:hAnsi="Cambria" w:cs="Cambria"/>
        </w:rPr>
        <w:t xml:space="preserve"> </w:t>
      </w:r>
    </w:p>
    <w:p w:rsidR="005D28CD" w:rsidRDefault="005D28CD" w:rsidP="005D28CD">
      <w:pPr>
        <w:pStyle w:val="Default"/>
        <w:numPr>
          <w:ilvl w:val="0"/>
          <w:numId w:val="93"/>
        </w:numPr>
        <w:spacing w:afterLines="50" w:after="120" w:line="0" w:lineRule="atLeast"/>
        <w:ind w:hangingChars="175"/>
        <w:jc w:val="both"/>
        <w:rPr>
          <w:rFonts w:ascii="Cambria" w:hAnsi="Cambria" w:cs="Cambria"/>
          <w:lang w:val="sr-Cyrl-CS"/>
        </w:rPr>
      </w:pPr>
      <w:r>
        <w:rPr>
          <w:rFonts w:ascii="Cambria" w:hAnsi="Cambria" w:cs="Cambria"/>
          <w:lang w:val="sr-Cyrl-RS"/>
        </w:rPr>
        <w:t>О</w:t>
      </w:r>
      <w:r>
        <w:rPr>
          <w:rFonts w:ascii="Cambria" w:hAnsi="Cambria" w:cs="Cambria"/>
        </w:rPr>
        <w:t>племењивање уже и шире средине</w:t>
      </w:r>
      <w:r>
        <w:rPr>
          <w:rFonts w:ascii="Cambria" w:hAnsi="Cambria" w:cs="Cambria"/>
          <w:lang w:val="sr-Cyrl-RS"/>
        </w:rPr>
        <w:t>.</w:t>
      </w:r>
      <w:r>
        <w:rPr>
          <w:rFonts w:ascii="Cambria" w:hAnsi="Cambria" w:cs="Cambria"/>
        </w:rPr>
        <w:t xml:space="preserve"> </w:t>
      </w:r>
    </w:p>
    <w:p w:rsidR="005D28CD" w:rsidRDefault="005D28CD" w:rsidP="005D28CD">
      <w:pPr>
        <w:pStyle w:val="Default"/>
        <w:numPr>
          <w:ilvl w:val="0"/>
          <w:numId w:val="93"/>
        </w:numPr>
        <w:spacing w:afterLines="50" w:after="120" w:line="0" w:lineRule="atLeast"/>
        <w:ind w:hangingChars="175"/>
        <w:jc w:val="both"/>
        <w:rPr>
          <w:rFonts w:ascii="Cambria" w:hAnsi="Cambria" w:cs="Cambria"/>
        </w:rPr>
      </w:pPr>
      <w:r>
        <w:rPr>
          <w:rFonts w:ascii="Cambria" w:hAnsi="Cambria" w:cs="Cambria"/>
          <w:lang w:val="sr-Cyrl-RS"/>
        </w:rPr>
        <w:t>С</w:t>
      </w:r>
      <w:r>
        <w:rPr>
          <w:rFonts w:ascii="Cambria" w:hAnsi="Cambria" w:cs="Cambria"/>
        </w:rPr>
        <w:t>тицање знања о биолошким, физичким, хемијским, историјским, географским, производно – техничким обележјима природе и насељене средине</w:t>
      </w:r>
      <w:r>
        <w:rPr>
          <w:rFonts w:ascii="Cambria" w:hAnsi="Cambria" w:cs="Cambria"/>
          <w:lang w:val="sr-Cyrl-RS"/>
        </w:rPr>
        <w:t>.</w:t>
      </w:r>
      <w:r>
        <w:rPr>
          <w:rFonts w:ascii="Cambria" w:hAnsi="Cambria" w:cs="Cambria"/>
        </w:rPr>
        <w:t xml:space="preserve"> </w:t>
      </w:r>
    </w:p>
    <w:p w:rsidR="005D28CD" w:rsidRDefault="005D28CD" w:rsidP="005D28CD">
      <w:pPr>
        <w:pStyle w:val="Default"/>
        <w:numPr>
          <w:ilvl w:val="0"/>
          <w:numId w:val="93"/>
        </w:numPr>
        <w:spacing w:afterLines="50" w:after="120" w:line="0" w:lineRule="atLeast"/>
        <w:ind w:hangingChars="175"/>
        <w:jc w:val="both"/>
        <w:rPr>
          <w:rFonts w:ascii="Cambria" w:hAnsi="Cambria" w:cs="Cambria"/>
        </w:rPr>
      </w:pPr>
      <w:r>
        <w:rPr>
          <w:rFonts w:ascii="Cambria" w:hAnsi="Cambria" w:cs="Cambria"/>
          <w:lang w:val="sr-Cyrl-RS"/>
        </w:rPr>
        <w:t>С</w:t>
      </w:r>
      <w:r>
        <w:rPr>
          <w:rFonts w:ascii="Cambria" w:hAnsi="Cambria" w:cs="Cambria"/>
        </w:rPr>
        <w:t>тицање одговарајућих знања и формирање правилног односа према уређивању школе, насеља, култивисању расада и неговању паркова</w:t>
      </w:r>
      <w:r>
        <w:rPr>
          <w:rFonts w:ascii="Cambria" w:hAnsi="Cambria" w:cs="Cambria"/>
          <w:lang w:val="sr-Cyrl-RS"/>
        </w:rPr>
        <w:t>.</w:t>
      </w:r>
    </w:p>
    <w:p w:rsidR="005D28CD" w:rsidRDefault="005D28CD" w:rsidP="005D28CD">
      <w:pPr>
        <w:pStyle w:val="Default"/>
        <w:numPr>
          <w:ilvl w:val="0"/>
          <w:numId w:val="93"/>
        </w:numPr>
        <w:spacing w:afterLines="50" w:after="120" w:line="0" w:lineRule="atLeast"/>
        <w:ind w:hangingChars="175"/>
        <w:jc w:val="both"/>
        <w:rPr>
          <w:rFonts w:ascii="Cambria" w:hAnsi="Cambria" w:cs="Cambria"/>
        </w:rPr>
      </w:pPr>
      <w:r>
        <w:rPr>
          <w:rFonts w:ascii="Cambria" w:hAnsi="Cambria" w:cs="Cambria"/>
          <w:lang w:val="sr-Cyrl-RS"/>
        </w:rPr>
        <w:t>У</w:t>
      </w:r>
      <w:r>
        <w:rPr>
          <w:rFonts w:ascii="Cambria" w:hAnsi="Cambria" w:cs="Cambria"/>
        </w:rPr>
        <w:t xml:space="preserve">ређење школског дворишта. </w:t>
      </w:r>
    </w:p>
    <w:p w:rsidR="005D28CD" w:rsidRDefault="005D28CD" w:rsidP="005D28CD">
      <w:pPr>
        <w:pStyle w:val="Default"/>
        <w:spacing w:afterLines="50" w:after="120" w:line="0" w:lineRule="atLeast"/>
        <w:ind w:firstLineChars="74" w:firstLine="178"/>
        <w:jc w:val="both"/>
        <w:rPr>
          <w:rFonts w:ascii="Cambria" w:hAnsi="Cambria" w:cs="Cambria"/>
        </w:rPr>
      </w:pPr>
    </w:p>
    <w:p w:rsidR="005D28CD" w:rsidRDefault="005D28CD" w:rsidP="005D28CD">
      <w:pPr>
        <w:pStyle w:val="Default"/>
        <w:spacing w:afterLines="50" w:after="120" w:line="0" w:lineRule="atLeast"/>
        <w:ind w:firstLine="420"/>
        <w:jc w:val="both"/>
        <w:rPr>
          <w:rFonts w:ascii="Cambria" w:hAnsi="Cambria" w:cs="Cambria"/>
        </w:rPr>
      </w:pPr>
      <w:r>
        <w:rPr>
          <w:rFonts w:ascii="Cambria" w:hAnsi="Cambria" w:cs="Cambria"/>
        </w:rPr>
        <w:t>У реализацију овог програма укључени су: одеље</w:t>
      </w:r>
      <w:r>
        <w:rPr>
          <w:rFonts w:ascii="Cambria" w:hAnsi="Cambria" w:cs="Cambria"/>
          <w:lang w:val="sr-Cyrl-RS"/>
        </w:rPr>
        <w:t>њ</w:t>
      </w:r>
      <w:r>
        <w:rPr>
          <w:rFonts w:ascii="Cambria" w:hAnsi="Cambria" w:cs="Cambria"/>
        </w:rPr>
        <w:t xml:space="preserve">ске старешине, предметни наставници и стручни сарадници. </w:t>
      </w:r>
    </w:p>
    <w:p w:rsidR="005D28CD" w:rsidRDefault="005D28CD" w:rsidP="005D28CD">
      <w:pPr>
        <w:pStyle w:val="Default"/>
        <w:spacing w:afterLines="50" w:after="120" w:line="0" w:lineRule="atLeast"/>
        <w:ind w:firstLineChars="74" w:firstLine="178"/>
        <w:jc w:val="both"/>
        <w:rPr>
          <w:rFonts w:ascii="Cambria" w:hAnsi="Cambria" w:cs="Cambria"/>
        </w:rPr>
      </w:pPr>
      <w:r>
        <w:rPr>
          <w:rFonts w:ascii="Cambria" w:hAnsi="Cambria" w:cs="Cambria"/>
        </w:rPr>
        <w:t xml:space="preserve"> </w:t>
      </w:r>
      <w:r>
        <w:rPr>
          <w:rFonts w:ascii="Cambria" w:hAnsi="Cambria" w:cs="Cambria"/>
          <w:lang w:val="sr-Cyrl-RS"/>
        </w:rPr>
        <w:tab/>
      </w:r>
      <w:r>
        <w:rPr>
          <w:rFonts w:ascii="Cambria" w:hAnsi="Cambria" w:cs="Cambria"/>
        </w:rPr>
        <w:t>Разредна настава спроводи програм заштите и унапређења животне средине кроз часове:</w:t>
      </w:r>
      <w:r>
        <w:rPr>
          <w:rFonts w:ascii="Cambria" w:hAnsi="Cambria" w:cs="Cambria"/>
          <w:lang w:val="sr-Cyrl-CS"/>
        </w:rPr>
        <w:t xml:space="preserve"> </w:t>
      </w:r>
      <w:r>
        <w:rPr>
          <w:rFonts w:ascii="Cambria" w:hAnsi="Cambria" w:cs="Cambria"/>
        </w:rPr>
        <w:t>света око нас,</w:t>
      </w:r>
      <w:r>
        <w:rPr>
          <w:rFonts w:ascii="Cambria" w:hAnsi="Cambria" w:cs="Cambria"/>
          <w:lang w:val="sr-Cyrl-CS"/>
        </w:rPr>
        <w:t xml:space="preserve"> </w:t>
      </w:r>
      <w:r>
        <w:rPr>
          <w:rFonts w:ascii="Cambria" w:hAnsi="Cambria" w:cs="Cambria"/>
        </w:rPr>
        <w:t>природе и друштва,</w:t>
      </w:r>
      <w:r>
        <w:rPr>
          <w:rFonts w:ascii="Cambria" w:hAnsi="Cambria" w:cs="Cambria"/>
          <w:lang w:val="sr-Cyrl-CS"/>
        </w:rPr>
        <w:t xml:space="preserve"> </w:t>
      </w:r>
      <w:r>
        <w:rPr>
          <w:rFonts w:ascii="Cambria" w:hAnsi="Cambria" w:cs="Cambria"/>
        </w:rPr>
        <w:t>српског језика,</w:t>
      </w:r>
      <w:r>
        <w:rPr>
          <w:rFonts w:ascii="Cambria" w:hAnsi="Cambria" w:cs="Cambria"/>
          <w:lang w:val="sr-Cyrl-CS"/>
        </w:rPr>
        <w:t xml:space="preserve"> </w:t>
      </w:r>
      <w:r>
        <w:rPr>
          <w:rFonts w:ascii="Cambria" w:hAnsi="Cambria" w:cs="Cambria"/>
        </w:rPr>
        <w:t>чувара природе,</w:t>
      </w:r>
      <w:r>
        <w:rPr>
          <w:rFonts w:ascii="Cambria" w:hAnsi="Cambria" w:cs="Cambria"/>
          <w:lang w:val="sr-Cyrl-CS"/>
        </w:rPr>
        <w:t xml:space="preserve"> </w:t>
      </w:r>
      <w:r>
        <w:rPr>
          <w:rFonts w:ascii="Cambria" w:hAnsi="Cambria" w:cs="Cambria"/>
        </w:rPr>
        <w:t>ликовне култур</w:t>
      </w:r>
      <w:r>
        <w:rPr>
          <w:rFonts w:ascii="Cambria" w:hAnsi="Cambria" w:cs="Cambria"/>
          <w:lang w:val="sr-Cyrl-RS"/>
        </w:rPr>
        <w:t>е</w:t>
      </w:r>
      <w:r>
        <w:rPr>
          <w:rFonts w:ascii="Cambria" w:hAnsi="Cambria" w:cs="Cambria"/>
        </w:rPr>
        <w:t>,</w:t>
      </w:r>
      <w:r>
        <w:rPr>
          <w:rFonts w:ascii="Cambria" w:hAnsi="Cambria" w:cs="Cambria"/>
          <w:lang w:val="sr-Cyrl-CS"/>
        </w:rPr>
        <w:t xml:space="preserve"> </w:t>
      </w:r>
      <w:r>
        <w:rPr>
          <w:rFonts w:ascii="Cambria" w:hAnsi="Cambria" w:cs="Cambria"/>
        </w:rPr>
        <w:t xml:space="preserve">часова слободних активности и часова одељењске заједнице. </w:t>
      </w:r>
    </w:p>
    <w:p w:rsidR="005D28CD" w:rsidRDefault="005D28CD" w:rsidP="005D28CD">
      <w:pPr>
        <w:pStyle w:val="Default"/>
        <w:ind w:firstLine="720"/>
        <w:jc w:val="both"/>
        <w:rPr>
          <w:rFonts w:ascii="Cambria" w:hAnsi="Cambria" w:cs="Cambria"/>
          <w:color w:val="auto"/>
          <w:lang w:val="sr-Cyrl-CS"/>
        </w:rPr>
      </w:pPr>
      <w:r>
        <w:rPr>
          <w:rFonts w:ascii="Cambria" w:hAnsi="Cambria" w:cs="Cambria"/>
        </w:rPr>
        <w:t>Предметна настава спроводи програм заштите и унапређења животне средине кроз наставу биологије, физике, хемије, часова слободних активности тј.</w:t>
      </w:r>
      <w:r>
        <w:rPr>
          <w:rFonts w:ascii="Cambria" w:hAnsi="Cambria" w:cs="Cambria"/>
          <w:lang w:val="sr-Latn-RS"/>
        </w:rPr>
        <w:t xml:space="preserve"> </w:t>
      </w:r>
      <w:r>
        <w:rPr>
          <w:rFonts w:ascii="Cambria" w:hAnsi="Cambria" w:cs="Cambria"/>
        </w:rPr>
        <w:t>секција и часова одељењск</w:t>
      </w:r>
      <w:r>
        <w:rPr>
          <w:rFonts w:ascii="Cambria" w:hAnsi="Cambria" w:cs="Cambria"/>
          <w:lang w:val="sr-Cyrl-RS"/>
        </w:rPr>
        <w:t>ог старешине</w:t>
      </w:r>
      <w:r>
        <w:rPr>
          <w:rFonts w:ascii="Cambria" w:hAnsi="Cambria" w:cs="Cambria"/>
        </w:rPr>
        <w:t>.</w:t>
      </w:r>
      <w:r>
        <w:rPr>
          <w:rFonts w:ascii="Cambria" w:hAnsi="Cambria" w:cs="Cambria"/>
          <w:color w:val="auto"/>
          <w:lang w:val="sr-Cyrl-CS"/>
        </w:rPr>
        <w:t xml:space="preserve">Заштита и унапређење животне средине има за циљ стицање знања о друштвеним, природним, привредним и техничким појавама и токовима који преображавају, обогаћују или угрожавају животну средину. </w:t>
      </w:r>
    </w:p>
    <w:p w:rsidR="005D28CD" w:rsidRDefault="005D28CD" w:rsidP="005D28CD">
      <w:pPr>
        <w:pStyle w:val="Default"/>
        <w:ind w:firstLine="720"/>
        <w:jc w:val="both"/>
        <w:rPr>
          <w:rFonts w:ascii="Cambria" w:hAnsi="Cambria" w:cs="Times New Roman"/>
          <w:color w:val="auto"/>
          <w:lang w:val="sr-Cyrl-CS"/>
        </w:rPr>
      </w:pPr>
    </w:p>
    <w:p w:rsidR="005D28CD" w:rsidRDefault="005D28CD" w:rsidP="005D28CD">
      <w:pPr>
        <w:pStyle w:val="Default"/>
        <w:rPr>
          <w:rFonts w:ascii="Cambria" w:hAnsi="Cambria" w:cs="Times New Roman"/>
          <w:color w:val="auto"/>
          <w:lang w:val="sr-Cyrl-CS"/>
        </w:rPr>
      </w:pPr>
    </w:p>
    <w:p w:rsidR="005D28CD" w:rsidRDefault="005D28CD" w:rsidP="005D28CD">
      <w:pPr>
        <w:pStyle w:val="Default"/>
        <w:rPr>
          <w:rFonts w:ascii="Cambria" w:hAnsi="Cambria" w:cs="Times New Roman"/>
          <w:b/>
          <w:bCs/>
          <w:i/>
          <w:iCs/>
          <w:color w:val="auto"/>
          <w:lang w:val="sr-Cyrl-RS"/>
        </w:rPr>
      </w:pPr>
      <w:r>
        <w:rPr>
          <w:rFonts w:ascii="Cambria" w:hAnsi="Cambria" w:cs="Times New Roman"/>
          <w:i/>
          <w:iCs/>
          <w:color w:val="auto"/>
          <w:lang w:val="sr-Cyrl-CS"/>
        </w:rPr>
        <w:tab/>
      </w:r>
      <w:r>
        <w:rPr>
          <w:rFonts w:ascii="Cambria" w:hAnsi="Cambria" w:cs="Times New Roman"/>
          <w:b/>
          <w:bCs/>
          <w:i/>
          <w:iCs/>
          <w:color w:val="auto"/>
          <w:lang w:val="sr-Cyrl-RS"/>
        </w:rPr>
        <w:t>План рада Тима за заштиту животне средине</w:t>
      </w:r>
    </w:p>
    <w:p w:rsidR="005D28CD" w:rsidRDefault="005D28CD" w:rsidP="005D28CD">
      <w:pPr>
        <w:pStyle w:val="Default"/>
        <w:rPr>
          <w:rFonts w:ascii="Cambria" w:hAnsi="Cambria" w:cs="Times New Roman"/>
          <w:b/>
          <w:bCs/>
          <w:i/>
          <w:iCs/>
          <w:color w:val="auto"/>
          <w:lang w:val="sr-Cyrl-RS"/>
        </w:rPr>
      </w:pPr>
    </w:p>
    <w:tbl>
      <w:tblPr>
        <w:tblStyle w:val="TableGrid"/>
        <w:tblW w:w="10286" w:type="dxa"/>
        <w:tblInd w:w="-34" w:type="dxa"/>
        <w:tblLayout w:type="fixed"/>
        <w:tblLook w:val="04A0" w:firstRow="1" w:lastRow="0" w:firstColumn="1" w:lastColumn="0" w:noHBand="0" w:noVBand="1"/>
      </w:tblPr>
      <w:tblGrid>
        <w:gridCol w:w="2571"/>
        <w:gridCol w:w="2571"/>
        <w:gridCol w:w="2572"/>
        <w:gridCol w:w="2572"/>
      </w:tblGrid>
      <w:tr w:rsidR="005D28CD" w:rsidRPr="005D28CD" w:rsidTr="005D28CD">
        <w:tc>
          <w:tcPr>
            <w:tcW w:w="2571" w:type="dxa"/>
          </w:tcPr>
          <w:p w:rsidR="005D28CD" w:rsidRPr="005D28CD" w:rsidRDefault="005D28CD" w:rsidP="003828AA">
            <w:pPr>
              <w:pStyle w:val="Default"/>
              <w:rPr>
                <w:rFonts w:ascii="Cambria" w:hAnsi="Cambria" w:cs="Times New Roman"/>
                <w:bCs/>
                <w:color w:val="auto"/>
                <w:lang w:val="sr-Cyrl-RS"/>
              </w:rPr>
            </w:pPr>
            <w:r w:rsidRPr="005D28CD">
              <w:rPr>
                <w:rFonts w:ascii="Cambria" w:hAnsi="Cambria" w:cs="Times New Roman"/>
                <w:bCs/>
                <w:color w:val="auto"/>
                <w:lang w:val="sr-Cyrl-RS"/>
              </w:rPr>
              <w:t>Време реализације</w:t>
            </w:r>
          </w:p>
        </w:tc>
        <w:tc>
          <w:tcPr>
            <w:tcW w:w="2571" w:type="dxa"/>
          </w:tcPr>
          <w:p w:rsidR="005D28CD" w:rsidRPr="005D28CD" w:rsidRDefault="005D28CD" w:rsidP="003828AA">
            <w:pPr>
              <w:pStyle w:val="Default"/>
              <w:rPr>
                <w:rFonts w:ascii="Cambria" w:hAnsi="Cambria" w:cs="Times New Roman"/>
                <w:bCs/>
                <w:color w:val="auto"/>
                <w:lang w:val="sr-Cyrl-RS"/>
              </w:rPr>
            </w:pPr>
            <w:r w:rsidRPr="005D28CD">
              <w:rPr>
                <w:rFonts w:ascii="Cambria" w:hAnsi="Cambria" w:cs="Times New Roman"/>
                <w:bCs/>
                <w:color w:val="auto"/>
                <w:lang w:val="sr-Cyrl-RS"/>
              </w:rPr>
              <w:t>Активност</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bCs/>
                <w:color w:val="auto"/>
                <w:lang w:val="sr-Cyrl-RS"/>
              </w:rPr>
              <w:t>Учесници</w:t>
            </w:r>
          </w:p>
        </w:tc>
        <w:tc>
          <w:tcPr>
            <w:tcW w:w="2572" w:type="dxa"/>
          </w:tcPr>
          <w:p w:rsidR="005D28CD" w:rsidRPr="005D28CD" w:rsidRDefault="005D28CD" w:rsidP="003828AA">
            <w:pPr>
              <w:pStyle w:val="Default"/>
              <w:rPr>
                <w:rFonts w:ascii="Cambria" w:hAnsi="Cambria" w:cs="Times New Roman"/>
                <w:bCs/>
                <w:color w:val="auto"/>
                <w:lang w:val="sr-Cyrl-RS"/>
              </w:rPr>
            </w:pPr>
            <w:r w:rsidRPr="005D28CD">
              <w:rPr>
                <w:rFonts w:ascii="Cambria" w:hAnsi="Cambria" w:cs="Times New Roman"/>
                <w:bCs/>
                <w:color w:val="auto"/>
                <w:lang w:val="sr-Cyrl-RS"/>
              </w:rPr>
              <w:t>Носиоци активности</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Септембар, 2020.</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Упознавање чланова тима са Програмом заштите животне </w:t>
            </w:r>
            <w:r w:rsidRPr="005D28CD">
              <w:rPr>
                <w:rFonts w:ascii="Cambria" w:hAnsi="Cambria" w:cs="Times New Roman"/>
                <w:color w:val="auto"/>
                <w:lang w:val="sr-Cyrl-RS"/>
              </w:rPr>
              <w:lastRenderedPageBreak/>
              <w:t>средине</w:t>
            </w:r>
          </w:p>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Усвајање плана рада за школску 2020/2021.годину</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lastRenderedPageBreak/>
              <w:t>Чланови Тима</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Руководилац Тима за заштиту животне средине</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lastRenderedPageBreak/>
              <w:t>Септембар, 2020.</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Договор о обележавању </w:t>
            </w:r>
            <w:r w:rsidRPr="005D28CD">
              <w:rPr>
                <w:rFonts w:ascii="Cambria" w:hAnsi="Cambria" w:cs="Times New Roman"/>
                <w:color w:val="auto"/>
                <w:lang w:val="sr-Cyrl-CS"/>
              </w:rPr>
              <w:t>Светск</w:t>
            </w:r>
            <w:r w:rsidRPr="005D28CD">
              <w:rPr>
                <w:rFonts w:ascii="Cambria" w:hAnsi="Cambria" w:cs="Times New Roman"/>
                <w:color w:val="auto"/>
                <w:lang w:val="sr-Cyrl-RS"/>
              </w:rPr>
              <w:t>ог</w:t>
            </w:r>
            <w:r w:rsidRPr="005D28CD">
              <w:rPr>
                <w:rFonts w:ascii="Cambria" w:hAnsi="Cambria" w:cs="Times New Roman"/>
                <w:color w:val="auto"/>
                <w:lang w:val="sr-Cyrl-CS"/>
              </w:rPr>
              <w:t xml:space="preserve"> дан</w:t>
            </w:r>
            <w:r w:rsidRPr="005D28CD">
              <w:rPr>
                <w:rFonts w:ascii="Cambria" w:hAnsi="Cambria" w:cs="Times New Roman"/>
                <w:color w:val="auto"/>
                <w:lang w:val="sr-Cyrl-RS"/>
              </w:rPr>
              <w:t>а</w:t>
            </w:r>
            <w:r w:rsidRPr="005D28CD">
              <w:rPr>
                <w:rFonts w:ascii="Cambria" w:hAnsi="Cambria" w:cs="Times New Roman"/>
                <w:color w:val="auto"/>
                <w:lang w:val="sr-Cyrl-CS"/>
              </w:rPr>
              <w:t xml:space="preserve"> заштите озонског омотача</w:t>
            </w:r>
            <w:r w:rsidRPr="005D28CD">
              <w:rPr>
                <w:rFonts w:ascii="Cambria" w:hAnsi="Cambria" w:cs="Times New Roman"/>
                <w:color w:val="auto"/>
                <w:lang w:val="sr-Cyrl-RS"/>
              </w:rPr>
              <w:t>-16.септембар</w:t>
            </w:r>
          </w:p>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Договор о обележавању Светског дана</w:t>
            </w:r>
            <w:r w:rsidRPr="005D28CD">
              <w:rPr>
                <w:rFonts w:ascii="Cambria" w:hAnsi="Cambria" w:cs="Times New Roman"/>
                <w:color w:val="auto"/>
                <w:lang w:val="sr-Cyrl-CS"/>
              </w:rPr>
              <w:t xml:space="preserve"> заштите животиња</w:t>
            </w:r>
            <w:r w:rsidRPr="005D28CD">
              <w:rPr>
                <w:rFonts w:ascii="Cambria" w:hAnsi="Cambria" w:cs="Times New Roman"/>
                <w:color w:val="auto"/>
                <w:lang w:val="sr-Cyrl-RS"/>
              </w:rPr>
              <w:t>-4.октобар</w:t>
            </w:r>
          </w:p>
          <w:p w:rsidR="005D28CD" w:rsidRPr="005D28CD" w:rsidRDefault="005D28CD" w:rsidP="003828AA">
            <w:pPr>
              <w:pStyle w:val="Default"/>
              <w:rPr>
                <w:rFonts w:ascii="Cambria" w:hAnsi="Cambria" w:cs="Times New Roman"/>
                <w:color w:val="auto"/>
                <w:lang w:val="sr-Cyrl-RS"/>
              </w:rPr>
            </w:pP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Чланови Тима, </w:t>
            </w:r>
            <w:r w:rsidRPr="005D28CD">
              <w:rPr>
                <w:rFonts w:ascii="Cambria" w:hAnsi="Cambria" w:cs="Times New Roman"/>
                <w:color w:val="auto"/>
                <w:lang w:val="sr-Cyrl-CS"/>
              </w:rPr>
              <w:t>наставници биологије</w:t>
            </w:r>
            <w:r w:rsidRPr="005D28CD">
              <w:rPr>
                <w:rFonts w:ascii="Cambria" w:hAnsi="Cambria" w:cs="Times New Roman"/>
                <w:color w:val="auto"/>
                <w:lang w:val="sr-Cyrl-RS"/>
              </w:rPr>
              <w:t xml:space="preserve">, </w:t>
            </w:r>
            <w:r w:rsidRPr="005D28CD">
              <w:rPr>
                <w:rFonts w:ascii="Cambria" w:hAnsi="Cambria" w:cs="Times New Roman"/>
                <w:color w:val="auto"/>
                <w:lang w:val="sr-Cyrl-CS"/>
              </w:rPr>
              <w:t xml:space="preserve"> грађанског васпитања</w:t>
            </w:r>
            <w:r w:rsidRPr="005D28CD">
              <w:rPr>
                <w:rFonts w:ascii="Cambria" w:hAnsi="Cambria" w:cs="Times New Roman"/>
                <w:color w:val="auto"/>
                <w:lang w:val="sr-Cyrl-RS"/>
              </w:rPr>
              <w:t xml:space="preserve"> и географије</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Октобар, 2020.</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Договор о обележавању Светског дана здраве хране-16.октобар</w:t>
            </w:r>
          </w:p>
          <w:p w:rsidR="005D28CD" w:rsidRPr="005D28CD" w:rsidRDefault="005D28CD" w:rsidP="003828AA">
            <w:pPr>
              <w:pStyle w:val="Default"/>
              <w:rPr>
                <w:rFonts w:ascii="Cambria" w:hAnsi="Cambria" w:cs="Times New Roman"/>
                <w:color w:val="auto"/>
                <w:lang w:val="sr-Cyrl-RS"/>
              </w:rPr>
            </w:pP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CS"/>
              </w:rPr>
              <w:t>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Чланови Тима, наставници биологије и грађанског васпитања</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Септембар, 2020.-Јун,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CS"/>
              </w:rPr>
              <w:t>Уређење учионица и кабинета</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Ученици, наставници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Чланови тима, </w:t>
            </w:r>
            <w:r w:rsidRPr="005D28CD">
              <w:rPr>
                <w:rFonts w:ascii="Cambria" w:hAnsi="Cambria" w:cs="Times New Roman"/>
                <w:color w:val="auto"/>
                <w:lang w:val="sr-Cyrl-CS"/>
              </w:rPr>
              <w:t>одељенске заједнице,</w:t>
            </w:r>
            <w:r w:rsidRPr="005D28CD">
              <w:rPr>
                <w:rFonts w:ascii="Cambria" w:hAnsi="Cambria" w:cs="Times New Roman"/>
                <w:color w:val="auto"/>
                <w:lang w:val="sr-Cyrl-RS"/>
              </w:rPr>
              <w:t xml:space="preserve"> </w:t>
            </w:r>
            <w:r w:rsidRPr="005D28CD">
              <w:rPr>
                <w:rFonts w:ascii="Cambria" w:hAnsi="Cambria" w:cs="Times New Roman"/>
                <w:color w:val="auto"/>
                <w:lang w:val="sr-Cyrl-CS"/>
              </w:rPr>
              <w:t>одеље</w:t>
            </w:r>
            <w:r w:rsidRPr="005D28CD">
              <w:rPr>
                <w:rFonts w:ascii="Cambria" w:hAnsi="Cambria" w:cs="Times New Roman"/>
                <w:color w:val="auto"/>
                <w:lang w:val="sr-Cyrl-RS"/>
              </w:rPr>
              <w:t>њ</w:t>
            </w:r>
            <w:r w:rsidRPr="005D28CD">
              <w:rPr>
                <w:rFonts w:ascii="Cambria" w:hAnsi="Cambria" w:cs="Times New Roman"/>
                <w:color w:val="auto"/>
                <w:lang w:val="sr-Cyrl-CS"/>
              </w:rPr>
              <w:t>ски старешина</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Новембар, 2020.</w:t>
            </w:r>
          </w:p>
        </w:tc>
        <w:tc>
          <w:tcPr>
            <w:tcW w:w="2571" w:type="dxa"/>
          </w:tcPr>
          <w:p w:rsidR="005D28CD" w:rsidRPr="005D28CD" w:rsidRDefault="005D28CD" w:rsidP="003828AA">
            <w:pPr>
              <w:pStyle w:val="Default"/>
              <w:rPr>
                <w:rFonts w:ascii="Cambria" w:hAnsi="Cambria" w:cs="Times New Roman"/>
                <w:color w:val="auto"/>
                <w:lang w:val="sr-Cyrl-CS"/>
              </w:rPr>
            </w:pPr>
            <w:r w:rsidRPr="005D28CD">
              <w:rPr>
                <w:rFonts w:ascii="Cambria" w:hAnsi="Cambria" w:cs="Times New Roman"/>
                <w:color w:val="auto"/>
                <w:lang w:val="sr-Cyrl-RS"/>
              </w:rPr>
              <w:t xml:space="preserve">Планирање активности у сусрет </w:t>
            </w:r>
            <w:r w:rsidRPr="005D28CD">
              <w:rPr>
                <w:rFonts w:ascii="Cambria" w:hAnsi="Cambria" w:cs="Times New Roman"/>
                <w:color w:val="auto"/>
                <w:lang w:val="sr-Cyrl-CS"/>
              </w:rPr>
              <w:t>Дан</w:t>
            </w:r>
            <w:r w:rsidRPr="005D28CD">
              <w:rPr>
                <w:rFonts w:ascii="Cambria" w:hAnsi="Cambria" w:cs="Times New Roman"/>
                <w:color w:val="auto"/>
                <w:lang w:val="sr-Cyrl-RS"/>
              </w:rPr>
              <w:t>у</w:t>
            </w:r>
            <w:r w:rsidRPr="005D28CD">
              <w:rPr>
                <w:rFonts w:ascii="Cambria" w:hAnsi="Cambria" w:cs="Times New Roman"/>
                <w:color w:val="auto"/>
                <w:lang w:val="sr-Cyrl-CS"/>
              </w:rPr>
              <w:t xml:space="preserve"> борбе против сиде</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CS"/>
              </w:rPr>
              <w:t>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Чланови Тима, наставници биологије и грађанског васпитања</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Септембар, 2020.-Јун,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CS"/>
              </w:rPr>
              <w:t xml:space="preserve">Одржавање школског дворишта </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Ученици, наставници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CS"/>
              </w:rPr>
              <w:t>директор, домар</w:t>
            </w:r>
            <w:r w:rsidRPr="005D28CD">
              <w:rPr>
                <w:rFonts w:ascii="Cambria" w:hAnsi="Cambria" w:cs="Times New Roman"/>
                <w:color w:val="auto"/>
                <w:lang w:val="sr-Cyrl-RS"/>
              </w:rPr>
              <w:t>, чланови Тима</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Септембар, 2020.-Јун,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lang w:val="sr-Cyrl-CS"/>
              </w:rPr>
              <w:t>Гајење биљака</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lang w:val="sr-Cyrl-CS"/>
              </w:rPr>
              <w:t>помоћно особље,ученици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Чланови Тима</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Септембар, 2020.-Јун,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lang w:val="sr-Cyrl-CS"/>
              </w:rPr>
              <w:t>Сакупљање секундарних сировина</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lang w:val="sr-Cyrl-RS"/>
              </w:rPr>
              <w:t>Тим за пројекте, Тим за међупредметне компетенције и предузетништво</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Чланови Тима, ученици, наставници</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Септембар, 2020.-Јун,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lang w:val="sr-Cyrl-CS"/>
              </w:rPr>
              <w:t>Уређење одељенских паноа</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Чланови Тима, одељењске старешине</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Март,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Обележавање </w:t>
            </w:r>
            <w:r w:rsidRPr="005D28CD">
              <w:rPr>
                <w:rFonts w:ascii="Cambria" w:hAnsi="Cambria" w:cs="Times New Roman"/>
                <w:color w:val="auto"/>
                <w:lang w:val="sr-Cyrl-CS"/>
              </w:rPr>
              <w:t>Светск</w:t>
            </w:r>
            <w:r w:rsidRPr="005D28CD">
              <w:rPr>
                <w:rFonts w:ascii="Cambria" w:hAnsi="Cambria" w:cs="Times New Roman"/>
                <w:color w:val="auto"/>
                <w:lang w:val="sr-Cyrl-RS"/>
              </w:rPr>
              <w:t>ог</w:t>
            </w:r>
            <w:r w:rsidRPr="005D28CD">
              <w:rPr>
                <w:rFonts w:ascii="Cambria" w:hAnsi="Cambria" w:cs="Times New Roman"/>
                <w:color w:val="auto"/>
                <w:lang w:val="sr-Cyrl-CS"/>
              </w:rPr>
              <w:t xml:space="preserve"> да</w:t>
            </w:r>
            <w:r w:rsidRPr="005D28CD">
              <w:rPr>
                <w:rFonts w:ascii="Cambria" w:hAnsi="Cambria" w:cs="Times New Roman"/>
                <w:color w:val="auto"/>
                <w:lang w:val="sr-Cyrl-RS"/>
              </w:rPr>
              <w:t>на</w:t>
            </w:r>
            <w:r w:rsidRPr="005D28CD">
              <w:rPr>
                <w:rFonts w:ascii="Cambria" w:hAnsi="Cambria" w:cs="Times New Roman"/>
                <w:color w:val="auto"/>
                <w:lang w:val="sr-Cyrl-CS"/>
              </w:rPr>
              <w:t xml:space="preserve"> шума</w:t>
            </w:r>
            <w:r w:rsidRPr="005D28CD">
              <w:rPr>
                <w:rFonts w:ascii="Cambria" w:hAnsi="Cambria" w:cs="Times New Roman"/>
                <w:color w:val="auto"/>
                <w:lang w:val="sr-Cyrl-RS"/>
              </w:rPr>
              <w:t xml:space="preserve">-(21.март) и </w:t>
            </w:r>
            <w:r w:rsidRPr="005D28CD">
              <w:rPr>
                <w:rFonts w:ascii="Cambria" w:hAnsi="Cambria" w:cs="Times New Roman"/>
                <w:color w:val="auto"/>
                <w:lang w:val="sr-Cyrl-CS"/>
              </w:rPr>
              <w:t xml:space="preserve"> Светск</w:t>
            </w:r>
            <w:r w:rsidRPr="005D28CD">
              <w:rPr>
                <w:rFonts w:ascii="Cambria" w:hAnsi="Cambria" w:cs="Times New Roman"/>
                <w:color w:val="auto"/>
                <w:lang w:val="sr-Cyrl-RS"/>
              </w:rPr>
              <w:t>ог</w:t>
            </w:r>
            <w:r w:rsidRPr="005D28CD">
              <w:rPr>
                <w:rFonts w:ascii="Cambria" w:hAnsi="Cambria" w:cs="Times New Roman"/>
                <w:color w:val="auto"/>
                <w:lang w:val="sr-Cyrl-CS"/>
              </w:rPr>
              <w:t xml:space="preserve"> дан</w:t>
            </w:r>
            <w:r w:rsidRPr="005D28CD">
              <w:rPr>
                <w:rFonts w:ascii="Cambria" w:hAnsi="Cambria" w:cs="Times New Roman"/>
                <w:color w:val="auto"/>
                <w:lang w:val="sr-Cyrl-RS"/>
              </w:rPr>
              <w:t>а</w:t>
            </w:r>
            <w:r w:rsidRPr="005D28CD">
              <w:rPr>
                <w:rFonts w:ascii="Cambria" w:hAnsi="Cambria" w:cs="Times New Roman"/>
                <w:color w:val="auto"/>
                <w:lang w:val="sr-Cyrl-CS"/>
              </w:rPr>
              <w:t xml:space="preserve"> воде</w:t>
            </w:r>
            <w:r w:rsidRPr="005D28CD">
              <w:rPr>
                <w:rFonts w:ascii="Cambria" w:hAnsi="Cambria" w:cs="Times New Roman"/>
                <w:color w:val="auto"/>
                <w:lang w:val="sr-Cyrl-RS"/>
              </w:rPr>
              <w:t>(22.март)</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Чланови Тима, </w:t>
            </w:r>
            <w:r w:rsidRPr="005D28CD">
              <w:rPr>
                <w:rFonts w:ascii="Cambria" w:hAnsi="Cambria" w:cs="Times New Roman"/>
                <w:color w:val="auto"/>
                <w:lang w:val="sr-Cyrl-CS"/>
              </w:rPr>
              <w:t>наставници биологије</w:t>
            </w:r>
            <w:r w:rsidRPr="005D28CD">
              <w:rPr>
                <w:rFonts w:ascii="Cambria" w:hAnsi="Cambria" w:cs="Times New Roman"/>
                <w:color w:val="auto"/>
                <w:lang w:val="sr-Cyrl-RS"/>
              </w:rPr>
              <w:t xml:space="preserve">, </w:t>
            </w:r>
            <w:r w:rsidRPr="005D28CD">
              <w:rPr>
                <w:rFonts w:ascii="Cambria" w:hAnsi="Cambria" w:cs="Times New Roman"/>
                <w:color w:val="auto"/>
                <w:lang w:val="sr-Cyrl-CS"/>
              </w:rPr>
              <w:t xml:space="preserve"> грађанског васпитања</w:t>
            </w:r>
            <w:r w:rsidRPr="005D28CD">
              <w:rPr>
                <w:rFonts w:ascii="Cambria" w:hAnsi="Cambria" w:cs="Times New Roman"/>
                <w:color w:val="auto"/>
                <w:lang w:val="sr-Cyrl-RS"/>
              </w:rPr>
              <w:t xml:space="preserve"> и </w:t>
            </w:r>
            <w:r w:rsidRPr="005D28CD">
              <w:rPr>
                <w:rFonts w:ascii="Cambria" w:hAnsi="Cambria" w:cs="Times New Roman"/>
                <w:color w:val="auto"/>
                <w:lang w:val="sr-Cyrl-RS"/>
              </w:rPr>
              <w:lastRenderedPageBreak/>
              <w:t>географије</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lastRenderedPageBreak/>
              <w:t>Април, 2021.</w:t>
            </w:r>
          </w:p>
        </w:tc>
        <w:tc>
          <w:tcPr>
            <w:tcW w:w="2571" w:type="dxa"/>
          </w:tcPr>
          <w:p w:rsidR="005D28CD" w:rsidRPr="005D28CD" w:rsidRDefault="005D28CD" w:rsidP="00D565F2">
            <w:pPr>
              <w:pStyle w:val="Default"/>
              <w:jc w:val="left"/>
              <w:rPr>
                <w:rFonts w:ascii="Cambria" w:hAnsi="Cambria" w:cs="Times New Roman"/>
                <w:color w:val="auto"/>
                <w:lang w:val="sr-Cyrl-RS"/>
              </w:rPr>
            </w:pPr>
            <w:r w:rsidRPr="005D28CD">
              <w:rPr>
                <w:rFonts w:ascii="Cambria" w:hAnsi="Cambria" w:cs="Times New Roman"/>
                <w:color w:val="auto"/>
                <w:lang w:val="sr-Cyrl-RS"/>
              </w:rPr>
              <w:t xml:space="preserve">Облежавање </w:t>
            </w:r>
            <w:r w:rsidRPr="005D28CD">
              <w:rPr>
                <w:rFonts w:ascii="Cambria" w:hAnsi="Cambria" w:cs="Times New Roman"/>
                <w:color w:val="auto"/>
                <w:lang w:val="sr-Cyrl-CS"/>
              </w:rPr>
              <w:t>Светски дан планете Земље</w:t>
            </w:r>
            <w:r w:rsidRPr="005D28CD">
              <w:rPr>
                <w:rFonts w:ascii="Cambria" w:hAnsi="Cambria" w:cs="Times New Roman"/>
                <w:color w:val="auto"/>
                <w:lang w:val="sr-Cyrl-RS"/>
              </w:rPr>
              <w:t>(22.април)</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Чланови Тима, </w:t>
            </w:r>
            <w:r w:rsidRPr="005D28CD">
              <w:rPr>
                <w:rFonts w:ascii="Cambria" w:hAnsi="Cambria" w:cs="Times New Roman"/>
                <w:color w:val="auto"/>
                <w:lang w:val="sr-Cyrl-CS"/>
              </w:rPr>
              <w:t>наставници биологије</w:t>
            </w:r>
            <w:r w:rsidRPr="005D28CD">
              <w:rPr>
                <w:rFonts w:ascii="Cambria" w:hAnsi="Cambria" w:cs="Times New Roman"/>
                <w:color w:val="auto"/>
                <w:lang w:val="sr-Cyrl-RS"/>
              </w:rPr>
              <w:t xml:space="preserve">, </w:t>
            </w:r>
            <w:r w:rsidRPr="005D28CD">
              <w:rPr>
                <w:rFonts w:ascii="Cambria" w:hAnsi="Cambria" w:cs="Times New Roman"/>
                <w:color w:val="auto"/>
                <w:lang w:val="sr-Cyrl-CS"/>
              </w:rPr>
              <w:t xml:space="preserve"> грађанског васпитања</w:t>
            </w:r>
            <w:r w:rsidRPr="005D28CD">
              <w:rPr>
                <w:rFonts w:ascii="Cambria" w:hAnsi="Cambria" w:cs="Times New Roman"/>
                <w:color w:val="auto"/>
                <w:lang w:val="sr-Cyrl-RS"/>
              </w:rPr>
              <w:t xml:space="preserve"> и географије</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Мај,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 xml:space="preserve">Планирање активности у сусрет </w:t>
            </w:r>
            <w:r w:rsidRPr="005D28CD">
              <w:rPr>
                <w:rFonts w:ascii="Cambria" w:hAnsi="Cambria" w:cs="Times New Roman"/>
                <w:color w:val="auto"/>
                <w:lang w:val="sr-Cyrl-CS"/>
              </w:rPr>
              <w:t>Светск</w:t>
            </w:r>
            <w:r w:rsidRPr="005D28CD">
              <w:rPr>
                <w:rFonts w:ascii="Cambria" w:hAnsi="Cambria" w:cs="Times New Roman"/>
                <w:color w:val="auto"/>
                <w:lang w:val="sr-Cyrl-RS"/>
              </w:rPr>
              <w:t>ом</w:t>
            </w:r>
            <w:r w:rsidRPr="005D28CD">
              <w:rPr>
                <w:rFonts w:ascii="Cambria" w:hAnsi="Cambria" w:cs="Times New Roman"/>
                <w:color w:val="auto"/>
                <w:lang w:val="sr-Cyrl-CS"/>
              </w:rPr>
              <w:t xml:space="preserve"> дан</w:t>
            </w:r>
            <w:r w:rsidRPr="005D28CD">
              <w:rPr>
                <w:rFonts w:ascii="Cambria" w:hAnsi="Cambria" w:cs="Times New Roman"/>
                <w:color w:val="auto"/>
                <w:lang w:val="sr-Cyrl-RS"/>
              </w:rPr>
              <w:t>у</w:t>
            </w:r>
            <w:r w:rsidRPr="005D28CD">
              <w:rPr>
                <w:rFonts w:ascii="Cambria" w:hAnsi="Cambria" w:cs="Times New Roman"/>
                <w:color w:val="auto"/>
                <w:lang w:val="sr-Cyrl-CS"/>
              </w:rPr>
              <w:t xml:space="preserve"> заштите биодиверзитета</w:t>
            </w:r>
            <w:r w:rsidRPr="005D28CD">
              <w:rPr>
                <w:rFonts w:ascii="Cambria" w:hAnsi="Cambria" w:cs="Times New Roman"/>
                <w:color w:val="auto"/>
                <w:lang w:val="sr-Cyrl-RS"/>
              </w:rPr>
              <w:t xml:space="preserve">(22.мај) и </w:t>
            </w:r>
            <w:r w:rsidRPr="005D28CD">
              <w:rPr>
                <w:rFonts w:ascii="Cambria" w:hAnsi="Cambria" w:cs="Times New Roman"/>
                <w:color w:val="auto"/>
                <w:lang w:val="sr-Cyrl-CS"/>
              </w:rPr>
              <w:t xml:space="preserve"> Светск</w:t>
            </w:r>
            <w:r w:rsidRPr="005D28CD">
              <w:rPr>
                <w:rFonts w:ascii="Cambria" w:hAnsi="Cambria" w:cs="Times New Roman"/>
                <w:color w:val="auto"/>
                <w:lang w:val="sr-Cyrl-RS"/>
              </w:rPr>
              <w:t>ом</w:t>
            </w:r>
            <w:r w:rsidRPr="005D28CD">
              <w:rPr>
                <w:rFonts w:ascii="Cambria" w:hAnsi="Cambria" w:cs="Times New Roman"/>
                <w:color w:val="auto"/>
                <w:lang w:val="sr-Cyrl-CS"/>
              </w:rPr>
              <w:t xml:space="preserve"> дан</w:t>
            </w:r>
            <w:r w:rsidRPr="005D28CD">
              <w:rPr>
                <w:rFonts w:ascii="Cambria" w:hAnsi="Cambria" w:cs="Times New Roman"/>
                <w:color w:val="auto"/>
                <w:lang w:val="sr-Cyrl-RS"/>
              </w:rPr>
              <w:t>у</w:t>
            </w:r>
            <w:r w:rsidRPr="005D28CD">
              <w:rPr>
                <w:rFonts w:ascii="Cambria" w:hAnsi="Cambria" w:cs="Times New Roman"/>
                <w:color w:val="auto"/>
                <w:lang w:val="sr-Cyrl-CS"/>
              </w:rPr>
              <w:t xml:space="preserve"> без дуванског дима</w:t>
            </w:r>
            <w:r w:rsidRPr="005D28CD">
              <w:rPr>
                <w:rFonts w:ascii="Cambria" w:hAnsi="Cambria" w:cs="Times New Roman"/>
                <w:color w:val="auto"/>
                <w:lang w:val="sr-Cyrl-RS"/>
              </w:rPr>
              <w:t>(31.мај)</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Ученици</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Наставници биологије, чланови Тима</w:t>
            </w:r>
          </w:p>
        </w:tc>
      </w:tr>
      <w:tr w:rsidR="005D28CD" w:rsidRPr="005D28CD" w:rsidTr="005D28CD">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Јун, 2021.</w:t>
            </w:r>
          </w:p>
        </w:tc>
        <w:tc>
          <w:tcPr>
            <w:tcW w:w="2571"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Анализа остварености плана рада Тима и израда годишњег извештаја</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Чланови Тима</w:t>
            </w:r>
          </w:p>
        </w:tc>
        <w:tc>
          <w:tcPr>
            <w:tcW w:w="2572" w:type="dxa"/>
          </w:tcPr>
          <w:p w:rsidR="005D28CD" w:rsidRPr="005D28CD" w:rsidRDefault="005D28CD" w:rsidP="003828AA">
            <w:pPr>
              <w:pStyle w:val="Default"/>
              <w:rPr>
                <w:rFonts w:ascii="Cambria" w:hAnsi="Cambria" w:cs="Times New Roman"/>
                <w:color w:val="auto"/>
                <w:lang w:val="sr-Cyrl-RS"/>
              </w:rPr>
            </w:pPr>
            <w:r w:rsidRPr="005D28CD">
              <w:rPr>
                <w:rFonts w:ascii="Cambria" w:hAnsi="Cambria" w:cs="Times New Roman"/>
                <w:color w:val="auto"/>
                <w:lang w:val="sr-Cyrl-RS"/>
              </w:rPr>
              <w:t>Руководилац Тима</w:t>
            </w:r>
          </w:p>
        </w:tc>
      </w:tr>
    </w:tbl>
    <w:p w:rsidR="000A6469" w:rsidRDefault="000A6469" w:rsidP="000A6469">
      <w:pPr>
        <w:pStyle w:val="Default"/>
        <w:spacing w:afterLines="50" w:after="120" w:line="0" w:lineRule="atLeast"/>
        <w:ind w:firstLineChars="74" w:firstLine="178"/>
        <w:jc w:val="both"/>
        <w:rPr>
          <w:rFonts w:ascii="Times New Roman" w:hAnsi="Times New Roman" w:cs="Times New Roman"/>
          <w:b/>
          <w:bCs/>
          <w:color w:val="auto"/>
          <w:lang w:val="sr-Cyrl-RS"/>
        </w:rPr>
      </w:pPr>
    </w:p>
    <w:p w:rsidR="005D28CD" w:rsidRDefault="005D28CD" w:rsidP="000A6469">
      <w:pPr>
        <w:pStyle w:val="Default"/>
        <w:spacing w:afterLines="50" w:after="120" w:line="0" w:lineRule="atLeast"/>
        <w:ind w:firstLineChars="74" w:firstLine="178"/>
        <w:jc w:val="both"/>
        <w:rPr>
          <w:rFonts w:ascii="Times New Roman" w:hAnsi="Times New Roman" w:cs="Times New Roman"/>
          <w:b/>
          <w:bCs/>
          <w:color w:val="auto"/>
          <w:lang w:val="sr-Cyrl-RS"/>
        </w:rPr>
      </w:pPr>
      <w:r>
        <w:rPr>
          <w:rFonts w:ascii="Times New Roman" w:hAnsi="Times New Roman" w:cs="Times New Roman"/>
          <w:b/>
          <w:bCs/>
          <w:color w:val="auto"/>
          <w:lang w:val="sr-Cyrl-RS"/>
        </w:rPr>
        <w:t>Остале активности у току школске године:</w:t>
      </w:r>
    </w:p>
    <w:p w:rsidR="005D28CD" w:rsidRDefault="005D28CD" w:rsidP="005D28CD">
      <w:pPr>
        <w:autoSpaceDE w:val="0"/>
        <w:autoSpaceDN w:val="0"/>
        <w:adjustRightInd w:val="0"/>
        <w:ind w:firstLine="720"/>
        <w:rPr>
          <w:rFonts w:ascii="Cambria" w:hAnsi="Cambria"/>
          <w:lang w:val="sr-Cyrl-RS"/>
        </w:rPr>
      </w:pPr>
      <w:r>
        <w:rPr>
          <w:rFonts w:ascii="Cambria" w:hAnsi="Cambria"/>
        </w:rPr>
        <w:t xml:space="preserve">- </w:t>
      </w:r>
      <w:r>
        <w:rPr>
          <w:rFonts w:ascii="Cambria" w:hAnsi="Cambria"/>
          <w:lang w:val="sr-Cyrl-RS"/>
        </w:rPr>
        <w:t>Посете природњачким изложбама</w:t>
      </w:r>
    </w:p>
    <w:p w:rsidR="005D28CD" w:rsidRDefault="005D28CD" w:rsidP="005D28CD">
      <w:pPr>
        <w:autoSpaceDE w:val="0"/>
        <w:autoSpaceDN w:val="0"/>
        <w:adjustRightInd w:val="0"/>
        <w:ind w:firstLine="720"/>
        <w:rPr>
          <w:rFonts w:ascii="Cambria" w:hAnsi="Cambria"/>
          <w:lang w:val="sr-Cyrl-RS"/>
        </w:rPr>
      </w:pPr>
      <w:r>
        <w:rPr>
          <w:rFonts w:ascii="Cambria" w:hAnsi="Cambria"/>
          <w:lang w:val="sr-Cyrl-RS"/>
        </w:rPr>
        <w:t>- Еколошке акције</w:t>
      </w:r>
    </w:p>
    <w:p w:rsidR="005D28CD" w:rsidRDefault="005D28CD" w:rsidP="005D28CD">
      <w:pPr>
        <w:autoSpaceDE w:val="0"/>
        <w:autoSpaceDN w:val="0"/>
        <w:adjustRightInd w:val="0"/>
        <w:ind w:firstLine="720"/>
        <w:rPr>
          <w:rFonts w:ascii="Cambria" w:hAnsi="Cambria"/>
          <w:lang w:val="sr-Cyrl-RS"/>
        </w:rPr>
      </w:pPr>
      <w:r>
        <w:rPr>
          <w:rFonts w:ascii="Cambria" w:hAnsi="Cambria"/>
          <w:lang w:val="sr-Cyrl-RS"/>
        </w:rPr>
        <w:t>- Израде фотографија природе</w:t>
      </w:r>
    </w:p>
    <w:p w:rsidR="005D28CD" w:rsidRDefault="005D28CD" w:rsidP="005D28CD">
      <w:pPr>
        <w:autoSpaceDE w:val="0"/>
        <w:autoSpaceDN w:val="0"/>
        <w:adjustRightInd w:val="0"/>
        <w:ind w:firstLine="720"/>
        <w:rPr>
          <w:lang w:val="sr-Cyrl-RS"/>
        </w:rPr>
      </w:pPr>
      <w:r>
        <w:rPr>
          <w:rFonts w:ascii="Cambria" w:hAnsi="Cambria"/>
          <w:lang w:val="sr-Cyrl-RS"/>
        </w:rPr>
        <w:t>- С</w:t>
      </w:r>
      <w:r>
        <w:t>ортирање и поновна употреба отпада</w:t>
      </w:r>
    </w:p>
    <w:p w:rsidR="005D28CD" w:rsidRDefault="005D28CD" w:rsidP="005D28CD">
      <w:pPr>
        <w:autoSpaceDE w:val="0"/>
        <w:autoSpaceDN w:val="0"/>
        <w:adjustRightInd w:val="0"/>
        <w:ind w:firstLine="720"/>
        <w:rPr>
          <w:lang w:val="sr-Cyrl-RS"/>
        </w:rPr>
      </w:pPr>
      <w:r>
        <w:rPr>
          <w:lang w:val="sr-Cyrl-RS"/>
        </w:rPr>
        <w:t>-</w:t>
      </w:r>
      <w:r>
        <w:t xml:space="preserve"> </w:t>
      </w:r>
      <w:r>
        <w:rPr>
          <w:lang w:val="sr-Cyrl-RS"/>
        </w:rPr>
        <w:t>Стручна предавања и квизови</w:t>
      </w:r>
    </w:p>
    <w:p w:rsidR="005D28CD" w:rsidRDefault="005D28CD" w:rsidP="005D28CD">
      <w:pPr>
        <w:autoSpaceDE w:val="0"/>
        <w:autoSpaceDN w:val="0"/>
        <w:adjustRightInd w:val="0"/>
        <w:ind w:firstLine="720"/>
        <w:rPr>
          <w:lang w:val="sr-Cyrl-RS"/>
        </w:rPr>
      </w:pPr>
      <w:r>
        <w:rPr>
          <w:lang w:val="sr-Cyrl-RS"/>
        </w:rPr>
        <w:t>- Праћење утицаја човека на животну средину (теренске активности, анала утицаја загађеног ваздуха на жива бића, анализа утицаја хране на здравље)</w:t>
      </w:r>
    </w:p>
    <w:p w:rsidR="000A6469" w:rsidRDefault="000A6469" w:rsidP="000A6469">
      <w:pPr>
        <w:pStyle w:val="Default"/>
        <w:spacing w:afterLines="50" w:after="120" w:line="0" w:lineRule="atLeast"/>
        <w:ind w:left="425" w:hangingChars="177" w:hanging="425"/>
        <w:jc w:val="both"/>
        <w:rPr>
          <w:rFonts w:ascii="Times New Roman" w:hAnsi="Times New Roman" w:cs="Times New Roman"/>
          <w:lang w:val="sr-Cyrl-RS"/>
        </w:rPr>
      </w:pPr>
    </w:p>
    <w:p w:rsidR="000A6469" w:rsidRDefault="000A6469" w:rsidP="000A6469">
      <w:pPr>
        <w:pStyle w:val="Default"/>
        <w:spacing w:afterLines="50" w:after="120" w:line="0" w:lineRule="atLeast"/>
        <w:ind w:left="426" w:hangingChars="177" w:hanging="426"/>
        <w:jc w:val="both"/>
        <w:rPr>
          <w:rFonts w:ascii="Times New Roman" w:hAnsi="Times New Roman" w:cs="Times New Roman"/>
          <w:b/>
          <w:bCs/>
          <w:color w:val="auto"/>
          <w:lang w:val="sr-Cyrl-RS"/>
        </w:rPr>
      </w:pPr>
    </w:p>
    <w:p w:rsidR="0003517A" w:rsidRDefault="0003517A">
      <w:pPr>
        <w:rPr>
          <w:rFonts w:ascii="Cambria" w:hAnsi="Cambria"/>
          <w:lang w:val="sr-Cyrl-CS"/>
        </w:rPr>
      </w:pPr>
    </w:p>
    <w:p w:rsidR="0003517A" w:rsidRPr="0090281E" w:rsidRDefault="0003517A">
      <w:pPr>
        <w:jc w:val="right"/>
        <w:rPr>
          <w:rFonts w:ascii="Cambria" w:hAnsi="Cambria"/>
          <w:lang w:val="sr-Cyrl-CS"/>
        </w:rPr>
      </w:pPr>
      <w:r w:rsidRPr="0090281E">
        <w:rPr>
          <w:rFonts w:ascii="Cambria" w:hAnsi="Cambria"/>
          <w:lang w:val="sr-Cyrl-CS"/>
        </w:rPr>
        <w:t>Руководилац Тима за заштиту животне средине:</w:t>
      </w:r>
    </w:p>
    <w:p w:rsidR="0003517A" w:rsidRDefault="0003517A">
      <w:pPr>
        <w:jc w:val="right"/>
        <w:rPr>
          <w:rFonts w:ascii="Cambria" w:hAnsi="Cambria"/>
          <w:b/>
          <w:i/>
          <w:lang w:val="sr-Cyrl-CS"/>
        </w:rPr>
      </w:pPr>
      <w:r w:rsidRPr="0090281E">
        <w:rPr>
          <w:rFonts w:ascii="Cambria" w:hAnsi="Cambria"/>
          <w:b/>
          <w:i/>
          <w:lang w:val="sr-Cyrl-CS"/>
        </w:rPr>
        <w:t>Сузана Перић</w:t>
      </w:r>
    </w:p>
    <w:p w:rsidR="0003517A" w:rsidRDefault="0003517A">
      <w:pPr>
        <w:rPr>
          <w:rFonts w:ascii="Cambria" w:hAnsi="Cambria"/>
          <w:lang w:val="sr-Cyrl-CS"/>
        </w:rPr>
      </w:pPr>
    </w:p>
    <w:p w:rsidR="0003517A" w:rsidRDefault="0003517A">
      <w:pPr>
        <w:rPr>
          <w:rFonts w:ascii="Cambria" w:hAnsi="Cambria"/>
          <w:lang w:val="sr-Cyrl-CS"/>
        </w:rPr>
      </w:pPr>
      <w:r>
        <w:rPr>
          <w:rFonts w:ascii="Cambria" w:hAnsi="Cambria"/>
          <w:lang w:val="sr-Cyrl-CS"/>
        </w:rPr>
        <w:t>Чланови Тима:</w:t>
      </w:r>
    </w:p>
    <w:p w:rsidR="0003517A" w:rsidRDefault="0003517A">
      <w:pPr>
        <w:rPr>
          <w:rFonts w:ascii="Cambria" w:hAnsi="Cambria"/>
          <w:lang w:val="sr-Cyrl-CS"/>
        </w:rPr>
      </w:pPr>
      <w:r>
        <w:rPr>
          <w:rFonts w:ascii="Cambria" w:hAnsi="Cambria"/>
          <w:lang w:val="sr-Cyrl-CS"/>
        </w:rPr>
        <w:t xml:space="preserve">1. Иван Вукашиновић   </w:t>
      </w:r>
    </w:p>
    <w:p w:rsidR="0003517A" w:rsidRDefault="0003517A">
      <w:pPr>
        <w:rPr>
          <w:rFonts w:ascii="Cambria" w:hAnsi="Cambria"/>
          <w:lang w:val="sr-Cyrl-CS"/>
        </w:rPr>
      </w:pPr>
      <w:r>
        <w:rPr>
          <w:rFonts w:ascii="Cambria" w:hAnsi="Cambria"/>
          <w:lang w:val="sr-Cyrl-CS"/>
        </w:rPr>
        <w:t xml:space="preserve">2. Драган Илић    </w:t>
      </w:r>
    </w:p>
    <w:p w:rsidR="0003517A" w:rsidRDefault="00015956">
      <w:pPr>
        <w:rPr>
          <w:rFonts w:ascii="Cambria" w:hAnsi="Cambria"/>
          <w:lang w:val="sr-Cyrl-CS"/>
        </w:rPr>
      </w:pPr>
      <w:r>
        <w:rPr>
          <w:rFonts w:ascii="Cambria" w:hAnsi="Cambria"/>
          <w:lang w:val="sr-Cyrl-CS"/>
        </w:rPr>
        <w:t>3. Милица Павловић</w:t>
      </w:r>
    </w:p>
    <w:p w:rsidR="003C21E8" w:rsidRDefault="003C21E8">
      <w:pPr>
        <w:rPr>
          <w:rFonts w:ascii="Cambria" w:hAnsi="Cambria"/>
          <w:lang w:val="sr-Cyrl-CS"/>
        </w:rPr>
      </w:pPr>
      <w:r>
        <w:rPr>
          <w:rFonts w:ascii="Cambria" w:hAnsi="Cambria"/>
          <w:lang w:val="sr-Cyrl-CS"/>
        </w:rPr>
        <w:t>4. Ирена Стевановић</w:t>
      </w:r>
    </w:p>
    <w:p w:rsidR="0003517A" w:rsidRPr="005845F6" w:rsidRDefault="0003517A">
      <w:pPr>
        <w:rPr>
          <w:rFonts w:ascii="Cambria" w:hAnsi="Cambria"/>
          <w:b/>
          <w:lang w:val="ru-RU"/>
        </w:rPr>
      </w:pPr>
    </w:p>
    <w:p w:rsidR="0003517A" w:rsidRPr="005845F6" w:rsidRDefault="0003517A">
      <w:pPr>
        <w:rPr>
          <w:rFonts w:ascii="Cambria" w:hAnsi="Cambria"/>
          <w:lang w:val="ru-RU"/>
        </w:rPr>
      </w:pPr>
    </w:p>
    <w:p w:rsidR="00F70C9E" w:rsidRDefault="00F70C9E">
      <w:pPr>
        <w:pStyle w:val="ccc2"/>
        <w:jc w:val="center"/>
        <w:rPr>
          <w:rFonts w:ascii="Cambria" w:hAnsi="Cambria"/>
          <w:b/>
          <w:lang w:val="sr-Cyrl-RS"/>
        </w:rPr>
      </w:pPr>
    </w:p>
    <w:p w:rsidR="0003517A" w:rsidRDefault="0003517A">
      <w:pPr>
        <w:pStyle w:val="ccc2"/>
        <w:jc w:val="center"/>
        <w:rPr>
          <w:rFonts w:ascii="Cambria" w:hAnsi="Cambria"/>
          <w:b/>
        </w:rPr>
      </w:pPr>
      <w:bookmarkStart w:id="97" w:name="_Toc51568245"/>
      <w:r>
        <w:rPr>
          <w:rFonts w:ascii="Cambria" w:hAnsi="Cambria"/>
          <w:b/>
        </w:rPr>
        <w:t>ПРОГРАМ ШКОЛСКОГ СПОРТА И СПОРТСКИХ АКТИВНОСТИ</w:t>
      </w:r>
      <w:bookmarkEnd w:id="97"/>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 xml:space="preserve">Ради развоја и практиковања здравог начина живота, развоја свести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у оквикру школског програма, реализује и програмира школски спорт, којим су обухваћени сви ученици. Недеља школског спорта обухвата такмичења свих ученика у спортским дисциплинама прилагођеним узрасту и могућностима ученика. </w:t>
      </w: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p>
    <w:p w:rsidR="0003517A" w:rsidRDefault="0003517A">
      <w:pPr>
        <w:rPr>
          <w:rFonts w:ascii="Cambria" w:hAnsi="Cambria"/>
          <w:b/>
          <w:highlight w:val="yellow"/>
          <w:lang w:val="sr-Latn-CS"/>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62"/>
        <w:gridCol w:w="1638"/>
        <w:gridCol w:w="1710"/>
        <w:gridCol w:w="1742"/>
        <w:gridCol w:w="1605"/>
      </w:tblGrid>
      <w:tr w:rsidR="00C62EDC" w:rsidRPr="00C62EDC" w:rsidTr="00A729C5">
        <w:trPr>
          <w:trHeight w:val="670"/>
        </w:trPr>
        <w:tc>
          <w:tcPr>
            <w:tcW w:w="1548" w:type="dxa"/>
            <w:vAlign w:val="center"/>
          </w:tcPr>
          <w:p w:rsidR="00C62EDC" w:rsidRPr="00C62EDC" w:rsidRDefault="00C62EDC" w:rsidP="00A729C5">
            <w:pPr>
              <w:jc w:val="center"/>
              <w:rPr>
                <w:rFonts w:asciiTheme="majorHAnsi" w:hAnsiTheme="majorHAnsi"/>
                <w:b/>
              </w:rPr>
            </w:pPr>
            <w:r w:rsidRPr="00C62EDC">
              <w:rPr>
                <w:rFonts w:asciiTheme="majorHAnsi" w:hAnsiTheme="majorHAnsi"/>
                <w:b/>
              </w:rPr>
              <w:t>Време реализације</w:t>
            </w:r>
          </w:p>
        </w:tc>
        <w:tc>
          <w:tcPr>
            <w:tcW w:w="1962" w:type="dxa"/>
            <w:vAlign w:val="center"/>
          </w:tcPr>
          <w:p w:rsidR="00C62EDC" w:rsidRPr="00C62EDC" w:rsidRDefault="00C62EDC" w:rsidP="00A729C5">
            <w:pPr>
              <w:jc w:val="center"/>
              <w:rPr>
                <w:rFonts w:asciiTheme="majorHAnsi" w:hAnsiTheme="majorHAnsi"/>
                <w:b/>
                <w:lang w:val="sr-Cyrl-CS"/>
              </w:rPr>
            </w:pPr>
            <w:r w:rsidRPr="00C62EDC">
              <w:rPr>
                <w:rFonts w:asciiTheme="majorHAnsi" w:hAnsiTheme="majorHAnsi"/>
                <w:b/>
                <w:lang w:val="sr-Cyrl-CS"/>
              </w:rPr>
              <w:t>Садржаји програма</w:t>
            </w:r>
          </w:p>
        </w:tc>
        <w:tc>
          <w:tcPr>
            <w:tcW w:w="1638" w:type="dxa"/>
            <w:vAlign w:val="center"/>
          </w:tcPr>
          <w:p w:rsidR="00C62EDC" w:rsidRPr="00C62EDC" w:rsidRDefault="00C62EDC" w:rsidP="00A729C5">
            <w:pPr>
              <w:jc w:val="center"/>
              <w:rPr>
                <w:rFonts w:asciiTheme="majorHAnsi" w:hAnsiTheme="majorHAnsi"/>
                <w:b/>
                <w:lang w:val="sr-Cyrl-CS"/>
              </w:rPr>
            </w:pPr>
            <w:r w:rsidRPr="00C62EDC">
              <w:rPr>
                <w:rFonts w:asciiTheme="majorHAnsi" w:hAnsiTheme="majorHAnsi"/>
                <w:b/>
                <w:lang w:val="sr-Cyrl-CS"/>
              </w:rPr>
              <w:t xml:space="preserve">Активности ученика  </w:t>
            </w:r>
          </w:p>
        </w:tc>
        <w:tc>
          <w:tcPr>
            <w:tcW w:w="1710" w:type="dxa"/>
            <w:vAlign w:val="center"/>
          </w:tcPr>
          <w:p w:rsidR="00C62EDC" w:rsidRPr="00C62EDC" w:rsidRDefault="00C62EDC" w:rsidP="00A729C5">
            <w:pPr>
              <w:jc w:val="center"/>
              <w:rPr>
                <w:rFonts w:asciiTheme="majorHAnsi" w:hAnsiTheme="majorHAnsi"/>
                <w:b/>
                <w:lang w:val="sr-Cyrl-CS"/>
              </w:rPr>
            </w:pPr>
            <w:r w:rsidRPr="00C62EDC">
              <w:rPr>
                <w:rFonts w:asciiTheme="majorHAnsi" w:hAnsiTheme="majorHAnsi"/>
                <w:b/>
                <w:lang w:val="sr-Cyrl-CS"/>
              </w:rPr>
              <w:t xml:space="preserve">Активности наставника </w:t>
            </w:r>
          </w:p>
        </w:tc>
        <w:tc>
          <w:tcPr>
            <w:tcW w:w="1742" w:type="dxa"/>
            <w:vAlign w:val="center"/>
          </w:tcPr>
          <w:p w:rsidR="00C62EDC" w:rsidRPr="00C62EDC" w:rsidRDefault="00C62EDC" w:rsidP="00A729C5">
            <w:pPr>
              <w:jc w:val="center"/>
              <w:rPr>
                <w:rFonts w:asciiTheme="majorHAnsi" w:hAnsiTheme="majorHAnsi"/>
                <w:b/>
                <w:lang w:val="sr-Cyrl-CS"/>
              </w:rPr>
            </w:pPr>
            <w:r w:rsidRPr="00C62EDC">
              <w:rPr>
                <w:rFonts w:asciiTheme="majorHAnsi" w:hAnsiTheme="majorHAnsi"/>
                <w:b/>
                <w:lang w:val="sr-Cyrl-CS"/>
              </w:rPr>
              <w:t>Начин и поступак остваривања</w:t>
            </w:r>
          </w:p>
        </w:tc>
        <w:tc>
          <w:tcPr>
            <w:tcW w:w="1605" w:type="dxa"/>
            <w:vAlign w:val="center"/>
          </w:tcPr>
          <w:p w:rsidR="00C62EDC" w:rsidRPr="00C62EDC" w:rsidRDefault="00C62EDC" w:rsidP="00A729C5">
            <w:pPr>
              <w:jc w:val="center"/>
              <w:rPr>
                <w:rFonts w:asciiTheme="majorHAnsi" w:hAnsiTheme="majorHAnsi"/>
                <w:b/>
                <w:lang w:val="sr-Cyrl-CS"/>
              </w:rPr>
            </w:pPr>
            <w:r w:rsidRPr="00C62EDC">
              <w:rPr>
                <w:rFonts w:asciiTheme="majorHAnsi" w:hAnsiTheme="majorHAnsi"/>
                <w:b/>
                <w:lang w:val="sr-Cyrl-CS"/>
              </w:rPr>
              <w:t>Циљеви и задаци садржаја програма</w:t>
            </w:r>
          </w:p>
        </w:tc>
      </w:tr>
      <w:tr w:rsidR="00C62EDC" w:rsidRPr="00C62EDC" w:rsidTr="00C62EDC">
        <w:trPr>
          <w:trHeight w:val="2293"/>
        </w:trPr>
        <w:tc>
          <w:tcPr>
            <w:tcW w:w="1548" w:type="dxa"/>
            <w:vAlign w:val="center"/>
          </w:tcPr>
          <w:p w:rsidR="00C62EDC" w:rsidRPr="00C62EDC" w:rsidRDefault="00C62EDC" w:rsidP="00A729C5">
            <w:pPr>
              <w:jc w:val="center"/>
              <w:rPr>
                <w:rFonts w:asciiTheme="majorHAnsi" w:hAnsiTheme="majorHAnsi"/>
                <w:bCs/>
                <w:lang w:val="sr-Cyrl-RS"/>
              </w:rPr>
            </w:pPr>
            <w:r w:rsidRPr="00C62EDC">
              <w:rPr>
                <w:rFonts w:asciiTheme="majorHAnsi" w:hAnsiTheme="majorHAnsi"/>
                <w:bCs/>
              </w:rPr>
              <w:t>Октобар</w:t>
            </w:r>
            <w:r w:rsidRPr="00C62EDC">
              <w:rPr>
                <w:rFonts w:asciiTheme="majorHAnsi" w:hAnsiTheme="majorHAnsi"/>
                <w:bCs/>
                <w:lang w:val="sr-Cyrl-RS"/>
              </w:rPr>
              <w:t xml:space="preserve"> - 2020</w:t>
            </w:r>
          </w:p>
          <w:p w:rsidR="00C62EDC" w:rsidRPr="00C62EDC" w:rsidRDefault="00C62EDC" w:rsidP="00A729C5">
            <w:pPr>
              <w:jc w:val="center"/>
              <w:rPr>
                <w:rFonts w:asciiTheme="majorHAnsi" w:hAnsiTheme="majorHAnsi"/>
                <w:bCs/>
                <w:lang w:val="sr-Cyrl-RS"/>
              </w:rPr>
            </w:pPr>
            <w:r w:rsidRPr="00C62EDC">
              <w:rPr>
                <w:rFonts w:asciiTheme="majorHAnsi" w:hAnsiTheme="majorHAnsi"/>
                <w:bCs/>
                <w:lang w:val="sr-Cyrl-RS"/>
              </w:rPr>
              <w:t>А</w:t>
            </w:r>
            <w:r w:rsidRPr="00C62EDC">
              <w:rPr>
                <w:rFonts w:asciiTheme="majorHAnsi" w:hAnsiTheme="majorHAnsi"/>
                <w:bCs/>
              </w:rPr>
              <w:t>прил</w:t>
            </w:r>
            <w:r w:rsidRPr="00C62EDC">
              <w:rPr>
                <w:rFonts w:asciiTheme="majorHAnsi" w:hAnsiTheme="majorHAnsi"/>
                <w:bCs/>
                <w:lang w:val="sr-Cyrl-RS"/>
              </w:rPr>
              <w:t xml:space="preserve"> -</w:t>
            </w:r>
          </w:p>
          <w:p w:rsidR="00C62EDC" w:rsidRPr="00C62EDC" w:rsidRDefault="00C62EDC" w:rsidP="00A729C5">
            <w:pPr>
              <w:jc w:val="center"/>
              <w:rPr>
                <w:rFonts w:asciiTheme="majorHAnsi" w:hAnsiTheme="majorHAnsi"/>
                <w:bCs/>
                <w:lang w:val="sr-Cyrl-RS"/>
              </w:rPr>
            </w:pPr>
            <w:r w:rsidRPr="00C62EDC">
              <w:rPr>
                <w:rFonts w:asciiTheme="majorHAnsi" w:hAnsiTheme="majorHAnsi"/>
                <w:bCs/>
              </w:rPr>
              <w:t>202</w:t>
            </w:r>
            <w:r w:rsidRPr="00C62EDC">
              <w:rPr>
                <w:rFonts w:asciiTheme="majorHAnsi" w:hAnsiTheme="majorHAnsi"/>
                <w:bCs/>
                <w:lang w:val="sr-Cyrl-RS"/>
              </w:rPr>
              <w:t>1</w:t>
            </w:r>
          </w:p>
        </w:tc>
        <w:tc>
          <w:tcPr>
            <w:tcW w:w="1962" w:type="dxa"/>
            <w:vAlign w:val="center"/>
          </w:tcPr>
          <w:p w:rsidR="00C62EDC" w:rsidRPr="00C62EDC" w:rsidRDefault="00C62EDC" w:rsidP="00A729C5">
            <w:pPr>
              <w:jc w:val="center"/>
              <w:rPr>
                <w:rFonts w:asciiTheme="majorHAnsi" w:hAnsiTheme="majorHAnsi"/>
                <w:bCs/>
                <w:lang w:val="sr-Cyrl-CS"/>
              </w:rPr>
            </w:pPr>
            <w:r w:rsidRPr="00C62EDC">
              <w:rPr>
                <w:rFonts w:asciiTheme="majorHAnsi" w:hAnsiTheme="majorHAnsi"/>
                <w:bCs/>
                <w:lang w:val="sr-Cyrl-CS"/>
              </w:rPr>
              <w:t>- Недеља школског спорта</w:t>
            </w:r>
          </w:p>
          <w:p w:rsidR="00C62EDC" w:rsidRPr="00C62EDC" w:rsidRDefault="00C62EDC" w:rsidP="00A729C5">
            <w:pPr>
              <w:jc w:val="center"/>
              <w:rPr>
                <w:rFonts w:asciiTheme="majorHAnsi" w:hAnsiTheme="majorHAnsi"/>
                <w:bCs/>
                <w:lang w:val="sr-Cyrl-CS"/>
              </w:rPr>
            </w:pPr>
            <w:r w:rsidRPr="00C62EDC">
              <w:rPr>
                <w:rFonts w:asciiTheme="majorHAnsi" w:hAnsiTheme="majorHAnsi"/>
                <w:bCs/>
                <w:lang w:val="sr-Cyrl-CS"/>
              </w:rPr>
              <w:t>- Међуодељењска такмичења</w:t>
            </w:r>
          </w:p>
        </w:tc>
        <w:tc>
          <w:tcPr>
            <w:tcW w:w="1638" w:type="dxa"/>
            <w:vAlign w:val="center"/>
          </w:tcPr>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Активно учешће ученика у садржајевима, суђење, асистенција...</w:t>
            </w:r>
          </w:p>
        </w:tc>
        <w:tc>
          <w:tcPr>
            <w:tcW w:w="1710" w:type="dxa"/>
            <w:vAlign w:val="center"/>
          </w:tcPr>
          <w:p w:rsidR="00C62EDC" w:rsidRPr="00C62EDC" w:rsidRDefault="00C62EDC" w:rsidP="00C62EDC">
            <w:pPr>
              <w:jc w:val="center"/>
              <w:rPr>
                <w:rFonts w:asciiTheme="majorHAnsi" w:hAnsiTheme="majorHAnsi"/>
                <w:lang w:val="sr-Cyrl-CS"/>
              </w:rPr>
            </w:pPr>
          </w:p>
          <w:p w:rsidR="00C62EDC" w:rsidRPr="00C62EDC" w:rsidRDefault="00C62EDC" w:rsidP="00C62EDC">
            <w:pPr>
              <w:jc w:val="center"/>
              <w:rPr>
                <w:rFonts w:asciiTheme="majorHAnsi" w:hAnsiTheme="majorHAnsi"/>
                <w:lang w:val="sr-Cyrl-CS"/>
              </w:rPr>
            </w:pPr>
          </w:p>
          <w:p w:rsidR="00C62EDC" w:rsidRPr="00C62EDC" w:rsidRDefault="00C62EDC" w:rsidP="00C62EDC">
            <w:pPr>
              <w:jc w:val="center"/>
              <w:rPr>
                <w:rFonts w:asciiTheme="majorHAnsi" w:hAnsiTheme="majorHAnsi"/>
                <w:lang w:val="sr-Cyrl-CS"/>
              </w:rPr>
            </w:pPr>
            <w:r w:rsidRPr="00C62EDC">
              <w:rPr>
                <w:rFonts w:asciiTheme="majorHAnsi" w:hAnsiTheme="majorHAnsi"/>
                <w:lang w:val="sr-Cyrl-CS"/>
              </w:rPr>
              <w:t xml:space="preserve">Организација, спровођење активности, додељивање задатака ученицима, суђење, обезбеђивање потребних </w:t>
            </w:r>
            <w:r w:rsidRPr="00C62EDC">
              <w:rPr>
                <w:rFonts w:asciiTheme="majorHAnsi" w:hAnsiTheme="majorHAnsi"/>
                <w:lang w:val="sr-Cyrl-RS"/>
              </w:rPr>
              <w:t>средстава</w:t>
            </w:r>
            <w:r w:rsidRPr="00C62EDC">
              <w:rPr>
                <w:rFonts w:asciiTheme="majorHAnsi" w:hAnsiTheme="majorHAnsi"/>
                <w:lang w:val="sr-Cyrl-CS"/>
              </w:rPr>
              <w:t>, вођење активности, безбедност учесника</w:t>
            </w:r>
          </w:p>
        </w:tc>
        <w:tc>
          <w:tcPr>
            <w:tcW w:w="1742" w:type="dxa"/>
            <w:vAlign w:val="center"/>
          </w:tcPr>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Неке од активности ће се обављати у оквиру редовних часова, неке за време секција а неке после часова, зависно од врсте активности</w:t>
            </w:r>
          </w:p>
        </w:tc>
        <w:tc>
          <w:tcPr>
            <w:tcW w:w="1605" w:type="dxa"/>
            <w:vAlign w:val="center"/>
          </w:tcPr>
          <w:p w:rsidR="00C62EDC" w:rsidRPr="00C62EDC" w:rsidRDefault="00C62EDC" w:rsidP="00A729C5">
            <w:pPr>
              <w:tabs>
                <w:tab w:val="left" w:pos="420"/>
              </w:tabs>
              <w:jc w:val="center"/>
              <w:rPr>
                <w:rFonts w:asciiTheme="majorHAnsi" w:hAnsiTheme="majorHAnsi"/>
                <w:color w:val="000000"/>
                <w:lang w:val="sr-Cyrl-RS"/>
              </w:rPr>
            </w:pPr>
            <w:r w:rsidRPr="00C62EDC">
              <w:rPr>
                <w:rFonts w:asciiTheme="majorHAnsi" w:hAnsiTheme="majorHAnsi"/>
                <w:color w:val="000000"/>
                <w:lang w:val="sr-Cyrl-RS"/>
              </w:rPr>
              <w:t xml:space="preserve">- </w:t>
            </w:r>
            <w:r w:rsidRPr="00C62EDC">
              <w:rPr>
                <w:rFonts w:asciiTheme="majorHAnsi" w:hAnsiTheme="majorHAnsi"/>
                <w:color w:val="000000"/>
                <w:lang w:val="hr-HR"/>
              </w:rPr>
              <w:t>Подмирити примарни био</w:t>
            </w:r>
            <w:r w:rsidRPr="00C62EDC">
              <w:rPr>
                <w:rFonts w:asciiTheme="majorHAnsi" w:hAnsiTheme="majorHAnsi"/>
                <w:color w:val="000000"/>
                <w:lang w:val="sr-Cyrl-CS"/>
              </w:rPr>
              <w:t>моторички</w:t>
            </w:r>
            <w:r w:rsidRPr="00C62EDC">
              <w:rPr>
                <w:rFonts w:asciiTheme="majorHAnsi" w:hAnsiTheme="majorHAnsi"/>
                <w:color w:val="000000"/>
                <w:lang w:val="hr-HR"/>
              </w:rPr>
              <w:t xml:space="preserve"> мотив </w:t>
            </w:r>
            <w:r w:rsidRPr="00C62EDC">
              <w:rPr>
                <w:rFonts w:asciiTheme="majorHAnsi" w:hAnsiTheme="majorHAnsi"/>
                <w:color w:val="000000"/>
                <w:lang w:val="sr-Cyrl-RS"/>
              </w:rPr>
              <w:t xml:space="preserve">код ученика </w:t>
            </w:r>
            <w:r w:rsidRPr="00C62EDC">
              <w:rPr>
                <w:rFonts w:asciiTheme="majorHAnsi" w:hAnsiTheme="majorHAnsi"/>
                <w:color w:val="000000"/>
                <w:lang w:val="hr-HR"/>
              </w:rPr>
              <w:t>изражен у потреб</w:t>
            </w:r>
            <w:r w:rsidRPr="00C62EDC">
              <w:rPr>
                <w:rFonts w:asciiTheme="majorHAnsi" w:hAnsiTheme="majorHAnsi"/>
                <w:color w:val="000000"/>
                <w:lang w:val="sr-Cyrl-RS"/>
              </w:rPr>
              <w:t>и</w:t>
            </w:r>
            <w:r w:rsidRPr="00C62EDC">
              <w:rPr>
                <w:rFonts w:asciiTheme="majorHAnsi" w:hAnsiTheme="majorHAnsi"/>
                <w:color w:val="000000"/>
                <w:lang w:val="hr-HR"/>
              </w:rPr>
              <w:t xml:space="preserve"> за кретањем, игром, </w:t>
            </w:r>
            <w:r w:rsidRPr="00C62EDC">
              <w:rPr>
                <w:rFonts w:asciiTheme="majorHAnsi" w:hAnsiTheme="majorHAnsi"/>
                <w:color w:val="000000"/>
                <w:lang w:val="sr-Cyrl-RS"/>
              </w:rPr>
              <w:t>такмичењем</w:t>
            </w:r>
          </w:p>
          <w:p w:rsidR="00C62EDC" w:rsidRPr="00C62EDC" w:rsidRDefault="00C62EDC" w:rsidP="00A729C5">
            <w:pPr>
              <w:jc w:val="center"/>
              <w:rPr>
                <w:rFonts w:asciiTheme="majorHAnsi" w:hAnsiTheme="majorHAnsi"/>
              </w:rPr>
            </w:pPr>
            <w:r w:rsidRPr="00C62EDC">
              <w:rPr>
                <w:rFonts w:asciiTheme="majorHAnsi" w:eastAsia="Times New Roman" w:hAnsiTheme="majorHAnsi"/>
                <w:lang w:val="sr-Cyrl-RS"/>
              </w:rPr>
              <w:t xml:space="preserve">- </w:t>
            </w:r>
            <w:r w:rsidRPr="00C62EDC">
              <w:rPr>
                <w:rFonts w:asciiTheme="majorHAnsi" w:eastAsia="Times New Roman" w:hAnsiTheme="majorHAnsi"/>
              </w:rPr>
              <w:t>Понашање према осталим субјектима у игри (према судији, играчима супротне и сопствене екипе)</w:t>
            </w:r>
          </w:p>
          <w:p w:rsidR="00C62EDC" w:rsidRPr="00C62EDC" w:rsidRDefault="00C62EDC" w:rsidP="00A729C5">
            <w:pPr>
              <w:jc w:val="center"/>
              <w:rPr>
                <w:rFonts w:asciiTheme="majorHAnsi" w:hAnsiTheme="majorHAnsi"/>
                <w:lang w:val="sr-Cyrl-RS"/>
              </w:rPr>
            </w:pPr>
            <w:r w:rsidRPr="00C62EDC">
              <w:rPr>
                <w:rFonts w:asciiTheme="majorHAnsi" w:eastAsia="Times New Roman" w:hAnsiTheme="majorHAnsi"/>
                <w:lang w:val="sr-Cyrl-RS"/>
              </w:rPr>
              <w:t xml:space="preserve">- </w:t>
            </w:r>
            <w:r w:rsidRPr="00C62EDC">
              <w:rPr>
                <w:rFonts w:asciiTheme="majorHAnsi" w:eastAsia="Times New Roman" w:hAnsiTheme="majorHAnsi"/>
              </w:rPr>
              <w:t>„Ферплеј” (навијање, победа, пораз решавање конфликтни</w:t>
            </w:r>
            <w:r w:rsidRPr="00C62EDC">
              <w:rPr>
                <w:rFonts w:asciiTheme="majorHAnsi" w:eastAsia="Times New Roman" w:hAnsiTheme="majorHAnsi"/>
              </w:rPr>
              <w:lastRenderedPageBreak/>
              <w:t>х ситуација</w:t>
            </w:r>
            <w:r w:rsidRPr="00C62EDC">
              <w:rPr>
                <w:rFonts w:asciiTheme="majorHAnsi" w:eastAsia="Times New Roman" w:hAnsiTheme="majorHAnsi"/>
                <w:lang w:val="sr-Cyrl-RS"/>
              </w:rPr>
              <w:t xml:space="preserve"> </w:t>
            </w:r>
            <w:r w:rsidRPr="00C62EDC">
              <w:rPr>
                <w:rFonts w:asciiTheme="majorHAnsi" w:eastAsia="Times New Roman" w:hAnsiTheme="majorHAnsi"/>
              </w:rPr>
              <w:t>на социјално прихватљив начин)</w:t>
            </w:r>
          </w:p>
          <w:p w:rsidR="00C62EDC" w:rsidRPr="00C62EDC" w:rsidRDefault="00C62EDC" w:rsidP="00A729C5">
            <w:pPr>
              <w:jc w:val="center"/>
              <w:rPr>
                <w:rStyle w:val="a"/>
                <w:rFonts w:asciiTheme="majorHAnsi" w:hAnsiTheme="majorHAnsi"/>
                <w:lang w:val="ru-RU"/>
              </w:rPr>
            </w:pPr>
            <w:r w:rsidRPr="00C62EDC">
              <w:rPr>
                <w:rFonts w:asciiTheme="majorHAnsi" w:hAnsiTheme="majorHAnsi"/>
                <w:color w:val="000000"/>
                <w:lang w:val="sr-Cyrl-RS"/>
              </w:rPr>
              <w:t xml:space="preserve">- Селекција и </w:t>
            </w:r>
            <w:r w:rsidRPr="00C62EDC">
              <w:rPr>
                <w:rStyle w:val="a"/>
                <w:rFonts w:asciiTheme="majorHAnsi" w:hAnsiTheme="majorHAnsi"/>
                <w:lang w:val="ru-RU"/>
              </w:rPr>
              <w:t>припрема школских</w:t>
            </w:r>
          </w:p>
          <w:p w:rsidR="00C62EDC" w:rsidRPr="00C62EDC" w:rsidRDefault="00C62EDC" w:rsidP="00A729C5">
            <w:pPr>
              <w:jc w:val="center"/>
              <w:rPr>
                <w:rFonts w:asciiTheme="majorHAnsi" w:hAnsiTheme="majorHAnsi"/>
                <w:lang w:val="sr-Cyrl-CS"/>
              </w:rPr>
            </w:pPr>
            <w:r w:rsidRPr="00C62EDC">
              <w:rPr>
                <w:rStyle w:val="a"/>
                <w:rFonts w:asciiTheme="majorHAnsi" w:hAnsiTheme="majorHAnsi"/>
                <w:lang w:val="ru-RU"/>
              </w:rPr>
              <w:t>екипа за школска такмичења</w:t>
            </w:r>
          </w:p>
        </w:tc>
      </w:tr>
      <w:tr w:rsidR="00C62EDC" w:rsidRPr="00C62EDC" w:rsidTr="00A729C5">
        <w:trPr>
          <w:trHeight w:val="1356"/>
        </w:trPr>
        <w:tc>
          <w:tcPr>
            <w:tcW w:w="1548" w:type="dxa"/>
            <w:vAlign w:val="center"/>
          </w:tcPr>
          <w:p w:rsidR="00C62EDC" w:rsidRPr="00C62EDC" w:rsidRDefault="00C62EDC" w:rsidP="00A729C5">
            <w:pPr>
              <w:jc w:val="center"/>
              <w:rPr>
                <w:rFonts w:asciiTheme="majorHAnsi" w:hAnsiTheme="majorHAnsi"/>
                <w:bCs/>
              </w:rPr>
            </w:pPr>
            <w:r w:rsidRPr="00C62EDC">
              <w:rPr>
                <w:rFonts w:asciiTheme="majorHAnsi" w:hAnsiTheme="majorHAnsi"/>
                <w:bCs/>
              </w:rPr>
              <w:lastRenderedPageBreak/>
              <w:t>У току школске године</w:t>
            </w:r>
          </w:p>
        </w:tc>
        <w:tc>
          <w:tcPr>
            <w:tcW w:w="1962" w:type="dxa"/>
            <w:vAlign w:val="center"/>
          </w:tcPr>
          <w:p w:rsidR="00C62EDC" w:rsidRPr="00C62EDC" w:rsidRDefault="00C62EDC" w:rsidP="00A729C5">
            <w:pPr>
              <w:jc w:val="center"/>
              <w:rPr>
                <w:rFonts w:asciiTheme="majorHAnsi" w:hAnsiTheme="majorHAnsi"/>
                <w:bCs/>
                <w:lang w:val="sr-Cyrl-CS"/>
              </w:rPr>
            </w:pPr>
            <w:r w:rsidRPr="00C62EDC">
              <w:rPr>
                <w:rFonts w:asciiTheme="majorHAnsi" w:hAnsiTheme="majorHAnsi"/>
                <w:bCs/>
                <w:lang w:val="sr-Cyrl-CS"/>
              </w:rPr>
              <w:t>- Јесењи крос</w:t>
            </w:r>
          </w:p>
          <w:p w:rsidR="00C62EDC" w:rsidRPr="00C62EDC" w:rsidRDefault="00C62EDC" w:rsidP="00A729C5">
            <w:pPr>
              <w:jc w:val="center"/>
              <w:rPr>
                <w:rFonts w:asciiTheme="majorHAnsi" w:hAnsiTheme="majorHAnsi"/>
                <w:bCs/>
                <w:lang w:val="sr-Cyrl-CS"/>
              </w:rPr>
            </w:pPr>
            <w:r w:rsidRPr="00C62EDC">
              <w:rPr>
                <w:rFonts w:asciiTheme="majorHAnsi" w:hAnsiTheme="majorHAnsi"/>
                <w:bCs/>
                <w:lang w:val="sr-Cyrl-CS"/>
              </w:rPr>
              <w:t>- Крос РТС – а</w:t>
            </w:r>
          </w:p>
          <w:p w:rsidR="00C62EDC" w:rsidRPr="00C62EDC" w:rsidRDefault="00C62EDC" w:rsidP="00A729C5">
            <w:pPr>
              <w:jc w:val="center"/>
              <w:rPr>
                <w:rFonts w:asciiTheme="majorHAnsi" w:hAnsiTheme="majorHAnsi"/>
                <w:bCs/>
                <w:lang w:val="sr-Cyrl-CS"/>
              </w:rPr>
            </w:pPr>
          </w:p>
          <w:p w:rsidR="00C62EDC" w:rsidRPr="00C62EDC" w:rsidRDefault="00C62EDC" w:rsidP="00A729C5">
            <w:pPr>
              <w:jc w:val="center"/>
              <w:rPr>
                <w:rFonts w:asciiTheme="majorHAnsi" w:hAnsiTheme="majorHAnsi"/>
                <w:bCs/>
                <w:lang w:val="sr-Cyrl-CS"/>
              </w:rPr>
            </w:pPr>
            <w:r w:rsidRPr="00C62EDC">
              <w:rPr>
                <w:rFonts w:asciiTheme="majorHAnsi" w:hAnsiTheme="majorHAnsi"/>
                <w:bCs/>
                <w:lang w:val="sr-Cyrl-CS"/>
              </w:rPr>
              <w:t>Такмичење у трчању на различите  дужине стаза зависно од узраста деце</w:t>
            </w:r>
          </w:p>
        </w:tc>
        <w:tc>
          <w:tcPr>
            <w:tcW w:w="1638" w:type="dxa"/>
            <w:vAlign w:val="center"/>
          </w:tcPr>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Учешће на кросу</w:t>
            </w:r>
          </w:p>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 активно – трчање,</w:t>
            </w:r>
          </w:p>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 пасивно – мерење деоница, суђење, евиденција времена, победника</w:t>
            </w:r>
          </w:p>
        </w:tc>
        <w:tc>
          <w:tcPr>
            <w:tcW w:w="1710" w:type="dxa"/>
          </w:tcPr>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Вођење деце,</w:t>
            </w:r>
          </w:p>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распоређивање по узрастима, суђење</w:t>
            </w:r>
          </w:p>
        </w:tc>
        <w:tc>
          <w:tcPr>
            <w:tcW w:w="1742" w:type="dxa"/>
            <w:vAlign w:val="center"/>
          </w:tcPr>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Деца ће се окупити у школском дворишту и онда ће их наставници одвести на место реализације активности</w:t>
            </w:r>
          </w:p>
        </w:tc>
        <w:tc>
          <w:tcPr>
            <w:tcW w:w="1605" w:type="dxa"/>
            <w:vAlign w:val="center"/>
          </w:tcPr>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 Развијање љубави ученика према базичној спортској грани – атлетици</w:t>
            </w:r>
          </w:p>
          <w:p w:rsidR="00C62EDC" w:rsidRPr="00C62EDC" w:rsidRDefault="00C62EDC" w:rsidP="00A729C5">
            <w:pPr>
              <w:contextualSpacing/>
              <w:jc w:val="center"/>
              <w:rPr>
                <w:rFonts w:asciiTheme="majorHAnsi" w:eastAsia="Times New Roman" w:hAnsiTheme="majorHAnsi"/>
                <w:lang w:val="sr-Cyrl-RS"/>
              </w:rPr>
            </w:pPr>
            <w:r w:rsidRPr="00C62EDC">
              <w:rPr>
                <w:rFonts w:asciiTheme="majorHAnsi" w:eastAsia="Times New Roman" w:hAnsiTheme="majorHAnsi"/>
                <w:lang w:val="sr-Cyrl-RS"/>
              </w:rPr>
              <w:t>- Ч</w:t>
            </w:r>
            <w:r w:rsidRPr="00C62EDC">
              <w:rPr>
                <w:rFonts w:asciiTheme="majorHAnsi" w:eastAsia="Times New Roman" w:hAnsiTheme="majorHAnsi"/>
              </w:rPr>
              <w:t>ува</w:t>
            </w:r>
            <w:r w:rsidRPr="00C62EDC">
              <w:rPr>
                <w:rFonts w:asciiTheme="majorHAnsi" w:eastAsia="Times New Roman" w:hAnsiTheme="majorHAnsi"/>
                <w:lang w:val="sr-Cyrl-RS"/>
              </w:rPr>
              <w:t>ње</w:t>
            </w:r>
            <w:r w:rsidRPr="00C62EDC">
              <w:rPr>
                <w:rFonts w:asciiTheme="majorHAnsi" w:eastAsia="Times New Roman" w:hAnsiTheme="majorHAnsi"/>
              </w:rPr>
              <w:t xml:space="preserve"> животн</w:t>
            </w:r>
            <w:r w:rsidRPr="00C62EDC">
              <w:rPr>
                <w:rFonts w:asciiTheme="majorHAnsi" w:eastAsia="Times New Roman" w:hAnsiTheme="majorHAnsi"/>
                <w:lang w:val="sr-Cyrl-RS"/>
              </w:rPr>
              <w:t>е</w:t>
            </w:r>
            <w:r w:rsidRPr="00C62EDC">
              <w:rPr>
                <w:rFonts w:asciiTheme="majorHAnsi" w:eastAsia="Times New Roman" w:hAnsiTheme="majorHAnsi"/>
              </w:rPr>
              <w:t xml:space="preserve"> средин</w:t>
            </w:r>
            <w:r w:rsidRPr="00C62EDC">
              <w:rPr>
                <w:rFonts w:asciiTheme="majorHAnsi" w:eastAsia="Times New Roman" w:hAnsiTheme="majorHAnsi"/>
                <w:lang w:val="sr-Cyrl-RS"/>
              </w:rPr>
              <w:t>е</w:t>
            </w:r>
            <w:r w:rsidRPr="00C62EDC">
              <w:rPr>
                <w:rFonts w:asciiTheme="majorHAnsi" w:eastAsia="Times New Roman" w:hAnsiTheme="majorHAnsi"/>
              </w:rPr>
              <w:t xml:space="preserve"> током вежбања</w:t>
            </w:r>
          </w:p>
          <w:p w:rsidR="00C62EDC" w:rsidRPr="00C62EDC" w:rsidRDefault="00C62EDC" w:rsidP="00A729C5">
            <w:pPr>
              <w:contextualSpacing/>
              <w:jc w:val="center"/>
              <w:rPr>
                <w:rFonts w:asciiTheme="majorHAnsi" w:eastAsia="Times New Roman" w:hAnsiTheme="majorHAnsi"/>
                <w:lang w:val="sr-Cyrl-RS"/>
              </w:rPr>
            </w:pPr>
            <w:r w:rsidRPr="00C62EDC">
              <w:rPr>
                <w:rFonts w:asciiTheme="majorHAnsi" w:eastAsia="Times New Roman" w:hAnsiTheme="majorHAnsi"/>
                <w:lang w:val="sr-Cyrl-RS"/>
              </w:rPr>
              <w:t>- П</w:t>
            </w:r>
            <w:r w:rsidRPr="00C62EDC">
              <w:rPr>
                <w:rFonts w:asciiTheme="majorHAnsi" w:eastAsia="Times New Roman" w:hAnsiTheme="majorHAnsi"/>
              </w:rPr>
              <w:t>репозна</w:t>
            </w:r>
            <w:r w:rsidRPr="00C62EDC">
              <w:rPr>
                <w:rFonts w:asciiTheme="majorHAnsi" w:eastAsia="Times New Roman" w:hAnsiTheme="majorHAnsi"/>
                <w:lang w:val="sr-Cyrl-RS"/>
              </w:rPr>
              <w:t>вање</w:t>
            </w:r>
            <w:r w:rsidRPr="00C62EDC">
              <w:rPr>
                <w:rFonts w:asciiTheme="majorHAnsi" w:eastAsia="Times New Roman" w:hAnsiTheme="majorHAnsi"/>
              </w:rPr>
              <w:t xml:space="preserve"> лепот</w:t>
            </w:r>
            <w:r w:rsidRPr="00C62EDC">
              <w:rPr>
                <w:rFonts w:asciiTheme="majorHAnsi" w:eastAsia="Times New Roman" w:hAnsiTheme="majorHAnsi"/>
                <w:lang w:val="sr-Cyrl-RS"/>
              </w:rPr>
              <w:t>е</w:t>
            </w:r>
            <w:r w:rsidRPr="00C62EDC">
              <w:rPr>
                <w:rFonts w:asciiTheme="majorHAnsi" w:eastAsia="Times New Roman" w:hAnsiTheme="majorHAnsi"/>
              </w:rPr>
              <w:t xml:space="preserve"> покрета и кретања у физичком вежбању и спорту</w:t>
            </w:r>
          </w:p>
          <w:p w:rsidR="00C62EDC" w:rsidRPr="00C62EDC" w:rsidRDefault="00C62EDC" w:rsidP="00A729C5">
            <w:pPr>
              <w:contextualSpacing/>
              <w:jc w:val="center"/>
              <w:rPr>
                <w:rFonts w:asciiTheme="majorHAnsi" w:eastAsia="Times New Roman" w:hAnsiTheme="majorHAnsi"/>
                <w:lang w:val="sr-Cyrl-RS"/>
              </w:rPr>
            </w:pPr>
          </w:p>
          <w:p w:rsidR="00C62EDC" w:rsidRPr="00C62EDC" w:rsidRDefault="00C62EDC" w:rsidP="00A729C5">
            <w:pPr>
              <w:jc w:val="center"/>
              <w:rPr>
                <w:rFonts w:asciiTheme="majorHAnsi" w:hAnsiTheme="majorHAnsi"/>
                <w:lang w:val="sr-Cyrl-CS"/>
              </w:rPr>
            </w:pPr>
          </w:p>
        </w:tc>
      </w:tr>
      <w:tr w:rsidR="00C62EDC" w:rsidRPr="00C62EDC" w:rsidTr="00A729C5">
        <w:trPr>
          <w:trHeight w:val="1138"/>
        </w:trPr>
        <w:tc>
          <w:tcPr>
            <w:tcW w:w="1548" w:type="dxa"/>
            <w:vAlign w:val="center"/>
          </w:tcPr>
          <w:p w:rsidR="00C62EDC" w:rsidRPr="00C62EDC" w:rsidRDefault="00C62EDC" w:rsidP="00A729C5">
            <w:pPr>
              <w:jc w:val="center"/>
              <w:rPr>
                <w:rFonts w:asciiTheme="majorHAnsi" w:hAnsiTheme="majorHAnsi"/>
                <w:bCs/>
              </w:rPr>
            </w:pPr>
            <w:r w:rsidRPr="00C62EDC">
              <w:rPr>
                <w:rFonts w:asciiTheme="majorHAnsi" w:hAnsiTheme="majorHAnsi"/>
                <w:bCs/>
              </w:rPr>
              <w:t>Март</w:t>
            </w:r>
          </w:p>
          <w:p w:rsidR="00C62EDC" w:rsidRPr="00C62EDC" w:rsidRDefault="00C62EDC" w:rsidP="00A729C5">
            <w:pPr>
              <w:jc w:val="center"/>
              <w:rPr>
                <w:rFonts w:asciiTheme="majorHAnsi" w:hAnsiTheme="majorHAnsi"/>
                <w:bCs/>
              </w:rPr>
            </w:pPr>
            <w:r w:rsidRPr="00C62EDC">
              <w:rPr>
                <w:rFonts w:asciiTheme="majorHAnsi" w:hAnsiTheme="majorHAnsi"/>
                <w:bCs/>
              </w:rPr>
              <w:t>Април</w:t>
            </w:r>
          </w:p>
          <w:p w:rsidR="00C62EDC" w:rsidRPr="00C62EDC" w:rsidRDefault="00C62EDC" w:rsidP="00A729C5">
            <w:pPr>
              <w:jc w:val="center"/>
              <w:rPr>
                <w:rFonts w:asciiTheme="majorHAnsi" w:hAnsiTheme="majorHAnsi"/>
                <w:bCs/>
              </w:rPr>
            </w:pPr>
            <w:r w:rsidRPr="00C62EDC">
              <w:rPr>
                <w:rFonts w:asciiTheme="majorHAnsi" w:hAnsiTheme="majorHAnsi"/>
                <w:bCs/>
              </w:rPr>
              <w:t>Мај</w:t>
            </w:r>
          </w:p>
          <w:p w:rsidR="00C62EDC" w:rsidRPr="00C62EDC" w:rsidRDefault="00C62EDC" w:rsidP="00A729C5">
            <w:pPr>
              <w:jc w:val="center"/>
              <w:rPr>
                <w:rFonts w:asciiTheme="majorHAnsi" w:hAnsiTheme="majorHAnsi"/>
                <w:bCs/>
                <w:lang w:val="sr-Cyrl-RS"/>
              </w:rPr>
            </w:pPr>
            <w:r w:rsidRPr="00C62EDC">
              <w:rPr>
                <w:rFonts w:asciiTheme="majorHAnsi" w:hAnsiTheme="majorHAnsi"/>
                <w:bCs/>
              </w:rPr>
              <w:t>202</w:t>
            </w:r>
            <w:r w:rsidRPr="00C62EDC">
              <w:rPr>
                <w:rFonts w:asciiTheme="majorHAnsi" w:hAnsiTheme="majorHAnsi"/>
                <w:bCs/>
                <w:lang w:val="sr-Cyrl-RS"/>
              </w:rPr>
              <w:t>1</w:t>
            </w:r>
          </w:p>
        </w:tc>
        <w:tc>
          <w:tcPr>
            <w:tcW w:w="1962" w:type="dxa"/>
            <w:vAlign w:val="center"/>
          </w:tcPr>
          <w:p w:rsidR="00C62EDC" w:rsidRPr="00C62EDC" w:rsidRDefault="00C62EDC" w:rsidP="00A729C5">
            <w:pPr>
              <w:jc w:val="center"/>
              <w:rPr>
                <w:rFonts w:asciiTheme="majorHAnsi" w:hAnsiTheme="majorHAnsi"/>
                <w:bCs/>
                <w:lang w:val="sr-Cyrl-CS"/>
              </w:rPr>
            </w:pPr>
            <w:r w:rsidRPr="00C62EDC">
              <w:rPr>
                <w:rFonts w:asciiTheme="majorHAnsi" w:hAnsiTheme="majorHAnsi"/>
                <w:bCs/>
                <w:lang w:val="sr-Cyrl-CS"/>
              </w:rPr>
              <w:t>Спортске игре и такмичење</w:t>
            </w:r>
          </w:p>
        </w:tc>
        <w:tc>
          <w:tcPr>
            <w:tcW w:w="1638" w:type="dxa"/>
            <w:vAlign w:val="center"/>
          </w:tcPr>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Учешће и представљање школе на такмичењима у кошарци, одбојци, рукомету, футсалу,  стоном тенису и пливању</w:t>
            </w:r>
          </w:p>
        </w:tc>
        <w:tc>
          <w:tcPr>
            <w:tcW w:w="1710" w:type="dxa"/>
          </w:tcPr>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p>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t>Вођење деце на такмичења, одређивање састава који ће да игра, осмишљавањ</w:t>
            </w:r>
            <w:r w:rsidRPr="00C62EDC">
              <w:rPr>
                <w:rFonts w:asciiTheme="majorHAnsi" w:hAnsiTheme="majorHAnsi"/>
                <w:lang w:val="sr-Cyrl-CS"/>
              </w:rPr>
              <w:lastRenderedPageBreak/>
              <w:t>е тактике игре...</w:t>
            </w:r>
          </w:p>
        </w:tc>
        <w:tc>
          <w:tcPr>
            <w:tcW w:w="1742" w:type="dxa"/>
            <w:vAlign w:val="center"/>
          </w:tcPr>
          <w:p w:rsidR="00C62EDC" w:rsidRPr="00C62EDC" w:rsidRDefault="00C62EDC" w:rsidP="00A729C5">
            <w:pPr>
              <w:jc w:val="center"/>
              <w:rPr>
                <w:rFonts w:asciiTheme="majorHAnsi" w:hAnsiTheme="majorHAnsi"/>
                <w:lang w:val="sr-Cyrl-CS"/>
              </w:rPr>
            </w:pPr>
            <w:r w:rsidRPr="00C62EDC">
              <w:rPr>
                <w:rFonts w:asciiTheme="majorHAnsi" w:hAnsiTheme="majorHAnsi"/>
                <w:lang w:val="sr-Cyrl-CS"/>
              </w:rPr>
              <w:lastRenderedPageBreak/>
              <w:t>Деца ће се окупити у школском дворишту и онда ће их наставници одвести у школу где ће бити организовано такмичење</w:t>
            </w:r>
          </w:p>
        </w:tc>
        <w:tc>
          <w:tcPr>
            <w:tcW w:w="1605" w:type="dxa"/>
            <w:vAlign w:val="center"/>
          </w:tcPr>
          <w:p w:rsidR="00C62EDC" w:rsidRPr="00C62EDC" w:rsidRDefault="00C62EDC" w:rsidP="00A729C5">
            <w:pPr>
              <w:jc w:val="center"/>
              <w:rPr>
                <w:rStyle w:val="a"/>
                <w:rFonts w:asciiTheme="majorHAnsi" w:hAnsiTheme="majorHAnsi"/>
                <w:lang w:val="ru-RU"/>
              </w:rPr>
            </w:pPr>
            <w:r w:rsidRPr="00C62EDC">
              <w:rPr>
                <w:rStyle w:val="a"/>
                <w:rFonts w:asciiTheme="majorHAnsi" w:hAnsiTheme="majorHAnsi"/>
                <w:lang w:val="ru-RU"/>
              </w:rPr>
              <w:t>- Стицање навике за систематским и редовним</w:t>
            </w:r>
          </w:p>
          <w:p w:rsidR="00C62EDC" w:rsidRPr="00C62EDC" w:rsidRDefault="00C62EDC" w:rsidP="00A729C5">
            <w:pPr>
              <w:jc w:val="center"/>
              <w:rPr>
                <w:rStyle w:val="a"/>
                <w:rFonts w:asciiTheme="majorHAnsi" w:hAnsiTheme="majorHAnsi"/>
                <w:lang w:val="ru-RU"/>
              </w:rPr>
            </w:pPr>
            <w:r w:rsidRPr="00C62EDC">
              <w:rPr>
                <w:rStyle w:val="a"/>
                <w:rFonts w:asciiTheme="majorHAnsi" w:hAnsiTheme="majorHAnsi"/>
                <w:lang w:val="ru-RU"/>
              </w:rPr>
              <w:t>вежбањем</w:t>
            </w:r>
          </w:p>
          <w:p w:rsidR="00C62EDC" w:rsidRPr="00C62EDC" w:rsidRDefault="00C62EDC" w:rsidP="00A729C5">
            <w:pPr>
              <w:jc w:val="center"/>
              <w:rPr>
                <w:rFonts w:asciiTheme="majorHAnsi" w:hAnsiTheme="majorHAnsi"/>
                <w:lang w:val="sr-Cyrl-RS"/>
              </w:rPr>
            </w:pPr>
            <w:r w:rsidRPr="00C62EDC">
              <w:rPr>
                <w:rFonts w:asciiTheme="majorHAnsi" w:hAnsiTheme="majorHAnsi"/>
                <w:lang w:val="sr-Cyrl-RS"/>
              </w:rPr>
              <w:t>- О</w:t>
            </w:r>
            <w:r w:rsidRPr="00C62EDC">
              <w:rPr>
                <w:rFonts w:asciiTheme="majorHAnsi" w:hAnsiTheme="majorHAnsi"/>
              </w:rPr>
              <w:t xml:space="preserve">дговорно </w:t>
            </w:r>
            <w:r w:rsidRPr="00C62EDC">
              <w:rPr>
                <w:rFonts w:asciiTheme="majorHAnsi" w:hAnsiTheme="majorHAnsi"/>
                <w:lang w:val="sr-Cyrl-RS"/>
              </w:rPr>
              <w:t>понашање</w:t>
            </w:r>
            <w:r w:rsidRPr="00C62EDC">
              <w:rPr>
                <w:rFonts w:asciiTheme="majorHAnsi" w:hAnsiTheme="majorHAnsi"/>
              </w:rPr>
              <w:t xml:space="preserve"> према објектима, справама и реквизитим</w:t>
            </w:r>
            <w:r w:rsidRPr="00C62EDC">
              <w:rPr>
                <w:rFonts w:asciiTheme="majorHAnsi" w:hAnsiTheme="majorHAnsi"/>
              </w:rPr>
              <w:lastRenderedPageBreak/>
              <w:t>а;</w:t>
            </w:r>
          </w:p>
          <w:p w:rsidR="00C62EDC" w:rsidRPr="00C62EDC" w:rsidRDefault="00C62EDC" w:rsidP="00A729C5">
            <w:pPr>
              <w:jc w:val="center"/>
              <w:rPr>
                <w:rFonts w:asciiTheme="majorHAnsi" w:hAnsiTheme="majorHAnsi"/>
                <w:lang w:val="sr-Cyrl-RS"/>
              </w:rPr>
            </w:pPr>
            <w:r w:rsidRPr="00C62EDC">
              <w:rPr>
                <w:rFonts w:asciiTheme="majorHAnsi" w:hAnsiTheme="majorHAnsi"/>
                <w:lang w:val="sr-Cyrl-RS"/>
              </w:rPr>
              <w:t>-</w:t>
            </w:r>
          </w:p>
          <w:p w:rsidR="00C62EDC" w:rsidRPr="00C62EDC" w:rsidRDefault="00C62EDC" w:rsidP="00A729C5">
            <w:pPr>
              <w:contextualSpacing/>
              <w:jc w:val="center"/>
              <w:rPr>
                <w:rFonts w:asciiTheme="majorHAnsi" w:hAnsiTheme="majorHAnsi"/>
                <w:lang w:val="sr-Cyrl-RS"/>
              </w:rPr>
            </w:pPr>
            <w:r w:rsidRPr="00C62EDC">
              <w:rPr>
                <w:rFonts w:asciiTheme="majorHAnsi" w:hAnsiTheme="majorHAnsi"/>
                <w:lang w:val="sr-Cyrl-RS"/>
              </w:rPr>
              <w:t>П</w:t>
            </w:r>
            <w:r w:rsidRPr="00C62EDC">
              <w:rPr>
                <w:rFonts w:asciiTheme="majorHAnsi" w:hAnsiTheme="majorHAnsi"/>
              </w:rPr>
              <w:t>римерено  понаша</w:t>
            </w:r>
            <w:r w:rsidRPr="00C62EDC">
              <w:rPr>
                <w:rFonts w:asciiTheme="majorHAnsi" w:hAnsiTheme="majorHAnsi"/>
                <w:lang w:val="sr-Cyrl-RS"/>
              </w:rPr>
              <w:t>ње</w:t>
            </w:r>
            <w:r w:rsidRPr="00C62EDC">
              <w:rPr>
                <w:rFonts w:asciiTheme="majorHAnsi" w:hAnsiTheme="majorHAnsi"/>
              </w:rPr>
              <w:t xml:space="preserve"> као учесник или посматрач на такмичењима;</w:t>
            </w:r>
          </w:p>
          <w:p w:rsidR="00C62EDC" w:rsidRPr="00C62EDC" w:rsidRDefault="00C62EDC" w:rsidP="00A729C5">
            <w:pPr>
              <w:jc w:val="center"/>
              <w:rPr>
                <w:rStyle w:val="a"/>
                <w:rFonts w:asciiTheme="majorHAnsi" w:hAnsiTheme="majorHAnsi"/>
                <w:lang w:val="sr-Cyrl-RS"/>
              </w:rPr>
            </w:pPr>
            <w:r w:rsidRPr="00C62EDC">
              <w:rPr>
                <w:rFonts w:asciiTheme="majorHAnsi" w:hAnsiTheme="majorHAnsi"/>
              </w:rPr>
              <w:t xml:space="preserve">– </w:t>
            </w:r>
            <w:r w:rsidRPr="00C62EDC">
              <w:rPr>
                <w:rFonts w:asciiTheme="majorHAnsi" w:hAnsiTheme="majorHAnsi"/>
                <w:lang w:val="sr-Cyrl-RS"/>
              </w:rPr>
              <w:t>Р</w:t>
            </w:r>
            <w:r w:rsidRPr="00C62EDC">
              <w:rPr>
                <w:rFonts w:asciiTheme="majorHAnsi" w:hAnsiTheme="majorHAnsi"/>
              </w:rPr>
              <w:t>ешава</w:t>
            </w:r>
            <w:r w:rsidRPr="00C62EDC">
              <w:rPr>
                <w:rFonts w:asciiTheme="majorHAnsi" w:hAnsiTheme="majorHAnsi"/>
                <w:lang w:val="sr-Cyrl-RS"/>
              </w:rPr>
              <w:t>ње</w:t>
            </w:r>
            <w:r w:rsidRPr="00C62EDC">
              <w:rPr>
                <w:rFonts w:asciiTheme="majorHAnsi" w:hAnsiTheme="majorHAnsi"/>
              </w:rPr>
              <w:t xml:space="preserve"> конфликте на друштвено прихватљив начин;</w:t>
            </w:r>
          </w:p>
          <w:p w:rsidR="00C62EDC" w:rsidRPr="00C62EDC" w:rsidRDefault="00C62EDC" w:rsidP="00A729C5">
            <w:pPr>
              <w:contextualSpacing/>
              <w:jc w:val="center"/>
              <w:rPr>
                <w:rFonts w:asciiTheme="majorHAnsi" w:hAnsiTheme="majorHAnsi"/>
                <w:lang w:val="sr-Cyrl-RS"/>
              </w:rPr>
            </w:pPr>
            <w:r w:rsidRPr="00C62EDC">
              <w:rPr>
                <w:rFonts w:asciiTheme="majorHAnsi" w:hAnsiTheme="majorHAnsi"/>
              </w:rPr>
              <w:t xml:space="preserve">– </w:t>
            </w:r>
            <w:r w:rsidRPr="00C62EDC">
              <w:rPr>
                <w:rFonts w:asciiTheme="majorHAnsi" w:hAnsiTheme="majorHAnsi"/>
                <w:lang w:val="sr-Cyrl-RS"/>
              </w:rPr>
              <w:t>П</w:t>
            </w:r>
            <w:r w:rsidRPr="00C62EDC">
              <w:rPr>
                <w:rFonts w:asciiTheme="majorHAnsi" w:hAnsiTheme="majorHAnsi"/>
              </w:rPr>
              <w:t>рихват</w:t>
            </w:r>
            <w:r w:rsidRPr="00C62EDC">
              <w:rPr>
                <w:rFonts w:asciiTheme="majorHAnsi" w:hAnsiTheme="majorHAnsi"/>
                <w:lang w:val="sr-Cyrl-RS"/>
              </w:rPr>
              <w:t>ање</w:t>
            </w:r>
            <w:r w:rsidRPr="00C62EDC">
              <w:rPr>
                <w:rFonts w:asciiTheme="majorHAnsi" w:hAnsiTheme="majorHAnsi"/>
              </w:rPr>
              <w:t xml:space="preserve"> побед</w:t>
            </w:r>
            <w:r w:rsidRPr="00C62EDC">
              <w:rPr>
                <w:rFonts w:asciiTheme="majorHAnsi" w:hAnsiTheme="majorHAnsi"/>
                <w:lang w:val="sr-Cyrl-RS"/>
              </w:rPr>
              <w:t>е</w:t>
            </w:r>
            <w:r w:rsidRPr="00C62EDC">
              <w:rPr>
                <w:rFonts w:asciiTheme="majorHAnsi" w:hAnsiTheme="majorHAnsi"/>
              </w:rPr>
              <w:t xml:space="preserve"> и пораз</w:t>
            </w:r>
            <w:r w:rsidRPr="00C62EDC">
              <w:rPr>
                <w:rFonts w:asciiTheme="majorHAnsi" w:hAnsiTheme="majorHAnsi"/>
                <w:lang w:val="sr-Cyrl-RS"/>
              </w:rPr>
              <w:t>а</w:t>
            </w:r>
            <w:r w:rsidRPr="00C62EDC">
              <w:rPr>
                <w:rFonts w:asciiTheme="majorHAnsi" w:hAnsiTheme="majorHAnsi"/>
              </w:rPr>
              <w:t>;</w:t>
            </w:r>
          </w:p>
          <w:p w:rsidR="00C62EDC" w:rsidRPr="00C62EDC" w:rsidRDefault="00C62EDC" w:rsidP="00A729C5">
            <w:pPr>
              <w:contextualSpacing/>
              <w:jc w:val="center"/>
              <w:rPr>
                <w:rFonts w:asciiTheme="majorHAnsi" w:hAnsiTheme="majorHAnsi"/>
                <w:lang w:val="sr-Cyrl-RS"/>
              </w:rPr>
            </w:pPr>
            <w:r w:rsidRPr="00C62EDC">
              <w:rPr>
                <w:rFonts w:asciiTheme="majorHAnsi" w:hAnsiTheme="majorHAnsi"/>
              </w:rPr>
              <w:t>– уваж</w:t>
            </w:r>
            <w:r w:rsidRPr="00C62EDC">
              <w:rPr>
                <w:rFonts w:asciiTheme="majorHAnsi" w:hAnsiTheme="majorHAnsi"/>
                <w:lang w:val="sr-Cyrl-RS"/>
              </w:rPr>
              <w:t>авање</w:t>
            </w:r>
          </w:p>
          <w:p w:rsidR="00C62EDC" w:rsidRPr="00C62EDC" w:rsidRDefault="00C62EDC" w:rsidP="00A729C5">
            <w:pPr>
              <w:contextualSpacing/>
              <w:jc w:val="center"/>
              <w:rPr>
                <w:rFonts w:asciiTheme="majorHAnsi" w:hAnsiTheme="majorHAnsi"/>
                <w:lang w:val="sr-Cyrl-RS"/>
              </w:rPr>
            </w:pPr>
            <w:r w:rsidRPr="00C62EDC">
              <w:rPr>
                <w:rFonts w:asciiTheme="majorHAnsi" w:hAnsiTheme="majorHAnsi"/>
              </w:rPr>
              <w:t>различит</w:t>
            </w:r>
            <w:r w:rsidRPr="00C62EDC">
              <w:rPr>
                <w:rFonts w:asciiTheme="majorHAnsi" w:hAnsiTheme="majorHAnsi"/>
                <w:lang w:val="sr-Cyrl-RS"/>
              </w:rPr>
              <w:t>их</w:t>
            </w:r>
            <w:r w:rsidRPr="00C62EDC">
              <w:rPr>
                <w:rFonts w:asciiTheme="majorHAnsi" w:hAnsiTheme="majorHAnsi"/>
              </w:rPr>
              <w:t xml:space="preserve"> спортов</w:t>
            </w:r>
            <w:r w:rsidRPr="00C62EDC">
              <w:rPr>
                <w:rFonts w:asciiTheme="majorHAnsi" w:hAnsiTheme="majorHAnsi"/>
                <w:lang w:val="sr-Cyrl-RS"/>
              </w:rPr>
              <w:t>а</w:t>
            </w:r>
            <w:r w:rsidRPr="00C62EDC">
              <w:rPr>
                <w:rFonts w:asciiTheme="majorHAnsi" w:hAnsiTheme="majorHAnsi"/>
              </w:rPr>
              <w:t xml:space="preserve"> без обзира на лично интересовање; – примен</w:t>
            </w:r>
            <w:r w:rsidRPr="00C62EDC">
              <w:rPr>
                <w:rFonts w:asciiTheme="majorHAnsi" w:hAnsiTheme="majorHAnsi"/>
                <w:lang w:val="sr-Cyrl-RS"/>
              </w:rPr>
              <w:t>а</w:t>
            </w:r>
            <w:r w:rsidRPr="00C62EDC">
              <w:rPr>
                <w:rFonts w:asciiTheme="majorHAnsi" w:hAnsiTheme="majorHAnsi"/>
              </w:rPr>
              <w:t xml:space="preserve"> усвојен</w:t>
            </w:r>
            <w:r w:rsidRPr="00C62EDC">
              <w:rPr>
                <w:rFonts w:asciiTheme="majorHAnsi" w:hAnsiTheme="majorHAnsi"/>
                <w:lang w:val="sr-Cyrl-RS"/>
              </w:rPr>
              <w:t>их</w:t>
            </w:r>
            <w:r w:rsidRPr="00C62EDC">
              <w:rPr>
                <w:rFonts w:asciiTheme="majorHAnsi" w:hAnsiTheme="majorHAnsi"/>
              </w:rPr>
              <w:t xml:space="preserve"> моторичк</w:t>
            </w:r>
            <w:r w:rsidRPr="00C62EDC">
              <w:rPr>
                <w:rFonts w:asciiTheme="majorHAnsi" w:hAnsiTheme="majorHAnsi"/>
                <w:lang w:val="sr-Cyrl-RS"/>
              </w:rPr>
              <w:t>их</w:t>
            </w:r>
            <w:r w:rsidRPr="00C62EDC">
              <w:rPr>
                <w:rFonts w:asciiTheme="majorHAnsi" w:hAnsiTheme="majorHAnsi"/>
              </w:rPr>
              <w:t xml:space="preserve"> вештине у ванредним ситуацијама;</w:t>
            </w:r>
          </w:p>
          <w:p w:rsidR="00C62EDC" w:rsidRPr="00C62EDC" w:rsidRDefault="00C62EDC" w:rsidP="00A729C5">
            <w:pPr>
              <w:contextualSpacing/>
              <w:jc w:val="center"/>
              <w:rPr>
                <w:rFonts w:asciiTheme="majorHAnsi" w:hAnsiTheme="majorHAnsi"/>
                <w:lang w:val="sr-Cyrl-RS"/>
              </w:rPr>
            </w:pPr>
            <w:r w:rsidRPr="00C62EDC">
              <w:rPr>
                <w:rFonts w:asciiTheme="majorHAnsi" w:hAnsiTheme="majorHAnsi"/>
              </w:rPr>
              <w:t>– вредн</w:t>
            </w:r>
            <w:r w:rsidRPr="00C62EDC">
              <w:rPr>
                <w:rFonts w:asciiTheme="majorHAnsi" w:hAnsiTheme="majorHAnsi"/>
                <w:lang w:val="sr-Cyrl-RS"/>
              </w:rPr>
              <w:t>овање</w:t>
            </w:r>
          </w:p>
          <w:p w:rsidR="00C62EDC" w:rsidRPr="00C62EDC" w:rsidRDefault="00C62EDC" w:rsidP="00A729C5">
            <w:pPr>
              <w:contextualSpacing/>
              <w:jc w:val="center"/>
              <w:rPr>
                <w:rFonts w:asciiTheme="majorHAnsi" w:hAnsiTheme="majorHAnsi"/>
                <w:lang w:val="sr-Cyrl-RS"/>
              </w:rPr>
            </w:pPr>
            <w:r w:rsidRPr="00C62EDC">
              <w:rPr>
                <w:rFonts w:asciiTheme="majorHAnsi" w:hAnsiTheme="majorHAnsi"/>
              </w:rPr>
              <w:t>лепот</w:t>
            </w:r>
            <w:r w:rsidRPr="00C62EDC">
              <w:rPr>
                <w:rFonts w:asciiTheme="majorHAnsi" w:hAnsiTheme="majorHAnsi"/>
                <w:lang w:val="sr-Cyrl-RS"/>
              </w:rPr>
              <w:t>е</w:t>
            </w:r>
            <w:r w:rsidRPr="00C62EDC">
              <w:rPr>
                <w:rFonts w:asciiTheme="majorHAnsi" w:hAnsiTheme="majorHAnsi"/>
              </w:rPr>
              <w:t xml:space="preserve"> покрета у физичком вежбању и спорту;</w:t>
            </w:r>
          </w:p>
          <w:p w:rsidR="00C62EDC" w:rsidRPr="00C62EDC" w:rsidRDefault="00C62EDC" w:rsidP="00A729C5">
            <w:pPr>
              <w:contextualSpacing/>
              <w:jc w:val="center"/>
              <w:rPr>
                <w:rFonts w:asciiTheme="majorHAnsi" w:hAnsiTheme="majorHAnsi"/>
                <w:lang w:val="sr-Cyrl-RS"/>
              </w:rPr>
            </w:pPr>
            <w:r w:rsidRPr="00C62EDC">
              <w:rPr>
                <w:rFonts w:asciiTheme="majorHAnsi" w:hAnsiTheme="majorHAnsi"/>
              </w:rPr>
              <w:t>– подсти</w:t>
            </w:r>
            <w:r w:rsidRPr="00C62EDC">
              <w:rPr>
                <w:rFonts w:asciiTheme="majorHAnsi" w:hAnsiTheme="majorHAnsi"/>
                <w:lang w:val="sr-Cyrl-RS"/>
              </w:rPr>
              <w:t>цање</w:t>
            </w:r>
          </w:p>
          <w:p w:rsidR="00C62EDC" w:rsidRPr="00C62EDC" w:rsidRDefault="00C62EDC" w:rsidP="00D623A7">
            <w:pPr>
              <w:contextualSpacing/>
              <w:jc w:val="center"/>
              <w:rPr>
                <w:rFonts w:asciiTheme="majorHAnsi" w:hAnsiTheme="majorHAnsi"/>
                <w:lang w:val="ru-RU"/>
              </w:rPr>
            </w:pPr>
            <w:r w:rsidRPr="00C62EDC">
              <w:rPr>
                <w:rFonts w:asciiTheme="majorHAnsi" w:hAnsiTheme="majorHAnsi"/>
              </w:rPr>
              <w:t>породиц</w:t>
            </w:r>
            <w:r w:rsidRPr="00C62EDC">
              <w:rPr>
                <w:rFonts w:asciiTheme="majorHAnsi" w:hAnsiTheme="majorHAnsi"/>
                <w:lang w:val="sr-Cyrl-RS"/>
              </w:rPr>
              <w:t>е</w:t>
            </w:r>
            <w:r w:rsidRPr="00C62EDC">
              <w:rPr>
                <w:rFonts w:asciiTheme="majorHAnsi" w:hAnsiTheme="majorHAnsi"/>
              </w:rPr>
              <w:t xml:space="preserve"> на редовно вежбање;</w:t>
            </w:r>
          </w:p>
        </w:tc>
      </w:tr>
    </w:tbl>
    <w:p w:rsidR="0003517A" w:rsidRDefault="0003517A">
      <w:pPr>
        <w:rPr>
          <w:rFonts w:ascii="Cambria" w:hAnsi="Cambria"/>
          <w:b/>
          <w:highlight w:val="yellow"/>
          <w:lang w:val="sr-Latn-CS"/>
        </w:rPr>
      </w:pPr>
    </w:p>
    <w:p w:rsidR="0003517A" w:rsidRDefault="0003517A">
      <w:pPr>
        <w:pStyle w:val="ccc2"/>
        <w:jc w:val="center"/>
        <w:rPr>
          <w:rFonts w:ascii="Cambria" w:hAnsi="Cambria"/>
          <w:b/>
        </w:rPr>
      </w:pPr>
      <w:bookmarkStart w:id="98" w:name="_Toc51568246"/>
      <w:r>
        <w:rPr>
          <w:rFonts w:ascii="Cambria" w:hAnsi="Cambria"/>
          <w:b/>
        </w:rPr>
        <w:t>ПРОГРАМ ''ПОКРЕНИМО НАШУ ДЕЦУ''</w:t>
      </w:r>
      <w:bookmarkEnd w:id="98"/>
    </w:p>
    <w:p w:rsidR="0003517A" w:rsidRPr="005845F6" w:rsidRDefault="0003517A">
      <w:pPr>
        <w:rPr>
          <w:rFonts w:ascii="Cambria" w:hAnsi="Cambria"/>
          <w:b/>
          <w:lang w:val="ru-RU"/>
        </w:rPr>
      </w:pPr>
    </w:p>
    <w:p w:rsidR="0003517A" w:rsidRDefault="0003517A">
      <w:pPr>
        <w:ind w:firstLine="720"/>
        <w:jc w:val="both"/>
        <w:rPr>
          <w:rFonts w:ascii="Cambria" w:hAnsi="Cambria"/>
          <w:lang w:val="sr-Cyrl-CS"/>
        </w:rPr>
      </w:pPr>
      <w:r>
        <w:rPr>
          <w:rFonts w:ascii="Cambria" w:hAnsi="Cambria"/>
          <w:lang w:val="sr-Cyrl-CS"/>
        </w:rPr>
        <w:t>Овај програм намењен је ученицима од првог до четвртог разреда. Ученици ће са својим учитељима сваког дана вежбати по 15 минута према разноврсним моделима вежби које је за потребе програма осмислио Српски савез професора физичког васпитања и спорта, а у складу са могућностима школе.</w:t>
      </w:r>
    </w:p>
    <w:p w:rsidR="0003517A" w:rsidRDefault="0003517A">
      <w:pPr>
        <w:ind w:firstLine="720"/>
        <w:jc w:val="both"/>
        <w:rPr>
          <w:rFonts w:ascii="Cambria" w:hAnsi="Cambria"/>
          <w:lang w:val="sr-Cyrl-CS"/>
        </w:rPr>
      </w:pPr>
      <w:r>
        <w:rPr>
          <w:rFonts w:ascii="Cambria" w:hAnsi="Cambria"/>
          <w:lang w:val="sr-Cyrl-CS"/>
        </w:rPr>
        <w:t>Циљ пројекта је да се деци у школи приближи култура физичке активности у сваком дану, осмишљена тако да превенира све заступљене поремећаје држања и тела уопште (неправилно држање тела, гојазност и хиперкинезија)</w:t>
      </w:r>
    </w:p>
    <w:p w:rsidR="0003517A" w:rsidRPr="005845F6" w:rsidRDefault="0003517A">
      <w:pPr>
        <w:ind w:firstLine="720"/>
        <w:jc w:val="both"/>
        <w:rPr>
          <w:rFonts w:ascii="Cambria" w:hAnsi="Cambria"/>
          <w:lang w:val="sr-Cyrl-CS"/>
        </w:rPr>
      </w:pPr>
      <w:r w:rsidRPr="005845F6">
        <w:rPr>
          <w:rFonts w:ascii="Cambria" w:hAnsi="Cambria"/>
          <w:lang w:val="sr-Cyrl-CS"/>
        </w:rPr>
        <w:t xml:space="preserve">Значај програма ''Покренимо нашу децу'' огледа се у томе што је препознао нарастујуће проблеме деце млађег школског узраста, а који се тичу неправилног држања тела, гојазности и хипокинезије. </w:t>
      </w:r>
    </w:p>
    <w:p w:rsidR="0003517A" w:rsidRPr="005845F6" w:rsidRDefault="0003517A">
      <w:pPr>
        <w:rPr>
          <w:rFonts w:ascii="Cambria" w:hAnsi="Cambria"/>
          <w:lang w:val="sr-Cyrl-CS"/>
        </w:rPr>
      </w:pPr>
    </w:p>
    <w:p w:rsidR="0003517A" w:rsidRDefault="0003517A">
      <w:pPr>
        <w:rPr>
          <w:rFonts w:ascii="Cambria" w:hAnsi="Cambria"/>
          <w:lang w:val="sr-Cyrl-CS"/>
        </w:rPr>
      </w:pPr>
    </w:p>
    <w:p w:rsidR="00D623A7" w:rsidRPr="005845F6" w:rsidRDefault="00D623A7">
      <w:pPr>
        <w:rPr>
          <w:rFonts w:ascii="Cambria" w:hAnsi="Cambria"/>
          <w:lang w:val="sr-Cyrl-CS"/>
        </w:rPr>
      </w:pPr>
    </w:p>
    <w:p w:rsidR="0003517A" w:rsidRPr="005845F6" w:rsidRDefault="0003517A" w:rsidP="00D623A7">
      <w:pPr>
        <w:pStyle w:val="ccc2"/>
        <w:jc w:val="center"/>
        <w:rPr>
          <w:rFonts w:ascii="Cambria" w:hAnsi="Cambria"/>
          <w:lang w:val="ru-RU"/>
        </w:rPr>
      </w:pPr>
      <w:bookmarkStart w:id="99" w:name="_Toc51568247"/>
      <w:r>
        <w:rPr>
          <w:rFonts w:ascii="Cambria" w:hAnsi="Cambria"/>
          <w:b/>
        </w:rPr>
        <w:t>ПРОГРАМ КУЛТУРНИХ АКТИВНОСТИ ШКОЛЕ</w:t>
      </w:r>
      <w:bookmarkEnd w:id="99"/>
    </w:p>
    <w:p w:rsidR="0003517A" w:rsidRPr="005845F6" w:rsidRDefault="0003517A">
      <w:pPr>
        <w:rPr>
          <w:rFonts w:ascii="Cambria" w:hAnsi="Cambria"/>
          <w:lang w:val="ru-RU"/>
        </w:rPr>
      </w:pPr>
    </w:p>
    <w:p w:rsidR="0003517A" w:rsidRPr="005845F6" w:rsidRDefault="0003517A">
      <w:pPr>
        <w:pStyle w:val="ccc3"/>
        <w:rPr>
          <w:rFonts w:ascii="Cambria" w:hAnsi="Cambria"/>
          <w:lang w:val="ru-RU"/>
        </w:rPr>
      </w:pPr>
      <w:bookmarkStart w:id="100" w:name="_Toc51568248"/>
      <w:r w:rsidRPr="005845F6">
        <w:rPr>
          <w:rFonts w:ascii="Cambria" w:hAnsi="Cambria"/>
          <w:i/>
          <w:lang w:val="ru-RU"/>
        </w:rPr>
        <w:t>План активности по месецима</w:t>
      </w:r>
      <w:bookmarkEnd w:id="100"/>
    </w:p>
    <w:p w:rsidR="0003517A" w:rsidRPr="005845F6" w:rsidRDefault="0003517A">
      <w:pPr>
        <w:rPr>
          <w:rFonts w:ascii="Cambria" w:hAnsi="Cambria"/>
          <w:lang w:val="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783"/>
        <w:gridCol w:w="5147"/>
      </w:tblGrid>
      <w:tr w:rsidR="00CD1311" w:rsidTr="00CE6422">
        <w:tc>
          <w:tcPr>
            <w:tcW w:w="1526" w:type="dxa"/>
            <w:shd w:val="clear" w:color="auto" w:fill="B8CCE4"/>
            <w:vAlign w:val="center"/>
          </w:tcPr>
          <w:p w:rsidR="00CD1311" w:rsidRPr="00CB1DF4" w:rsidRDefault="00CD1311" w:rsidP="00CE6422">
            <w:pPr>
              <w:jc w:val="center"/>
              <w:rPr>
                <w:rFonts w:ascii="Cambria" w:hAnsi="Cambria"/>
                <w:b/>
                <w:color w:val="FFFFFF"/>
              </w:rPr>
            </w:pPr>
            <w:r w:rsidRPr="00CB1DF4">
              <w:rPr>
                <w:rFonts w:ascii="Cambria" w:hAnsi="Cambria"/>
                <w:b/>
                <w:color w:val="FFFFFF"/>
              </w:rPr>
              <w:t>Време</w:t>
            </w:r>
          </w:p>
        </w:tc>
        <w:tc>
          <w:tcPr>
            <w:tcW w:w="3783" w:type="dxa"/>
            <w:shd w:val="clear" w:color="auto" w:fill="B8CCE4"/>
            <w:vAlign w:val="center"/>
          </w:tcPr>
          <w:p w:rsidR="00CD1311" w:rsidRPr="00CB1DF4" w:rsidRDefault="00CD1311" w:rsidP="00CE6422">
            <w:pPr>
              <w:jc w:val="center"/>
              <w:rPr>
                <w:rFonts w:ascii="Cambria" w:hAnsi="Cambria"/>
                <w:b/>
                <w:color w:val="FFFFFF"/>
              </w:rPr>
            </w:pPr>
            <w:r w:rsidRPr="00CB1DF4">
              <w:rPr>
                <w:rFonts w:ascii="Cambria" w:hAnsi="Cambria"/>
                <w:b/>
                <w:color w:val="FFFFFF"/>
              </w:rPr>
              <w:t>Садржај, активности</w:t>
            </w:r>
          </w:p>
        </w:tc>
        <w:tc>
          <w:tcPr>
            <w:tcW w:w="5147" w:type="dxa"/>
            <w:shd w:val="clear" w:color="auto" w:fill="B8CCE4"/>
            <w:vAlign w:val="center"/>
          </w:tcPr>
          <w:p w:rsidR="00CD1311" w:rsidRPr="00CB1DF4" w:rsidRDefault="00CD1311" w:rsidP="00CE6422">
            <w:pPr>
              <w:jc w:val="center"/>
              <w:rPr>
                <w:rFonts w:ascii="Cambria" w:hAnsi="Cambria"/>
                <w:b/>
                <w:color w:val="FFFFFF"/>
              </w:rPr>
            </w:pPr>
            <w:r w:rsidRPr="00CB1DF4">
              <w:rPr>
                <w:rFonts w:ascii="Cambria" w:hAnsi="Cambria"/>
                <w:b/>
                <w:color w:val="FFFFFF"/>
              </w:rPr>
              <w:t>Учесници</w:t>
            </w:r>
          </w:p>
        </w:tc>
      </w:tr>
      <w:tr w:rsidR="008A579C" w:rsidTr="00CE6422">
        <w:trPr>
          <w:trHeight w:val="677"/>
        </w:trPr>
        <w:tc>
          <w:tcPr>
            <w:tcW w:w="1526" w:type="dxa"/>
            <w:vAlign w:val="center"/>
          </w:tcPr>
          <w:p w:rsidR="008A579C" w:rsidRPr="005845F6" w:rsidRDefault="008A579C" w:rsidP="003828AA">
            <w:pPr>
              <w:rPr>
                <w:rFonts w:ascii="Cambria" w:hAnsi="Cambria"/>
                <w:lang w:val="ru-RU"/>
              </w:rPr>
            </w:pPr>
            <w:r>
              <w:rPr>
                <w:rFonts w:ascii="Cambria" w:hAnsi="Cambria"/>
                <w:lang w:val="ru-RU"/>
              </w:rPr>
              <w:t>Септембар 2020.</w:t>
            </w:r>
          </w:p>
        </w:tc>
        <w:tc>
          <w:tcPr>
            <w:tcW w:w="3783" w:type="dxa"/>
            <w:vAlign w:val="center"/>
          </w:tcPr>
          <w:p w:rsidR="008A579C" w:rsidRPr="005845F6" w:rsidRDefault="008A579C" w:rsidP="00CE6422">
            <w:pPr>
              <w:rPr>
                <w:rFonts w:ascii="Cambria" w:hAnsi="Cambria"/>
                <w:lang w:val="ru-RU"/>
              </w:rPr>
            </w:pPr>
            <w:r>
              <w:rPr>
                <w:rFonts w:ascii="Cambria" w:hAnsi="Cambria"/>
                <w:lang w:val="ru-RU"/>
              </w:rPr>
              <w:t>Конституисање тима, упознавање чланова тима са Програмом културних активности и усвајање плана рада</w:t>
            </w:r>
          </w:p>
        </w:tc>
        <w:tc>
          <w:tcPr>
            <w:tcW w:w="5147" w:type="dxa"/>
            <w:vAlign w:val="center"/>
          </w:tcPr>
          <w:p w:rsidR="008A579C" w:rsidRDefault="008A579C" w:rsidP="001D7F12">
            <w:pPr>
              <w:pStyle w:val="ListParagraph"/>
              <w:numPr>
                <w:ilvl w:val="0"/>
                <w:numId w:val="72"/>
              </w:numPr>
              <w:rPr>
                <w:rFonts w:ascii="Cambria" w:hAnsi="Cambria"/>
                <w:lang w:val="sr-Cyrl-RS"/>
              </w:rPr>
            </w:pPr>
            <w:r>
              <w:rPr>
                <w:rFonts w:ascii="Cambria" w:hAnsi="Cambria"/>
                <w:lang w:val="sr-Cyrl-RS"/>
              </w:rPr>
              <w:t>Чланови тима</w:t>
            </w:r>
          </w:p>
        </w:tc>
      </w:tr>
      <w:tr w:rsidR="008A579C" w:rsidTr="00CE6422">
        <w:trPr>
          <w:trHeight w:val="677"/>
        </w:trPr>
        <w:tc>
          <w:tcPr>
            <w:tcW w:w="1526" w:type="dxa"/>
            <w:vAlign w:val="center"/>
          </w:tcPr>
          <w:p w:rsidR="008A579C" w:rsidRPr="005845F6" w:rsidRDefault="008A579C" w:rsidP="00CE6422">
            <w:pPr>
              <w:rPr>
                <w:rFonts w:ascii="Cambria" w:hAnsi="Cambria"/>
                <w:lang w:val="ru-RU"/>
              </w:rPr>
            </w:pPr>
            <w:r>
              <w:rPr>
                <w:rFonts w:ascii="Cambria" w:hAnsi="Cambria"/>
                <w:lang w:val="ru-RU"/>
              </w:rPr>
              <w:t>Септембар 2020.</w:t>
            </w:r>
          </w:p>
        </w:tc>
        <w:tc>
          <w:tcPr>
            <w:tcW w:w="3783" w:type="dxa"/>
            <w:vAlign w:val="center"/>
          </w:tcPr>
          <w:p w:rsidR="008A579C" w:rsidRDefault="008A579C" w:rsidP="00CE6422">
            <w:pPr>
              <w:rPr>
                <w:rFonts w:ascii="Cambria" w:hAnsi="Cambria"/>
                <w:lang w:val="sr-Cyrl-CS"/>
              </w:rPr>
            </w:pPr>
            <w:r w:rsidRPr="005845F6">
              <w:rPr>
                <w:rFonts w:ascii="Cambria" w:hAnsi="Cambria"/>
                <w:lang w:val="ru-RU"/>
              </w:rPr>
              <w:t>Обележавање Европског дана језика 26. септембра 20</w:t>
            </w:r>
            <w:r>
              <w:rPr>
                <w:rFonts w:ascii="Cambria" w:hAnsi="Cambria"/>
                <w:lang w:val="ru-RU"/>
              </w:rPr>
              <w:t>20</w:t>
            </w:r>
            <w:r w:rsidRPr="005845F6">
              <w:rPr>
                <w:rFonts w:ascii="Cambria" w:hAnsi="Cambria"/>
                <w:lang w:val="ru-RU"/>
              </w:rPr>
              <w:t>.</w:t>
            </w:r>
          </w:p>
        </w:tc>
        <w:tc>
          <w:tcPr>
            <w:tcW w:w="5147" w:type="dxa"/>
            <w:vAlign w:val="center"/>
          </w:tcPr>
          <w:p w:rsidR="008A579C" w:rsidRDefault="008A579C" w:rsidP="001D7F12">
            <w:pPr>
              <w:pStyle w:val="ListParagraph"/>
              <w:numPr>
                <w:ilvl w:val="0"/>
                <w:numId w:val="72"/>
              </w:numPr>
              <w:rPr>
                <w:rFonts w:ascii="Cambria" w:hAnsi="Cambria"/>
              </w:rPr>
            </w:pPr>
            <w:r>
              <w:rPr>
                <w:rFonts w:ascii="Cambria" w:hAnsi="Cambria"/>
                <w:lang w:val="sr-Cyrl-RS"/>
              </w:rPr>
              <w:t>ученици</w:t>
            </w:r>
          </w:p>
          <w:p w:rsidR="008A579C" w:rsidRDefault="008A579C" w:rsidP="001D7F12">
            <w:pPr>
              <w:numPr>
                <w:ilvl w:val="0"/>
                <w:numId w:val="71"/>
              </w:numPr>
              <w:rPr>
                <w:rFonts w:ascii="Cambria" w:hAnsi="Cambria"/>
              </w:rPr>
            </w:pPr>
            <w:r>
              <w:rPr>
                <w:rFonts w:ascii="Cambria" w:hAnsi="Cambria"/>
                <w:lang w:val="sr-Cyrl-RS"/>
              </w:rPr>
              <w:t>наставници</w:t>
            </w:r>
          </w:p>
        </w:tc>
      </w:tr>
      <w:tr w:rsidR="008A579C" w:rsidRPr="005845F6" w:rsidTr="00CE6422">
        <w:tc>
          <w:tcPr>
            <w:tcW w:w="1526" w:type="dxa"/>
            <w:vAlign w:val="center"/>
          </w:tcPr>
          <w:p w:rsidR="008A579C" w:rsidRPr="008E664E" w:rsidRDefault="008A579C" w:rsidP="00CE6422">
            <w:pPr>
              <w:rPr>
                <w:rFonts w:ascii="Cambria" w:hAnsi="Cambria"/>
                <w:lang w:val="sr-Cyrl-RS"/>
              </w:rPr>
            </w:pPr>
            <w:r>
              <w:rPr>
                <w:rFonts w:ascii="Cambria" w:hAnsi="Cambria"/>
                <w:lang w:val="sr-Cyrl-RS"/>
              </w:rPr>
              <w:t>Октобар</w:t>
            </w:r>
            <w:r>
              <w:rPr>
                <w:rFonts w:ascii="Cambria" w:hAnsi="Cambria"/>
              </w:rPr>
              <w:t xml:space="preserve"> 20</w:t>
            </w:r>
            <w:r>
              <w:rPr>
                <w:rFonts w:ascii="Cambria" w:hAnsi="Cambria"/>
                <w:lang w:val="sr-Cyrl-RS"/>
              </w:rPr>
              <w:t>20.</w:t>
            </w:r>
          </w:p>
        </w:tc>
        <w:tc>
          <w:tcPr>
            <w:tcW w:w="3783" w:type="dxa"/>
            <w:vAlign w:val="center"/>
          </w:tcPr>
          <w:p w:rsidR="008A579C" w:rsidRPr="005845F6" w:rsidRDefault="008A579C" w:rsidP="00CE6422">
            <w:pPr>
              <w:rPr>
                <w:rFonts w:ascii="Cambria" w:hAnsi="Cambria"/>
                <w:lang w:val="ru-RU"/>
              </w:rPr>
            </w:pPr>
            <w:r>
              <w:rPr>
                <w:rFonts w:ascii="Cambria" w:hAnsi="Cambria"/>
                <w:lang w:val="sr-Cyrl-CS"/>
              </w:rPr>
              <w:t>Дечја књижевна колонија</w:t>
            </w:r>
          </w:p>
        </w:tc>
        <w:tc>
          <w:tcPr>
            <w:tcW w:w="5147" w:type="dxa"/>
            <w:vAlign w:val="center"/>
          </w:tcPr>
          <w:p w:rsidR="008A579C" w:rsidRPr="002C658E" w:rsidRDefault="008A579C" w:rsidP="001D7F12">
            <w:pPr>
              <w:pStyle w:val="ListParagraph"/>
              <w:numPr>
                <w:ilvl w:val="0"/>
                <w:numId w:val="66"/>
              </w:numPr>
              <w:rPr>
                <w:rFonts w:ascii="Cambria" w:hAnsi="Cambria"/>
                <w:lang w:val="sr-Cyrl-CS"/>
              </w:rPr>
            </w:pPr>
            <w:r>
              <w:rPr>
                <w:rFonts w:ascii="Cambria" w:hAnsi="Cambria"/>
                <w:lang w:val="sr-Cyrl-CS"/>
              </w:rPr>
              <w:t>Јавна библиотека Дољевац</w:t>
            </w:r>
          </w:p>
          <w:p w:rsidR="008A579C" w:rsidRPr="002C658E" w:rsidRDefault="008A579C" w:rsidP="001D7F12">
            <w:pPr>
              <w:pStyle w:val="ListParagraph"/>
              <w:numPr>
                <w:ilvl w:val="0"/>
                <w:numId w:val="66"/>
              </w:numPr>
              <w:rPr>
                <w:rFonts w:ascii="Cambria" w:hAnsi="Cambria"/>
                <w:lang w:val="sr-Cyrl-CS"/>
              </w:rPr>
            </w:pPr>
            <w:r w:rsidRPr="002C658E">
              <w:rPr>
                <w:rFonts w:ascii="Cambria" w:hAnsi="Cambria"/>
                <w:lang w:val="sr-Cyrl-CS"/>
              </w:rPr>
              <w:t>ученици</w:t>
            </w:r>
          </w:p>
          <w:p w:rsidR="008A579C" w:rsidRDefault="008A579C" w:rsidP="001D7F12">
            <w:pPr>
              <w:pStyle w:val="ListParagraph"/>
              <w:numPr>
                <w:ilvl w:val="0"/>
                <w:numId w:val="66"/>
              </w:numPr>
              <w:rPr>
                <w:rFonts w:ascii="Cambria" w:hAnsi="Cambria"/>
                <w:lang w:val="sr-Cyrl-CS"/>
              </w:rPr>
            </w:pPr>
            <w:r w:rsidRPr="002C658E">
              <w:rPr>
                <w:rFonts w:ascii="Cambria" w:hAnsi="Cambria"/>
                <w:lang w:val="sr-Cyrl-CS"/>
              </w:rPr>
              <w:t>талентована деца Србије</w:t>
            </w:r>
          </w:p>
          <w:p w:rsidR="008A579C" w:rsidRPr="002C658E" w:rsidRDefault="008A579C" w:rsidP="001D7F12">
            <w:pPr>
              <w:pStyle w:val="ListParagraph"/>
              <w:numPr>
                <w:ilvl w:val="0"/>
                <w:numId w:val="66"/>
              </w:numPr>
              <w:rPr>
                <w:rFonts w:ascii="Cambria" w:hAnsi="Cambria"/>
                <w:lang w:val="sr-Cyrl-CS"/>
              </w:rPr>
            </w:pPr>
            <w:r>
              <w:rPr>
                <w:rFonts w:ascii="Cambria" w:hAnsi="Cambria"/>
                <w:lang w:val="sr-Cyrl-CS"/>
              </w:rPr>
              <w:t>наставници</w:t>
            </w:r>
          </w:p>
        </w:tc>
      </w:tr>
      <w:tr w:rsidR="008A579C" w:rsidTr="00CE6422">
        <w:tc>
          <w:tcPr>
            <w:tcW w:w="1526" w:type="dxa"/>
            <w:vAlign w:val="center"/>
          </w:tcPr>
          <w:p w:rsidR="008A579C" w:rsidRDefault="008A579C" w:rsidP="00CE6422">
            <w:pPr>
              <w:rPr>
                <w:rFonts w:ascii="Cambria" w:hAnsi="Cambria"/>
              </w:rPr>
            </w:pPr>
            <w:r>
              <w:rPr>
                <w:rFonts w:ascii="Cambria" w:hAnsi="Cambria"/>
                <w:lang w:val="sr-Cyrl-CS"/>
              </w:rPr>
              <w:t>13. октобар 2020.</w:t>
            </w:r>
          </w:p>
        </w:tc>
        <w:tc>
          <w:tcPr>
            <w:tcW w:w="3783" w:type="dxa"/>
            <w:vAlign w:val="center"/>
          </w:tcPr>
          <w:p w:rsidR="008A579C" w:rsidRPr="005845F6" w:rsidRDefault="008A579C" w:rsidP="00CE6422">
            <w:pPr>
              <w:rPr>
                <w:rFonts w:ascii="Cambria" w:hAnsi="Cambria"/>
                <w:lang w:val="ru-RU"/>
              </w:rPr>
            </w:pPr>
            <w:r>
              <w:rPr>
                <w:rFonts w:ascii="Cambria" w:hAnsi="Cambria"/>
                <w:lang w:val="sr-Cyrl-CS"/>
              </w:rPr>
              <w:t>„Општина Дољевац, волим што живим у њој“, академија поводом Дана   ослобођења општине Дољевац</w:t>
            </w:r>
          </w:p>
        </w:tc>
        <w:tc>
          <w:tcPr>
            <w:tcW w:w="5147" w:type="dxa"/>
            <w:vAlign w:val="center"/>
          </w:tcPr>
          <w:p w:rsidR="008A579C" w:rsidRPr="00CE4650" w:rsidRDefault="008A579C" w:rsidP="001D7F12">
            <w:pPr>
              <w:pStyle w:val="ListParagraph"/>
              <w:numPr>
                <w:ilvl w:val="0"/>
                <w:numId w:val="68"/>
              </w:numPr>
              <w:rPr>
                <w:rFonts w:ascii="Cambria" w:hAnsi="Cambria"/>
              </w:rPr>
            </w:pPr>
            <w:r>
              <w:rPr>
                <w:rFonts w:ascii="Cambria" w:hAnsi="Cambria"/>
                <w:lang w:val="sr-Cyrl-RS"/>
              </w:rPr>
              <w:t>ученици</w:t>
            </w:r>
          </w:p>
          <w:p w:rsidR="008A579C" w:rsidRPr="00CE4650" w:rsidRDefault="008A579C" w:rsidP="001D7F12">
            <w:pPr>
              <w:pStyle w:val="ListParagraph"/>
              <w:numPr>
                <w:ilvl w:val="0"/>
                <w:numId w:val="68"/>
              </w:numPr>
              <w:rPr>
                <w:rFonts w:ascii="Cambria" w:hAnsi="Cambria"/>
              </w:rPr>
            </w:pPr>
            <w:r>
              <w:rPr>
                <w:rFonts w:ascii="Cambria" w:hAnsi="Cambria"/>
                <w:lang w:val="sr-Cyrl-RS"/>
              </w:rPr>
              <w:t>наставници</w:t>
            </w:r>
          </w:p>
          <w:p w:rsidR="008A579C" w:rsidRPr="00CE4650" w:rsidRDefault="008A579C" w:rsidP="001D7F12">
            <w:pPr>
              <w:pStyle w:val="ListParagraph"/>
              <w:numPr>
                <w:ilvl w:val="0"/>
                <w:numId w:val="68"/>
              </w:numPr>
              <w:rPr>
                <w:rFonts w:ascii="Cambria" w:hAnsi="Cambria"/>
              </w:rPr>
            </w:pPr>
            <w:r>
              <w:rPr>
                <w:rFonts w:ascii="Cambria" w:hAnsi="Cambria"/>
                <w:lang w:val="sr-Cyrl-RS"/>
              </w:rPr>
              <w:t>гости из локалне самоуправе</w:t>
            </w:r>
          </w:p>
          <w:p w:rsidR="008A579C" w:rsidRPr="00CE4650" w:rsidRDefault="008A579C" w:rsidP="001D7F12">
            <w:pPr>
              <w:pStyle w:val="ListParagraph"/>
              <w:numPr>
                <w:ilvl w:val="0"/>
                <w:numId w:val="68"/>
              </w:numPr>
              <w:rPr>
                <w:rFonts w:ascii="Cambria" w:hAnsi="Cambria"/>
              </w:rPr>
            </w:pPr>
            <w:r>
              <w:rPr>
                <w:rFonts w:ascii="Cambria" w:hAnsi="Cambria"/>
                <w:lang w:val="sr-Cyrl-RS"/>
              </w:rPr>
              <w:t>грађани</w:t>
            </w:r>
          </w:p>
        </w:tc>
      </w:tr>
      <w:tr w:rsidR="008A579C" w:rsidTr="00CE6422">
        <w:tc>
          <w:tcPr>
            <w:tcW w:w="1526" w:type="dxa"/>
            <w:vAlign w:val="center"/>
          </w:tcPr>
          <w:p w:rsidR="008A579C" w:rsidRPr="00CE4650" w:rsidRDefault="008A579C" w:rsidP="00CE6422">
            <w:pPr>
              <w:rPr>
                <w:rFonts w:ascii="Cambria" w:hAnsi="Cambria"/>
                <w:lang w:val="sr-Cyrl-RS"/>
              </w:rPr>
            </w:pPr>
            <w:r>
              <w:rPr>
                <w:rFonts w:ascii="Cambria" w:hAnsi="Cambria"/>
                <w:lang w:val="sr-Cyrl-RS"/>
              </w:rPr>
              <w:t>Октобар 2020.</w:t>
            </w:r>
          </w:p>
        </w:tc>
        <w:tc>
          <w:tcPr>
            <w:tcW w:w="3783" w:type="dxa"/>
            <w:vAlign w:val="center"/>
          </w:tcPr>
          <w:p w:rsidR="008A579C" w:rsidRPr="005845F6" w:rsidRDefault="008A579C" w:rsidP="00CE6422">
            <w:pPr>
              <w:rPr>
                <w:rFonts w:ascii="Cambria" w:hAnsi="Cambria"/>
                <w:lang w:val="ru-RU"/>
              </w:rPr>
            </w:pPr>
            <w:r>
              <w:rPr>
                <w:rFonts w:ascii="Cambria" w:hAnsi="Cambria"/>
                <w:lang w:val="ru-RU"/>
              </w:rPr>
              <w:t xml:space="preserve">Књижевно вече – представљамо нову књигу у оквиру Месеца књиге, </w:t>
            </w:r>
            <w:r>
              <w:rPr>
                <w:rFonts w:ascii="Cambria" w:hAnsi="Cambria"/>
                <w:lang w:val="sr-Cyrl-CS"/>
              </w:rPr>
              <w:t>„</w:t>
            </w:r>
            <w:r>
              <w:rPr>
                <w:rFonts w:ascii="Cambria" w:hAnsi="Cambria"/>
                <w:lang w:val="ru-RU"/>
              </w:rPr>
              <w:t>Немој никад рећи – крај је</w:t>
            </w:r>
            <w:r>
              <w:rPr>
                <w:rFonts w:ascii="Cambria" w:hAnsi="Cambria"/>
                <w:lang w:val="sr-Cyrl-CS"/>
              </w:rPr>
              <w:t xml:space="preserve">“, </w:t>
            </w:r>
            <w:r>
              <w:rPr>
                <w:rFonts w:ascii="Cambria" w:hAnsi="Cambria"/>
                <w:lang w:val="ru-RU"/>
              </w:rPr>
              <w:t xml:space="preserve"> аутора  Власте Ценића</w:t>
            </w:r>
          </w:p>
        </w:tc>
        <w:tc>
          <w:tcPr>
            <w:tcW w:w="5147" w:type="dxa"/>
            <w:vAlign w:val="center"/>
          </w:tcPr>
          <w:p w:rsidR="008A579C" w:rsidRPr="00CE4650" w:rsidRDefault="008A579C" w:rsidP="001D7F12">
            <w:pPr>
              <w:pStyle w:val="ListParagraph"/>
              <w:numPr>
                <w:ilvl w:val="0"/>
                <w:numId w:val="68"/>
              </w:numPr>
              <w:rPr>
                <w:rFonts w:ascii="Cambria" w:hAnsi="Cambria"/>
              </w:rPr>
            </w:pPr>
            <w:r>
              <w:rPr>
                <w:rFonts w:ascii="Cambria" w:hAnsi="Cambria"/>
                <w:lang w:val="sr-Cyrl-RS"/>
              </w:rPr>
              <w:t>ученици</w:t>
            </w:r>
          </w:p>
          <w:p w:rsidR="008A579C" w:rsidRPr="00CE4650" w:rsidRDefault="008A579C" w:rsidP="001D7F12">
            <w:pPr>
              <w:pStyle w:val="ListParagraph"/>
              <w:numPr>
                <w:ilvl w:val="0"/>
                <w:numId w:val="68"/>
              </w:numPr>
              <w:rPr>
                <w:rFonts w:ascii="Cambria" w:hAnsi="Cambria"/>
              </w:rPr>
            </w:pPr>
            <w:r>
              <w:rPr>
                <w:rFonts w:ascii="Cambria" w:hAnsi="Cambria"/>
                <w:lang w:val="sr-Cyrl-RS"/>
              </w:rPr>
              <w:t>наставници</w:t>
            </w:r>
          </w:p>
          <w:p w:rsidR="008A579C" w:rsidRPr="00AD0E3C" w:rsidRDefault="008A579C" w:rsidP="001D7F12">
            <w:pPr>
              <w:pStyle w:val="ListParagraph"/>
              <w:numPr>
                <w:ilvl w:val="0"/>
                <w:numId w:val="68"/>
              </w:numPr>
              <w:rPr>
                <w:rFonts w:ascii="Cambria" w:hAnsi="Cambria"/>
              </w:rPr>
            </w:pPr>
            <w:r w:rsidRPr="00AD0E3C">
              <w:rPr>
                <w:rFonts w:ascii="Cambria" w:hAnsi="Cambria"/>
                <w:lang w:val="sr-Cyrl-RS"/>
              </w:rPr>
              <w:t>грађани</w:t>
            </w:r>
          </w:p>
        </w:tc>
      </w:tr>
      <w:tr w:rsidR="008A579C" w:rsidTr="00CE6422">
        <w:tc>
          <w:tcPr>
            <w:tcW w:w="1526" w:type="dxa"/>
            <w:vAlign w:val="center"/>
          </w:tcPr>
          <w:p w:rsidR="008A579C" w:rsidRPr="005845F6" w:rsidRDefault="008A579C" w:rsidP="00CE6422">
            <w:pPr>
              <w:rPr>
                <w:rFonts w:ascii="Cambria" w:hAnsi="Cambria"/>
                <w:lang w:val="ru-RU"/>
              </w:rPr>
            </w:pPr>
          </w:p>
          <w:p w:rsidR="008A579C" w:rsidRDefault="008A579C" w:rsidP="00CE6422">
            <w:pPr>
              <w:rPr>
                <w:rFonts w:ascii="Cambria" w:hAnsi="Cambria"/>
                <w:lang w:val="sr-Cyrl-BA"/>
              </w:rPr>
            </w:pPr>
            <w:r>
              <w:rPr>
                <w:rFonts w:ascii="Cambria" w:hAnsi="Cambria"/>
                <w:lang w:val="sr-Cyrl-BA"/>
              </w:rPr>
              <w:t xml:space="preserve">Октобар – </w:t>
            </w:r>
            <w:r>
              <w:rPr>
                <w:rFonts w:ascii="Cambria" w:hAnsi="Cambria"/>
                <w:lang w:val="sr-Cyrl-BA"/>
              </w:rPr>
              <w:lastRenderedPageBreak/>
              <w:t>новембар 2020.</w:t>
            </w:r>
          </w:p>
          <w:p w:rsidR="008A579C" w:rsidRDefault="008A579C" w:rsidP="00CE6422">
            <w:pPr>
              <w:rPr>
                <w:rFonts w:ascii="Cambria" w:hAnsi="Cambria"/>
                <w:b/>
              </w:rPr>
            </w:pPr>
          </w:p>
        </w:tc>
        <w:tc>
          <w:tcPr>
            <w:tcW w:w="3783" w:type="dxa"/>
            <w:vAlign w:val="center"/>
          </w:tcPr>
          <w:p w:rsidR="008A579C" w:rsidRDefault="008A579C" w:rsidP="00CE6422">
            <w:pPr>
              <w:rPr>
                <w:rFonts w:ascii="Cambria" w:hAnsi="Cambria"/>
              </w:rPr>
            </w:pPr>
            <w:r>
              <w:rPr>
                <w:rFonts w:ascii="Cambria" w:hAnsi="Cambria"/>
                <w:lang w:val="sr-Cyrl-BA"/>
              </w:rPr>
              <w:lastRenderedPageBreak/>
              <w:t xml:space="preserve">21. Сусрети просветних радника књижевних стваралаца за децу </w:t>
            </w:r>
            <w:r>
              <w:rPr>
                <w:rFonts w:ascii="Cambria" w:hAnsi="Cambria"/>
                <w:lang w:val="sr-Cyrl-BA"/>
              </w:rPr>
              <w:lastRenderedPageBreak/>
              <w:t xml:space="preserve">и </w:t>
            </w:r>
            <w:r>
              <w:rPr>
                <w:rFonts w:ascii="Cambria" w:hAnsi="Cambria"/>
                <w:lang w:val="ru-RU"/>
              </w:rPr>
              <w:t>6</w:t>
            </w:r>
            <w:r w:rsidRPr="005845F6">
              <w:rPr>
                <w:rFonts w:ascii="Cambria" w:hAnsi="Cambria"/>
                <w:lang w:val="ru-RU"/>
              </w:rPr>
              <w:t xml:space="preserve">. </w:t>
            </w:r>
            <w:r>
              <w:rPr>
                <w:rFonts w:ascii="Cambria" w:hAnsi="Cambria"/>
                <w:lang w:val="sr-Cyrl-RS"/>
              </w:rPr>
              <w:t>Кочићеви дани у Кочану</w:t>
            </w:r>
          </w:p>
        </w:tc>
        <w:tc>
          <w:tcPr>
            <w:tcW w:w="5147" w:type="dxa"/>
            <w:vAlign w:val="center"/>
          </w:tcPr>
          <w:p w:rsidR="008A579C" w:rsidRPr="00CE4650" w:rsidRDefault="008A579C" w:rsidP="001D7F12">
            <w:pPr>
              <w:pStyle w:val="ListParagraph"/>
              <w:numPr>
                <w:ilvl w:val="0"/>
                <w:numId w:val="67"/>
              </w:numPr>
              <w:rPr>
                <w:rFonts w:ascii="Cambria" w:hAnsi="Cambria"/>
              </w:rPr>
            </w:pPr>
            <w:r w:rsidRPr="00CE4650">
              <w:rPr>
                <w:rFonts w:ascii="Cambria" w:hAnsi="Cambria"/>
              </w:rPr>
              <w:lastRenderedPageBreak/>
              <w:t>ученици</w:t>
            </w:r>
          </w:p>
          <w:p w:rsidR="008A579C" w:rsidRPr="00CE4650" w:rsidRDefault="008A579C" w:rsidP="001D7F12">
            <w:pPr>
              <w:pStyle w:val="ListParagraph"/>
              <w:numPr>
                <w:ilvl w:val="0"/>
                <w:numId w:val="67"/>
              </w:numPr>
              <w:rPr>
                <w:rFonts w:ascii="Cambria" w:hAnsi="Cambria"/>
              </w:rPr>
            </w:pPr>
            <w:r>
              <w:rPr>
                <w:rFonts w:ascii="Cambria" w:hAnsi="Cambria"/>
                <w:lang w:val="sr-Cyrl-RS"/>
              </w:rPr>
              <w:t>наставници</w:t>
            </w:r>
          </w:p>
          <w:p w:rsidR="008A579C" w:rsidRPr="00CE4650" w:rsidRDefault="008A579C" w:rsidP="001D7F12">
            <w:pPr>
              <w:pStyle w:val="ListParagraph"/>
              <w:numPr>
                <w:ilvl w:val="0"/>
                <w:numId w:val="67"/>
              </w:numPr>
              <w:rPr>
                <w:rFonts w:ascii="Cambria" w:hAnsi="Cambria"/>
              </w:rPr>
            </w:pPr>
            <w:r>
              <w:rPr>
                <w:rFonts w:ascii="Cambria" w:hAnsi="Cambria"/>
                <w:lang w:val="sr-Cyrl-RS"/>
              </w:rPr>
              <w:lastRenderedPageBreak/>
              <w:t>просветни радници књижевни ствараоци за децу</w:t>
            </w:r>
          </w:p>
        </w:tc>
      </w:tr>
      <w:tr w:rsidR="008A579C" w:rsidTr="00CE6422">
        <w:tc>
          <w:tcPr>
            <w:tcW w:w="1526" w:type="dxa"/>
            <w:vAlign w:val="center"/>
          </w:tcPr>
          <w:p w:rsidR="008A579C" w:rsidRDefault="008A579C" w:rsidP="00CE6422">
            <w:pPr>
              <w:rPr>
                <w:rFonts w:ascii="Cambria" w:hAnsi="Cambria"/>
              </w:rPr>
            </w:pPr>
            <w:r>
              <w:rPr>
                <w:rFonts w:ascii="Cambria" w:hAnsi="Cambria"/>
                <w:lang w:val="sr-Cyrl-CS"/>
              </w:rPr>
              <w:lastRenderedPageBreak/>
              <w:t>8. новембра 2020.</w:t>
            </w:r>
          </w:p>
        </w:tc>
        <w:tc>
          <w:tcPr>
            <w:tcW w:w="3783" w:type="dxa"/>
            <w:vAlign w:val="center"/>
          </w:tcPr>
          <w:p w:rsidR="008A579C" w:rsidRPr="005845F6" w:rsidRDefault="008A579C" w:rsidP="00CE6422">
            <w:pPr>
              <w:rPr>
                <w:rFonts w:ascii="Cambria" w:hAnsi="Cambria"/>
                <w:lang w:val="ru-RU"/>
              </w:rPr>
            </w:pPr>
            <w:r>
              <w:rPr>
                <w:rFonts w:ascii="Cambria" w:hAnsi="Cambria"/>
                <w:lang w:val="sr-Cyrl-CS"/>
              </w:rPr>
              <w:t>„Данас нам је диван дан...“, свечана академија за Дан школе</w:t>
            </w:r>
          </w:p>
        </w:tc>
        <w:tc>
          <w:tcPr>
            <w:tcW w:w="5147" w:type="dxa"/>
            <w:vAlign w:val="center"/>
          </w:tcPr>
          <w:p w:rsidR="008A579C" w:rsidRPr="00CE4650" w:rsidRDefault="008A579C" w:rsidP="001D7F12">
            <w:pPr>
              <w:pStyle w:val="ListParagraph"/>
              <w:numPr>
                <w:ilvl w:val="0"/>
                <w:numId w:val="69"/>
              </w:numPr>
              <w:rPr>
                <w:rFonts w:ascii="Cambria" w:hAnsi="Cambria"/>
              </w:rPr>
            </w:pPr>
            <w:r>
              <w:rPr>
                <w:rFonts w:ascii="Cambria" w:hAnsi="Cambria"/>
                <w:lang w:val="sr-Cyrl-RS"/>
              </w:rPr>
              <w:t>ученици</w:t>
            </w:r>
          </w:p>
          <w:p w:rsidR="008A579C" w:rsidRPr="00CE4650" w:rsidRDefault="008A579C" w:rsidP="001D7F12">
            <w:pPr>
              <w:pStyle w:val="ListParagraph"/>
              <w:numPr>
                <w:ilvl w:val="0"/>
                <w:numId w:val="69"/>
              </w:numPr>
              <w:rPr>
                <w:rFonts w:ascii="Cambria" w:hAnsi="Cambria"/>
              </w:rPr>
            </w:pPr>
            <w:r>
              <w:rPr>
                <w:rFonts w:ascii="Cambria" w:hAnsi="Cambria"/>
                <w:lang w:val="sr-Cyrl-RS"/>
              </w:rPr>
              <w:t>наставници</w:t>
            </w:r>
          </w:p>
          <w:p w:rsidR="008A579C" w:rsidRPr="00CE4650" w:rsidRDefault="008A579C" w:rsidP="001D7F12">
            <w:pPr>
              <w:pStyle w:val="ListParagraph"/>
              <w:numPr>
                <w:ilvl w:val="0"/>
                <w:numId w:val="69"/>
              </w:numPr>
              <w:rPr>
                <w:rFonts w:ascii="Cambria" w:hAnsi="Cambria"/>
              </w:rPr>
            </w:pPr>
            <w:r>
              <w:rPr>
                <w:rFonts w:ascii="Cambria" w:hAnsi="Cambria"/>
                <w:lang w:val="sr-Cyrl-RS"/>
              </w:rPr>
              <w:t>службеници и радници школе</w:t>
            </w:r>
          </w:p>
        </w:tc>
      </w:tr>
      <w:tr w:rsidR="008A579C" w:rsidTr="00CE6422">
        <w:tc>
          <w:tcPr>
            <w:tcW w:w="1526" w:type="dxa"/>
            <w:vAlign w:val="center"/>
          </w:tcPr>
          <w:p w:rsidR="008A579C" w:rsidRDefault="008A579C" w:rsidP="00CE6422">
            <w:pPr>
              <w:rPr>
                <w:rFonts w:ascii="Cambria" w:hAnsi="Cambria"/>
              </w:rPr>
            </w:pPr>
            <w:r>
              <w:rPr>
                <w:rFonts w:ascii="Cambria" w:hAnsi="Cambria"/>
                <w:lang w:val="sr-Cyrl-CS"/>
              </w:rPr>
              <w:t>28. јануара 2021.</w:t>
            </w:r>
          </w:p>
        </w:tc>
        <w:tc>
          <w:tcPr>
            <w:tcW w:w="3783" w:type="dxa"/>
            <w:vAlign w:val="center"/>
          </w:tcPr>
          <w:p w:rsidR="008A579C" w:rsidRDefault="008A579C" w:rsidP="00CE6422">
            <w:pPr>
              <w:rPr>
                <w:rFonts w:ascii="Cambria" w:hAnsi="Cambria"/>
                <w:lang w:val="sr-Cyrl-CS"/>
              </w:rPr>
            </w:pPr>
            <w:r>
              <w:rPr>
                <w:rFonts w:ascii="Cambria" w:hAnsi="Cambria"/>
                <w:lang w:val="sr-Cyrl-CS"/>
              </w:rPr>
              <w:t>„Светосавско огледало“</w:t>
            </w:r>
          </w:p>
          <w:p w:rsidR="008A579C" w:rsidRDefault="008A579C" w:rsidP="00CE6422">
            <w:pPr>
              <w:rPr>
                <w:rFonts w:ascii="Cambria" w:hAnsi="Cambria"/>
                <w:lang w:val="sr-Cyrl-CS"/>
              </w:rPr>
            </w:pPr>
            <w:r>
              <w:rPr>
                <w:rFonts w:ascii="Cambria" w:hAnsi="Cambria"/>
                <w:lang w:val="sr-Cyrl-CS"/>
              </w:rPr>
              <w:t>Свечана прослава ђачке славе, Светог Саве</w:t>
            </w:r>
          </w:p>
        </w:tc>
        <w:tc>
          <w:tcPr>
            <w:tcW w:w="5147" w:type="dxa"/>
            <w:vAlign w:val="center"/>
          </w:tcPr>
          <w:p w:rsidR="008A579C" w:rsidRPr="00CE4650" w:rsidRDefault="008A579C" w:rsidP="001D7F12">
            <w:pPr>
              <w:pStyle w:val="ListParagraph"/>
              <w:numPr>
                <w:ilvl w:val="0"/>
                <w:numId w:val="69"/>
              </w:numPr>
              <w:rPr>
                <w:rFonts w:ascii="Cambria" w:hAnsi="Cambria"/>
              </w:rPr>
            </w:pPr>
            <w:r>
              <w:rPr>
                <w:rFonts w:ascii="Cambria" w:hAnsi="Cambria"/>
                <w:lang w:val="sr-Cyrl-RS"/>
              </w:rPr>
              <w:t>ученици</w:t>
            </w:r>
          </w:p>
          <w:p w:rsidR="008A579C" w:rsidRPr="00CE4650" w:rsidRDefault="008A579C" w:rsidP="001D7F12">
            <w:pPr>
              <w:pStyle w:val="ListParagraph"/>
              <w:numPr>
                <w:ilvl w:val="0"/>
                <w:numId w:val="69"/>
              </w:numPr>
              <w:rPr>
                <w:rFonts w:ascii="Cambria" w:hAnsi="Cambria"/>
              </w:rPr>
            </w:pPr>
            <w:r>
              <w:rPr>
                <w:rFonts w:ascii="Cambria" w:hAnsi="Cambria"/>
                <w:lang w:val="sr-Cyrl-RS"/>
              </w:rPr>
              <w:t>родитељи</w:t>
            </w:r>
          </w:p>
          <w:p w:rsidR="008A579C" w:rsidRPr="00CE4650" w:rsidRDefault="008A579C" w:rsidP="001D7F12">
            <w:pPr>
              <w:pStyle w:val="ListParagraph"/>
              <w:numPr>
                <w:ilvl w:val="0"/>
                <w:numId w:val="69"/>
              </w:numPr>
              <w:rPr>
                <w:rFonts w:ascii="Cambria" w:hAnsi="Cambria"/>
              </w:rPr>
            </w:pPr>
            <w:r>
              <w:rPr>
                <w:rFonts w:ascii="Cambria" w:hAnsi="Cambria"/>
                <w:lang w:val="sr-Cyrl-RS"/>
              </w:rPr>
              <w:t>наставници</w:t>
            </w:r>
          </w:p>
          <w:p w:rsidR="008A579C" w:rsidRPr="00CE4650" w:rsidRDefault="008A579C" w:rsidP="001D7F12">
            <w:pPr>
              <w:pStyle w:val="ListParagraph"/>
              <w:numPr>
                <w:ilvl w:val="0"/>
                <w:numId w:val="69"/>
              </w:numPr>
              <w:rPr>
                <w:rFonts w:ascii="Cambria" w:hAnsi="Cambria"/>
              </w:rPr>
            </w:pPr>
            <w:r w:rsidRPr="00CE4650">
              <w:rPr>
                <w:rFonts w:ascii="Cambria" w:hAnsi="Cambria"/>
                <w:lang w:val="sr-Cyrl-RS"/>
              </w:rPr>
              <w:t>службеници и радници школе</w:t>
            </w:r>
          </w:p>
        </w:tc>
      </w:tr>
      <w:tr w:rsidR="008A579C" w:rsidRPr="005845F6" w:rsidTr="00CE6422">
        <w:tc>
          <w:tcPr>
            <w:tcW w:w="1526" w:type="dxa"/>
            <w:vAlign w:val="center"/>
          </w:tcPr>
          <w:p w:rsidR="008A579C" w:rsidRPr="00706C67" w:rsidRDefault="008A579C" w:rsidP="00CE6422">
            <w:pPr>
              <w:rPr>
                <w:rFonts w:ascii="Cambria" w:hAnsi="Cambria"/>
                <w:lang w:val="sr-Cyrl-RS"/>
              </w:rPr>
            </w:pPr>
            <w:r>
              <w:rPr>
                <w:rFonts w:ascii="Cambria" w:hAnsi="Cambria"/>
                <w:lang w:val="sr-Cyrl-RS"/>
              </w:rPr>
              <w:t>Март 2021.</w:t>
            </w:r>
          </w:p>
        </w:tc>
        <w:tc>
          <w:tcPr>
            <w:tcW w:w="3783" w:type="dxa"/>
            <w:vAlign w:val="center"/>
          </w:tcPr>
          <w:p w:rsidR="008A579C" w:rsidRDefault="008A579C" w:rsidP="00CE6422">
            <w:pPr>
              <w:rPr>
                <w:rFonts w:ascii="Cambria" w:hAnsi="Cambria"/>
                <w:lang w:val="sr-Cyrl-CS"/>
              </w:rPr>
            </w:pPr>
            <w:r>
              <w:rPr>
                <w:rFonts w:ascii="Cambria" w:hAnsi="Cambria"/>
                <w:lang w:val="sr-Cyrl-CS"/>
              </w:rPr>
              <w:t>Пројекат  „Вредне руке дарују нам звуке“ – призивање пролећа</w:t>
            </w:r>
          </w:p>
        </w:tc>
        <w:tc>
          <w:tcPr>
            <w:tcW w:w="5147" w:type="dxa"/>
            <w:vAlign w:val="center"/>
          </w:tcPr>
          <w:p w:rsidR="008A579C" w:rsidRPr="00AD0E3C" w:rsidRDefault="008A579C" w:rsidP="001D7F12">
            <w:pPr>
              <w:pStyle w:val="ListParagraph"/>
              <w:numPr>
                <w:ilvl w:val="0"/>
                <w:numId w:val="69"/>
              </w:numPr>
              <w:rPr>
                <w:rFonts w:ascii="Cambria" w:hAnsi="Cambria"/>
              </w:rPr>
            </w:pPr>
            <w:r>
              <w:rPr>
                <w:rFonts w:ascii="Cambria" w:hAnsi="Cambria"/>
                <w:lang w:val="sr-Cyrl-RS"/>
              </w:rPr>
              <w:t>ученици</w:t>
            </w:r>
          </w:p>
          <w:p w:rsidR="008A579C" w:rsidRPr="00AD0E3C" w:rsidRDefault="008A579C" w:rsidP="001D7F12">
            <w:pPr>
              <w:pStyle w:val="ListParagraph"/>
              <w:numPr>
                <w:ilvl w:val="0"/>
                <w:numId w:val="69"/>
              </w:numPr>
              <w:rPr>
                <w:rFonts w:ascii="Cambria" w:hAnsi="Cambria"/>
              </w:rPr>
            </w:pPr>
            <w:r>
              <w:rPr>
                <w:rFonts w:ascii="Cambria" w:hAnsi="Cambria"/>
                <w:lang w:val="sr-Cyrl-RS"/>
              </w:rPr>
              <w:t>наставници</w:t>
            </w:r>
          </w:p>
          <w:p w:rsidR="008A579C" w:rsidRPr="00CE4650" w:rsidRDefault="008A579C" w:rsidP="001D7F12">
            <w:pPr>
              <w:pStyle w:val="ListParagraph"/>
              <w:numPr>
                <w:ilvl w:val="0"/>
                <w:numId w:val="69"/>
              </w:numPr>
              <w:rPr>
                <w:rFonts w:ascii="Cambria" w:hAnsi="Cambria"/>
              </w:rPr>
            </w:pPr>
            <w:r>
              <w:rPr>
                <w:rFonts w:ascii="Cambria" w:hAnsi="Cambria"/>
                <w:lang w:val="sr-Cyrl-RS"/>
              </w:rPr>
              <w:t>гости из света музике</w:t>
            </w:r>
          </w:p>
        </w:tc>
      </w:tr>
      <w:tr w:rsidR="008A579C" w:rsidTr="00CE6422">
        <w:tc>
          <w:tcPr>
            <w:tcW w:w="1526" w:type="dxa"/>
            <w:vAlign w:val="center"/>
          </w:tcPr>
          <w:p w:rsidR="008A579C" w:rsidRPr="00AD0E3C" w:rsidRDefault="008A579C" w:rsidP="00CE6422">
            <w:pPr>
              <w:rPr>
                <w:rFonts w:ascii="Cambria" w:hAnsi="Cambria"/>
                <w:lang w:val="sr-Cyrl-RS"/>
              </w:rPr>
            </w:pPr>
            <w:r>
              <w:rPr>
                <w:rFonts w:ascii="Cambria" w:hAnsi="Cambria"/>
                <w:lang w:val="sr-Cyrl-RS"/>
              </w:rPr>
              <w:t>Март 2021.</w:t>
            </w:r>
          </w:p>
        </w:tc>
        <w:tc>
          <w:tcPr>
            <w:tcW w:w="3783" w:type="dxa"/>
            <w:vAlign w:val="center"/>
          </w:tcPr>
          <w:p w:rsidR="008A579C" w:rsidRPr="005845F6" w:rsidRDefault="008A579C" w:rsidP="00CE6422">
            <w:pPr>
              <w:rPr>
                <w:rFonts w:ascii="Cambria" w:hAnsi="Cambria"/>
                <w:lang w:val="ru-RU"/>
              </w:rPr>
            </w:pPr>
            <w:r>
              <w:rPr>
                <w:rFonts w:ascii="Cambria" w:hAnsi="Cambria"/>
                <w:lang w:val="ru-RU"/>
              </w:rPr>
              <w:t xml:space="preserve">Осми март са ЖИР-ом </w:t>
            </w:r>
          </w:p>
        </w:tc>
        <w:tc>
          <w:tcPr>
            <w:tcW w:w="5147" w:type="dxa"/>
            <w:vAlign w:val="center"/>
          </w:tcPr>
          <w:p w:rsidR="008A579C" w:rsidRDefault="008A579C" w:rsidP="001D7F12">
            <w:pPr>
              <w:pStyle w:val="ListParagraph"/>
              <w:numPr>
                <w:ilvl w:val="0"/>
                <w:numId w:val="70"/>
              </w:numPr>
              <w:rPr>
                <w:rFonts w:ascii="Cambria" w:hAnsi="Cambria"/>
                <w:lang w:val="sr-Cyrl-RS"/>
              </w:rPr>
            </w:pPr>
            <w:r>
              <w:rPr>
                <w:rFonts w:ascii="Cambria" w:hAnsi="Cambria"/>
                <w:lang w:val="sr-Cyrl-RS"/>
              </w:rPr>
              <w:t>ученици</w:t>
            </w:r>
          </w:p>
          <w:p w:rsidR="008A579C" w:rsidRDefault="008A579C" w:rsidP="001D7F12">
            <w:pPr>
              <w:pStyle w:val="ListParagraph"/>
              <w:numPr>
                <w:ilvl w:val="0"/>
                <w:numId w:val="70"/>
              </w:numPr>
              <w:rPr>
                <w:rFonts w:ascii="Cambria" w:hAnsi="Cambria"/>
                <w:lang w:val="sr-Cyrl-RS"/>
              </w:rPr>
            </w:pPr>
            <w:r>
              <w:rPr>
                <w:rFonts w:ascii="Cambria" w:hAnsi="Cambria"/>
                <w:lang w:val="sr-Cyrl-RS"/>
              </w:rPr>
              <w:t>наставници</w:t>
            </w:r>
          </w:p>
          <w:p w:rsidR="008A579C" w:rsidRDefault="008A579C" w:rsidP="001D7F12">
            <w:pPr>
              <w:pStyle w:val="ListParagraph"/>
              <w:numPr>
                <w:ilvl w:val="0"/>
                <w:numId w:val="70"/>
              </w:numPr>
              <w:rPr>
                <w:rFonts w:ascii="Cambria" w:hAnsi="Cambria"/>
                <w:lang w:val="sr-Cyrl-RS"/>
              </w:rPr>
            </w:pPr>
            <w:r>
              <w:rPr>
                <w:rFonts w:ascii="Cambria" w:hAnsi="Cambria"/>
                <w:lang w:val="sr-Cyrl-RS"/>
              </w:rPr>
              <w:t>активисти ЖИР-а</w:t>
            </w:r>
          </w:p>
        </w:tc>
      </w:tr>
      <w:tr w:rsidR="008A579C" w:rsidTr="00CE6422">
        <w:tc>
          <w:tcPr>
            <w:tcW w:w="1526" w:type="dxa"/>
            <w:vAlign w:val="center"/>
          </w:tcPr>
          <w:p w:rsidR="008A579C" w:rsidRPr="008E664E" w:rsidRDefault="008A579C" w:rsidP="00CE6422">
            <w:pPr>
              <w:rPr>
                <w:rFonts w:ascii="Cambria" w:hAnsi="Cambria"/>
                <w:lang w:val="sr-Cyrl-RS"/>
              </w:rPr>
            </w:pPr>
            <w:r>
              <w:rPr>
                <w:rFonts w:ascii="Cambria" w:hAnsi="Cambria"/>
              </w:rPr>
              <w:t>Април 202</w:t>
            </w:r>
            <w:r>
              <w:rPr>
                <w:rFonts w:ascii="Cambria" w:hAnsi="Cambria"/>
                <w:lang w:val="sr-Cyrl-RS"/>
              </w:rPr>
              <w:t>1.</w:t>
            </w:r>
          </w:p>
        </w:tc>
        <w:tc>
          <w:tcPr>
            <w:tcW w:w="3783" w:type="dxa"/>
            <w:vAlign w:val="center"/>
          </w:tcPr>
          <w:p w:rsidR="008A579C" w:rsidRDefault="008A579C" w:rsidP="00CE6422">
            <w:pPr>
              <w:rPr>
                <w:rFonts w:ascii="Cambria" w:hAnsi="Cambria"/>
                <w:lang w:val="sr-Cyrl-CS"/>
              </w:rPr>
            </w:pPr>
            <w:r w:rsidRPr="005845F6">
              <w:rPr>
                <w:rFonts w:ascii="Cambria" w:hAnsi="Cambria"/>
                <w:lang w:val="ru-RU"/>
              </w:rPr>
              <w:t>„Шта драмиш“, Општинска смотра дечјег драмског стваралаштва (сусрети драмских секција)</w:t>
            </w:r>
          </w:p>
        </w:tc>
        <w:tc>
          <w:tcPr>
            <w:tcW w:w="5147" w:type="dxa"/>
            <w:vAlign w:val="center"/>
          </w:tcPr>
          <w:p w:rsidR="008A579C" w:rsidRPr="00CE4650" w:rsidRDefault="008A579C" w:rsidP="001D7F12">
            <w:pPr>
              <w:pStyle w:val="ListParagraph"/>
              <w:numPr>
                <w:ilvl w:val="0"/>
                <w:numId w:val="70"/>
              </w:numPr>
              <w:rPr>
                <w:rFonts w:ascii="Cambria" w:hAnsi="Cambria"/>
              </w:rPr>
            </w:pPr>
            <w:r>
              <w:rPr>
                <w:rFonts w:ascii="Cambria" w:hAnsi="Cambria"/>
                <w:lang w:val="sr-Cyrl-RS"/>
              </w:rPr>
              <w:t>ученици</w:t>
            </w:r>
          </w:p>
          <w:p w:rsidR="008A579C" w:rsidRPr="00CE4650" w:rsidRDefault="008A579C" w:rsidP="001D7F12">
            <w:pPr>
              <w:pStyle w:val="ListParagraph"/>
              <w:numPr>
                <w:ilvl w:val="0"/>
                <w:numId w:val="70"/>
              </w:numPr>
              <w:rPr>
                <w:rFonts w:ascii="Cambria" w:hAnsi="Cambria"/>
              </w:rPr>
            </w:pPr>
            <w:r>
              <w:rPr>
                <w:rFonts w:ascii="Cambria" w:hAnsi="Cambria"/>
                <w:lang w:val="sr-Cyrl-RS"/>
              </w:rPr>
              <w:t>наставници</w:t>
            </w:r>
          </w:p>
        </w:tc>
      </w:tr>
      <w:tr w:rsidR="008A579C" w:rsidTr="00CE6422">
        <w:tc>
          <w:tcPr>
            <w:tcW w:w="1526" w:type="dxa"/>
            <w:vAlign w:val="center"/>
          </w:tcPr>
          <w:p w:rsidR="008A579C" w:rsidRDefault="008A579C" w:rsidP="00CE6422">
            <w:pPr>
              <w:rPr>
                <w:rFonts w:ascii="Cambria" w:hAnsi="Cambria"/>
                <w:lang w:val="sr-Cyrl-CS"/>
              </w:rPr>
            </w:pPr>
            <w:r>
              <w:rPr>
                <w:rFonts w:ascii="Cambria" w:hAnsi="Cambria"/>
                <w:lang w:val="sr-Cyrl-CS"/>
              </w:rPr>
              <w:t>Март-април</w:t>
            </w:r>
          </w:p>
          <w:p w:rsidR="008A579C" w:rsidRDefault="008A579C" w:rsidP="00CE6422">
            <w:pPr>
              <w:rPr>
                <w:rFonts w:ascii="Cambria" w:hAnsi="Cambria"/>
                <w:lang w:val="sr-Cyrl-CS"/>
              </w:rPr>
            </w:pPr>
            <w:r>
              <w:rPr>
                <w:rFonts w:ascii="Cambria" w:hAnsi="Cambria"/>
                <w:lang w:val="sr-Cyrl-CS"/>
              </w:rPr>
              <w:t>2021.</w:t>
            </w:r>
          </w:p>
        </w:tc>
        <w:tc>
          <w:tcPr>
            <w:tcW w:w="3783" w:type="dxa"/>
            <w:vAlign w:val="center"/>
          </w:tcPr>
          <w:p w:rsidR="008A579C" w:rsidRDefault="008A579C" w:rsidP="00CE6422">
            <w:pPr>
              <w:rPr>
                <w:rFonts w:ascii="Cambria" w:hAnsi="Cambria"/>
                <w:lang w:val="sr-Cyrl-CS"/>
              </w:rPr>
            </w:pPr>
            <w:r>
              <w:rPr>
                <w:rFonts w:ascii="Cambria" w:hAnsi="Cambria"/>
              </w:rPr>
              <w:t>Општинска смотра рецитатора</w:t>
            </w:r>
          </w:p>
        </w:tc>
        <w:tc>
          <w:tcPr>
            <w:tcW w:w="5147" w:type="dxa"/>
            <w:vAlign w:val="center"/>
          </w:tcPr>
          <w:p w:rsidR="008A579C" w:rsidRPr="00CE4650" w:rsidRDefault="008A579C" w:rsidP="001D7F12">
            <w:pPr>
              <w:pStyle w:val="ListParagraph"/>
              <w:numPr>
                <w:ilvl w:val="0"/>
                <w:numId w:val="73"/>
              </w:numPr>
              <w:rPr>
                <w:rFonts w:ascii="Cambria" w:hAnsi="Cambria"/>
              </w:rPr>
            </w:pPr>
            <w:r>
              <w:rPr>
                <w:rFonts w:ascii="Cambria" w:hAnsi="Cambria"/>
                <w:lang w:val="sr-Cyrl-RS"/>
              </w:rPr>
              <w:t>ученици</w:t>
            </w:r>
          </w:p>
          <w:p w:rsidR="008A579C" w:rsidRPr="00CE4650" w:rsidRDefault="008A579C" w:rsidP="001D7F12">
            <w:pPr>
              <w:pStyle w:val="ListParagraph"/>
              <w:numPr>
                <w:ilvl w:val="0"/>
                <w:numId w:val="73"/>
              </w:numPr>
              <w:rPr>
                <w:rFonts w:ascii="Cambria" w:hAnsi="Cambria"/>
              </w:rPr>
            </w:pPr>
            <w:r>
              <w:rPr>
                <w:rFonts w:ascii="Cambria" w:hAnsi="Cambria"/>
                <w:lang w:val="sr-Cyrl-RS"/>
              </w:rPr>
              <w:t>наставници</w:t>
            </w:r>
          </w:p>
          <w:p w:rsidR="008A579C" w:rsidRPr="00CE4650" w:rsidRDefault="008A579C" w:rsidP="001D7F12">
            <w:pPr>
              <w:pStyle w:val="ListParagraph"/>
              <w:numPr>
                <w:ilvl w:val="0"/>
                <w:numId w:val="73"/>
              </w:numPr>
              <w:rPr>
                <w:rFonts w:ascii="Cambria" w:hAnsi="Cambria"/>
              </w:rPr>
            </w:pPr>
            <w:r>
              <w:rPr>
                <w:rFonts w:ascii="Cambria" w:hAnsi="Cambria"/>
                <w:lang w:val="sr-Cyrl-RS"/>
              </w:rPr>
              <w:t>родитељи</w:t>
            </w:r>
          </w:p>
        </w:tc>
      </w:tr>
      <w:tr w:rsidR="008A579C" w:rsidTr="00CE6422">
        <w:tc>
          <w:tcPr>
            <w:tcW w:w="1526" w:type="dxa"/>
            <w:vAlign w:val="center"/>
          </w:tcPr>
          <w:p w:rsidR="008A579C" w:rsidRDefault="008A579C" w:rsidP="00CE6422">
            <w:pPr>
              <w:rPr>
                <w:rFonts w:ascii="Cambria" w:hAnsi="Cambria"/>
                <w:lang w:val="sr-Cyrl-CS"/>
              </w:rPr>
            </w:pPr>
            <w:r>
              <w:rPr>
                <w:rFonts w:ascii="Cambria" w:hAnsi="Cambria"/>
                <w:lang w:val="sr-Cyrl-CS"/>
              </w:rPr>
              <w:t>Мај 2021.</w:t>
            </w:r>
          </w:p>
        </w:tc>
        <w:tc>
          <w:tcPr>
            <w:tcW w:w="3783" w:type="dxa"/>
            <w:vAlign w:val="center"/>
          </w:tcPr>
          <w:p w:rsidR="008A579C" w:rsidRDefault="008A579C" w:rsidP="00CE6422">
            <w:pPr>
              <w:rPr>
                <w:rFonts w:ascii="Cambria" w:hAnsi="Cambria"/>
                <w:lang w:val="sr-Cyrl-CS"/>
              </w:rPr>
            </w:pPr>
            <w:r>
              <w:rPr>
                <w:rFonts w:ascii="Cambria" w:hAnsi="Cambria"/>
                <w:lang w:val="sr-Cyrl-CS"/>
              </w:rPr>
              <w:t>Мајски маскенбал: јунаци из књига, наши гости  - шетња кроз Дољевац</w:t>
            </w:r>
          </w:p>
        </w:tc>
        <w:tc>
          <w:tcPr>
            <w:tcW w:w="5147" w:type="dxa"/>
            <w:vAlign w:val="center"/>
          </w:tcPr>
          <w:p w:rsidR="008A579C" w:rsidRPr="00CE4650" w:rsidRDefault="008A579C" w:rsidP="001D7F12">
            <w:pPr>
              <w:pStyle w:val="ListParagraph"/>
              <w:numPr>
                <w:ilvl w:val="0"/>
                <w:numId w:val="70"/>
              </w:numPr>
              <w:rPr>
                <w:rFonts w:ascii="Cambria" w:hAnsi="Cambria"/>
              </w:rPr>
            </w:pPr>
            <w:r>
              <w:rPr>
                <w:rFonts w:ascii="Cambria" w:hAnsi="Cambria"/>
                <w:lang w:val="sr-Cyrl-RS"/>
              </w:rPr>
              <w:t>ученици</w:t>
            </w:r>
          </w:p>
          <w:p w:rsidR="008A579C" w:rsidRPr="005322EB" w:rsidRDefault="008A579C" w:rsidP="001D7F12">
            <w:pPr>
              <w:pStyle w:val="ListParagraph"/>
              <w:numPr>
                <w:ilvl w:val="0"/>
                <w:numId w:val="74"/>
              </w:numPr>
              <w:rPr>
                <w:rFonts w:ascii="Cambria" w:hAnsi="Cambria"/>
              </w:rPr>
            </w:pPr>
            <w:r>
              <w:rPr>
                <w:rFonts w:ascii="Cambria" w:hAnsi="Cambria"/>
                <w:lang w:val="sr-Cyrl-RS"/>
              </w:rPr>
              <w:t>наставници</w:t>
            </w:r>
          </w:p>
        </w:tc>
      </w:tr>
      <w:tr w:rsidR="008A579C" w:rsidTr="00CE6422">
        <w:tc>
          <w:tcPr>
            <w:tcW w:w="1526" w:type="dxa"/>
            <w:vAlign w:val="center"/>
          </w:tcPr>
          <w:p w:rsidR="008A579C" w:rsidRDefault="008A579C" w:rsidP="00CE6422">
            <w:pPr>
              <w:rPr>
                <w:rFonts w:ascii="Cambria" w:hAnsi="Cambria"/>
                <w:lang w:val="sr-Cyrl-CS"/>
              </w:rPr>
            </w:pPr>
            <w:r>
              <w:rPr>
                <w:rFonts w:ascii="Cambria" w:hAnsi="Cambria"/>
                <w:lang w:val="sr-Cyrl-CS"/>
              </w:rPr>
              <w:t>Током школске 2020/21.</w:t>
            </w:r>
          </w:p>
        </w:tc>
        <w:tc>
          <w:tcPr>
            <w:tcW w:w="3783" w:type="dxa"/>
            <w:vAlign w:val="center"/>
          </w:tcPr>
          <w:p w:rsidR="008A579C" w:rsidRPr="005845F6" w:rsidRDefault="008A579C" w:rsidP="00CE6422">
            <w:pPr>
              <w:rPr>
                <w:rFonts w:ascii="Cambria" w:hAnsi="Cambria"/>
                <w:lang w:val="ru-RU"/>
              </w:rPr>
            </w:pPr>
            <w:r w:rsidRPr="005845F6">
              <w:rPr>
                <w:rFonts w:ascii="Cambria" w:hAnsi="Cambria"/>
                <w:lang w:val="ru-RU"/>
              </w:rPr>
              <w:t>Међушколски образовно-васпитни пројекат „ЧИТАЛИЋИ 2020.”- током целе школске године</w:t>
            </w:r>
          </w:p>
          <w:p w:rsidR="008A579C" w:rsidRPr="005845F6" w:rsidRDefault="008A579C" w:rsidP="00CE6422">
            <w:pPr>
              <w:rPr>
                <w:rFonts w:ascii="Cambria" w:hAnsi="Cambria"/>
                <w:lang w:val="ru-RU"/>
              </w:rPr>
            </w:pPr>
          </w:p>
        </w:tc>
        <w:tc>
          <w:tcPr>
            <w:tcW w:w="5147" w:type="dxa"/>
            <w:vAlign w:val="center"/>
          </w:tcPr>
          <w:p w:rsidR="008A579C" w:rsidRPr="00CE4650" w:rsidRDefault="008A579C" w:rsidP="001D7F12">
            <w:pPr>
              <w:pStyle w:val="ListParagraph"/>
              <w:numPr>
                <w:ilvl w:val="0"/>
                <w:numId w:val="75"/>
              </w:numPr>
              <w:rPr>
                <w:rFonts w:ascii="Cambria" w:hAnsi="Cambria"/>
              </w:rPr>
            </w:pPr>
            <w:r>
              <w:rPr>
                <w:rFonts w:ascii="Cambria" w:hAnsi="Cambria"/>
                <w:lang w:val="sr-Cyrl-RS"/>
              </w:rPr>
              <w:t>ученици</w:t>
            </w:r>
          </w:p>
          <w:p w:rsidR="008A579C" w:rsidRPr="008B760F" w:rsidRDefault="008A579C" w:rsidP="001D7F12">
            <w:pPr>
              <w:pStyle w:val="ListParagraph"/>
              <w:numPr>
                <w:ilvl w:val="0"/>
                <w:numId w:val="75"/>
              </w:numPr>
              <w:rPr>
                <w:rFonts w:ascii="Cambria" w:hAnsi="Cambria"/>
              </w:rPr>
            </w:pPr>
            <w:r>
              <w:rPr>
                <w:rFonts w:ascii="Cambria" w:hAnsi="Cambria"/>
                <w:lang w:val="sr-Cyrl-RS"/>
              </w:rPr>
              <w:t>наставници</w:t>
            </w:r>
          </w:p>
          <w:p w:rsidR="008A579C" w:rsidRPr="00CE4650" w:rsidRDefault="008A579C" w:rsidP="001D7F12">
            <w:pPr>
              <w:pStyle w:val="ListParagraph"/>
              <w:numPr>
                <w:ilvl w:val="0"/>
                <w:numId w:val="75"/>
              </w:numPr>
              <w:rPr>
                <w:rFonts w:ascii="Cambria" w:hAnsi="Cambria"/>
              </w:rPr>
            </w:pPr>
            <w:r>
              <w:rPr>
                <w:rFonts w:ascii="Cambria" w:hAnsi="Cambria"/>
                <w:lang w:val="sr-Cyrl-RS"/>
              </w:rPr>
              <w:t>гости из света књиге</w:t>
            </w:r>
          </w:p>
        </w:tc>
      </w:tr>
      <w:tr w:rsidR="008A579C" w:rsidTr="00CE6422">
        <w:tc>
          <w:tcPr>
            <w:tcW w:w="1526" w:type="dxa"/>
            <w:vAlign w:val="center"/>
          </w:tcPr>
          <w:p w:rsidR="008A579C" w:rsidRDefault="008A579C" w:rsidP="00CE6422">
            <w:pPr>
              <w:rPr>
                <w:rFonts w:ascii="Cambria" w:hAnsi="Cambria"/>
                <w:lang w:val="sr-Cyrl-CS"/>
              </w:rPr>
            </w:pPr>
            <w:r>
              <w:rPr>
                <w:rFonts w:ascii="Cambria" w:hAnsi="Cambria"/>
                <w:lang w:val="sr-Cyrl-CS"/>
              </w:rPr>
              <w:t>Током школске 2020/21.</w:t>
            </w:r>
          </w:p>
        </w:tc>
        <w:tc>
          <w:tcPr>
            <w:tcW w:w="3783" w:type="dxa"/>
            <w:vAlign w:val="center"/>
          </w:tcPr>
          <w:p w:rsidR="008A579C" w:rsidRDefault="008A579C" w:rsidP="00CE6422">
            <w:pPr>
              <w:rPr>
                <w:rFonts w:ascii="Cambria" w:hAnsi="Cambria"/>
                <w:lang w:val="sr-Cyrl-CS"/>
              </w:rPr>
            </w:pPr>
            <w:r>
              <w:rPr>
                <w:rFonts w:ascii="Cambria" w:hAnsi="Cambria"/>
                <w:lang w:val="sr-Cyrl-CS"/>
              </w:rPr>
              <w:t>Учешће на литерарним и ликовним конкурсима („Витезово пролеће“ –Београд, „Миљковићу у част“ –Брестовац, „Медијана-фестивал“ у Нишу, „Дечије царство“ у Бањалуци и други)</w:t>
            </w:r>
          </w:p>
        </w:tc>
        <w:tc>
          <w:tcPr>
            <w:tcW w:w="5147" w:type="dxa"/>
            <w:vAlign w:val="center"/>
          </w:tcPr>
          <w:p w:rsidR="008A579C" w:rsidRPr="00CE4650" w:rsidRDefault="008A579C" w:rsidP="001D7F12">
            <w:pPr>
              <w:pStyle w:val="ListParagraph"/>
              <w:numPr>
                <w:ilvl w:val="0"/>
                <w:numId w:val="70"/>
              </w:numPr>
              <w:rPr>
                <w:rFonts w:ascii="Cambria" w:hAnsi="Cambria"/>
              </w:rPr>
            </w:pPr>
            <w:r>
              <w:rPr>
                <w:rFonts w:ascii="Cambria" w:hAnsi="Cambria"/>
                <w:lang w:val="sr-Cyrl-RS"/>
              </w:rPr>
              <w:t>ученици</w:t>
            </w:r>
          </w:p>
          <w:p w:rsidR="008A579C" w:rsidRPr="005322EB" w:rsidRDefault="008A579C" w:rsidP="001D7F12">
            <w:pPr>
              <w:pStyle w:val="ListParagraph"/>
              <w:numPr>
                <w:ilvl w:val="0"/>
                <w:numId w:val="74"/>
              </w:numPr>
              <w:rPr>
                <w:rFonts w:ascii="Cambria" w:hAnsi="Cambria"/>
              </w:rPr>
            </w:pPr>
            <w:r>
              <w:rPr>
                <w:rFonts w:ascii="Cambria" w:hAnsi="Cambria"/>
                <w:lang w:val="sr-Cyrl-RS"/>
              </w:rPr>
              <w:t>наставници</w:t>
            </w:r>
          </w:p>
        </w:tc>
      </w:tr>
      <w:tr w:rsidR="008A579C" w:rsidTr="00CE6422">
        <w:tc>
          <w:tcPr>
            <w:tcW w:w="1526" w:type="dxa"/>
            <w:vAlign w:val="center"/>
          </w:tcPr>
          <w:p w:rsidR="008A579C" w:rsidRDefault="008A579C" w:rsidP="00CE6422">
            <w:pPr>
              <w:rPr>
                <w:rFonts w:ascii="Cambria" w:hAnsi="Cambria"/>
                <w:lang w:val="sr-Cyrl-CS"/>
              </w:rPr>
            </w:pPr>
            <w:r>
              <w:rPr>
                <w:rFonts w:ascii="Cambria" w:hAnsi="Cambria"/>
                <w:lang w:val="sr-Cyrl-CS"/>
              </w:rPr>
              <w:t>Током школске 2020/21.</w:t>
            </w:r>
          </w:p>
        </w:tc>
        <w:tc>
          <w:tcPr>
            <w:tcW w:w="3783" w:type="dxa"/>
            <w:vAlign w:val="center"/>
          </w:tcPr>
          <w:p w:rsidR="008A579C" w:rsidRDefault="008A579C" w:rsidP="00CE6422">
            <w:pPr>
              <w:rPr>
                <w:rFonts w:ascii="Cambria" w:hAnsi="Cambria"/>
                <w:lang w:val="sr-Cyrl-CS"/>
              </w:rPr>
            </w:pPr>
            <w:r>
              <w:rPr>
                <w:rFonts w:ascii="Cambria" w:hAnsi="Cambria"/>
                <w:lang w:val="sr-Cyrl-CS"/>
              </w:rPr>
              <w:t>Изложба ученичких ликовних и литерарних радова, у учионицама и  холу школе</w:t>
            </w:r>
          </w:p>
        </w:tc>
        <w:tc>
          <w:tcPr>
            <w:tcW w:w="5147" w:type="dxa"/>
            <w:vAlign w:val="center"/>
          </w:tcPr>
          <w:p w:rsidR="008A579C" w:rsidRPr="00CE4650" w:rsidRDefault="008A579C" w:rsidP="001D7F12">
            <w:pPr>
              <w:pStyle w:val="ListParagraph"/>
              <w:numPr>
                <w:ilvl w:val="0"/>
                <w:numId w:val="70"/>
              </w:numPr>
              <w:rPr>
                <w:rFonts w:ascii="Cambria" w:hAnsi="Cambria"/>
              </w:rPr>
            </w:pPr>
            <w:r>
              <w:rPr>
                <w:rFonts w:ascii="Cambria" w:hAnsi="Cambria"/>
                <w:lang w:val="sr-Cyrl-RS"/>
              </w:rPr>
              <w:t>ученици</w:t>
            </w:r>
          </w:p>
          <w:p w:rsidR="008A579C" w:rsidRPr="008B760F" w:rsidRDefault="008A579C" w:rsidP="001D7F12">
            <w:pPr>
              <w:pStyle w:val="ListParagraph"/>
              <w:numPr>
                <w:ilvl w:val="0"/>
                <w:numId w:val="74"/>
              </w:numPr>
              <w:rPr>
                <w:rFonts w:ascii="Cambria" w:hAnsi="Cambria"/>
              </w:rPr>
            </w:pPr>
            <w:r>
              <w:rPr>
                <w:rFonts w:ascii="Cambria" w:hAnsi="Cambria"/>
                <w:lang w:val="sr-Cyrl-RS"/>
              </w:rPr>
              <w:t>наставници</w:t>
            </w:r>
          </w:p>
          <w:p w:rsidR="008A579C" w:rsidRPr="005322EB" w:rsidRDefault="008A579C" w:rsidP="001D7F12">
            <w:pPr>
              <w:pStyle w:val="ListParagraph"/>
              <w:numPr>
                <w:ilvl w:val="0"/>
                <w:numId w:val="74"/>
              </w:numPr>
              <w:rPr>
                <w:rFonts w:ascii="Cambria" w:hAnsi="Cambria"/>
              </w:rPr>
            </w:pPr>
            <w:r>
              <w:rPr>
                <w:rFonts w:ascii="Cambria" w:hAnsi="Cambria"/>
                <w:lang w:val="sr-Cyrl-RS"/>
              </w:rPr>
              <w:t>родитељи</w:t>
            </w:r>
          </w:p>
        </w:tc>
      </w:tr>
      <w:tr w:rsidR="008A579C" w:rsidTr="00CE6422">
        <w:tc>
          <w:tcPr>
            <w:tcW w:w="1526" w:type="dxa"/>
            <w:vAlign w:val="center"/>
          </w:tcPr>
          <w:p w:rsidR="008A579C" w:rsidRDefault="008A579C" w:rsidP="00CE6422">
            <w:pPr>
              <w:rPr>
                <w:rFonts w:ascii="Cambria" w:hAnsi="Cambria"/>
                <w:lang w:val="sr-Cyrl-CS"/>
              </w:rPr>
            </w:pPr>
            <w:r>
              <w:rPr>
                <w:rFonts w:ascii="Cambria" w:hAnsi="Cambria"/>
                <w:lang w:val="sr-Cyrl-CS"/>
              </w:rPr>
              <w:t>Током школске 2020/21.</w:t>
            </w:r>
          </w:p>
        </w:tc>
        <w:tc>
          <w:tcPr>
            <w:tcW w:w="3783" w:type="dxa"/>
            <w:vAlign w:val="center"/>
          </w:tcPr>
          <w:p w:rsidR="008A579C" w:rsidRDefault="008A579C" w:rsidP="00CE6422">
            <w:pPr>
              <w:rPr>
                <w:rFonts w:ascii="Cambria" w:hAnsi="Cambria"/>
                <w:lang w:val="sr-Cyrl-CS"/>
              </w:rPr>
            </w:pPr>
            <w:r>
              <w:rPr>
                <w:rFonts w:ascii="Cambria" w:hAnsi="Cambria"/>
                <w:lang w:val="sr-Cyrl-CS"/>
              </w:rPr>
              <w:t>Посета позоришним, биоскопским и књижевним програмима</w:t>
            </w:r>
          </w:p>
        </w:tc>
        <w:tc>
          <w:tcPr>
            <w:tcW w:w="5147" w:type="dxa"/>
            <w:vAlign w:val="center"/>
          </w:tcPr>
          <w:p w:rsidR="008A579C" w:rsidRPr="00CE4650" w:rsidRDefault="008A579C" w:rsidP="001D7F12">
            <w:pPr>
              <w:pStyle w:val="ListParagraph"/>
              <w:numPr>
                <w:ilvl w:val="0"/>
                <w:numId w:val="70"/>
              </w:numPr>
              <w:rPr>
                <w:rFonts w:ascii="Cambria" w:hAnsi="Cambria"/>
              </w:rPr>
            </w:pPr>
            <w:r>
              <w:rPr>
                <w:rFonts w:ascii="Cambria" w:hAnsi="Cambria"/>
                <w:lang w:val="sr-Cyrl-RS"/>
              </w:rPr>
              <w:t>ученици</w:t>
            </w:r>
          </w:p>
          <w:p w:rsidR="008A579C" w:rsidRPr="00EE69ED" w:rsidRDefault="008A579C" w:rsidP="001D7F12">
            <w:pPr>
              <w:pStyle w:val="ListParagraph"/>
              <w:numPr>
                <w:ilvl w:val="0"/>
                <w:numId w:val="74"/>
              </w:numPr>
              <w:rPr>
                <w:rFonts w:ascii="Cambria" w:hAnsi="Cambria"/>
              </w:rPr>
            </w:pPr>
            <w:r>
              <w:rPr>
                <w:rFonts w:ascii="Cambria" w:hAnsi="Cambria"/>
                <w:lang w:val="sr-Cyrl-RS"/>
              </w:rPr>
              <w:t>наставници</w:t>
            </w:r>
          </w:p>
          <w:p w:rsidR="008A579C" w:rsidRPr="008B760F" w:rsidRDefault="008A579C" w:rsidP="001D7F12">
            <w:pPr>
              <w:pStyle w:val="ListParagraph"/>
              <w:numPr>
                <w:ilvl w:val="0"/>
                <w:numId w:val="74"/>
              </w:numPr>
              <w:rPr>
                <w:rFonts w:ascii="Cambria" w:hAnsi="Cambria"/>
              </w:rPr>
            </w:pPr>
            <w:r>
              <w:rPr>
                <w:rFonts w:ascii="Cambria" w:hAnsi="Cambria"/>
                <w:lang w:val="sr-Cyrl-RS"/>
              </w:rPr>
              <w:t>Јавна библиотека Дољевац</w:t>
            </w:r>
          </w:p>
          <w:p w:rsidR="008A579C" w:rsidRPr="005322EB" w:rsidRDefault="008A579C" w:rsidP="00CE6422">
            <w:pPr>
              <w:pStyle w:val="ListParagraph"/>
              <w:rPr>
                <w:rFonts w:ascii="Cambria" w:hAnsi="Cambria"/>
              </w:rPr>
            </w:pPr>
          </w:p>
        </w:tc>
      </w:tr>
      <w:tr w:rsidR="008A579C" w:rsidTr="00CE6422">
        <w:tc>
          <w:tcPr>
            <w:tcW w:w="1526" w:type="dxa"/>
            <w:vAlign w:val="center"/>
          </w:tcPr>
          <w:p w:rsidR="008A579C" w:rsidRDefault="008A579C" w:rsidP="00CE6422">
            <w:pPr>
              <w:rPr>
                <w:rFonts w:ascii="Cambria" w:hAnsi="Cambria"/>
                <w:lang w:val="sr-Cyrl-CS"/>
              </w:rPr>
            </w:pPr>
            <w:r>
              <w:rPr>
                <w:rFonts w:ascii="Cambria" w:hAnsi="Cambria"/>
                <w:lang w:val="sr-Cyrl-CS"/>
              </w:rPr>
              <w:lastRenderedPageBreak/>
              <w:t>Јун, 2021</w:t>
            </w:r>
          </w:p>
        </w:tc>
        <w:tc>
          <w:tcPr>
            <w:tcW w:w="3783" w:type="dxa"/>
            <w:vAlign w:val="center"/>
          </w:tcPr>
          <w:p w:rsidR="008A579C" w:rsidRDefault="008A579C" w:rsidP="00CE6422">
            <w:pPr>
              <w:rPr>
                <w:rFonts w:ascii="Cambria" w:hAnsi="Cambria"/>
                <w:lang w:val="sr-Cyrl-CS"/>
              </w:rPr>
            </w:pPr>
            <w:r>
              <w:rPr>
                <w:rFonts w:ascii="Cambria" w:hAnsi="Cambria"/>
                <w:lang w:val="sr-Cyrl-CS"/>
              </w:rPr>
              <w:t>Анализа остварености плана рада тима и израда годишњег извештаја</w:t>
            </w:r>
          </w:p>
        </w:tc>
        <w:tc>
          <w:tcPr>
            <w:tcW w:w="5147" w:type="dxa"/>
            <w:vAlign w:val="center"/>
          </w:tcPr>
          <w:p w:rsidR="008A579C" w:rsidRDefault="008A579C" w:rsidP="001D7F12">
            <w:pPr>
              <w:pStyle w:val="ListParagraph"/>
              <w:numPr>
                <w:ilvl w:val="0"/>
                <w:numId w:val="70"/>
              </w:numPr>
              <w:rPr>
                <w:rFonts w:ascii="Cambria" w:hAnsi="Cambria"/>
                <w:lang w:val="sr-Cyrl-RS"/>
              </w:rPr>
            </w:pPr>
            <w:r>
              <w:rPr>
                <w:rFonts w:ascii="Cambria" w:hAnsi="Cambria"/>
                <w:lang w:val="sr-Cyrl-RS"/>
              </w:rPr>
              <w:t>Чланови тима</w:t>
            </w:r>
          </w:p>
        </w:tc>
      </w:tr>
    </w:tbl>
    <w:p w:rsidR="0003517A" w:rsidRDefault="0003517A">
      <w:pPr>
        <w:rPr>
          <w:rFonts w:ascii="Cambria" w:hAnsi="Cambria"/>
        </w:rPr>
      </w:pPr>
    </w:p>
    <w:p w:rsidR="0003517A" w:rsidRDefault="0003517A">
      <w:pPr>
        <w:rPr>
          <w:rFonts w:ascii="Cambria" w:hAnsi="Cambria"/>
          <w:lang w:val="sr-Cyrl-CS"/>
        </w:rPr>
      </w:pPr>
    </w:p>
    <w:p w:rsidR="0003517A" w:rsidRDefault="0003517A">
      <w:pPr>
        <w:jc w:val="right"/>
        <w:rPr>
          <w:rFonts w:ascii="Cambria" w:hAnsi="Cambria"/>
        </w:rPr>
      </w:pPr>
    </w:p>
    <w:p w:rsidR="0003517A" w:rsidRDefault="0003517A">
      <w:pPr>
        <w:jc w:val="right"/>
        <w:rPr>
          <w:rFonts w:ascii="Cambria" w:hAnsi="Cambria"/>
        </w:rPr>
      </w:pPr>
    </w:p>
    <w:p w:rsidR="0003517A" w:rsidRPr="0090281E" w:rsidRDefault="0003517A">
      <w:pPr>
        <w:pStyle w:val="NoSpacing"/>
        <w:jc w:val="right"/>
        <w:rPr>
          <w:rFonts w:ascii="Cambria" w:hAnsi="Cambria"/>
          <w:lang w:val="ru-RU"/>
        </w:rPr>
      </w:pPr>
      <w:r w:rsidRPr="0090281E">
        <w:rPr>
          <w:rFonts w:ascii="Cambria" w:hAnsi="Cambria"/>
          <w:lang w:val="ru-RU"/>
        </w:rPr>
        <w:t xml:space="preserve">Руководилац Тима за организацију културних активности школе: </w:t>
      </w:r>
    </w:p>
    <w:p w:rsidR="0003517A" w:rsidRPr="005845F6" w:rsidRDefault="00815701">
      <w:pPr>
        <w:pStyle w:val="NoSpacing"/>
        <w:jc w:val="right"/>
        <w:rPr>
          <w:rFonts w:ascii="Cambria" w:hAnsi="Cambria"/>
          <w:b/>
          <w:i/>
          <w:lang w:val="ru-RU"/>
        </w:rPr>
      </w:pPr>
      <w:r>
        <w:rPr>
          <w:rFonts w:ascii="Cambria" w:hAnsi="Cambria"/>
          <w:b/>
          <w:i/>
          <w:lang w:val="ru-RU"/>
        </w:rPr>
        <w:t>Дејан Митровић</w:t>
      </w:r>
    </w:p>
    <w:p w:rsidR="0003517A" w:rsidRPr="005845F6" w:rsidRDefault="0003517A">
      <w:pPr>
        <w:pStyle w:val="NoSpacing"/>
        <w:jc w:val="right"/>
        <w:rPr>
          <w:rFonts w:ascii="Cambria" w:hAnsi="Cambria"/>
          <w:lang w:val="ru-RU"/>
        </w:rPr>
      </w:pPr>
    </w:p>
    <w:p w:rsidR="0003517A" w:rsidRDefault="0003517A">
      <w:pPr>
        <w:jc w:val="center"/>
        <w:rPr>
          <w:rFonts w:ascii="Cambria" w:hAnsi="Cambria"/>
          <w:lang w:val="sr-Cyrl-CS"/>
        </w:rPr>
      </w:pPr>
    </w:p>
    <w:p w:rsidR="0003517A" w:rsidRDefault="0003517A">
      <w:pPr>
        <w:rPr>
          <w:rFonts w:ascii="Cambria" w:hAnsi="Cambria"/>
          <w:lang w:val="sr-Cyrl-CS"/>
        </w:rPr>
      </w:pPr>
      <w:r>
        <w:rPr>
          <w:rFonts w:ascii="Cambria" w:hAnsi="Cambria"/>
          <w:lang w:val="sr-Cyrl-CS"/>
        </w:rPr>
        <w:t>Чланови Тима:</w:t>
      </w:r>
    </w:p>
    <w:p w:rsidR="00815701" w:rsidRDefault="00815701" w:rsidP="001D7F12">
      <w:pPr>
        <w:pStyle w:val="ListParagraph"/>
        <w:numPr>
          <w:ilvl w:val="0"/>
          <w:numId w:val="63"/>
        </w:numPr>
        <w:rPr>
          <w:rFonts w:ascii="Cambria" w:hAnsi="Cambria"/>
          <w:lang w:val="sr-Cyrl-CS"/>
        </w:rPr>
      </w:pPr>
      <w:r>
        <w:rPr>
          <w:rFonts w:ascii="Cambria" w:hAnsi="Cambria"/>
          <w:lang w:val="sr-Cyrl-CS"/>
        </w:rPr>
        <w:t>Данијела Стојановић</w:t>
      </w:r>
    </w:p>
    <w:p w:rsidR="00815701" w:rsidRDefault="00815701" w:rsidP="001D7F12">
      <w:pPr>
        <w:pStyle w:val="ListParagraph"/>
        <w:numPr>
          <w:ilvl w:val="0"/>
          <w:numId w:val="63"/>
        </w:numPr>
        <w:rPr>
          <w:rFonts w:ascii="Cambria" w:hAnsi="Cambria"/>
          <w:lang w:val="sr-Cyrl-CS"/>
        </w:rPr>
      </w:pPr>
      <w:r>
        <w:rPr>
          <w:rFonts w:ascii="Cambria" w:hAnsi="Cambria"/>
          <w:lang w:val="sr-Cyrl-CS"/>
        </w:rPr>
        <w:t>Тања Стојановић</w:t>
      </w:r>
    </w:p>
    <w:p w:rsidR="00815701" w:rsidRDefault="00815701" w:rsidP="001D7F12">
      <w:pPr>
        <w:pStyle w:val="ListParagraph"/>
        <w:numPr>
          <w:ilvl w:val="0"/>
          <w:numId w:val="63"/>
        </w:numPr>
        <w:rPr>
          <w:rFonts w:ascii="Cambria" w:hAnsi="Cambria"/>
          <w:lang w:val="sr-Cyrl-CS"/>
        </w:rPr>
      </w:pPr>
      <w:r>
        <w:rPr>
          <w:rFonts w:ascii="Cambria" w:hAnsi="Cambria"/>
          <w:lang w:val="sr-Cyrl-CS"/>
        </w:rPr>
        <w:t>Власта Ценић</w:t>
      </w:r>
    </w:p>
    <w:p w:rsidR="00815701" w:rsidRPr="00815701" w:rsidRDefault="00815701" w:rsidP="001D7F12">
      <w:pPr>
        <w:pStyle w:val="ListParagraph"/>
        <w:numPr>
          <w:ilvl w:val="0"/>
          <w:numId w:val="63"/>
        </w:numPr>
        <w:rPr>
          <w:rFonts w:ascii="Cambria" w:hAnsi="Cambria"/>
          <w:lang w:val="sr-Cyrl-CS"/>
        </w:rPr>
      </w:pPr>
      <w:r>
        <w:rPr>
          <w:rFonts w:ascii="Cambria" w:hAnsi="Cambria"/>
          <w:lang w:val="sr-Cyrl-CS"/>
        </w:rPr>
        <w:t>Винка Димитријевић Тасић</w:t>
      </w:r>
    </w:p>
    <w:p w:rsidR="0003517A" w:rsidRDefault="0003517A">
      <w:pPr>
        <w:pStyle w:val="ccc2"/>
        <w:jc w:val="center"/>
        <w:rPr>
          <w:rFonts w:ascii="Cambria" w:hAnsi="Cambria"/>
          <w:b/>
        </w:rPr>
      </w:pPr>
    </w:p>
    <w:p w:rsidR="0003517A" w:rsidRDefault="0003517A">
      <w:pPr>
        <w:pStyle w:val="ccc2"/>
        <w:jc w:val="center"/>
        <w:rPr>
          <w:rFonts w:ascii="Cambria" w:hAnsi="Cambria"/>
          <w:b/>
        </w:rPr>
      </w:pPr>
      <w:bookmarkStart w:id="101" w:name="_Toc51568249"/>
      <w:r>
        <w:rPr>
          <w:rFonts w:ascii="Cambria" w:hAnsi="Cambria"/>
          <w:b/>
        </w:rPr>
        <w:t>ПРОГРАМ САРАДЊЕ СА ПОРОДИЦОМ</w:t>
      </w:r>
      <w:bookmarkEnd w:id="101"/>
    </w:p>
    <w:p w:rsidR="0003517A" w:rsidRPr="005845F6" w:rsidRDefault="0003517A">
      <w:pPr>
        <w:jc w:val="both"/>
        <w:rPr>
          <w:rFonts w:ascii="Cambria" w:hAnsi="Cambria"/>
          <w:lang w:val="ru-RU"/>
        </w:rPr>
      </w:pPr>
    </w:p>
    <w:p w:rsidR="0003517A" w:rsidRPr="005845F6" w:rsidRDefault="0003517A">
      <w:pPr>
        <w:ind w:firstLine="720"/>
        <w:jc w:val="both"/>
        <w:rPr>
          <w:rFonts w:ascii="Cambria" w:hAnsi="Cambria"/>
          <w:lang w:val="ru-RU"/>
        </w:rPr>
      </w:pPr>
      <w:r w:rsidRPr="005845F6">
        <w:rPr>
          <w:rFonts w:ascii="Cambria" w:hAnsi="Cambria"/>
          <w:lang w:val="ru-RU"/>
        </w:rPr>
        <w:t>Сарадњу са родитељима/другим законским заступницима школе остварује преко рада Савета родитеља, ангажовањем родитеља</w:t>
      </w:r>
      <w:r>
        <w:rPr>
          <w:rFonts w:ascii="Cambria" w:hAnsi="Cambria"/>
          <w:lang w:val="sr-Cyrl-CS"/>
        </w:rPr>
        <w:t>/других законских заступника</w:t>
      </w:r>
      <w:r w:rsidRPr="005845F6">
        <w:rPr>
          <w:rFonts w:ascii="Cambria" w:hAnsi="Cambria"/>
          <w:lang w:val="ru-RU"/>
        </w:rPr>
        <w:t xml:space="preserve"> (појединачно или групно) у акцијама школе, учешћем родитеља</w:t>
      </w:r>
      <w:r>
        <w:rPr>
          <w:rFonts w:ascii="Cambria" w:hAnsi="Cambria"/>
          <w:lang w:val="sr-Cyrl-CS"/>
        </w:rPr>
        <w:t>/других законских заступника</w:t>
      </w:r>
      <w:r w:rsidRPr="005845F6">
        <w:rPr>
          <w:rFonts w:ascii="Cambria" w:hAnsi="Cambria"/>
          <w:lang w:val="ru-RU"/>
        </w:rPr>
        <w:t xml:space="preserve"> у раду стручних тимова, одржавањем општих родитељских састанака, разговорима родитеља/другим законским заступницима и наставника и кроз саветодавни рад педагошко-психолошке службе. Сарадња се односи на побољшање општег образовно-васпитног рада школе, на информисање о психофизичком и социјалном развоју ученика и резултатима њиховог рада и понашања.</w:t>
      </w:r>
    </w:p>
    <w:p w:rsidR="0003517A" w:rsidRPr="005845F6" w:rsidRDefault="0003517A">
      <w:pPr>
        <w:widowControl w:val="0"/>
        <w:overflowPunct w:val="0"/>
        <w:autoSpaceDE w:val="0"/>
        <w:autoSpaceDN w:val="0"/>
        <w:adjustRightInd w:val="0"/>
        <w:spacing w:line="250" w:lineRule="auto"/>
        <w:ind w:firstLine="679"/>
        <w:jc w:val="both"/>
        <w:rPr>
          <w:rFonts w:ascii="Cambria" w:hAnsi="Cambria"/>
          <w:lang w:val="ru-RU"/>
        </w:rPr>
      </w:pPr>
    </w:p>
    <w:p w:rsidR="0003517A" w:rsidRDefault="0003517A">
      <w:pPr>
        <w:pStyle w:val="ccc3"/>
        <w:rPr>
          <w:rFonts w:ascii="Cambria" w:hAnsi="Cambria"/>
          <w:i/>
        </w:rPr>
      </w:pPr>
      <w:bookmarkStart w:id="102" w:name="_Toc51568250"/>
      <w:r>
        <w:rPr>
          <w:rFonts w:ascii="Cambria" w:hAnsi="Cambria"/>
          <w:i/>
        </w:rPr>
        <w:t>План активности по месецима</w:t>
      </w:r>
      <w:bookmarkEnd w:id="102"/>
    </w:p>
    <w:p w:rsidR="0003517A" w:rsidRDefault="0003517A">
      <w:pPr>
        <w:jc w:val="both"/>
        <w:rPr>
          <w:rFonts w:ascii="Cambria" w:hAnsi="Cambria"/>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140"/>
        <w:gridCol w:w="2250"/>
        <w:gridCol w:w="1758"/>
      </w:tblGrid>
      <w:tr w:rsidR="0003517A" w:rsidTr="00B47421">
        <w:tc>
          <w:tcPr>
            <w:tcW w:w="1458" w:type="dxa"/>
          </w:tcPr>
          <w:p w:rsidR="0003517A" w:rsidRDefault="0003517A">
            <w:pPr>
              <w:jc w:val="center"/>
              <w:rPr>
                <w:rFonts w:ascii="Cambria" w:hAnsi="Cambria"/>
                <w:b/>
                <w:lang w:val="sr-Cyrl-CS"/>
              </w:rPr>
            </w:pPr>
            <w:r>
              <w:rPr>
                <w:rFonts w:ascii="Cambria" w:hAnsi="Cambria"/>
                <w:b/>
                <w:lang w:val="sr-Cyrl-CS"/>
              </w:rPr>
              <w:t>Време</w:t>
            </w:r>
          </w:p>
          <w:p w:rsidR="0003517A" w:rsidRDefault="0003517A">
            <w:pPr>
              <w:jc w:val="center"/>
              <w:rPr>
                <w:rFonts w:ascii="Cambria" w:hAnsi="Cambria"/>
                <w:b/>
                <w:lang w:val="sr-Cyrl-CS"/>
              </w:rPr>
            </w:pPr>
            <w:r>
              <w:rPr>
                <w:rFonts w:ascii="Cambria" w:hAnsi="Cambria"/>
                <w:b/>
                <w:lang w:val="sr-Cyrl-CS"/>
              </w:rPr>
              <w:t>реализације</w:t>
            </w:r>
          </w:p>
        </w:tc>
        <w:tc>
          <w:tcPr>
            <w:tcW w:w="4140" w:type="dxa"/>
          </w:tcPr>
          <w:p w:rsidR="0003517A" w:rsidRDefault="0003517A">
            <w:pPr>
              <w:jc w:val="center"/>
              <w:rPr>
                <w:rFonts w:ascii="Cambria" w:hAnsi="Cambria"/>
                <w:b/>
                <w:lang w:val="sr-Cyrl-CS"/>
              </w:rPr>
            </w:pPr>
            <w:r>
              <w:rPr>
                <w:rFonts w:ascii="Cambria" w:hAnsi="Cambria"/>
                <w:b/>
                <w:lang w:val="sr-Cyrl-CS"/>
              </w:rPr>
              <w:t>Назив активности</w:t>
            </w:r>
          </w:p>
        </w:tc>
        <w:tc>
          <w:tcPr>
            <w:tcW w:w="2250" w:type="dxa"/>
          </w:tcPr>
          <w:p w:rsidR="0003517A" w:rsidRDefault="0003517A">
            <w:pPr>
              <w:jc w:val="center"/>
              <w:rPr>
                <w:rFonts w:ascii="Cambria" w:hAnsi="Cambria"/>
                <w:b/>
                <w:lang w:val="sr-Cyrl-CS"/>
              </w:rPr>
            </w:pPr>
            <w:r>
              <w:rPr>
                <w:rFonts w:ascii="Cambria" w:hAnsi="Cambria"/>
                <w:b/>
                <w:lang w:val="sr-Cyrl-CS"/>
              </w:rPr>
              <w:t>Учесници</w:t>
            </w:r>
          </w:p>
        </w:tc>
        <w:tc>
          <w:tcPr>
            <w:tcW w:w="1758" w:type="dxa"/>
          </w:tcPr>
          <w:p w:rsidR="0003517A" w:rsidRDefault="0003517A">
            <w:pPr>
              <w:jc w:val="center"/>
              <w:rPr>
                <w:rFonts w:ascii="Cambria" w:hAnsi="Cambria"/>
                <w:b/>
                <w:lang w:val="sr-Cyrl-CS"/>
              </w:rPr>
            </w:pPr>
            <w:r>
              <w:rPr>
                <w:rFonts w:ascii="Cambria" w:hAnsi="Cambria"/>
                <w:b/>
                <w:lang w:val="sr-Cyrl-CS"/>
              </w:rPr>
              <w:t>Носиоци активности</w:t>
            </w:r>
          </w:p>
        </w:tc>
      </w:tr>
      <w:tr w:rsidR="0003517A" w:rsidTr="00B47421">
        <w:tc>
          <w:tcPr>
            <w:tcW w:w="1458" w:type="dxa"/>
          </w:tcPr>
          <w:p w:rsidR="0003517A" w:rsidRPr="008E664E" w:rsidRDefault="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03517A" w:rsidRDefault="0003517A">
            <w:pPr>
              <w:rPr>
                <w:rFonts w:ascii="Cambria" w:hAnsi="Cambria"/>
                <w:i/>
              </w:rPr>
            </w:pPr>
            <w:r>
              <w:rPr>
                <w:rFonts w:ascii="Cambria" w:hAnsi="Cambria"/>
                <w:i/>
              </w:rPr>
              <w:t>Индивидуални разговори</w:t>
            </w:r>
          </w:p>
        </w:tc>
        <w:tc>
          <w:tcPr>
            <w:tcW w:w="2250" w:type="dxa"/>
          </w:tcPr>
          <w:p w:rsidR="0003517A" w:rsidRDefault="0003517A">
            <w:pPr>
              <w:rPr>
                <w:rFonts w:ascii="Cambria" w:hAnsi="Cambria"/>
              </w:rPr>
            </w:pPr>
            <w:r>
              <w:rPr>
                <w:rFonts w:ascii="Cambria" w:hAnsi="Cambria"/>
              </w:rPr>
              <w:t>Родитељи/други законски заступници</w:t>
            </w:r>
          </w:p>
        </w:tc>
        <w:tc>
          <w:tcPr>
            <w:tcW w:w="1758" w:type="dxa"/>
          </w:tcPr>
          <w:p w:rsidR="0003517A" w:rsidRDefault="0003517A">
            <w:pPr>
              <w:rPr>
                <w:rFonts w:ascii="Cambria" w:hAnsi="Cambria"/>
              </w:rPr>
            </w:pPr>
            <w:r>
              <w:rPr>
                <w:rFonts w:ascii="Cambria" w:hAnsi="Cambria"/>
              </w:rPr>
              <w:t>Одељењски старешина, педагог/психолог</w:t>
            </w:r>
          </w:p>
        </w:tc>
      </w:tr>
      <w:tr w:rsidR="008E664E" w:rsidTr="00B47421">
        <w:tc>
          <w:tcPr>
            <w:tcW w:w="1458" w:type="dxa"/>
          </w:tcPr>
          <w:p w:rsidR="008E664E" w:rsidRPr="008E664E" w:rsidRDefault="008E664E" w:rsidP="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8E664E" w:rsidRDefault="008E664E">
            <w:pPr>
              <w:rPr>
                <w:rFonts w:ascii="Cambria" w:hAnsi="Cambria"/>
                <w:i/>
                <w:shd w:val="clear" w:color="auto" w:fill="FFFFFF"/>
              </w:rPr>
            </w:pPr>
            <w:r>
              <w:rPr>
                <w:rFonts w:ascii="Cambria" w:hAnsi="Cambria"/>
                <w:i/>
                <w:shd w:val="clear" w:color="auto" w:fill="FFFFFF"/>
              </w:rPr>
              <w:t>Родитељски састанци</w:t>
            </w:r>
          </w:p>
        </w:tc>
        <w:tc>
          <w:tcPr>
            <w:tcW w:w="2250" w:type="dxa"/>
          </w:tcPr>
          <w:p w:rsidR="008E664E" w:rsidRDefault="008E664E">
            <w:pPr>
              <w:rPr>
                <w:rFonts w:ascii="Cambria" w:hAnsi="Cambria"/>
              </w:rPr>
            </w:pPr>
            <w:r>
              <w:rPr>
                <w:rFonts w:ascii="Cambria" w:hAnsi="Cambria"/>
              </w:rPr>
              <w:t>Родитељи/други законски заступници</w:t>
            </w:r>
          </w:p>
        </w:tc>
        <w:tc>
          <w:tcPr>
            <w:tcW w:w="1758" w:type="dxa"/>
          </w:tcPr>
          <w:p w:rsidR="008E664E" w:rsidRDefault="008E664E">
            <w:pPr>
              <w:rPr>
                <w:rFonts w:ascii="Cambria" w:hAnsi="Cambria"/>
              </w:rPr>
            </w:pPr>
            <w:r>
              <w:rPr>
                <w:rFonts w:ascii="Cambria" w:hAnsi="Cambria"/>
              </w:rPr>
              <w:t>Одељењски старешина</w:t>
            </w:r>
          </w:p>
        </w:tc>
      </w:tr>
      <w:tr w:rsidR="005F60D5" w:rsidTr="00B47421">
        <w:tc>
          <w:tcPr>
            <w:tcW w:w="1458" w:type="dxa"/>
          </w:tcPr>
          <w:p w:rsidR="005F60D5" w:rsidRPr="005F60D5" w:rsidRDefault="005F60D5" w:rsidP="005F60D5">
            <w:pPr>
              <w:jc w:val="both"/>
              <w:rPr>
                <w:rFonts w:ascii="Cambria" w:hAnsi="Cambria"/>
                <w:sz w:val="20"/>
                <w:szCs w:val="20"/>
                <w:lang w:val="sr-Cyrl-RS"/>
              </w:rPr>
            </w:pPr>
            <w:r>
              <w:rPr>
                <w:rFonts w:ascii="Cambria" w:hAnsi="Cambria"/>
                <w:sz w:val="20"/>
                <w:szCs w:val="20"/>
                <w:lang w:val="sr-Cyrl-RS"/>
              </w:rPr>
              <w:t>Септембар-Децембар 2020.</w:t>
            </w:r>
          </w:p>
        </w:tc>
        <w:tc>
          <w:tcPr>
            <w:tcW w:w="4140" w:type="dxa"/>
          </w:tcPr>
          <w:p w:rsidR="005F60D5" w:rsidRPr="005F60D5" w:rsidRDefault="005F60D5">
            <w:pPr>
              <w:rPr>
                <w:rFonts w:ascii="Cambria" w:hAnsi="Cambria"/>
                <w:i/>
                <w:shd w:val="clear" w:color="auto" w:fill="FFFFFF"/>
                <w:lang w:val="sr-Cyrl-RS"/>
              </w:rPr>
            </w:pPr>
            <w:r>
              <w:rPr>
                <w:rFonts w:ascii="Cambria" w:hAnsi="Cambria"/>
                <w:i/>
                <w:shd w:val="clear" w:color="auto" w:fill="FFFFFF"/>
                <w:lang w:val="sr-Cyrl-RS"/>
              </w:rPr>
              <w:t xml:space="preserve">Сарадња са удружењем „Инклузија данас“ из Прокупља-пружање додатне подршке ученицима </w:t>
            </w:r>
            <w:r>
              <w:rPr>
                <w:rFonts w:ascii="Cambria" w:hAnsi="Cambria"/>
                <w:i/>
                <w:shd w:val="clear" w:color="auto" w:fill="FFFFFF"/>
                <w:lang w:val="sr-Cyrl-RS"/>
              </w:rPr>
              <w:lastRenderedPageBreak/>
              <w:t>обезбеђивањем пратиоца за личну помоћ</w:t>
            </w:r>
          </w:p>
        </w:tc>
        <w:tc>
          <w:tcPr>
            <w:tcW w:w="2250" w:type="dxa"/>
          </w:tcPr>
          <w:p w:rsidR="005F60D5" w:rsidRPr="005F60D5" w:rsidRDefault="005F60D5">
            <w:pPr>
              <w:rPr>
                <w:rFonts w:ascii="Cambria" w:hAnsi="Cambria"/>
                <w:lang w:val="sr-Cyrl-RS"/>
              </w:rPr>
            </w:pPr>
            <w:r>
              <w:rPr>
                <w:rFonts w:ascii="Cambria" w:hAnsi="Cambria"/>
                <w:lang w:val="sr-Cyrl-RS"/>
              </w:rPr>
              <w:lastRenderedPageBreak/>
              <w:t xml:space="preserve">Пратилац за личну помоћ, Тим за ИО, Тим за </w:t>
            </w:r>
            <w:r>
              <w:rPr>
                <w:rFonts w:ascii="Cambria" w:hAnsi="Cambria"/>
                <w:lang w:val="sr-Cyrl-RS"/>
              </w:rPr>
              <w:lastRenderedPageBreak/>
              <w:t>додатну подршку</w:t>
            </w:r>
          </w:p>
        </w:tc>
        <w:tc>
          <w:tcPr>
            <w:tcW w:w="1758" w:type="dxa"/>
          </w:tcPr>
          <w:p w:rsidR="005F60D5" w:rsidRPr="005F60D5" w:rsidRDefault="005F60D5">
            <w:pPr>
              <w:rPr>
                <w:rFonts w:ascii="Cambria" w:hAnsi="Cambria"/>
                <w:lang w:val="sr-Cyrl-RS"/>
              </w:rPr>
            </w:pPr>
            <w:r>
              <w:rPr>
                <w:rFonts w:ascii="Cambria" w:hAnsi="Cambria"/>
                <w:lang w:val="sr-Cyrl-RS"/>
              </w:rPr>
              <w:lastRenderedPageBreak/>
              <w:t xml:space="preserve">Локална самоуправа, Удружење </w:t>
            </w:r>
            <w:r>
              <w:rPr>
                <w:rFonts w:ascii="Cambria" w:hAnsi="Cambria"/>
                <w:lang w:val="sr-Cyrl-RS"/>
              </w:rPr>
              <w:lastRenderedPageBreak/>
              <w:t>„Инклузија данас“</w:t>
            </w:r>
          </w:p>
        </w:tc>
      </w:tr>
      <w:tr w:rsidR="008E664E" w:rsidRPr="005845F6" w:rsidTr="00B47421">
        <w:tc>
          <w:tcPr>
            <w:tcW w:w="1458" w:type="dxa"/>
          </w:tcPr>
          <w:p w:rsidR="008E664E" w:rsidRPr="008E664E" w:rsidRDefault="008E664E" w:rsidP="008E664E">
            <w:pPr>
              <w:jc w:val="both"/>
              <w:rPr>
                <w:rFonts w:ascii="Cambria" w:hAnsi="Cambria"/>
                <w:sz w:val="20"/>
                <w:szCs w:val="20"/>
                <w:lang w:val="sr-Cyrl-RS"/>
              </w:rPr>
            </w:pPr>
            <w:r>
              <w:rPr>
                <w:rFonts w:ascii="Cambria" w:hAnsi="Cambria"/>
                <w:sz w:val="20"/>
                <w:szCs w:val="20"/>
              </w:rPr>
              <w:lastRenderedPageBreak/>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8E664E" w:rsidRDefault="008E664E">
            <w:pPr>
              <w:rPr>
                <w:rFonts w:ascii="Cambria" w:hAnsi="Cambria"/>
                <w:i/>
                <w:shd w:val="clear" w:color="auto" w:fill="FFFFFF"/>
              </w:rPr>
            </w:pPr>
            <w:r>
              <w:rPr>
                <w:rFonts w:ascii="Cambria" w:hAnsi="Cambria"/>
                <w:i/>
                <w:shd w:val="clear" w:color="auto" w:fill="FFFFFF"/>
              </w:rPr>
              <w:t>Отворена врата</w:t>
            </w:r>
          </w:p>
        </w:tc>
        <w:tc>
          <w:tcPr>
            <w:tcW w:w="2250" w:type="dxa"/>
          </w:tcPr>
          <w:p w:rsidR="008E664E" w:rsidRDefault="008E664E">
            <w:pPr>
              <w:rPr>
                <w:rFonts w:ascii="Cambria" w:hAnsi="Cambria"/>
              </w:rPr>
            </w:pPr>
            <w:r>
              <w:rPr>
                <w:rFonts w:ascii="Cambria" w:hAnsi="Cambria"/>
              </w:rPr>
              <w:t>Родитељи/други законски заступници</w:t>
            </w:r>
          </w:p>
        </w:tc>
        <w:tc>
          <w:tcPr>
            <w:tcW w:w="1758" w:type="dxa"/>
          </w:tcPr>
          <w:p w:rsidR="008E664E" w:rsidRPr="005845F6" w:rsidRDefault="008E664E">
            <w:pPr>
              <w:rPr>
                <w:rFonts w:ascii="Cambria" w:hAnsi="Cambria"/>
                <w:lang w:val="ru-RU"/>
              </w:rPr>
            </w:pPr>
            <w:r w:rsidRPr="005845F6">
              <w:rPr>
                <w:rFonts w:ascii="Cambria" w:hAnsi="Cambria"/>
                <w:lang w:val="ru-RU"/>
              </w:rPr>
              <w:t>Одељењски старешина, наставници, педагог/психолог</w:t>
            </w:r>
          </w:p>
        </w:tc>
      </w:tr>
      <w:tr w:rsidR="00CC2F36" w:rsidRPr="005845F6" w:rsidTr="00B47421">
        <w:tc>
          <w:tcPr>
            <w:tcW w:w="1458" w:type="dxa"/>
          </w:tcPr>
          <w:p w:rsidR="00CC2F36" w:rsidRPr="00CC2F36" w:rsidRDefault="00CC2F36" w:rsidP="008E664E">
            <w:pPr>
              <w:jc w:val="both"/>
              <w:rPr>
                <w:rFonts w:ascii="Cambria" w:hAnsi="Cambria"/>
                <w:sz w:val="20"/>
                <w:szCs w:val="20"/>
                <w:lang w:val="sr-Cyrl-RS"/>
              </w:rPr>
            </w:pPr>
            <w:r>
              <w:rPr>
                <w:rFonts w:ascii="Cambria" w:hAnsi="Cambria"/>
                <w:sz w:val="20"/>
                <w:szCs w:val="20"/>
                <w:lang w:val="sr-Cyrl-RS"/>
              </w:rPr>
              <w:t>Септембар 2020</w:t>
            </w:r>
          </w:p>
        </w:tc>
        <w:tc>
          <w:tcPr>
            <w:tcW w:w="4140" w:type="dxa"/>
          </w:tcPr>
          <w:p w:rsidR="00CC2F36" w:rsidRPr="00051B41" w:rsidRDefault="00051B41">
            <w:pPr>
              <w:rPr>
                <w:rFonts w:ascii="Cambria" w:hAnsi="Cambria"/>
                <w:i/>
                <w:shd w:val="clear" w:color="auto" w:fill="FFFFFF"/>
                <w:lang w:val="sr-Cyrl-RS"/>
              </w:rPr>
            </w:pPr>
            <w:r>
              <w:rPr>
                <w:rFonts w:ascii="Cambria" w:hAnsi="Cambria"/>
                <w:i/>
                <w:shd w:val="clear" w:color="auto" w:fill="FFFFFF"/>
                <w:lang w:val="sr-Cyrl-RS"/>
              </w:rPr>
              <w:t>Информисање родитеља о процедурама и поступцима за за заштиту од дискриминације, насиља, злостављања и занемаривања ученика на родитељском састанку</w:t>
            </w:r>
          </w:p>
        </w:tc>
        <w:tc>
          <w:tcPr>
            <w:tcW w:w="2250" w:type="dxa"/>
          </w:tcPr>
          <w:p w:rsidR="00CC2F36" w:rsidRDefault="00051B41">
            <w:pPr>
              <w:rPr>
                <w:rFonts w:ascii="Cambria" w:hAnsi="Cambria"/>
              </w:rPr>
            </w:pPr>
            <w:r>
              <w:rPr>
                <w:rFonts w:ascii="Cambria" w:hAnsi="Cambria"/>
              </w:rPr>
              <w:t>Родитељи/други законски заступници</w:t>
            </w:r>
          </w:p>
        </w:tc>
        <w:tc>
          <w:tcPr>
            <w:tcW w:w="1758" w:type="dxa"/>
          </w:tcPr>
          <w:p w:rsidR="00CC2F36" w:rsidRPr="005845F6" w:rsidRDefault="00051B41">
            <w:pPr>
              <w:rPr>
                <w:rFonts w:ascii="Cambria" w:hAnsi="Cambria"/>
                <w:lang w:val="ru-RU"/>
              </w:rPr>
            </w:pPr>
            <w:r w:rsidRPr="005845F6">
              <w:rPr>
                <w:rFonts w:ascii="Cambria" w:hAnsi="Cambria"/>
                <w:lang w:val="ru-RU"/>
              </w:rPr>
              <w:t>Одељењски старешина</w:t>
            </w:r>
          </w:p>
        </w:tc>
      </w:tr>
      <w:tr w:rsidR="008E664E" w:rsidTr="00B47421">
        <w:tc>
          <w:tcPr>
            <w:tcW w:w="1458" w:type="dxa"/>
          </w:tcPr>
          <w:p w:rsidR="008E664E" w:rsidRPr="008E664E" w:rsidRDefault="008E664E" w:rsidP="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8E664E" w:rsidRPr="005845F6" w:rsidRDefault="008E664E">
            <w:pPr>
              <w:rPr>
                <w:rFonts w:ascii="Cambria" w:hAnsi="Cambria"/>
                <w:i/>
                <w:lang w:val="ru-RU"/>
              </w:rPr>
            </w:pPr>
            <w:r w:rsidRPr="005845F6">
              <w:rPr>
                <w:rFonts w:ascii="Cambria" w:hAnsi="Cambria"/>
                <w:i/>
                <w:lang w:val="ru-RU"/>
              </w:rPr>
              <w:t>Укључивање родитеља</w:t>
            </w:r>
            <w:r>
              <w:rPr>
                <w:rFonts w:ascii="Cambria" w:hAnsi="Cambria"/>
                <w:i/>
                <w:lang w:val="sr-Cyrl-CS"/>
              </w:rPr>
              <w:t>/других законских заступника</w:t>
            </w:r>
            <w:r w:rsidRPr="005845F6">
              <w:rPr>
                <w:rFonts w:ascii="Cambria" w:hAnsi="Cambria"/>
                <w:i/>
                <w:lang w:val="ru-RU"/>
              </w:rPr>
              <w:t xml:space="preserve"> у наставни процес</w:t>
            </w:r>
          </w:p>
        </w:tc>
        <w:tc>
          <w:tcPr>
            <w:tcW w:w="2250" w:type="dxa"/>
          </w:tcPr>
          <w:p w:rsidR="008E664E" w:rsidRDefault="008E664E">
            <w:pPr>
              <w:rPr>
                <w:rFonts w:ascii="Cambria" w:hAnsi="Cambria"/>
              </w:rPr>
            </w:pPr>
            <w:r>
              <w:rPr>
                <w:rFonts w:ascii="Cambria" w:hAnsi="Cambria"/>
              </w:rPr>
              <w:t>Родитељи/други законски заступници</w:t>
            </w:r>
          </w:p>
        </w:tc>
        <w:tc>
          <w:tcPr>
            <w:tcW w:w="1758" w:type="dxa"/>
          </w:tcPr>
          <w:p w:rsidR="008E664E" w:rsidRDefault="008E664E">
            <w:pPr>
              <w:rPr>
                <w:rFonts w:ascii="Cambria" w:hAnsi="Cambria"/>
              </w:rPr>
            </w:pPr>
            <w:r>
              <w:rPr>
                <w:rFonts w:ascii="Cambria" w:hAnsi="Cambria"/>
              </w:rPr>
              <w:t>Одељењски старешина, наставници</w:t>
            </w:r>
          </w:p>
        </w:tc>
      </w:tr>
      <w:tr w:rsidR="0003517A" w:rsidTr="00B47421">
        <w:tc>
          <w:tcPr>
            <w:tcW w:w="1458" w:type="dxa"/>
          </w:tcPr>
          <w:p w:rsidR="0003517A" w:rsidRPr="008E664E" w:rsidRDefault="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tc>
        <w:tc>
          <w:tcPr>
            <w:tcW w:w="4140" w:type="dxa"/>
          </w:tcPr>
          <w:p w:rsidR="0003517A" w:rsidRPr="005845F6" w:rsidRDefault="0003517A">
            <w:pPr>
              <w:rPr>
                <w:rFonts w:ascii="Cambria" w:hAnsi="Cambria"/>
                <w:i/>
                <w:lang w:val="ru-RU"/>
              </w:rPr>
            </w:pPr>
            <w:r w:rsidRPr="005845F6">
              <w:rPr>
                <w:rFonts w:ascii="Cambria" w:hAnsi="Cambria"/>
                <w:i/>
                <w:lang w:val="ru-RU"/>
              </w:rPr>
              <w:t>Укључивање родитеља</w:t>
            </w:r>
            <w:r>
              <w:rPr>
                <w:rFonts w:ascii="Cambria" w:hAnsi="Cambria"/>
                <w:i/>
                <w:lang w:val="sr-Cyrl-CS"/>
              </w:rPr>
              <w:t>/других законских заступника</w:t>
            </w:r>
            <w:r w:rsidRPr="005845F6">
              <w:rPr>
                <w:rFonts w:ascii="Cambria" w:hAnsi="Cambria"/>
                <w:i/>
                <w:lang w:val="ru-RU"/>
              </w:rPr>
              <w:t xml:space="preserve"> у тимове</w:t>
            </w:r>
          </w:p>
        </w:tc>
        <w:tc>
          <w:tcPr>
            <w:tcW w:w="2250" w:type="dxa"/>
          </w:tcPr>
          <w:p w:rsidR="0003517A" w:rsidRDefault="0003517A">
            <w:pPr>
              <w:rPr>
                <w:rFonts w:ascii="Cambria" w:hAnsi="Cambria"/>
              </w:rPr>
            </w:pPr>
            <w:r>
              <w:rPr>
                <w:rFonts w:ascii="Cambria" w:hAnsi="Cambria"/>
              </w:rPr>
              <w:t>Родитељи/други законски заступници</w:t>
            </w:r>
          </w:p>
        </w:tc>
        <w:tc>
          <w:tcPr>
            <w:tcW w:w="1758" w:type="dxa"/>
          </w:tcPr>
          <w:p w:rsidR="0003517A" w:rsidRDefault="0003517A">
            <w:pPr>
              <w:rPr>
                <w:rFonts w:ascii="Cambria" w:hAnsi="Cambria"/>
              </w:rPr>
            </w:pPr>
            <w:r>
              <w:rPr>
                <w:rFonts w:ascii="Cambria" w:hAnsi="Cambria"/>
              </w:rPr>
              <w:t>Одељењски старешина</w:t>
            </w:r>
          </w:p>
        </w:tc>
      </w:tr>
      <w:tr w:rsidR="0003517A" w:rsidTr="00B47421">
        <w:tc>
          <w:tcPr>
            <w:tcW w:w="1458" w:type="dxa"/>
          </w:tcPr>
          <w:p w:rsidR="0003517A" w:rsidRPr="008E664E" w:rsidRDefault="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tc>
        <w:tc>
          <w:tcPr>
            <w:tcW w:w="4140" w:type="dxa"/>
          </w:tcPr>
          <w:p w:rsidR="0003517A" w:rsidRPr="005845F6" w:rsidRDefault="0003517A">
            <w:pPr>
              <w:rPr>
                <w:rFonts w:ascii="Cambria" w:hAnsi="Cambria"/>
                <w:i/>
                <w:lang w:val="ru-RU"/>
              </w:rPr>
            </w:pPr>
            <w:r w:rsidRPr="005845F6">
              <w:rPr>
                <w:rFonts w:ascii="Cambria" w:hAnsi="Cambria"/>
                <w:i/>
                <w:lang w:val="ru-RU"/>
              </w:rPr>
              <w:t>Укључивање родитеља</w:t>
            </w:r>
            <w:r>
              <w:rPr>
                <w:rFonts w:ascii="Cambria" w:hAnsi="Cambria"/>
                <w:i/>
                <w:lang w:val="sr-Cyrl-CS"/>
              </w:rPr>
              <w:t>/других законских заступника</w:t>
            </w:r>
            <w:r w:rsidRPr="005845F6">
              <w:rPr>
                <w:rFonts w:ascii="Cambria" w:hAnsi="Cambria"/>
                <w:i/>
                <w:lang w:val="ru-RU"/>
              </w:rPr>
              <w:t xml:space="preserve"> у Школски одбор</w:t>
            </w:r>
          </w:p>
        </w:tc>
        <w:tc>
          <w:tcPr>
            <w:tcW w:w="2250" w:type="dxa"/>
          </w:tcPr>
          <w:p w:rsidR="0003517A" w:rsidRDefault="0003517A">
            <w:pPr>
              <w:rPr>
                <w:rFonts w:ascii="Cambria" w:hAnsi="Cambria"/>
              </w:rPr>
            </w:pPr>
            <w:r>
              <w:rPr>
                <w:rFonts w:ascii="Cambria" w:hAnsi="Cambria"/>
              </w:rPr>
              <w:t>Родитељи/други законски заступници</w:t>
            </w:r>
          </w:p>
        </w:tc>
        <w:tc>
          <w:tcPr>
            <w:tcW w:w="1758" w:type="dxa"/>
          </w:tcPr>
          <w:p w:rsidR="0003517A" w:rsidRDefault="0003517A">
            <w:pPr>
              <w:rPr>
                <w:rFonts w:ascii="Cambria" w:hAnsi="Cambria"/>
              </w:rPr>
            </w:pPr>
            <w:r>
              <w:rPr>
                <w:rFonts w:ascii="Cambria" w:hAnsi="Cambria"/>
              </w:rPr>
              <w:t>Одељењски старешина</w:t>
            </w:r>
          </w:p>
        </w:tc>
      </w:tr>
      <w:tr w:rsidR="0003517A" w:rsidTr="00B47421">
        <w:tc>
          <w:tcPr>
            <w:tcW w:w="1458" w:type="dxa"/>
          </w:tcPr>
          <w:p w:rsidR="0003517A" w:rsidRPr="008E664E" w:rsidRDefault="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tc>
        <w:tc>
          <w:tcPr>
            <w:tcW w:w="4140" w:type="dxa"/>
          </w:tcPr>
          <w:p w:rsidR="0003517A" w:rsidRPr="005845F6" w:rsidRDefault="0003517A">
            <w:pPr>
              <w:rPr>
                <w:rFonts w:ascii="Cambria" w:hAnsi="Cambria"/>
                <w:i/>
                <w:lang w:val="ru-RU"/>
              </w:rPr>
            </w:pPr>
            <w:r w:rsidRPr="005845F6">
              <w:rPr>
                <w:rFonts w:ascii="Cambria" w:hAnsi="Cambria"/>
                <w:i/>
                <w:lang w:val="ru-RU"/>
              </w:rPr>
              <w:t>Укључивање родитеља</w:t>
            </w:r>
            <w:r>
              <w:rPr>
                <w:rFonts w:ascii="Cambria" w:hAnsi="Cambria"/>
                <w:i/>
                <w:lang w:val="sr-Cyrl-CS"/>
              </w:rPr>
              <w:t>/других законских заступника</w:t>
            </w:r>
            <w:r w:rsidRPr="005845F6">
              <w:rPr>
                <w:rFonts w:ascii="Cambria" w:hAnsi="Cambria"/>
                <w:i/>
                <w:lang w:val="ru-RU"/>
              </w:rPr>
              <w:t xml:space="preserve"> у Савет родитеља</w:t>
            </w:r>
          </w:p>
        </w:tc>
        <w:tc>
          <w:tcPr>
            <w:tcW w:w="2250" w:type="dxa"/>
          </w:tcPr>
          <w:p w:rsidR="0003517A" w:rsidRDefault="0003517A">
            <w:pPr>
              <w:rPr>
                <w:rFonts w:ascii="Cambria" w:hAnsi="Cambria"/>
              </w:rPr>
            </w:pPr>
            <w:r>
              <w:rPr>
                <w:rFonts w:ascii="Cambria" w:hAnsi="Cambria"/>
              </w:rPr>
              <w:t>Родитељи/други законски заступници</w:t>
            </w:r>
          </w:p>
        </w:tc>
        <w:tc>
          <w:tcPr>
            <w:tcW w:w="1758" w:type="dxa"/>
          </w:tcPr>
          <w:p w:rsidR="0003517A" w:rsidRDefault="0003517A">
            <w:pPr>
              <w:rPr>
                <w:rFonts w:ascii="Cambria" w:hAnsi="Cambria"/>
              </w:rPr>
            </w:pPr>
            <w:r>
              <w:rPr>
                <w:rFonts w:ascii="Cambria" w:hAnsi="Cambria"/>
              </w:rPr>
              <w:t>Одељењски старешина</w:t>
            </w:r>
          </w:p>
        </w:tc>
      </w:tr>
      <w:tr w:rsidR="00051B41" w:rsidTr="00B47421">
        <w:tc>
          <w:tcPr>
            <w:tcW w:w="1458" w:type="dxa"/>
          </w:tcPr>
          <w:p w:rsidR="00051B41" w:rsidRPr="00051B41" w:rsidRDefault="00051B41" w:rsidP="008E664E">
            <w:pPr>
              <w:jc w:val="both"/>
              <w:rPr>
                <w:rFonts w:ascii="Cambria" w:hAnsi="Cambria"/>
                <w:sz w:val="20"/>
                <w:szCs w:val="20"/>
                <w:lang w:val="sr-Cyrl-RS"/>
              </w:rPr>
            </w:pPr>
            <w:r>
              <w:rPr>
                <w:rFonts w:ascii="Cambria" w:hAnsi="Cambria"/>
                <w:sz w:val="20"/>
                <w:szCs w:val="20"/>
                <w:lang w:val="sr-Cyrl-RS"/>
              </w:rPr>
              <w:t>Октобар 2020.</w:t>
            </w:r>
          </w:p>
        </w:tc>
        <w:tc>
          <w:tcPr>
            <w:tcW w:w="4140" w:type="dxa"/>
          </w:tcPr>
          <w:p w:rsidR="00051B41" w:rsidRPr="00CC2F36" w:rsidRDefault="00051B41">
            <w:pPr>
              <w:rPr>
                <w:rFonts w:ascii="Cambria" w:hAnsi="Cambria"/>
                <w:i/>
                <w:color w:val="FF0000"/>
                <w:lang w:val="sr-Cyrl-RS"/>
              </w:rPr>
            </w:pPr>
            <w:r>
              <w:rPr>
                <w:rFonts w:ascii="Cambria" w:hAnsi="Cambria"/>
                <w:i/>
                <w:lang w:val="sr-Cyrl-RS"/>
              </w:rPr>
              <w:t>Предавање на тему „Безбедност деце на интернету“</w:t>
            </w:r>
          </w:p>
        </w:tc>
        <w:tc>
          <w:tcPr>
            <w:tcW w:w="2250" w:type="dxa"/>
          </w:tcPr>
          <w:p w:rsidR="00051B41" w:rsidRPr="00051B41" w:rsidRDefault="00051B41">
            <w:pPr>
              <w:rPr>
                <w:rFonts w:ascii="Cambria" w:hAnsi="Cambria"/>
                <w:lang w:val="ru-RU"/>
              </w:rPr>
            </w:pPr>
            <w:r w:rsidRPr="00051B41">
              <w:rPr>
                <w:rFonts w:ascii="Cambria" w:hAnsi="Cambria"/>
                <w:lang w:val="ru-RU"/>
              </w:rPr>
              <w:t>Ученици, родитељи/други законски заступници</w:t>
            </w:r>
          </w:p>
        </w:tc>
        <w:tc>
          <w:tcPr>
            <w:tcW w:w="1758" w:type="dxa"/>
          </w:tcPr>
          <w:p w:rsidR="00051B41" w:rsidRPr="00051B41" w:rsidRDefault="00051B41">
            <w:pPr>
              <w:rPr>
                <w:rFonts w:ascii="Cambria" w:hAnsi="Cambria"/>
                <w:lang w:val="sr-Cyrl-RS"/>
              </w:rPr>
            </w:pPr>
            <w:r>
              <w:rPr>
                <w:rFonts w:ascii="Cambria" w:hAnsi="Cambria"/>
                <w:lang w:val="sr-Cyrl-RS"/>
              </w:rPr>
              <w:t>Педагог/психолог, одељењске старешине</w:t>
            </w:r>
          </w:p>
        </w:tc>
      </w:tr>
      <w:tr w:rsidR="0027145B" w:rsidTr="00B47421">
        <w:tc>
          <w:tcPr>
            <w:tcW w:w="1458" w:type="dxa"/>
          </w:tcPr>
          <w:p w:rsidR="0027145B" w:rsidRDefault="0027145B" w:rsidP="008E664E">
            <w:pPr>
              <w:jc w:val="both"/>
              <w:rPr>
                <w:rFonts w:ascii="Cambria" w:hAnsi="Cambria"/>
                <w:sz w:val="20"/>
                <w:szCs w:val="20"/>
                <w:lang w:val="sr-Cyrl-RS"/>
              </w:rPr>
            </w:pPr>
            <w:r>
              <w:rPr>
                <w:rFonts w:ascii="Cambria" w:hAnsi="Cambria"/>
                <w:sz w:val="20"/>
                <w:szCs w:val="20"/>
                <w:lang w:val="sr-Cyrl-RS"/>
              </w:rPr>
              <w:t>Децембар 2020.</w:t>
            </w:r>
          </w:p>
        </w:tc>
        <w:tc>
          <w:tcPr>
            <w:tcW w:w="4140" w:type="dxa"/>
          </w:tcPr>
          <w:p w:rsidR="0027145B" w:rsidRPr="0027145B" w:rsidRDefault="0027145B">
            <w:pPr>
              <w:rPr>
                <w:rFonts w:ascii="Cambria" w:hAnsi="Cambria"/>
                <w:i/>
                <w:lang w:val="sr-Cyrl-RS"/>
              </w:rPr>
            </w:pPr>
            <w:r w:rsidRPr="0027145B">
              <w:rPr>
                <w:rFonts w:asciiTheme="majorHAnsi" w:eastAsia="Times New Roman" w:hAnsiTheme="majorHAnsi"/>
                <w:i/>
                <w:color w:val="000000"/>
                <w:lang w:val="sr-Cyrl-RS"/>
              </w:rPr>
              <w:t>Учешће родитеља у реализацији пројектне наставе-</w:t>
            </w:r>
            <w:r w:rsidRPr="0027145B">
              <w:rPr>
                <w:rFonts w:asciiTheme="majorHAnsi" w:eastAsia="Times New Roman" w:hAnsiTheme="majorHAnsi"/>
                <w:i/>
                <w:color w:val="000000"/>
              </w:rPr>
              <w:t>Шивење костима за два игроказа:  ДЕДА МРАЗ У ШТРАЈКУ и НОВОГОДИШЊА ТАЈНА (учешће родитеља). Изложба и продаја продуката.</w:t>
            </w:r>
          </w:p>
        </w:tc>
        <w:tc>
          <w:tcPr>
            <w:tcW w:w="2250" w:type="dxa"/>
          </w:tcPr>
          <w:p w:rsidR="0027145B" w:rsidRPr="00051B41" w:rsidRDefault="0027145B">
            <w:pPr>
              <w:rPr>
                <w:rFonts w:ascii="Cambria" w:hAnsi="Cambria"/>
                <w:lang w:val="ru-RU"/>
              </w:rPr>
            </w:pPr>
            <w:r>
              <w:rPr>
                <w:rFonts w:ascii="Cambria" w:hAnsi="Cambria"/>
                <w:lang w:val="ru-RU"/>
              </w:rPr>
              <w:t>Родитељи, ученици</w:t>
            </w:r>
          </w:p>
        </w:tc>
        <w:tc>
          <w:tcPr>
            <w:tcW w:w="1758" w:type="dxa"/>
          </w:tcPr>
          <w:p w:rsidR="0027145B" w:rsidRDefault="0027145B">
            <w:pPr>
              <w:rPr>
                <w:rFonts w:ascii="Cambria" w:hAnsi="Cambria"/>
                <w:lang w:val="sr-Cyrl-RS"/>
              </w:rPr>
            </w:pPr>
            <w:r>
              <w:rPr>
                <w:rFonts w:ascii="Cambria" w:hAnsi="Cambria"/>
                <w:lang w:val="sr-Cyrl-RS"/>
              </w:rPr>
              <w:t>Руководилац пројекта, одељењске старешине</w:t>
            </w:r>
          </w:p>
        </w:tc>
      </w:tr>
      <w:tr w:rsidR="008A579C" w:rsidTr="00B47421">
        <w:tc>
          <w:tcPr>
            <w:tcW w:w="1458" w:type="dxa"/>
          </w:tcPr>
          <w:p w:rsidR="008A579C" w:rsidRDefault="008A579C" w:rsidP="008E664E">
            <w:pPr>
              <w:jc w:val="both"/>
              <w:rPr>
                <w:rFonts w:ascii="Cambria" w:hAnsi="Cambria"/>
                <w:sz w:val="20"/>
                <w:szCs w:val="20"/>
                <w:lang w:val="sr-Cyrl-RS"/>
              </w:rPr>
            </w:pPr>
            <w:r>
              <w:rPr>
                <w:rFonts w:ascii="Cambria" w:hAnsi="Cambria"/>
                <w:sz w:val="20"/>
                <w:szCs w:val="20"/>
                <w:lang w:val="sr-Cyrl-RS"/>
              </w:rPr>
              <w:t>Фебруар 2021</w:t>
            </w:r>
          </w:p>
          <w:p w:rsidR="008A579C" w:rsidRPr="008A579C" w:rsidRDefault="008A579C" w:rsidP="008E664E">
            <w:pPr>
              <w:jc w:val="both"/>
              <w:rPr>
                <w:rFonts w:ascii="Cambria" w:hAnsi="Cambria"/>
                <w:sz w:val="20"/>
                <w:szCs w:val="20"/>
                <w:lang w:val="sr-Cyrl-RS"/>
              </w:rPr>
            </w:pPr>
            <w:r>
              <w:rPr>
                <w:rFonts w:ascii="Cambria" w:hAnsi="Cambria"/>
                <w:sz w:val="20"/>
                <w:szCs w:val="20"/>
                <w:lang w:val="sr-Cyrl-RS"/>
              </w:rPr>
              <w:t>Јун 2021</w:t>
            </w:r>
          </w:p>
        </w:tc>
        <w:tc>
          <w:tcPr>
            <w:tcW w:w="4140" w:type="dxa"/>
          </w:tcPr>
          <w:p w:rsidR="008A579C" w:rsidRPr="008A579C" w:rsidRDefault="008A579C">
            <w:pPr>
              <w:rPr>
                <w:rFonts w:ascii="Cambria" w:hAnsi="Cambria"/>
                <w:i/>
                <w:lang w:val="sr-Cyrl-RS"/>
              </w:rPr>
            </w:pPr>
            <w:r>
              <w:rPr>
                <w:rFonts w:ascii="Cambria" w:hAnsi="Cambria"/>
                <w:i/>
                <w:lang w:val="sr-Cyrl-RS"/>
              </w:rPr>
              <w:t>Анкетирање родитеља о задоваљству сарадње са школом</w:t>
            </w:r>
          </w:p>
        </w:tc>
        <w:tc>
          <w:tcPr>
            <w:tcW w:w="2250" w:type="dxa"/>
          </w:tcPr>
          <w:p w:rsidR="008A579C" w:rsidRPr="005845F6" w:rsidRDefault="008A579C">
            <w:pPr>
              <w:rPr>
                <w:rFonts w:ascii="Cambria" w:hAnsi="Cambria"/>
                <w:lang w:val="ru-RU"/>
              </w:rPr>
            </w:pPr>
            <w:r>
              <w:rPr>
                <w:rFonts w:ascii="Cambria" w:hAnsi="Cambria"/>
                <w:lang w:val="ru-RU"/>
              </w:rPr>
              <w:t>Р</w:t>
            </w:r>
            <w:r w:rsidRPr="005845F6">
              <w:rPr>
                <w:rFonts w:ascii="Cambria" w:hAnsi="Cambria"/>
                <w:lang w:val="ru-RU"/>
              </w:rPr>
              <w:t>одитељи/други законски заступници</w:t>
            </w:r>
          </w:p>
        </w:tc>
        <w:tc>
          <w:tcPr>
            <w:tcW w:w="1758" w:type="dxa"/>
          </w:tcPr>
          <w:p w:rsidR="008A579C" w:rsidRDefault="008A579C" w:rsidP="003828AA">
            <w:pPr>
              <w:rPr>
                <w:rFonts w:ascii="Cambria" w:hAnsi="Cambria"/>
              </w:rPr>
            </w:pPr>
            <w:r>
              <w:rPr>
                <w:rFonts w:ascii="Cambria" w:hAnsi="Cambria"/>
              </w:rPr>
              <w:t>Одељењски старешина</w:t>
            </w:r>
          </w:p>
        </w:tc>
      </w:tr>
      <w:tr w:rsidR="008A579C" w:rsidTr="00B47421">
        <w:tc>
          <w:tcPr>
            <w:tcW w:w="1458" w:type="dxa"/>
          </w:tcPr>
          <w:p w:rsidR="008A579C" w:rsidRPr="008E664E" w:rsidRDefault="008A579C">
            <w:pPr>
              <w:jc w:val="both"/>
              <w:rPr>
                <w:rFonts w:ascii="Cambria" w:hAnsi="Cambria"/>
                <w:sz w:val="20"/>
                <w:szCs w:val="20"/>
                <w:lang w:val="sr-Cyrl-RS"/>
              </w:rPr>
            </w:pPr>
            <w:r>
              <w:rPr>
                <w:rFonts w:ascii="Cambria" w:hAnsi="Cambria"/>
                <w:sz w:val="20"/>
                <w:szCs w:val="20"/>
              </w:rPr>
              <w:t>Март 202</w:t>
            </w:r>
            <w:r>
              <w:rPr>
                <w:rFonts w:ascii="Cambria" w:hAnsi="Cambria"/>
                <w:sz w:val="20"/>
                <w:szCs w:val="20"/>
                <w:lang w:val="sr-Cyrl-RS"/>
              </w:rPr>
              <w:t>1</w:t>
            </w:r>
          </w:p>
        </w:tc>
        <w:tc>
          <w:tcPr>
            <w:tcW w:w="4140" w:type="dxa"/>
          </w:tcPr>
          <w:p w:rsidR="008A579C" w:rsidRPr="0027145B" w:rsidRDefault="008A579C">
            <w:pPr>
              <w:rPr>
                <w:rFonts w:ascii="Cambria" w:hAnsi="Cambria"/>
                <w:i/>
                <w:lang w:val="sr-Cyrl-RS"/>
              </w:rPr>
            </w:pPr>
            <w:r>
              <w:rPr>
                <w:rFonts w:ascii="Cambria" w:hAnsi="Cambria"/>
                <w:i/>
              </w:rPr>
              <w:t>Обележавање 8.марта</w:t>
            </w:r>
            <w:r w:rsidR="0027145B">
              <w:rPr>
                <w:rFonts w:ascii="Cambria" w:hAnsi="Cambria"/>
                <w:i/>
                <w:lang w:val="sr-Cyrl-RS"/>
              </w:rPr>
              <w:t xml:space="preserve"> – организовање продајне изложбе</w:t>
            </w:r>
          </w:p>
        </w:tc>
        <w:tc>
          <w:tcPr>
            <w:tcW w:w="2250" w:type="dxa"/>
          </w:tcPr>
          <w:p w:rsidR="008A579C" w:rsidRPr="005845F6" w:rsidRDefault="008A579C">
            <w:pPr>
              <w:rPr>
                <w:rFonts w:ascii="Cambria" w:hAnsi="Cambria"/>
                <w:lang w:val="ru-RU"/>
              </w:rPr>
            </w:pPr>
            <w:r w:rsidRPr="005845F6">
              <w:rPr>
                <w:rFonts w:ascii="Cambria" w:hAnsi="Cambria"/>
                <w:lang w:val="ru-RU"/>
              </w:rPr>
              <w:t>Ученици, родитељи/други законски заступници</w:t>
            </w:r>
          </w:p>
        </w:tc>
        <w:tc>
          <w:tcPr>
            <w:tcW w:w="1758" w:type="dxa"/>
          </w:tcPr>
          <w:p w:rsidR="008A579C" w:rsidRDefault="008A579C">
            <w:pPr>
              <w:rPr>
                <w:rFonts w:ascii="Cambria" w:hAnsi="Cambria"/>
              </w:rPr>
            </w:pPr>
            <w:r>
              <w:rPr>
                <w:rFonts w:ascii="Cambria" w:hAnsi="Cambria"/>
              </w:rPr>
              <w:t>Одељењски старешина</w:t>
            </w:r>
          </w:p>
        </w:tc>
      </w:tr>
      <w:tr w:rsidR="0027145B" w:rsidTr="00B47421">
        <w:tc>
          <w:tcPr>
            <w:tcW w:w="1458" w:type="dxa"/>
          </w:tcPr>
          <w:p w:rsidR="0027145B" w:rsidRPr="0027145B" w:rsidRDefault="0027145B">
            <w:pPr>
              <w:jc w:val="both"/>
              <w:rPr>
                <w:rFonts w:ascii="Cambria" w:hAnsi="Cambria"/>
                <w:sz w:val="20"/>
                <w:szCs w:val="20"/>
                <w:lang w:val="sr-Cyrl-RS"/>
              </w:rPr>
            </w:pPr>
            <w:r>
              <w:rPr>
                <w:rFonts w:ascii="Cambria" w:hAnsi="Cambria"/>
                <w:sz w:val="20"/>
                <w:szCs w:val="20"/>
                <w:lang w:val="sr-Cyrl-RS"/>
              </w:rPr>
              <w:t xml:space="preserve">Март 2021. </w:t>
            </w:r>
          </w:p>
        </w:tc>
        <w:tc>
          <w:tcPr>
            <w:tcW w:w="4140" w:type="dxa"/>
          </w:tcPr>
          <w:p w:rsidR="0027145B" w:rsidRPr="0027145B" w:rsidRDefault="0027145B">
            <w:pPr>
              <w:rPr>
                <w:rFonts w:ascii="Cambria" w:hAnsi="Cambria"/>
                <w:i/>
              </w:rPr>
            </w:pPr>
            <w:r w:rsidRPr="0027145B">
              <w:rPr>
                <w:rFonts w:ascii="Cambria" w:hAnsi="Cambria"/>
                <w:i/>
                <w:lang w:val="sr-Cyrl-RS"/>
              </w:rPr>
              <w:t xml:space="preserve">Сарадња са родитељима у реализацији активности из прпграма професионалне оријентације-представљање </w:t>
            </w:r>
            <w:r w:rsidRPr="0027145B">
              <w:rPr>
                <w:rFonts w:ascii="Cambria" w:hAnsi="Cambria"/>
                <w:i/>
                <w:lang w:val="sr-Cyrl-RS"/>
              </w:rPr>
              <w:lastRenderedPageBreak/>
              <w:t>занимања</w:t>
            </w:r>
          </w:p>
        </w:tc>
        <w:tc>
          <w:tcPr>
            <w:tcW w:w="2250" w:type="dxa"/>
          </w:tcPr>
          <w:p w:rsidR="0027145B" w:rsidRPr="005845F6" w:rsidRDefault="0027145B">
            <w:pPr>
              <w:rPr>
                <w:rFonts w:ascii="Cambria" w:hAnsi="Cambria"/>
                <w:lang w:val="ru-RU"/>
              </w:rPr>
            </w:pPr>
            <w:r>
              <w:rPr>
                <w:rFonts w:ascii="Cambria" w:hAnsi="Cambria"/>
                <w:lang w:val="ru-RU"/>
              </w:rPr>
              <w:lastRenderedPageBreak/>
              <w:t>Родитељи, ученици</w:t>
            </w:r>
          </w:p>
        </w:tc>
        <w:tc>
          <w:tcPr>
            <w:tcW w:w="1758" w:type="dxa"/>
          </w:tcPr>
          <w:p w:rsidR="0027145B" w:rsidRPr="0027145B" w:rsidRDefault="0027145B">
            <w:pPr>
              <w:rPr>
                <w:rFonts w:ascii="Cambria" w:hAnsi="Cambria"/>
                <w:lang w:val="sr-Cyrl-RS"/>
              </w:rPr>
            </w:pPr>
            <w:r>
              <w:rPr>
                <w:rFonts w:ascii="Cambria" w:hAnsi="Cambria"/>
                <w:lang w:val="sr-Cyrl-RS"/>
              </w:rPr>
              <w:t xml:space="preserve">Одељењске старешине и чланови тима за </w:t>
            </w:r>
            <w:r>
              <w:rPr>
                <w:rFonts w:ascii="Cambria" w:hAnsi="Cambria"/>
                <w:lang w:val="sr-Cyrl-RS"/>
              </w:rPr>
              <w:lastRenderedPageBreak/>
              <w:t>професионалну оријентацију</w:t>
            </w:r>
          </w:p>
        </w:tc>
      </w:tr>
      <w:tr w:rsidR="0027145B" w:rsidTr="00B47421">
        <w:tc>
          <w:tcPr>
            <w:tcW w:w="1458" w:type="dxa"/>
            <w:vAlign w:val="center"/>
          </w:tcPr>
          <w:p w:rsidR="0027145B" w:rsidRPr="0027145B" w:rsidRDefault="0027145B" w:rsidP="00EE295A">
            <w:pPr>
              <w:rPr>
                <w:rFonts w:ascii="Cambria" w:hAnsi="Cambria"/>
                <w:lang w:val="sr-Cyrl-CS"/>
              </w:rPr>
            </w:pPr>
            <w:r w:rsidRPr="0027145B">
              <w:rPr>
                <w:rFonts w:ascii="Cambria" w:hAnsi="Cambria"/>
                <w:lang w:val="sr-Cyrl-CS"/>
              </w:rPr>
              <w:lastRenderedPageBreak/>
              <w:t>Март-април</w:t>
            </w:r>
          </w:p>
          <w:p w:rsidR="0027145B" w:rsidRPr="0027145B" w:rsidRDefault="0027145B" w:rsidP="00EE295A">
            <w:pPr>
              <w:rPr>
                <w:rFonts w:ascii="Cambria" w:hAnsi="Cambria"/>
                <w:sz w:val="20"/>
                <w:szCs w:val="20"/>
              </w:rPr>
            </w:pPr>
            <w:r w:rsidRPr="0027145B">
              <w:rPr>
                <w:rFonts w:ascii="Cambria" w:hAnsi="Cambria"/>
                <w:lang w:val="sr-Cyrl-CS"/>
              </w:rPr>
              <w:t>2021.</w:t>
            </w:r>
          </w:p>
        </w:tc>
        <w:tc>
          <w:tcPr>
            <w:tcW w:w="4140" w:type="dxa"/>
            <w:vAlign w:val="center"/>
          </w:tcPr>
          <w:p w:rsidR="0027145B" w:rsidRPr="0027145B" w:rsidRDefault="0027145B" w:rsidP="00EE295A">
            <w:pPr>
              <w:rPr>
                <w:rFonts w:ascii="Cambria" w:hAnsi="Cambria"/>
                <w:i/>
                <w:highlight w:val="yellow"/>
              </w:rPr>
            </w:pPr>
            <w:r w:rsidRPr="0027145B">
              <w:rPr>
                <w:rFonts w:ascii="Cambria" w:hAnsi="Cambria"/>
                <w:i/>
              </w:rPr>
              <w:t>Општинска смотра рецитатора</w:t>
            </w:r>
          </w:p>
        </w:tc>
        <w:tc>
          <w:tcPr>
            <w:tcW w:w="2250" w:type="dxa"/>
            <w:vAlign w:val="center"/>
          </w:tcPr>
          <w:p w:rsidR="0027145B" w:rsidRPr="0027145B" w:rsidRDefault="0027145B" w:rsidP="00EE295A">
            <w:pPr>
              <w:pStyle w:val="ListParagraph"/>
              <w:ind w:left="0"/>
              <w:rPr>
                <w:rFonts w:ascii="Cambria" w:hAnsi="Cambria"/>
              </w:rPr>
            </w:pPr>
            <w:r>
              <w:rPr>
                <w:rFonts w:ascii="Cambria" w:hAnsi="Cambria"/>
                <w:lang w:val="sr-Cyrl-RS"/>
              </w:rPr>
              <w:t>У</w:t>
            </w:r>
            <w:r w:rsidRPr="0027145B">
              <w:rPr>
                <w:rFonts w:ascii="Cambria" w:hAnsi="Cambria"/>
                <w:lang w:val="sr-Cyrl-RS"/>
              </w:rPr>
              <w:t>ченици</w:t>
            </w:r>
          </w:p>
          <w:p w:rsidR="0027145B" w:rsidRPr="0027145B" w:rsidRDefault="0027145B" w:rsidP="00EE295A">
            <w:pPr>
              <w:pStyle w:val="ListParagraph"/>
              <w:ind w:left="0"/>
              <w:rPr>
                <w:rFonts w:ascii="Cambria" w:hAnsi="Cambria"/>
              </w:rPr>
            </w:pPr>
            <w:r>
              <w:rPr>
                <w:rFonts w:ascii="Cambria" w:hAnsi="Cambria"/>
                <w:lang w:val="sr-Cyrl-RS"/>
              </w:rPr>
              <w:t>Н</w:t>
            </w:r>
            <w:r w:rsidRPr="0027145B">
              <w:rPr>
                <w:rFonts w:ascii="Cambria" w:hAnsi="Cambria"/>
                <w:lang w:val="sr-Cyrl-RS"/>
              </w:rPr>
              <w:t>аставници</w:t>
            </w:r>
          </w:p>
          <w:p w:rsidR="0027145B" w:rsidRDefault="0027145B" w:rsidP="00EE295A">
            <w:pPr>
              <w:pStyle w:val="ListParagraph"/>
              <w:ind w:left="0"/>
              <w:rPr>
                <w:rFonts w:ascii="Cambria" w:hAnsi="Cambria"/>
                <w:highlight w:val="yellow"/>
                <w:lang w:val="ru-RU"/>
              </w:rPr>
            </w:pPr>
            <w:r>
              <w:rPr>
                <w:rFonts w:ascii="Cambria" w:hAnsi="Cambria"/>
                <w:lang w:val="sr-Cyrl-RS"/>
              </w:rPr>
              <w:t>Р</w:t>
            </w:r>
            <w:r w:rsidRPr="0027145B">
              <w:rPr>
                <w:rFonts w:ascii="Cambria" w:hAnsi="Cambria"/>
                <w:lang w:val="sr-Cyrl-RS"/>
              </w:rPr>
              <w:t>одитељи</w:t>
            </w:r>
          </w:p>
        </w:tc>
        <w:tc>
          <w:tcPr>
            <w:tcW w:w="1758" w:type="dxa"/>
          </w:tcPr>
          <w:p w:rsidR="0027145B" w:rsidRDefault="0027145B">
            <w:pPr>
              <w:rPr>
                <w:rFonts w:ascii="Cambria" w:hAnsi="Cambria"/>
                <w:lang w:val="sr-Cyrl-RS"/>
              </w:rPr>
            </w:pPr>
            <w:r>
              <w:rPr>
                <w:rFonts w:ascii="Cambria" w:hAnsi="Cambria"/>
                <w:lang w:val="sr-Cyrl-RS"/>
              </w:rPr>
              <w:t>Наставници српског језика</w:t>
            </w:r>
            <w:r w:rsidR="00B47421">
              <w:rPr>
                <w:rFonts w:ascii="Cambria" w:hAnsi="Cambria"/>
                <w:lang w:val="sr-Cyrl-RS"/>
              </w:rPr>
              <w:t xml:space="preserve"> и књижевности</w:t>
            </w:r>
          </w:p>
        </w:tc>
      </w:tr>
      <w:tr w:rsidR="0027145B" w:rsidTr="00B47421">
        <w:tc>
          <w:tcPr>
            <w:tcW w:w="1458" w:type="dxa"/>
          </w:tcPr>
          <w:p w:rsidR="0027145B" w:rsidRPr="008E664E" w:rsidRDefault="0027145B">
            <w:pPr>
              <w:jc w:val="both"/>
              <w:rPr>
                <w:rFonts w:ascii="Cambria" w:hAnsi="Cambria"/>
                <w:sz w:val="20"/>
                <w:szCs w:val="20"/>
                <w:lang w:val="sr-Cyrl-RS"/>
              </w:rPr>
            </w:pPr>
            <w:r>
              <w:rPr>
                <w:rFonts w:ascii="Cambria" w:hAnsi="Cambria"/>
                <w:sz w:val="20"/>
                <w:szCs w:val="20"/>
              </w:rPr>
              <w:t>Април 202</w:t>
            </w:r>
            <w:r>
              <w:rPr>
                <w:rFonts w:ascii="Cambria" w:hAnsi="Cambria"/>
                <w:sz w:val="20"/>
                <w:szCs w:val="20"/>
                <w:lang w:val="sr-Cyrl-RS"/>
              </w:rPr>
              <w:t>1</w:t>
            </w:r>
          </w:p>
        </w:tc>
        <w:tc>
          <w:tcPr>
            <w:tcW w:w="4140" w:type="dxa"/>
          </w:tcPr>
          <w:p w:rsidR="0027145B" w:rsidRPr="0027145B" w:rsidRDefault="0027145B">
            <w:pPr>
              <w:rPr>
                <w:rFonts w:ascii="Cambria" w:hAnsi="Cambria"/>
                <w:i/>
                <w:lang w:val="sr-Cyrl-RS"/>
              </w:rPr>
            </w:pPr>
            <w:r>
              <w:rPr>
                <w:rFonts w:ascii="Cambria" w:hAnsi="Cambria"/>
                <w:i/>
              </w:rPr>
              <w:t>Ускршњи вашар</w:t>
            </w:r>
            <w:r>
              <w:rPr>
                <w:rFonts w:ascii="Cambria" w:hAnsi="Cambria"/>
                <w:i/>
                <w:lang w:val="sr-Cyrl-RS"/>
              </w:rPr>
              <w:t xml:space="preserve"> – организовање продајне изложбе</w:t>
            </w:r>
          </w:p>
        </w:tc>
        <w:tc>
          <w:tcPr>
            <w:tcW w:w="2250" w:type="dxa"/>
          </w:tcPr>
          <w:p w:rsidR="0027145B" w:rsidRPr="005845F6" w:rsidRDefault="0027145B">
            <w:pPr>
              <w:rPr>
                <w:rFonts w:ascii="Cambria" w:hAnsi="Cambria"/>
                <w:lang w:val="ru-RU"/>
              </w:rPr>
            </w:pPr>
            <w:r w:rsidRPr="005845F6">
              <w:rPr>
                <w:rFonts w:ascii="Cambria" w:hAnsi="Cambria"/>
                <w:lang w:val="ru-RU"/>
              </w:rPr>
              <w:t>Ученици, родитељи/други законски заступници</w:t>
            </w:r>
          </w:p>
        </w:tc>
        <w:tc>
          <w:tcPr>
            <w:tcW w:w="1758" w:type="dxa"/>
          </w:tcPr>
          <w:p w:rsidR="0027145B" w:rsidRDefault="0027145B">
            <w:pPr>
              <w:jc w:val="both"/>
              <w:rPr>
                <w:rFonts w:ascii="Cambria" w:hAnsi="Cambria"/>
              </w:rPr>
            </w:pPr>
            <w:r>
              <w:rPr>
                <w:rFonts w:ascii="Cambria" w:hAnsi="Cambria"/>
              </w:rPr>
              <w:t>Одељењски старешина</w:t>
            </w:r>
          </w:p>
        </w:tc>
      </w:tr>
      <w:tr w:rsidR="0027145B" w:rsidTr="00B47421">
        <w:tc>
          <w:tcPr>
            <w:tcW w:w="1458" w:type="dxa"/>
          </w:tcPr>
          <w:p w:rsidR="0027145B" w:rsidRPr="008E664E" w:rsidRDefault="0027145B">
            <w:pPr>
              <w:jc w:val="both"/>
              <w:rPr>
                <w:rFonts w:ascii="Cambria" w:hAnsi="Cambria"/>
                <w:sz w:val="20"/>
                <w:szCs w:val="20"/>
                <w:lang w:val="sr-Cyrl-RS"/>
              </w:rPr>
            </w:pPr>
            <w:r>
              <w:rPr>
                <w:rFonts w:ascii="Cambria" w:hAnsi="Cambria"/>
                <w:sz w:val="20"/>
                <w:szCs w:val="20"/>
              </w:rPr>
              <w:t>Мај 202</w:t>
            </w:r>
            <w:r>
              <w:rPr>
                <w:rFonts w:ascii="Cambria" w:hAnsi="Cambria"/>
                <w:sz w:val="20"/>
                <w:szCs w:val="20"/>
                <w:lang w:val="sr-Cyrl-RS"/>
              </w:rPr>
              <w:t>1</w:t>
            </w:r>
          </w:p>
        </w:tc>
        <w:tc>
          <w:tcPr>
            <w:tcW w:w="4140" w:type="dxa"/>
          </w:tcPr>
          <w:p w:rsidR="0027145B" w:rsidRPr="0027145B" w:rsidRDefault="0027145B">
            <w:pPr>
              <w:rPr>
                <w:rFonts w:ascii="Cambria" w:hAnsi="Cambria"/>
                <w:i/>
                <w:lang w:val="sr-Cyrl-RS"/>
              </w:rPr>
            </w:pPr>
            <w:r>
              <w:rPr>
                <w:rFonts w:ascii="Cambria" w:hAnsi="Cambria"/>
                <w:i/>
              </w:rPr>
              <w:t>Међународни дан породице</w:t>
            </w:r>
            <w:r>
              <w:rPr>
                <w:rFonts w:ascii="Cambria" w:hAnsi="Cambria"/>
                <w:i/>
                <w:lang w:val="sr-Cyrl-RS"/>
              </w:rPr>
              <w:t xml:space="preserve"> - </w:t>
            </w:r>
            <w:r w:rsidRPr="0027145B">
              <w:rPr>
                <w:rFonts w:ascii="Cambria" w:hAnsi="Cambria"/>
                <w:i/>
                <w:lang w:val="sr-Cyrl-RS"/>
              </w:rPr>
              <w:t>израда паноа са цитатима о породици</w:t>
            </w:r>
          </w:p>
        </w:tc>
        <w:tc>
          <w:tcPr>
            <w:tcW w:w="2250" w:type="dxa"/>
          </w:tcPr>
          <w:p w:rsidR="0027145B" w:rsidRPr="005845F6" w:rsidRDefault="0027145B">
            <w:pPr>
              <w:rPr>
                <w:rFonts w:ascii="Cambria" w:hAnsi="Cambria"/>
                <w:lang w:val="ru-RU"/>
              </w:rPr>
            </w:pPr>
            <w:r w:rsidRPr="005845F6">
              <w:rPr>
                <w:rFonts w:ascii="Cambria" w:hAnsi="Cambria"/>
                <w:lang w:val="ru-RU"/>
              </w:rPr>
              <w:t>Ученици, родитељи/други законски заступници,  наставници, УП, ВТ</w:t>
            </w:r>
            <w:r>
              <w:rPr>
                <w:rFonts w:ascii="Cambria" w:hAnsi="Cambria"/>
                <w:lang w:val="ru-RU"/>
              </w:rPr>
              <w:t>, стручни сарадници</w:t>
            </w:r>
          </w:p>
        </w:tc>
        <w:tc>
          <w:tcPr>
            <w:tcW w:w="1758" w:type="dxa"/>
          </w:tcPr>
          <w:p w:rsidR="0027145B" w:rsidRPr="0027145B" w:rsidRDefault="0027145B">
            <w:pPr>
              <w:jc w:val="both"/>
              <w:rPr>
                <w:rFonts w:ascii="Cambria" w:hAnsi="Cambria"/>
                <w:lang w:val="sr-Cyrl-RS"/>
              </w:rPr>
            </w:pPr>
            <w:r>
              <w:rPr>
                <w:rFonts w:ascii="Cambria" w:hAnsi="Cambria"/>
              </w:rPr>
              <w:t>Одељењски старешина</w:t>
            </w:r>
            <w:r>
              <w:rPr>
                <w:rFonts w:ascii="Cambria" w:hAnsi="Cambria"/>
                <w:lang w:val="sr-Cyrl-RS"/>
              </w:rPr>
              <w:t>, библиотекар</w:t>
            </w:r>
          </w:p>
        </w:tc>
      </w:tr>
      <w:tr w:rsidR="007258C8" w:rsidTr="00B47421">
        <w:tc>
          <w:tcPr>
            <w:tcW w:w="1458" w:type="dxa"/>
          </w:tcPr>
          <w:p w:rsidR="007258C8" w:rsidRPr="007258C8" w:rsidRDefault="007258C8" w:rsidP="00EE295A">
            <w:pPr>
              <w:jc w:val="both"/>
              <w:rPr>
                <w:rFonts w:ascii="Cambria" w:hAnsi="Cambria"/>
                <w:sz w:val="20"/>
                <w:szCs w:val="20"/>
                <w:lang w:val="sr-Cyrl-RS"/>
              </w:rPr>
            </w:pPr>
            <w:r w:rsidRPr="007258C8">
              <w:rPr>
                <w:rFonts w:ascii="Cambria" w:hAnsi="Cambria"/>
                <w:sz w:val="20"/>
                <w:szCs w:val="20"/>
                <w:lang w:val="sr-Cyrl-RS"/>
              </w:rPr>
              <w:t>Јун, 2020.</w:t>
            </w:r>
          </w:p>
        </w:tc>
        <w:tc>
          <w:tcPr>
            <w:tcW w:w="4140" w:type="dxa"/>
          </w:tcPr>
          <w:p w:rsidR="007258C8" w:rsidRPr="007258C8" w:rsidRDefault="007258C8" w:rsidP="00EE295A">
            <w:pPr>
              <w:jc w:val="both"/>
              <w:rPr>
                <w:rFonts w:asciiTheme="majorHAnsi" w:hAnsiTheme="majorHAnsi"/>
                <w:i/>
                <w:lang w:val="sr-Cyrl-RS"/>
              </w:rPr>
            </w:pPr>
            <w:r w:rsidRPr="007258C8">
              <w:rPr>
                <w:rFonts w:asciiTheme="majorHAnsi" w:hAnsiTheme="majorHAnsi"/>
                <w:i/>
                <w:lang w:val="sr-Cyrl-RS"/>
              </w:rPr>
              <w:t>С</w:t>
            </w:r>
            <w:r w:rsidRPr="007258C8">
              <w:rPr>
                <w:rFonts w:asciiTheme="majorHAnsi" w:hAnsiTheme="majorHAnsi"/>
                <w:i/>
                <w:lang w:val="sl-SI"/>
              </w:rPr>
              <w:t>вечани пријем родитеља</w:t>
            </w:r>
            <w:r w:rsidRPr="007258C8">
              <w:rPr>
                <w:rFonts w:asciiTheme="majorHAnsi" w:hAnsiTheme="majorHAnsi"/>
                <w:i/>
                <w:lang w:val="sr-Cyrl-CS"/>
              </w:rPr>
              <w:t>/других законских заступника</w:t>
            </w:r>
            <w:r w:rsidRPr="007258C8">
              <w:rPr>
                <w:rFonts w:asciiTheme="majorHAnsi" w:hAnsiTheme="majorHAnsi"/>
                <w:i/>
                <w:lang w:val="sl-SI"/>
              </w:rPr>
              <w:t xml:space="preserve"> </w:t>
            </w:r>
            <w:r w:rsidRPr="007258C8">
              <w:rPr>
                <w:rFonts w:asciiTheme="majorHAnsi" w:hAnsiTheme="majorHAnsi"/>
                <w:i/>
                <w:lang w:val="ru-RU"/>
              </w:rPr>
              <w:t>ученика</w:t>
            </w:r>
            <w:r w:rsidRPr="007258C8">
              <w:rPr>
                <w:rFonts w:asciiTheme="majorHAnsi" w:hAnsiTheme="majorHAnsi"/>
                <w:i/>
                <w:lang w:val="sl-SI"/>
              </w:rPr>
              <w:t xml:space="preserve"> носилаца дипломе ''Вук Караџић''</w:t>
            </w:r>
          </w:p>
          <w:p w:rsidR="007258C8" w:rsidRPr="007258C8" w:rsidRDefault="007258C8" w:rsidP="00EE295A">
            <w:pPr>
              <w:rPr>
                <w:rFonts w:ascii="Cambria" w:hAnsi="Cambria"/>
                <w:i/>
              </w:rPr>
            </w:pPr>
          </w:p>
        </w:tc>
        <w:tc>
          <w:tcPr>
            <w:tcW w:w="2250" w:type="dxa"/>
          </w:tcPr>
          <w:p w:rsidR="007258C8" w:rsidRPr="007258C8" w:rsidRDefault="007258C8" w:rsidP="00EE295A">
            <w:pPr>
              <w:rPr>
                <w:rFonts w:ascii="Cambria" w:hAnsi="Cambria"/>
                <w:lang w:val="ru-RU"/>
              </w:rPr>
            </w:pPr>
            <w:r w:rsidRPr="007258C8">
              <w:rPr>
                <w:rFonts w:ascii="Cambria" w:hAnsi="Cambria"/>
                <w:lang w:val="ru-RU"/>
              </w:rPr>
              <w:t>Родитељи/други законски заступници, ученици, наставници, стручни сарадници</w:t>
            </w:r>
          </w:p>
        </w:tc>
        <w:tc>
          <w:tcPr>
            <w:tcW w:w="1758" w:type="dxa"/>
          </w:tcPr>
          <w:p w:rsidR="007258C8" w:rsidRPr="007258C8" w:rsidRDefault="007258C8" w:rsidP="00EE295A">
            <w:pPr>
              <w:jc w:val="both"/>
              <w:rPr>
                <w:rFonts w:ascii="Cambria" w:hAnsi="Cambria"/>
                <w:lang w:val="sr-Cyrl-RS"/>
              </w:rPr>
            </w:pPr>
            <w:r w:rsidRPr="007258C8">
              <w:rPr>
                <w:rFonts w:ascii="Cambria" w:hAnsi="Cambria"/>
                <w:lang w:val="sr-Cyrl-RS"/>
              </w:rPr>
              <w:t xml:space="preserve">Директор </w:t>
            </w:r>
          </w:p>
        </w:tc>
      </w:tr>
      <w:tr w:rsidR="007258C8" w:rsidRPr="005845F6" w:rsidTr="00B47421">
        <w:tc>
          <w:tcPr>
            <w:tcW w:w="1458" w:type="dxa"/>
          </w:tcPr>
          <w:p w:rsidR="007258C8" w:rsidRPr="008E664E" w:rsidRDefault="007258C8" w:rsidP="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7258C8" w:rsidRPr="007258C8" w:rsidRDefault="007258C8">
            <w:pPr>
              <w:jc w:val="both"/>
              <w:rPr>
                <w:rFonts w:ascii="Cambria" w:hAnsi="Cambria"/>
                <w:i/>
                <w:lang w:val="sr-Cyrl-RS"/>
              </w:rPr>
            </w:pPr>
            <w:r>
              <w:rPr>
                <w:rFonts w:ascii="Cambria" w:hAnsi="Cambria"/>
                <w:i/>
              </w:rPr>
              <w:t>Школске свечаности</w:t>
            </w:r>
            <w:r>
              <w:rPr>
                <w:rFonts w:ascii="Cambria" w:hAnsi="Cambria"/>
                <w:i/>
                <w:lang w:val="sr-Cyrl-RS"/>
              </w:rPr>
              <w:t xml:space="preserve"> (Свети Сава, Дан школе, Новогодишње приредбе)</w:t>
            </w:r>
          </w:p>
        </w:tc>
        <w:tc>
          <w:tcPr>
            <w:tcW w:w="2250" w:type="dxa"/>
          </w:tcPr>
          <w:p w:rsidR="007258C8" w:rsidRPr="005845F6" w:rsidRDefault="007258C8">
            <w:pPr>
              <w:rPr>
                <w:rFonts w:ascii="Cambria" w:hAnsi="Cambria"/>
                <w:lang w:val="ru-RU"/>
              </w:rPr>
            </w:pPr>
            <w:r w:rsidRPr="005845F6">
              <w:rPr>
                <w:rFonts w:ascii="Cambria" w:hAnsi="Cambria"/>
                <w:lang w:val="ru-RU"/>
              </w:rPr>
              <w:t>Ученици, родитељи/други законски заступници</w:t>
            </w:r>
          </w:p>
        </w:tc>
        <w:tc>
          <w:tcPr>
            <w:tcW w:w="1758" w:type="dxa"/>
          </w:tcPr>
          <w:p w:rsidR="007258C8" w:rsidRPr="005845F6" w:rsidRDefault="007258C8">
            <w:pPr>
              <w:rPr>
                <w:rFonts w:ascii="Cambria" w:hAnsi="Cambria"/>
                <w:lang w:val="ru-RU"/>
              </w:rPr>
            </w:pPr>
            <w:r w:rsidRPr="005845F6">
              <w:rPr>
                <w:rFonts w:ascii="Cambria" w:hAnsi="Cambria"/>
                <w:lang w:val="ru-RU"/>
              </w:rPr>
              <w:t>Одељењски старешина, наставници, педагог/психолог</w:t>
            </w:r>
          </w:p>
        </w:tc>
      </w:tr>
      <w:tr w:rsidR="007258C8" w:rsidTr="00B47421">
        <w:tc>
          <w:tcPr>
            <w:tcW w:w="1458" w:type="dxa"/>
          </w:tcPr>
          <w:p w:rsidR="007258C8" w:rsidRPr="008E664E" w:rsidRDefault="007258C8" w:rsidP="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7258C8" w:rsidRPr="005845F6" w:rsidRDefault="007258C8">
            <w:pPr>
              <w:pStyle w:val="Default"/>
              <w:rPr>
                <w:rFonts w:ascii="Cambria" w:hAnsi="Cambria"/>
                <w:i/>
                <w:color w:val="auto"/>
                <w:lang w:val="ru-RU"/>
              </w:rPr>
            </w:pPr>
            <w:r w:rsidRPr="005845F6">
              <w:rPr>
                <w:rFonts w:ascii="Cambria" w:hAnsi="Cambria"/>
                <w:i/>
                <w:color w:val="auto"/>
                <w:lang w:val="ru-RU"/>
              </w:rPr>
              <w:t>Анкетирање родитеља</w:t>
            </w:r>
            <w:r>
              <w:rPr>
                <w:rFonts w:ascii="Cambria" w:hAnsi="Cambria"/>
                <w:i/>
                <w:lang w:val="sr-Cyrl-CS"/>
              </w:rPr>
              <w:t>/других законских заступника</w:t>
            </w:r>
          </w:p>
        </w:tc>
        <w:tc>
          <w:tcPr>
            <w:tcW w:w="2250" w:type="dxa"/>
          </w:tcPr>
          <w:p w:rsidR="007258C8" w:rsidRDefault="007258C8">
            <w:pPr>
              <w:rPr>
                <w:rFonts w:ascii="Cambria" w:hAnsi="Cambria"/>
              </w:rPr>
            </w:pPr>
            <w:r>
              <w:rPr>
                <w:rFonts w:ascii="Cambria" w:hAnsi="Cambria"/>
              </w:rPr>
              <w:t>Родитељи/други законски заступници</w:t>
            </w:r>
          </w:p>
        </w:tc>
        <w:tc>
          <w:tcPr>
            <w:tcW w:w="1758" w:type="dxa"/>
          </w:tcPr>
          <w:p w:rsidR="007258C8" w:rsidRPr="007258C8" w:rsidRDefault="007258C8">
            <w:pPr>
              <w:rPr>
                <w:rFonts w:ascii="Cambria" w:hAnsi="Cambria"/>
                <w:lang w:val="sr-Cyrl-RS"/>
              </w:rPr>
            </w:pPr>
            <w:r>
              <w:rPr>
                <w:rFonts w:ascii="Cambria" w:hAnsi="Cambria"/>
              </w:rPr>
              <w:t xml:space="preserve">Одељењски старешина, </w:t>
            </w:r>
            <w:r>
              <w:rPr>
                <w:rFonts w:ascii="Cambria" w:hAnsi="Cambria"/>
                <w:lang w:val="sr-Cyrl-RS"/>
              </w:rPr>
              <w:t>Тим за самовредновање</w:t>
            </w:r>
          </w:p>
        </w:tc>
      </w:tr>
      <w:tr w:rsidR="007258C8" w:rsidTr="00B47421">
        <w:tc>
          <w:tcPr>
            <w:tcW w:w="1458" w:type="dxa"/>
          </w:tcPr>
          <w:p w:rsidR="007258C8" w:rsidRPr="008E664E" w:rsidRDefault="007258C8" w:rsidP="008E664E">
            <w:pPr>
              <w:jc w:val="both"/>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140" w:type="dxa"/>
          </w:tcPr>
          <w:p w:rsidR="007258C8" w:rsidRPr="007258C8" w:rsidRDefault="007258C8" w:rsidP="007258C8">
            <w:pPr>
              <w:pStyle w:val="Default"/>
              <w:rPr>
                <w:rFonts w:ascii="Cambria" w:hAnsi="Cambria"/>
                <w:i/>
                <w:color w:val="auto"/>
                <w:lang w:val="sr-Cyrl-RS"/>
              </w:rPr>
            </w:pPr>
            <w:r>
              <w:rPr>
                <w:rFonts w:ascii="Cambria" w:hAnsi="Cambria"/>
                <w:i/>
                <w:color w:val="auto"/>
                <w:lang w:val="sr-Cyrl-RS"/>
              </w:rPr>
              <w:t>Учествовање у х</w:t>
            </w:r>
            <w:r>
              <w:rPr>
                <w:rFonts w:ascii="Cambria" w:hAnsi="Cambria"/>
                <w:i/>
                <w:color w:val="auto"/>
              </w:rPr>
              <w:t>уманитарн</w:t>
            </w:r>
            <w:r>
              <w:rPr>
                <w:rFonts w:ascii="Cambria" w:hAnsi="Cambria"/>
                <w:i/>
                <w:color w:val="auto"/>
                <w:lang w:val="sr-Cyrl-RS"/>
              </w:rPr>
              <w:t>им</w:t>
            </w:r>
            <w:r>
              <w:rPr>
                <w:rFonts w:ascii="Cambria" w:hAnsi="Cambria"/>
                <w:i/>
                <w:color w:val="auto"/>
              </w:rPr>
              <w:t xml:space="preserve"> активности</w:t>
            </w:r>
            <w:r>
              <w:rPr>
                <w:rFonts w:ascii="Cambria" w:hAnsi="Cambria"/>
                <w:i/>
                <w:color w:val="auto"/>
                <w:lang w:val="sr-Cyrl-RS"/>
              </w:rPr>
              <w:t>ма које предлажу родитељи, тим за социјалну заштиту и Ученички парламент</w:t>
            </w:r>
          </w:p>
        </w:tc>
        <w:tc>
          <w:tcPr>
            <w:tcW w:w="2250" w:type="dxa"/>
          </w:tcPr>
          <w:p w:rsidR="007258C8" w:rsidRPr="005845F6" w:rsidRDefault="007258C8">
            <w:pPr>
              <w:rPr>
                <w:rFonts w:ascii="Cambria" w:hAnsi="Cambria"/>
                <w:lang w:val="ru-RU"/>
              </w:rPr>
            </w:pPr>
            <w:r w:rsidRPr="005845F6">
              <w:rPr>
                <w:rFonts w:ascii="Cambria" w:hAnsi="Cambria"/>
                <w:lang w:val="ru-RU"/>
              </w:rPr>
              <w:t>Ученици, родитељи/други законски заступници, наставници</w:t>
            </w:r>
          </w:p>
        </w:tc>
        <w:tc>
          <w:tcPr>
            <w:tcW w:w="1758" w:type="dxa"/>
          </w:tcPr>
          <w:p w:rsidR="007258C8" w:rsidRPr="007258C8" w:rsidRDefault="007258C8">
            <w:pPr>
              <w:rPr>
                <w:rFonts w:ascii="Cambria" w:hAnsi="Cambria"/>
                <w:lang w:val="sr-Cyrl-RS"/>
              </w:rPr>
            </w:pPr>
            <w:r>
              <w:rPr>
                <w:rFonts w:ascii="Cambria" w:hAnsi="Cambria"/>
              </w:rPr>
              <w:t>Одељењски старешина, педагог/психолог</w:t>
            </w:r>
            <w:r>
              <w:rPr>
                <w:rFonts w:ascii="Cambria" w:hAnsi="Cambria"/>
                <w:lang w:val="sr-Cyrl-RS"/>
              </w:rPr>
              <w:t>, тим за социјалну заштиту, Ученички парламент</w:t>
            </w:r>
          </w:p>
        </w:tc>
      </w:tr>
      <w:tr w:rsidR="007258C8" w:rsidTr="00B47421">
        <w:tc>
          <w:tcPr>
            <w:tcW w:w="1458" w:type="dxa"/>
          </w:tcPr>
          <w:p w:rsidR="007258C8" w:rsidRPr="00DF131C" w:rsidRDefault="007258C8" w:rsidP="00EE295A">
            <w:pPr>
              <w:jc w:val="both"/>
              <w:rPr>
                <w:rFonts w:ascii="Cambria" w:hAnsi="Cambria"/>
                <w:sz w:val="20"/>
                <w:szCs w:val="20"/>
                <w:lang w:val="sr-Cyrl-RS"/>
              </w:rPr>
            </w:pPr>
            <w:r>
              <w:rPr>
                <w:rFonts w:ascii="Cambria" w:hAnsi="Cambria"/>
                <w:sz w:val="20"/>
                <w:szCs w:val="20"/>
                <w:lang w:val="sr-Cyrl-RS"/>
              </w:rPr>
              <w:t>Фебруар-Мај 2021</w:t>
            </w:r>
          </w:p>
        </w:tc>
        <w:tc>
          <w:tcPr>
            <w:tcW w:w="4140" w:type="dxa"/>
          </w:tcPr>
          <w:p w:rsidR="007258C8" w:rsidRPr="005845F6" w:rsidRDefault="007258C8" w:rsidP="00EE295A">
            <w:pPr>
              <w:pStyle w:val="Default"/>
              <w:rPr>
                <w:rFonts w:ascii="Cambria" w:hAnsi="Cambria"/>
                <w:i/>
                <w:color w:val="auto"/>
                <w:shd w:val="clear" w:color="auto" w:fill="FFFFFF"/>
                <w:lang w:val="ru-RU"/>
              </w:rPr>
            </w:pPr>
            <w:r>
              <w:rPr>
                <w:rFonts w:ascii="Cambria" w:hAnsi="Cambria"/>
                <w:i/>
                <w:color w:val="auto"/>
                <w:shd w:val="clear" w:color="auto" w:fill="FFFFFF"/>
                <w:lang w:val="ru-RU"/>
              </w:rPr>
              <w:t>Обавештавање родитеља и организација систематских прегледа и вакцинација.</w:t>
            </w:r>
          </w:p>
        </w:tc>
        <w:tc>
          <w:tcPr>
            <w:tcW w:w="2250" w:type="dxa"/>
          </w:tcPr>
          <w:p w:rsidR="007258C8" w:rsidRPr="00DF131C" w:rsidRDefault="007258C8" w:rsidP="00EE295A">
            <w:pPr>
              <w:rPr>
                <w:rFonts w:ascii="Cambria" w:hAnsi="Cambria"/>
                <w:shd w:val="clear" w:color="auto" w:fill="FFFFFF"/>
                <w:lang w:val="sr-Cyrl-RS"/>
              </w:rPr>
            </w:pPr>
            <w:r>
              <w:rPr>
                <w:rFonts w:ascii="Cambria" w:hAnsi="Cambria"/>
                <w:shd w:val="clear" w:color="auto" w:fill="FFFFFF"/>
                <w:lang w:val="sr-Cyrl-RS"/>
              </w:rPr>
              <w:t xml:space="preserve">Родитељи и ученици  </w:t>
            </w:r>
          </w:p>
        </w:tc>
        <w:tc>
          <w:tcPr>
            <w:tcW w:w="1758" w:type="dxa"/>
          </w:tcPr>
          <w:p w:rsidR="007258C8" w:rsidRDefault="007258C8" w:rsidP="00EE295A">
            <w:pPr>
              <w:jc w:val="both"/>
              <w:rPr>
                <w:rFonts w:ascii="Cambria" w:hAnsi="Cambria"/>
              </w:rPr>
            </w:pPr>
            <w:r>
              <w:rPr>
                <w:rFonts w:ascii="Cambria" w:hAnsi="Cambria"/>
              </w:rPr>
              <w:t>Одељењске старешине</w:t>
            </w:r>
          </w:p>
        </w:tc>
      </w:tr>
      <w:tr w:rsidR="007258C8" w:rsidTr="00B47421">
        <w:tc>
          <w:tcPr>
            <w:tcW w:w="1458" w:type="dxa"/>
          </w:tcPr>
          <w:p w:rsidR="007258C8" w:rsidRPr="00597A0A" w:rsidRDefault="007258C8" w:rsidP="00EE295A">
            <w:pPr>
              <w:jc w:val="both"/>
              <w:rPr>
                <w:rFonts w:ascii="Cambria" w:hAnsi="Cambria"/>
                <w:sz w:val="20"/>
                <w:szCs w:val="20"/>
                <w:lang w:val="sr-Cyrl-RS"/>
              </w:rPr>
            </w:pPr>
            <w:r>
              <w:rPr>
                <w:rFonts w:ascii="Cambria" w:hAnsi="Cambria"/>
                <w:sz w:val="20"/>
                <w:szCs w:val="20"/>
              </w:rPr>
              <w:lastRenderedPageBreak/>
              <w:t>Септембар 20</w:t>
            </w:r>
            <w:r>
              <w:rPr>
                <w:rFonts w:ascii="Cambria" w:hAnsi="Cambria"/>
                <w:sz w:val="20"/>
                <w:szCs w:val="20"/>
                <w:lang w:val="sr-Cyrl-RS"/>
              </w:rPr>
              <w:t>20</w:t>
            </w:r>
          </w:p>
          <w:p w:rsidR="007258C8" w:rsidRPr="00597A0A" w:rsidRDefault="007258C8" w:rsidP="00EE295A">
            <w:pPr>
              <w:jc w:val="both"/>
              <w:rPr>
                <w:rFonts w:ascii="Cambria" w:hAnsi="Cambria"/>
                <w:sz w:val="20"/>
                <w:szCs w:val="20"/>
                <w:lang w:val="sr-Cyrl-RS"/>
              </w:rPr>
            </w:pPr>
            <w:r>
              <w:rPr>
                <w:rFonts w:ascii="Cambria" w:hAnsi="Cambria"/>
                <w:sz w:val="20"/>
                <w:szCs w:val="20"/>
              </w:rPr>
              <w:t>Јун 202</w:t>
            </w:r>
            <w:r>
              <w:rPr>
                <w:rFonts w:ascii="Cambria" w:hAnsi="Cambria"/>
                <w:sz w:val="20"/>
                <w:szCs w:val="20"/>
                <w:lang w:val="sr-Cyrl-RS"/>
              </w:rPr>
              <w:t>1</w:t>
            </w:r>
          </w:p>
        </w:tc>
        <w:tc>
          <w:tcPr>
            <w:tcW w:w="4140" w:type="dxa"/>
          </w:tcPr>
          <w:p w:rsidR="007258C8" w:rsidRDefault="007258C8" w:rsidP="00EE295A">
            <w:pPr>
              <w:pStyle w:val="Default"/>
              <w:rPr>
                <w:rFonts w:ascii="Cambria" w:hAnsi="Cambria"/>
                <w:i/>
                <w:color w:val="auto"/>
                <w:shd w:val="clear" w:color="auto" w:fill="FFFFFF"/>
                <w:lang w:val="ru-RU"/>
              </w:rPr>
            </w:pPr>
            <w:r>
              <w:rPr>
                <w:rFonts w:ascii="Cambria" w:hAnsi="Cambria"/>
                <w:i/>
                <w:color w:val="auto"/>
                <w:shd w:val="clear" w:color="auto" w:fill="FFFFFF"/>
                <w:lang w:val="ru-RU"/>
              </w:rPr>
              <w:t>Обавештавање родитеља и ученика о раду савтеовалишта за децу и омладину</w:t>
            </w:r>
          </w:p>
        </w:tc>
        <w:tc>
          <w:tcPr>
            <w:tcW w:w="2250" w:type="dxa"/>
          </w:tcPr>
          <w:p w:rsidR="007258C8" w:rsidRPr="00DF131C" w:rsidRDefault="007258C8" w:rsidP="00EE295A">
            <w:pPr>
              <w:rPr>
                <w:rFonts w:ascii="Cambria" w:hAnsi="Cambria"/>
                <w:shd w:val="clear" w:color="auto" w:fill="FFFFFF"/>
                <w:lang w:val="sr-Cyrl-RS"/>
              </w:rPr>
            </w:pPr>
            <w:r>
              <w:rPr>
                <w:rFonts w:ascii="Cambria" w:hAnsi="Cambria"/>
                <w:shd w:val="clear" w:color="auto" w:fill="FFFFFF"/>
                <w:lang w:val="sr-Cyrl-RS"/>
              </w:rPr>
              <w:t xml:space="preserve">Родитељи и ученици  </w:t>
            </w:r>
          </w:p>
        </w:tc>
        <w:tc>
          <w:tcPr>
            <w:tcW w:w="1758" w:type="dxa"/>
          </w:tcPr>
          <w:p w:rsidR="007258C8" w:rsidRDefault="007258C8" w:rsidP="00EE295A">
            <w:pPr>
              <w:jc w:val="both"/>
              <w:rPr>
                <w:rFonts w:ascii="Cambria" w:hAnsi="Cambria"/>
              </w:rPr>
            </w:pPr>
            <w:r>
              <w:rPr>
                <w:rFonts w:ascii="Cambria" w:hAnsi="Cambria"/>
              </w:rPr>
              <w:t>Одељењске старешине</w:t>
            </w:r>
          </w:p>
        </w:tc>
      </w:tr>
      <w:tr w:rsidR="007258C8" w:rsidTr="00B47421">
        <w:tc>
          <w:tcPr>
            <w:tcW w:w="1458" w:type="dxa"/>
          </w:tcPr>
          <w:p w:rsidR="007258C8" w:rsidRDefault="007258C8">
            <w:pPr>
              <w:rPr>
                <w:rFonts w:ascii="Cambria" w:hAnsi="Cambria"/>
                <w:sz w:val="20"/>
                <w:szCs w:val="20"/>
                <w:lang w:val="sr-Cyrl-CS"/>
              </w:rPr>
            </w:pPr>
            <w:r>
              <w:rPr>
                <w:rFonts w:ascii="Cambria" w:hAnsi="Cambria"/>
                <w:sz w:val="20"/>
                <w:szCs w:val="20"/>
                <w:lang w:val="sr-Cyrl-CS"/>
              </w:rPr>
              <w:t>Јануар 2021</w:t>
            </w:r>
          </w:p>
          <w:p w:rsidR="007258C8" w:rsidRDefault="007258C8">
            <w:pPr>
              <w:rPr>
                <w:rFonts w:ascii="Cambria" w:hAnsi="Cambria"/>
                <w:sz w:val="20"/>
                <w:szCs w:val="20"/>
                <w:lang w:val="sr-Cyrl-CS"/>
              </w:rPr>
            </w:pPr>
            <w:r>
              <w:rPr>
                <w:rFonts w:ascii="Cambria" w:hAnsi="Cambria"/>
                <w:sz w:val="20"/>
                <w:szCs w:val="20"/>
                <w:lang w:val="sr-Cyrl-CS"/>
              </w:rPr>
              <w:t>Јун 2021</w:t>
            </w:r>
          </w:p>
        </w:tc>
        <w:tc>
          <w:tcPr>
            <w:tcW w:w="4140" w:type="dxa"/>
          </w:tcPr>
          <w:p w:rsidR="007258C8" w:rsidRDefault="007258C8">
            <w:pPr>
              <w:pStyle w:val="Default"/>
              <w:rPr>
                <w:rFonts w:ascii="Cambria" w:hAnsi="Cambria"/>
                <w:b/>
                <w:color w:val="auto"/>
                <w:lang w:val="sr-Cyrl-CS"/>
              </w:rPr>
            </w:pPr>
            <w:r w:rsidRPr="005845F6">
              <w:rPr>
                <w:rFonts w:ascii="Cambria" w:hAnsi="Cambria"/>
                <w:i/>
                <w:iCs/>
                <w:color w:val="auto"/>
                <w:lang w:val="ru-RU"/>
              </w:rPr>
              <w:t xml:space="preserve">Евалуација сарадње и извештавање на састанцима стручних органа школе </w:t>
            </w:r>
          </w:p>
        </w:tc>
        <w:tc>
          <w:tcPr>
            <w:tcW w:w="2250" w:type="dxa"/>
          </w:tcPr>
          <w:p w:rsidR="007258C8" w:rsidRDefault="007258C8">
            <w:pPr>
              <w:rPr>
                <w:rFonts w:ascii="Cambria" w:hAnsi="Cambria"/>
              </w:rPr>
            </w:pPr>
            <w:r>
              <w:rPr>
                <w:rFonts w:ascii="Cambria" w:hAnsi="Cambria"/>
              </w:rPr>
              <w:t>Наставници</w:t>
            </w:r>
          </w:p>
        </w:tc>
        <w:tc>
          <w:tcPr>
            <w:tcW w:w="1758" w:type="dxa"/>
          </w:tcPr>
          <w:p w:rsidR="007258C8" w:rsidRDefault="007258C8">
            <w:pPr>
              <w:rPr>
                <w:rFonts w:ascii="Cambria" w:hAnsi="Cambria"/>
              </w:rPr>
            </w:pPr>
            <w:r>
              <w:rPr>
                <w:rFonts w:ascii="Cambria" w:hAnsi="Cambria"/>
              </w:rPr>
              <w:t>Одељењске старешине</w:t>
            </w:r>
          </w:p>
        </w:tc>
      </w:tr>
    </w:tbl>
    <w:p w:rsidR="00E02CBC" w:rsidRDefault="00E02CBC">
      <w:pPr>
        <w:pStyle w:val="ccc3"/>
        <w:rPr>
          <w:rFonts w:ascii="Cambria" w:hAnsi="Cambria"/>
          <w:i/>
          <w:lang w:val="sr-Cyrl-RS"/>
        </w:rPr>
      </w:pPr>
    </w:p>
    <w:p w:rsidR="00D623A7" w:rsidRPr="00D623A7" w:rsidRDefault="00D623A7" w:rsidP="00D623A7">
      <w:pPr>
        <w:pStyle w:val="Heading3"/>
        <w:rPr>
          <w:lang w:val="sr-Cyrl-RS"/>
        </w:rPr>
      </w:pPr>
    </w:p>
    <w:p w:rsidR="0003517A" w:rsidRDefault="0003517A">
      <w:pPr>
        <w:pStyle w:val="ccc3"/>
        <w:rPr>
          <w:rFonts w:ascii="Cambria" w:hAnsi="Cambria"/>
          <w:i/>
        </w:rPr>
      </w:pPr>
      <w:bookmarkStart w:id="103" w:name="_Toc51568251"/>
      <w:r w:rsidRPr="00E02CBC">
        <w:rPr>
          <w:rFonts w:ascii="Cambria" w:hAnsi="Cambria"/>
          <w:i/>
        </w:rPr>
        <w:t>Дан отворених врата</w:t>
      </w:r>
      <w:bookmarkEnd w:id="103"/>
    </w:p>
    <w:p w:rsidR="0003517A" w:rsidRDefault="0003517A">
      <w:pPr>
        <w:jc w:val="both"/>
        <w:rPr>
          <w:rFonts w:ascii="Cambria" w:hAnsi="Cambria"/>
        </w:rPr>
      </w:pPr>
    </w:p>
    <w:p w:rsidR="0003517A" w:rsidRPr="005845F6" w:rsidRDefault="0003517A">
      <w:pPr>
        <w:ind w:firstLine="720"/>
        <w:jc w:val="both"/>
        <w:rPr>
          <w:rFonts w:ascii="Cambria" w:hAnsi="Cambria" w:cs="Calibri"/>
          <w:lang w:val="ru-RU"/>
        </w:rPr>
      </w:pPr>
      <w:r w:rsidRPr="005845F6">
        <w:rPr>
          <w:rFonts w:ascii="Cambria" w:hAnsi="Cambria"/>
          <w:lang w:val="ru-RU"/>
        </w:rPr>
        <w:t xml:space="preserve">Школа </w:t>
      </w:r>
      <w:r w:rsidRPr="005845F6">
        <w:rPr>
          <w:rFonts w:ascii="Cambria" w:hAnsi="Cambria" w:cs="Calibri"/>
          <w:bCs/>
          <w:iCs/>
          <w:lang w:val="ru-RU"/>
        </w:rPr>
        <w:t>планира стални термин за индивидулане разговоре и консултације са родитељима/другим законским заступницима (дан отворених врата) у вези праћења напредовања ученика, у следећим терминима:</w:t>
      </w:r>
    </w:p>
    <w:p w:rsidR="0003517A" w:rsidRPr="005845F6" w:rsidRDefault="0003517A">
      <w:pPr>
        <w:jc w:val="both"/>
        <w:rPr>
          <w:rFonts w:ascii="Cambria" w:hAnsi="Cambria"/>
          <w:lang w:val="ru-RU"/>
        </w:rPr>
      </w:pPr>
    </w:p>
    <w:p w:rsidR="0003517A" w:rsidRPr="005845F6" w:rsidRDefault="0003517A">
      <w:pPr>
        <w:jc w:val="both"/>
        <w:rPr>
          <w:rFonts w:ascii="Cambria" w:hAnsi="Cambria"/>
          <w:lang w:val="ru-RU"/>
        </w:rPr>
      </w:pPr>
    </w:p>
    <w:tbl>
      <w:tblPr>
        <w:tblW w:w="0" w:type="auto"/>
        <w:tblLayout w:type="fixed"/>
        <w:tblLook w:val="0000" w:firstRow="0" w:lastRow="0" w:firstColumn="0" w:lastColumn="0" w:noHBand="0" w:noVBand="0"/>
      </w:tblPr>
      <w:tblGrid>
        <w:gridCol w:w="2358"/>
        <w:gridCol w:w="2970"/>
        <w:gridCol w:w="1800"/>
      </w:tblGrid>
      <w:tr w:rsidR="0003517A">
        <w:tc>
          <w:tcPr>
            <w:tcW w:w="2358" w:type="dxa"/>
            <w:tcBorders>
              <w:bottom w:val="single" w:sz="4" w:space="0" w:color="auto"/>
            </w:tcBorders>
          </w:tcPr>
          <w:p w:rsidR="0003517A" w:rsidRDefault="0003517A">
            <w:pPr>
              <w:jc w:val="center"/>
              <w:rPr>
                <w:rFonts w:ascii="Cambria" w:hAnsi="Cambria"/>
                <w:b/>
                <w:i/>
              </w:rPr>
            </w:pPr>
            <w:r>
              <w:rPr>
                <w:rFonts w:ascii="Cambria" w:hAnsi="Cambria"/>
                <w:b/>
                <w:i/>
              </w:rPr>
              <w:t>Дан</w:t>
            </w:r>
          </w:p>
        </w:tc>
        <w:tc>
          <w:tcPr>
            <w:tcW w:w="2970" w:type="dxa"/>
            <w:tcBorders>
              <w:bottom w:val="single" w:sz="4" w:space="0" w:color="auto"/>
            </w:tcBorders>
          </w:tcPr>
          <w:p w:rsidR="0003517A" w:rsidRDefault="0003517A">
            <w:pPr>
              <w:jc w:val="right"/>
              <w:rPr>
                <w:rFonts w:ascii="Cambria" w:hAnsi="Cambria"/>
                <w:b/>
                <w:i/>
              </w:rPr>
            </w:pPr>
            <w:r>
              <w:rPr>
                <w:rFonts w:ascii="Cambria" w:hAnsi="Cambria"/>
                <w:b/>
                <w:i/>
              </w:rPr>
              <w:t>Датум</w:t>
            </w:r>
          </w:p>
        </w:tc>
        <w:tc>
          <w:tcPr>
            <w:tcW w:w="1800" w:type="dxa"/>
            <w:tcBorders>
              <w:bottom w:val="single" w:sz="4" w:space="0" w:color="auto"/>
            </w:tcBorders>
          </w:tcPr>
          <w:p w:rsidR="0003517A" w:rsidRDefault="0003517A">
            <w:pPr>
              <w:jc w:val="both"/>
              <w:rPr>
                <w:rFonts w:ascii="Cambria" w:hAnsi="Cambria"/>
              </w:rPr>
            </w:pPr>
          </w:p>
        </w:tc>
      </w:tr>
      <w:tr w:rsidR="0003517A">
        <w:tc>
          <w:tcPr>
            <w:tcW w:w="2358" w:type="dxa"/>
            <w:tcBorders>
              <w:top w:val="single" w:sz="4" w:space="0" w:color="auto"/>
            </w:tcBorders>
          </w:tcPr>
          <w:p w:rsidR="0003517A" w:rsidRDefault="0003517A">
            <w:pPr>
              <w:jc w:val="center"/>
              <w:rPr>
                <w:rFonts w:ascii="Cambria" w:hAnsi="Cambria"/>
              </w:rPr>
            </w:pPr>
            <w:r>
              <w:rPr>
                <w:rFonts w:ascii="Cambria" w:hAnsi="Cambria"/>
              </w:rPr>
              <w:t>Понедељак</w:t>
            </w:r>
          </w:p>
        </w:tc>
        <w:tc>
          <w:tcPr>
            <w:tcW w:w="2970" w:type="dxa"/>
            <w:tcBorders>
              <w:top w:val="single" w:sz="4" w:space="0" w:color="auto"/>
            </w:tcBorders>
          </w:tcPr>
          <w:p w:rsidR="0003517A" w:rsidRDefault="00956A3B" w:rsidP="00956A3B">
            <w:pPr>
              <w:pStyle w:val="NoSpacing"/>
              <w:jc w:val="center"/>
              <w:rPr>
                <w:rFonts w:ascii="Cambria" w:hAnsi="Cambria"/>
              </w:rPr>
            </w:pPr>
            <w:r>
              <w:rPr>
                <w:rFonts w:ascii="Cambria" w:hAnsi="Cambria"/>
                <w:lang w:val="sr-Cyrl-RS"/>
              </w:rPr>
              <w:t>28</w:t>
            </w:r>
            <w:r>
              <w:rPr>
                <w:rFonts w:ascii="Cambria" w:hAnsi="Cambria"/>
              </w:rPr>
              <w:t>.9.20</w:t>
            </w:r>
            <w:r>
              <w:rPr>
                <w:rFonts w:ascii="Cambria" w:hAnsi="Cambria"/>
                <w:lang w:val="sr-Cyrl-RS"/>
              </w:rPr>
              <w:t>20</w:t>
            </w:r>
            <w:r w:rsidR="0003517A">
              <w:rPr>
                <w:rFonts w:ascii="Cambria" w:hAnsi="Cambria"/>
              </w:rPr>
              <w:t>.г.</w:t>
            </w:r>
          </w:p>
        </w:tc>
        <w:tc>
          <w:tcPr>
            <w:tcW w:w="1800" w:type="dxa"/>
            <w:tcBorders>
              <w:top w:val="single" w:sz="4" w:space="0" w:color="auto"/>
            </w:tcBorders>
          </w:tcPr>
          <w:p w:rsidR="0003517A" w:rsidRDefault="00956A3B" w:rsidP="00956A3B">
            <w:pPr>
              <w:pStyle w:val="NoSpacing"/>
              <w:jc w:val="center"/>
              <w:rPr>
                <w:rFonts w:ascii="Cambria" w:hAnsi="Cambria"/>
              </w:rPr>
            </w:pPr>
            <w:r>
              <w:rPr>
                <w:rFonts w:ascii="Cambria" w:hAnsi="Cambria"/>
              </w:rPr>
              <w:t>2</w:t>
            </w:r>
            <w:r>
              <w:rPr>
                <w:rFonts w:ascii="Cambria" w:hAnsi="Cambria"/>
                <w:lang w:val="sr-Cyrl-RS"/>
              </w:rPr>
              <w:t>2</w:t>
            </w:r>
            <w:r w:rsidR="0003517A">
              <w:rPr>
                <w:rFonts w:ascii="Cambria" w:hAnsi="Cambria"/>
              </w:rPr>
              <w:t>.2.202</w:t>
            </w:r>
            <w:r>
              <w:rPr>
                <w:rFonts w:ascii="Cambria" w:hAnsi="Cambria"/>
                <w:lang w:val="sr-Cyrl-RS"/>
              </w:rPr>
              <w:t>1</w:t>
            </w:r>
            <w:r w:rsidR="0003517A">
              <w:rPr>
                <w:rFonts w:ascii="Cambria" w:hAnsi="Cambria"/>
              </w:rPr>
              <w:t>.г.</w:t>
            </w:r>
          </w:p>
        </w:tc>
      </w:tr>
      <w:tr w:rsidR="0003517A">
        <w:tc>
          <w:tcPr>
            <w:tcW w:w="2358" w:type="dxa"/>
          </w:tcPr>
          <w:p w:rsidR="0003517A" w:rsidRDefault="0003517A">
            <w:pPr>
              <w:rPr>
                <w:rFonts w:ascii="Cambria" w:hAnsi="Cambria"/>
              </w:rPr>
            </w:pPr>
            <w:r>
              <w:rPr>
                <w:rFonts w:ascii="Cambria" w:hAnsi="Cambria"/>
              </w:rPr>
              <w:t xml:space="preserve">         Уторак</w:t>
            </w:r>
          </w:p>
        </w:tc>
        <w:tc>
          <w:tcPr>
            <w:tcW w:w="2970" w:type="dxa"/>
          </w:tcPr>
          <w:p w:rsidR="0003517A" w:rsidRDefault="00956A3B">
            <w:pPr>
              <w:pStyle w:val="NoSpacing"/>
              <w:jc w:val="center"/>
              <w:rPr>
                <w:rFonts w:ascii="Cambria" w:hAnsi="Cambria"/>
              </w:rPr>
            </w:pPr>
            <w:r>
              <w:rPr>
                <w:rFonts w:ascii="Cambria" w:hAnsi="Cambria"/>
              </w:rPr>
              <w:t>2</w:t>
            </w:r>
            <w:r>
              <w:rPr>
                <w:rFonts w:ascii="Cambria" w:hAnsi="Cambria"/>
                <w:lang w:val="sr-Cyrl-RS"/>
              </w:rPr>
              <w:t>7</w:t>
            </w:r>
            <w:r>
              <w:rPr>
                <w:rFonts w:ascii="Cambria" w:hAnsi="Cambria"/>
              </w:rPr>
              <w:t>.10.20</w:t>
            </w:r>
            <w:r>
              <w:rPr>
                <w:rFonts w:ascii="Cambria" w:hAnsi="Cambria"/>
                <w:lang w:val="sr-Cyrl-RS"/>
              </w:rPr>
              <w:t>20</w:t>
            </w:r>
            <w:r w:rsidR="0003517A">
              <w:rPr>
                <w:rFonts w:ascii="Cambria" w:hAnsi="Cambria"/>
              </w:rPr>
              <w:t>.г.</w:t>
            </w:r>
          </w:p>
        </w:tc>
        <w:tc>
          <w:tcPr>
            <w:tcW w:w="1800" w:type="dxa"/>
          </w:tcPr>
          <w:p w:rsidR="0003517A" w:rsidRDefault="00956A3B">
            <w:pPr>
              <w:pStyle w:val="NoSpacing"/>
              <w:jc w:val="center"/>
              <w:rPr>
                <w:rFonts w:ascii="Cambria" w:hAnsi="Cambria"/>
              </w:rPr>
            </w:pPr>
            <w:r>
              <w:rPr>
                <w:rFonts w:ascii="Cambria" w:hAnsi="Cambria"/>
              </w:rPr>
              <w:t>3</w:t>
            </w:r>
            <w:r>
              <w:rPr>
                <w:rFonts w:ascii="Cambria" w:hAnsi="Cambria"/>
                <w:lang w:val="sr-Cyrl-RS"/>
              </w:rPr>
              <w:t>0</w:t>
            </w:r>
            <w:r>
              <w:rPr>
                <w:rFonts w:ascii="Cambria" w:hAnsi="Cambria"/>
              </w:rPr>
              <w:t>.3.202</w:t>
            </w:r>
            <w:r>
              <w:rPr>
                <w:rFonts w:ascii="Cambria" w:hAnsi="Cambria"/>
                <w:lang w:val="sr-Cyrl-RS"/>
              </w:rPr>
              <w:t>1</w:t>
            </w:r>
            <w:r w:rsidR="0003517A">
              <w:rPr>
                <w:rFonts w:ascii="Cambria" w:hAnsi="Cambria"/>
              </w:rPr>
              <w:t>.г.</w:t>
            </w:r>
          </w:p>
        </w:tc>
      </w:tr>
      <w:tr w:rsidR="0003517A">
        <w:tc>
          <w:tcPr>
            <w:tcW w:w="2358" w:type="dxa"/>
          </w:tcPr>
          <w:p w:rsidR="0003517A" w:rsidRDefault="0003517A">
            <w:pPr>
              <w:rPr>
                <w:rFonts w:ascii="Cambria" w:hAnsi="Cambria"/>
              </w:rPr>
            </w:pPr>
            <w:r>
              <w:rPr>
                <w:rFonts w:ascii="Cambria" w:hAnsi="Cambria"/>
              </w:rPr>
              <w:t xml:space="preserve">        Среда</w:t>
            </w:r>
          </w:p>
        </w:tc>
        <w:tc>
          <w:tcPr>
            <w:tcW w:w="2970" w:type="dxa"/>
          </w:tcPr>
          <w:p w:rsidR="0003517A" w:rsidRDefault="00956A3B">
            <w:pPr>
              <w:pStyle w:val="NoSpacing"/>
              <w:jc w:val="center"/>
              <w:rPr>
                <w:rFonts w:ascii="Cambria" w:hAnsi="Cambria"/>
              </w:rPr>
            </w:pPr>
            <w:r>
              <w:rPr>
                <w:rFonts w:ascii="Cambria" w:hAnsi="Cambria"/>
              </w:rPr>
              <w:t>2</w:t>
            </w:r>
            <w:r>
              <w:rPr>
                <w:rFonts w:ascii="Cambria" w:hAnsi="Cambria"/>
                <w:lang w:val="sr-Cyrl-RS"/>
              </w:rPr>
              <w:t>5</w:t>
            </w:r>
            <w:r>
              <w:rPr>
                <w:rFonts w:ascii="Cambria" w:hAnsi="Cambria"/>
              </w:rPr>
              <w:t>.11.20</w:t>
            </w:r>
            <w:r>
              <w:rPr>
                <w:rFonts w:ascii="Cambria" w:hAnsi="Cambria"/>
                <w:lang w:val="sr-Cyrl-RS"/>
              </w:rPr>
              <w:t>20</w:t>
            </w:r>
            <w:r w:rsidR="0003517A">
              <w:rPr>
                <w:rFonts w:ascii="Cambria" w:hAnsi="Cambria"/>
              </w:rPr>
              <w:t>.г.</w:t>
            </w:r>
          </w:p>
        </w:tc>
        <w:tc>
          <w:tcPr>
            <w:tcW w:w="1800" w:type="dxa"/>
          </w:tcPr>
          <w:p w:rsidR="0003517A" w:rsidRDefault="00956A3B">
            <w:pPr>
              <w:pStyle w:val="NoSpacing"/>
              <w:jc w:val="center"/>
              <w:rPr>
                <w:rFonts w:ascii="Cambria" w:hAnsi="Cambria"/>
              </w:rPr>
            </w:pPr>
            <w:r>
              <w:rPr>
                <w:rFonts w:ascii="Cambria" w:hAnsi="Cambria"/>
              </w:rPr>
              <w:t>2</w:t>
            </w:r>
            <w:r>
              <w:rPr>
                <w:rFonts w:ascii="Cambria" w:hAnsi="Cambria"/>
                <w:lang w:val="sr-Cyrl-RS"/>
              </w:rPr>
              <w:t>8</w:t>
            </w:r>
            <w:r>
              <w:rPr>
                <w:rFonts w:ascii="Cambria" w:hAnsi="Cambria"/>
              </w:rPr>
              <w:t>.4.202</w:t>
            </w:r>
            <w:r>
              <w:rPr>
                <w:rFonts w:ascii="Cambria" w:hAnsi="Cambria"/>
                <w:lang w:val="sr-Cyrl-RS"/>
              </w:rPr>
              <w:t>1</w:t>
            </w:r>
            <w:r w:rsidR="0003517A">
              <w:rPr>
                <w:rFonts w:ascii="Cambria" w:hAnsi="Cambria"/>
              </w:rPr>
              <w:t>.г.</w:t>
            </w:r>
          </w:p>
        </w:tc>
      </w:tr>
      <w:tr w:rsidR="0003517A">
        <w:tc>
          <w:tcPr>
            <w:tcW w:w="2358" w:type="dxa"/>
          </w:tcPr>
          <w:p w:rsidR="0003517A" w:rsidRDefault="0003517A">
            <w:pPr>
              <w:rPr>
                <w:rFonts w:ascii="Cambria" w:hAnsi="Cambria"/>
              </w:rPr>
            </w:pPr>
            <w:r>
              <w:rPr>
                <w:rFonts w:ascii="Cambria" w:hAnsi="Cambria"/>
              </w:rPr>
              <w:t xml:space="preserve">        Четвртак</w:t>
            </w:r>
          </w:p>
        </w:tc>
        <w:tc>
          <w:tcPr>
            <w:tcW w:w="2970" w:type="dxa"/>
          </w:tcPr>
          <w:p w:rsidR="0003517A" w:rsidRDefault="00956A3B">
            <w:pPr>
              <w:pStyle w:val="NoSpacing"/>
              <w:jc w:val="center"/>
              <w:rPr>
                <w:rFonts w:ascii="Cambria" w:hAnsi="Cambria"/>
              </w:rPr>
            </w:pPr>
            <w:r>
              <w:rPr>
                <w:rFonts w:ascii="Cambria" w:hAnsi="Cambria"/>
              </w:rPr>
              <w:t>2</w:t>
            </w:r>
            <w:r>
              <w:rPr>
                <w:rFonts w:ascii="Cambria" w:hAnsi="Cambria"/>
                <w:lang w:val="sr-Cyrl-RS"/>
              </w:rPr>
              <w:t>4</w:t>
            </w:r>
            <w:r>
              <w:rPr>
                <w:rFonts w:ascii="Cambria" w:hAnsi="Cambria"/>
              </w:rPr>
              <w:t>.12.20</w:t>
            </w:r>
            <w:r>
              <w:rPr>
                <w:rFonts w:ascii="Cambria" w:hAnsi="Cambria"/>
                <w:lang w:val="sr-Cyrl-RS"/>
              </w:rPr>
              <w:t>20</w:t>
            </w:r>
            <w:r w:rsidR="0003517A">
              <w:rPr>
                <w:rFonts w:ascii="Cambria" w:hAnsi="Cambria"/>
              </w:rPr>
              <w:t>.г.</w:t>
            </w:r>
          </w:p>
        </w:tc>
        <w:tc>
          <w:tcPr>
            <w:tcW w:w="1800" w:type="dxa"/>
          </w:tcPr>
          <w:p w:rsidR="0003517A" w:rsidRDefault="00956A3B">
            <w:pPr>
              <w:pStyle w:val="NoSpacing"/>
              <w:jc w:val="center"/>
              <w:rPr>
                <w:rFonts w:ascii="Cambria" w:hAnsi="Cambria"/>
              </w:rPr>
            </w:pPr>
            <w:r>
              <w:rPr>
                <w:rFonts w:ascii="Cambria" w:hAnsi="Cambria"/>
              </w:rPr>
              <w:t>2</w:t>
            </w:r>
            <w:r>
              <w:rPr>
                <w:rFonts w:ascii="Cambria" w:hAnsi="Cambria"/>
                <w:lang w:val="sr-Cyrl-RS"/>
              </w:rPr>
              <w:t>7</w:t>
            </w:r>
            <w:r>
              <w:rPr>
                <w:rFonts w:ascii="Cambria" w:hAnsi="Cambria"/>
              </w:rPr>
              <w:t>.5.202</w:t>
            </w:r>
            <w:r>
              <w:rPr>
                <w:rFonts w:ascii="Cambria" w:hAnsi="Cambria"/>
                <w:lang w:val="sr-Cyrl-RS"/>
              </w:rPr>
              <w:t>1</w:t>
            </w:r>
            <w:r w:rsidR="0003517A">
              <w:rPr>
                <w:rFonts w:ascii="Cambria" w:hAnsi="Cambria"/>
              </w:rPr>
              <w:t>.г.</w:t>
            </w:r>
          </w:p>
        </w:tc>
      </w:tr>
      <w:tr w:rsidR="0003517A">
        <w:tc>
          <w:tcPr>
            <w:tcW w:w="2358" w:type="dxa"/>
          </w:tcPr>
          <w:p w:rsidR="0003517A" w:rsidRDefault="0003517A">
            <w:pPr>
              <w:rPr>
                <w:rFonts w:ascii="Cambria" w:hAnsi="Cambria"/>
              </w:rPr>
            </w:pPr>
            <w:r>
              <w:rPr>
                <w:rFonts w:ascii="Cambria" w:hAnsi="Cambria"/>
              </w:rPr>
              <w:t xml:space="preserve">        Петак</w:t>
            </w:r>
          </w:p>
        </w:tc>
        <w:tc>
          <w:tcPr>
            <w:tcW w:w="2970" w:type="dxa"/>
          </w:tcPr>
          <w:p w:rsidR="0003517A" w:rsidRDefault="00956A3B">
            <w:pPr>
              <w:pStyle w:val="NoSpacing"/>
              <w:jc w:val="center"/>
              <w:rPr>
                <w:rFonts w:ascii="Cambria" w:hAnsi="Cambria"/>
              </w:rPr>
            </w:pPr>
            <w:r>
              <w:rPr>
                <w:rFonts w:ascii="Cambria" w:hAnsi="Cambria"/>
              </w:rPr>
              <w:t>2</w:t>
            </w:r>
            <w:r>
              <w:rPr>
                <w:rFonts w:ascii="Cambria" w:hAnsi="Cambria"/>
                <w:lang w:val="sr-Cyrl-RS"/>
              </w:rPr>
              <w:t>9</w:t>
            </w:r>
            <w:r>
              <w:rPr>
                <w:rFonts w:ascii="Cambria" w:hAnsi="Cambria"/>
              </w:rPr>
              <w:t>.1.202</w:t>
            </w:r>
            <w:r>
              <w:rPr>
                <w:rFonts w:ascii="Cambria" w:hAnsi="Cambria"/>
                <w:lang w:val="sr-Cyrl-RS"/>
              </w:rPr>
              <w:t>1</w:t>
            </w:r>
            <w:r w:rsidR="0003517A">
              <w:rPr>
                <w:rFonts w:ascii="Cambria" w:hAnsi="Cambria"/>
              </w:rPr>
              <w:t>.г.</w:t>
            </w:r>
          </w:p>
        </w:tc>
        <w:tc>
          <w:tcPr>
            <w:tcW w:w="1800" w:type="dxa"/>
          </w:tcPr>
          <w:p w:rsidR="0003517A" w:rsidRDefault="00956A3B">
            <w:pPr>
              <w:pStyle w:val="NoSpacing"/>
              <w:jc w:val="center"/>
              <w:rPr>
                <w:rFonts w:ascii="Cambria" w:hAnsi="Cambria"/>
              </w:rPr>
            </w:pPr>
            <w:r>
              <w:rPr>
                <w:rFonts w:ascii="Cambria" w:hAnsi="Cambria"/>
              </w:rPr>
              <w:t>1</w:t>
            </w:r>
            <w:r>
              <w:rPr>
                <w:rFonts w:ascii="Cambria" w:hAnsi="Cambria"/>
                <w:lang w:val="sr-Cyrl-RS"/>
              </w:rPr>
              <w:t>8</w:t>
            </w:r>
            <w:r>
              <w:rPr>
                <w:rFonts w:ascii="Cambria" w:hAnsi="Cambria"/>
              </w:rPr>
              <w:t>.6.202</w:t>
            </w:r>
            <w:r>
              <w:rPr>
                <w:rFonts w:ascii="Cambria" w:hAnsi="Cambria"/>
                <w:lang w:val="sr-Cyrl-RS"/>
              </w:rPr>
              <w:t>1</w:t>
            </w:r>
            <w:r w:rsidR="0003517A">
              <w:rPr>
                <w:rFonts w:ascii="Cambria" w:hAnsi="Cambria"/>
              </w:rPr>
              <w:t>.г.</w:t>
            </w:r>
          </w:p>
        </w:tc>
      </w:tr>
    </w:tbl>
    <w:p w:rsidR="0003517A" w:rsidRDefault="0003517A">
      <w:pPr>
        <w:ind w:firstLine="708"/>
        <w:jc w:val="center"/>
        <w:rPr>
          <w:rFonts w:ascii="Cambria" w:hAnsi="Cambria"/>
          <w:b/>
          <w:lang w:val="sr-Cyrl-CS"/>
        </w:rPr>
      </w:pPr>
      <w:r>
        <w:rPr>
          <w:rFonts w:ascii="Cambria" w:hAnsi="Cambria"/>
          <w:b/>
          <w:lang w:val="sr-Cyrl-CS"/>
        </w:rPr>
        <w:t xml:space="preserve"> </w:t>
      </w:r>
    </w:p>
    <w:p w:rsidR="0003517A" w:rsidRDefault="0003517A">
      <w:pPr>
        <w:ind w:firstLine="708"/>
        <w:jc w:val="center"/>
        <w:rPr>
          <w:rFonts w:ascii="Cambria" w:hAnsi="Cambria"/>
          <w:b/>
          <w:lang w:val="sr-Cyrl-CS"/>
        </w:rPr>
      </w:pPr>
    </w:p>
    <w:p w:rsidR="0003517A" w:rsidRDefault="0003517A">
      <w:pPr>
        <w:ind w:firstLine="708"/>
        <w:jc w:val="center"/>
        <w:rPr>
          <w:rFonts w:ascii="Cambria" w:hAnsi="Cambria"/>
          <w:b/>
          <w:lang w:val="sr-Cyrl-CS"/>
        </w:rPr>
      </w:pPr>
    </w:p>
    <w:p w:rsidR="00D623A7" w:rsidRDefault="00D623A7">
      <w:pPr>
        <w:ind w:firstLine="708"/>
        <w:jc w:val="center"/>
        <w:rPr>
          <w:rFonts w:ascii="Cambria" w:hAnsi="Cambria"/>
          <w:b/>
          <w:lang w:val="sr-Cyrl-CS"/>
        </w:rPr>
      </w:pPr>
    </w:p>
    <w:p w:rsidR="0003517A" w:rsidRDefault="0003517A">
      <w:pPr>
        <w:ind w:firstLine="708"/>
        <w:jc w:val="center"/>
        <w:rPr>
          <w:rFonts w:ascii="Cambria" w:hAnsi="Cambria"/>
          <w:b/>
          <w:lang w:val="sr-Cyrl-CS"/>
        </w:rPr>
      </w:pPr>
    </w:p>
    <w:p w:rsidR="0003517A" w:rsidRDefault="0003517A">
      <w:pPr>
        <w:ind w:firstLine="708"/>
        <w:jc w:val="center"/>
        <w:rPr>
          <w:rFonts w:ascii="Cambria" w:hAnsi="Cambria"/>
          <w:b/>
          <w:lang w:val="sr-Cyrl-CS"/>
        </w:rPr>
      </w:pPr>
      <w:bookmarkStart w:id="104" w:name="_Toc51568252"/>
      <w:r>
        <w:rPr>
          <w:rStyle w:val="ccc2Char"/>
          <w:rFonts w:ascii="Cambria" w:hAnsi="Cambria"/>
        </w:rPr>
        <w:t>ПРОГРАМ САРАДЊЕ СА ЛОКАЛНОМ САМОУПРАВОМ</w:t>
      </w:r>
      <w:bookmarkEnd w:id="104"/>
    </w:p>
    <w:p w:rsidR="0003517A" w:rsidRDefault="0003517A">
      <w:pPr>
        <w:jc w:val="both"/>
        <w:rPr>
          <w:rFonts w:ascii="Cambria" w:hAnsi="Cambria"/>
          <w:lang w:val="sr-Cyrl-CS"/>
        </w:rPr>
      </w:pPr>
    </w:p>
    <w:p w:rsidR="0003517A" w:rsidRDefault="0003517A">
      <w:pPr>
        <w:ind w:firstLine="708"/>
        <w:jc w:val="both"/>
        <w:rPr>
          <w:rFonts w:ascii="Cambria" w:hAnsi="Cambria"/>
          <w:lang w:val="sr-Cyrl-CS"/>
        </w:rPr>
      </w:pPr>
      <w:r>
        <w:rPr>
          <w:rFonts w:ascii="Cambria" w:hAnsi="Cambria"/>
          <w:lang w:val="sr-Cyrl-CS"/>
        </w:rPr>
        <w:t>Сарадња са локалном самоуправом реализује се на основу програма сарадње са локалном самоуправом, који чини део школског програма. Школа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w:t>
      </w:r>
    </w:p>
    <w:p w:rsidR="0003517A" w:rsidRDefault="0003517A">
      <w:pPr>
        <w:ind w:firstLine="708"/>
        <w:jc w:val="both"/>
        <w:rPr>
          <w:rFonts w:ascii="Cambria" w:hAnsi="Cambria"/>
          <w:lang w:val="sr-Cyrl-CS"/>
        </w:rPr>
      </w:pPr>
    </w:p>
    <w:p w:rsidR="0003517A" w:rsidRDefault="0003517A">
      <w:pPr>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2502"/>
        <w:gridCol w:w="1839"/>
        <w:gridCol w:w="1860"/>
        <w:gridCol w:w="1934"/>
      </w:tblGrid>
      <w:tr w:rsidR="0003517A">
        <w:tc>
          <w:tcPr>
            <w:tcW w:w="721" w:type="dxa"/>
            <w:vAlign w:val="center"/>
          </w:tcPr>
          <w:p w:rsidR="0003517A" w:rsidRDefault="0003517A">
            <w:pPr>
              <w:jc w:val="center"/>
              <w:rPr>
                <w:rFonts w:ascii="Cambria" w:hAnsi="Cambria"/>
                <w:b/>
                <w:lang w:val="sr-Cyrl-CS"/>
              </w:rPr>
            </w:pPr>
            <w:r>
              <w:rPr>
                <w:rFonts w:ascii="Cambria" w:hAnsi="Cambria"/>
                <w:b/>
                <w:lang w:val="sr-Cyrl-CS"/>
              </w:rPr>
              <w:t>Р.БР</w:t>
            </w:r>
          </w:p>
        </w:tc>
        <w:tc>
          <w:tcPr>
            <w:tcW w:w="2502" w:type="dxa"/>
            <w:vAlign w:val="center"/>
          </w:tcPr>
          <w:p w:rsidR="0003517A" w:rsidRDefault="0003517A">
            <w:pPr>
              <w:jc w:val="center"/>
              <w:rPr>
                <w:rFonts w:ascii="Cambria" w:hAnsi="Cambria"/>
                <w:b/>
                <w:lang w:val="sr-Cyrl-CS"/>
              </w:rPr>
            </w:pPr>
            <w:r>
              <w:rPr>
                <w:rFonts w:ascii="Cambria" w:hAnsi="Cambria"/>
                <w:b/>
                <w:lang w:val="sr-Cyrl-CS"/>
              </w:rPr>
              <w:t>АКТИВНОСТИ</w:t>
            </w:r>
          </w:p>
        </w:tc>
        <w:tc>
          <w:tcPr>
            <w:tcW w:w="1839" w:type="dxa"/>
            <w:vAlign w:val="center"/>
          </w:tcPr>
          <w:p w:rsidR="0003517A" w:rsidRDefault="0003517A">
            <w:pPr>
              <w:jc w:val="center"/>
              <w:rPr>
                <w:rFonts w:ascii="Cambria" w:hAnsi="Cambria"/>
                <w:b/>
                <w:lang w:val="sr-Cyrl-CS"/>
              </w:rPr>
            </w:pPr>
            <w:r>
              <w:rPr>
                <w:rFonts w:ascii="Cambria" w:hAnsi="Cambria"/>
                <w:b/>
                <w:lang w:val="sr-Cyrl-CS"/>
              </w:rPr>
              <w:t>ПАРТНЕР</w:t>
            </w:r>
          </w:p>
        </w:tc>
        <w:tc>
          <w:tcPr>
            <w:tcW w:w="1860" w:type="dxa"/>
            <w:vAlign w:val="center"/>
          </w:tcPr>
          <w:p w:rsidR="0003517A" w:rsidRDefault="0003517A">
            <w:pPr>
              <w:jc w:val="center"/>
              <w:rPr>
                <w:rFonts w:ascii="Cambria" w:hAnsi="Cambria"/>
                <w:b/>
                <w:lang w:val="sr-Cyrl-CS"/>
              </w:rPr>
            </w:pPr>
            <w:r>
              <w:rPr>
                <w:rFonts w:ascii="Cambria" w:hAnsi="Cambria"/>
                <w:b/>
                <w:lang w:val="sr-Cyrl-CS"/>
              </w:rPr>
              <w:t>ВРЕМЕ РЕАЛИЗАЦИЈЕ</w:t>
            </w:r>
          </w:p>
        </w:tc>
        <w:tc>
          <w:tcPr>
            <w:tcW w:w="1934" w:type="dxa"/>
            <w:vAlign w:val="center"/>
          </w:tcPr>
          <w:p w:rsidR="0003517A" w:rsidRDefault="0003517A">
            <w:pPr>
              <w:jc w:val="center"/>
              <w:rPr>
                <w:rFonts w:ascii="Cambria" w:hAnsi="Cambria"/>
                <w:b/>
                <w:lang w:val="sr-Cyrl-CS"/>
              </w:rPr>
            </w:pPr>
            <w:r>
              <w:rPr>
                <w:rFonts w:ascii="Cambria" w:hAnsi="Cambria"/>
                <w:b/>
                <w:lang w:val="sr-Cyrl-CS"/>
              </w:rPr>
              <w:t>РЕАЛИЗАТОРИ</w:t>
            </w:r>
          </w:p>
        </w:tc>
      </w:tr>
      <w:tr w:rsidR="0003517A">
        <w:tc>
          <w:tcPr>
            <w:tcW w:w="721" w:type="dxa"/>
            <w:vAlign w:val="center"/>
          </w:tcPr>
          <w:p w:rsidR="0003517A" w:rsidRDefault="0003517A">
            <w:pPr>
              <w:jc w:val="center"/>
              <w:rPr>
                <w:rFonts w:ascii="Cambria" w:hAnsi="Cambria"/>
                <w:b/>
                <w:lang w:val="sr-Cyrl-CS"/>
              </w:rPr>
            </w:pPr>
            <w:r>
              <w:rPr>
                <w:rFonts w:ascii="Cambria" w:hAnsi="Cambria"/>
                <w:b/>
                <w:lang w:val="sr-Cyrl-CS"/>
              </w:rPr>
              <w:t>1.</w:t>
            </w:r>
          </w:p>
        </w:tc>
        <w:tc>
          <w:tcPr>
            <w:tcW w:w="2502" w:type="dxa"/>
            <w:vAlign w:val="center"/>
          </w:tcPr>
          <w:p w:rsidR="0003517A" w:rsidRDefault="0003517A">
            <w:pPr>
              <w:rPr>
                <w:rFonts w:ascii="Cambria" w:hAnsi="Cambria"/>
                <w:lang w:val="sr-Cyrl-CS"/>
              </w:rPr>
            </w:pPr>
            <w:r>
              <w:rPr>
                <w:rFonts w:ascii="Cambria" w:hAnsi="Cambria"/>
                <w:lang w:val="sr-Cyrl-CS"/>
              </w:rPr>
              <w:t>Упис ученика у 1. разред</w:t>
            </w:r>
          </w:p>
        </w:tc>
        <w:tc>
          <w:tcPr>
            <w:tcW w:w="1839" w:type="dxa"/>
            <w:vAlign w:val="center"/>
          </w:tcPr>
          <w:p w:rsidR="0003517A" w:rsidRDefault="0003517A">
            <w:pPr>
              <w:jc w:val="both"/>
              <w:rPr>
                <w:rFonts w:ascii="Cambria" w:hAnsi="Cambria"/>
                <w:lang w:val="sr-Cyrl-CS"/>
              </w:rPr>
            </w:pPr>
            <w:r>
              <w:rPr>
                <w:rFonts w:ascii="Cambria" w:hAnsi="Cambria"/>
                <w:lang w:val="sr-Cyrl-CS"/>
              </w:rPr>
              <w:t>Предшколска установа ''Лане''</w:t>
            </w:r>
          </w:p>
        </w:tc>
        <w:tc>
          <w:tcPr>
            <w:tcW w:w="1860" w:type="dxa"/>
            <w:vAlign w:val="center"/>
          </w:tcPr>
          <w:p w:rsidR="0003517A" w:rsidRDefault="0003517A">
            <w:pPr>
              <w:jc w:val="center"/>
              <w:rPr>
                <w:rFonts w:ascii="Cambria" w:hAnsi="Cambria"/>
                <w:lang w:val="sr-Cyrl-CS"/>
              </w:rPr>
            </w:pPr>
            <w:r>
              <w:rPr>
                <w:rFonts w:ascii="Cambria" w:hAnsi="Cambria"/>
                <w:lang w:val="sr-Cyrl-CS"/>
              </w:rPr>
              <w:t>Фебруар-март</w:t>
            </w:r>
          </w:p>
        </w:tc>
        <w:tc>
          <w:tcPr>
            <w:tcW w:w="1934" w:type="dxa"/>
            <w:vAlign w:val="center"/>
          </w:tcPr>
          <w:p w:rsidR="0003517A" w:rsidRDefault="0003517A">
            <w:pPr>
              <w:jc w:val="center"/>
              <w:rPr>
                <w:rFonts w:ascii="Cambria" w:hAnsi="Cambria"/>
                <w:lang w:val="sr-Cyrl-CS"/>
              </w:rPr>
            </w:pPr>
            <w:r>
              <w:rPr>
                <w:rFonts w:ascii="Cambria" w:hAnsi="Cambria"/>
                <w:lang w:val="sr-Cyrl-CS"/>
              </w:rPr>
              <w:t>Школа и предшколска установа</w:t>
            </w:r>
          </w:p>
        </w:tc>
      </w:tr>
      <w:tr w:rsidR="0003517A">
        <w:tc>
          <w:tcPr>
            <w:tcW w:w="721" w:type="dxa"/>
            <w:vAlign w:val="center"/>
          </w:tcPr>
          <w:p w:rsidR="0003517A" w:rsidRDefault="0003517A">
            <w:pPr>
              <w:jc w:val="center"/>
              <w:rPr>
                <w:rFonts w:ascii="Cambria" w:hAnsi="Cambria"/>
                <w:b/>
                <w:lang w:val="sr-Cyrl-CS"/>
              </w:rPr>
            </w:pPr>
            <w:r>
              <w:rPr>
                <w:rFonts w:ascii="Cambria" w:hAnsi="Cambria"/>
                <w:b/>
                <w:lang w:val="sr-Cyrl-CS"/>
              </w:rPr>
              <w:t>2.</w:t>
            </w:r>
          </w:p>
        </w:tc>
        <w:tc>
          <w:tcPr>
            <w:tcW w:w="2502" w:type="dxa"/>
            <w:vAlign w:val="center"/>
          </w:tcPr>
          <w:p w:rsidR="0003517A" w:rsidRDefault="0003517A">
            <w:pPr>
              <w:rPr>
                <w:rFonts w:ascii="Cambria" w:hAnsi="Cambria"/>
                <w:lang w:val="sr-Cyrl-CS"/>
              </w:rPr>
            </w:pPr>
            <w:r>
              <w:rPr>
                <w:rFonts w:ascii="Cambria" w:hAnsi="Cambria"/>
                <w:lang w:val="sr-Cyrl-CS"/>
              </w:rPr>
              <w:t xml:space="preserve">Пријем деце у Црвени крст и подела свески и оловака ученицима </w:t>
            </w:r>
            <w:r>
              <w:rPr>
                <w:rFonts w:ascii="Cambria" w:hAnsi="Cambria"/>
                <w:lang w:val="sr-Cyrl-CS"/>
              </w:rPr>
              <w:lastRenderedPageBreak/>
              <w:t>1. разреда</w:t>
            </w:r>
          </w:p>
        </w:tc>
        <w:tc>
          <w:tcPr>
            <w:tcW w:w="1839" w:type="dxa"/>
            <w:vAlign w:val="center"/>
          </w:tcPr>
          <w:p w:rsidR="0003517A" w:rsidRDefault="0003517A">
            <w:pPr>
              <w:jc w:val="both"/>
              <w:rPr>
                <w:rFonts w:ascii="Cambria" w:hAnsi="Cambria"/>
                <w:lang w:val="sr-Cyrl-CS"/>
              </w:rPr>
            </w:pPr>
            <w:r>
              <w:rPr>
                <w:rFonts w:ascii="Cambria" w:hAnsi="Cambria"/>
                <w:lang w:val="sr-Cyrl-CS"/>
              </w:rPr>
              <w:lastRenderedPageBreak/>
              <w:t>Црвени крст Дољевац</w:t>
            </w:r>
          </w:p>
        </w:tc>
        <w:tc>
          <w:tcPr>
            <w:tcW w:w="1860" w:type="dxa"/>
            <w:vAlign w:val="center"/>
          </w:tcPr>
          <w:p w:rsidR="0003517A" w:rsidRDefault="0003517A">
            <w:pPr>
              <w:jc w:val="center"/>
              <w:rPr>
                <w:rFonts w:ascii="Cambria" w:hAnsi="Cambria"/>
                <w:lang w:val="sr-Cyrl-CS"/>
              </w:rPr>
            </w:pPr>
            <w:r>
              <w:rPr>
                <w:rFonts w:ascii="Cambria" w:hAnsi="Cambria"/>
                <w:lang w:val="sr-Cyrl-CS"/>
              </w:rPr>
              <w:t>Септембар-октобар</w:t>
            </w:r>
          </w:p>
        </w:tc>
        <w:tc>
          <w:tcPr>
            <w:tcW w:w="1934" w:type="dxa"/>
            <w:vAlign w:val="center"/>
          </w:tcPr>
          <w:p w:rsidR="0003517A" w:rsidRDefault="0003517A">
            <w:pPr>
              <w:jc w:val="center"/>
              <w:rPr>
                <w:rFonts w:ascii="Cambria" w:hAnsi="Cambria"/>
                <w:lang w:val="sr-Cyrl-CS"/>
              </w:rPr>
            </w:pPr>
            <w:r>
              <w:rPr>
                <w:rFonts w:ascii="Cambria" w:hAnsi="Cambria"/>
                <w:lang w:val="sr-Cyrl-CS"/>
              </w:rPr>
              <w:t>Представници Црвеног крста</w:t>
            </w:r>
          </w:p>
        </w:tc>
      </w:tr>
      <w:tr w:rsidR="008A579C">
        <w:tc>
          <w:tcPr>
            <w:tcW w:w="721" w:type="dxa"/>
            <w:vAlign w:val="center"/>
          </w:tcPr>
          <w:p w:rsidR="008A579C" w:rsidRDefault="008A579C" w:rsidP="003828AA">
            <w:pPr>
              <w:jc w:val="center"/>
              <w:rPr>
                <w:rFonts w:ascii="Cambria" w:hAnsi="Cambria"/>
                <w:b/>
                <w:lang w:val="sr-Cyrl-CS"/>
              </w:rPr>
            </w:pPr>
            <w:r>
              <w:rPr>
                <w:rFonts w:ascii="Cambria" w:hAnsi="Cambria"/>
                <w:b/>
                <w:lang w:val="sr-Cyrl-CS"/>
              </w:rPr>
              <w:lastRenderedPageBreak/>
              <w:t>3.</w:t>
            </w:r>
          </w:p>
        </w:tc>
        <w:tc>
          <w:tcPr>
            <w:tcW w:w="2502" w:type="dxa"/>
            <w:vAlign w:val="center"/>
          </w:tcPr>
          <w:p w:rsidR="008A579C" w:rsidRDefault="008A579C">
            <w:pPr>
              <w:rPr>
                <w:rFonts w:ascii="Cambria" w:hAnsi="Cambria"/>
                <w:lang w:val="sr-Cyrl-CS"/>
              </w:rPr>
            </w:pPr>
            <w:r>
              <w:rPr>
                <w:rFonts w:ascii="Cambria" w:hAnsi="Cambria"/>
                <w:lang w:val="sr-Cyrl-CS"/>
              </w:rPr>
              <w:t>Учествовање у организацији предавања, радионица, конкурса и такмичења, као и у хуманитарним акцијама које имају за циљ развој и унапређење здравих стилова живота и толеранције</w:t>
            </w:r>
          </w:p>
        </w:tc>
        <w:tc>
          <w:tcPr>
            <w:tcW w:w="1839" w:type="dxa"/>
            <w:vAlign w:val="center"/>
          </w:tcPr>
          <w:p w:rsidR="008A579C" w:rsidRDefault="008A579C">
            <w:pPr>
              <w:jc w:val="both"/>
              <w:rPr>
                <w:rFonts w:ascii="Cambria" w:hAnsi="Cambria"/>
                <w:lang w:val="sr-Cyrl-CS"/>
              </w:rPr>
            </w:pPr>
            <w:r>
              <w:rPr>
                <w:rFonts w:ascii="Cambria" w:hAnsi="Cambria"/>
                <w:lang w:val="sr-Cyrl-CS"/>
              </w:rPr>
              <w:t>Црвени крст Дољевац</w:t>
            </w:r>
          </w:p>
        </w:tc>
        <w:tc>
          <w:tcPr>
            <w:tcW w:w="1860" w:type="dxa"/>
            <w:vAlign w:val="center"/>
          </w:tcPr>
          <w:p w:rsidR="008A579C" w:rsidRDefault="003828AA">
            <w:pPr>
              <w:jc w:val="center"/>
              <w:rPr>
                <w:rFonts w:ascii="Cambria" w:hAnsi="Cambria"/>
                <w:lang w:val="sr-Cyrl-CS"/>
              </w:rPr>
            </w:pPr>
            <w:r>
              <w:rPr>
                <w:rFonts w:ascii="Cambria" w:hAnsi="Cambria"/>
                <w:lang w:val="sr-Cyrl-CS"/>
              </w:rPr>
              <w:t>Септембар-Јун</w:t>
            </w:r>
          </w:p>
        </w:tc>
        <w:tc>
          <w:tcPr>
            <w:tcW w:w="1934" w:type="dxa"/>
            <w:vAlign w:val="center"/>
          </w:tcPr>
          <w:p w:rsidR="008A579C" w:rsidRDefault="003828AA">
            <w:pPr>
              <w:jc w:val="center"/>
              <w:rPr>
                <w:rFonts w:ascii="Cambria" w:hAnsi="Cambria"/>
                <w:lang w:val="sr-Cyrl-CS"/>
              </w:rPr>
            </w:pPr>
            <w:r>
              <w:rPr>
                <w:rFonts w:ascii="Cambria" w:hAnsi="Cambria"/>
                <w:lang w:val="sr-Cyrl-CS"/>
              </w:rPr>
              <w:t>Представници Црвеног крста</w:t>
            </w:r>
          </w:p>
        </w:tc>
      </w:tr>
      <w:tr w:rsidR="008A579C">
        <w:tc>
          <w:tcPr>
            <w:tcW w:w="721" w:type="dxa"/>
            <w:vAlign w:val="center"/>
          </w:tcPr>
          <w:p w:rsidR="008A579C" w:rsidRDefault="008A579C" w:rsidP="003828AA">
            <w:pPr>
              <w:jc w:val="center"/>
              <w:rPr>
                <w:rFonts w:ascii="Cambria" w:hAnsi="Cambria"/>
                <w:b/>
                <w:lang w:val="sr-Cyrl-CS"/>
              </w:rPr>
            </w:pPr>
            <w:r>
              <w:rPr>
                <w:rFonts w:ascii="Cambria" w:hAnsi="Cambria"/>
                <w:b/>
                <w:lang w:val="sr-Cyrl-CS"/>
              </w:rPr>
              <w:t>4.</w:t>
            </w:r>
          </w:p>
        </w:tc>
        <w:tc>
          <w:tcPr>
            <w:tcW w:w="2502" w:type="dxa"/>
            <w:vAlign w:val="center"/>
          </w:tcPr>
          <w:p w:rsidR="008A579C" w:rsidRDefault="008A579C">
            <w:pPr>
              <w:rPr>
                <w:rFonts w:ascii="Cambria" w:hAnsi="Cambria"/>
                <w:lang w:val="sr-Cyrl-CS"/>
              </w:rPr>
            </w:pPr>
            <w:r>
              <w:rPr>
                <w:rFonts w:ascii="Cambria" w:hAnsi="Cambria"/>
                <w:lang w:val="sr-Cyrl-CS"/>
              </w:rPr>
              <w:t>Подела новчане помоћи ученицима 1. разреда</w:t>
            </w:r>
          </w:p>
        </w:tc>
        <w:tc>
          <w:tcPr>
            <w:tcW w:w="1839" w:type="dxa"/>
            <w:vAlign w:val="center"/>
          </w:tcPr>
          <w:p w:rsidR="008A579C" w:rsidRDefault="008A579C">
            <w:pPr>
              <w:jc w:val="both"/>
              <w:rPr>
                <w:rFonts w:ascii="Cambria" w:hAnsi="Cambria"/>
                <w:lang w:val="sr-Cyrl-CS"/>
              </w:rPr>
            </w:pPr>
            <w:r>
              <w:rPr>
                <w:rFonts w:ascii="Cambria" w:hAnsi="Cambria"/>
                <w:lang w:val="sr-Cyrl-CS"/>
              </w:rPr>
              <w:t>Скупштина општине Дољевац</w:t>
            </w:r>
          </w:p>
        </w:tc>
        <w:tc>
          <w:tcPr>
            <w:tcW w:w="1860" w:type="dxa"/>
            <w:vAlign w:val="center"/>
          </w:tcPr>
          <w:p w:rsidR="008A579C" w:rsidRDefault="008A579C">
            <w:pPr>
              <w:jc w:val="center"/>
              <w:rPr>
                <w:rFonts w:ascii="Cambria" w:hAnsi="Cambria"/>
                <w:lang w:val="sr-Cyrl-CS"/>
              </w:rPr>
            </w:pPr>
            <w:r>
              <w:rPr>
                <w:rFonts w:ascii="Cambria" w:hAnsi="Cambria"/>
                <w:lang w:val="sr-Cyrl-CS"/>
              </w:rPr>
              <w:t>Септембар-октобар</w:t>
            </w:r>
          </w:p>
        </w:tc>
        <w:tc>
          <w:tcPr>
            <w:tcW w:w="1934" w:type="dxa"/>
            <w:vAlign w:val="center"/>
          </w:tcPr>
          <w:p w:rsidR="008A579C" w:rsidRDefault="008A579C">
            <w:pPr>
              <w:jc w:val="center"/>
              <w:rPr>
                <w:rFonts w:ascii="Cambria" w:hAnsi="Cambria"/>
                <w:lang w:val="sr-Cyrl-CS"/>
              </w:rPr>
            </w:pPr>
            <w:r>
              <w:rPr>
                <w:rFonts w:ascii="Cambria" w:hAnsi="Cambria"/>
                <w:lang w:val="sr-Cyrl-CS"/>
              </w:rPr>
              <w:t>Представници општине</w:t>
            </w:r>
          </w:p>
        </w:tc>
      </w:tr>
      <w:tr w:rsidR="008A579C">
        <w:tc>
          <w:tcPr>
            <w:tcW w:w="721" w:type="dxa"/>
            <w:vAlign w:val="center"/>
          </w:tcPr>
          <w:p w:rsidR="008A579C" w:rsidRDefault="008A579C" w:rsidP="003828AA">
            <w:pPr>
              <w:jc w:val="center"/>
              <w:rPr>
                <w:rFonts w:ascii="Cambria" w:hAnsi="Cambria"/>
                <w:b/>
                <w:lang w:val="sr-Cyrl-CS"/>
              </w:rPr>
            </w:pPr>
            <w:r>
              <w:rPr>
                <w:rFonts w:ascii="Cambria" w:hAnsi="Cambria"/>
                <w:b/>
                <w:lang w:val="sr-Cyrl-CS"/>
              </w:rPr>
              <w:t>5.</w:t>
            </w:r>
          </w:p>
        </w:tc>
        <w:tc>
          <w:tcPr>
            <w:tcW w:w="2502" w:type="dxa"/>
            <w:vAlign w:val="center"/>
          </w:tcPr>
          <w:p w:rsidR="008A579C" w:rsidRDefault="008A579C">
            <w:pPr>
              <w:rPr>
                <w:rFonts w:ascii="Cambria" w:hAnsi="Cambria"/>
                <w:lang w:val="sr-Cyrl-CS"/>
              </w:rPr>
            </w:pPr>
            <w:r>
              <w:rPr>
                <w:rFonts w:ascii="Cambria" w:hAnsi="Cambria"/>
                <w:lang w:val="sr-Cyrl-CS"/>
              </w:rPr>
              <w:t>Посета фестивала науке Наук није баук</w:t>
            </w:r>
          </w:p>
        </w:tc>
        <w:tc>
          <w:tcPr>
            <w:tcW w:w="1839" w:type="dxa"/>
            <w:vAlign w:val="center"/>
          </w:tcPr>
          <w:p w:rsidR="008A579C" w:rsidRDefault="008A579C">
            <w:pPr>
              <w:jc w:val="both"/>
              <w:rPr>
                <w:rFonts w:ascii="Cambria" w:hAnsi="Cambria"/>
                <w:lang w:val="sr-Cyrl-CS"/>
              </w:rPr>
            </w:pPr>
            <w:r>
              <w:rPr>
                <w:rFonts w:ascii="Cambria" w:hAnsi="Cambria"/>
                <w:lang w:val="sr-Cyrl-CS"/>
              </w:rPr>
              <w:t>Гимназија ''Светозар Марковић''</w:t>
            </w:r>
          </w:p>
        </w:tc>
        <w:tc>
          <w:tcPr>
            <w:tcW w:w="1860" w:type="dxa"/>
            <w:vAlign w:val="center"/>
          </w:tcPr>
          <w:p w:rsidR="008A579C" w:rsidRDefault="008A579C">
            <w:pPr>
              <w:jc w:val="center"/>
              <w:rPr>
                <w:rFonts w:ascii="Cambria" w:hAnsi="Cambria"/>
                <w:lang w:val="sr-Cyrl-CS"/>
              </w:rPr>
            </w:pPr>
            <w:r>
              <w:rPr>
                <w:rFonts w:ascii="Cambria" w:hAnsi="Cambria"/>
                <w:lang w:val="sr-Cyrl-CS"/>
              </w:rPr>
              <w:t>Децембар</w:t>
            </w:r>
          </w:p>
        </w:tc>
        <w:tc>
          <w:tcPr>
            <w:tcW w:w="1934" w:type="dxa"/>
            <w:vAlign w:val="center"/>
          </w:tcPr>
          <w:p w:rsidR="008A579C" w:rsidRDefault="008A579C">
            <w:pPr>
              <w:jc w:val="center"/>
              <w:rPr>
                <w:rFonts w:ascii="Cambria" w:hAnsi="Cambria"/>
                <w:lang w:val="sr-Cyrl-CS"/>
              </w:rPr>
            </w:pPr>
            <w:r>
              <w:rPr>
                <w:rFonts w:ascii="Cambria" w:hAnsi="Cambria"/>
                <w:lang w:val="sr-Cyrl-CS"/>
              </w:rPr>
              <w:t>Наставници физике, хемије, биологије</w:t>
            </w:r>
          </w:p>
        </w:tc>
      </w:tr>
      <w:tr w:rsidR="003828AA">
        <w:tc>
          <w:tcPr>
            <w:tcW w:w="721" w:type="dxa"/>
            <w:vAlign w:val="center"/>
          </w:tcPr>
          <w:p w:rsidR="003828AA" w:rsidRDefault="003828AA" w:rsidP="003828AA">
            <w:pPr>
              <w:jc w:val="center"/>
              <w:rPr>
                <w:rFonts w:ascii="Cambria" w:hAnsi="Cambria"/>
                <w:b/>
                <w:lang w:val="sr-Cyrl-CS"/>
              </w:rPr>
            </w:pPr>
            <w:r>
              <w:rPr>
                <w:rFonts w:ascii="Cambria" w:hAnsi="Cambria"/>
                <w:b/>
                <w:lang w:val="sr-Cyrl-CS"/>
              </w:rPr>
              <w:t>6.</w:t>
            </w:r>
          </w:p>
        </w:tc>
        <w:tc>
          <w:tcPr>
            <w:tcW w:w="2502" w:type="dxa"/>
            <w:vAlign w:val="center"/>
          </w:tcPr>
          <w:p w:rsidR="003828AA" w:rsidRDefault="003828AA" w:rsidP="007258C8">
            <w:pPr>
              <w:rPr>
                <w:rFonts w:ascii="Cambria" w:hAnsi="Cambria"/>
                <w:lang w:val="sr-Cyrl-CS"/>
              </w:rPr>
            </w:pPr>
            <w:r>
              <w:rPr>
                <w:rFonts w:ascii="Cambria" w:hAnsi="Cambria"/>
                <w:lang w:val="sr-Cyrl-CS"/>
              </w:rPr>
              <w:t>Предавање за ученике ''</w:t>
            </w:r>
            <w:r w:rsidR="007258C8">
              <w:rPr>
                <w:rFonts w:ascii="Cambria" w:hAnsi="Cambria"/>
                <w:lang w:val="sr-Cyrl-CS"/>
              </w:rPr>
              <w:t xml:space="preserve">Основи безбедности </w:t>
            </w:r>
            <w:r>
              <w:rPr>
                <w:rFonts w:ascii="Cambria" w:hAnsi="Cambria"/>
                <w:lang w:val="sr-Cyrl-CS"/>
              </w:rPr>
              <w:t>деце на интернету''</w:t>
            </w:r>
          </w:p>
        </w:tc>
        <w:tc>
          <w:tcPr>
            <w:tcW w:w="1839" w:type="dxa"/>
            <w:vAlign w:val="center"/>
          </w:tcPr>
          <w:p w:rsidR="003828AA" w:rsidRDefault="003828AA">
            <w:pPr>
              <w:jc w:val="both"/>
              <w:rPr>
                <w:rFonts w:ascii="Cambria" w:hAnsi="Cambria"/>
                <w:lang w:val="sr-Cyrl-CS"/>
              </w:rPr>
            </w:pPr>
            <w:r>
              <w:rPr>
                <w:rFonts w:ascii="Cambria" w:hAnsi="Cambria"/>
                <w:lang w:val="sr-Cyrl-CS"/>
              </w:rPr>
              <w:t>Инспектори ПС Дољевац</w:t>
            </w:r>
          </w:p>
        </w:tc>
        <w:tc>
          <w:tcPr>
            <w:tcW w:w="1860" w:type="dxa"/>
            <w:vAlign w:val="center"/>
          </w:tcPr>
          <w:p w:rsidR="003828AA" w:rsidRDefault="003828AA">
            <w:pPr>
              <w:jc w:val="center"/>
              <w:rPr>
                <w:rFonts w:ascii="Cambria" w:hAnsi="Cambria"/>
                <w:lang w:val="sr-Cyrl-CS"/>
              </w:rPr>
            </w:pPr>
            <w:r>
              <w:rPr>
                <w:rFonts w:ascii="Cambria" w:hAnsi="Cambria"/>
                <w:lang w:val="sr-Cyrl-CS"/>
              </w:rPr>
              <w:t>Март</w:t>
            </w:r>
          </w:p>
        </w:tc>
        <w:tc>
          <w:tcPr>
            <w:tcW w:w="1934" w:type="dxa"/>
            <w:vAlign w:val="center"/>
          </w:tcPr>
          <w:p w:rsidR="003828AA" w:rsidRDefault="003828AA" w:rsidP="003828AA">
            <w:pPr>
              <w:jc w:val="both"/>
              <w:rPr>
                <w:rFonts w:ascii="Cambria" w:hAnsi="Cambria"/>
                <w:lang w:val="sr-Cyrl-CS"/>
              </w:rPr>
            </w:pPr>
            <w:r>
              <w:rPr>
                <w:rFonts w:ascii="Cambria" w:hAnsi="Cambria"/>
                <w:lang w:val="sr-Cyrl-CS"/>
              </w:rPr>
              <w:t>Инспектори ПС Дољевац</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7.</w:t>
            </w:r>
          </w:p>
        </w:tc>
        <w:tc>
          <w:tcPr>
            <w:tcW w:w="2502" w:type="dxa"/>
            <w:vAlign w:val="center"/>
          </w:tcPr>
          <w:p w:rsidR="00237821" w:rsidRDefault="00237821" w:rsidP="007258C8">
            <w:pPr>
              <w:rPr>
                <w:rFonts w:ascii="Cambria" w:hAnsi="Cambria"/>
                <w:lang w:val="sr-Cyrl-CS"/>
              </w:rPr>
            </w:pPr>
            <w:r>
              <w:rPr>
                <w:rFonts w:ascii="Cambria" w:hAnsi="Cambria"/>
                <w:lang w:val="sr-Cyrl-CS"/>
              </w:rPr>
              <w:t>Предавање на тему „Насиље као негативна друштвена појава“</w:t>
            </w:r>
          </w:p>
        </w:tc>
        <w:tc>
          <w:tcPr>
            <w:tcW w:w="1839" w:type="dxa"/>
            <w:vAlign w:val="center"/>
          </w:tcPr>
          <w:p w:rsidR="00237821" w:rsidRDefault="00237821" w:rsidP="00EE295A">
            <w:pPr>
              <w:jc w:val="both"/>
              <w:rPr>
                <w:rFonts w:ascii="Cambria" w:hAnsi="Cambria"/>
                <w:lang w:val="sr-Cyrl-CS"/>
              </w:rPr>
            </w:pPr>
            <w:r>
              <w:rPr>
                <w:rFonts w:ascii="Cambria" w:hAnsi="Cambria"/>
                <w:lang w:val="sr-Cyrl-CS"/>
              </w:rPr>
              <w:t>Инспектори ПС Дољевац</w:t>
            </w:r>
          </w:p>
        </w:tc>
        <w:tc>
          <w:tcPr>
            <w:tcW w:w="1860" w:type="dxa"/>
            <w:vAlign w:val="center"/>
          </w:tcPr>
          <w:p w:rsidR="00237821" w:rsidRDefault="00237821" w:rsidP="00EE295A">
            <w:pPr>
              <w:jc w:val="center"/>
              <w:rPr>
                <w:rFonts w:ascii="Cambria" w:hAnsi="Cambria"/>
                <w:lang w:val="sr-Cyrl-CS"/>
              </w:rPr>
            </w:pPr>
            <w:r>
              <w:rPr>
                <w:rFonts w:ascii="Cambria" w:hAnsi="Cambria"/>
                <w:lang w:val="sr-Cyrl-CS"/>
              </w:rPr>
              <w:t>Март</w:t>
            </w:r>
          </w:p>
        </w:tc>
        <w:tc>
          <w:tcPr>
            <w:tcW w:w="1934" w:type="dxa"/>
            <w:vAlign w:val="center"/>
          </w:tcPr>
          <w:p w:rsidR="00237821" w:rsidRDefault="00237821" w:rsidP="00EE295A">
            <w:pPr>
              <w:jc w:val="both"/>
              <w:rPr>
                <w:rFonts w:ascii="Cambria" w:hAnsi="Cambria"/>
                <w:lang w:val="sr-Cyrl-CS"/>
              </w:rPr>
            </w:pPr>
            <w:r>
              <w:rPr>
                <w:rFonts w:ascii="Cambria" w:hAnsi="Cambria"/>
                <w:lang w:val="sr-Cyrl-CS"/>
              </w:rPr>
              <w:t>Инспектори ПС Дољевац</w:t>
            </w:r>
          </w:p>
        </w:tc>
      </w:tr>
      <w:tr w:rsidR="00237821">
        <w:tc>
          <w:tcPr>
            <w:tcW w:w="721" w:type="dxa"/>
            <w:vAlign w:val="center"/>
          </w:tcPr>
          <w:p w:rsidR="00237821" w:rsidRDefault="00237821" w:rsidP="00EE295A">
            <w:pPr>
              <w:rPr>
                <w:rFonts w:ascii="Cambria" w:hAnsi="Cambria"/>
                <w:b/>
                <w:lang w:val="sr-Cyrl-CS"/>
              </w:rPr>
            </w:pPr>
            <w:r>
              <w:rPr>
                <w:rFonts w:ascii="Cambria" w:hAnsi="Cambria"/>
                <w:b/>
                <w:lang w:val="sr-Cyrl-CS"/>
              </w:rPr>
              <w:t xml:space="preserve">   8.</w:t>
            </w:r>
          </w:p>
        </w:tc>
        <w:tc>
          <w:tcPr>
            <w:tcW w:w="2502" w:type="dxa"/>
            <w:vAlign w:val="center"/>
          </w:tcPr>
          <w:p w:rsidR="00237821" w:rsidRDefault="00237821">
            <w:pPr>
              <w:rPr>
                <w:rFonts w:ascii="Cambria" w:hAnsi="Cambria"/>
                <w:lang w:val="sr-Cyrl-CS"/>
              </w:rPr>
            </w:pPr>
            <w:r>
              <w:rPr>
                <w:rFonts w:ascii="Cambria" w:hAnsi="Cambria"/>
                <w:lang w:val="sr-Cyrl-CS"/>
              </w:rPr>
              <w:t>Организовање предавања са циљем развоја вештина потребних за очување личне безбедности, одговорно понашање у односима са вршњацима, као и у саобраћају.</w:t>
            </w:r>
          </w:p>
        </w:tc>
        <w:tc>
          <w:tcPr>
            <w:tcW w:w="1839" w:type="dxa"/>
            <w:vAlign w:val="center"/>
          </w:tcPr>
          <w:p w:rsidR="00237821" w:rsidRDefault="00237821">
            <w:pPr>
              <w:jc w:val="both"/>
              <w:rPr>
                <w:rFonts w:ascii="Cambria" w:hAnsi="Cambria"/>
                <w:lang w:val="sr-Cyrl-CS"/>
              </w:rPr>
            </w:pPr>
            <w:r>
              <w:rPr>
                <w:rFonts w:ascii="Cambria" w:hAnsi="Cambria"/>
                <w:lang w:val="sr-Cyrl-CS"/>
              </w:rPr>
              <w:t>Инспектори ПС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Септембар-Јун</w:t>
            </w:r>
          </w:p>
        </w:tc>
        <w:tc>
          <w:tcPr>
            <w:tcW w:w="1934" w:type="dxa"/>
            <w:vAlign w:val="center"/>
          </w:tcPr>
          <w:p w:rsidR="00237821" w:rsidRDefault="00237821" w:rsidP="003828AA">
            <w:pPr>
              <w:jc w:val="both"/>
              <w:rPr>
                <w:rFonts w:ascii="Cambria" w:hAnsi="Cambria"/>
                <w:lang w:val="sr-Cyrl-CS"/>
              </w:rPr>
            </w:pPr>
            <w:r>
              <w:rPr>
                <w:rFonts w:ascii="Cambria" w:hAnsi="Cambria"/>
                <w:lang w:val="sr-Cyrl-CS"/>
              </w:rPr>
              <w:t>Инспектори ПС Дољевац</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9.</w:t>
            </w:r>
          </w:p>
        </w:tc>
        <w:tc>
          <w:tcPr>
            <w:tcW w:w="2502" w:type="dxa"/>
            <w:vAlign w:val="center"/>
          </w:tcPr>
          <w:p w:rsidR="00237821" w:rsidRDefault="00237821">
            <w:pPr>
              <w:rPr>
                <w:rFonts w:ascii="Cambria" w:hAnsi="Cambria"/>
                <w:lang w:val="sr-Cyrl-CS"/>
              </w:rPr>
            </w:pPr>
            <w:r>
              <w:rPr>
                <w:rFonts w:ascii="Cambria" w:hAnsi="Cambria"/>
                <w:lang w:val="sr-Cyrl-CS"/>
              </w:rPr>
              <w:t xml:space="preserve">Предавање за ученике </w:t>
            </w:r>
          </w:p>
          <w:p w:rsidR="00237821" w:rsidRDefault="00237821">
            <w:pPr>
              <w:rPr>
                <w:rFonts w:ascii="Cambria" w:hAnsi="Cambria"/>
                <w:lang w:val="sr-Cyrl-CS"/>
              </w:rPr>
            </w:pPr>
            <w:r>
              <w:rPr>
                <w:rFonts w:ascii="Cambria" w:hAnsi="Cambria"/>
                <w:lang w:val="sr-Cyrl-CS"/>
              </w:rPr>
              <w:t>''Болести зависности''</w:t>
            </w:r>
          </w:p>
        </w:tc>
        <w:tc>
          <w:tcPr>
            <w:tcW w:w="1839" w:type="dxa"/>
            <w:vAlign w:val="center"/>
          </w:tcPr>
          <w:p w:rsidR="00237821" w:rsidRDefault="00237821">
            <w:pPr>
              <w:jc w:val="both"/>
              <w:rPr>
                <w:rFonts w:ascii="Cambria" w:hAnsi="Cambria"/>
                <w:lang w:val="sr-Cyrl-CS"/>
              </w:rPr>
            </w:pPr>
            <w:r>
              <w:rPr>
                <w:rFonts w:ascii="Cambria" w:hAnsi="Cambria"/>
                <w:lang w:val="sr-Cyrl-CS"/>
              </w:rPr>
              <w:t>Дом здравља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Април</w:t>
            </w:r>
          </w:p>
        </w:tc>
        <w:tc>
          <w:tcPr>
            <w:tcW w:w="1934" w:type="dxa"/>
            <w:vAlign w:val="center"/>
          </w:tcPr>
          <w:p w:rsidR="00237821" w:rsidRDefault="00237821">
            <w:pPr>
              <w:jc w:val="center"/>
              <w:rPr>
                <w:rFonts w:ascii="Cambria" w:hAnsi="Cambria"/>
                <w:lang w:val="sr-Cyrl-CS"/>
              </w:rPr>
            </w:pPr>
            <w:r>
              <w:rPr>
                <w:rFonts w:ascii="Cambria" w:hAnsi="Cambria"/>
                <w:lang w:val="sr-Cyrl-CS"/>
              </w:rPr>
              <w:t>Стручни сарадници</w:t>
            </w:r>
          </w:p>
        </w:tc>
      </w:tr>
      <w:tr w:rsidR="00237821" w:rsidRPr="005845F6">
        <w:tc>
          <w:tcPr>
            <w:tcW w:w="721" w:type="dxa"/>
            <w:vAlign w:val="center"/>
          </w:tcPr>
          <w:p w:rsidR="00237821" w:rsidRDefault="00237821" w:rsidP="00EE295A">
            <w:pPr>
              <w:jc w:val="center"/>
              <w:rPr>
                <w:rFonts w:ascii="Cambria" w:hAnsi="Cambria"/>
                <w:b/>
                <w:lang w:val="sr-Cyrl-CS"/>
              </w:rPr>
            </w:pPr>
            <w:r>
              <w:rPr>
                <w:rFonts w:ascii="Cambria" w:hAnsi="Cambria"/>
                <w:b/>
                <w:lang w:val="sr-Cyrl-CS"/>
              </w:rPr>
              <w:t>10.</w:t>
            </w:r>
          </w:p>
        </w:tc>
        <w:tc>
          <w:tcPr>
            <w:tcW w:w="2502" w:type="dxa"/>
            <w:vAlign w:val="center"/>
          </w:tcPr>
          <w:p w:rsidR="00237821" w:rsidRDefault="00237821">
            <w:pPr>
              <w:rPr>
                <w:rFonts w:ascii="Cambria" w:hAnsi="Cambria"/>
                <w:lang w:val="sr-Cyrl-CS"/>
              </w:rPr>
            </w:pPr>
            <w:r>
              <w:rPr>
                <w:rFonts w:ascii="Cambria" w:hAnsi="Cambria"/>
                <w:lang w:val="sr-Cyrl-CS"/>
              </w:rPr>
              <w:t xml:space="preserve">Изложба ликовних радова, дружења деце и старих, приредба за Дан </w:t>
            </w:r>
            <w:r>
              <w:rPr>
                <w:rFonts w:ascii="Cambria" w:hAnsi="Cambria"/>
                <w:lang w:val="sr-Cyrl-CS"/>
              </w:rPr>
              <w:lastRenderedPageBreak/>
              <w:t>установе</w:t>
            </w:r>
          </w:p>
        </w:tc>
        <w:tc>
          <w:tcPr>
            <w:tcW w:w="1839" w:type="dxa"/>
            <w:vAlign w:val="center"/>
          </w:tcPr>
          <w:p w:rsidR="00237821" w:rsidRDefault="00237821" w:rsidP="003828AA">
            <w:pPr>
              <w:rPr>
                <w:rFonts w:ascii="Cambria" w:hAnsi="Cambria"/>
                <w:lang w:val="sr-Cyrl-CS"/>
              </w:rPr>
            </w:pPr>
            <w:r>
              <w:rPr>
                <w:rFonts w:ascii="Cambria" w:hAnsi="Cambria"/>
                <w:lang w:val="sr-Cyrl-CS"/>
              </w:rPr>
              <w:lastRenderedPageBreak/>
              <w:t xml:space="preserve">Дом за одрасла, инвалидна и стара лица </w:t>
            </w:r>
            <w:r>
              <w:rPr>
                <w:rFonts w:ascii="Cambria" w:hAnsi="Cambria"/>
                <w:lang w:val="sr-Cyrl-CS"/>
              </w:rPr>
              <w:lastRenderedPageBreak/>
              <w:t>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lastRenderedPageBreak/>
              <w:t>Октобар-јун</w:t>
            </w:r>
          </w:p>
        </w:tc>
        <w:tc>
          <w:tcPr>
            <w:tcW w:w="1934" w:type="dxa"/>
            <w:vAlign w:val="center"/>
          </w:tcPr>
          <w:p w:rsidR="00237821" w:rsidRDefault="00237821">
            <w:pPr>
              <w:jc w:val="center"/>
              <w:rPr>
                <w:rFonts w:ascii="Cambria" w:hAnsi="Cambria"/>
                <w:lang w:val="sr-Cyrl-CS"/>
              </w:rPr>
            </w:pPr>
            <w:r>
              <w:rPr>
                <w:rFonts w:ascii="Cambria" w:hAnsi="Cambria"/>
                <w:lang w:val="sr-Cyrl-CS"/>
              </w:rPr>
              <w:t xml:space="preserve">Наставници српског језика, ликовне културе и </w:t>
            </w:r>
            <w:r>
              <w:rPr>
                <w:rFonts w:ascii="Cambria" w:hAnsi="Cambria"/>
                <w:lang w:val="sr-Cyrl-CS"/>
              </w:rPr>
              <w:lastRenderedPageBreak/>
              <w:t>педагог</w:t>
            </w:r>
          </w:p>
        </w:tc>
      </w:tr>
      <w:tr w:rsidR="00237821" w:rsidRPr="005845F6">
        <w:tc>
          <w:tcPr>
            <w:tcW w:w="721" w:type="dxa"/>
            <w:vAlign w:val="center"/>
          </w:tcPr>
          <w:p w:rsidR="00237821" w:rsidRDefault="00237821" w:rsidP="00EE295A">
            <w:pPr>
              <w:jc w:val="center"/>
              <w:rPr>
                <w:rFonts w:ascii="Cambria" w:hAnsi="Cambria"/>
                <w:b/>
                <w:lang w:val="sr-Cyrl-CS"/>
              </w:rPr>
            </w:pPr>
            <w:r>
              <w:rPr>
                <w:rFonts w:ascii="Cambria" w:hAnsi="Cambria"/>
                <w:b/>
                <w:lang w:val="sr-Cyrl-CS"/>
              </w:rPr>
              <w:lastRenderedPageBreak/>
              <w:t>11.</w:t>
            </w:r>
          </w:p>
        </w:tc>
        <w:tc>
          <w:tcPr>
            <w:tcW w:w="2502" w:type="dxa"/>
            <w:vAlign w:val="center"/>
          </w:tcPr>
          <w:p w:rsidR="00237821" w:rsidRDefault="00237821">
            <w:pPr>
              <w:rPr>
                <w:rFonts w:ascii="Cambria" w:hAnsi="Cambria"/>
                <w:lang w:val="sr-Cyrl-CS"/>
              </w:rPr>
            </w:pPr>
            <w:r>
              <w:rPr>
                <w:rFonts w:ascii="Cambria" w:hAnsi="Cambria"/>
                <w:lang w:val="sr-Cyrl-CS"/>
              </w:rPr>
              <w:t>Акција уређења околине</w:t>
            </w:r>
          </w:p>
        </w:tc>
        <w:tc>
          <w:tcPr>
            <w:tcW w:w="1839" w:type="dxa"/>
            <w:vAlign w:val="center"/>
          </w:tcPr>
          <w:p w:rsidR="00237821" w:rsidRDefault="00237821">
            <w:pPr>
              <w:jc w:val="both"/>
              <w:rPr>
                <w:rFonts w:ascii="Cambria" w:hAnsi="Cambria"/>
                <w:lang w:val="sr-Cyrl-CS"/>
              </w:rPr>
            </w:pPr>
            <w:r>
              <w:rPr>
                <w:rFonts w:ascii="Cambria" w:hAnsi="Cambria"/>
                <w:lang w:val="sr-Cyrl-CS"/>
              </w:rPr>
              <w:t>Општина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Октобар</w:t>
            </w:r>
          </w:p>
        </w:tc>
        <w:tc>
          <w:tcPr>
            <w:tcW w:w="1934" w:type="dxa"/>
            <w:vAlign w:val="center"/>
          </w:tcPr>
          <w:p w:rsidR="00237821" w:rsidRDefault="00237821">
            <w:pPr>
              <w:jc w:val="center"/>
              <w:rPr>
                <w:rFonts w:ascii="Cambria" w:hAnsi="Cambria"/>
                <w:lang w:val="sr-Cyrl-CS"/>
              </w:rPr>
            </w:pPr>
            <w:r>
              <w:rPr>
                <w:rFonts w:ascii="Cambria" w:hAnsi="Cambria"/>
                <w:lang w:val="sr-Cyrl-CS"/>
              </w:rPr>
              <w:t>Учитељи и ученици од 1-4 р.</w:t>
            </w:r>
          </w:p>
        </w:tc>
      </w:tr>
      <w:tr w:rsidR="00237821" w:rsidRPr="005845F6">
        <w:tc>
          <w:tcPr>
            <w:tcW w:w="721" w:type="dxa"/>
            <w:vAlign w:val="center"/>
          </w:tcPr>
          <w:p w:rsidR="00237821" w:rsidRDefault="00237821" w:rsidP="00EE295A">
            <w:pPr>
              <w:jc w:val="center"/>
              <w:rPr>
                <w:rFonts w:ascii="Cambria" w:hAnsi="Cambria"/>
                <w:b/>
                <w:lang w:val="sr-Cyrl-CS"/>
              </w:rPr>
            </w:pPr>
            <w:r>
              <w:rPr>
                <w:rFonts w:ascii="Cambria" w:hAnsi="Cambria"/>
                <w:b/>
                <w:lang w:val="sr-Cyrl-CS"/>
              </w:rPr>
              <w:t>12.</w:t>
            </w:r>
          </w:p>
        </w:tc>
        <w:tc>
          <w:tcPr>
            <w:tcW w:w="2502" w:type="dxa"/>
            <w:vAlign w:val="center"/>
          </w:tcPr>
          <w:p w:rsidR="00237821" w:rsidRDefault="00237821">
            <w:pPr>
              <w:rPr>
                <w:rFonts w:ascii="Cambria" w:hAnsi="Cambria"/>
                <w:lang w:val="sr-Cyrl-CS"/>
              </w:rPr>
            </w:pPr>
            <w:r>
              <w:rPr>
                <w:rFonts w:ascii="Cambria" w:hAnsi="Cambria"/>
                <w:lang w:val="sr-Cyrl-CS"/>
              </w:rPr>
              <w:t>Заједнички састанци са представницима из Центра за социјални рад</w:t>
            </w:r>
          </w:p>
        </w:tc>
        <w:tc>
          <w:tcPr>
            <w:tcW w:w="1839" w:type="dxa"/>
            <w:vAlign w:val="center"/>
          </w:tcPr>
          <w:p w:rsidR="00237821" w:rsidRDefault="00237821">
            <w:pPr>
              <w:jc w:val="both"/>
              <w:rPr>
                <w:rFonts w:ascii="Cambria" w:hAnsi="Cambria"/>
                <w:lang w:val="sr-Cyrl-CS"/>
              </w:rPr>
            </w:pPr>
            <w:r>
              <w:rPr>
                <w:rFonts w:ascii="Cambria" w:hAnsi="Cambria"/>
                <w:lang w:val="sr-Cyrl-CS"/>
              </w:rPr>
              <w:t>ЦЗСР</w:t>
            </w:r>
          </w:p>
        </w:tc>
        <w:tc>
          <w:tcPr>
            <w:tcW w:w="1860" w:type="dxa"/>
            <w:vAlign w:val="center"/>
          </w:tcPr>
          <w:p w:rsidR="00237821" w:rsidRDefault="00237821">
            <w:pPr>
              <w:jc w:val="center"/>
              <w:rPr>
                <w:rFonts w:ascii="Cambria" w:hAnsi="Cambria"/>
                <w:lang w:val="sr-Cyrl-CS"/>
              </w:rPr>
            </w:pPr>
            <w:r>
              <w:rPr>
                <w:rFonts w:ascii="Cambria" w:hAnsi="Cambria"/>
                <w:lang w:val="sr-Cyrl-CS"/>
              </w:rPr>
              <w:t>Септембар -јун</w:t>
            </w:r>
          </w:p>
        </w:tc>
        <w:tc>
          <w:tcPr>
            <w:tcW w:w="1934" w:type="dxa"/>
            <w:vAlign w:val="center"/>
          </w:tcPr>
          <w:p w:rsidR="00237821" w:rsidRDefault="00237821">
            <w:pPr>
              <w:jc w:val="center"/>
              <w:rPr>
                <w:rFonts w:ascii="Cambria" w:hAnsi="Cambria"/>
                <w:lang w:val="sr-Cyrl-CS"/>
              </w:rPr>
            </w:pPr>
            <w:r>
              <w:rPr>
                <w:rFonts w:ascii="Cambria" w:hAnsi="Cambria"/>
                <w:lang w:val="sr-Cyrl-CS"/>
              </w:rPr>
              <w:t>Стручни сарадници из  ЦЗСР и школе</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13.</w:t>
            </w:r>
          </w:p>
        </w:tc>
        <w:tc>
          <w:tcPr>
            <w:tcW w:w="2502" w:type="dxa"/>
            <w:vAlign w:val="center"/>
          </w:tcPr>
          <w:p w:rsidR="00237821" w:rsidRDefault="00237821">
            <w:pPr>
              <w:rPr>
                <w:rFonts w:ascii="Cambria" w:hAnsi="Cambria"/>
                <w:lang w:val="sr-Cyrl-CS"/>
              </w:rPr>
            </w:pPr>
            <w:r>
              <w:rPr>
                <w:rFonts w:ascii="Cambria" w:hAnsi="Cambria"/>
                <w:lang w:val="sr-Cyrl-CS"/>
              </w:rPr>
              <w:t>Систематски прегледи ученика</w:t>
            </w:r>
          </w:p>
        </w:tc>
        <w:tc>
          <w:tcPr>
            <w:tcW w:w="1839" w:type="dxa"/>
            <w:vAlign w:val="center"/>
          </w:tcPr>
          <w:p w:rsidR="00237821" w:rsidRDefault="00237821">
            <w:pPr>
              <w:jc w:val="both"/>
              <w:rPr>
                <w:rFonts w:ascii="Cambria" w:hAnsi="Cambria"/>
                <w:lang w:val="sr-Cyrl-CS"/>
              </w:rPr>
            </w:pPr>
            <w:r>
              <w:rPr>
                <w:rFonts w:ascii="Cambria" w:hAnsi="Cambria"/>
                <w:lang w:val="sr-Cyrl-CS"/>
              </w:rPr>
              <w:t>Дом здравља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Октобар-јун</w:t>
            </w:r>
          </w:p>
        </w:tc>
        <w:tc>
          <w:tcPr>
            <w:tcW w:w="1934" w:type="dxa"/>
            <w:vAlign w:val="center"/>
          </w:tcPr>
          <w:p w:rsidR="00237821" w:rsidRDefault="00237821">
            <w:pPr>
              <w:jc w:val="center"/>
              <w:rPr>
                <w:rFonts w:ascii="Cambria" w:hAnsi="Cambria"/>
                <w:lang w:val="sr-Cyrl-CS"/>
              </w:rPr>
            </w:pPr>
            <w:r>
              <w:rPr>
                <w:rFonts w:ascii="Cambria" w:hAnsi="Cambria"/>
                <w:lang w:val="sr-Cyrl-CS"/>
              </w:rPr>
              <w:t>ОС</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14.</w:t>
            </w:r>
          </w:p>
        </w:tc>
        <w:tc>
          <w:tcPr>
            <w:tcW w:w="2502" w:type="dxa"/>
            <w:vAlign w:val="center"/>
          </w:tcPr>
          <w:p w:rsidR="00237821" w:rsidRDefault="00237821">
            <w:pPr>
              <w:rPr>
                <w:rFonts w:ascii="Cambria" w:hAnsi="Cambria"/>
                <w:lang w:val="sr-Cyrl-CS"/>
              </w:rPr>
            </w:pPr>
            <w:r>
              <w:rPr>
                <w:rFonts w:ascii="Cambria" w:hAnsi="Cambria"/>
                <w:lang w:val="sr-Cyrl-CS"/>
              </w:rPr>
              <w:t>Вакцинација ученика</w:t>
            </w:r>
          </w:p>
        </w:tc>
        <w:tc>
          <w:tcPr>
            <w:tcW w:w="1839" w:type="dxa"/>
            <w:vAlign w:val="center"/>
          </w:tcPr>
          <w:p w:rsidR="00237821" w:rsidRDefault="00237821">
            <w:pPr>
              <w:jc w:val="both"/>
              <w:rPr>
                <w:rFonts w:ascii="Cambria" w:hAnsi="Cambria"/>
                <w:lang w:val="sr-Cyrl-CS"/>
              </w:rPr>
            </w:pPr>
            <w:r>
              <w:rPr>
                <w:rFonts w:ascii="Cambria" w:hAnsi="Cambria"/>
                <w:lang w:val="sr-Cyrl-CS"/>
              </w:rPr>
              <w:t>Дом здравља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Октобар-јун</w:t>
            </w:r>
          </w:p>
        </w:tc>
        <w:tc>
          <w:tcPr>
            <w:tcW w:w="1934" w:type="dxa"/>
            <w:vAlign w:val="center"/>
          </w:tcPr>
          <w:p w:rsidR="00237821" w:rsidRDefault="00237821">
            <w:pPr>
              <w:jc w:val="center"/>
              <w:rPr>
                <w:rFonts w:ascii="Cambria" w:hAnsi="Cambria"/>
                <w:lang w:val="sr-Cyrl-CS"/>
              </w:rPr>
            </w:pPr>
            <w:r>
              <w:rPr>
                <w:rFonts w:ascii="Cambria" w:hAnsi="Cambria"/>
                <w:lang w:val="sr-Cyrl-CS"/>
              </w:rPr>
              <w:t>ОС</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15.</w:t>
            </w:r>
          </w:p>
        </w:tc>
        <w:tc>
          <w:tcPr>
            <w:tcW w:w="2502" w:type="dxa"/>
            <w:vAlign w:val="center"/>
          </w:tcPr>
          <w:p w:rsidR="00237821" w:rsidRDefault="00237821">
            <w:pPr>
              <w:rPr>
                <w:rFonts w:ascii="Cambria" w:hAnsi="Cambria"/>
                <w:lang w:val="sr-Cyrl-CS"/>
              </w:rPr>
            </w:pPr>
            <w:r>
              <w:rPr>
                <w:rFonts w:ascii="Cambria" w:hAnsi="Cambria"/>
                <w:lang w:val="sr-Cyrl-CS"/>
              </w:rPr>
              <w:t>Болести прљавих руку</w:t>
            </w:r>
          </w:p>
        </w:tc>
        <w:tc>
          <w:tcPr>
            <w:tcW w:w="1839" w:type="dxa"/>
            <w:vAlign w:val="center"/>
          </w:tcPr>
          <w:p w:rsidR="00237821" w:rsidRDefault="00237821">
            <w:pPr>
              <w:jc w:val="both"/>
              <w:rPr>
                <w:rFonts w:ascii="Cambria" w:hAnsi="Cambria"/>
                <w:lang w:val="sr-Cyrl-CS"/>
              </w:rPr>
            </w:pPr>
            <w:r>
              <w:rPr>
                <w:rFonts w:ascii="Cambria" w:hAnsi="Cambria"/>
                <w:lang w:val="sr-Cyrl-CS"/>
              </w:rPr>
              <w:t>Дом здравља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Новембар</w:t>
            </w:r>
          </w:p>
        </w:tc>
        <w:tc>
          <w:tcPr>
            <w:tcW w:w="1934" w:type="dxa"/>
            <w:vAlign w:val="center"/>
          </w:tcPr>
          <w:p w:rsidR="00237821" w:rsidRDefault="00237821">
            <w:pPr>
              <w:jc w:val="center"/>
              <w:rPr>
                <w:rFonts w:ascii="Cambria" w:hAnsi="Cambria"/>
                <w:lang w:val="sr-Cyrl-CS"/>
              </w:rPr>
            </w:pPr>
            <w:r>
              <w:rPr>
                <w:rFonts w:ascii="Cambria" w:hAnsi="Cambria"/>
                <w:lang w:val="sr-Cyrl-CS"/>
              </w:rPr>
              <w:t>ОС</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16.</w:t>
            </w:r>
          </w:p>
        </w:tc>
        <w:tc>
          <w:tcPr>
            <w:tcW w:w="2502" w:type="dxa"/>
            <w:vAlign w:val="center"/>
          </w:tcPr>
          <w:p w:rsidR="00237821" w:rsidRDefault="00237821">
            <w:pPr>
              <w:rPr>
                <w:rFonts w:ascii="Cambria" w:hAnsi="Cambria"/>
                <w:lang w:val="sr-Cyrl-CS"/>
              </w:rPr>
            </w:pPr>
            <w:r>
              <w:rPr>
                <w:rFonts w:ascii="Cambria" w:hAnsi="Cambria"/>
                <w:lang w:val="sr-Cyrl-CS"/>
              </w:rPr>
              <w:t>Биоскопске представе, организација Дана школе, Дечија књижевна колонија, Свечане академије, Књижевне вечери</w:t>
            </w:r>
          </w:p>
        </w:tc>
        <w:tc>
          <w:tcPr>
            <w:tcW w:w="1839" w:type="dxa"/>
            <w:vAlign w:val="center"/>
          </w:tcPr>
          <w:p w:rsidR="00237821" w:rsidRDefault="00237821">
            <w:pPr>
              <w:jc w:val="both"/>
              <w:rPr>
                <w:rFonts w:ascii="Cambria" w:hAnsi="Cambria"/>
                <w:lang w:val="sr-Cyrl-CS"/>
              </w:rPr>
            </w:pPr>
            <w:r>
              <w:rPr>
                <w:rFonts w:ascii="Cambria" w:hAnsi="Cambria"/>
                <w:lang w:val="sr-Cyrl-CS"/>
              </w:rPr>
              <w:t>Јавна библиотека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Октобар-јун</w:t>
            </w:r>
          </w:p>
        </w:tc>
        <w:tc>
          <w:tcPr>
            <w:tcW w:w="1934" w:type="dxa"/>
            <w:vAlign w:val="center"/>
          </w:tcPr>
          <w:p w:rsidR="00237821" w:rsidRDefault="00237821">
            <w:pPr>
              <w:jc w:val="center"/>
              <w:rPr>
                <w:rFonts w:ascii="Cambria" w:hAnsi="Cambria"/>
                <w:lang w:val="sr-Cyrl-CS"/>
              </w:rPr>
            </w:pPr>
            <w:r>
              <w:rPr>
                <w:rFonts w:ascii="Cambria" w:hAnsi="Cambria"/>
                <w:lang w:val="sr-Cyrl-CS"/>
              </w:rPr>
              <w:t>ОС, библиотекар</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17.</w:t>
            </w:r>
          </w:p>
        </w:tc>
        <w:tc>
          <w:tcPr>
            <w:tcW w:w="2502" w:type="dxa"/>
            <w:vAlign w:val="center"/>
          </w:tcPr>
          <w:p w:rsidR="00237821" w:rsidRDefault="00237821">
            <w:pPr>
              <w:rPr>
                <w:rFonts w:ascii="Cambria" w:hAnsi="Cambria"/>
                <w:lang w:val="sr-Cyrl-CS"/>
              </w:rPr>
            </w:pPr>
            <w:r>
              <w:rPr>
                <w:rFonts w:ascii="Cambria" w:hAnsi="Cambria"/>
                <w:lang w:val="sr-Cyrl-CS"/>
              </w:rPr>
              <w:t>Превоз ученика</w:t>
            </w:r>
          </w:p>
        </w:tc>
        <w:tc>
          <w:tcPr>
            <w:tcW w:w="1839" w:type="dxa"/>
            <w:vAlign w:val="center"/>
          </w:tcPr>
          <w:p w:rsidR="00237821" w:rsidRDefault="00237821">
            <w:pPr>
              <w:jc w:val="both"/>
              <w:rPr>
                <w:rFonts w:ascii="Cambria" w:hAnsi="Cambria"/>
                <w:lang w:val="sr-Cyrl-CS"/>
              </w:rPr>
            </w:pPr>
            <w:r>
              <w:rPr>
                <w:rFonts w:ascii="Cambria" w:hAnsi="Cambria"/>
                <w:lang w:val="sr-Cyrl-CS"/>
              </w:rPr>
              <w:t>Транспортно предузеће избрано у поступку јавне набавке</w:t>
            </w:r>
          </w:p>
        </w:tc>
        <w:tc>
          <w:tcPr>
            <w:tcW w:w="1860" w:type="dxa"/>
            <w:vAlign w:val="center"/>
          </w:tcPr>
          <w:p w:rsidR="00237821" w:rsidRDefault="00237821">
            <w:pPr>
              <w:jc w:val="center"/>
              <w:rPr>
                <w:rFonts w:ascii="Cambria" w:hAnsi="Cambria"/>
                <w:lang w:val="sr-Cyrl-CS"/>
              </w:rPr>
            </w:pPr>
            <w:r>
              <w:rPr>
                <w:rFonts w:ascii="Cambria" w:hAnsi="Cambria"/>
                <w:lang w:val="sr-Cyrl-CS"/>
              </w:rPr>
              <w:t>Септембар-јун</w:t>
            </w:r>
          </w:p>
        </w:tc>
        <w:tc>
          <w:tcPr>
            <w:tcW w:w="1934" w:type="dxa"/>
            <w:vAlign w:val="center"/>
          </w:tcPr>
          <w:p w:rsidR="00237821" w:rsidRDefault="00237821" w:rsidP="003828AA">
            <w:pPr>
              <w:jc w:val="center"/>
              <w:rPr>
                <w:rFonts w:ascii="Cambria" w:hAnsi="Cambria"/>
                <w:lang w:val="sr-Cyrl-CS"/>
              </w:rPr>
            </w:pPr>
            <w:r>
              <w:rPr>
                <w:rFonts w:ascii="Cambria" w:hAnsi="Cambria"/>
                <w:lang w:val="sr-Cyrl-CS"/>
              </w:rPr>
              <w:t>Представници транспорта, директор</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18.</w:t>
            </w:r>
          </w:p>
        </w:tc>
        <w:tc>
          <w:tcPr>
            <w:tcW w:w="2502" w:type="dxa"/>
            <w:vAlign w:val="center"/>
          </w:tcPr>
          <w:p w:rsidR="00237821" w:rsidRDefault="00237821">
            <w:pPr>
              <w:rPr>
                <w:rFonts w:ascii="Cambria" w:hAnsi="Cambria"/>
                <w:lang w:val="sr-Cyrl-CS"/>
              </w:rPr>
            </w:pPr>
            <w:r>
              <w:rPr>
                <w:rFonts w:ascii="Cambria" w:hAnsi="Cambria"/>
                <w:lang w:val="sr-Cyrl-CS"/>
              </w:rPr>
              <w:t>Организација екскурзија ученика</w:t>
            </w:r>
          </w:p>
        </w:tc>
        <w:tc>
          <w:tcPr>
            <w:tcW w:w="1839" w:type="dxa"/>
            <w:vAlign w:val="center"/>
          </w:tcPr>
          <w:p w:rsidR="00237821" w:rsidRDefault="00237821">
            <w:pPr>
              <w:jc w:val="both"/>
              <w:rPr>
                <w:rFonts w:ascii="Cambria" w:hAnsi="Cambria"/>
                <w:lang w:val="sr-Cyrl-CS"/>
              </w:rPr>
            </w:pPr>
            <w:r>
              <w:rPr>
                <w:rFonts w:ascii="Cambria" w:hAnsi="Cambria"/>
                <w:lang w:val="sr-Cyrl-CS"/>
              </w:rPr>
              <w:t>Туристичка агенција изабрана у поступку јавне набавке</w:t>
            </w:r>
          </w:p>
        </w:tc>
        <w:tc>
          <w:tcPr>
            <w:tcW w:w="1860" w:type="dxa"/>
            <w:vAlign w:val="center"/>
          </w:tcPr>
          <w:p w:rsidR="00237821" w:rsidRDefault="00237821">
            <w:pPr>
              <w:jc w:val="center"/>
              <w:rPr>
                <w:rFonts w:ascii="Cambria" w:hAnsi="Cambria"/>
                <w:lang w:val="sr-Cyrl-CS"/>
              </w:rPr>
            </w:pPr>
            <w:r>
              <w:rPr>
                <w:rFonts w:ascii="Cambria" w:hAnsi="Cambria"/>
                <w:lang w:val="sr-Cyrl-CS"/>
              </w:rPr>
              <w:t>Септембар-јун</w:t>
            </w:r>
          </w:p>
        </w:tc>
        <w:tc>
          <w:tcPr>
            <w:tcW w:w="1934" w:type="dxa"/>
            <w:vAlign w:val="center"/>
          </w:tcPr>
          <w:p w:rsidR="00237821" w:rsidRDefault="00237821">
            <w:pPr>
              <w:jc w:val="center"/>
              <w:rPr>
                <w:rFonts w:ascii="Cambria" w:hAnsi="Cambria"/>
                <w:lang w:val="sr-Cyrl-CS"/>
              </w:rPr>
            </w:pPr>
            <w:r>
              <w:rPr>
                <w:rFonts w:ascii="Cambria" w:hAnsi="Cambria"/>
                <w:lang w:val="sr-Cyrl-CS"/>
              </w:rPr>
              <w:t>Директор и установа</w:t>
            </w:r>
          </w:p>
        </w:tc>
      </w:tr>
      <w:tr w:rsidR="00237821" w:rsidRPr="005845F6">
        <w:tc>
          <w:tcPr>
            <w:tcW w:w="721" w:type="dxa"/>
            <w:vAlign w:val="center"/>
          </w:tcPr>
          <w:p w:rsidR="00237821" w:rsidRDefault="00237821" w:rsidP="00EE295A">
            <w:pPr>
              <w:jc w:val="center"/>
              <w:rPr>
                <w:rFonts w:ascii="Cambria" w:hAnsi="Cambria"/>
                <w:b/>
                <w:lang w:val="sr-Cyrl-CS"/>
              </w:rPr>
            </w:pPr>
            <w:r>
              <w:rPr>
                <w:rFonts w:ascii="Cambria" w:hAnsi="Cambria"/>
                <w:b/>
                <w:lang w:val="sr-Cyrl-CS"/>
              </w:rPr>
              <w:t>19.</w:t>
            </w:r>
          </w:p>
        </w:tc>
        <w:tc>
          <w:tcPr>
            <w:tcW w:w="2502" w:type="dxa"/>
            <w:vAlign w:val="center"/>
          </w:tcPr>
          <w:p w:rsidR="00237821" w:rsidRDefault="00237821">
            <w:pPr>
              <w:rPr>
                <w:rFonts w:ascii="Cambria" w:hAnsi="Cambria"/>
                <w:lang w:val="sr-Cyrl-CS"/>
              </w:rPr>
            </w:pPr>
            <w:r>
              <w:rPr>
                <w:rFonts w:ascii="Cambria" w:hAnsi="Cambria"/>
                <w:lang w:val="sr-Cyrl-CS"/>
              </w:rPr>
              <w:t>Промоција средњих школа за ученике 8. разреда</w:t>
            </w:r>
          </w:p>
        </w:tc>
        <w:tc>
          <w:tcPr>
            <w:tcW w:w="1839" w:type="dxa"/>
            <w:vAlign w:val="center"/>
          </w:tcPr>
          <w:p w:rsidR="00237821" w:rsidRDefault="00237821" w:rsidP="003828AA">
            <w:pPr>
              <w:rPr>
                <w:rFonts w:ascii="Cambria" w:hAnsi="Cambria"/>
                <w:lang w:val="sr-Cyrl-CS"/>
              </w:rPr>
            </w:pPr>
            <w:r>
              <w:rPr>
                <w:rFonts w:ascii="Cambria" w:hAnsi="Cambria"/>
                <w:lang w:val="sr-Cyrl-CS"/>
              </w:rPr>
              <w:t>Представници средњих школа из округа</w:t>
            </w:r>
          </w:p>
        </w:tc>
        <w:tc>
          <w:tcPr>
            <w:tcW w:w="1860" w:type="dxa"/>
            <w:vAlign w:val="center"/>
          </w:tcPr>
          <w:p w:rsidR="00237821" w:rsidRDefault="00237821">
            <w:pPr>
              <w:jc w:val="center"/>
              <w:rPr>
                <w:rFonts w:ascii="Cambria" w:hAnsi="Cambria"/>
                <w:lang w:val="sr-Cyrl-CS"/>
              </w:rPr>
            </w:pPr>
            <w:r>
              <w:rPr>
                <w:rFonts w:ascii="Cambria" w:hAnsi="Cambria"/>
                <w:lang w:val="sr-Cyrl-CS"/>
              </w:rPr>
              <w:t>Мај</w:t>
            </w:r>
          </w:p>
        </w:tc>
        <w:tc>
          <w:tcPr>
            <w:tcW w:w="1934" w:type="dxa"/>
            <w:vAlign w:val="center"/>
          </w:tcPr>
          <w:p w:rsidR="00237821" w:rsidRDefault="00237821">
            <w:pPr>
              <w:jc w:val="center"/>
              <w:rPr>
                <w:rFonts w:ascii="Cambria" w:hAnsi="Cambria"/>
                <w:lang w:val="sr-Cyrl-CS"/>
              </w:rPr>
            </w:pPr>
            <w:r>
              <w:rPr>
                <w:rFonts w:ascii="Cambria" w:hAnsi="Cambria"/>
                <w:lang w:val="sr-Cyrl-CS"/>
              </w:rPr>
              <w:t>ОС и представници средњих школа</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20.</w:t>
            </w:r>
          </w:p>
        </w:tc>
        <w:tc>
          <w:tcPr>
            <w:tcW w:w="2502" w:type="dxa"/>
            <w:vAlign w:val="center"/>
          </w:tcPr>
          <w:p w:rsidR="00237821" w:rsidRDefault="00237821">
            <w:pPr>
              <w:rPr>
                <w:rFonts w:ascii="Cambria" w:hAnsi="Cambria"/>
                <w:lang w:val="sr-Cyrl-CS"/>
              </w:rPr>
            </w:pPr>
            <w:r>
              <w:rPr>
                <w:rFonts w:ascii="Cambria" w:hAnsi="Cambria"/>
                <w:lang w:val="sr-Cyrl-CS"/>
              </w:rPr>
              <w:t>Набавка и обнављање школског намештаја</w:t>
            </w:r>
          </w:p>
        </w:tc>
        <w:tc>
          <w:tcPr>
            <w:tcW w:w="1839" w:type="dxa"/>
            <w:vAlign w:val="center"/>
          </w:tcPr>
          <w:p w:rsidR="00237821" w:rsidRDefault="00237821">
            <w:pPr>
              <w:jc w:val="both"/>
              <w:rPr>
                <w:rFonts w:ascii="Cambria" w:hAnsi="Cambria"/>
                <w:lang w:val="sr-Cyrl-CS"/>
              </w:rPr>
            </w:pPr>
            <w:r>
              <w:rPr>
                <w:rFonts w:ascii="Cambria" w:hAnsi="Cambria"/>
                <w:lang w:val="sr-Cyrl-CS"/>
              </w:rPr>
              <w:t>Општина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Током школске године</w:t>
            </w:r>
          </w:p>
        </w:tc>
        <w:tc>
          <w:tcPr>
            <w:tcW w:w="1934" w:type="dxa"/>
            <w:vAlign w:val="center"/>
          </w:tcPr>
          <w:p w:rsidR="00237821" w:rsidRDefault="00237821">
            <w:pPr>
              <w:jc w:val="center"/>
              <w:rPr>
                <w:rFonts w:ascii="Cambria" w:hAnsi="Cambria"/>
                <w:lang w:val="sr-Cyrl-CS"/>
              </w:rPr>
            </w:pPr>
            <w:r>
              <w:rPr>
                <w:rFonts w:ascii="Cambria" w:hAnsi="Cambria"/>
                <w:lang w:val="sr-Cyrl-CS"/>
              </w:rPr>
              <w:t>Директор, представници општине</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 xml:space="preserve">21. </w:t>
            </w:r>
          </w:p>
        </w:tc>
        <w:tc>
          <w:tcPr>
            <w:tcW w:w="2502" w:type="dxa"/>
            <w:vAlign w:val="center"/>
          </w:tcPr>
          <w:p w:rsidR="00237821" w:rsidRDefault="00237821">
            <w:pPr>
              <w:rPr>
                <w:rFonts w:ascii="Cambria" w:hAnsi="Cambria"/>
                <w:lang w:val="sr-Cyrl-CS"/>
              </w:rPr>
            </w:pPr>
            <w:r>
              <w:rPr>
                <w:rFonts w:ascii="Cambria" w:hAnsi="Cambria"/>
                <w:lang w:val="sr-Cyrl-CS"/>
              </w:rPr>
              <w:t>Идентификовање ученика којим је потребна додатна образовна, здравствена и социјална подршка</w:t>
            </w:r>
          </w:p>
        </w:tc>
        <w:tc>
          <w:tcPr>
            <w:tcW w:w="1839" w:type="dxa"/>
            <w:vAlign w:val="center"/>
          </w:tcPr>
          <w:p w:rsidR="00237821" w:rsidRDefault="00237821">
            <w:pPr>
              <w:jc w:val="both"/>
              <w:rPr>
                <w:rFonts w:ascii="Cambria" w:hAnsi="Cambria"/>
                <w:lang w:val="sr-Cyrl-CS"/>
              </w:rPr>
            </w:pPr>
            <w:r>
              <w:rPr>
                <w:rFonts w:ascii="Cambria" w:hAnsi="Cambria"/>
                <w:lang w:val="sr-Cyrl-CS"/>
              </w:rPr>
              <w:t>Интерресорна комисија</w:t>
            </w:r>
          </w:p>
        </w:tc>
        <w:tc>
          <w:tcPr>
            <w:tcW w:w="1860" w:type="dxa"/>
            <w:vAlign w:val="center"/>
          </w:tcPr>
          <w:p w:rsidR="00237821" w:rsidRDefault="00237821">
            <w:pPr>
              <w:jc w:val="center"/>
              <w:rPr>
                <w:rFonts w:ascii="Cambria" w:hAnsi="Cambria"/>
                <w:lang w:val="sr-Cyrl-CS"/>
              </w:rPr>
            </w:pPr>
            <w:r>
              <w:rPr>
                <w:rFonts w:ascii="Cambria" w:hAnsi="Cambria"/>
                <w:lang w:val="sr-Cyrl-CS"/>
              </w:rPr>
              <w:t>Током школске године</w:t>
            </w:r>
          </w:p>
        </w:tc>
        <w:tc>
          <w:tcPr>
            <w:tcW w:w="1934" w:type="dxa"/>
            <w:vAlign w:val="center"/>
          </w:tcPr>
          <w:p w:rsidR="00237821" w:rsidRDefault="00237821">
            <w:pPr>
              <w:jc w:val="center"/>
              <w:rPr>
                <w:rFonts w:ascii="Cambria" w:hAnsi="Cambria"/>
                <w:lang w:val="sr-Cyrl-CS"/>
              </w:rPr>
            </w:pPr>
            <w:r>
              <w:rPr>
                <w:rFonts w:ascii="Cambria" w:hAnsi="Cambria"/>
                <w:lang w:val="sr-Cyrl-CS"/>
              </w:rPr>
              <w:t>Тим за инклузивно образовање</w:t>
            </w:r>
          </w:p>
        </w:tc>
      </w:tr>
      <w:tr w:rsidR="00237821">
        <w:tc>
          <w:tcPr>
            <w:tcW w:w="721" w:type="dxa"/>
            <w:vAlign w:val="center"/>
          </w:tcPr>
          <w:p w:rsidR="00237821" w:rsidRDefault="00237821" w:rsidP="00EE295A">
            <w:pPr>
              <w:jc w:val="center"/>
              <w:rPr>
                <w:rFonts w:ascii="Cambria" w:hAnsi="Cambria"/>
                <w:b/>
                <w:lang w:val="sr-Cyrl-CS"/>
              </w:rPr>
            </w:pPr>
            <w:r>
              <w:rPr>
                <w:rFonts w:ascii="Cambria" w:hAnsi="Cambria"/>
                <w:b/>
                <w:lang w:val="sr-Cyrl-CS"/>
              </w:rPr>
              <w:t>22.</w:t>
            </w:r>
          </w:p>
        </w:tc>
        <w:tc>
          <w:tcPr>
            <w:tcW w:w="2502" w:type="dxa"/>
            <w:vAlign w:val="center"/>
          </w:tcPr>
          <w:p w:rsidR="00237821" w:rsidRDefault="00237821">
            <w:pPr>
              <w:rPr>
                <w:rFonts w:ascii="Cambria" w:hAnsi="Cambria"/>
                <w:lang w:val="sr-Cyrl-CS"/>
              </w:rPr>
            </w:pPr>
            <w:r>
              <w:rPr>
                <w:rFonts w:ascii="Cambria" w:hAnsi="Cambria"/>
                <w:lang w:val="sr-Cyrl-CS"/>
              </w:rPr>
              <w:t>Хоспитовање студената</w:t>
            </w:r>
          </w:p>
        </w:tc>
        <w:tc>
          <w:tcPr>
            <w:tcW w:w="1839" w:type="dxa"/>
            <w:vAlign w:val="center"/>
          </w:tcPr>
          <w:p w:rsidR="00237821" w:rsidRDefault="00237821">
            <w:pPr>
              <w:jc w:val="both"/>
              <w:rPr>
                <w:rFonts w:ascii="Cambria" w:hAnsi="Cambria"/>
                <w:lang w:val="sr-Cyrl-CS"/>
              </w:rPr>
            </w:pPr>
            <w:r>
              <w:rPr>
                <w:rFonts w:ascii="Cambria" w:hAnsi="Cambria"/>
                <w:lang w:val="sr-Cyrl-CS"/>
              </w:rPr>
              <w:t>Високошколске установе</w:t>
            </w:r>
          </w:p>
        </w:tc>
        <w:tc>
          <w:tcPr>
            <w:tcW w:w="1860" w:type="dxa"/>
            <w:vAlign w:val="center"/>
          </w:tcPr>
          <w:p w:rsidR="00237821" w:rsidRDefault="00237821">
            <w:pPr>
              <w:jc w:val="center"/>
              <w:rPr>
                <w:rFonts w:ascii="Cambria" w:hAnsi="Cambria"/>
                <w:lang w:val="sr-Cyrl-CS"/>
              </w:rPr>
            </w:pPr>
            <w:r>
              <w:rPr>
                <w:rFonts w:ascii="Cambria" w:hAnsi="Cambria"/>
                <w:lang w:val="sr-Cyrl-CS"/>
              </w:rPr>
              <w:t xml:space="preserve">Током школске </w:t>
            </w:r>
            <w:r>
              <w:rPr>
                <w:rFonts w:ascii="Cambria" w:hAnsi="Cambria"/>
                <w:lang w:val="sr-Cyrl-CS"/>
              </w:rPr>
              <w:lastRenderedPageBreak/>
              <w:t>године</w:t>
            </w:r>
          </w:p>
        </w:tc>
        <w:tc>
          <w:tcPr>
            <w:tcW w:w="1934" w:type="dxa"/>
            <w:vAlign w:val="center"/>
          </w:tcPr>
          <w:p w:rsidR="00237821" w:rsidRDefault="00237821">
            <w:pPr>
              <w:jc w:val="center"/>
              <w:rPr>
                <w:rFonts w:ascii="Cambria" w:hAnsi="Cambria"/>
                <w:lang w:val="sr-Cyrl-CS"/>
              </w:rPr>
            </w:pPr>
            <w:r>
              <w:rPr>
                <w:rFonts w:ascii="Cambria" w:hAnsi="Cambria"/>
                <w:lang w:val="sr-Cyrl-CS"/>
              </w:rPr>
              <w:lastRenderedPageBreak/>
              <w:t xml:space="preserve">Стручни сарадници, </w:t>
            </w:r>
            <w:r>
              <w:rPr>
                <w:rFonts w:ascii="Cambria" w:hAnsi="Cambria"/>
                <w:lang w:val="sr-Cyrl-CS"/>
              </w:rPr>
              <w:lastRenderedPageBreak/>
              <w:t>наставници</w:t>
            </w:r>
          </w:p>
        </w:tc>
      </w:tr>
      <w:tr w:rsidR="00237821">
        <w:tc>
          <w:tcPr>
            <w:tcW w:w="721" w:type="dxa"/>
            <w:vAlign w:val="center"/>
          </w:tcPr>
          <w:p w:rsidR="00237821" w:rsidRDefault="00237821">
            <w:pPr>
              <w:jc w:val="center"/>
              <w:rPr>
                <w:rFonts w:ascii="Cambria" w:hAnsi="Cambria"/>
                <w:b/>
                <w:lang w:val="sr-Cyrl-CS"/>
              </w:rPr>
            </w:pPr>
            <w:r>
              <w:rPr>
                <w:rFonts w:ascii="Cambria" w:hAnsi="Cambria"/>
                <w:b/>
                <w:lang w:val="sr-Cyrl-CS"/>
              </w:rPr>
              <w:lastRenderedPageBreak/>
              <w:t>23.</w:t>
            </w:r>
          </w:p>
        </w:tc>
        <w:tc>
          <w:tcPr>
            <w:tcW w:w="2502" w:type="dxa"/>
            <w:vAlign w:val="center"/>
          </w:tcPr>
          <w:p w:rsidR="00237821" w:rsidRDefault="00237821">
            <w:pPr>
              <w:rPr>
                <w:rFonts w:ascii="Cambria" w:hAnsi="Cambria"/>
                <w:lang w:val="sr-Cyrl-CS"/>
              </w:rPr>
            </w:pPr>
            <w:r>
              <w:rPr>
                <w:rFonts w:ascii="Cambria" w:hAnsi="Cambria"/>
                <w:lang w:val="sr-Cyrl-CS"/>
              </w:rPr>
              <w:t>Промовисање резултата школе</w:t>
            </w:r>
          </w:p>
        </w:tc>
        <w:tc>
          <w:tcPr>
            <w:tcW w:w="1839" w:type="dxa"/>
            <w:vAlign w:val="center"/>
          </w:tcPr>
          <w:p w:rsidR="00237821" w:rsidRDefault="00237821">
            <w:pPr>
              <w:jc w:val="both"/>
              <w:rPr>
                <w:rFonts w:ascii="Cambria" w:hAnsi="Cambria"/>
                <w:lang w:val="sr-Cyrl-CS"/>
              </w:rPr>
            </w:pPr>
            <w:r>
              <w:rPr>
                <w:rFonts w:ascii="Cambria" w:hAnsi="Cambria"/>
                <w:lang w:val="sr-Cyrl-CS"/>
              </w:rPr>
              <w:t>Радио „Копријан“</w:t>
            </w:r>
          </w:p>
        </w:tc>
        <w:tc>
          <w:tcPr>
            <w:tcW w:w="1860" w:type="dxa"/>
            <w:vAlign w:val="center"/>
          </w:tcPr>
          <w:p w:rsidR="00237821" w:rsidRDefault="00237821">
            <w:pPr>
              <w:jc w:val="center"/>
              <w:rPr>
                <w:rFonts w:ascii="Cambria" w:hAnsi="Cambria"/>
                <w:lang w:val="sr-Cyrl-CS"/>
              </w:rPr>
            </w:pPr>
            <w:r>
              <w:rPr>
                <w:rFonts w:ascii="Cambria" w:hAnsi="Cambria"/>
                <w:lang w:val="sr-Cyrl-CS"/>
              </w:rPr>
              <w:t>Током школске године</w:t>
            </w:r>
          </w:p>
        </w:tc>
        <w:tc>
          <w:tcPr>
            <w:tcW w:w="1934" w:type="dxa"/>
            <w:vAlign w:val="center"/>
          </w:tcPr>
          <w:p w:rsidR="00237821" w:rsidRDefault="00237821">
            <w:pPr>
              <w:jc w:val="center"/>
              <w:rPr>
                <w:rFonts w:ascii="Cambria" w:hAnsi="Cambria"/>
                <w:lang w:val="sr-Cyrl-CS"/>
              </w:rPr>
            </w:pPr>
            <w:r>
              <w:rPr>
                <w:rFonts w:ascii="Cambria" w:hAnsi="Cambria"/>
                <w:lang w:val="sr-Cyrl-CS"/>
              </w:rPr>
              <w:t>Директор, наставници, ученици</w:t>
            </w:r>
          </w:p>
        </w:tc>
      </w:tr>
      <w:tr w:rsidR="00237821">
        <w:tc>
          <w:tcPr>
            <w:tcW w:w="721" w:type="dxa"/>
            <w:vAlign w:val="center"/>
          </w:tcPr>
          <w:p w:rsidR="00237821" w:rsidRDefault="00237821">
            <w:pPr>
              <w:jc w:val="center"/>
              <w:rPr>
                <w:rFonts w:ascii="Cambria" w:hAnsi="Cambria"/>
                <w:b/>
                <w:lang w:val="sr-Cyrl-CS"/>
              </w:rPr>
            </w:pPr>
            <w:r>
              <w:rPr>
                <w:rFonts w:ascii="Cambria" w:hAnsi="Cambria"/>
                <w:b/>
                <w:lang w:val="sr-Cyrl-CS"/>
              </w:rPr>
              <w:t>24.</w:t>
            </w:r>
          </w:p>
        </w:tc>
        <w:tc>
          <w:tcPr>
            <w:tcW w:w="2502" w:type="dxa"/>
            <w:vAlign w:val="center"/>
          </w:tcPr>
          <w:p w:rsidR="00237821" w:rsidRDefault="00237821">
            <w:pPr>
              <w:rPr>
                <w:rFonts w:ascii="Cambria" w:hAnsi="Cambria"/>
                <w:lang w:val="sr-Cyrl-CS"/>
              </w:rPr>
            </w:pPr>
            <w:r>
              <w:rPr>
                <w:rFonts w:ascii="Cambria" w:hAnsi="Cambria"/>
                <w:lang w:val="sr-Cyrl-CS"/>
              </w:rPr>
              <w:t>Предавање и показне вежбе у циљу заштите од пожара и излагања ризичним ситуацијама</w:t>
            </w:r>
          </w:p>
        </w:tc>
        <w:tc>
          <w:tcPr>
            <w:tcW w:w="1839" w:type="dxa"/>
            <w:vAlign w:val="center"/>
          </w:tcPr>
          <w:p w:rsidR="00237821" w:rsidRDefault="00237821">
            <w:pPr>
              <w:jc w:val="both"/>
              <w:rPr>
                <w:rFonts w:ascii="Cambria" w:hAnsi="Cambria"/>
                <w:lang w:val="sr-Cyrl-CS"/>
              </w:rPr>
            </w:pPr>
            <w:r>
              <w:rPr>
                <w:rFonts w:ascii="Cambria" w:hAnsi="Cambria"/>
                <w:lang w:val="sr-Cyrl-CS"/>
              </w:rPr>
              <w:t>Ватрогасна станица Дољевац</w:t>
            </w:r>
          </w:p>
        </w:tc>
        <w:tc>
          <w:tcPr>
            <w:tcW w:w="1860" w:type="dxa"/>
            <w:vAlign w:val="center"/>
          </w:tcPr>
          <w:p w:rsidR="00237821" w:rsidRDefault="00237821">
            <w:pPr>
              <w:jc w:val="center"/>
              <w:rPr>
                <w:rFonts w:ascii="Cambria" w:hAnsi="Cambria"/>
                <w:lang w:val="sr-Cyrl-CS"/>
              </w:rPr>
            </w:pPr>
            <w:r>
              <w:rPr>
                <w:rFonts w:ascii="Cambria" w:hAnsi="Cambria"/>
                <w:lang w:val="sr-Cyrl-CS"/>
              </w:rPr>
              <w:t>Током школске године</w:t>
            </w:r>
          </w:p>
        </w:tc>
        <w:tc>
          <w:tcPr>
            <w:tcW w:w="1934" w:type="dxa"/>
            <w:vAlign w:val="center"/>
          </w:tcPr>
          <w:p w:rsidR="00237821" w:rsidRDefault="00237821">
            <w:pPr>
              <w:jc w:val="center"/>
              <w:rPr>
                <w:rFonts w:ascii="Cambria" w:hAnsi="Cambria"/>
                <w:lang w:val="sr-Cyrl-CS"/>
              </w:rPr>
            </w:pPr>
            <w:r>
              <w:rPr>
                <w:rFonts w:ascii="Cambria" w:hAnsi="Cambria"/>
                <w:lang w:val="sr-Cyrl-CS"/>
              </w:rPr>
              <w:t>Ватрогасна станица Дољевац</w:t>
            </w:r>
          </w:p>
        </w:tc>
      </w:tr>
      <w:tr w:rsidR="00237821">
        <w:tc>
          <w:tcPr>
            <w:tcW w:w="721" w:type="dxa"/>
            <w:vAlign w:val="center"/>
          </w:tcPr>
          <w:p w:rsidR="00237821" w:rsidRDefault="00237821">
            <w:pPr>
              <w:jc w:val="center"/>
              <w:rPr>
                <w:rFonts w:ascii="Cambria" w:hAnsi="Cambria"/>
                <w:b/>
                <w:lang w:val="sr-Cyrl-CS"/>
              </w:rPr>
            </w:pPr>
            <w:r>
              <w:rPr>
                <w:rFonts w:ascii="Cambria" w:hAnsi="Cambria"/>
                <w:b/>
                <w:lang w:val="sr-Cyrl-CS"/>
              </w:rPr>
              <w:t>25.</w:t>
            </w:r>
          </w:p>
        </w:tc>
        <w:tc>
          <w:tcPr>
            <w:tcW w:w="2502" w:type="dxa"/>
            <w:vAlign w:val="center"/>
          </w:tcPr>
          <w:p w:rsidR="00237821" w:rsidRDefault="00237821">
            <w:pPr>
              <w:rPr>
                <w:rFonts w:ascii="Cambria" w:hAnsi="Cambria"/>
                <w:lang w:val="sr-Cyrl-CS"/>
              </w:rPr>
            </w:pPr>
            <w:r>
              <w:rPr>
                <w:rFonts w:ascii="Cambria" w:hAnsi="Cambria"/>
                <w:lang w:val="sr-Cyrl-CS"/>
              </w:rPr>
              <w:t xml:space="preserve">Консултације и праћење напредовања ученика смештених у хранитељским породицама </w:t>
            </w:r>
          </w:p>
        </w:tc>
        <w:tc>
          <w:tcPr>
            <w:tcW w:w="1839" w:type="dxa"/>
            <w:vAlign w:val="center"/>
          </w:tcPr>
          <w:p w:rsidR="00237821" w:rsidRDefault="00237821">
            <w:pPr>
              <w:jc w:val="both"/>
              <w:rPr>
                <w:rFonts w:ascii="Cambria" w:hAnsi="Cambria"/>
                <w:lang w:val="sr-Cyrl-CS"/>
              </w:rPr>
            </w:pPr>
            <w:r>
              <w:rPr>
                <w:rFonts w:ascii="Cambria" w:hAnsi="Cambria"/>
                <w:lang w:val="sr-Cyrl-CS"/>
              </w:rPr>
              <w:t>Центар за породични смештај и усвојење</w:t>
            </w:r>
          </w:p>
        </w:tc>
        <w:tc>
          <w:tcPr>
            <w:tcW w:w="1860" w:type="dxa"/>
            <w:vAlign w:val="center"/>
          </w:tcPr>
          <w:p w:rsidR="00237821" w:rsidRDefault="00237821">
            <w:pPr>
              <w:jc w:val="center"/>
              <w:rPr>
                <w:rFonts w:ascii="Cambria" w:hAnsi="Cambria"/>
                <w:lang w:val="sr-Cyrl-CS"/>
              </w:rPr>
            </w:pPr>
            <w:r>
              <w:rPr>
                <w:rFonts w:ascii="Cambria" w:hAnsi="Cambria"/>
                <w:lang w:val="sr-Cyrl-CS"/>
              </w:rPr>
              <w:t>Током школске године</w:t>
            </w:r>
          </w:p>
        </w:tc>
        <w:tc>
          <w:tcPr>
            <w:tcW w:w="1934" w:type="dxa"/>
            <w:vAlign w:val="center"/>
          </w:tcPr>
          <w:p w:rsidR="00237821" w:rsidRDefault="00237821">
            <w:pPr>
              <w:jc w:val="center"/>
              <w:rPr>
                <w:rFonts w:ascii="Cambria" w:hAnsi="Cambria"/>
                <w:lang w:val="sr-Cyrl-CS"/>
              </w:rPr>
            </w:pPr>
            <w:r>
              <w:rPr>
                <w:rFonts w:ascii="Cambria" w:hAnsi="Cambria"/>
                <w:lang w:val="sr-Cyrl-CS"/>
              </w:rPr>
              <w:t>Одељењске старешине и стручни сарадници</w:t>
            </w:r>
          </w:p>
        </w:tc>
      </w:tr>
      <w:tr w:rsidR="007709C0" w:rsidTr="007709C0">
        <w:tc>
          <w:tcPr>
            <w:tcW w:w="721" w:type="dxa"/>
            <w:vAlign w:val="center"/>
          </w:tcPr>
          <w:p w:rsidR="007709C0" w:rsidRDefault="007709C0">
            <w:pPr>
              <w:jc w:val="center"/>
              <w:rPr>
                <w:rFonts w:ascii="Cambria" w:hAnsi="Cambria"/>
                <w:b/>
                <w:lang w:val="sr-Cyrl-CS"/>
              </w:rPr>
            </w:pPr>
            <w:r>
              <w:rPr>
                <w:rFonts w:ascii="Cambria" w:hAnsi="Cambria"/>
                <w:b/>
                <w:lang w:val="sr-Cyrl-CS"/>
              </w:rPr>
              <w:t>26.</w:t>
            </w:r>
          </w:p>
        </w:tc>
        <w:tc>
          <w:tcPr>
            <w:tcW w:w="2502" w:type="dxa"/>
          </w:tcPr>
          <w:p w:rsidR="007709C0" w:rsidRPr="002045AC" w:rsidRDefault="007709C0" w:rsidP="007709C0">
            <w:pPr>
              <w:rPr>
                <w:rFonts w:ascii="Cambria" w:hAnsi="Cambria"/>
                <w:lang w:val="sr-Cyrl-RS"/>
              </w:rPr>
            </w:pPr>
            <w:r w:rsidRPr="002045AC">
              <w:rPr>
                <w:rFonts w:ascii="Cambria" w:hAnsi="Cambria"/>
                <w:lang w:val="sr-Cyrl-RS"/>
              </w:rPr>
              <w:t>Сарадња са удружењем „Инклузија данас“ из Прокупља-пружање додатне подршке ученицима обезбеђивањем пратиоца за личну помоћ</w:t>
            </w:r>
          </w:p>
        </w:tc>
        <w:tc>
          <w:tcPr>
            <w:tcW w:w="1839" w:type="dxa"/>
          </w:tcPr>
          <w:p w:rsidR="007709C0" w:rsidRPr="007709C0" w:rsidRDefault="002045AC" w:rsidP="007709C0">
            <w:pPr>
              <w:rPr>
                <w:rFonts w:ascii="Cambria" w:hAnsi="Cambria"/>
                <w:shd w:val="clear" w:color="auto" w:fill="FFFFFF"/>
                <w:lang w:val="sr-Cyrl-RS"/>
              </w:rPr>
            </w:pPr>
            <w:r>
              <w:rPr>
                <w:rFonts w:ascii="Cambria" w:hAnsi="Cambria"/>
                <w:shd w:val="clear" w:color="auto" w:fill="FFFFFF"/>
                <w:lang w:val="sr-Cyrl-RS"/>
              </w:rPr>
              <w:t>Локална самоуправа и у</w:t>
            </w:r>
            <w:r w:rsidR="007709C0" w:rsidRPr="007709C0">
              <w:rPr>
                <w:rFonts w:ascii="Cambria" w:hAnsi="Cambria"/>
                <w:shd w:val="clear" w:color="auto" w:fill="FFFFFF"/>
                <w:lang w:val="sr-Cyrl-RS"/>
              </w:rPr>
              <w:t>дружење „Инклузија данас“</w:t>
            </w:r>
          </w:p>
        </w:tc>
        <w:tc>
          <w:tcPr>
            <w:tcW w:w="1860" w:type="dxa"/>
          </w:tcPr>
          <w:p w:rsidR="007709C0" w:rsidRPr="005F60D5" w:rsidRDefault="007709C0" w:rsidP="007709C0">
            <w:pPr>
              <w:rPr>
                <w:rFonts w:ascii="Cambria" w:hAnsi="Cambria"/>
                <w:lang w:val="sr-Cyrl-RS"/>
              </w:rPr>
            </w:pPr>
            <w:r w:rsidRPr="007709C0">
              <w:rPr>
                <w:rFonts w:ascii="Cambria" w:hAnsi="Cambria"/>
                <w:lang w:val="sr-Cyrl-RS"/>
              </w:rPr>
              <w:t>Септембар-Децембар 2020.</w:t>
            </w:r>
          </w:p>
        </w:tc>
        <w:tc>
          <w:tcPr>
            <w:tcW w:w="1934" w:type="dxa"/>
          </w:tcPr>
          <w:p w:rsidR="007709C0" w:rsidRPr="005F60D5" w:rsidRDefault="002045AC" w:rsidP="007709C0">
            <w:pPr>
              <w:rPr>
                <w:rFonts w:ascii="Cambria" w:hAnsi="Cambria"/>
                <w:lang w:val="sr-Cyrl-RS"/>
              </w:rPr>
            </w:pPr>
            <w:r w:rsidRPr="002045AC">
              <w:rPr>
                <w:rFonts w:ascii="Cambria" w:hAnsi="Cambria"/>
                <w:lang w:val="sr-Cyrl-RS"/>
              </w:rPr>
              <w:t>Пратилац за личну помоћ, Тим за ИО, Тим за додатну подршку</w:t>
            </w:r>
          </w:p>
        </w:tc>
      </w:tr>
    </w:tbl>
    <w:p w:rsidR="0003517A" w:rsidRDefault="0003517A">
      <w:pPr>
        <w:ind w:firstLine="708"/>
        <w:jc w:val="center"/>
        <w:rPr>
          <w:rFonts w:ascii="Cambria" w:hAnsi="Cambria"/>
          <w:b/>
          <w:lang w:val="sr-Cyrl-CS"/>
        </w:rPr>
      </w:pPr>
    </w:p>
    <w:p w:rsidR="0003517A" w:rsidRDefault="0003517A">
      <w:pPr>
        <w:ind w:firstLine="708"/>
        <w:jc w:val="center"/>
        <w:rPr>
          <w:rFonts w:ascii="Cambria" w:hAnsi="Cambria"/>
          <w:b/>
          <w:lang w:val="sr-Cyrl-CS"/>
        </w:rPr>
      </w:pPr>
    </w:p>
    <w:p w:rsidR="0003517A" w:rsidRDefault="0003517A">
      <w:pPr>
        <w:rPr>
          <w:lang w:val="sr-Cyrl-CS"/>
        </w:rPr>
      </w:pPr>
    </w:p>
    <w:p w:rsidR="0003517A" w:rsidRDefault="0003517A">
      <w:pPr>
        <w:rPr>
          <w:lang w:val="sr-Cyrl-CS"/>
        </w:rPr>
      </w:pPr>
    </w:p>
    <w:p w:rsidR="0003517A" w:rsidRDefault="0003517A">
      <w:pPr>
        <w:pStyle w:val="ccc2"/>
        <w:jc w:val="center"/>
        <w:rPr>
          <w:rFonts w:ascii="Cambria" w:hAnsi="Cambria"/>
          <w:b/>
        </w:rPr>
      </w:pPr>
      <w:bookmarkStart w:id="105" w:name="_Toc524333348"/>
      <w:bookmarkStart w:id="106" w:name="_Toc51568253"/>
      <w:r>
        <w:rPr>
          <w:rFonts w:ascii="Cambria" w:hAnsi="Cambria"/>
          <w:b/>
        </w:rPr>
        <w:t>ПРОГРАМ ЗАШТИТЕ УЧЕНИКА ОД ДИСКРИМИНАЦИЈЕ, НАСИЉА, ЗЛОСТАВЉАЊА, ЗАНЕМАРИВАЊА</w:t>
      </w:r>
      <w:bookmarkEnd w:id="105"/>
      <w:bookmarkEnd w:id="106"/>
      <w:r>
        <w:rPr>
          <w:rFonts w:ascii="Cambria" w:hAnsi="Cambria"/>
          <w:b/>
        </w:rPr>
        <w:t xml:space="preserve"> </w:t>
      </w:r>
    </w:p>
    <w:p w:rsidR="0003517A" w:rsidRPr="005845F6" w:rsidRDefault="0003517A">
      <w:pPr>
        <w:widowControl w:val="0"/>
        <w:overflowPunct w:val="0"/>
        <w:autoSpaceDE w:val="0"/>
        <w:autoSpaceDN w:val="0"/>
        <w:adjustRightInd w:val="0"/>
        <w:spacing w:line="249" w:lineRule="auto"/>
        <w:ind w:firstLine="679"/>
        <w:jc w:val="both"/>
        <w:rPr>
          <w:rFonts w:ascii="Cambria" w:hAnsi="Cambria" w:cs="Arial"/>
          <w:shd w:val="clear" w:color="auto" w:fill="FFFFFF"/>
          <w:lang w:val="ru-RU"/>
        </w:rPr>
      </w:pPr>
    </w:p>
    <w:p w:rsidR="00B90DAC" w:rsidRPr="005845F6" w:rsidRDefault="00B90DAC" w:rsidP="00B90DAC">
      <w:pPr>
        <w:autoSpaceDE w:val="0"/>
        <w:autoSpaceDN w:val="0"/>
        <w:adjustRightInd w:val="0"/>
        <w:ind w:firstLine="708"/>
        <w:jc w:val="both"/>
        <w:rPr>
          <w:rFonts w:ascii="Cambria" w:eastAsia="TimesNewRoman,Bold" w:hAnsi="Cambria"/>
          <w:bCs/>
          <w:lang w:val="ru-RU"/>
        </w:rPr>
      </w:pPr>
      <w:r w:rsidRPr="005845F6">
        <w:rPr>
          <w:rFonts w:ascii="Cambria" w:eastAsia="TimesNewRoman,Bold" w:hAnsi="Cambria"/>
          <w:bCs/>
          <w:lang w:val="ru-RU"/>
        </w:rPr>
        <w:t>У школи је забрањено физичко, в</w:t>
      </w:r>
      <w:r>
        <w:rPr>
          <w:rFonts w:ascii="Cambria" w:eastAsia="TimesNewRoman,Bold" w:hAnsi="Cambria"/>
          <w:bCs/>
          <w:lang w:val="sr-Latn-CS"/>
        </w:rPr>
        <w:t xml:space="preserve">ербално - </w:t>
      </w:r>
      <w:r w:rsidRPr="005845F6">
        <w:rPr>
          <w:rFonts w:ascii="Cambria" w:eastAsia="TimesNewRoman,Bold" w:hAnsi="Cambria"/>
          <w:bCs/>
          <w:lang w:val="ru-RU"/>
        </w:rPr>
        <w:t>е</w:t>
      </w:r>
      <w:r>
        <w:rPr>
          <w:rFonts w:ascii="Cambria" w:eastAsia="TimesNewRoman,Bold" w:hAnsi="Cambria"/>
          <w:bCs/>
          <w:lang w:val="sr-Latn-CS"/>
        </w:rPr>
        <w:t>моционално/психолошко</w:t>
      </w:r>
      <w:r w:rsidRPr="005845F6">
        <w:rPr>
          <w:rFonts w:ascii="Cambria" w:eastAsia="TimesNewRoman,Bold" w:hAnsi="Cambria"/>
          <w:bCs/>
          <w:lang w:val="ru-RU"/>
        </w:rPr>
        <w:t>,</w:t>
      </w:r>
      <w:r w:rsidRPr="005845F6">
        <w:rPr>
          <w:rFonts w:ascii="Cambria" w:eastAsia="TimesNewRoman,Bold" w:hAnsi="Cambria"/>
          <w:bCs/>
          <w:i/>
          <w:lang w:val="ru-RU"/>
        </w:rPr>
        <w:t xml:space="preserve"> </w:t>
      </w:r>
      <w:r w:rsidRPr="005845F6">
        <w:rPr>
          <w:rFonts w:ascii="Cambria" w:eastAsia="TimesNewRoman,Bold" w:hAnsi="Cambria"/>
          <w:bCs/>
          <w:lang w:val="ru-RU"/>
        </w:rPr>
        <w:t>социјално, сексуално, дигитално и свако друго насиље, злостављање, занемаривање и дискриминација запосленог, детета, ученика, одраслог, родитеља односно другог законског заступника или трећег лица у установи.</w:t>
      </w:r>
    </w:p>
    <w:p w:rsidR="00B90DAC" w:rsidRPr="005845F6" w:rsidRDefault="00B90DAC" w:rsidP="00B90DAC">
      <w:pPr>
        <w:autoSpaceDE w:val="0"/>
        <w:autoSpaceDN w:val="0"/>
        <w:adjustRightInd w:val="0"/>
        <w:ind w:firstLine="708"/>
        <w:jc w:val="both"/>
        <w:rPr>
          <w:rFonts w:ascii="Cambria" w:eastAsia="TimesNewRoman,Bold" w:hAnsi="Cambria"/>
          <w:bCs/>
          <w:lang w:val="ru-RU"/>
        </w:rPr>
      </w:pPr>
      <w:r w:rsidRPr="005845F6">
        <w:rPr>
          <w:rFonts w:ascii="Cambria" w:eastAsia="TimesNewRoman,Bold" w:hAnsi="Cambria"/>
          <w:bCs/>
          <w:lang w:val="ru-RU"/>
        </w:rPr>
        <w:t xml:space="preserve">Програми се остварују кроз различите наставне и слободне активности са ученицима, запосленима, родитељима/другим законским заступницима у сарадњи са јединицом локалне самоуправе, установама и појединцима из различитих система зљштите ученика </w:t>
      </w:r>
      <w:r w:rsidRPr="005845F6">
        <w:rPr>
          <w:rFonts w:ascii="Cambria" w:hAnsi="Cambria"/>
          <w:lang w:val="ru-RU"/>
        </w:rPr>
        <w:t>(здравство, образовање, социјална заштита, полиција, правосуђе и др.), сваки од њих у оквиру својих надлежности</w:t>
      </w:r>
      <w:r w:rsidRPr="005845F6">
        <w:rPr>
          <w:rFonts w:ascii="Cambria" w:eastAsia="TimesNewRoman,Bold" w:hAnsi="Cambria"/>
          <w:bCs/>
          <w:lang w:val="ru-RU"/>
        </w:rPr>
        <w:t xml:space="preserve">. </w:t>
      </w:r>
    </w:p>
    <w:p w:rsidR="00B90DAC" w:rsidRPr="005845F6" w:rsidRDefault="00B90DAC" w:rsidP="00B90DAC">
      <w:pPr>
        <w:autoSpaceDE w:val="0"/>
        <w:autoSpaceDN w:val="0"/>
        <w:adjustRightInd w:val="0"/>
        <w:ind w:firstLine="708"/>
        <w:jc w:val="both"/>
        <w:rPr>
          <w:rFonts w:ascii="Cambria" w:hAnsi="Cambria"/>
          <w:lang w:val="ru-RU"/>
        </w:rPr>
      </w:pPr>
    </w:p>
    <w:p w:rsidR="00B90DAC" w:rsidRPr="005845F6" w:rsidRDefault="00B90DAC" w:rsidP="00B90DAC">
      <w:pPr>
        <w:autoSpaceDE w:val="0"/>
        <w:autoSpaceDN w:val="0"/>
        <w:adjustRightInd w:val="0"/>
        <w:spacing w:line="276" w:lineRule="auto"/>
        <w:ind w:firstLine="708"/>
        <w:jc w:val="both"/>
        <w:rPr>
          <w:rFonts w:ascii="Cambria" w:hAnsi="Cambria"/>
          <w:lang w:val="ru-RU"/>
        </w:rPr>
      </w:pPr>
    </w:p>
    <w:p w:rsidR="00B90DAC" w:rsidRDefault="00B90DAC" w:rsidP="00B90DAC">
      <w:pPr>
        <w:pStyle w:val="ccc3"/>
        <w:rPr>
          <w:rFonts w:ascii="Cambria" w:hAnsi="Cambria"/>
          <w:i/>
        </w:rPr>
      </w:pPr>
      <w:bookmarkStart w:id="107" w:name="_Toc524333349"/>
      <w:bookmarkStart w:id="108" w:name="_Toc51568254"/>
      <w:r>
        <w:rPr>
          <w:rFonts w:ascii="Cambria" w:hAnsi="Cambria"/>
          <w:i/>
        </w:rPr>
        <w:lastRenderedPageBreak/>
        <w:t>План активности по месецима</w:t>
      </w:r>
      <w:bookmarkEnd w:id="107"/>
      <w:bookmarkEnd w:id="108"/>
    </w:p>
    <w:tbl>
      <w:tblPr>
        <w:tblpPr w:leftFromText="180" w:rightFromText="180" w:vertAnchor="text" w:horzAnchor="margin" w:tblpXSpec="center" w:tblpY="219"/>
        <w:tblW w:w="1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76"/>
        <w:gridCol w:w="1560"/>
        <w:gridCol w:w="1734"/>
        <w:gridCol w:w="3366"/>
      </w:tblGrid>
      <w:tr w:rsidR="00B90DAC" w:rsidTr="00B90DAC">
        <w:tc>
          <w:tcPr>
            <w:tcW w:w="1368"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b/>
                <w:lang w:val="sr-Cyrl-CS"/>
              </w:rPr>
            </w:pPr>
            <w:r>
              <w:rPr>
                <w:rFonts w:ascii="Cambria" w:hAnsi="Cambria"/>
                <w:b/>
                <w:lang w:val="sr-Cyrl-CS"/>
              </w:rPr>
              <w:t>Време</w:t>
            </w:r>
          </w:p>
          <w:p w:rsidR="00B90DAC" w:rsidRDefault="00B90DAC" w:rsidP="00B90DAC">
            <w:pPr>
              <w:jc w:val="center"/>
              <w:rPr>
                <w:rFonts w:ascii="Cambria" w:hAnsi="Cambria"/>
                <w:b/>
                <w:lang w:val="sr-Cyrl-CS"/>
              </w:rPr>
            </w:pPr>
            <w:r>
              <w:rPr>
                <w:rFonts w:ascii="Cambria" w:hAnsi="Cambria"/>
                <w:b/>
                <w:lang w:val="sr-Cyrl-CS"/>
              </w:rPr>
              <w:t>реализације</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b/>
                <w:lang w:val="sr-Cyrl-CS"/>
              </w:rPr>
            </w:pPr>
            <w:r>
              <w:rPr>
                <w:rFonts w:ascii="Cambria" w:hAnsi="Cambria"/>
                <w:b/>
                <w:lang w:val="sr-Cyrl-CS"/>
              </w:rPr>
              <w:t>Назив активности</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b/>
                <w:lang w:val="sr-Cyrl-CS"/>
              </w:rPr>
            </w:pPr>
            <w:r>
              <w:rPr>
                <w:rFonts w:ascii="Cambria" w:hAnsi="Cambria"/>
                <w:b/>
                <w:lang w:val="sr-Cyrl-CS"/>
              </w:rPr>
              <w:t>Учесници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b/>
                <w:lang w:val="sr-Cyrl-CS"/>
              </w:rPr>
            </w:pPr>
            <w:r>
              <w:rPr>
                <w:rFonts w:ascii="Cambria" w:hAnsi="Cambria"/>
                <w:b/>
                <w:lang w:val="sr-Cyrl-CS"/>
              </w:rPr>
              <w:t>Носиоци активности</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b/>
                <w:lang w:val="sr-Cyrl-CS"/>
              </w:rPr>
            </w:pPr>
            <w:r>
              <w:rPr>
                <w:rFonts w:ascii="Cambria" w:hAnsi="Cambria"/>
                <w:b/>
                <w:lang w:val="sr-Cyrl-CS"/>
              </w:rPr>
              <w:t>Очекивани разултати, исходи</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Август, 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i/>
                <w:shd w:val="clear" w:color="auto" w:fill="FFFFFF"/>
                <w:lang w:val="ru-RU"/>
              </w:rPr>
            </w:pPr>
            <w:r w:rsidRPr="005845F6">
              <w:rPr>
                <w:rFonts w:ascii="Cambria" w:hAnsi="Cambria"/>
                <w:i/>
                <w:shd w:val="clear" w:color="auto" w:fill="FFFFFF"/>
                <w:lang w:val="ru-RU"/>
              </w:rPr>
              <w:t>Конституисање Тима за заштиту ученика од дискриминације, насиља, злостављања и занемаривања</w:t>
            </w:r>
          </w:p>
          <w:p w:rsidR="00B90DAC" w:rsidRPr="005845F6" w:rsidRDefault="00B90DAC" w:rsidP="00B90DAC">
            <w:pPr>
              <w:rPr>
                <w:rFonts w:ascii="Cambria" w:hAnsi="Cambria"/>
                <w:i/>
                <w:lang w:val="ru-RU"/>
              </w:rPr>
            </w:pPr>
            <w:r>
              <w:rPr>
                <w:rFonts w:ascii="Cambria" w:hAnsi="Cambria"/>
                <w:i/>
                <w:shd w:val="clear" w:color="auto" w:fill="FFFFFF"/>
                <w:lang w:val="ru-RU"/>
              </w:rPr>
              <w:t xml:space="preserve">- Упознавање чланова тима са програмом заштите од насиља, злостављања и занемаривања и превенције других облика ризичног понашања, програмом спречавања дискриминације у школи и правилником о протоколу поступања у установи у одговору на насиље, злостављање и занемаривање.  </w:t>
            </w:r>
          </w:p>
        </w:tc>
        <w:tc>
          <w:tcPr>
            <w:tcW w:w="1560"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rPr>
                <w:rFonts w:ascii="Cambria" w:hAnsi="Cambria"/>
                <w:lang w:val="ru-RU"/>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rPr>
            </w:pPr>
            <w:r>
              <w:rPr>
                <w:rFonts w:ascii="Cambria" w:hAnsi="Cambria"/>
              </w:rPr>
              <w:t>Директор</w:t>
            </w: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rPr>
                <w:rFonts w:ascii="Cambria" w:hAnsi="Cambria"/>
                <w:lang w:val="ru-RU"/>
              </w:rPr>
            </w:pPr>
            <w:r w:rsidRPr="005845F6">
              <w:rPr>
                <w:rFonts w:ascii="Cambria" w:hAnsi="Cambria"/>
                <w:lang w:val="ru-RU"/>
              </w:rPr>
              <w:t xml:space="preserve">У школи постоји Тим за </w:t>
            </w:r>
            <w:r w:rsidRPr="005845F6">
              <w:rPr>
                <w:rFonts w:ascii="Cambria" w:hAnsi="Cambria"/>
                <w:shd w:val="clear" w:color="auto" w:fill="FFFFFF"/>
                <w:lang w:val="ru-RU"/>
              </w:rPr>
              <w:t>заштиту ученика од дискриминације, насиља, злостављања и занемаривања. Свој рад заснива на Правилнику о протоколу поступања у установи у одговору на насиље, злостављање и занемаривање, као и Закону о основама система образовања и васпитања.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sidRPr="005845F6">
              <w:rPr>
                <w:rFonts w:ascii="Cambria" w:hAnsi="Cambria"/>
                <w:i/>
                <w:iCs/>
                <w:lang w:val="ru-RU"/>
              </w:rPr>
              <w:t xml:space="preserve">Израда и усвајање плана рада </w:t>
            </w:r>
            <w:r w:rsidRPr="005845F6">
              <w:rPr>
                <w:rFonts w:ascii="Cambria" w:hAnsi="Cambria"/>
                <w:i/>
                <w:shd w:val="clear" w:color="auto" w:fill="FFFFFF"/>
                <w:lang w:val="ru-RU"/>
              </w:rPr>
              <w:t>Тима за заштиту ученика од насиља, злостављања и занемаривања</w:t>
            </w:r>
            <w:r>
              <w:rPr>
                <w:rFonts w:ascii="Cambria" w:hAnsi="Cambria"/>
                <w:lang w:val="sr-Cyrl-CS"/>
              </w:rPr>
              <w:t xml:space="preserve"> </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Педагог/</w:t>
            </w:r>
          </w:p>
          <w:p w:rsidR="00B90DAC" w:rsidRDefault="00B90DAC" w:rsidP="00B90DAC">
            <w:pPr>
              <w:rPr>
                <w:rFonts w:ascii="Cambria" w:hAnsi="Cambria"/>
                <w:lang w:val="sr-Cyrl-CS"/>
              </w:rPr>
            </w:pPr>
            <w:r>
              <w:rPr>
                <w:rFonts w:ascii="Cambria" w:hAnsi="Cambria"/>
                <w:lang w:val="sr-Cyrl-CS"/>
              </w:rPr>
              <w:t xml:space="preserve">психолог </w:t>
            </w:r>
          </w:p>
          <w:p w:rsidR="00B90DAC" w:rsidRDefault="00B90DAC" w:rsidP="00B90DAC">
            <w:pPr>
              <w:jc w:val="center"/>
              <w:rPr>
                <w:rFonts w:ascii="Cambria" w:hAnsi="Cambria"/>
                <w:lang w:val="sr-Cyrl-CS"/>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color w:val="auto"/>
              </w:rPr>
            </w:pPr>
            <w:r>
              <w:rPr>
                <w:rFonts w:ascii="Cambria" w:hAnsi="Cambria"/>
                <w:iCs/>
                <w:color w:val="auto"/>
              </w:rPr>
              <w:t xml:space="preserve">Руководилац тима и чланови тима </w:t>
            </w:r>
          </w:p>
          <w:p w:rsidR="00B90DAC" w:rsidRDefault="00B90DAC" w:rsidP="00B90DAC">
            <w:pPr>
              <w:rPr>
                <w:rFonts w:ascii="Cambria" w:hAnsi="Cambria"/>
              </w:rPr>
            </w:pP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jc w:val="center"/>
              <w:rPr>
                <w:rFonts w:ascii="Cambria" w:hAnsi="Cambria"/>
                <w:iCs/>
                <w:color w:val="auto"/>
                <w:lang w:val="ru-RU"/>
              </w:rPr>
            </w:pPr>
            <w:r w:rsidRPr="005845F6">
              <w:rPr>
                <w:rFonts w:ascii="Cambria" w:hAnsi="Cambria"/>
                <w:iCs/>
                <w:color w:val="auto"/>
                <w:lang w:val="ru-RU"/>
              </w:rPr>
              <w:t>Пажљиво изабране активности са јасно дефинисаним задацима и динамиком њиховог остваривања.</w:t>
            </w:r>
          </w:p>
        </w:tc>
      </w:tr>
      <w:tr w:rsidR="00B90DAC"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color w:val="auto"/>
                <w:lang w:val="ru-RU"/>
              </w:rPr>
            </w:pPr>
            <w:r w:rsidRPr="005845F6">
              <w:rPr>
                <w:rFonts w:ascii="Cambria" w:hAnsi="Cambria"/>
                <w:i/>
                <w:iCs/>
                <w:color w:val="auto"/>
                <w:lang w:val="ru-RU"/>
              </w:rPr>
              <w:t xml:space="preserve">Информисања свих укључених у рад школе о процедурама и поступцима за заштиту од дисриминације,насиља, злостављања и занемаривања ученика; </w:t>
            </w:r>
          </w:p>
          <w:p w:rsidR="00B90DAC" w:rsidRPr="005845F6" w:rsidRDefault="00B90DAC" w:rsidP="00B90DAC">
            <w:pPr>
              <w:jc w:val="both"/>
              <w:textAlignment w:val="baseline"/>
              <w:rPr>
                <w:rFonts w:ascii="Cambria" w:hAnsi="Cambria"/>
                <w:lang w:val="ru-RU"/>
              </w:rPr>
            </w:pP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rPr>
            </w:pPr>
            <w:r>
              <w:rPr>
                <w:rFonts w:ascii="Cambria" w:hAnsi="Cambria"/>
              </w:rPr>
              <w:t>Чланови тима, педагог/</w:t>
            </w:r>
          </w:p>
          <w:p w:rsidR="00B90DAC" w:rsidRDefault="00B90DAC" w:rsidP="00B90DAC">
            <w:pPr>
              <w:rPr>
                <w:rFonts w:ascii="Cambria" w:hAnsi="Cambria"/>
              </w:rPr>
            </w:pPr>
            <w:r>
              <w:rPr>
                <w:rFonts w:ascii="Cambria" w:hAnsi="Cambria"/>
              </w:rPr>
              <w:t>психолог</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t>Руководилац тима</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sidRPr="005845F6">
              <w:rPr>
                <w:rFonts w:ascii="Cambria" w:hAnsi="Cambria"/>
                <w:iCs/>
                <w:color w:val="auto"/>
                <w:lang w:val="ru-RU"/>
              </w:rPr>
              <w:t xml:space="preserve">Сви учесници образовно-васпитног процеса, ученици и родитељи информисани о процедурама и поступцима за заштиту ученика од дискриминације, насиља, злостављања и занемаривања. </w:t>
            </w:r>
            <w:r>
              <w:rPr>
                <w:rFonts w:ascii="Cambria" w:hAnsi="Cambria"/>
                <w:iCs/>
                <w:color w:val="auto"/>
              </w:rPr>
              <w:t xml:space="preserve">Придржавају се наведених правила.  </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i/>
                <w:color w:val="auto"/>
                <w:lang w:val="ru-RU"/>
              </w:rPr>
            </w:pPr>
            <w:r>
              <w:rPr>
                <w:rFonts w:ascii="Cambria" w:hAnsi="Cambria"/>
                <w:i/>
                <w:color w:val="auto"/>
                <w:lang w:val="ru-RU"/>
              </w:rPr>
              <w:t xml:space="preserve">Радионица «Врсте и нивои насиља» у циљу превенције насиља. </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Педагог/</w:t>
            </w:r>
          </w:p>
          <w:p w:rsidR="00B90DAC" w:rsidRDefault="00B90DAC" w:rsidP="00B90DAC">
            <w:pPr>
              <w:jc w:val="center"/>
              <w:rPr>
                <w:rFonts w:ascii="Cambria" w:hAnsi="Cambria"/>
                <w:lang w:val="sr-Cyrl-CS"/>
              </w:rPr>
            </w:pPr>
            <w:r>
              <w:rPr>
                <w:rFonts w:ascii="Cambria" w:hAnsi="Cambria"/>
                <w:lang w:val="sr-Cyrl-CS"/>
              </w:rPr>
              <w:t xml:space="preserve">психолог </w:t>
            </w:r>
          </w:p>
          <w:p w:rsidR="00B90DAC" w:rsidRDefault="00B90DAC" w:rsidP="00B90DAC">
            <w:pPr>
              <w:jc w:val="center"/>
              <w:rPr>
                <w:rFonts w:ascii="Cambria" w:hAnsi="Cambria"/>
                <w:lang w:val="sr-Cyrl-CS"/>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color w:val="auto"/>
              </w:rPr>
            </w:pPr>
            <w:r>
              <w:rPr>
                <w:rFonts w:ascii="Cambria" w:hAnsi="Cambria"/>
                <w:iCs/>
                <w:color w:val="auto"/>
              </w:rPr>
              <w:t xml:space="preserve">Руководилац тима и чланови тима </w:t>
            </w:r>
          </w:p>
          <w:p w:rsidR="00B90DAC" w:rsidRDefault="00B90DAC" w:rsidP="00B90DAC">
            <w:pPr>
              <w:rPr>
                <w:rFonts w:ascii="Cambria" w:hAnsi="Cambria"/>
              </w:rPr>
            </w:pP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jc w:val="center"/>
              <w:rPr>
                <w:rFonts w:ascii="Cambria" w:hAnsi="Cambria"/>
                <w:iCs/>
                <w:color w:val="auto"/>
                <w:lang w:val="ru-RU"/>
              </w:rPr>
            </w:pPr>
            <w:r>
              <w:rPr>
                <w:rFonts w:ascii="Cambria" w:hAnsi="Cambria"/>
                <w:iCs/>
                <w:color w:val="auto"/>
                <w:lang w:val="ru-RU"/>
              </w:rPr>
              <w:t>Информисани ученици о врстама и нивоима насиља, оспособљени за препознавање и пријаву насиља.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w:t>
            </w:r>
          </w:p>
          <w:p w:rsidR="00B90DAC" w:rsidRPr="008B5F89" w:rsidRDefault="00B90DAC" w:rsidP="00B90DAC">
            <w:pPr>
              <w:jc w:val="both"/>
              <w:rPr>
                <w:rFonts w:ascii="Cambria" w:hAnsi="Cambria"/>
                <w:sz w:val="20"/>
                <w:szCs w:val="20"/>
              </w:rPr>
            </w:pPr>
            <w:r>
              <w:rPr>
                <w:rFonts w:ascii="Cambria" w:hAnsi="Cambria"/>
                <w:sz w:val="20"/>
                <w:szCs w:val="20"/>
              </w:rPr>
              <w:t>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Предавање на тему Правила понашања у школи и школске обавезе</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Ученици, педагог/</w:t>
            </w:r>
          </w:p>
          <w:p w:rsidR="00B90DAC" w:rsidRDefault="00B90DAC" w:rsidP="00B90DAC">
            <w:pPr>
              <w:jc w:val="center"/>
              <w:rPr>
                <w:rFonts w:ascii="Cambria" w:hAnsi="Cambria"/>
                <w:lang w:val="sr-Cyrl-CS"/>
              </w:rPr>
            </w:pPr>
            <w:r>
              <w:rPr>
                <w:rFonts w:ascii="Cambria" w:hAnsi="Cambria"/>
                <w:lang w:val="sr-Cyrl-CS"/>
              </w:rPr>
              <w:t>психолог</w:t>
            </w:r>
          </w:p>
        </w:tc>
        <w:tc>
          <w:tcPr>
            <w:tcW w:w="1734" w:type="dxa"/>
            <w:tcBorders>
              <w:top w:val="single" w:sz="4" w:space="0" w:color="auto"/>
              <w:left w:val="single" w:sz="4" w:space="0" w:color="auto"/>
              <w:bottom w:val="single" w:sz="4" w:space="0" w:color="auto"/>
              <w:right w:val="single" w:sz="4" w:space="0" w:color="auto"/>
            </w:tcBorders>
          </w:tcPr>
          <w:p w:rsidR="00B90DAC" w:rsidRPr="00B50326" w:rsidRDefault="00B90DAC" w:rsidP="00B90DAC">
            <w:pPr>
              <w:pStyle w:val="Default"/>
              <w:jc w:val="center"/>
              <w:rPr>
                <w:rFonts w:ascii="Cambria" w:hAnsi="Cambria"/>
                <w:iCs/>
                <w:color w:val="auto"/>
              </w:rPr>
            </w:pPr>
            <w:r>
              <w:rPr>
                <w:rFonts w:ascii="Cambria" w:hAnsi="Cambria"/>
                <w:lang w:val="sr-Cyrl-CS"/>
              </w:rPr>
              <w:t>Одељењски старешина</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Дисциплиновани ученици који извршавају школске обавезе.</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 xml:space="preserve">ЧОС – програм превенције насиља и упознавања </w:t>
            </w:r>
            <w:r>
              <w:rPr>
                <w:rFonts w:ascii="Cambria" w:hAnsi="Cambria"/>
                <w:i/>
                <w:color w:val="auto"/>
                <w:lang w:val="ru-RU"/>
              </w:rPr>
              <w:lastRenderedPageBreak/>
              <w:t>ученика са школским правилима и шемом интервентних активности постављеним у холу школе</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lastRenderedPageBreak/>
              <w:t>Педагог/</w:t>
            </w:r>
          </w:p>
          <w:p w:rsidR="00B90DAC" w:rsidRDefault="00B90DAC" w:rsidP="00B90DAC">
            <w:pPr>
              <w:jc w:val="center"/>
              <w:rPr>
                <w:rFonts w:ascii="Cambria" w:hAnsi="Cambria"/>
                <w:lang w:val="sr-Cyrl-CS"/>
              </w:rPr>
            </w:pPr>
            <w:r>
              <w:rPr>
                <w:rFonts w:ascii="Cambria" w:hAnsi="Cambria"/>
                <w:lang w:val="sr-Cyrl-CS"/>
              </w:rPr>
              <w:t xml:space="preserve">психолог </w:t>
            </w:r>
          </w:p>
          <w:p w:rsidR="00B90DAC" w:rsidRDefault="00B90DAC" w:rsidP="00B90DAC">
            <w:pPr>
              <w:jc w:val="center"/>
              <w:rPr>
                <w:rFonts w:ascii="Cambria" w:hAnsi="Cambria"/>
                <w:lang w:val="sr-Cyrl-CS"/>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lang w:val="sr-Cyrl-CS"/>
              </w:rPr>
              <w:lastRenderedPageBreak/>
              <w:t>Одељењски старешина</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 xml:space="preserve">Сви учесници образовно – васпитног процеса, ученици </w:t>
            </w:r>
            <w:r>
              <w:rPr>
                <w:rFonts w:ascii="Cambria" w:hAnsi="Cambria"/>
                <w:iCs/>
                <w:color w:val="auto"/>
                <w:lang w:val="ru-RU"/>
              </w:rPr>
              <w:lastRenderedPageBreak/>
              <w:t xml:space="preserve">и родитељи информисани о процедурама и поступцима зазаштиту ученика од дискриминације, насиља, злостављања и занемаривања. Придржавају се наведених правила. </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lastRenderedPageBreak/>
              <w:t>Септембар, 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Планирање стручног усавршавања наставника у области превентивних и интервентних активности у случајевима насиља.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 xml:space="preserve">Наставници </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lang w:val="sr-Cyrl-CS"/>
              </w:rPr>
            </w:pPr>
            <w:r>
              <w:rPr>
                <w:rFonts w:ascii="Cambria" w:hAnsi="Cambria"/>
                <w:lang w:val="sr-Cyrl-CS"/>
              </w:rPr>
              <w:t>Реализатори семинара</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Сви учесници образовно – васпитног процеса, информисани о процедурама и поступцима за заштиту ученика од дискриминације, насиља, злостављања и занемаривања.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Планирање мера безбедности у школи</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Педагог/</w:t>
            </w:r>
          </w:p>
          <w:p w:rsidR="00B90DAC" w:rsidRDefault="00B90DAC" w:rsidP="00B90DAC">
            <w:pPr>
              <w:jc w:val="center"/>
              <w:rPr>
                <w:rFonts w:ascii="Cambria" w:hAnsi="Cambria"/>
                <w:lang w:val="sr-Cyrl-CS"/>
              </w:rPr>
            </w:pPr>
            <w:r>
              <w:rPr>
                <w:rFonts w:ascii="Cambria" w:hAnsi="Cambria"/>
                <w:lang w:val="sr-Cyrl-CS"/>
              </w:rPr>
              <w:t xml:space="preserve">психолог </w:t>
            </w:r>
          </w:p>
          <w:p w:rsidR="00B90DAC" w:rsidRDefault="00B90DAC" w:rsidP="00B90DAC">
            <w:pPr>
              <w:jc w:val="center"/>
              <w:rPr>
                <w:rFonts w:ascii="Cambria" w:hAnsi="Cambria"/>
                <w:lang w:val="sr-Cyrl-CS"/>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lang w:val="sr-Cyrl-CS"/>
              </w:rPr>
            </w:pPr>
            <w:r>
              <w:rPr>
                <w:rFonts w:ascii="Cambria" w:hAnsi="Cambria"/>
                <w:lang w:val="sr-Cyrl-CS"/>
              </w:rPr>
              <w:t>Наставници</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Наставници знају распоред и своје обавезе у вези са дежурством. На огласној табли истакнут је распоред дежурних наставника, као и на табли у ходнику која је у сваком моменту доступна ученицима и родитељима.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2020-Јун, 2021.</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color w:val="auto"/>
                <w:lang w:val="ru-RU"/>
              </w:rPr>
            </w:pPr>
            <w:r w:rsidRPr="005845F6">
              <w:rPr>
                <w:rFonts w:ascii="Cambria" w:hAnsi="Cambria"/>
                <w:i/>
                <w:iCs/>
                <w:color w:val="auto"/>
                <w:lang w:val="ru-RU"/>
              </w:rPr>
              <w:t xml:space="preserve">Сарадња са надлежним службама (Центар за социјални рад, СУП, Здравствени центар и др.) </w:t>
            </w:r>
          </w:p>
          <w:p w:rsidR="00B90DAC" w:rsidRPr="005845F6" w:rsidRDefault="00B90DAC" w:rsidP="00B90DAC">
            <w:pPr>
              <w:pStyle w:val="Default"/>
              <w:rPr>
                <w:rFonts w:ascii="Cambria" w:hAnsi="Cambria"/>
                <w:i/>
                <w:color w:val="auto"/>
                <w:lang w:val="ru-RU"/>
              </w:rPr>
            </w:pPr>
          </w:p>
        </w:tc>
        <w:tc>
          <w:tcPr>
            <w:tcW w:w="1560"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color w:val="auto"/>
                <w:lang w:val="ru-RU"/>
              </w:rPr>
            </w:pPr>
            <w:r w:rsidRPr="005845F6">
              <w:rPr>
                <w:rFonts w:ascii="Cambria" w:hAnsi="Cambria"/>
                <w:iCs/>
                <w:color w:val="auto"/>
                <w:lang w:val="ru-RU"/>
              </w:rPr>
              <w:t xml:space="preserve">Руководилац тима и чланови тима, одељењски старешина </w:t>
            </w:r>
          </w:p>
          <w:p w:rsidR="00B90DAC" w:rsidRPr="005845F6" w:rsidRDefault="00B90DAC" w:rsidP="00B90DAC">
            <w:pPr>
              <w:rPr>
                <w:rFonts w:ascii="Cambria" w:hAnsi="Cambria"/>
                <w:lang w:val="ru-RU"/>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t xml:space="preserve">Директор, </w:t>
            </w:r>
          </w:p>
          <w:p w:rsidR="00B90DAC" w:rsidRDefault="00B90DAC" w:rsidP="00B90DAC">
            <w:pPr>
              <w:jc w:val="center"/>
              <w:rPr>
                <w:rFonts w:ascii="Cambria" w:hAnsi="Cambria"/>
                <w:lang w:val="sr-Cyrl-CS"/>
              </w:rPr>
            </w:pPr>
            <w:r>
              <w:rPr>
                <w:rFonts w:ascii="Cambria" w:hAnsi="Cambria"/>
                <w:lang w:val="sr-Cyrl-CS"/>
              </w:rPr>
              <w:t>педагог/</w:t>
            </w:r>
          </w:p>
          <w:p w:rsidR="00B90DAC" w:rsidRDefault="00B90DAC" w:rsidP="00B90DAC">
            <w:pPr>
              <w:jc w:val="center"/>
              <w:rPr>
                <w:rFonts w:ascii="Cambria" w:hAnsi="Cambria"/>
                <w:lang w:val="sr-Cyrl-CS"/>
              </w:rPr>
            </w:pPr>
            <w:r>
              <w:rPr>
                <w:rFonts w:ascii="Cambria" w:hAnsi="Cambria"/>
                <w:lang w:val="sr-Cyrl-CS"/>
              </w:rPr>
              <w:t xml:space="preserve">психолог </w:t>
            </w:r>
          </w:p>
          <w:p w:rsidR="00B90DAC" w:rsidRDefault="00B90DAC" w:rsidP="00B90DAC">
            <w:pPr>
              <w:pStyle w:val="Default"/>
              <w:jc w:val="center"/>
              <w:rPr>
                <w:rFonts w:ascii="Cambria" w:hAnsi="Cambria"/>
                <w:iCs/>
                <w:color w:val="auto"/>
              </w:rPr>
            </w:pPr>
            <w:r>
              <w:rPr>
                <w:rFonts w:ascii="Cambria" w:hAnsi="Cambria"/>
                <w:iCs/>
                <w:color w:val="auto"/>
              </w:rPr>
              <w:t xml:space="preserve"> </w:t>
            </w: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jc w:val="center"/>
              <w:rPr>
                <w:rFonts w:ascii="Cambria" w:hAnsi="Cambria"/>
                <w:iCs/>
                <w:color w:val="auto"/>
                <w:lang w:val="ru-RU"/>
              </w:rPr>
            </w:pPr>
            <w:r w:rsidRPr="005845F6">
              <w:rPr>
                <w:rFonts w:ascii="Cambria" w:hAnsi="Cambria"/>
                <w:iCs/>
                <w:color w:val="auto"/>
                <w:lang w:val="ru-RU"/>
              </w:rPr>
              <w:t>Укључене све релевантне инситуције у циљу пружања свеобухватне подршке ученицима.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Једном месечно током 2020/2021.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На часовима одељењског старешине се обрађује тема посвећена асертивној комуникацији, заштити деце од насиља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Учитељ, одељењске старешине, стручни сарадници</w:t>
            </w:r>
          </w:p>
          <w:p w:rsidR="00B90DAC" w:rsidRDefault="00B90DAC" w:rsidP="00B90DAC">
            <w:pPr>
              <w:jc w:val="center"/>
              <w:rPr>
                <w:rFonts w:ascii="Cambria" w:hAnsi="Cambria"/>
                <w:lang w:val="sr-Cyrl-CS"/>
              </w:rPr>
            </w:pPr>
            <w:r>
              <w:rPr>
                <w:rFonts w:ascii="Cambria" w:hAnsi="Cambria"/>
                <w:lang w:val="sr-Cyrl-CS"/>
              </w:rPr>
              <w:t>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lang w:val="sr-Cyrl-CS"/>
              </w:rPr>
            </w:pPr>
            <w:r>
              <w:rPr>
                <w:rFonts w:ascii="Cambria" w:hAnsi="Cambria"/>
                <w:lang w:val="sr-Cyrl-CS"/>
              </w:rPr>
              <w:t>Учитељи, одељењске старешине, ученици</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Ученици комуницирају на начин који подразумева да бране своје ставове, потребе, вредности, жеље, уз поштовање истих код других особа.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 – јун 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Кутија поверења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Педагог/</w:t>
            </w:r>
          </w:p>
          <w:p w:rsidR="00B90DAC" w:rsidRDefault="00B90DAC" w:rsidP="00B90DAC">
            <w:pPr>
              <w:jc w:val="center"/>
              <w:rPr>
                <w:rFonts w:ascii="Cambria" w:hAnsi="Cambria"/>
                <w:lang w:val="sr-Cyrl-CS"/>
              </w:rPr>
            </w:pPr>
            <w:r>
              <w:rPr>
                <w:rFonts w:ascii="Cambria" w:hAnsi="Cambria"/>
                <w:lang w:val="sr-Cyrl-CS"/>
              </w:rPr>
              <w:t xml:space="preserve">психолог </w:t>
            </w:r>
          </w:p>
          <w:p w:rsidR="00B90DAC" w:rsidRDefault="00B90DAC" w:rsidP="00B90DAC">
            <w:pPr>
              <w:jc w:val="center"/>
              <w:rPr>
                <w:rFonts w:ascii="Cambria" w:hAnsi="Cambria"/>
                <w:lang w:val="sr-Cyrl-CS"/>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lang w:val="sr-Cyrl-CS"/>
              </w:rPr>
            </w:pPr>
            <w:r>
              <w:rPr>
                <w:rFonts w:ascii="Cambria" w:hAnsi="Cambria"/>
                <w:lang w:val="sr-Cyrl-CS"/>
              </w:rPr>
              <w:t>Ученички парламент</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Ученици имају вршњачку подршку , као и подршку стручне службе у превазилажењу и отклањању развојних и  других дилема и нејасноћа.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 – 2021.</w:t>
            </w:r>
          </w:p>
          <w:p w:rsidR="00B90DAC" w:rsidRPr="00F32BF3" w:rsidRDefault="00B90DAC" w:rsidP="00B90DAC">
            <w:pPr>
              <w:jc w:val="both"/>
              <w:rPr>
                <w:rFonts w:ascii="Cambria" w:hAnsi="Cambria"/>
                <w:sz w:val="20"/>
                <w:szCs w:val="20"/>
              </w:rPr>
            </w:pP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i/>
                <w:color w:val="auto"/>
                <w:lang w:val="ru-RU"/>
              </w:rPr>
            </w:pPr>
            <w:r w:rsidRPr="005845F6">
              <w:rPr>
                <w:rFonts w:ascii="Cambria" w:hAnsi="Cambria"/>
                <w:i/>
                <w:color w:val="auto"/>
                <w:lang w:val="ru-RU"/>
              </w:rPr>
              <w:t>Анализа пристиглих евиденционих листова о случајевима насиља и предузетим мерама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Педагог/</w:t>
            </w:r>
          </w:p>
          <w:p w:rsidR="00B90DAC" w:rsidRDefault="00B90DAC" w:rsidP="00B90DAC">
            <w:pPr>
              <w:jc w:val="center"/>
              <w:rPr>
                <w:rFonts w:ascii="Cambria" w:hAnsi="Cambria"/>
                <w:lang w:val="sr-Cyrl-CS"/>
              </w:rPr>
            </w:pPr>
            <w:r>
              <w:rPr>
                <w:rFonts w:ascii="Cambria" w:hAnsi="Cambria"/>
                <w:lang w:val="sr-Cyrl-CS"/>
              </w:rPr>
              <w:t xml:space="preserve">психолог </w:t>
            </w:r>
          </w:p>
          <w:p w:rsidR="00B90DAC" w:rsidRDefault="00B90DAC" w:rsidP="00B90DAC">
            <w:pPr>
              <w:jc w:val="center"/>
              <w:rPr>
                <w:rFonts w:ascii="Cambria" w:hAnsi="Cambria"/>
                <w:lang w:val="sr-Cyrl-CS"/>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color w:val="auto"/>
              </w:rPr>
            </w:pPr>
            <w:r>
              <w:rPr>
                <w:rFonts w:ascii="Cambria" w:hAnsi="Cambria"/>
                <w:iCs/>
                <w:color w:val="auto"/>
              </w:rPr>
              <w:t xml:space="preserve">Руководилац тима и чланови тима </w:t>
            </w:r>
          </w:p>
          <w:p w:rsidR="00B90DAC" w:rsidRDefault="00B90DAC" w:rsidP="00B90DAC">
            <w:pPr>
              <w:rPr>
                <w:rFonts w:ascii="Cambria" w:hAnsi="Cambria"/>
              </w:rPr>
            </w:pP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iCs/>
                <w:color w:val="auto"/>
                <w:lang w:val="ru-RU"/>
              </w:rPr>
            </w:pPr>
            <w:r w:rsidRPr="005845F6">
              <w:rPr>
                <w:rFonts w:ascii="Cambria" w:hAnsi="Cambria"/>
                <w:iCs/>
                <w:color w:val="auto"/>
                <w:lang w:val="ru-RU"/>
              </w:rPr>
              <w:t xml:space="preserve">Доношење закључака о предузетим превентивним и интервентим мерама са циљем планирања наредних </w:t>
            </w:r>
            <w:r w:rsidRPr="005845F6">
              <w:rPr>
                <w:rFonts w:ascii="Cambria" w:hAnsi="Cambria"/>
                <w:iCs/>
                <w:color w:val="auto"/>
                <w:lang w:val="ru-RU"/>
              </w:rPr>
              <w:lastRenderedPageBreak/>
              <w:t>корака у превенцији дискриминације, насиља, злостављања и занемаривања.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lastRenderedPageBreak/>
              <w:t>Септембар. 2020- 2021.</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color w:val="auto"/>
                <w:lang w:val="ru-RU"/>
              </w:rPr>
            </w:pPr>
            <w:r w:rsidRPr="005845F6">
              <w:rPr>
                <w:rFonts w:ascii="Cambria" w:hAnsi="Cambria"/>
                <w:i/>
                <w:iCs/>
                <w:color w:val="auto"/>
                <w:lang w:val="ru-RU"/>
              </w:rPr>
              <w:t xml:space="preserve">Саветодавни рад са ученицима и родитељима/другим законским заступницима са циљем ублажавања последица насиља, саветодавни разговори са жртвама и починиоцима насиља, злостављања и занемаривања </w:t>
            </w:r>
          </w:p>
          <w:p w:rsidR="00B90DAC" w:rsidRPr="005845F6" w:rsidRDefault="00B90DAC" w:rsidP="00B90DAC">
            <w:pPr>
              <w:pStyle w:val="Default"/>
              <w:rPr>
                <w:rFonts w:ascii="Cambria" w:hAnsi="Cambria"/>
                <w:i/>
                <w:color w:val="auto"/>
                <w:lang w:val="ru-RU"/>
              </w:rPr>
            </w:pP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Одељењски старешина</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rPr>
            </w:pPr>
            <w:r>
              <w:rPr>
                <w:rFonts w:ascii="Cambria" w:hAnsi="Cambria"/>
              </w:rPr>
              <w:t>Чланови тима, педагог/</w:t>
            </w:r>
          </w:p>
          <w:p w:rsidR="00B90DAC" w:rsidRDefault="00B90DAC" w:rsidP="00B90DAC">
            <w:pPr>
              <w:rPr>
                <w:rFonts w:ascii="Cambria" w:hAnsi="Cambria"/>
              </w:rPr>
            </w:pPr>
            <w:r>
              <w:rPr>
                <w:rFonts w:ascii="Cambria" w:hAnsi="Cambria"/>
              </w:rPr>
              <w:t>психолог</w:t>
            </w: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rPr>
                <w:rFonts w:ascii="Cambria" w:hAnsi="Cambria"/>
                <w:lang w:val="ru-RU"/>
              </w:rPr>
            </w:pPr>
            <w:r w:rsidRPr="005845F6">
              <w:rPr>
                <w:rFonts w:ascii="Cambria" w:hAnsi="Cambria"/>
                <w:lang w:val="ru-RU"/>
              </w:rPr>
              <w:t xml:space="preserve">Успешно превазилажење последица насилних ситуација, корекција друштвено непожељних образаца понашања, информисани и оснажени родитељи, као активни сарадници у реализацији мера подршке. </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Септембар, 2020 – јун, 2021.</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i/>
                <w:iCs/>
                <w:color w:val="auto"/>
                <w:lang w:val="ru-RU"/>
              </w:rPr>
            </w:pPr>
            <w:r>
              <w:rPr>
                <w:rFonts w:ascii="Cambria" w:hAnsi="Cambria"/>
                <w:i/>
                <w:iCs/>
                <w:color w:val="auto"/>
                <w:lang w:val="ru-RU"/>
              </w:rPr>
              <w:t>Учешће ученика у хуманитарним активностима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Учитељи, наставници, ученици, Тим за социјалну заштиту</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rPr>
            </w:pPr>
            <w:r>
              <w:rPr>
                <w:rFonts w:ascii="Cambria" w:hAnsi="Cambria"/>
              </w:rPr>
              <w:t xml:space="preserve">Учитељи, наставници, </w:t>
            </w:r>
          </w:p>
          <w:p w:rsidR="00B90DAC" w:rsidRPr="0007649B" w:rsidRDefault="00B90DAC" w:rsidP="00B90DAC">
            <w:pPr>
              <w:rPr>
                <w:rFonts w:ascii="Cambria" w:hAnsi="Cambria"/>
              </w:rPr>
            </w:pPr>
            <w:r>
              <w:rPr>
                <w:rFonts w:ascii="Cambria" w:hAnsi="Cambria"/>
              </w:rPr>
              <w:t>ученици</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ru-RU"/>
              </w:rPr>
            </w:pPr>
            <w:r>
              <w:rPr>
                <w:rFonts w:ascii="Cambria" w:hAnsi="Cambria"/>
                <w:lang w:val="ru-RU"/>
              </w:rPr>
              <w:t xml:space="preserve">Прикупљање новца у организацији Црвени крст. </w:t>
            </w:r>
          </w:p>
          <w:p w:rsidR="00B90DAC" w:rsidRPr="005845F6" w:rsidRDefault="00B90DAC" w:rsidP="00B90DAC">
            <w:pPr>
              <w:rPr>
                <w:rFonts w:ascii="Cambria" w:hAnsi="Cambria"/>
                <w:lang w:val="ru-RU"/>
              </w:rPr>
            </w:pPr>
            <w:r>
              <w:rPr>
                <w:rFonts w:ascii="Cambria" w:hAnsi="Cambria"/>
                <w:lang w:val="ru-RU"/>
              </w:rPr>
              <w:t>Хумани ученици који су спремни да пруже помоћ онима којима је она потребна.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E664E" w:rsidRDefault="00B90DAC" w:rsidP="00B90DAC">
            <w:pPr>
              <w:jc w:val="both"/>
              <w:rPr>
                <w:rFonts w:ascii="Cambria" w:hAnsi="Cambria"/>
                <w:sz w:val="20"/>
                <w:szCs w:val="20"/>
              </w:rPr>
            </w:pPr>
            <w:r>
              <w:rPr>
                <w:rFonts w:ascii="Cambria" w:hAnsi="Cambria"/>
                <w:sz w:val="20"/>
                <w:szCs w:val="20"/>
              </w:rPr>
              <w:t>Септембар, 2020 – 2021. новембар, фебруар, април, јун</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rPr>
            </w:pPr>
            <w:r>
              <w:rPr>
                <w:rFonts w:ascii="Cambria" w:hAnsi="Cambria"/>
                <w:i/>
                <w:color w:val="auto"/>
              </w:rPr>
              <w:t xml:space="preserve">Праћење ефикасности предузетих мера </w:t>
            </w:r>
          </w:p>
          <w:p w:rsidR="00B90DAC" w:rsidRDefault="00B90DAC" w:rsidP="00B90DAC">
            <w:pPr>
              <w:rPr>
                <w:rFonts w:ascii="Cambria" w:hAnsi="Cambria"/>
                <w:i/>
              </w:rPr>
            </w:pP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Педагог/</w:t>
            </w:r>
          </w:p>
          <w:p w:rsidR="00B90DAC" w:rsidRDefault="00B90DAC" w:rsidP="00B90DAC">
            <w:pPr>
              <w:jc w:val="center"/>
              <w:rPr>
                <w:rFonts w:ascii="Cambria" w:hAnsi="Cambria"/>
                <w:lang w:val="sr-Cyrl-CS"/>
              </w:rPr>
            </w:pPr>
            <w:r>
              <w:rPr>
                <w:rFonts w:ascii="Cambria" w:hAnsi="Cambria"/>
                <w:lang w:val="sr-Cyrl-CS"/>
              </w:rPr>
              <w:t xml:space="preserve">психолог </w:t>
            </w:r>
          </w:p>
          <w:p w:rsidR="00B90DAC" w:rsidRDefault="00B90DAC" w:rsidP="00B90DAC">
            <w:pPr>
              <w:jc w:val="center"/>
              <w:rPr>
                <w:rFonts w:ascii="Cambria" w:hAnsi="Cambria"/>
                <w:lang w:val="sr-Cyrl-CS"/>
              </w:rPr>
            </w:pP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color w:val="auto"/>
              </w:rPr>
            </w:pPr>
            <w:r>
              <w:rPr>
                <w:rFonts w:ascii="Cambria" w:hAnsi="Cambria"/>
                <w:iCs/>
                <w:color w:val="auto"/>
              </w:rPr>
              <w:t xml:space="preserve">Руководилац тима и чланови тима </w:t>
            </w:r>
          </w:p>
          <w:p w:rsidR="00B90DAC" w:rsidRDefault="00B90DAC" w:rsidP="00B90DAC">
            <w:pPr>
              <w:rPr>
                <w:rFonts w:ascii="Cambria" w:hAnsi="Cambria"/>
              </w:rPr>
            </w:pP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jc w:val="center"/>
              <w:rPr>
                <w:rFonts w:ascii="Cambria" w:hAnsi="Cambria"/>
                <w:iCs/>
                <w:color w:val="auto"/>
                <w:lang w:val="ru-RU"/>
              </w:rPr>
            </w:pPr>
            <w:r w:rsidRPr="005845F6">
              <w:rPr>
                <w:rFonts w:ascii="Cambria" w:hAnsi="Cambria"/>
                <w:iCs/>
                <w:color w:val="auto"/>
                <w:lang w:val="ru-RU"/>
              </w:rPr>
              <w:t xml:space="preserve">Анализа предузетих активности на седницама ОВ, и идентификација ефикасних мера </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Октобар,</w:t>
            </w:r>
          </w:p>
          <w:p w:rsidR="00B90DAC" w:rsidRPr="008B5F89" w:rsidRDefault="00B90DAC" w:rsidP="00B90DAC">
            <w:pPr>
              <w:jc w:val="both"/>
              <w:rPr>
                <w:rFonts w:ascii="Cambria" w:hAnsi="Cambria"/>
                <w:sz w:val="20"/>
                <w:szCs w:val="20"/>
              </w:rPr>
            </w:pPr>
            <w:r>
              <w:rPr>
                <w:rFonts w:ascii="Cambria" w:hAnsi="Cambria"/>
                <w:sz w:val="20"/>
                <w:szCs w:val="20"/>
              </w:rPr>
              <w:t>2020.</w:t>
            </w:r>
          </w:p>
        </w:tc>
        <w:tc>
          <w:tcPr>
            <w:tcW w:w="3276" w:type="dxa"/>
            <w:tcBorders>
              <w:top w:val="single" w:sz="4" w:space="0" w:color="auto"/>
              <w:left w:val="single" w:sz="4" w:space="0" w:color="auto"/>
              <w:bottom w:val="single" w:sz="4" w:space="0" w:color="auto"/>
              <w:right w:val="single" w:sz="4" w:space="0" w:color="auto"/>
            </w:tcBorders>
          </w:tcPr>
          <w:p w:rsidR="00B90DAC" w:rsidRDefault="00382A6A" w:rsidP="00B90DAC">
            <w:pPr>
              <w:pStyle w:val="Default"/>
              <w:rPr>
                <w:rFonts w:ascii="Cambria" w:hAnsi="Cambria"/>
                <w:i/>
                <w:color w:val="auto"/>
              </w:rPr>
            </w:pPr>
            <w:r>
              <w:rPr>
                <w:rFonts w:ascii="Cambria" w:hAnsi="Cambria"/>
                <w:i/>
                <w:color w:val="auto"/>
                <w:lang w:val="sr-Cyrl-RS"/>
              </w:rPr>
              <w:t>М</w:t>
            </w:r>
            <w:r w:rsidR="00B90DAC">
              <w:rPr>
                <w:rFonts w:ascii="Cambria" w:hAnsi="Cambria"/>
                <w:i/>
                <w:color w:val="auto"/>
              </w:rPr>
              <w:t>еђународни дан ненасиља</w:t>
            </w:r>
          </w:p>
          <w:p w:rsidR="00B90DAC" w:rsidRPr="00B50326" w:rsidRDefault="00B90DAC" w:rsidP="00B90DAC">
            <w:pPr>
              <w:pStyle w:val="Default"/>
              <w:rPr>
                <w:rFonts w:ascii="Cambria" w:hAnsi="Cambria"/>
                <w:i/>
                <w:color w:val="auto"/>
              </w:rPr>
            </w:pPr>
            <w:r>
              <w:rPr>
                <w:rFonts w:ascii="Cambria" w:hAnsi="Cambria"/>
                <w:i/>
                <w:color w:val="auto"/>
              </w:rPr>
              <w:t>(2. октобар)</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Ученици,</w:t>
            </w:r>
          </w:p>
          <w:p w:rsidR="00B90DAC" w:rsidRDefault="00B90DAC" w:rsidP="00B90DAC">
            <w:pPr>
              <w:jc w:val="center"/>
              <w:rPr>
                <w:rFonts w:ascii="Cambria" w:hAnsi="Cambria"/>
                <w:lang w:val="sr-Cyrl-CS"/>
              </w:rPr>
            </w:pPr>
            <w:r>
              <w:rPr>
                <w:rFonts w:ascii="Cambria" w:hAnsi="Cambria"/>
                <w:lang w:val="sr-Cyrl-CS"/>
              </w:rPr>
              <w:t>педагог/</w:t>
            </w:r>
          </w:p>
          <w:p w:rsidR="00B90DAC" w:rsidRDefault="00B90DAC" w:rsidP="00B90DAC">
            <w:pPr>
              <w:jc w:val="center"/>
              <w:rPr>
                <w:rFonts w:ascii="Cambria" w:hAnsi="Cambria"/>
                <w:lang w:val="sr-Cyrl-CS"/>
              </w:rPr>
            </w:pPr>
            <w:r>
              <w:rPr>
                <w:rFonts w:ascii="Cambria" w:hAnsi="Cambria"/>
                <w:lang w:val="sr-Cyrl-CS"/>
              </w:rPr>
              <w:t>психолог</w:t>
            </w:r>
          </w:p>
        </w:tc>
        <w:tc>
          <w:tcPr>
            <w:tcW w:w="1734" w:type="dxa"/>
            <w:tcBorders>
              <w:top w:val="single" w:sz="4" w:space="0" w:color="auto"/>
              <w:left w:val="single" w:sz="4" w:space="0" w:color="auto"/>
              <w:bottom w:val="single" w:sz="4" w:space="0" w:color="auto"/>
              <w:right w:val="single" w:sz="4" w:space="0" w:color="auto"/>
            </w:tcBorders>
          </w:tcPr>
          <w:p w:rsidR="00B90DAC" w:rsidRPr="00B01D32" w:rsidRDefault="00B90DAC" w:rsidP="00B90DAC">
            <w:pPr>
              <w:pStyle w:val="Default"/>
              <w:jc w:val="center"/>
              <w:rPr>
                <w:rFonts w:ascii="Cambria" w:hAnsi="Cambria"/>
                <w:iCs/>
                <w:color w:val="auto"/>
              </w:rPr>
            </w:pPr>
            <w:r>
              <w:rPr>
                <w:rFonts w:ascii="Cambria" w:hAnsi="Cambria"/>
                <w:iCs/>
                <w:color w:val="auto"/>
              </w:rPr>
              <w:t>одељењски старешина</w:t>
            </w: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jc w:val="center"/>
              <w:rPr>
                <w:rFonts w:ascii="Cambria" w:hAnsi="Cambria"/>
                <w:iCs/>
                <w:color w:val="auto"/>
                <w:lang w:val="ru-RU"/>
              </w:rPr>
            </w:pPr>
            <w:r>
              <w:rPr>
                <w:rFonts w:ascii="Cambria" w:hAnsi="Cambria"/>
                <w:iCs/>
                <w:color w:val="auto"/>
                <w:lang w:val="ru-RU"/>
              </w:rPr>
              <w:t>Подизање нивоа свести ученика о предностима ненасилне комуникације.</w:t>
            </w:r>
          </w:p>
        </w:tc>
      </w:tr>
      <w:tr w:rsidR="00382A6A" w:rsidRPr="005845F6" w:rsidTr="00B90DAC">
        <w:tc>
          <w:tcPr>
            <w:tcW w:w="1368" w:type="dxa"/>
            <w:tcBorders>
              <w:top w:val="single" w:sz="4" w:space="0" w:color="auto"/>
              <w:left w:val="single" w:sz="4" w:space="0" w:color="auto"/>
              <w:bottom w:val="single" w:sz="4" w:space="0" w:color="auto"/>
              <w:right w:val="single" w:sz="4" w:space="0" w:color="auto"/>
            </w:tcBorders>
          </w:tcPr>
          <w:p w:rsidR="00382A6A" w:rsidRPr="00382A6A" w:rsidRDefault="00382A6A" w:rsidP="00B90DAC">
            <w:pPr>
              <w:jc w:val="both"/>
              <w:rPr>
                <w:rFonts w:ascii="Cambria" w:hAnsi="Cambria"/>
                <w:sz w:val="20"/>
                <w:szCs w:val="20"/>
                <w:lang w:val="sr-Cyrl-RS"/>
              </w:rPr>
            </w:pPr>
            <w:r>
              <w:rPr>
                <w:rFonts w:ascii="Cambria" w:hAnsi="Cambria"/>
                <w:sz w:val="20"/>
                <w:szCs w:val="20"/>
                <w:lang w:val="sr-Cyrl-RS"/>
              </w:rPr>
              <w:t>Октобар, 2020.</w:t>
            </w:r>
          </w:p>
        </w:tc>
        <w:tc>
          <w:tcPr>
            <w:tcW w:w="3276" w:type="dxa"/>
            <w:tcBorders>
              <w:top w:val="single" w:sz="4" w:space="0" w:color="auto"/>
              <w:left w:val="single" w:sz="4" w:space="0" w:color="auto"/>
              <w:bottom w:val="single" w:sz="4" w:space="0" w:color="auto"/>
              <w:right w:val="single" w:sz="4" w:space="0" w:color="auto"/>
            </w:tcBorders>
          </w:tcPr>
          <w:p w:rsidR="00382A6A" w:rsidRDefault="00382A6A" w:rsidP="00B90DAC">
            <w:pPr>
              <w:pStyle w:val="Default"/>
              <w:rPr>
                <w:rFonts w:ascii="Cambria" w:hAnsi="Cambria"/>
                <w:i/>
                <w:color w:val="auto"/>
                <w:lang w:val="sr-Cyrl-RS"/>
              </w:rPr>
            </w:pPr>
            <w:r>
              <w:rPr>
                <w:rFonts w:ascii="Cambria" w:hAnsi="Cambria"/>
                <w:i/>
                <w:color w:val="auto"/>
                <w:lang w:val="sr-Cyrl-RS"/>
              </w:rPr>
              <w:t>Предавање на тему „Безбедност деце на интернету“</w:t>
            </w:r>
          </w:p>
        </w:tc>
        <w:tc>
          <w:tcPr>
            <w:tcW w:w="1560" w:type="dxa"/>
            <w:tcBorders>
              <w:top w:val="single" w:sz="4" w:space="0" w:color="auto"/>
              <w:left w:val="single" w:sz="4" w:space="0" w:color="auto"/>
              <w:bottom w:val="single" w:sz="4" w:space="0" w:color="auto"/>
              <w:right w:val="single" w:sz="4" w:space="0" w:color="auto"/>
            </w:tcBorders>
          </w:tcPr>
          <w:p w:rsidR="00382A6A" w:rsidRDefault="00382A6A" w:rsidP="00B90DAC">
            <w:pPr>
              <w:jc w:val="center"/>
              <w:rPr>
                <w:rFonts w:ascii="Cambria" w:hAnsi="Cambria"/>
                <w:lang w:val="sr-Cyrl-CS"/>
              </w:rPr>
            </w:pPr>
            <w:r>
              <w:rPr>
                <w:rFonts w:ascii="Cambria" w:hAnsi="Cambria"/>
                <w:lang w:val="sr-Cyrl-CS"/>
              </w:rPr>
              <w:t xml:space="preserve">Ученици </w:t>
            </w:r>
          </w:p>
          <w:p w:rsidR="00051B41" w:rsidRDefault="00051B41" w:rsidP="00B90DAC">
            <w:pPr>
              <w:jc w:val="center"/>
              <w:rPr>
                <w:rFonts w:ascii="Cambria" w:hAnsi="Cambria"/>
                <w:lang w:val="sr-Cyrl-CS"/>
              </w:rPr>
            </w:pPr>
            <w:r>
              <w:rPr>
                <w:rFonts w:ascii="Cambria" w:hAnsi="Cambria"/>
                <w:lang w:val="sr-Cyrl-CS"/>
              </w:rPr>
              <w:t xml:space="preserve">Родитељи </w:t>
            </w:r>
          </w:p>
        </w:tc>
        <w:tc>
          <w:tcPr>
            <w:tcW w:w="1734" w:type="dxa"/>
            <w:tcBorders>
              <w:top w:val="single" w:sz="4" w:space="0" w:color="auto"/>
              <w:left w:val="single" w:sz="4" w:space="0" w:color="auto"/>
              <w:bottom w:val="single" w:sz="4" w:space="0" w:color="auto"/>
              <w:right w:val="single" w:sz="4" w:space="0" w:color="auto"/>
            </w:tcBorders>
          </w:tcPr>
          <w:p w:rsidR="00051B41" w:rsidRDefault="00051B41" w:rsidP="00051B41">
            <w:pPr>
              <w:jc w:val="center"/>
              <w:rPr>
                <w:rFonts w:ascii="Cambria" w:hAnsi="Cambria"/>
                <w:lang w:val="sr-Cyrl-CS"/>
              </w:rPr>
            </w:pPr>
            <w:r>
              <w:rPr>
                <w:rFonts w:ascii="Cambria" w:hAnsi="Cambria"/>
                <w:lang w:val="sr-Cyrl-CS"/>
              </w:rPr>
              <w:t>Педагог/</w:t>
            </w:r>
          </w:p>
          <w:p w:rsidR="00382A6A" w:rsidRDefault="00051B41" w:rsidP="00051B41">
            <w:pPr>
              <w:pStyle w:val="Default"/>
              <w:jc w:val="center"/>
              <w:rPr>
                <w:rFonts w:ascii="Cambria" w:hAnsi="Cambria"/>
                <w:iCs/>
                <w:color w:val="auto"/>
              </w:rPr>
            </w:pPr>
            <w:r>
              <w:rPr>
                <w:rFonts w:ascii="Cambria" w:hAnsi="Cambria"/>
                <w:lang w:val="sr-Cyrl-CS"/>
              </w:rPr>
              <w:t>Психолог, одељењске старешине</w:t>
            </w:r>
          </w:p>
        </w:tc>
        <w:tc>
          <w:tcPr>
            <w:tcW w:w="3366" w:type="dxa"/>
            <w:tcBorders>
              <w:top w:val="single" w:sz="4" w:space="0" w:color="auto"/>
              <w:left w:val="single" w:sz="4" w:space="0" w:color="auto"/>
              <w:bottom w:val="single" w:sz="4" w:space="0" w:color="auto"/>
              <w:right w:val="single" w:sz="4" w:space="0" w:color="auto"/>
            </w:tcBorders>
          </w:tcPr>
          <w:p w:rsidR="00382A6A" w:rsidRDefault="00051B41" w:rsidP="00B90DAC">
            <w:pPr>
              <w:pStyle w:val="Default"/>
              <w:jc w:val="center"/>
              <w:rPr>
                <w:rFonts w:ascii="Cambria" w:hAnsi="Cambria"/>
                <w:iCs/>
                <w:color w:val="auto"/>
                <w:lang w:val="ru-RU"/>
              </w:rPr>
            </w:pPr>
            <w:r>
              <w:rPr>
                <w:rFonts w:ascii="Cambria" w:hAnsi="Cambria"/>
                <w:iCs/>
                <w:color w:val="auto"/>
                <w:lang w:val="ru-RU"/>
              </w:rPr>
              <w:t>Подизање нивоа свести о опасностима на интернету</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Новембар,</w:t>
            </w:r>
          </w:p>
          <w:p w:rsidR="00B90DAC" w:rsidRPr="008B5F89" w:rsidRDefault="00B90DAC" w:rsidP="00B90DAC">
            <w:pPr>
              <w:jc w:val="both"/>
              <w:rPr>
                <w:rFonts w:ascii="Cambria" w:hAnsi="Cambria"/>
                <w:sz w:val="20"/>
                <w:szCs w:val="20"/>
              </w:rPr>
            </w:pPr>
            <w:r>
              <w:rPr>
                <w:rFonts w:ascii="Cambria" w:hAnsi="Cambria"/>
                <w:sz w:val="20"/>
                <w:szCs w:val="20"/>
              </w:rPr>
              <w:t>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rPr>
            </w:pPr>
            <w:r>
              <w:rPr>
                <w:rFonts w:ascii="Cambria" w:hAnsi="Cambria"/>
                <w:i/>
                <w:color w:val="auto"/>
              </w:rPr>
              <w:t>Израда паноа на тему: „Толеранција“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Ученици,</w:t>
            </w:r>
          </w:p>
          <w:p w:rsidR="00B90DAC" w:rsidRDefault="00B90DAC" w:rsidP="00B90DAC">
            <w:pPr>
              <w:jc w:val="center"/>
              <w:rPr>
                <w:rFonts w:ascii="Cambria" w:hAnsi="Cambria"/>
                <w:lang w:val="sr-Cyrl-CS"/>
              </w:rPr>
            </w:pPr>
            <w:r>
              <w:rPr>
                <w:rFonts w:ascii="Cambria" w:hAnsi="Cambria"/>
                <w:lang w:val="sr-Cyrl-CS"/>
              </w:rPr>
              <w:t>ВТ, УП</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t>Учитељи и наставници ликовне културе</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Ученици размишљају на задату тему, износе своја осећања путем визуелног изражавања. Радови ученика украшавају ходник школе.</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Новембар,</w:t>
            </w:r>
          </w:p>
          <w:p w:rsidR="00B90DAC" w:rsidRPr="008B5F89" w:rsidRDefault="00B90DAC" w:rsidP="00B90DAC">
            <w:pPr>
              <w:jc w:val="both"/>
              <w:rPr>
                <w:rFonts w:ascii="Cambria" w:hAnsi="Cambria"/>
                <w:sz w:val="20"/>
                <w:szCs w:val="20"/>
              </w:rPr>
            </w:pPr>
            <w:r>
              <w:rPr>
                <w:rFonts w:ascii="Cambria" w:hAnsi="Cambria"/>
                <w:sz w:val="20"/>
                <w:szCs w:val="20"/>
              </w:rPr>
              <w:t>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rPr>
            </w:pPr>
            <w:r>
              <w:rPr>
                <w:rFonts w:ascii="Cambria" w:hAnsi="Cambria"/>
                <w:i/>
                <w:color w:val="auto"/>
              </w:rPr>
              <w:t xml:space="preserve">Радионица/дискусија на тему конструктивног решавања сукоба </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t>Педагог /</w:t>
            </w:r>
          </w:p>
          <w:p w:rsidR="00B90DAC" w:rsidRDefault="00B90DAC" w:rsidP="00B90DAC">
            <w:pPr>
              <w:pStyle w:val="Default"/>
              <w:jc w:val="center"/>
              <w:rPr>
                <w:rFonts w:ascii="Cambria" w:hAnsi="Cambria"/>
                <w:iCs/>
                <w:color w:val="auto"/>
              </w:rPr>
            </w:pPr>
            <w:r>
              <w:rPr>
                <w:rFonts w:ascii="Cambria" w:hAnsi="Cambria"/>
                <w:iCs/>
                <w:color w:val="auto"/>
              </w:rPr>
              <w:t>психолог</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Ученици оспособљени за конструктивно решавање сукоба.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Децембар,</w:t>
            </w:r>
          </w:p>
          <w:p w:rsidR="00B90DAC" w:rsidRPr="008B5F89" w:rsidRDefault="00B90DAC" w:rsidP="00B90DAC">
            <w:pPr>
              <w:jc w:val="both"/>
              <w:rPr>
                <w:rFonts w:ascii="Cambria" w:hAnsi="Cambria"/>
                <w:sz w:val="20"/>
                <w:szCs w:val="20"/>
              </w:rPr>
            </w:pPr>
            <w:r>
              <w:rPr>
                <w:rFonts w:ascii="Cambria" w:hAnsi="Cambria"/>
                <w:sz w:val="20"/>
                <w:szCs w:val="20"/>
              </w:rPr>
              <w:t>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rPr>
            </w:pPr>
            <w:r>
              <w:rPr>
                <w:rFonts w:ascii="Cambria" w:hAnsi="Cambria"/>
                <w:i/>
                <w:color w:val="auto"/>
              </w:rPr>
              <w:t>Међународни дан људских права</w:t>
            </w:r>
          </w:p>
          <w:p w:rsidR="00B90DAC" w:rsidRDefault="00B90DAC" w:rsidP="00B90DAC">
            <w:pPr>
              <w:pStyle w:val="Default"/>
              <w:rPr>
                <w:rFonts w:ascii="Cambria" w:hAnsi="Cambria"/>
                <w:i/>
                <w:color w:val="auto"/>
              </w:rPr>
            </w:pPr>
            <w:r>
              <w:rPr>
                <w:rFonts w:ascii="Cambria" w:hAnsi="Cambria"/>
                <w:i/>
                <w:color w:val="auto"/>
              </w:rPr>
              <w:t xml:space="preserve">(10. децембар) читање информативно – едукативног текста </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 xml:space="preserve">УП, ВТ, Тим за заштиту деце од дискриминације, </w:t>
            </w:r>
            <w:r>
              <w:rPr>
                <w:rFonts w:ascii="Cambria" w:hAnsi="Cambria"/>
                <w:lang w:val="sr-Cyrl-CS"/>
              </w:rPr>
              <w:lastRenderedPageBreak/>
              <w:t>насиља, злостављања и занемаривања, осељењске старешине</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lastRenderedPageBreak/>
              <w:t>Одељењске старешине</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Ученици су упознати са својим правима, али и да су њихо</w:t>
            </w:r>
            <w:r w:rsidR="007E7CC5">
              <w:rPr>
                <w:rFonts w:ascii="Cambria" w:hAnsi="Cambria"/>
                <w:iCs/>
                <w:color w:val="auto"/>
                <w:lang w:val="ru-RU"/>
              </w:rPr>
              <w:t>ва права ограничена правима друг</w:t>
            </w:r>
            <w:r>
              <w:rPr>
                <w:rFonts w:ascii="Cambria" w:hAnsi="Cambria"/>
                <w:iCs/>
                <w:color w:val="auto"/>
                <w:lang w:val="ru-RU"/>
              </w:rPr>
              <w:t xml:space="preserve">их, као и са обавезама и </w:t>
            </w:r>
            <w:r>
              <w:rPr>
                <w:rFonts w:ascii="Cambria" w:hAnsi="Cambria"/>
                <w:iCs/>
                <w:color w:val="auto"/>
                <w:lang w:val="ru-RU"/>
              </w:rPr>
              <w:lastRenderedPageBreak/>
              <w:t xml:space="preserve">одговорностима. </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lastRenderedPageBreak/>
              <w:t>Децембар,</w:t>
            </w:r>
          </w:p>
          <w:p w:rsidR="00B90DAC" w:rsidRPr="008B5F89" w:rsidRDefault="00B90DAC" w:rsidP="00B90DAC">
            <w:pPr>
              <w:jc w:val="both"/>
              <w:rPr>
                <w:rFonts w:ascii="Cambria" w:hAnsi="Cambria"/>
                <w:sz w:val="20"/>
                <w:szCs w:val="20"/>
              </w:rPr>
            </w:pPr>
            <w:r>
              <w:rPr>
                <w:rFonts w:ascii="Cambria" w:hAnsi="Cambria"/>
                <w:sz w:val="20"/>
                <w:szCs w:val="20"/>
              </w:rPr>
              <w:t>2020.</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rPr>
            </w:pPr>
            <w:r>
              <w:rPr>
                <w:rFonts w:ascii="Cambria" w:hAnsi="Cambria"/>
                <w:i/>
                <w:color w:val="auto"/>
              </w:rPr>
              <w:t>„Дрво лепих новогодишњих жеља“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t>Одељењске старешине, ВТ, УП</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Ученици усмерени на позитивне мисли, исте међусобно размењују. Унапређени другарски односи.</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Јануар,</w:t>
            </w:r>
          </w:p>
          <w:p w:rsidR="00B90DAC" w:rsidRPr="008B5F89" w:rsidRDefault="00B90DAC" w:rsidP="00B90DAC">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rPr>
            </w:pPr>
            <w:r>
              <w:rPr>
                <w:rFonts w:ascii="Cambria" w:hAnsi="Cambria"/>
                <w:i/>
                <w:color w:val="auto"/>
              </w:rPr>
              <w:t>Изложба дечијих радова на тему „ Без насиља је лепше“</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t>Одељењске старешине , наставници ликовне културе</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Развијање свести код ученика о важности неговања другарских односа.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Јануар,</w:t>
            </w:r>
          </w:p>
          <w:p w:rsidR="00B90DAC" w:rsidRPr="008B5F89" w:rsidRDefault="00B90DAC" w:rsidP="00B90DAC">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rPr>
            </w:pPr>
            <w:r>
              <w:rPr>
                <w:rFonts w:ascii="Cambria" w:hAnsi="Cambria"/>
                <w:i/>
                <w:color w:val="auto"/>
              </w:rPr>
              <w:t>Предавање о навикама које су шетне по здравље</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jc w:val="center"/>
              <w:rPr>
                <w:rFonts w:ascii="Cambria" w:hAnsi="Cambria"/>
                <w:lang w:val="sr-Cyrl-CS"/>
              </w:rPr>
            </w:pPr>
            <w:r>
              <w:rPr>
                <w:rFonts w:ascii="Cambria" w:hAnsi="Cambria"/>
                <w:lang w:val="sr-Cyrl-CS"/>
              </w:rPr>
              <w:t>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rPr>
            </w:pPr>
            <w:r>
              <w:rPr>
                <w:rFonts w:ascii="Cambria" w:hAnsi="Cambria"/>
                <w:iCs/>
                <w:color w:val="auto"/>
              </w:rPr>
              <w:t>Црвени крст,</w:t>
            </w:r>
          </w:p>
          <w:p w:rsidR="00B90DAC" w:rsidRDefault="00B90DAC" w:rsidP="00B90DAC">
            <w:pPr>
              <w:pStyle w:val="Default"/>
              <w:jc w:val="center"/>
              <w:rPr>
                <w:rFonts w:ascii="Cambria" w:hAnsi="Cambria"/>
                <w:iCs/>
                <w:color w:val="auto"/>
              </w:rPr>
            </w:pPr>
            <w:r>
              <w:rPr>
                <w:rFonts w:ascii="Cambria" w:hAnsi="Cambria"/>
                <w:iCs/>
                <w:color w:val="auto"/>
              </w:rPr>
              <w:t>наставници биологије, одељењске старешине</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jc w:val="center"/>
              <w:rPr>
                <w:rFonts w:ascii="Cambria" w:hAnsi="Cambria"/>
                <w:iCs/>
                <w:color w:val="auto"/>
                <w:lang w:val="ru-RU"/>
              </w:rPr>
            </w:pPr>
            <w:r>
              <w:rPr>
                <w:rFonts w:ascii="Cambria" w:hAnsi="Cambria"/>
                <w:iCs/>
                <w:color w:val="auto"/>
                <w:lang w:val="ru-RU"/>
              </w:rPr>
              <w:t>Практиковање здравих животних стилова и навика код ученика.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Фебруар, 2021.</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0D0801">
            <w:pPr>
              <w:pStyle w:val="Default"/>
              <w:rPr>
                <w:rFonts w:ascii="Cambria" w:hAnsi="Cambria"/>
                <w:i/>
                <w:color w:val="auto"/>
                <w:lang w:val="ru-RU"/>
              </w:rPr>
            </w:pPr>
            <w:r w:rsidRPr="005845F6">
              <w:rPr>
                <w:rFonts w:ascii="Cambria" w:hAnsi="Cambria"/>
                <w:i/>
                <w:color w:val="auto"/>
                <w:lang w:val="ru-RU"/>
              </w:rPr>
              <w:t>Истраживање о учесталости и врст</w:t>
            </w:r>
            <w:r w:rsidR="000D0801">
              <w:rPr>
                <w:rFonts w:ascii="Cambria" w:hAnsi="Cambria"/>
                <w:i/>
                <w:color w:val="auto"/>
                <w:lang w:val="ru-RU"/>
              </w:rPr>
              <w:t>ама</w:t>
            </w:r>
            <w:r w:rsidRPr="005845F6">
              <w:rPr>
                <w:rFonts w:ascii="Cambria" w:hAnsi="Cambria"/>
                <w:i/>
                <w:color w:val="auto"/>
                <w:lang w:val="ru-RU"/>
              </w:rPr>
              <w:t xml:space="preserve"> насиља у школи</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Наставници 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rPr>
            </w:pPr>
            <w:r>
              <w:rPr>
                <w:rFonts w:ascii="Cambria" w:hAnsi="Cambria"/>
              </w:rPr>
              <w:t>Чланови тима, педагог/</w:t>
            </w:r>
          </w:p>
          <w:p w:rsidR="00B90DAC" w:rsidRDefault="00B90DAC" w:rsidP="00B90DAC">
            <w:pPr>
              <w:rPr>
                <w:rFonts w:ascii="Cambria" w:hAnsi="Cambria"/>
              </w:rPr>
            </w:pPr>
            <w:r>
              <w:rPr>
                <w:rFonts w:ascii="Cambria" w:hAnsi="Cambria"/>
              </w:rPr>
              <w:t>психолог</w:t>
            </w: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rPr>
                <w:rFonts w:ascii="Cambria" w:hAnsi="Cambria"/>
                <w:lang w:val="ru-RU"/>
              </w:rPr>
            </w:pPr>
            <w:r w:rsidRPr="005845F6">
              <w:rPr>
                <w:rFonts w:ascii="Cambria" w:hAnsi="Cambria"/>
                <w:lang w:val="ru-RU"/>
              </w:rPr>
              <w:t>Информисање носиоца активности са циљем предузимања превентивних мера и смањења ситуација насилног карактера.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Фебруар, 2021.</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i/>
                <w:color w:val="auto"/>
                <w:lang w:val="ru-RU"/>
              </w:rPr>
            </w:pPr>
            <w:r>
              <w:rPr>
                <w:rFonts w:ascii="Cambria" w:hAnsi="Cambria"/>
                <w:i/>
                <w:color w:val="auto"/>
                <w:lang w:val="ru-RU"/>
              </w:rPr>
              <w:t>Анализа предузетих мера безбедности у школи и предлози за унапређење</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Чланови тима</w:t>
            </w:r>
          </w:p>
        </w:tc>
        <w:tc>
          <w:tcPr>
            <w:tcW w:w="1734" w:type="dxa"/>
            <w:tcBorders>
              <w:top w:val="single" w:sz="4" w:space="0" w:color="auto"/>
              <w:left w:val="single" w:sz="4" w:space="0" w:color="auto"/>
              <w:bottom w:val="single" w:sz="4" w:space="0" w:color="auto"/>
              <w:right w:val="single" w:sz="4" w:space="0" w:color="auto"/>
            </w:tcBorders>
          </w:tcPr>
          <w:p w:rsidR="00B90DAC" w:rsidRPr="00D87183" w:rsidRDefault="00B90DAC" w:rsidP="00B90DAC">
            <w:pPr>
              <w:rPr>
                <w:rFonts w:ascii="Cambria" w:hAnsi="Cambria"/>
              </w:rPr>
            </w:pPr>
            <w:r>
              <w:rPr>
                <w:rFonts w:ascii="Cambria" w:hAnsi="Cambria"/>
              </w:rPr>
              <w:t>Руководилац тима и чланови тима</w:t>
            </w: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rPr>
                <w:rFonts w:ascii="Cambria" w:hAnsi="Cambria"/>
                <w:lang w:val="ru-RU"/>
              </w:rPr>
            </w:pPr>
            <w:r>
              <w:rPr>
                <w:rFonts w:ascii="Cambria" w:hAnsi="Cambria"/>
                <w:lang w:val="ru-RU"/>
              </w:rPr>
              <w:t>Анализа реализованих активности и тренутног стања, идентификација ефикасних и мање ефикасних мера, предлози унапређења рада Тима о чему су информисани стручни органи школе.</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Март,</w:t>
            </w:r>
          </w:p>
          <w:p w:rsidR="00B90DAC" w:rsidRPr="008B5F89" w:rsidRDefault="00B90DAC" w:rsidP="00B90DAC">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pStyle w:val="Default"/>
              <w:rPr>
                <w:rFonts w:ascii="Cambria" w:hAnsi="Cambria"/>
                <w:i/>
                <w:color w:val="auto"/>
                <w:lang w:val="ru-RU"/>
              </w:rPr>
            </w:pPr>
            <w:r>
              <w:rPr>
                <w:rFonts w:ascii="Cambria" w:hAnsi="Cambria"/>
                <w:i/>
                <w:color w:val="auto"/>
                <w:lang w:val="ru-RU"/>
              </w:rPr>
              <w:t xml:space="preserve">Предавање на тему полно преносивих болести и прераног ступања у сексуалне односе </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 xml:space="preserve"> Ученици, </w:t>
            </w:r>
          </w:p>
          <w:p w:rsidR="00B90DAC" w:rsidRDefault="00B90DAC" w:rsidP="00B90DAC">
            <w:pPr>
              <w:rPr>
                <w:rFonts w:ascii="Cambria" w:hAnsi="Cambria"/>
                <w:lang w:val="sr-Cyrl-CS"/>
              </w:rPr>
            </w:pPr>
            <w:r>
              <w:rPr>
                <w:rFonts w:ascii="Cambria" w:hAnsi="Cambria"/>
                <w:lang w:val="sr-Cyrl-CS"/>
              </w:rPr>
              <w:t>педагог /</w:t>
            </w:r>
          </w:p>
          <w:p w:rsidR="00B90DAC" w:rsidRDefault="00B90DAC" w:rsidP="00B90DAC">
            <w:pPr>
              <w:rPr>
                <w:rFonts w:ascii="Cambria" w:hAnsi="Cambria"/>
                <w:lang w:val="sr-Cyrl-CS"/>
              </w:rPr>
            </w:pPr>
            <w:r>
              <w:rPr>
                <w:rFonts w:ascii="Cambria" w:hAnsi="Cambria"/>
                <w:lang w:val="sr-Cyrl-CS"/>
              </w:rPr>
              <w:t>психолог</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rPr>
            </w:pPr>
            <w:r>
              <w:rPr>
                <w:rFonts w:ascii="Cambria" w:hAnsi="Cambria"/>
                <w:iCs/>
              </w:rPr>
              <w:t>Наставници биологије, одељењске старешине</w:t>
            </w:r>
          </w:p>
        </w:tc>
        <w:tc>
          <w:tcPr>
            <w:tcW w:w="3366" w:type="dxa"/>
            <w:tcBorders>
              <w:top w:val="single" w:sz="4" w:space="0" w:color="auto"/>
              <w:left w:val="single" w:sz="4" w:space="0" w:color="auto"/>
              <w:bottom w:val="single" w:sz="4" w:space="0" w:color="auto"/>
              <w:right w:val="single" w:sz="4" w:space="0" w:color="auto"/>
            </w:tcBorders>
          </w:tcPr>
          <w:p w:rsidR="00B90DAC" w:rsidRPr="005845F6" w:rsidRDefault="00B90DAC" w:rsidP="00B90DAC">
            <w:pPr>
              <w:rPr>
                <w:rFonts w:ascii="Cambria" w:hAnsi="Cambria"/>
                <w:lang w:val="ru-RU"/>
              </w:rPr>
            </w:pPr>
            <w:r>
              <w:rPr>
                <w:rFonts w:ascii="Cambria" w:hAnsi="Cambria"/>
                <w:lang w:val="ru-RU"/>
              </w:rPr>
              <w:t>Развој здравих животних стилова и навика код ученика.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Март,</w:t>
            </w:r>
          </w:p>
          <w:p w:rsidR="00B90DAC" w:rsidRPr="008B5F89" w:rsidRDefault="00B90DAC" w:rsidP="00B90DAC">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Међународни дан елиминације расне дискриминације</w:t>
            </w:r>
          </w:p>
          <w:p w:rsidR="00B90DAC" w:rsidRDefault="00B90DAC" w:rsidP="00B90DAC">
            <w:pPr>
              <w:pStyle w:val="Default"/>
              <w:rPr>
                <w:rFonts w:ascii="Cambria" w:hAnsi="Cambria"/>
                <w:i/>
                <w:color w:val="auto"/>
                <w:lang w:val="ru-RU"/>
              </w:rPr>
            </w:pPr>
            <w:r>
              <w:rPr>
                <w:rFonts w:ascii="Cambria" w:hAnsi="Cambria"/>
                <w:i/>
                <w:color w:val="auto"/>
                <w:lang w:val="ru-RU"/>
              </w:rPr>
              <w:t>(21. март) Видео пројекција – клип (тимс)</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 xml:space="preserve">Ученици, </w:t>
            </w:r>
          </w:p>
          <w:p w:rsidR="00B90DAC" w:rsidRDefault="00B90DAC" w:rsidP="00B90DAC">
            <w:pPr>
              <w:rPr>
                <w:rFonts w:ascii="Cambria" w:hAnsi="Cambria"/>
                <w:lang w:val="sr-Cyrl-CS"/>
              </w:rPr>
            </w:pPr>
            <w:r>
              <w:rPr>
                <w:rFonts w:ascii="Cambria" w:hAnsi="Cambria"/>
                <w:lang w:val="sr-Cyrl-CS"/>
              </w:rPr>
              <w:t>ВТ, УП, ОС</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iCs/>
              </w:rPr>
            </w:pPr>
            <w:r>
              <w:rPr>
                <w:rFonts w:ascii="Cambria" w:hAnsi="Cambria"/>
                <w:iCs/>
              </w:rPr>
              <w:t>Чланови УП и ВТ</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ru-RU"/>
              </w:rPr>
            </w:pPr>
            <w:r>
              <w:rPr>
                <w:rFonts w:ascii="Cambria" w:hAnsi="Cambria"/>
                <w:lang w:val="ru-RU"/>
              </w:rPr>
              <w:t>Развијање свести о равноправности, прихватању различитости и о недопустивости сегрегације и стигматизације.</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Април,</w:t>
            </w:r>
          </w:p>
          <w:p w:rsidR="00B90DAC" w:rsidRPr="008B5F89" w:rsidRDefault="00B90DAC" w:rsidP="00B90DAC">
            <w:pPr>
              <w:jc w:val="both"/>
              <w:rPr>
                <w:rFonts w:ascii="Cambria" w:hAnsi="Cambria"/>
                <w:sz w:val="20"/>
                <w:szCs w:val="20"/>
              </w:rPr>
            </w:pPr>
            <w:r>
              <w:rPr>
                <w:rFonts w:ascii="Cambria" w:hAnsi="Cambria"/>
                <w:sz w:val="20"/>
                <w:szCs w:val="20"/>
              </w:rPr>
              <w:lastRenderedPageBreak/>
              <w:t>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lastRenderedPageBreak/>
              <w:t xml:space="preserve">Предавање на тему </w:t>
            </w:r>
            <w:r>
              <w:rPr>
                <w:rFonts w:ascii="Cambria" w:hAnsi="Cambria"/>
                <w:i/>
                <w:color w:val="auto"/>
                <w:lang w:val="ru-RU"/>
              </w:rPr>
              <w:lastRenderedPageBreak/>
              <w:t>наркоманије и штетног утицаја психоактивних супстанци</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lastRenderedPageBreak/>
              <w:t xml:space="preserve">Ученици, </w:t>
            </w:r>
          </w:p>
          <w:p w:rsidR="00B90DAC" w:rsidRDefault="00B90DAC" w:rsidP="00B90DAC">
            <w:pPr>
              <w:rPr>
                <w:rFonts w:ascii="Cambria" w:hAnsi="Cambria"/>
                <w:lang w:val="sr-Cyrl-CS"/>
              </w:rPr>
            </w:pPr>
            <w:r>
              <w:rPr>
                <w:rFonts w:ascii="Cambria" w:hAnsi="Cambria"/>
                <w:lang w:val="sr-Cyrl-CS"/>
              </w:rPr>
              <w:lastRenderedPageBreak/>
              <w:t>педагог /</w:t>
            </w:r>
          </w:p>
          <w:p w:rsidR="00B90DAC" w:rsidRDefault="00B90DAC" w:rsidP="00B90DAC">
            <w:pPr>
              <w:rPr>
                <w:rFonts w:ascii="Cambria" w:hAnsi="Cambria"/>
                <w:lang w:val="sr-Cyrl-CS"/>
              </w:rPr>
            </w:pPr>
            <w:r>
              <w:rPr>
                <w:rFonts w:ascii="Cambria" w:hAnsi="Cambria"/>
                <w:lang w:val="sr-Cyrl-CS"/>
              </w:rPr>
              <w:t>психолог,</w:t>
            </w:r>
          </w:p>
          <w:p w:rsidR="00B90DAC" w:rsidRDefault="00B90DAC" w:rsidP="00B90DAC">
            <w:pPr>
              <w:rPr>
                <w:rFonts w:ascii="Cambria" w:hAnsi="Cambria"/>
                <w:lang w:val="sr-Cyrl-CS"/>
              </w:rPr>
            </w:pPr>
            <w:r>
              <w:rPr>
                <w:rFonts w:ascii="Cambria" w:hAnsi="Cambria"/>
                <w:lang w:val="sr-Cyrl-CS"/>
              </w:rPr>
              <w:t>ЦК, УП, ВТ</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iCs/>
              </w:rPr>
            </w:pPr>
            <w:r>
              <w:rPr>
                <w:rFonts w:ascii="Cambria" w:hAnsi="Cambria"/>
                <w:iCs/>
              </w:rPr>
              <w:lastRenderedPageBreak/>
              <w:t xml:space="preserve"> Одељењске </w:t>
            </w:r>
            <w:r>
              <w:rPr>
                <w:rFonts w:ascii="Cambria" w:hAnsi="Cambria"/>
                <w:iCs/>
              </w:rPr>
              <w:lastRenderedPageBreak/>
              <w:t>старешине</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ru-RU"/>
              </w:rPr>
            </w:pPr>
            <w:r>
              <w:rPr>
                <w:rFonts w:ascii="Cambria" w:hAnsi="Cambria"/>
                <w:lang w:val="ru-RU"/>
              </w:rPr>
              <w:lastRenderedPageBreak/>
              <w:t xml:space="preserve">Развијање здравих </w:t>
            </w:r>
            <w:r>
              <w:rPr>
                <w:rFonts w:ascii="Cambria" w:hAnsi="Cambria"/>
                <w:lang w:val="ru-RU"/>
              </w:rPr>
              <w:lastRenderedPageBreak/>
              <w:t>животних стилова и навика код ученика. Указивање адиктивни потенцијал и последице конзумирања психоактивних супстанци.</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lastRenderedPageBreak/>
              <w:t>Април,</w:t>
            </w:r>
          </w:p>
          <w:p w:rsidR="00B90DAC" w:rsidRPr="008B5F89" w:rsidRDefault="00B90DAC" w:rsidP="00B90DAC">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Обележавање Дана Рома</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iCs/>
              </w:rPr>
            </w:pPr>
            <w:r>
              <w:rPr>
                <w:rFonts w:ascii="Cambria" w:hAnsi="Cambria"/>
                <w:iCs/>
              </w:rPr>
              <w:t>Педагошки асистент, наставници матерњег језика</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ru-RU"/>
              </w:rPr>
            </w:pPr>
            <w:r>
              <w:rPr>
                <w:rFonts w:ascii="Cambria" w:hAnsi="Cambria"/>
                <w:lang w:val="ru-RU"/>
              </w:rPr>
              <w:t xml:space="preserve"> Развијање свести о прихватању различитости и о штетности сегрегације.</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Мај,</w:t>
            </w:r>
          </w:p>
          <w:p w:rsidR="00B90DAC" w:rsidRPr="008B5F89" w:rsidRDefault="00B90DAC" w:rsidP="00B90DAC">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Радионица на тему «Предрасуде и стереотипи»</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Ученици</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iCs/>
              </w:rPr>
            </w:pPr>
            <w:r>
              <w:rPr>
                <w:rFonts w:ascii="Cambria" w:hAnsi="Cambria"/>
                <w:iCs/>
              </w:rPr>
              <w:t>Педагог/</w:t>
            </w:r>
          </w:p>
          <w:p w:rsidR="00B90DAC" w:rsidRDefault="00B90DAC" w:rsidP="00B90DAC">
            <w:pPr>
              <w:rPr>
                <w:rFonts w:ascii="Cambria" w:hAnsi="Cambria"/>
                <w:iCs/>
              </w:rPr>
            </w:pPr>
            <w:r>
              <w:rPr>
                <w:rFonts w:ascii="Cambria" w:hAnsi="Cambria"/>
                <w:iCs/>
              </w:rPr>
              <w:t>психолог</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ru-RU"/>
              </w:rPr>
            </w:pPr>
            <w:r>
              <w:rPr>
                <w:rFonts w:ascii="Cambria" w:hAnsi="Cambria"/>
                <w:lang w:val="ru-RU"/>
              </w:rPr>
              <w:t>Разбијање предрасуда и стереотипа.</w:t>
            </w:r>
          </w:p>
        </w:tc>
      </w:tr>
      <w:tr w:rsidR="00B90DAC" w:rsidRPr="005845F6" w:rsidTr="00B90DAC">
        <w:tc>
          <w:tcPr>
            <w:tcW w:w="1368" w:type="dxa"/>
            <w:tcBorders>
              <w:top w:val="single" w:sz="4" w:space="0" w:color="auto"/>
              <w:left w:val="single" w:sz="4" w:space="0" w:color="auto"/>
              <w:bottom w:val="single" w:sz="4" w:space="0" w:color="auto"/>
              <w:right w:val="single" w:sz="4" w:space="0" w:color="auto"/>
            </w:tcBorders>
          </w:tcPr>
          <w:p w:rsidR="00B90DAC" w:rsidRPr="008B5F89" w:rsidRDefault="00B90DAC" w:rsidP="00B90DAC">
            <w:pPr>
              <w:jc w:val="both"/>
              <w:rPr>
                <w:rFonts w:ascii="Cambria" w:hAnsi="Cambria"/>
                <w:sz w:val="20"/>
                <w:szCs w:val="20"/>
              </w:rPr>
            </w:pPr>
            <w:r>
              <w:rPr>
                <w:rFonts w:ascii="Cambria" w:hAnsi="Cambria"/>
                <w:sz w:val="20"/>
                <w:szCs w:val="20"/>
              </w:rPr>
              <w:t>Мај,</w:t>
            </w:r>
          </w:p>
          <w:p w:rsidR="00B90DAC" w:rsidRPr="008B5F89" w:rsidRDefault="00B90DAC" w:rsidP="00B90DAC">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B90DAC" w:rsidRDefault="00B90DAC" w:rsidP="00B90DAC">
            <w:pPr>
              <w:pStyle w:val="Default"/>
              <w:rPr>
                <w:rFonts w:ascii="Cambria" w:hAnsi="Cambria"/>
                <w:i/>
                <w:color w:val="auto"/>
                <w:lang w:val="ru-RU"/>
              </w:rPr>
            </w:pPr>
            <w:r>
              <w:rPr>
                <w:rFonts w:ascii="Cambria" w:hAnsi="Cambria"/>
                <w:i/>
                <w:color w:val="auto"/>
                <w:lang w:val="ru-RU"/>
              </w:rPr>
              <w:t>Предавање о штетности пушења.</w:t>
            </w:r>
          </w:p>
          <w:p w:rsidR="00B90DAC" w:rsidRDefault="00B90DAC" w:rsidP="00B90DAC">
            <w:pPr>
              <w:pStyle w:val="Default"/>
              <w:rPr>
                <w:rFonts w:ascii="Cambria" w:hAnsi="Cambria"/>
                <w:i/>
                <w:color w:val="auto"/>
                <w:lang w:val="ru-RU"/>
              </w:rPr>
            </w:pPr>
            <w:r>
              <w:rPr>
                <w:rFonts w:ascii="Cambria" w:hAnsi="Cambria"/>
                <w:i/>
                <w:color w:val="auto"/>
                <w:lang w:val="ru-RU"/>
              </w:rPr>
              <w:t>Обележавање Светског дана без дуванског дима (31. мај)</w:t>
            </w:r>
          </w:p>
        </w:tc>
        <w:tc>
          <w:tcPr>
            <w:tcW w:w="1560"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sr-Cyrl-CS"/>
              </w:rPr>
            </w:pPr>
            <w:r>
              <w:rPr>
                <w:rFonts w:ascii="Cambria" w:hAnsi="Cambria"/>
                <w:lang w:val="sr-Cyrl-CS"/>
              </w:rPr>
              <w:t xml:space="preserve"> ЦК, УП, ВТ</w:t>
            </w:r>
          </w:p>
        </w:tc>
        <w:tc>
          <w:tcPr>
            <w:tcW w:w="1734"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iCs/>
              </w:rPr>
            </w:pPr>
            <w:r>
              <w:rPr>
                <w:rFonts w:ascii="Cambria" w:hAnsi="Cambria"/>
                <w:iCs/>
              </w:rPr>
              <w:t xml:space="preserve"> Одељењске старешине</w:t>
            </w:r>
          </w:p>
        </w:tc>
        <w:tc>
          <w:tcPr>
            <w:tcW w:w="3366" w:type="dxa"/>
            <w:tcBorders>
              <w:top w:val="single" w:sz="4" w:space="0" w:color="auto"/>
              <w:left w:val="single" w:sz="4" w:space="0" w:color="auto"/>
              <w:bottom w:val="single" w:sz="4" w:space="0" w:color="auto"/>
              <w:right w:val="single" w:sz="4" w:space="0" w:color="auto"/>
            </w:tcBorders>
          </w:tcPr>
          <w:p w:rsidR="00B90DAC" w:rsidRDefault="00B90DAC" w:rsidP="00B90DAC">
            <w:pPr>
              <w:rPr>
                <w:rFonts w:ascii="Cambria" w:hAnsi="Cambria"/>
                <w:lang w:val="ru-RU"/>
              </w:rPr>
            </w:pPr>
            <w:r>
              <w:rPr>
                <w:rFonts w:ascii="Cambria" w:hAnsi="Cambria"/>
                <w:lang w:val="ru-RU"/>
              </w:rPr>
              <w:t>Развијање здравих животних стилова и навика код ученика. Указивање адиктивни потенцијал и последице конзумирања дувана.</w:t>
            </w:r>
          </w:p>
        </w:tc>
      </w:tr>
      <w:tr w:rsidR="00EE295A" w:rsidRPr="005845F6" w:rsidTr="00B90DAC">
        <w:tc>
          <w:tcPr>
            <w:tcW w:w="1368" w:type="dxa"/>
            <w:tcBorders>
              <w:top w:val="single" w:sz="4" w:space="0" w:color="auto"/>
              <w:left w:val="single" w:sz="4" w:space="0" w:color="auto"/>
              <w:bottom w:val="single" w:sz="4" w:space="0" w:color="auto"/>
              <w:right w:val="single" w:sz="4" w:space="0" w:color="auto"/>
            </w:tcBorders>
          </w:tcPr>
          <w:p w:rsidR="00EE295A" w:rsidRPr="008B5F89" w:rsidRDefault="00EE295A" w:rsidP="00EE295A">
            <w:pPr>
              <w:jc w:val="both"/>
              <w:rPr>
                <w:rFonts w:ascii="Cambria" w:hAnsi="Cambria"/>
                <w:sz w:val="20"/>
                <w:szCs w:val="20"/>
              </w:rPr>
            </w:pPr>
            <w:r>
              <w:rPr>
                <w:rFonts w:ascii="Cambria" w:hAnsi="Cambria"/>
                <w:sz w:val="20"/>
                <w:szCs w:val="20"/>
                <w:lang w:val="sr-Cyrl-RS"/>
              </w:rPr>
              <w:t>Мај</w:t>
            </w:r>
            <w:r>
              <w:rPr>
                <w:rFonts w:ascii="Cambria" w:hAnsi="Cambria"/>
                <w:sz w:val="20"/>
                <w:szCs w:val="20"/>
              </w:rPr>
              <w:t>,</w:t>
            </w:r>
          </w:p>
          <w:p w:rsidR="00EE295A" w:rsidRPr="008B5F89" w:rsidRDefault="00EE295A" w:rsidP="00EE295A">
            <w:pPr>
              <w:jc w:val="both"/>
              <w:rPr>
                <w:rFonts w:ascii="Cambria" w:hAnsi="Cambria"/>
                <w:sz w:val="20"/>
                <w:szCs w:val="20"/>
              </w:rPr>
            </w:pPr>
            <w:r>
              <w:rPr>
                <w:rFonts w:ascii="Cambria" w:hAnsi="Cambria"/>
                <w:sz w:val="20"/>
                <w:szCs w:val="20"/>
              </w:rPr>
              <w:t>2021.</w:t>
            </w:r>
          </w:p>
        </w:tc>
        <w:tc>
          <w:tcPr>
            <w:tcW w:w="3276" w:type="dxa"/>
            <w:tcBorders>
              <w:top w:val="single" w:sz="4" w:space="0" w:color="auto"/>
              <w:left w:val="single" w:sz="4" w:space="0" w:color="auto"/>
              <w:bottom w:val="single" w:sz="4" w:space="0" w:color="auto"/>
              <w:right w:val="single" w:sz="4" w:space="0" w:color="auto"/>
            </w:tcBorders>
          </w:tcPr>
          <w:p w:rsidR="00EE295A" w:rsidRDefault="00EE295A" w:rsidP="00EE295A">
            <w:pPr>
              <w:pStyle w:val="Default"/>
              <w:rPr>
                <w:rFonts w:ascii="Cambria" w:hAnsi="Cambria"/>
                <w:i/>
                <w:color w:val="auto"/>
              </w:rPr>
            </w:pPr>
            <w:r>
              <w:rPr>
                <w:rFonts w:ascii="Cambria" w:hAnsi="Cambria"/>
                <w:i/>
                <w:color w:val="auto"/>
              </w:rPr>
              <w:t>Избор за „нај-друг“ и „нај-наставник“</w:t>
            </w:r>
          </w:p>
        </w:tc>
        <w:tc>
          <w:tcPr>
            <w:tcW w:w="1560" w:type="dxa"/>
            <w:tcBorders>
              <w:top w:val="single" w:sz="4" w:space="0" w:color="auto"/>
              <w:left w:val="single" w:sz="4" w:space="0" w:color="auto"/>
              <w:bottom w:val="single" w:sz="4" w:space="0" w:color="auto"/>
              <w:right w:val="single" w:sz="4" w:space="0" w:color="auto"/>
            </w:tcBorders>
          </w:tcPr>
          <w:p w:rsidR="00EE295A" w:rsidRPr="007D4A2F" w:rsidRDefault="00EE295A" w:rsidP="00EE295A">
            <w:pPr>
              <w:jc w:val="center"/>
              <w:rPr>
                <w:rFonts w:ascii="Cambria" w:hAnsi="Cambria"/>
              </w:rPr>
            </w:pPr>
            <w:r>
              <w:rPr>
                <w:rFonts w:ascii="Cambria" w:hAnsi="Cambria"/>
              </w:rPr>
              <w:t>Ученици</w:t>
            </w:r>
          </w:p>
        </w:tc>
        <w:tc>
          <w:tcPr>
            <w:tcW w:w="1734" w:type="dxa"/>
            <w:tcBorders>
              <w:top w:val="single" w:sz="4" w:space="0" w:color="auto"/>
              <w:left w:val="single" w:sz="4" w:space="0" w:color="auto"/>
              <w:bottom w:val="single" w:sz="4" w:space="0" w:color="auto"/>
              <w:right w:val="single" w:sz="4" w:space="0" w:color="auto"/>
            </w:tcBorders>
          </w:tcPr>
          <w:p w:rsidR="00EE295A" w:rsidRDefault="00EE295A" w:rsidP="00EE295A">
            <w:pPr>
              <w:pStyle w:val="Default"/>
              <w:jc w:val="center"/>
              <w:rPr>
                <w:rFonts w:ascii="Cambria" w:hAnsi="Cambria"/>
                <w:iCs/>
                <w:color w:val="auto"/>
              </w:rPr>
            </w:pPr>
            <w:r>
              <w:rPr>
                <w:rFonts w:ascii="Cambria" w:hAnsi="Cambria"/>
                <w:iCs/>
                <w:color w:val="auto"/>
              </w:rPr>
              <w:t>УП, ВТ</w:t>
            </w:r>
          </w:p>
        </w:tc>
        <w:tc>
          <w:tcPr>
            <w:tcW w:w="3366" w:type="dxa"/>
            <w:tcBorders>
              <w:top w:val="single" w:sz="4" w:space="0" w:color="auto"/>
              <w:left w:val="single" w:sz="4" w:space="0" w:color="auto"/>
              <w:bottom w:val="single" w:sz="4" w:space="0" w:color="auto"/>
              <w:right w:val="single" w:sz="4" w:space="0" w:color="auto"/>
            </w:tcBorders>
          </w:tcPr>
          <w:p w:rsidR="00EE295A" w:rsidRDefault="00EE295A" w:rsidP="00EE295A">
            <w:pPr>
              <w:pStyle w:val="Default"/>
              <w:jc w:val="center"/>
              <w:rPr>
                <w:rFonts w:ascii="Cambria" w:hAnsi="Cambria"/>
                <w:iCs/>
                <w:color w:val="auto"/>
                <w:lang w:val="ru-RU"/>
              </w:rPr>
            </w:pPr>
            <w:r>
              <w:rPr>
                <w:rFonts w:ascii="Cambria" w:hAnsi="Cambria"/>
                <w:iCs/>
                <w:color w:val="auto"/>
                <w:lang w:val="ru-RU"/>
              </w:rPr>
              <w:t>Неговање и јачање добрих односа између ученика и између ученика и наставника.</w:t>
            </w:r>
          </w:p>
        </w:tc>
      </w:tr>
      <w:tr w:rsidR="00EE295A" w:rsidRPr="005845F6" w:rsidTr="00B90DAC">
        <w:tc>
          <w:tcPr>
            <w:tcW w:w="1368" w:type="dxa"/>
            <w:tcBorders>
              <w:top w:val="single" w:sz="4" w:space="0" w:color="auto"/>
              <w:left w:val="single" w:sz="4" w:space="0" w:color="auto"/>
              <w:bottom w:val="single" w:sz="4" w:space="0" w:color="auto"/>
              <w:right w:val="single" w:sz="4" w:space="0" w:color="auto"/>
            </w:tcBorders>
          </w:tcPr>
          <w:p w:rsidR="00EE295A" w:rsidRDefault="00EE295A" w:rsidP="00EE295A">
            <w:pPr>
              <w:rPr>
                <w:rFonts w:ascii="Cambria" w:hAnsi="Cambria"/>
                <w:sz w:val="20"/>
                <w:szCs w:val="20"/>
                <w:lang w:val="sr-Cyrl-CS"/>
              </w:rPr>
            </w:pPr>
            <w:r>
              <w:rPr>
                <w:rFonts w:ascii="Cambria" w:hAnsi="Cambria"/>
                <w:sz w:val="20"/>
                <w:szCs w:val="20"/>
                <w:lang w:val="sr-Cyrl-CS"/>
              </w:rPr>
              <w:t>Јануар, 2021.</w:t>
            </w:r>
          </w:p>
          <w:p w:rsidR="00EE295A" w:rsidRDefault="00EE295A" w:rsidP="00EE295A">
            <w:pPr>
              <w:rPr>
                <w:rFonts w:ascii="Cambria" w:hAnsi="Cambria"/>
                <w:sz w:val="20"/>
                <w:szCs w:val="20"/>
                <w:lang w:val="sr-Cyrl-CS"/>
              </w:rPr>
            </w:pPr>
            <w:r>
              <w:rPr>
                <w:rFonts w:ascii="Cambria" w:hAnsi="Cambria"/>
                <w:sz w:val="20"/>
                <w:szCs w:val="20"/>
                <w:lang w:val="sr-Cyrl-CS"/>
              </w:rPr>
              <w:t>Јун, 2021.</w:t>
            </w:r>
          </w:p>
        </w:tc>
        <w:tc>
          <w:tcPr>
            <w:tcW w:w="3276" w:type="dxa"/>
            <w:tcBorders>
              <w:top w:val="single" w:sz="4" w:space="0" w:color="auto"/>
              <w:left w:val="single" w:sz="4" w:space="0" w:color="auto"/>
              <w:bottom w:val="single" w:sz="4" w:space="0" w:color="auto"/>
              <w:right w:val="single" w:sz="4" w:space="0" w:color="auto"/>
            </w:tcBorders>
          </w:tcPr>
          <w:p w:rsidR="00EE295A" w:rsidRPr="005845F6" w:rsidRDefault="00EE295A" w:rsidP="00EE295A">
            <w:pPr>
              <w:pStyle w:val="Default"/>
              <w:rPr>
                <w:rFonts w:ascii="Cambria" w:hAnsi="Cambria"/>
                <w:color w:val="auto"/>
                <w:lang w:val="ru-RU"/>
              </w:rPr>
            </w:pPr>
            <w:r w:rsidRPr="005845F6">
              <w:rPr>
                <w:rFonts w:ascii="Cambria" w:hAnsi="Cambria"/>
                <w:i/>
                <w:iCs/>
                <w:color w:val="auto"/>
                <w:lang w:val="ru-RU"/>
              </w:rPr>
              <w:t xml:space="preserve">Евалуација рада Тима и извештавање о раду на састанцима стручних органа школе </w:t>
            </w:r>
          </w:p>
        </w:tc>
        <w:tc>
          <w:tcPr>
            <w:tcW w:w="1560" w:type="dxa"/>
            <w:tcBorders>
              <w:top w:val="single" w:sz="4" w:space="0" w:color="auto"/>
              <w:left w:val="single" w:sz="4" w:space="0" w:color="auto"/>
              <w:bottom w:val="single" w:sz="4" w:space="0" w:color="auto"/>
              <w:right w:val="single" w:sz="4" w:space="0" w:color="auto"/>
            </w:tcBorders>
          </w:tcPr>
          <w:p w:rsidR="00EE295A" w:rsidRDefault="00EE295A" w:rsidP="00EE295A">
            <w:pPr>
              <w:rPr>
                <w:rFonts w:ascii="Cambria" w:hAnsi="Cambria"/>
              </w:rPr>
            </w:pPr>
            <w:r>
              <w:rPr>
                <w:rFonts w:ascii="Cambria" w:hAnsi="Cambria"/>
              </w:rPr>
              <w:t>Чланови тима, педагог/</w:t>
            </w:r>
          </w:p>
          <w:p w:rsidR="00EE295A" w:rsidRDefault="00EE295A" w:rsidP="00EE295A">
            <w:pPr>
              <w:rPr>
                <w:rFonts w:ascii="Cambria" w:hAnsi="Cambria"/>
              </w:rPr>
            </w:pPr>
            <w:r>
              <w:rPr>
                <w:rFonts w:ascii="Cambria" w:hAnsi="Cambria"/>
              </w:rPr>
              <w:t>психолог</w:t>
            </w:r>
          </w:p>
        </w:tc>
        <w:tc>
          <w:tcPr>
            <w:tcW w:w="1734" w:type="dxa"/>
            <w:tcBorders>
              <w:top w:val="single" w:sz="4" w:space="0" w:color="auto"/>
              <w:left w:val="single" w:sz="4" w:space="0" w:color="auto"/>
              <w:bottom w:val="single" w:sz="4" w:space="0" w:color="auto"/>
              <w:right w:val="single" w:sz="4" w:space="0" w:color="auto"/>
            </w:tcBorders>
          </w:tcPr>
          <w:p w:rsidR="00EE295A" w:rsidRDefault="00EE295A" w:rsidP="00EE295A">
            <w:pPr>
              <w:jc w:val="both"/>
              <w:rPr>
                <w:rFonts w:ascii="Cambria" w:hAnsi="Cambria"/>
              </w:rPr>
            </w:pPr>
            <w:r>
              <w:rPr>
                <w:rFonts w:ascii="Cambria" w:hAnsi="Cambria"/>
                <w:iCs/>
              </w:rPr>
              <w:t>Руководилац тима</w:t>
            </w:r>
          </w:p>
        </w:tc>
        <w:tc>
          <w:tcPr>
            <w:tcW w:w="3366" w:type="dxa"/>
            <w:tcBorders>
              <w:top w:val="single" w:sz="4" w:space="0" w:color="auto"/>
              <w:left w:val="single" w:sz="4" w:space="0" w:color="auto"/>
              <w:bottom w:val="single" w:sz="4" w:space="0" w:color="auto"/>
              <w:right w:val="single" w:sz="4" w:space="0" w:color="auto"/>
            </w:tcBorders>
          </w:tcPr>
          <w:p w:rsidR="00EE295A" w:rsidRPr="005845F6" w:rsidRDefault="00EE295A" w:rsidP="00EE295A">
            <w:pPr>
              <w:rPr>
                <w:rFonts w:ascii="Cambria" w:hAnsi="Cambria"/>
                <w:iCs/>
                <w:lang w:val="ru-RU"/>
              </w:rPr>
            </w:pPr>
            <w:r w:rsidRPr="005845F6">
              <w:rPr>
                <w:rFonts w:ascii="Cambria" w:hAnsi="Cambria"/>
                <w:iCs/>
                <w:lang w:val="ru-RU"/>
              </w:rPr>
              <w:t>Анализа реализованих активности и тренутног стања, идентификација ефикасних и мање ефикасних мера, предлози унапређења рада Тима о чему су информисани стручни органи школе.</w:t>
            </w:r>
          </w:p>
        </w:tc>
      </w:tr>
    </w:tbl>
    <w:p w:rsidR="00B90DAC" w:rsidRPr="005845F6" w:rsidRDefault="00B90DAC" w:rsidP="00B90DAC">
      <w:pPr>
        <w:jc w:val="both"/>
        <w:rPr>
          <w:rFonts w:ascii="Cambria" w:hAnsi="Cambria"/>
          <w:b/>
          <w:i/>
          <w:sz w:val="28"/>
          <w:szCs w:val="28"/>
          <w:lang w:val="ru-RU"/>
        </w:rPr>
      </w:pPr>
    </w:p>
    <w:p w:rsidR="00B90DAC" w:rsidRPr="005845F6" w:rsidRDefault="00B90DAC" w:rsidP="00B90DAC">
      <w:pPr>
        <w:autoSpaceDE w:val="0"/>
        <w:autoSpaceDN w:val="0"/>
        <w:adjustRightInd w:val="0"/>
        <w:spacing w:line="276" w:lineRule="auto"/>
        <w:ind w:firstLine="708"/>
        <w:jc w:val="both"/>
        <w:rPr>
          <w:rFonts w:ascii="Cambria" w:eastAsia="TimesNewRoman" w:hAnsi="Cambria"/>
          <w:lang w:val="ru-RU"/>
        </w:rPr>
      </w:pPr>
    </w:p>
    <w:p w:rsidR="00B90DAC" w:rsidRPr="005845F6" w:rsidRDefault="00B90DAC" w:rsidP="00B90DAC">
      <w:pPr>
        <w:jc w:val="both"/>
        <w:rPr>
          <w:rFonts w:ascii="Cambria" w:hAnsi="Cambria"/>
          <w:lang w:val="ru-RU"/>
        </w:rPr>
      </w:pPr>
      <w:r w:rsidRPr="005845F6">
        <w:rPr>
          <w:rFonts w:ascii="Cambria" w:hAnsi="Cambria"/>
          <w:lang w:val="ru-RU"/>
        </w:rPr>
        <w:t xml:space="preserve">Општи циљ Програма је унапређивање квалитета живота ученика применом: </w:t>
      </w:r>
    </w:p>
    <w:p w:rsidR="00B90DAC" w:rsidRPr="005845F6" w:rsidRDefault="00B90DAC" w:rsidP="00B90DAC">
      <w:pPr>
        <w:pStyle w:val="NoSpacing"/>
        <w:rPr>
          <w:rFonts w:ascii="Cambria" w:hAnsi="Cambria"/>
          <w:lang w:val="ru-RU"/>
        </w:rPr>
      </w:pPr>
      <w:r w:rsidRPr="005845F6">
        <w:rPr>
          <w:rFonts w:ascii="Cambria" w:hAnsi="Cambria"/>
          <w:lang w:val="ru-RU"/>
        </w:rPr>
        <w:t>•</w:t>
      </w:r>
      <w:r w:rsidRPr="005845F6">
        <w:rPr>
          <w:lang w:val="ru-RU"/>
        </w:rPr>
        <w:t xml:space="preserve">   </w:t>
      </w:r>
      <w:r w:rsidRPr="005845F6">
        <w:rPr>
          <w:rFonts w:ascii="Cambria" w:hAnsi="Cambria"/>
          <w:lang w:val="ru-RU"/>
        </w:rPr>
        <w:t xml:space="preserve">Мера превенције вршњачког насиља и ризичног понашања за стварање безбедне средине за живот и рад ученика; </w:t>
      </w:r>
    </w:p>
    <w:p w:rsidR="00B90DAC" w:rsidRPr="005845F6" w:rsidRDefault="00B90DAC" w:rsidP="00B90DAC">
      <w:pPr>
        <w:pStyle w:val="NoSpacing"/>
        <w:rPr>
          <w:rFonts w:ascii="Cambria" w:hAnsi="Cambria"/>
          <w:lang w:val="ru-RU"/>
        </w:rPr>
      </w:pPr>
      <w:r w:rsidRPr="005845F6">
        <w:rPr>
          <w:rFonts w:ascii="Cambria" w:hAnsi="Cambria"/>
          <w:lang w:val="ru-RU"/>
        </w:rPr>
        <w:t>•   Мера интервенције у ситуацијама када се јавља насиље, злостављање и занемаривање у установама.</w:t>
      </w:r>
    </w:p>
    <w:p w:rsidR="00B90DAC" w:rsidRPr="005845F6" w:rsidRDefault="00B90DAC" w:rsidP="00B90DAC">
      <w:pPr>
        <w:pStyle w:val="NoSpacing"/>
        <w:rPr>
          <w:rFonts w:ascii="Cambria" w:hAnsi="Cambria"/>
          <w:lang w:val="ru-RU"/>
        </w:rPr>
      </w:pPr>
    </w:p>
    <w:p w:rsidR="00B90DAC" w:rsidRDefault="00B90DAC" w:rsidP="00B90DAC">
      <w:pPr>
        <w:rPr>
          <w:b/>
        </w:rPr>
      </w:pPr>
      <w:bookmarkStart w:id="109" w:name="_Toc524180640"/>
      <w:r>
        <w:rPr>
          <w:rFonts w:ascii="Cambria" w:hAnsi="Cambria"/>
        </w:rPr>
        <w:t>Специфични циљеви у интервенцији</w:t>
      </w:r>
      <w:bookmarkEnd w:id="109"/>
      <w:r>
        <w:rPr>
          <w:rFonts w:ascii="Cambria" w:hAnsi="Cambria"/>
        </w:rPr>
        <w:t xml:space="preserve">: </w:t>
      </w:r>
    </w:p>
    <w:p w:rsidR="00B90DAC" w:rsidRPr="005845F6" w:rsidRDefault="00B90DAC" w:rsidP="001D7F12">
      <w:pPr>
        <w:pStyle w:val="NoSpacing"/>
        <w:numPr>
          <w:ilvl w:val="0"/>
          <w:numId w:val="26"/>
        </w:numPr>
        <w:ind w:left="360"/>
        <w:rPr>
          <w:rFonts w:ascii="Cambria" w:eastAsia="TimesNewRoman" w:hAnsi="Cambria"/>
          <w:lang w:val="ru-RU"/>
        </w:rPr>
      </w:pPr>
      <w:r w:rsidRPr="005845F6">
        <w:rPr>
          <w:rFonts w:ascii="Cambria" w:hAnsi="Cambria"/>
          <w:lang w:val="ru-RU"/>
        </w:rPr>
        <w:t xml:space="preserve">Спровођење поступака и процедура реаговања у ситуацијама насиља; </w:t>
      </w:r>
    </w:p>
    <w:p w:rsidR="00B90DAC" w:rsidRPr="005845F6" w:rsidRDefault="00B90DAC" w:rsidP="001D7F12">
      <w:pPr>
        <w:pStyle w:val="NoSpacing"/>
        <w:numPr>
          <w:ilvl w:val="0"/>
          <w:numId w:val="26"/>
        </w:numPr>
        <w:ind w:left="360"/>
        <w:rPr>
          <w:rFonts w:ascii="Cambria" w:eastAsia="TimesNewRoman" w:hAnsi="Cambria"/>
          <w:lang w:val="ru-RU"/>
        </w:rPr>
      </w:pPr>
      <w:r w:rsidRPr="005845F6">
        <w:rPr>
          <w:rFonts w:ascii="Cambria" w:hAnsi="Cambria"/>
          <w:lang w:val="ru-RU"/>
        </w:rPr>
        <w:t xml:space="preserve">Успостављање система ефикасне заштите деце у случајевима насиља; </w:t>
      </w:r>
    </w:p>
    <w:p w:rsidR="00B90DAC" w:rsidRPr="005845F6" w:rsidRDefault="00B90DAC" w:rsidP="001D7F12">
      <w:pPr>
        <w:pStyle w:val="NoSpacing"/>
        <w:numPr>
          <w:ilvl w:val="0"/>
          <w:numId w:val="26"/>
        </w:numPr>
        <w:ind w:left="360"/>
        <w:rPr>
          <w:rFonts w:ascii="Cambria" w:eastAsia="TimesNewRoman" w:hAnsi="Cambria"/>
          <w:lang w:val="ru-RU"/>
        </w:rPr>
      </w:pPr>
      <w:r w:rsidRPr="005845F6">
        <w:rPr>
          <w:rFonts w:ascii="Cambria" w:hAnsi="Cambria"/>
          <w:lang w:val="ru-RU"/>
        </w:rPr>
        <w:t xml:space="preserve">Стално праћење и евидентирање врста и учесталости насиља и процењивање ефикасности програма заштите; </w:t>
      </w:r>
    </w:p>
    <w:p w:rsidR="00B90DAC" w:rsidRPr="005845F6" w:rsidRDefault="00B90DAC" w:rsidP="001D7F12">
      <w:pPr>
        <w:pStyle w:val="NoSpacing"/>
        <w:numPr>
          <w:ilvl w:val="0"/>
          <w:numId w:val="26"/>
        </w:numPr>
        <w:ind w:left="360"/>
        <w:rPr>
          <w:rFonts w:ascii="Cambria" w:eastAsia="TimesNewRoman" w:hAnsi="Cambria"/>
          <w:lang w:val="ru-RU"/>
        </w:rPr>
      </w:pPr>
      <w:r w:rsidRPr="005845F6">
        <w:rPr>
          <w:rFonts w:ascii="Cambria" w:hAnsi="Cambria"/>
          <w:lang w:val="ru-RU"/>
        </w:rPr>
        <w:t xml:space="preserve">Ублажавање и отклањање последица насиља и реинтеграција детета/ученика у заједницу вршњака и живот установе; </w:t>
      </w:r>
    </w:p>
    <w:p w:rsidR="00B90DAC" w:rsidRPr="005845F6" w:rsidRDefault="00B90DAC" w:rsidP="001D7F12">
      <w:pPr>
        <w:pStyle w:val="NoSpacing"/>
        <w:numPr>
          <w:ilvl w:val="0"/>
          <w:numId w:val="26"/>
        </w:numPr>
        <w:ind w:left="360"/>
        <w:rPr>
          <w:rFonts w:ascii="Cambria" w:eastAsia="TimesNewRoman" w:hAnsi="Cambria"/>
          <w:lang w:val="ru-RU"/>
        </w:rPr>
      </w:pPr>
      <w:r w:rsidRPr="005845F6">
        <w:rPr>
          <w:rFonts w:ascii="Cambria" w:hAnsi="Cambria"/>
          <w:lang w:val="ru-RU"/>
        </w:rPr>
        <w:lastRenderedPageBreak/>
        <w:t>Саветодавни рад са децом/ученицима који трпе насиље, који врше насиље и који су посматрачи насиља.</w:t>
      </w:r>
    </w:p>
    <w:p w:rsidR="0003517A" w:rsidRPr="005845F6" w:rsidRDefault="0003517A">
      <w:pPr>
        <w:pStyle w:val="NoSpacing"/>
        <w:rPr>
          <w:rFonts w:ascii="Cambria" w:hAnsi="Cambria"/>
          <w:lang w:val="ru-RU"/>
        </w:rPr>
      </w:pPr>
    </w:p>
    <w:p w:rsidR="0003517A" w:rsidRPr="005845F6" w:rsidRDefault="0003517A">
      <w:pPr>
        <w:pStyle w:val="NoSpacing"/>
        <w:jc w:val="right"/>
        <w:rPr>
          <w:rFonts w:ascii="Cambria" w:hAnsi="Cambria"/>
          <w:lang w:val="ru-RU"/>
        </w:rPr>
      </w:pPr>
    </w:p>
    <w:p w:rsidR="003740FA" w:rsidRPr="005845F6" w:rsidRDefault="003740FA">
      <w:pPr>
        <w:pStyle w:val="NoSpacing"/>
        <w:jc w:val="right"/>
        <w:rPr>
          <w:rFonts w:ascii="Cambria" w:hAnsi="Cambria"/>
          <w:lang w:val="ru-RU"/>
        </w:rPr>
      </w:pPr>
    </w:p>
    <w:p w:rsidR="0003517A" w:rsidRPr="0090281E" w:rsidRDefault="0003517A">
      <w:pPr>
        <w:pStyle w:val="NoSpacing"/>
        <w:jc w:val="right"/>
        <w:rPr>
          <w:rFonts w:ascii="Cambria" w:hAnsi="Cambria"/>
          <w:lang w:val="ru-RU"/>
        </w:rPr>
      </w:pPr>
      <w:r w:rsidRPr="0090281E">
        <w:rPr>
          <w:rFonts w:ascii="Cambria" w:hAnsi="Cambria"/>
          <w:lang w:val="ru-RU"/>
        </w:rPr>
        <w:t>Руководилац Тима за заштиту ученика од дискриминације, насиља, злостављања, занемаривања:</w:t>
      </w:r>
    </w:p>
    <w:p w:rsidR="0003517A" w:rsidRDefault="0003517A">
      <w:pPr>
        <w:pStyle w:val="NoSpacing"/>
        <w:jc w:val="right"/>
        <w:rPr>
          <w:rFonts w:ascii="Cambria" w:hAnsi="Cambria"/>
          <w:b/>
          <w:i/>
        </w:rPr>
      </w:pPr>
      <w:r w:rsidRPr="0090281E">
        <w:rPr>
          <w:rFonts w:ascii="Cambria" w:hAnsi="Cambria"/>
          <w:b/>
          <w:i/>
        </w:rPr>
        <w:t xml:space="preserve">Јелена </w:t>
      </w:r>
      <w:r w:rsidRPr="00CE6422">
        <w:rPr>
          <w:rFonts w:ascii="Cambria" w:hAnsi="Cambria"/>
          <w:b/>
          <w:i/>
        </w:rPr>
        <w:t>Стојковић</w:t>
      </w:r>
    </w:p>
    <w:p w:rsidR="0003517A" w:rsidRDefault="0003517A">
      <w:pPr>
        <w:pStyle w:val="NoSpacing"/>
        <w:rPr>
          <w:rFonts w:ascii="Cambria" w:hAnsi="Cambria"/>
        </w:rPr>
      </w:pPr>
    </w:p>
    <w:p w:rsidR="0003517A" w:rsidRDefault="0003517A">
      <w:pPr>
        <w:pStyle w:val="NoSpacing"/>
        <w:rPr>
          <w:rFonts w:ascii="Cambria" w:hAnsi="Cambria"/>
        </w:rPr>
      </w:pPr>
      <w:r>
        <w:rPr>
          <w:rFonts w:ascii="Cambria" w:hAnsi="Cambria"/>
        </w:rPr>
        <w:t>Чланови Тима:</w:t>
      </w:r>
    </w:p>
    <w:p w:rsidR="0003517A" w:rsidRDefault="0003517A" w:rsidP="001D7F12">
      <w:pPr>
        <w:pStyle w:val="NoSpacing"/>
        <w:numPr>
          <w:ilvl w:val="0"/>
          <w:numId w:val="27"/>
        </w:numPr>
        <w:ind w:left="450"/>
        <w:rPr>
          <w:rFonts w:ascii="Cambria" w:hAnsi="Cambria"/>
        </w:rPr>
      </w:pPr>
      <w:r>
        <w:rPr>
          <w:rFonts w:ascii="Cambria" w:hAnsi="Cambria"/>
        </w:rPr>
        <w:t>Горан Илић</w:t>
      </w:r>
    </w:p>
    <w:p w:rsidR="0003517A" w:rsidRDefault="0003517A" w:rsidP="001D7F12">
      <w:pPr>
        <w:pStyle w:val="NoSpacing"/>
        <w:numPr>
          <w:ilvl w:val="0"/>
          <w:numId w:val="27"/>
        </w:numPr>
        <w:ind w:left="450"/>
        <w:rPr>
          <w:rFonts w:ascii="Cambria" w:hAnsi="Cambria"/>
        </w:rPr>
      </w:pPr>
      <w:r>
        <w:rPr>
          <w:rFonts w:ascii="Cambria" w:hAnsi="Cambria"/>
        </w:rPr>
        <w:t>Светомир Димитријевић</w:t>
      </w:r>
    </w:p>
    <w:p w:rsidR="0003517A" w:rsidRDefault="0003517A" w:rsidP="001D7F12">
      <w:pPr>
        <w:pStyle w:val="NoSpacing"/>
        <w:numPr>
          <w:ilvl w:val="0"/>
          <w:numId w:val="27"/>
        </w:numPr>
        <w:ind w:left="450"/>
        <w:rPr>
          <w:rFonts w:ascii="Cambria" w:hAnsi="Cambria"/>
        </w:rPr>
      </w:pPr>
      <w:r>
        <w:rPr>
          <w:rFonts w:ascii="Cambria" w:hAnsi="Cambria"/>
        </w:rPr>
        <w:t>Саша Стојковић</w:t>
      </w:r>
    </w:p>
    <w:p w:rsidR="0003517A" w:rsidRDefault="0003517A" w:rsidP="001D7F12">
      <w:pPr>
        <w:pStyle w:val="NoSpacing"/>
        <w:numPr>
          <w:ilvl w:val="0"/>
          <w:numId w:val="27"/>
        </w:numPr>
        <w:ind w:left="450"/>
        <w:rPr>
          <w:rFonts w:ascii="Cambria" w:hAnsi="Cambria"/>
        </w:rPr>
      </w:pPr>
      <w:r>
        <w:rPr>
          <w:rFonts w:ascii="Cambria" w:hAnsi="Cambria"/>
        </w:rPr>
        <w:t>Винка Тасић Димитријевић</w:t>
      </w:r>
    </w:p>
    <w:p w:rsidR="0003517A" w:rsidRDefault="0003517A" w:rsidP="001D7F12">
      <w:pPr>
        <w:pStyle w:val="NoSpacing"/>
        <w:numPr>
          <w:ilvl w:val="0"/>
          <w:numId w:val="27"/>
        </w:numPr>
        <w:ind w:left="450"/>
        <w:rPr>
          <w:rFonts w:ascii="Cambria" w:hAnsi="Cambria"/>
        </w:rPr>
      </w:pPr>
      <w:r>
        <w:rPr>
          <w:rFonts w:ascii="Cambria" w:hAnsi="Cambria"/>
        </w:rPr>
        <w:t>Драган Ристић</w:t>
      </w:r>
    </w:p>
    <w:p w:rsidR="0003517A" w:rsidRDefault="0003517A" w:rsidP="001D7F12">
      <w:pPr>
        <w:pStyle w:val="NoSpacing"/>
        <w:numPr>
          <w:ilvl w:val="0"/>
          <w:numId w:val="27"/>
        </w:numPr>
        <w:ind w:left="450"/>
        <w:rPr>
          <w:rFonts w:ascii="Cambria" w:hAnsi="Cambria"/>
        </w:rPr>
      </w:pPr>
      <w:r>
        <w:rPr>
          <w:rFonts w:ascii="Cambria" w:hAnsi="Cambria"/>
        </w:rPr>
        <w:t>Небојша Стаменковић</w:t>
      </w:r>
    </w:p>
    <w:p w:rsidR="0003517A" w:rsidRDefault="0003517A" w:rsidP="001D7F12">
      <w:pPr>
        <w:pStyle w:val="NoSpacing"/>
        <w:numPr>
          <w:ilvl w:val="0"/>
          <w:numId w:val="27"/>
        </w:numPr>
        <w:ind w:left="450"/>
        <w:rPr>
          <w:rFonts w:ascii="Cambria" w:hAnsi="Cambria"/>
        </w:rPr>
      </w:pPr>
      <w:r>
        <w:rPr>
          <w:rFonts w:ascii="Cambria" w:hAnsi="Cambria"/>
        </w:rPr>
        <w:t>Ирена Вучковић Вукадиновић</w:t>
      </w:r>
    </w:p>
    <w:p w:rsidR="0003517A" w:rsidRDefault="0003517A" w:rsidP="001D7F12">
      <w:pPr>
        <w:pStyle w:val="NoSpacing"/>
        <w:numPr>
          <w:ilvl w:val="0"/>
          <w:numId w:val="27"/>
        </w:numPr>
        <w:ind w:left="450"/>
        <w:rPr>
          <w:rFonts w:ascii="Cambria" w:hAnsi="Cambria"/>
        </w:rPr>
      </w:pPr>
      <w:r>
        <w:rPr>
          <w:rFonts w:ascii="Cambria" w:hAnsi="Cambria"/>
        </w:rPr>
        <w:t>Данијела Ибрахим</w:t>
      </w:r>
    </w:p>
    <w:p w:rsidR="0003517A" w:rsidRDefault="0003517A" w:rsidP="001D7F12">
      <w:pPr>
        <w:pStyle w:val="NoSpacing"/>
        <w:numPr>
          <w:ilvl w:val="0"/>
          <w:numId w:val="27"/>
        </w:numPr>
        <w:ind w:left="450"/>
        <w:rPr>
          <w:rFonts w:ascii="Cambria" w:hAnsi="Cambria"/>
        </w:rPr>
      </w:pPr>
      <w:r>
        <w:rPr>
          <w:rFonts w:ascii="Cambria" w:hAnsi="Cambria"/>
        </w:rPr>
        <w:t>Сања Милошевић</w:t>
      </w:r>
    </w:p>
    <w:p w:rsidR="0003517A" w:rsidRDefault="0003517A" w:rsidP="001D7F12">
      <w:pPr>
        <w:pStyle w:val="NoSpacing"/>
        <w:numPr>
          <w:ilvl w:val="0"/>
          <w:numId w:val="27"/>
        </w:numPr>
        <w:ind w:left="450"/>
        <w:rPr>
          <w:rFonts w:ascii="Cambria" w:hAnsi="Cambria"/>
        </w:rPr>
      </w:pPr>
      <w:r>
        <w:rPr>
          <w:rFonts w:ascii="Cambria" w:hAnsi="Cambria"/>
        </w:rPr>
        <w:t>Ивана Николић</w:t>
      </w:r>
    </w:p>
    <w:p w:rsidR="0003517A" w:rsidRDefault="0003517A" w:rsidP="001D7F12">
      <w:pPr>
        <w:pStyle w:val="NoSpacing"/>
        <w:numPr>
          <w:ilvl w:val="0"/>
          <w:numId w:val="27"/>
        </w:numPr>
        <w:ind w:left="450"/>
        <w:rPr>
          <w:rFonts w:ascii="Cambria" w:hAnsi="Cambria"/>
        </w:rPr>
      </w:pPr>
      <w:r>
        <w:rPr>
          <w:rFonts w:ascii="Cambria" w:hAnsi="Cambria"/>
        </w:rPr>
        <w:t>Ивица Агушевић</w:t>
      </w:r>
    </w:p>
    <w:p w:rsidR="0003517A" w:rsidRDefault="0003517A" w:rsidP="001D7F12">
      <w:pPr>
        <w:pStyle w:val="NoSpacing"/>
        <w:numPr>
          <w:ilvl w:val="0"/>
          <w:numId w:val="27"/>
        </w:numPr>
        <w:ind w:left="450"/>
        <w:rPr>
          <w:rFonts w:ascii="Cambria" w:hAnsi="Cambria"/>
        </w:rPr>
      </w:pPr>
      <w:r>
        <w:rPr>
          <w:rFonts w:ascii="Cambria" w:hAnsi="Cambria"/>
        </w:rPr>
        <w:t>Загорка Стаменковић</w:t>
      </w:r>
    </w:p>
    <w:p w:rsidR="0003517A" w:rsidRDefault="0003517A" w:rsidP="001D7F12">
      <w:pPr>
        <w:pStyle w:val="NoSpacing"/>
        <w:numPr>
          <w:ilvl w:val="0"/>
          <w:numId w:val="27"/>
        </w:numPr>
        <w:ind w:left="450"/>
        <w:rPr>
          <w:rFonts w:ascii="Cambria" w:hAnsi="Cambria"/>
        </w:rPr>
      </w:pPr>
      <w:r>
        <w:rPr>
          <w:rFonts w:ascii="Cambria" w:hAnsi="Cambria"/>
        </w:rPr>
        <w:t>Сања Станковић</w:t>
      </w:r>
    </w:p>
    <w:p w:rsidR="0003517A" w:rsidRDefault="0003517A" w:rsidP="001D7F12">
      <w:pPr>
        <w:pStyle w:val="NoSpacing"/>
        <w:numPr>
          <w:ilvl w:val="0"/>
          <w:numId w:val="27"/>
        </w:numPr>
        <w:ind w:left="450"/>
        <w:rPr>
          <w:rFonts w:ascii="Cambria" w:hAnsi="Cambria"/>
        </w:rPr>
      </w:pPr>
      <w:r>
        <w:rPr>
          <w:rFonts w:ascii="Cambria" w:hAnsi="Cambria"/>
        </w:rPr>
        <w:t>Тамара Антић</w:t>
      </w:r>
    </w:p>
    <w:p w:rsidR="0003517A" w:rsidRDefault="0003517A" w:rsidP="001D7F12">
      <w:pPr>
        <w:pStyle w:val="NoSpacing"/>
        <w:numPr>
          <w:ilvl w:val="0"/>
          <w:numId w:val="27"/>
        </w:numPr>
        <w:ind w:left="450"/>
        <w:rPr>
          <w:rFonts w:ascii="Cambria" w:hAnsi="Cambria"/>
        </w:rPr>
      </w:pPr>
      <w:r>
        <w:rPr>
          <w:rFonts w:ascii="Cambria" w:hAnsi="Cambria"/>
        </w:rPr>
        <w:t>Данијела Митровић</w:t>
      </w:r>
    </w:p>
    <w:p w:rsidR="0003517A" w:rsidRDefault="0003517A" w:rsidP="001D7F12">
      <w:pPr>
        <w:pStyle w:val="NoSpacing"/>
        <w:numPr>
          <w:ilvl w:val="0"/>
          <w:numId w:val="27"/>
        </w:numPr>
        <w:ind w:left="450"/>
        <w:rPr>
          <w:rFonts w:ascii="Cambria" w:hAnsi="Cambria"/>
        </w:rPr>
      </w:pPr>
      <w:r>
        <w:rPr>
          <w:rFonts w:ascii="Cambria" w:hAnsi="Cambria"/>
        </w:rPr>
        <w:t>Сузана Перић</w:t>
      </w:r>
    </w:p>
    <w:p w:rsidR="0003517A" w:rsidRDefault="000D0801" w:rsidP="001D7F12">
      <w:pPr>
        <w:pStyle w:val="NoSpacing"/>
        <w:numPr>
          <w:ilvl w:val="0"/>
          <w:numId w:val="27"/>
        </w:numPr>
        <w:ind w:left="450"/>
        <w:rPr>
          <w:rFonts w:ascii="Cambria" w:hAnsi="Cambria"/>
        </w:rPr>
      </w:pPr>
      <w:r>
        <w:rPr>
          <w:rFonts w:ascii="Cambria" w:hAnsi="Cambria"/>
          <w:lang w:val="sr-Cyrl-RS"/>
        </w:rPr>
        <w:t>Ирена Стевановић</w:t>
      </w:r>
    </w:p>
    <w:p w:rsidR="0003517A" w:rsidRDefault="0003517A" w:rsidP="001D7F12">
      <w:pPr>
        <w:pStyle w:val="NoSpacing"/>
        <w:numPr>
          <w:ilvl w:val="0"/>
          <w:numId w:val="27"/>
        </w:numPr>
        <w:ind w:left="450"/>
        <w:rPr>
          <w:rFonts w:ascii="Cambria" w:hAnsi="Cambria"/>
        </w:rPr>
      </w:pPr>
      <w:r>
        <w:rPr>
          <w:rFonts w:ascii="Cambria" w:hAnsi="Cambria"/>
        </w:rPr>
        <w:t>Драган Илић</w:t>
      </w:r>
    </w:p>
    <w:p w:rsidR="0003517A" w:rsidRPr="000D0801" w:rsidRDefault="0003517A" w:rsidP="001D7F12">
      <w:pPr>
        <w:pStyle w:val="NoSpacing"/>
        <w:numPr>
          <w:ilvl w:val="0"/>
          <w:numId w:val="27"/>
        </w:numPr>
        <w:ind w:left="450"/>
        <w:rPr>
          <w:rFonts w:ascii="Cambria" w:hAnsi="Cambria"/>
        </w:rPr>
      </w:pPr>
      <w:r>
        <w:rPr>
          <w:rFonts w:ascii="Cambria" w:hAnsi="Cambria"/>
        </w:rPr>
        <w:t>Оливер Митровић</w:t>
      </w:r>
    </w:p>
    <w:p w:rsidR="000D0801" w:rsidRDefault="000D0801" w:rsidP="001D7F12">
      <w:pPr>
        <w:pStyle w:val="NoSpacing"/>
        <w:numPr>
          <w:ilvl w:val="0"/>
          <w:numId w:val="27"/>
        </w:numPr>
        <w:ind w:left="450"/>
        <w:rPr>
          <w:rFonts w:ascii="Cambria" w:hAnsi="Cambria"/>
        </w:rPr>
      </w:pPr>
      <w:r>
        <w:rPr>
          <w:rFonts w:ascii="Cambria" w:hAnsi="Cambria"/>
          <w:lang w:val="sr-Cyrl-RS"/>
        </w:rPr>
        <w:t>Зорица Стојановић</w:t>
      </w:r>
    </w:p>
    <w:p w:rsidR="0003517A" w:rsidRDefault="0003517A">
      <w:pPr>
        <w:pStyle w:val="NoSpacing"/>
        <w:rPr>
          <w:rFonts w:ascii="Cambria" w:hAnsi="Cambria"/>
        </w:rPr>
      </w:pPr>
    </w:p>
    <w:p w:rsidR="0003517A" w:rsidRDefault="0003517A">
      <w:pPr>
        <w:pStyle w:val="ccc2"/>
        <w:jc w:val="center"/>
        <w:rPr>
          <w:rFonts w:ascii="Cambria" w:hAnsi="Cambria"/>
          <w:b/>
        </w:rPr>
      </w:pPr>
      <w:bookmarkStart w:id="110" w:name="_Toc524333350"/>
    </w:p>
    <w:bookmarkEnd w:id="110"/>
    <w:p w:rsidR="003740FA" w:rsidRDefault="003740FA">
      <w:pPr>
        <w:rPr>
          <w:rFonts w:ascii="Cambria" w:hAnsi="Cambria"/>
        </w:rPr>
      </w:pPr>
    </w:p>
    <w:p w:rsidR="003740FA" w:rsidRPr="003740FA" w:rsidRDefault="003740FA">
      <w:pPr>
        <w:rPr>
          <w:rFonts w:ascii="Cambria" w:hAnsi="Cambria"/>
        </w:rPr>
      </w:pPr>
    </w:p>
    <w:p w:rsidR="0003517A" w:rsidRDefault="0003517A">
      <w:pPr>
        <w:pStyle w:val="ccc2"/>
        <w:jc w:val="center"/>
        <w:rPr>
          <w:rFonts w:ascii="Cambria" w:hAnsi="Cambria"/>
          <w:b/>
        </w:rPr>
      </w:pPr>
      <w:bookmarkStart w:id="111" w:name="_Toc51568255"/>
      <w:r>
        <w:rPr>
          <w:rFonts w:ascii="Cambria" w:hAnsi="Cambria"/>
          <w:b/>
        </w:rPr>
        <w:t>ИНКЛУЗИВНО ОБРАЗОВАЊЕ</w:t>
      </w:r>
      <w:bookmarkEnd w:id="111"/>
    </w:p>
    <w:p w:rsidR="0003517A" w:rsidRDefault="0003517A">
      <w:pPr>
        <w:jc w:val="center"/>
        <w:rPr>
          <w:rFonts w:ascii="Cambria" w:hAnsi="Cambria"/>
          <w:b/>
          <w:i/>
          <w:highlight w:val="yellow"/>
        </w:rPr>
      </w:pPr>
    </w:p>
    <w:p w:rsidR="0003517A" w:rsidRDefault="0003517A">
      <w:pPr>
        <w:jc w:val="center"/>
        <w:rPr>
          <w:rFonts w:ascii="Cambria" w:hAnsi="Cambria"/>
          <w:b/>
          <w:i/>
          <w:sz w:val="32"/>
          <w:szCs w:val="32"/>
          <w:highlight w:val="yellow"/>
        </w:rPr>
      </w:pPr>
    </w:p>
    <w:p w:rsidR="00B24410" w:rsidRPr="00B24410" w:rsidRDefault="00B24410" w:rsidP="00B24410">
      <w:pPr>
        <w:pStyle w:val="ListParagraph"/>
        <w:ind w:left="0" w:firstLine="420"/>
        <w:jc w:val="both"/>
        <w:rPr>
          <w:rFonts w:asciiTheme="majorHAnsi" w:hAnsiTheme="majorHAnsi"/>
          <w:color w:val="000000"/>
        </w:rPr>
      </w:pPr>
      <w:r w:rsidRPr="00B24410">
        <w:rPr>
          <w:rFonts w:asciiTheme="majorHAnsi" w:hAnsiTheme="majorHAnsi"/>
          <w:b/>
          <w:bCs/>
          <w:color w:val="000000"/>
        </w:rPr>
        <w:t>Циљ</w:t>
      </w:r>
      <w:r w:rsidRPr="00B24410">
        <w:rPr>
          <w:rFonts w:asciiTheme="majorHAnsi" w:hAnsiTheme="majorHAnsi"/>
          <w:color w:val="000000"/>
        </w:rPr>
        <w:t xml:space="preserve"> програма инклузивног образовања је да сваки ученик добије шансу да се образује у складу са својим могућностима. За децу са посебним потребама посебно је значајно да се укључе у активности својих вршњака. Програм образовања и васпитања који проистиче и који се развија из једног општег става о потреби укључивања све деце у редовне школе је познат као инклузивно образовање. Програм се темељи на праву свих на квалитетно образовање без обзира на његово физичко, интелектуално, емоционално, социјално, језичко или друго стање.</w:t>
      </w:r>
    </w:p>
    <w:p w:rsidR="00B24410" w:rsidRPr="00B24410" w:rsidRDefault="00B24410" w:rsidP="00B24410">
      <w:pPr>
        <w:pStyle w:val="ListParagraph"/>
        <w:ind w:left="0" w:firstLine="420"/>
        <w:jc w:val="both"/>
        <w:rPr>
          <w:rFonts w:asciiTheme="majorHAnsi" w:hAnsiTheme="majorHAnsi"/>
          <w:color w:val="000000"/>
        </w:rPr>
      </w:pPr>
    </w:p>
    <w:p w:rsidR="00B24410" w:rsidRPr="00B24410" w:rsidRDefault="00B24410" w:rsidP="00B24410">
      <w:pPr>
        <w:pStyle w:val="ListParagraph"/>
        <w:ind w:left="0" w:firstLine="420"/>
        <w:jc w:val="both"/>
        <w:rPr>
          <w:rFonts w:asciiTheme="majorHAnsi" w:hAnsiTheme="majorHAnsi"/>
          <w:color w:val="000000"/>
        </w:rPr>
      </w:pPr>
      <w:r w:rsidRPr="00B24410">
        <w:rPr>
          <w:rFonts w:asciiTheme="majorHAnsi" w:hAnsiTheme="majorHAnsi"/>
          <w:color w:val="000000"/>
        </w:rPr>
        <w:t xml:space="preserve">Сви кључни међународни и домаћи документи могу се укратко свести на неколико основних начела: </w:t>
      </w:r>
    </w:p>
    <w:p w:rsidR="00B24410" w:rsidRPr="00B24410" w:rsidRDefault="00B24410" w:rsidP="00B24410">
      <w:pPr>
        <w:pStyle w:val="ListParagraph"/>
        <w:ind w:left="0" w:firstLine="420"/>
        <w:jc w:val="both"/>
        <w:rPr>
          <w:rFonts w:asciiTheme="majorHAnsi" w:hAnsiTheme="majorHAnsi"/>
          <w:color w:val="000000"/>
        </w:rPr>
      </w:pPr>
    </w:p>
    <w:p w:rsidR="00B24410" w:rsidRPr="00B24410" w:rsidRDefault="00B24410" w:rsidP="001D7F12">
      <w:pPr>
        <w:pStyle w:val="ListParagraph"/>
        <w:numPr>
          <w:ilvl w:val="0"/>
          <w:numId w:val="76"/>
        </w:numPr>
        <w:jc w:val="both"/>
        <w:rPr>
          <w:rFonts w:asciiTheme="majorHAnsi" w:hAnsiTheme="majorHAnsi"/>
          <w:color w:val="000000"/>
        </w:rPr>
      </w:pPr>
      <w:r w:rsidRPr="00B24410">
        <w:rPr>
          <w:rFonts w:asciiTheme="majorHAnsi" w:hAnsiTheme="majorHAnsi"/>
          <w:color w:val="000000"/>
        </w:rPr>
        <w:t xml:space="preserve">Сва деца могу да уче и имају право на образовање и васпитање. </w:t>
      </w:r>
    </w:p>
    <w:p w:rsidR="00B24410" w:rsidRPr="00B24410" w:rsidRDefault="00B24410" w:rsidP="001D7F12">
      <w:pPr>
        <w:pStyle w:val="ListParagraph"/>
        <w:numPr>
          <w:ilvl w:val="0"/>
          <w:numId w:val="76"/>
        </w:numPr>
        <w:jc w:val="both"/>
        <w:rPr>
          <w:rFonts w:asciiTheme="majorHAnsi" w:hAnsiTheme="majorHAnsi"/>
          <w:color w:val="000000"/>
        </w:rPr>
      </w:pPr>
      <w:r w:rsidRPr="00B24410">
        <w:rPr>
          <w:rFonts w:asciiTheme="majorHAnsi" w:hAnsiTheme="majorHAnsi"/>
          <w:color w:val="000000"/>
        </w:rPr>
        <w:t xml:space="preserve">Деца најбоље уче у природној вршњачкој групи. Зато им треба омогућити образовање у редовним предшколским, основним и средњошколским установама. </w:t>
      </w:r>
    </w:p>
    <w:p w:rsidR="00B24410" w:rsidRPr="00B24410" w:rsidRDefault="00B24410" w:rsidP="001D7F12">
      <w:pPr>
        <w:pStyle w:val="ListParagraph"/>
        <w:numPr>
          <w:ilvl w:val="0"/>
          <w:numId w:val="76"/>
        </w:numPr>
        <w:jc w:val="both"/>
        <w:rPr>
          <w:rFonts w:asciiTheme="majorHAnsi" w:hAnsiTheme="majorHAnsi"/>
          <w:color w:val="000000"/>
        </w:rPr>
      </w:pPr>
      <w:r w:rsidRPr="00B24410">
        <w:rPr>
          <w:rFonts w:asciiTheme="majorHAnsi" w:hAnsiTheme="majorHAnsi"/>
          <w:color w:val="000000"/>
        </w:rPr>
        <w:t xml:space="preserve">Наставници и школе треба да прилагоде начин рада тако да излазе у сусрет образовним потребама деце. </w:t>
      </w:r>
    </w:p>
    <w:p w:rsidR="00B24410" w:rsidRPr="00B24410" w:rsidRDefault="00B24410" w:rsidP="001D7F12">
      <w:pPr>
        <w:pStyle w:val="ListParagraph"/>
        <w:numPr>
          <w:ilvl w:val="0"/>
          <w:numId w:val="76"/>
        </w:numPr>
        <w:jc w:val="both"/>
        <w:rPr>
          <w:rFonts w:asciiTheme="majorHAnsi" w:hAnsiTheme="majorHAnsi"/>
          <w:color w:val="000000"/>
        </w:rPr>
      </w:pPr>
      <w:r w:rsidRPr="00B24410">
        <w:rPr>
          <w:rFonts w:asciiTheme="majorHAnsi" w:hAnsiTheme="majorHAnsi"/>
          <w:color w:val="000000"/>
        </w:rPr>
        <w:t xml:space="preserve">Некој деци, због сметњи у развоју и инвалидитета, специфичних тешкоћа у учењу или живота у социјално нестимулативној средини потребна је додатна подршка у образовању. </w:t>
      </w:r>
    </w:p>
    <w:p w:rsidR="00B24410" w:rsidRPr="00B24410" w:rsidRDefault="00B24410" w:rsidP="00B24410">
      <w:pPr>
        <w:pStyle w:val="ListParagraph"/>
        <w:ind w:left="0" w:firstLine="420"/>
        <w:jc w:val="both"/>
        <w:rPr>
          <w:rFonts w:asciiTheme="majorHAnsi" w:hAnsiTheme="majorHAnsi"/>
          <w:color w:val="000000"/>
        </w:rPr>
      </w:pPr>
    </w:p>
    <w:p w:rsidR="00B24410" w:rsidRPr="00B24410" w:rsidRDefault="00B24410" w:rsidP="00B24410">
      <w:pPr>
        <w:pStyle w:val="ListParagraph"/>
        <w:ind w:left="0" w:firstLine="420"/>
        <w:jc w:val="both"/>
        <w:rPr>
          <w:rFonts w:asciiTheme="majorHAnsi" w:hAnsiTheme="majorHAnsi"/>
          <w:b/>
          <w:bCs/>
          <w:color w:val="000000"/>
        </w:rPr>
      </w:pPr>
    </w:p>
    <w:p w:rsidR="00B24410" w:rsidRPr="00B24410" w:rsidRDefault="00B24410" w:rsidP="00B24410">
      <w:pPr>
        <w:pStyle w:val="ListParagraph"/>
        <w:ind w:left="0" w:firstLine="420"/>
        <w:jc w:val="both"/>
        <w:rPr>
          <w:rFonts w:asciiTheme="majorHAnsi" w:hAnsiTheme="majorHAnsi"/>
          <w:b/>
          <w:bCs/>
          <w:color w:val="000000"/>
        </w:rPr>
      </w:pPr>
      <w:r w:rsidRPr="00B24410">
        <w:rPr>
          <w:rFonts w:asciiTheme="majorHAnsi" w:hAnsiTheme="majorHAnsi"/>
          <w:b/>
          <w:bCs/>
          <w:color w:val="000000"/>
        </w:rPr>
        <w:t>Задаци програма:</w:t>
      </w:r>
    </w:p>
    <w:p w:rsidR="00B24410" w:rsidRPr="00B24410" w:rsidRDefault="00B24410" w:rsidP="00B24410">
      <w:pPr>
        <w:pStyle w:val="ListParagraph"/>
        <w:ind w:left="0" w:firstLine="420"/>
        <w:jc w:val="both"/>
        <w:rPr>
          <w:rFonts w:asciiTheme="majorHAnsi" w:hAnsiTheme="majorHAnsi"/>
          <w:b/>
          <w:bCs/>
          <w:color w:val="000000"/>
        </w:rPr>
      </w:pPr>
    </w:p>
    <w:p w:rsidR="00B24410" w:rsidRPr="00B24410" w:rsidRDefault="00B24410" w:rsidP="001D7F12">
      <w:pPr>
        <w:pStyle w:val="ListParagraph"/>
        <w:numPr>
          <w:ilvl w:val="0"/>
          <w:numId w:val="77"/>
        </w:numPr>
        <w:jc w:val="both"/>
        <w:rPr>
          <w:rFonts w:asciiTheme="majorHAnsi" w:hAnsiTheme="majorHAnsi"/>
        </w:rPr>
      </w:pPr>
      <w:r w:rsidRPr="00B24410">
        <w:rPr>
          <w:rFonts w:asciiTheme="majorHAnsi" w:hAnsiTheme="majorHAnsi"/>
        </w:rPr>
        <w:t>Обезбеђивање материјалних и нематеријалних услова за извођење наставе за ученике који се образују по ИОП-у, у циљу креирања подстицајне средине, у којој сви ученици имају једнаку шансу за успех</w:t>
      </w:r>
    </w:p>
    <w:p w:rsidR="00B24410" w:rsidRPr="00B24410" w:rsidRDefault="00B24410" w:rsidP="001D7F12">
      <w:pPr>
        <w:pStyle w:val="ListParagraph"/>
        <w:numPr>
          <w:ilvl w:val="0"/>
          <w:numId w:val="77"/>
        </w:numPr>
        <w:jc w:val="both"/>
        <w:rPr>
          <w:rFonts w:asciiTheme="majorHAnsi" w:hAnsiTheme="majorHAnsi"/>
          <w:color w:val="000000"/>
        </w:rPr>
      </w:pPr>
      <w:r w:rsidRPr="00B24410">
        <w:rPr>
          <w:rFonts w:asciiTheme="majorHAnsi" w:hAnsiTheme="majorHAnsi"/>
          <w:color w:val="000000"/>
        </w:rPr>
        <w:t>За ученике са посебним потребама – подстицање развоја и стабилизација осећаја сигурности, задовољства и самопоштовања; развој комуникацијских способности (изражавање потреба, жеља и намера вербалним и невербалним путем); развој осетљивости за потребе других; боља емоционална контрола и успешнија социјализација.</w:t>
      </w:r>
    </w:p>
    <w:p w:rsidR="00B24410" w:rsidRPr="00B24410" w:rsidRDefault="00B24410" w:rsidP="001D7F12">
      <w:pPr>
        <w:pStyle w:val="ListParagraph"/>
        <w:numPr>
          <w:ilvl w:val="0"/>
          <w:numId w:val="77"/>
        </w:numPr>
        <w:jc w:val="both"/>
        <w:rPr>
          <w:rFonts w:asciiTheme="majorHAnsi" w:hAnsiTheme="majorHAnsi"/>
          <w:color w:val="000000"/>
        </w:rPr>
      </w:pPr>
      <w:r w:rsidRPr="00B24410">
        <w:rPr>
          <w:rFonts w:asciiTheme="majorHAnsi" w:hAnsiTheme="majorHAnsi"/>
          <w:color w:val="000000"/>
        </w:rPr>
        <w:t xml:space="preserve">За ученике без посебних потреба – прихватање различитости као нормалности; развој осетљивости за потребе деце која се тек развијају; развој способности за препознавање тих потреба, развој вештина сарадње и помагања у вршњачкој групи и са децом која имају тешкоће у развоју. </w:t>
      </w:r>
    </w:p>
    <w:p w:rsidR="00B24410" w:rsidRPr="00B24410" w:rsidRDefault="00B24410" w:rsidP="001D7F12">
      <w:pPr>
        <w:pStyle w:val="ListParagraph"/>
        <w:numPr>
          <w:ilvl w:val="0"/>
          <w:numId w:val="77"/>
        </w:numPr>
        <w:jc w:val="both"/>
        <w:rPr>
          <w:rFonts w:asciiTheme="majorHAnsi" w:hAnsiTheme="majorHAnsi"/>
          <w:color w:val="000000"/>
        </w:rPr>
      </w:pPr>
      <w:r w:rsidRPr="00B24410">
        <w:rPr>
          <w:rFonts w:asciiTheme="majorHAnsi" w:hAnsiTheme="majorHAnsi"/>
          <w:color w:val="000000"/>
        </w:rPr>
        <w:t>За родитеље ученика са посебним потребама – упознавање са откривеним могућностима њихове деце. Овладавање вештинама подстицања дечјег развоја. Развијање реалистичких ставова према детету и његовим могућностима. Развијање реалних и позитивних искустава у погледу будућности детета.</w:t>
      </w:r>
    </w:p>
    <w:p w:rsidR="00B24410" w:rsidRPr="00B24410" w:rsidRDefault="00B24410" w:rsidP="001D7F12">
      <w:pPr>
        <w:pStyle w:val="ListParagraph"/>
        <w:numPr>
          <w:ilvl w:val="0"/>
          <w:numId w:val="77"/>
        </w:numPr>
        <w:jc w:val="both"/>
        <w:rPr>
          <w:rFonts w:asciiTheme="majorHAnsi" w:hAnsiTheme="majorHAnsi"/>
          <w:color w:val="000000"/>
        </w:rPr>
      </w:pPr>
      <w:r w:rsidRPr="00B24410">
        <w:rPr>
          <w:rFonts w:asciiTheme="majorHAnsi" w:hAnsiTheme="majorHAnsi"/>
          <w:color w:val="000000"/>
        </w:rPr>
        <w:t xml:space="preserve">За родитеље деце без посебних потреба – развијање позитивних ставова према заједничком школовању и дружењу деце са и без посебних потреба. </w:t>
      </w:r>
    </w:p>
    <w:p w:rsidR="0003517A" w:rsidRPr="00B24410" w:rsidRDefault="0003517A">
      <w:pPr>
        <w:ind w:firstLine="720"/>
        <w:jc w:val="both"/>
        <w:rPr>
          <w:rFonts w:asciiTheme="majorHAnsi" w:hAnsiTheme="majorHAnsi"/>
          <w:lang w:val="ru-RU"/>
        </w:rPr>
      </w:pPr>
    </w:p>
    <w:p w:rsidR="0003517A" w:rsidRPr="005845F6" w:rsidRDefault="0003517A">
      <w:pPr>
        <w:jc w:val="center"/>
        <w:rPr>
          <w:rFonts w:ascii="Cambria" w:hAnsi="Cambria"/>
          <w:b/>
          <w:i/>
          <w:lang w:val="ru-RU"/>
        </w:rPr>
      </w:pPr>
    </w:p>
    <w:p w:rsidR="0003517A" w:rsidRDefault="0003517A">
      <w:pPr>
        <w:pStyle w:val="ccc3"/>
        <w:rPr>
          <w:rFonts w:ascii="Cambria" w:hAnsi="Cambria"/>
          <w:i/>
        </w:rPr>
      </w:pPr>
      <w:bookmarkStart w:id="112" w:name="_Toc51568256"/>
      <w:r>
        <w:rPr>
          <w:rFonts w:ascii="Cambria" w:hAnsi="Cambria"/>
          <w:i/>
        </w:rPr>
        <w:t>План активности по месецима</w:t>
      </w:r>
      <w:bookmarkEnd w:id="112"/>
      <w:r>
        <w:rPr>
          <w:rFonts w:ascii="Cambria" w:hAnsi="Cambria"/>
          <w:i/>
        </w:rPr>
        <w:t xml:space="preserve">  </w:t>
      </w:r>
    </w:p>
    <w:p w:rsidR="0003517A" w:rsidRDefault="0003517A">
      <w:pPr>
        <w:rPr>
          <w:rFonts w:ascii="Cambria" w:hAnsi="Cambria"/>
          <w:b/>
          <w:i/>
          <w:lang w:val="sr-Cyrl-RS"/>
        </w:rPr>
      </w:pPr>
    </w:p>
    <w:tbl>
      <w:tblPr>
        <w:tblpPr w:leftFromText="180" w:rightFromText="180" w:vertAnchor="text" w:horzAnchor="page" w:tblpX="1068" w:tblpY="307"/>
        <w:tblOverlap w:val="neve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9"/>
        <w:gridCol w:w="4160"/>
        <w:gridCol w:w="2115"/>
        <w:gridCol w:w="1980"/>
      </w:tblGrid>
      <w:tr w:rsidR="00B24410" w:rsidRPr="00B24410" w:rsidTr="00CE6422">
        <w:tc>
          <w:tcPr>
            <w:tcW w:w="1689" w:type="dxa"/>
            <w:vAlign w:val="center"/>
          </w:tcPr>
          <w:p w:rsidR="00B24410" w:rsidRPr="00B24410" w:rsidRDefault="00B24410" w:rsidP="00CE6422">
            <w:pPr>
              <w:jc w:val="center"/>
              <w:rPr>
                <w:rFonts w:asciiTheme="majorHAnsi" w:hAnsiTheme="majorHAnsi" w:cs="Cambria"/>
                <w:b/>
                <w:lang w:val="sr-Cyrl-CS"/>
              </w:rPr>
            </w:pPr>
            <w:r w:rsidRPr="00B24410">
              <w:rPr>
                <w:rFonts w:asciiTheme="majorHAnsi" w:hAnsiTheme="majorHAnsi" w:cs="Cambria"/>
                <w:b/>
                <w:lang w:val="sr-Cyrl-CS"/>
              </w:rPr>
              <w:t>Време</w:t>
            </w:r>
          </w:p>
          <w:p w:rsidR="00B24410" w:rsidRPr="00B24410" w:rsidRDefault="00B24410" w:rsidP="00CE6422">
            <w:pPr>
              <w:jc w:val="center"/>
              <w:rPr>
                <w:rFonts w:asciiTheme="majorHAnsi" w:hAnsiTheme="majorHAnsi" w:cs="Cambria"/>
                <w:b/>
                <w:lang w:val="sr-Cyrl-CS"/>
              </w:rPr>
            </w:pPr>
            <w:r w:rsidRPr="00B24410">
              <w:rPr>
                <w:rFonts w:asciiTheme="majorHAnsi" w:hAnsiTheme="majorHAnsi" w:cs="Cambria"/>
                <w:b/>
                <w:lang w:val="sr-Cyrl-CS"/>
              </w:rPr>
              <w:t>реализације</w:t>
            </w:r>
          </w:p>
        </w:tc>
        <w:tc>
          <w:tcPr>
            <w:tcW w:w="4160" w:type="dxa"/>
            <w:vAlign w:val="center"/>
          </w:tcPr>
          <w:p w:rsidR="00B24410" w:rsidRPr="00B24410" w:rsidRDefault="00B24410" w:rsidP="00CE6422">
            <w:pPr>
              <w:jc w:val="center"/>
              <w:rPr>
                <w:rFonts w:asciiTheme="majorHAnsi" w:hAnsiTheme="majorHAnsi" w:cs="Cambria"/>
                <w:b/>
                <w:i/>
                <w:iCs/>
                <w:lang w:val="sr-Cyrl-CS"/>
              </w:rPr>
            </w:pPr>
            <w:r w:rsidRPr="00B24410">
              <w:rPr>
                <w:rFonts w:asciiTheme="majorHAnsi" w:hAnsiTheme="majorHAnsi" w:cs="Cambria"/>
                <w:b/>
                <w:lang w:val="sr-Cyrl-CS"/>
              </w:rPr>
              <w:t>Назив активности</w:t>
            </w:r>
          </w:p>
        </w:tc>
        <w:tc>
          <w:tcPr>
            <w:tcW w:w="2115" w:type="dxa"/>
            <w:vAlign w:val="center"/>
          </w:tcPr>
          <w:p w:rsidR="00B24410" w:rsidRPr="00B24410" w:rsidRDefault="00B24410" w:rsidP="00CE6422">
            <w:pPr>
              <w:jc w:val="center"/>
              <w:rPr>
                <w:rFonts w:asciiTheme="majorHAnsi" w:hAnsiTheme="majorHAnsi" w:cs="Cambria"/>
                <w:b/>
                <w:lang w:val="sr-Cyrl-CS"/>
              </w:rPr>
            </w:pPr>
            <w:r w:rsidRPr="00B24410">
              <w:rPr>
                <w:rFonts w:asciiTheme="majorHAnsi" w:hAnsiTheme="majorHAnsi" w:cs="Cambria"/>
                <w:b/>
                <w:lang w:val="sr-Cyrl-CS"/>
              </w:rPr>
              <w:t>Учесници</w:t>
            </w:r>
          </w:p>
        </w:tc>
        <w:tc>
          <w:tcPr>
            <w:tcW w:w="1980" w:type="dxa"/>
            <w:vAlign w:val="center"/>
          </w:tcPr>
          <w:p w:rsidR="00B24410" w:rsidRPr="00B24410" w:rsidRDefault="00B24410" w:rsidP="00CE6422">
            <w:pPr>
              <w:jc w:val="center"/>
              <w:rPr>
                <w:rFonts w:asciiTheme="majorHAnsi" w:hAnsiTheme="majorHAnsi" w:cs="Cambria"/>
                <w:b/>
                <w:lang w:val="sr-Cyrl-CS"/>
              </w:rPr>
            </w:pPr>
            <w:r w:rsidRPr="00B24410">
              <w:rPr>
                <w:rFonts w:asciiTheme="majorHAnsi" w:hAnsiTheme="majorHAnsi" w:cs="Cambria"/>
                <w:b/>
                <w:lang w:val="sr-Cyrl-CS"/>
              </w:rPr>
              <w:t>Носиоци активности</w:t>
            </w:r>
          </w:p>
        </w:tc>
      </w:tr>
      <w:tr w:rsidR="00B24410" w:rsidRPr="00B24410" w:rsidTr="00CE6422">
        <w:trPr>
          <w:trHeight w:val="1133"/>
        </w:trPr>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t>Август</w:t>
            </w:r>
          </w:p>
          <w:p w:rsidR="00B24410" w:rsidRPr="00B24410" w:rsidRDefault="00B24410" w:rsidP="00CE6422">
            <w:pPr>
              <w:jc w:val="center"/>
              <w:rPr>
                <w:rFonts w:asciiTheme="majorHAnsi" w:hAnsiTheme="majorHAnsi" w:cs="Cambria"/>
                <w:lang w:val="sr-Cyrl-CS"/>
              </w:rPr>
            </w:pPr>
          </w:p>
        </w:tc>
        <w:tc>
          <w:tcPr>
            <w:tcW w:w="4160" w:type="dxa"/>
            <w:vAlign w:val="center"/>
          </w:tcPr>
          <w:p w:rsidR="00B24410" w:rsidRPr="00B24410" w:rsidRDefault="00B24410" w:rsidP="00CE6422">
            <w:pPr>
              <w:pStyle w:val="Default"/>
              <w:jc w:val="both"/>
              <w:rPr>
                <w:rFonts w:asciiTheme="majorHAnsi" w:hAnsiTheme="majorHAnsi" w:cs="Cambria"/>
                <w:i/>
                <w:iCs/>
                <w:color w:val="auto"/>
              </w:rPr>
            </w:pPr>
            <w:r w:rsidRPr="00B24410">
              <w:rPr>
                <w:rFonts w:asciiTheme="majorHAnsi" w:hAnsiTheme="majorHAnsi" w:cs="Cambria"/>
                <w:i/>
                <w:iCs/>
                <w:color w:val="auto"/>
              </w:rPr>
              <w:t xml:space="preserve">Конституисање Тима за инклузивно образовање </w:t>
            </w:r>
          </w:p>
          <w:p w:rsidR="00B24410" w:rsidRPr="00B24410" w:rsidRDefault="00B24410" w:rsidP="00CE6422">
            <w:pPr>
              <w:jc w:val="both"/>
              <w:rPr>
                <w:rFonts w:asciiTheme="majorHAnsi" w:hAnsiTheme="majorHAnsi" w:cs="Cambria"/>
                <w:b/>
                <w:i/>
                <w:iCs/>
                <w:lang w:val="sr-Cyrl-CS"/>
              </w:rPr>
            </w:pPr>
          </w:p>
        </w:tc>
        <w:tc>
          <w:tcPr>
            <w:tcW w:w="2115"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Чланови НВ</w:t>
            </w:r>
          </w:p>
        </w:tc>
        <w:tc>
          <w:tcPr>
            <w:tcW w:w="1980" w:type="dxa"/>
            <w:vAlign w:val="center"/>
          </w:tcPr>
          <w:p w:rsidR="00B24410" w:rsidRPr="00B24410" w:rsidRDefault="00B24410" w:rsidP="00CE6422">
            <w:pPr>
              <w:pStyle w:val="Default"/>
              <w:jc w:val="center"/>
              <w:rPr>
                <w:rFonts w:asciiTheme="majorHAnsi" w:hAnsiTheme="majorHAnsi" w:cs="Cambria"/>
                <w:color w:val="auto"/>
              </w:rPr>
            </w:pPr>
            <w:r w:rsidRPr="00B24410">
              <w:rPr>
                <w:rFonts w:asciiTheme="majorHAnsi" w:hAnsiTheme="majorHAnsi" w:cs="Cambria"/>
                <w:iCs/>
                <w:color w:val="auto"/>
              </w:rPr>
              <w:t>Директор</w:t>
            </w:r>
          </w:p>
          <w:p w:rsidR="00B24410" w:rsidRPr="00B24410" w:rsidRDefault="00B24410" w:rsidP="00CE6422">
            <w:pPr>
              <w:jc w:val="center"/>
              <w:rPr>
                <w:rFonts w:asciiTheme="majorHAnsi" w:hAnsiTheme="majorHAnsi" w:cs="Cambria"/>
                <w:lang w:val="sr-Cyrl-CS"/>
              </w:rPr>
            </w:pP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lastRenderedPageBreak/>
              <w:t>Август</w:t>
            </w:r>
            <w:r w:rsidRPr="00B24410">
              <w:rPr>
                <w:rFonts w:asciiTheme="majorHAnsi" w:hAnsiTheme="majorHAnsi" w:cs="Cambria"/>
              </w:rPr>
              <w:t>/с</w:t>
            </w:r>
            <w:r w:rsidRPr="00B24410">
              <w:rPr>
                <w:rFonts w:asciiTheme="majorHAnsi" w:hAnsiTheme="majorHAnsi" w:cs="Cambria"/>
                <w:lang w:val="sr-Cyrl-CS"/>
              </w:rPr>
              <w:t>ептембар</w:t>
            </w:r>
          </w:p>
          <w:p w:rsidR="00B24410" w:rsidRPr="00B24410" w:rsidRDefault="00B24410" w:rsidP="00CE6422">
            <w:pPr>
              <w:jc w:val="center"/>
              <w:rPr>
                <w:rFonts w:asciiTheme="majorHAnsi" w:hAnsiTheme="majorHAnsi" w:cs="Cambria"/>
              </w:rPr>
            </w:pPr>
          </w:p>
        </w:tc>
        <w:tc>
          <w:tcPr>
            <w:tcW w:w="4160" w:type="dxa"/>
            <w:vAlign w:val="center"/>
          </w:tcPr>
          <w:p w:rsidR="00B24410" w:rsidRPr="00B24410" w:rsidRDefault="00B24410" w:rsidP="00CE6422">
            <w:pPr>
              <w:pStyle w:val="Default"/>
              <w:jc w:val="both"/>
              <w:rPr>
                <w:rFonts w:asciiTheme="majorHAnsi" w:hAnsiTheme="majorHAnsi" w:cs="Cambria"/>
                <w:i/>
                <w:iCs/>
                <w:color w:val="auto"/>
              </w:rPr>
            </w:pPr>
            <w:r w:rsidRPr="00B24410">
              <w:rPr>
                <w:rFonts w:asciiTheme="majorHAnsi" w:hAnsiTheme="majorHAnsi" w:cs="Cambria"/>
                <w:i/>
                <w:iCs/>
                <w:color w:val="auto"/>
              </w:rPr>
              <w:t>Упознавање чланова тима са програмом инклузивног образовања, Правилником о ближим упутствима за утврђивање права на индивидуални образовни план, његову примену и вредновање и Правилником о додатној образовној, здравственој и социјалној подршци детету, ученику и одраслом;</w:t>
            </w:r>
          </w:p>
          <w:p w:rsidR="00B24410" w:rsidRPr="00B24410" w:rsidRDefault="00B24410" w:rsidP="00CE6422">
            <w:pPr>
              <w:pStyle w:val="Default"/>
              <w:jc w:val="both"/>
              <w:rPr>
                <w:rFonts w:asciiTheme="majorHAnsi" w:hAnsiTheme="majorHAnsi" w:cs="Cambria"/>
                <w:i/>
                <w:iCs/>
                <w:color w:val="auto"/>
                <w:lang w:val="ru-RU"/>
              </w:rPr>
            </w:pPr>
            <w:r w:rsidRPr="00B24410">
              <w:rPr>
                <w:rFonts w:asciiTheme="majorHAnsi" w:hAnsiTheme="majorHAnsi" w:cs="Cambria"/>
                <w:i/>
                <w:iCs/>
                <w:color w:val="auto"/>
                <w:lang w:val="ru-RU"/>
              </w:rPr>
              <w:t xml:space="preserve">Израда и усвајање плана рада Тима за инклузивно образовање </w:t>
            </w:r>
          </w:p>
          <w:p w:rsidR="00B24410" w:rsidRPr="00B24410" w:rsidRDefault="00B24410" w:rsidP="00CE6422">
            <w:pPr>
              <w:jc w:val="both"/>
              <w:rPr>
                <w:rFonts w:asciiTheme="majorHAnsi" w:hAnsiTheme="majorHAnsi" w:cs="Cambria"/>
                <w:i/>
                <w:iCs/>
                <w:lang w:val="sr-Cyrl-CS"/>
              </w:rPr>
            </w:pPr>
          </w:p>
        </w:tc>
        <w:tc>
          <w:tcPr>
            <w:tcW w:w="2115"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Чланови тима</w:t>
            </w:r>
          </w:p>
          <w:p w:rsidR="00B24410" w:rsidRPr="00B24410" w:rsidRDefault="00B24410" w:rsidP="00CE6422">
            <w:pPr>
              <w:jc w:val="center"/>
              <w:rPr>
                <w:rFonts w:asciiTheme="majorHAnsi" w:hAnsiTheme="majorHAnsi" w:cs="Cambria"/>
                <w:lang w:val="sr-Cyrl-CS"/>
              </w:rPr>
            </w:pPr>
          </w:p>
        </w:tc>
        <w:tc>
          <w:tcPr>
            <w:tcW w:w="1980" w:type="dxa"/>
            <w:vAlign w:val="center"/>
          </w:tcPr>
          <w:p w:rsidR="00B24410" w:rsidRPr="00B24410" w:rsidRDefault="00B24410" w:rsidP="00CE6422">
            <w:pPr>
              <w:pStyle w:val="Default"/>
              <w:jc w:val="center"/>
              <w:rPr>
                <w:rFonts w:asciiTheme="majorHAnsi" w:hAnsiTheme="majorHAnsi" w:cs="Cambria"/>
                <w:color w:val="auto"/>
              </w:rPr>
            </w:pPr>
            <w:r w:rsidRPr="00B24410">
              <w:rPr>
                <w:rFonts w:asciiTheme="majorHAnsi" w:hAnsiTheme="majorHAnsi" w:cs="Cambria"/>
                <w:iCs/>
                <w:color w:val="auto"/>
              </w:rPr>
              <w:t>Руководилац тима и чланови тима</w:t>
            </w:r>
          </w:p>
          <w:p w:rsidR="00B24410" w:rsidRPr="00B24410" w:rsidRDefault="00B24410" w:rsidP="00CE6422">
            <w:pPr>
              <w:jc w:val="center"/>
              <w:rPr>
                <w:rFonts w:asciiTheme="majorHAnsi" w:hAnsiTheme="majorHAnsi" w:cs="Cambria"/>
                <w:lang w:val="sr-Cyrl-CS"/>
              </w:rPr>
            </w:pP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Сeптeмбар</w:t>
            </w:r>
          </w:p>
        </w:tc>
        <w:tc>
          <w:tcPr>
            <w:tcW w:w="4160" w:type="dxa"/>
            <w:vAlign w:val="center"/>
          </w:tcPr>
          <w:p w:rsidR="00B24410" w:rsidRPr="00B24410" w:rsidRDefault="00B24410" w:rsidP="00CE6422">
            <w:pPr>
              <w:tabs>
                <w:tab w:val="left" w:pos="3240"/>
              </w:tabs>
              <w:jc w:val="both"/>
              <w:rPr>
                <w:rFonts w:asciiTheme="majorHAnsi" w:hAnsiTheme="majorHAnsi" w:cs="Cambria"/>
                <w:i/>
                <w:iCs/>
                <w:lang w:val="sr-Cyrl-CS"/>
              </w:rPr>
            </w:pPr>
            <w:r w:rsidRPr="00B24410">
              <w:rPr>
                <w:rFonts w:asciiTheme="majorHAnsi" w:hAnsiTheme="majorHAnsi" w:cs="Cambria"/>
                <w:i/>
                <w:iCs/>
                <w:lang w:val="sr-Cyrl-CS"/>
              </w:rPr>
              <w:t>Снимање стања (разматрање предлога за утврђивање права на ИОП), вредновање ИОПа и евидентирање тачног броја ученика по одељењима којима је потребна додатна подршка</w:t>
            </w:r>
          </w:p>
        </w:tc>
        <w:tc>
          <w:tcPr>
            <w:tcW w:w="2115"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ru-RU"/>
              </w:rPr>
              <w:t>Стручни сарадници, чланови Тима за ИО</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Одељењске старешине, предметни наставници,</w:t>
            </w:r>
          </w:p>
          <w:p w:rsidR="00B24410" w:rsidRPr="00B24410" w:rsidRDefault="00B24410" w:rsidP="00CE6422">
            <w:pPr>
              <w:jc w:val="center"/>
              <w:rPr>
                <w:rFonts w:asciiTheme="majorHAnsi" w:hAnsiTheme="majorHAnsi" w:cs="Cambria"/>
              </w:rPr>
            </w:pPr>
            <w:r w:rsidRPr="00B24410">
              <w:rPr>
                <w:rFonts w:asciiTheme="majorHAnsi" w:hAnsiTheme="majorHAnsi" w:cs="Cambria"/>
              </w:rPr>
              <w:t>одељењско веће</w:t>
            </w:r>
          </w:p>
          <w:p w:rsidR="00B24410" w:rsidRPr="00B24410" w:rsidRDefault="00B24410" w:rsidP="00CE6422">
            <w:pPr>
              <w:jc w:val="center"/>
              <w:rPr>
                <w:rFonts w:asciiTheme="majorHAnsi" w:hAnsiTheme="majorHAnsi" w:cs="Cambria"/>
              </w:rPr>
            </w:pPr>
          </w:p>
        </w:tc>
      </w:tr>
      <w:tr w:rsidR="00A249C4" w:rsidRPr="00B24410" w:rsidTr="00F45491">
        <w:tc>
          <w:tcPr>
            <w:tcW w:w="1689" w:type="dxa"/>
          </w:tcPr>
          <w:p w:rsidR="00A249C4" w:rsidRPr="005F60D5" w:rsidRDefault="00A249C4" w:rsidP="00F45491">
            <w:pPr>
              <w:jc w:val="both"/>
              <w:rPr>
                <w:rFonts w:ascii="Cambria" w:hAnsi="Cambria"/>
                <w:sz w:val="20"/>
                <w:szCs w:val="20"/>
                <w:lang w:val="sr-Cyrl-RS"/>
              </w:rPr>
            </w:pPr>
            <w:r>
              <w:rPr>
                <w:rFonts w:ascii="Cambria" w:hAnsi="Cambria"/>
                <w:sz w:val="20"/>
                <w:szCs w:val="20"/>
                <w:lang w:val="sr-Cyrl-RS"/>
              </w:rPr>
              <w:t>Септембар-Децембар 2020.</w:t>
            </w:r>
          </w:p>
        </w:tc>
        <w:tc>
          <w:tcPr>
            <w:tcW w:w="4160" w:type="dxa"/>
          </w:tcPr>
          <w:p w:rsidR="00A249C4" w:rsidRPr="005F60D5" w:rsidRDefault="00A249C4" w:rsidP="00F45491">
            <w:pPr>
              <w:rPr>
                <w:rFonts w:ascii="Cambria" w:hAnsi="Cambria"/>
                <w:i/>
                <w:shd w:val="clear" w:color="auto" w:fill="FFFFFF"/>
                <w:lang w:val="sr-Cyrl-RS"/>
              </w:rPr>
            </w:pPr>
            <w:r>
              <w:rPr>
                <w:rFonts w:ascii="Cambria" w:hAnsi="Cambria"/>
                <w:i/>
                <w:shd w:val="clear" w:color="auto" w:fill="FFFFFF"/>
                <w:lang w:val="sr-Cyrl-RS"/>
              </w:rPr>
              <w:t>Сарадња са удружењем „Инклузија данас“ из Прокупља-пружање додатне подршке ученицима обезбеђивањем пратиоца за личну помоћ</w:t>
            </w:r>
          </w:p>
        </w:tc>
        <w:tc>
          <w:tcPr>
            <w:tcW w:w="2115" w:type="dxa"/>
          </w:tcPr>
          <w:p w:rsidR="00A249C4" w:rsidRPr="005F60D5" w:rsidRDefault="00A249C4" w:rsidP="00F45491">
            <w:pPr>
              <w:rPr>
                <w:rFonts w:ascii="Cambria" w:hAnsi="Cambria"/>
                <w:lang w:val="sr-Cyrl-RS"/>
              </w:rPr>
            </w:pPr>
            <w:r>
              <w:rPr>
                <w:rFonts w:ascii="Cambria" w:hAnsi="Cambria"/>
                <w:lang w:val="sr-Cyrl-RS"/>
              </w:rPr>
              <w:t>Пратилац за личну помоћ, Тим за ИО, Тим за додатну подршку</w:t>
            </w:r>
          </w:p>
        </w:tc>
        <w:tc>
          <w:tcPr>
            <w:tcW w:w="1980" w:type="dxa"/>
          </w:tcPr>
          <w:p w:rsidR="00A249C4" w:rsidRPr="005F60D5" w:rsidRDefault="00A249C4" w:rsidP="00F45491">
            <w:pPr>
              <w:rPr>
                <w:rFonts w:ascii="Cambria" w:hAnsi="Cambria"/>
                <w:lang w:val="sr-Cyrl-RS"/>
              </w:rPr>
            </w:pPr>
            <w:r>
              <w:rPr>
                <w:rFonts w:ascii="Cambria" w:hAnsi="Cambria"/>
                <w:lang w:val="sr-Cyrl-RS"/>
              </w:rPr>
              <w:t>Локална самоуправа, Удружење „Инклузија данас“</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Септембар-октобар/током школске године</w:t>
            </w:r>
          </w:p>
        </w:tc>
        <w:tc>
          <w:tcPr>
            <w:tcW w:w="4160" w:type="dxa"/>
            <w:vAlign w:val="center"/>
          </w:tcPr>
          <w:p w:rsidR="00B24410" w:rsidRPr="00B24410" w:rsidRDefault="00B24410" w:rsidP="00CE6422">
            <w:pPr>
              <w:tabs>
                <w:tab w:val="left" w:pos="3240"/>
              </w:tabs>
              <w:jc w:val="both"/>
              <w:rPr>
                <w:rFonts w:asciiTheme="majorHAnsi" w:hAnsiTheme="majorHAnsi" w:cs="Cambria"/>
                <w:i/>
                <w:iCs/>
                <w:lang w:val="ru-RU"/>
              </w:rPr>
            </w:pPr>
            <w:r w:rsidRPr="00B24410">
              <w:rPr>
                <w:rFonts w:asciiTheme="majorHAnsi" w:hAnsiTheme="majorHAnsi" w:cs="Cambria"/>
                <w:i/>
                <w:iCs/>
                <w:lang w:val="ru-RU"/>
              </w:rPr>
              <w:t>Консултације и сарадња са родитељима/законским заступницима ученика којима је потребна додатна подршка</w:t>
            </w:r>
          </w:p>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i/>
                <w:iCs/>
                <w:lang w:val="ru-RU"/>
              </w:rPr>
              <w:t>(запажања и размена информација родитеља и одељењских старешина/наставника о ученицима; сагласност родитеља за рад по ИОП-у)</w:t>
            </w:r>
          </w:p>
        </w:tc>
        <w:tc>
          <w:tcPr>
            <w:tcW w:w="2115"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Родитељи, стручни сарадници</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Одељењске старешине</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Септембар-октобар/током школске године</w:t>
            </w:r>
          </w:p>
        </w:tc>
        <w:tc>
          <w:tcPr>
            <w:tcW w:w="4160" w:type="dxa"/>
            <w:vAlign w:val="center"/>
          </w:tcPr>
          <w:p w:rsidR="00B24410" w:rsidRPr="00B24410" w:rsidRDefault="00B24410" w:rsidP="00CE6422">
            <w:pPr>
              <w:jc w:val="both"/>
              <w:rPr>
                <w:rFonts w:asciiTheme="majorHAnsi" w:hAnsiTheme="majorHAnsi" w:cs="Cambria"/>
                <w:i/>
                <w:iCs/>
                <w:lang w:val="ru-RU"/>
              </w:rPr>
            </w:pPr>
            <w:r w:rsidRPr="00B24410">
              <w:rPr>
                <w:rFonts w:asciiTheme="majorHAnsi" w:hAnsiTheme="majorHAnsi" w:cs="Cambria"/>
                <w:i/>
                <w:iCs/>
                <w:lang w:val="sr-Cyrl-CS"/>
              </w:rPr>
              <w:t xml:space="preserve">Предлог директору школе чланова тимова за додатну подршку </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Тим за ИО, о</w:t>
            </w:r>
            <w:r w:rsidRPr="00B24410">
              <w:rPr>
                <w:rFonts w:asciiTheme="majorHAnsi" w:hAnsiTheme="majorHAnsi" w:cs="Cambria"/>
                <w:lang w:val="sr-Cyrl-CS"/>
              </w:rPr>
              <w:t>дељењске старешине, предметни наставници, родитељи</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Директор школе</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p>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sr-Cyrl-CS"/>
              </w:rPr>
              <w:t>Септембар-октобар/током школске године</w:t>
            </w:r>
          </w:p>
        </w:tc>
        <w:tc>
          <w:tcPr>
            <w:tcW w:w="4160" w:type="dxa"/>
            <w:vAlign w:val="center"/>
          </w:tcPr>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i/>
                <w:iCs/>
                <w:lang w:val="sr-Cyrl-CS"/>
              </w:rPr>
              <w:t xml:space="preserve">Састанак ТДП – израда/ревидирање ИОП-а </w:t>
            </w:r>
            <w:r w:rsidRPr="00B24410">
              <w:rPr>
                <w:rFonts w:asciiTheme="majorHAnsi" w:hAnsiTheme="majorHAnsi" w:cs="Cambria"/>
                <w:i/>
                <w:iCs/>
              </w:rPr>
              <w:t xml:space="preserve">за </w:t>
            </w:r>
            <w:r w:rsidRPr="00B24410">
              <w:rPr>
                <w:rFonts w:asciiTheme="majorHAnsi" w:hAnsiTheme="majorHAnsi" w:cs="Cambria"/>
                <w:i/>
                <w:iCs/>
                <w:lang w:val="sr-Cyrl-CS"/>
              </w:rPr>
              <w:t>ученике, материјали који се могу користити у раду са ученицима (примери, предлози тима за ИО)</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О</w:t>
            </w:r>
            <w:r w:rsidRPr="00B24410">
              <w:rPr>
                <w:rFonts w:asciiTheme="majorHAnsi" w:hAnsiTheme="majorHAnsi" w:cs="Cambria"/>
                <w:lang w:val="sr-Cyrl-CS"/>
              </w:rPr>
              <w:t xml:space="preserve">дељењски старешина, </w:t>
            </w:r>
            <w:r w:rsidRPr="00B24410">
              <w:rPr>
                <w:rFonts w:asciiTheme="majorHAnsi" w:hAnsiTheme="majorHAnsi" w:cs="Cambria"/>
                <w:lang w:val="ru-RU"/>
              </w:rPr>
              <w:t>стручни сарадници</w:t>
            </w:r>
            <w:r w:rsidRPr="00B24410">
              <w:rPr>
                <w:rFonts w:asciiTheme="majorHAnsi" w:hAnsiTheme="majorHAnsi" w:cs="Cambria"/>
                <w:lang w:val="sr-Cyrl-CS"/>
              </w:rPr>
              <w:t>, предметни наставници</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Тим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 xml:space="preserve">октобар/ </w:t>
            </w:r>
            <w:r w:rsidRPr="00B24410">
              <w:rPr>
                <w:rFonts w:asciiTheme="majorHAnsi" w:hAnsiTheme="majorHAnsi" w:cs="Cambria"/>
                <w:lang w:val="ru-RU"/>
              </w:rPr>
              <w:lastRenderedPageBreak/>
              <w:t>јануар-фебруар</w:t>
            </w:r>
            <w:r w:rsidRPr="00B24410">
              <w:rPr>
                <w:rFonts w:asciiTheme="majorHAnsi" w:hAnsiTheme="majorHAnsi" w:cs="Cambria"/>
                <w:lang w:val="sr-Cyrl-CS"/>
              </w:rPr>
              <w:t>/</w:t>
            </w:r>
          </w:p>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април</w:t>
            </w:r>
            <w:r w:rsidRPr="00B24410">
              <w:rPr>
                <w:rFonts w:asciiTheme="majorHAnsi" w:hAnsiTheme="majorHAnsi" w:cs="Cambria"/>
                <w:lang w:val="sr-Cyrl-CS"/>
              </w:rPr>
              <w:t>/ јун</w:t>
            </w:r>
          </w:p>
        </w:tc>
        <w:tc>
          <w:tcPr>
            <w:tcW w:w="4160" w:type="dxa"/>
            <w:vAlign w:val="center"/>
          </w:tcPr>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i/>
                <w:iCs/>
                <w:lang w:val="sr-Cyrl-CS"/>
              </w:rPr>
              <w:lastRenderedPageBreak/>
              <w:t xml:space="preserve">Учествовање у раду Педагошког </w:t>
            </w:r>
            <w:r w:rsidRPr="00B24410">
              <w:rPr>
                <w:rFonts w:asciiTheme="majorHAnsi" w:hAnsiTheme="majorHAnsi" w:cs="Cambria"/>
                <w:i/>
                <w:iCs/>
                <w:lang w:val="sr-Cyrl-CS"/>
              </w:rPr>
              <w:lastRenderedPageBreak/>
              <w:t>колегијума – усвајање и верификовање ИОП-а на предлог тима</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lastRenderedPageBreak/>
              <w:t>Р</w:t>
            </w:r>
            <w:r w:rsidRPr="00B24410">
              <w:rPr>
                <w:rFonts w:asciiTheme="majorHAnsi" w:hAnsiTheme="majorHAnsi" w:cs="Cambria"/>
                <w:lang w:val="sr-Cyrl-CS"/>
              </w:rPr>
              <w:t xml:space="preserve">уководилац  </w:t>
            </w:r>
            <w:r w:rsidRPr="00B24410">
              <w:rPr>
                <w:rFonts w:asciiTheme="majorHAnsi" w:hAnsiTheme="majorHAnsi" w:cs="Cambria"/>
                <w:lang w:val="ru-RU"/>
              </w:rPr>
              <w:lastRenderedPageBreak/>
              <w:t>Тима за ИО, стручни сарадници</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lastRenderedPageBreak/>
              <w:t xml:space="preserve">Педагошки </w:t>
            </w:r>
            <w:r w:rsidRPr="00B24410">
              <w:rPr>
                <w:rFonts w:asciiTheme="majorHAnsi" w:hAnsiTheme="majorHAnsi" w:cs="Cambria"/>
              </w:rPr>
              <w:lastRenderedPageBreak/>
              <w:t>колегијум</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lastRenderedPageBreak/>
              <w:t>Септембар/током школске године</w:t>
            </w:r>
          </w:p>
        </w:tc>
        <w:tc>
          <w:tcPr>
            <w:tcW w:w="4160" w:type="dxa"/>
            <w:vAlign w:val="center"/>
          </w:tcPr>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i/>
                <w:iCs/>
                <w:lang w:val="sr-Cyrl-CS"/>
              </w:rPr>
              <w:t>Идентификовање потребних сарадника ван школе (</w:t>
            </w:r>
            <w:r w:rsidRPr="00B24410">
              <w:rPr>
                <w:rFonts w:asciiTheme="majorHAnsi" w:eastAsia="Times New Roman" w:hAnsiTheme="majorHAnsi" w:cs="Cambria"/>
                <w:i/>
                <w:iCs/>
                <w:lang w:val="sr-Cyrl-CS"/>
              </w:rPr>
              <w:t>процедура и начини ангажовања стручњака (логопед, дефектолог...) ван школе</w:t>
            </w:r>
            <w:r w:rsidRPr="00B24410">
              <w:rPr>
                <w:rFonts w:asciiTheme="majorHAnsi" w:eastAsia="Times New Roman" w:hAnsiTheme="majorHAnsi" w:cs="Cambria"/>
                <w:i/>
                <w:iCs/>
                <w:lang w:val="ru-RU"/>
              </w:rPr>
              <w:t>), специјална одељења или центри за таленте за даровите ученике</w:t>
            </w:r>
          </w:p>
        </w:tc>
        <w:tc>
          <w:tcPr>
            <w:tcW w:w="2115" w:type="dxa"/>
            <w:vAlign w:val="center"/>
          </w:tcPr>
          <w:p w:rsidR="00B24410" w:rsidRPr="00B24410" w:rsidRDefault="00B24410" w:rsidP="00CE6422">
            <w:pPr>
              <w:jc w:val="center"/>
              <w:rPr>
                <w:rFonts w:asciiTheme="majorHAnsi" w:hAnsiTheme="majorHAnsi" w:cs="Cambria"/>
                <w:lang w:val="sr-Cyrl-CS"/>
              </w:rPr>
            </w:pPr>
          </w:p>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t xml:space="preserve">Чланови </w:t>
            </w:r>
            <w:r w:rsidRPr="00B24410">
              <w:rPr>
                <w:rFonts w:asciiTheme="majorHAnsi" w:hAnsiTheme="majorHAnsi" w:cs="Cambria"/>
              </w:rPr>
              <w:t>тима</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Тим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Током школске године</w:t>
            </w:r>
          </w:p>
        </w:tc>
        <w:tc>
          <w:tcPr>
            <w:tcW w:w="4160" w:type="dxa"/>
            <w:vAlign w:val="center"/>
          </w:tcPr>
          <w:p w:rsidR="00B24410" w:rsidRPr="00B24410" w:rsidRDefault="00B24410" w:rsidP="00CE6422">
            <w:pPr>
              <w:tabs>
                <w:tab w:val="left" w:pos="3240"/>
              </w:tabs>
              <w:jc w:val="both"/>
              <w:rPr>
                <w:rFonts w:asciiTheme="majorHAnsi" w:hAnsiTheme="majorHAnsi" w:cs="Cambria"/>
                <w:bCs/>
                <w:i/>
                <w:iCs/>
                <w:lang w:val="ru-RU"/>
              </w:rPr>
            </w:pPr>
            <w:r w:rsidRPr="00B24410">
              <w:rPr>
                <w:rFonts w:asciiTheme="majorHAnsi" w:hAnsiTheme="majorHAnsi" w:cs="Cambria"/>
                <w:bCs/>
                <w:i/>
                <w:iCs/>
                <w:lang w:val="ru-RU"/>
              </w:rPr>
              <w:t>Сарадња са интерресорном комисијом:</w:t>
            </w:r>
          </w:p>
          <w:p w:rsidR="00B24410" w:rsidRPr="00B24410" w:rsidRDefault="00B24410" w:rsidP="00CE6422">
            <w:pPr>
              <w:tabs>
                <w:tab w:val="left" w:pos="3240"/>
              </w:tabs>
              <w:jc w:val="both"/>
              <w:rPr>
                <w:rFonts w:asciiTheme="majorHAnsi" w:hAnsiTheme="majorHAnsi" w:cs="Cambria"/>
                <w:i/>
                <w:iCs/>
                <w:lang w:val="sr-Cyrl-CS"/>
              </w:rPr>
            </w:pPr>
            <w:r w:rsidRPr="00B24410">
              <w:rPr>
                <w:rFonts w:asciiTheme="majorHAnsi" w:hAnsiTheme="majorHAnsi" w:cs="Cambria"/>
                <w:bCs/>
                <w:i/>
                <w:iCs/>
                <w:lang w:val="ru-RU"/>
              </w:rPr>
              <w:t>-обједињавање и подношење документације за процену потребе за додатном подршком</w:t>
            </w:r>
          </w:p>
        </w:tc>
        <w:tc>
          <w:tcPr>
            <w:tcW w:w="2115"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 xml:space="preserve">Стручни сарадници, </w:t>
            </w:r>
            <w:r w:rsidRPr="00B24410">
              <w:rPr>
                <w:rFonts w:asciiTheme="majorHAnsi" w:hAnsiTheme="majorHAnsi" w:cs="Cambria"/>
                <w:lang w:val="sr-Cyrl-CS"/>
              </w:rPr>
              <w:t>одељенски старешина</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Руководилац Тима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t>Током школске године</w:t>
            </w:r>
          </w:p>
        </w:tc>
        <w:tc>
          <w:tcPr>
            <w:tcW w:w="4160" w:type="dxa"/>
            <w:vAlign w:val="center"/>
          </w:tcPr>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i/>
                <w:iCs/>
                <w:lang w:val="sr-Cyrl-CS"/>
              </w:rPr>
              <w:t>Вођење евиденције о ИОП-у на нивоу школе (електронска</w:t>
            </w:r>
            <w:r w:rsidRPr="00B24410">
              <w:rPr>
                <w:rFonts w:asciiTheme="majorHAnsi" w:hAnsiTheme="majorHAnsi" w:cs="Cambria"/>
                <w:i/>
                <w:iCs/>
                <w:lang w:val="ru-RU"/>
              </w:rPr>
              <w:t>/</w:t>
            </w:r>
            <w:r w:rsidRPr="00B24410">
              <w:rPr>
                <w:rFonts w:asciiTheme="majorHAnsi" w:hAnsiTheme="majorHAnsi" w:cs="Cambria"/>
                <w:i/>
                <w:iCs/>
                <w:lang w:val="sr-Cyrl-CS"/>
              </w:rPr>
              <w:t>папирна верзија докумената)</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rPr>
              <w:t>Стручни сарадници</w:t>
            </w:r>
          </w:p>
        </w:tc>
        <w:tc>
          <w:tcPr>
            <w:tcW w:w="1980"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Руководилац тима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p>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О</w:t>
            </w:r>
            <w:r w:rsidRPr="00B24410">
              <w:rPr>
                <w:rFonts w:asciiTheme="majorHAnsi" w:hAnsiTheme="majorHAnsi" w:cs="Cambria"/>
                <w:lang w:val="sr-Cyrl-CS"/>
              </w:rPr>
              <w:t>ктобар/ новембар или током школске године</w:t>
            </w:r>
          </w:p>
        </w:tc>
        <w:tc>
          <w:tcPr>
            <w:tcW w:w="4160" w:type="dxa"/>
            <w:vAlign w:val="center"/>
          </w:tcPr>
          <w:p w:rsidR="00B24410" w:rsidRPr="00B24410" w:rsidRDefault="00B24410" w:rsidP="00CE6422">
            <w:pPr>
              <w:tabs>
                <w:tab w:val="left" w:pos="3240"/>
              </w:tabs>
              <w:jc w:val="both"/>
              <w:rPr>
                <w:rFonts w:asciiTheme="majorHAnsi" w:hAnsiTheme="majorHAnsi" w:cs="Cambria"/>
                <w:i/>
                <w:iCs/>
                <w:lang w:val="sr-Cyrl-CS"/>
              </w:rPr>
            </w:pPr>
            <w:r w:rsidRPr="00B24410">
              <w:rPr>
                <w:rFonts w:asciiTheme="majorHAnsi" w:hAnsiTheme="majorHAnsi" w:cs="Cambria"/>
                <w:i/>
                <w:iCs/>
                <w:lang w:val="sr-Cyrl-CS"/>
              </w:rPr>
              <w:t xml:space="preserve">Организовање и учешће у  активностима са циљем поштовања индивидуалних разлика и неговања позитивних вештина, ставова и вредности: Ученички парламент,  Вршњачки тим,  учествовање у акцијама на нивоу </w:t>
            </w:r>
            <w:r w:rsidRPr="00B24410">
              <w:rPr>
                <w:rFonts w:asciiTheme="majorHAnsi" w:hAnsiTheme="majorHAnsi" w:cs="Cambria"/>
                <w:i/>
                <w:iCs/>
                <w:lang w:val="ru-RU"/>
              </w:rPr>
              <w:t xml:space="preserve">локалне заједнице </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Ч</w:t>
            </w:r>
            <w:r w:rsidRPr="00B24410">
              <w:rPr>
                <w:rFonts w:asciiTheme="majorHAnsi" w:hAnsiTheme="majorHAnsi" w:cs="Cambria"/>
                <w:lang w:val="sr-Cyrl-CS"/>
              </w:rPr>
              <w:t xml:space="preserve">ланови </w:t>
            </w:r>
            <w:r w:rsidRPr="00B24410">
              <w:rPr>
                <w:rFonts w:asciiTheme="majorHAnsi" w:hAnsiTheme="majorHAnsi" w:cs="Cambria"/>
                <w:lang w:val="ru-RU"/>
              </w:rPr>
              <w:t>Тима за ИО</w:t>
            </w:r>
            <w:r w:rsidRPr="00B24410">
              <w:rPr>
                <w:rFonts w:asciiTheme="majorHAnsi" w:hAnsiTheme="majorHAnsi" w:cs="Cambria"/>
                <w:lang w:val="sr-Cyrl-CS"/>
              </w:rPr>
              <w:t>,</w:t>
            </w:r>
            <w:r w:rsidRPr="00B24410">
              <w:rPr>
                <w:rFonts w:asciiTheme="majorHAnsi" w:hAnsiTheme="majorHAnsi" w:cs="Cambria"/>
                <w:lang w:val="ru-RU"/>
              </w:rPr>
              <w:t xml:space="preserve"> помоћници директора, Црвени крст</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Ученички парламент,</w:t>
            </w:r>
          </w:p>
          <w:p w:rsidR="00B24410" w:rsidRPr="00B24410" w:rsidRDefault="00B24410" w:rsidP="00CE6422">
            <w:pPr>
              <w:jc w:val="center"/>
              <w:rPr>
                <w:rFonts w:asciiTheme="majorHAnsi" w:hAnsiTheme="majorHAnsi" w:cs="Cambria"/>
              </w:rPr>
            </w:pPr>
            <w:r w:rsidRPr="00B24410">
              <w:rPr>
                <w:rFonts w:asciiTheme="majorHAnsi" w:hAnsiTheme="majorHAnsi" w:cs="Cambria"/>
              </w:rPr>
              <w:t>Вршњачки тим</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Септембар/октобар</w:t>
            </w:r>
          </w:p>
        </w:tc>
        <w:tc>
          <w:tcPr>
            <w:tcW w:w="4160" w:type="dxa"/>
            <w:vAlign w:val="center"/>
          </w:tcPr>
          <w:p w:rsidR="00B24410" w:rsidRPr="00B24410" w:rsidRDefault="00B24410" w:rsidP="00CE6422">
            <w:pPr>
              <w:tabs>
                <w:tab w:val="left" w:pos="3240"/>
              </w:tabs>
              <w:jc w:val="both"/>
              <w:rPr>
                <w:rFonts w:asciiTheme="majorHAnsi" w:hAnsiTheme="majorHAnsi" w:cs="Cambria"/>
                <w:i/>
                <w:iCs/>
              </w:rPr>
            </w:pPr>
            <w:r w:rsidRPr="00B24410">
              <w:rPr>
                <w:rFonts w:asciiTheme="majorHAnsi" w:hAnsiTheme="majorHAnsi" w:cs="Cambria"/>
                <w:i/>
                <w:iCs/>
              </w:rPr>
              <w:t>Учешће у пројектима локалне самоуправе са циљем унапређења инклузивног образовања (обезбеђивање пратилаца за личну помоћ...)</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Директор школе,</w:t>
            </w:r>
          </w:p>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Чланови тима за ИО,</w:t>
            </w:r>
          </w:p>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ТДП</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Локална самоуправа</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Јануар/фебруар</w:t>
            </w:r>
          </w:p>
        </w:tc>
        <w:tc>
          <w:tcPr>
            <w:tcW w:w="4160" w:type="dxa"/>
            <w:vAlign w:val="center"/>
          </w:tcPr>
          <w:p w:rsidR="00B24410" w:rsidRPr="00B24410" w:rsidRDefault="00B24410" w:rsidP="00CE6422">
            <w:pPr>
              <w:jc w:val="both"/>
              <w:rPr>
                <w:rFonts w:asciiTheme="majorHAnsi" w:hAnsiTheme="majorHAnsi" w:cs="Cambria"/>
                <w:i/>
                <w:iCs/>
                <w:lang w:val="ru-RU"/>
              </w:rPr>
            </w:pPr>
            <w:r w:rsidRPr="00B24410">
              <w:rPr>
                <w:rFonts w:asciiTheme="majorHAnsi" w:hAnsiTheme="majorHAnsi" w:cs="Cambria"/>
                <w:i/>
                <w:iCs/>
                <w:lang w:val="ru-RU"/>
              </w:rPr>
              <w:t xml:space="preserve">Давање предлога и обавештавање наставника о стручном усавршавању из области инклузивног образовања </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ru-RU"/>
              </w:rPr>
              <w:t xml:space="preserve">Тим за професионални развој, </w:t>
            </w:r>
            <w:r w:rsidRPr="00B24410">
              <w:rPr>
                <w:rFonts w:asciiTheme="majorHAnsi" w:hAnsiTheme="majorHAnsi" w:cs="Cambria"/>
                <w:lang w:val="sr-Cyrl-CS"/>
              </w:rPr>
              <w:t>Педагошки колегијум</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Тим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w:t>
            </w:r>
            <w:r w:rsidRPr="00B24410">
              <w:rPr>
                <w:rFonts w:asciiTheme="majorHAnsi" w:hAnsiTheme="majorHAnsi" w:cs="Cambria"/>
                <w:lang w:val="sr-Cyrl-CS"/>
              </w:rPr>
              <w:t>оком школске године</w:t>
            </w:r>
          </w:p>
        </w:tc>
        <w:tc>
          <w:tcPr>
            <w:tcW w:w="4160" w:type="dxa"/>
            <w:vAlign w:val="center"/>
          </w:tcPr>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i/>
                <w:iCs/>
                <w:lang w:val="sr-Cyrl-CS"/>
              </w:rPr>
              <w:t>Пружање помоћи наставницима у изради и реализацији ИОП-а, јачање професионалних компетенција наставника саветодавно, упућивањем на стручну литературу</w:t>
            </w:r>
          </w:p>
        </w:tc>
        <w:tc>
          <w:tcPr>
            <w:tcW w:w="2115"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Чланови тима,</w:t>
            </w:r>
          </w:p>
          <w:p w:rsidR="00B24410" w:rsidRPr="00B24410" w:rsidRDefault="00B24410" w:rsidP="00CE6422">
            <w:pPr>
              <w:jc w:val="center"/>
              <w:rPr>
                <w:rFonts w:asciiTheme="majorHAnsi" w:hAnsiTheme="majorHAnsi" w:cs="Cambria"/>
              </w:rPr>
            </w:pPr>
            <w:r w:rsidRPr="00B24410">
              <w:rPr>
                <w:rFonts w:asciiTheme="majorHAnsi" w:hAnsiTheme="majorHAnsi" w:cs="Cambria"/>
              </w:rPr>
              <w:t>ТДП</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Тим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ru-RU"/>
              </w:rPr>
              <w:t xml:space="preserve">Почетак школске године, почетак другог </w:t>
            </w:r>
            <w:r w:rsidRPr="00B24410">
              <w:rPr>
                <w:rFonts w:asciiTheme="majorHAnsi" w:hAnsiTheme="majorHAnsi" w:cs="Cambria"/>
                <w:lang w:val="ru-RU"/>
              </w:rPr>
              <w:lastRenderedPageBreak/>
              <w:t>полугодишта</w:t>
            </w:r>
            <w:r w:rsidRPr="00B24410">
              <w:rPr>
                <w:rFonts w:asciiTheme="majorHAnsi" w:hAnsiTheme="majorHAnsi" w:cs="Cambria"/>
                <w:lang w:val="sr-Cyrl-CS"/>
              </w:rPr>
              <w:t>, тромесечно у првој години увођења ИОПа</w:t>
            </w:r>
          </w:p>
        </w:tc>
        <w:tc>
          <w:tcPr>
            <w:tcW w:w="4160" w:type="dxa"/>
            <w:vAlign w:val="center"/>
          </w:tcPr>
          <w:p w:rsidR="00B24410" w:rsidRPr="00B24410" w:rsidRDefault="00B24410" w:rsidP="00CE6422">
            <w:pPr>
              <w:tabs>
                <w:tab w:val="left" w:pos="3240"/>
              </w:tabs>
              <w:jc w:val="both"/>
              <w:rPr>
                <w:rFonts w:asciiTheme="majorHAnsi" w:hAnsiTheme="majorHAnsi" w:cs="Cambria"/>
                <w:i/>
                <w:iCs/>
                <w:lang w:val="sr-Cyrl-CS"/>
              </w:rPr>
            </w:pPr>
            <w:r w:rsidRPr="00B24410">
              <w:rPr>
                <w:rFonts w:asciiTheme="majorHAnsi" w:hAnsiTheme="majorHAnsi" w:cs="Cambria"/>
                <w:i/>
                <w:iCs/>
                <w:lang w:val="sr-Cyrl-CS"/>
              </w:rPr>
              <w:lastRenderedPageBreak/>
              <w:t>Анализа извештаја о успеху и напредовању ученика који раде по ИОП-у; разматрање  нових предлога за утврђивање права на ИОП 1, 2 или 3</w:t>
            </w:r>
          </w:p>
        </w:tc>
        <w:tc>
          <w:tcPr>
            <w:tcW w:w="2115" w:type="dxa"/>
            <w:vAlign w:val="center"/>
          </w:tcPr>
          <w:p w:rsidR="00B24410" w:rsidRPr="00B24410" w:rsidRDefault="00B24410" w:rsidP="00CE6422">
            <w:pPr>
              <w:jc w:val="center"/>
              <w:rPr>
                <w:rFonts w:asciiTheme="majorHAnsi" w:hAnsiTheme="majorHAnsi" w:cs="Cambria"/>
                <w:lang w:val="ru-RU"/>
              </w:rPr>
            </w:pPr>
            <w:r w:rsidRPr="00B24410">
              <w:rPr>
                <w:rFonts w:asciiTheme="majorHAnsi" w:hAnsiTheme="majorHAnsi" w:cs="Cambria"/>
                <w:lang w:val="sr-Cyrl-CS"/>
              </w:rPr>
              <w:t>Педагошки колегијум</w:t>
            </w:r>
            <w:r w:rsidRPr="00B24410">
              <w:rPr>
                <w:rFonts w:asciiTheme="majorHAnsi" w:hAnsiTheme="majorHAnsi" w:cs="Cambria"/>
                <w:lang w:val="ru-RU"/>
              </w:rPr>
              <w:t>, Тим за ИО</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ОВ,</w:t>
            </w:r>
          </w:p>
          <w:p w:rsidR="00B24410" w:rsidRPr="00B24410" w:rsidRDefault="00B24410" w:rsidP="00CE6422">
            <w:pPr>
              <w:jc w:val="center"/>
              <w:rPr>
                <w:rFonts w:asciiTheme="majorHAnsi" w:hAnsiTheme="majorHAnsi" w:cs="Cambria"/>
              </w:rPr>
            </w:pPr>
            <w:r w:rsidRPr="00B24410">
              <w:rPr>
                <w:rFonts w:asciiTheme="majorHAnsi" w:hAnsiTheme="majorHAnsi" w:cs="Cambria"/>
              </w:rPr>
              <w:t>ТДП</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lastRenderedPageBreak/>
              <w:t>Ј</w:t>
            </w:r>
            <w:r w:rsidRPr="00B24410">
              <w:rPr>
                <w:rFonts w:asciiTheme="majorHAnsi" w:hAnsiTheme="majorHAnsi" w:cs="Cambria"/>
                <w:lang w:val="sr-Cyrl-CS"/>
              </w:rPr>
              <w:t>ануар</w:t>
            </w:r>
            <w:r w:rsidRPr="00B24410">
              <w:rPr>
                <w:rFonts w:asciiTheme="majorHAnsi" w:hAnsiTheme="majorHAnsi" w:cs="Cambria"/>
              </w:rPr>
              <w:t>-фебруар/јун-август</w:t>
            </w:r>
          </w:p>
        </w:tc>
        <w:tc>
          <w:tcPr>
            <w:tcW w:w="4160" w:type="dxa"/>
            <w:vAlign w:val="center"/>
          </w:tcPr>
          <w:p w:rsidR="00B24410" w:rsidRPr="00B24410" w:rsidRDefault="00B24410" w:rsidP="00CE6422">
            <w:pPr>
              <w:tabs>
                <w:tab w:val="left" w:pos="3240"/>
              </w:tabs>
              <w:jc w:val="both"/>
              <w:rPr>
                <w:rFonts w:asciiTheme="majorHAnsi" w:hAnsiTheme="majorHAnsi" w:cs="Cambria"/>
                <w:i/>
                <w:iCs/>
                <w:lang w:val="sr-Cyrl-CS"/>
              </w:rPr>
            </w:pPr>
            <w:r w:rsidRPr="00B24410">
              <w:rPr>
                <w:rFonts w:asciiTheme="majorHAnsi" w:hAnsiTheme="majorHAnsi" w:cs="Cambria"/>
                <w:bCs/>
                <w:i/>
                <w:iCs/>
                <w:lang w:val="ru-RU"/>
              </w:rPr>
              <w:t>Анализа рада тима и доношење закључака (предлози за даљи рад) у вези активности и задатака тима за следећи период</w:t>
            </w:r>
          </w:p>
        </w:tc>
        <w:tc>
          <w:tcPr>
            <w:tcW w:w="2115" w:type="dxa"/>
            <w:vAlign w:val="center"/>
          </w:tcPr>
          <w:p w:rsidR="00B24410" w:rsidRPr="00B24410" w:rsidRDefault="00B24410" w:rsidP="00CE6422">
            <w:pPr>
              <w:jc w:val="center"/>
              <w:rPr>
                <w:rFonts w:asciiTheme="majorHAnsi" w:hAnsiTheme="majorHAnsi" w:cs="Cambria"/>
                <w:lang w:val="sr-Cyrl-CS"/>
              </w:rPr>
            </w:pPr>
          </w:p>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t xml:space="preserve">Чланови </w:t>
            </w:r>
            <w:r w:rsidRPr="00B24410">
              <w:rPr>
                <w:rFonts w:asciiTheme="majorHAnsi" w:hAnsiTheme="majorHAnsi" w:cs="Cambria"/>
              </w:rPr>
              <w:t>тима</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Тим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t>Април/мај</w:t>
            </w:r>
          </w:p>
        </w:tc>
        <w:tc>
          <w:tcPr>
            <w:tcW w:w="4160" w:type="dxa"/>
            <w:vAlign w:val="center"/>
          </w:tcPr>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bCs/>
                <w:i/>
                <w:iCs/>
                <w:lang w:val="ru-RU"/>
              </w:rPr>
              <w:t>С</w:t>
            </w:r>
            <w:r w:rsidRPr="00B24410">
              <w:rPr>
                <w:rFonts w:asciiTheme="majorHAnsi" w:hAnsiTheme="majorHAnsi" w:cs="Cambria"/>
                <w:bCs/>
                <w:i/>
                <w:iCs/>
                <w:lang w:val="sr-Cyrl-CS"/>
              </w:rPr>
              <w:t>арадња са  Тимом за професионалну оријентацију – консултације и индивидуално саветовање родитеља  и ученика осмог разреда који раде по ИОПу</w:t>
            </w:r>
          </w:p>
        </w:tc>
        <w:tc>
          <w:tcPr>
            <w:tcW w:w="2115"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t>Чланови тимова</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Руководилац Тима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Април/мај</w:t>
            </w:r>
          </w:p>
        </w:tc>
        <w:tc>
          <w:tcPr>
            <w:tcW w:w="4160" w:type="dxa"/>
            <w:vAlign w:val="center"/>
          </w:tcPr>
          <w:p w:rsidR="00B24410" w:rsidRPr="00B24410" w:rsidRDefault="00B24410" w:rsidP="00CE6422">
            <w:pPr>
              <w:jc w:val="both"/>
              <w:rPr>
                <w:rFonts w:asciiTheme="majorHAnsi" w:hAnsiTheme="majorHAnsi" w:cs="Cambria"/>
                <w:bCs/>
                <w:i/>
                <w:iCs/>
                <w:lang w:val="ru-RU"/>
              </w:rPr>
            </w:pPr>
            <w:r w:rsidRPr="00B24410">
              <w:rPr>
                <w:rFonts w:asciiTheme="majorHAnsi" w:hAnsiTheme="majorHAnsi" w:cs="Cambria"/>
                <w:bCs/>
                <w:i/>
                <w:iCs/>
                <w:lang w:val="ru-RU"/>
              </w:rPr>
              <w:t>Договор са педагошким асистентом о пружању подршке ученицима из осетљивих група, упознавање са процедуром завршног испита и помоћ при доношењу одлуке о избору средње школе</w:t>
            </w:r>
          </w:p>
        </w:tc>
        <w:tc>
          <w:tcPr>
            <w:tcW w:w="2115"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Чланови тима</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Педагошки асистент</w:t>
            </w:r>
          </w:p>
          <w:p w:rsidR="00B24410" w:rsidRPr="00B24410" w:rsidRDefault="00B24410" w:rsidP="00CE6422">
            <w:pPr>
              <w:jc w:val="center"/>
              <w:rPr>
                <w:rFonts w:asciiTheme="majorHAnsi" w:hAnsiTheme="majorHAnsi" w:cs="Cambria"/>
              </w:rPr>
            </w:pPr>
            <w:r w:rsidRPr="00B24410">
              <w:rPr>
                <w:rFonts w:asciiTheme="majorHAnsi" w:hAnsiTheme="majorHAnsi" w:cs="Cambria"/>
              </w:rPr>
              <w:t>Тим за професионалну оријентацију</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Мај</w:t>
            </w:r>
          </w:p>
        </w:tc>
        <w:tc>
          <w:tcPr>
            <w:tcW w:w="4160" w:type="dxa"/>
            <w:vAlign w:val="center"/>
          </w:tcPr>
          <w:p w:rsidR="00B24410" w:rsidRPr="00B24410" w:rsidRDefault="00B24410" w:rsidP="00CE6422">
            <w:pPr>
              <w:jc w:val="both"/>
              <w:rPr>
                <w:rFonts w:asciiTheme="majorHAnsi" w:hAnsiTheme="majorHAnsi" w:cs="Cambria"/>
                <w:bCs/>
                <w:i/>
                <w:iCs/>
                <w:lang w:val="ru-RU"/>
              </w:rPr>
            </w:pPr>
            <w:r w:rsidRPr="00B24410">
              <w:rPr>
                <w:rFonts w:asciiTheme="majorHAnsi" w:hAnsiTheme="majorHAnsi" w:cs="Cambria"/>
                <w:bCs/>
                <w:i/>
                <w:iCs/>
                <w:lang w:val="ru-RU"/>
              </w:rPr>
              <w:t>Израда плана транзиције за ученике који прелазе у наредни циклус образовања, а који раде по ИОПу</w:t>
            </w:r>
          </w:p>
        </w:tc>
        <w:tc>
          <w:tcPr>
            <w:tcW w:w="2115"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Тим за ИО,</w:t>
            </w:r>
          </w:p>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Педагошки колегијум,</w:t>
            </w:r>
          </w:p>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Тим за професионалну оријентацију</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ТДП</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Март</w:t>
            </w:r>
            <w:r w:rsidRPr="00B24410">
              <w:rPr>
                <w:rFonts w:asciiTheme="majorHAnsi" w:hAnsiTheme="majorHAnsi" w:cs="Cambria"/>
                <w:lang w:val="sr-Cyrl-CS"/>
              </w:rPr>
              <w:t xml:space="preserve"> - јун</w:t>
            </w:r>
          </w:p>
        </w:tc>
        <w:tc>
          <w:tcPr>
            <w:tcW w:w="4160" w:type="dxa"/>
            <w:vAlign w:val="center"/>
          </w:tcPr>
          <w:p w:rsidR="00B24410" w:rsidRPr="00B24410" w:rsidRDefault="00B24410" w:rsidP="00CE6422">
            <w:pPr>
              <w:jc w:val="both"/>
              <w:rPr>
                <w:rFonts w:asciiTheme="majorHAnsi" w:hAnsiTheme="majorHAnsi" w:cs="Cambria"/>
                <w:i/>
                <w:iCs/>
                <w:lang w:val="sr-Cyrl-CS"/>
              </w:rPr>
            </w:pPr>
            <w:r w:rsidRPr="00B24410">
              <w:rPr>
                <w:rFonts w:asciiTheme="majorHAnsi" w:hAnsiTheme="majorHAnsi" w:cs="Cambria"/>
                <w:bCs/>
                <w:i/>
                <w:iCs/>
                <w:lang w:val="sr-Cyrl-CS"/>
              </w:rPr>
              <w:t>Припрема за завршни испит за ученике осмог разреда који раде по ИОПу или којима је потребна додатна подршка (израда акционог плана за планирање, организовање и спровођење завршног испита, индивидуалног програма подршке, анализа резултата на ЗИ...)</w:t>
            </w:r>
          </w:p>
        </w:tc>
        <w:tc>
          <w:tcPr>
            <w:tcW w:w="2115"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Чланови тима</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Тим за додатну подршку</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sr-Cyrl-CS"/>
              </w:rPr>
              <w:t>Мај-јун</w:t>
            </w:r>
          </w:p>
        </w:tc>
        <w:tc>
          <w:tcPr>
            <w:tcW w:w="4160" w:type="dxa"/>
          </w:tcPr>
          <w:p w:rsidR="00B24410" w:rsidRPr="00B24410" w:rsidRDefault="00B24410" w:rsidP="00CE6422">
            <w:pPr>
              <w:spacing w:line="228" w:lineRule="auto"/>
              <w:jc w:val="both"/>
              <w:rPr>
                <w:rFonts w:asciiTheme="majorHAnsi" w:hAnsiTheme="majorHAnsi" w:cs="Cambria"/>
                <w:i/>
                <w:iCs/>
                <w:lang w:val="ru-RU"/>
              </w:rPr>
            </w:pPr>
            <w:r w:rsidRPr="00B24410">
              <w:rPr>
                <w:rFonts w:asciiTheme="majorHAnsi" w:hAnsiTheme="majorHAnsi" w:cs="Cambria"/>
                <w:i/>
                <w:iCs/>
                <w:lang w:val="ru-RU"/>
              </w:rPr>
              <w:t>Сарадња са ШУ и Комисијама (окружном уписном, здравственом) у припремама за полагање завршног испита ученика којима је потребна додатна подршка у раду</w:t>
            </w:r>
          </w:p>
        </w:tc>
        <w:tc>
          <w:tcPr>
            <w:tcW w:w="2115" w:type="dxa"/>
            <w:vAlign w:val="center"/>
          </w:tcPr>
          <w:p w:rsidR="00B24410" w:rsidRPr="00B24410" w:rsidRDefault="00B24410" w:rsidP="00CE6422">
            <w:pPr>
              <w:jc w:val="center"/>
              <w:rPr>
                <w:rFonts w:asciiTheme="majorHAnsi" w:hAnsiTheme="majorHAnsi" w:cs="Cambria"/>
                <w:lang w:val="sr-Cyrl-CS"/>
              </w:rPr>
            </w:pPr>
            <w:r w:rsidRPr="00B24410">
              <w:rPr>
                <w:rFonts w:asciiTheme="majorHAnsi" w:hAnsiTheme="majorHAnsi" w:cs="Cambria"/>
                <w:lang w:val="ru-RU"/>
              </w:rPr>
              <w:t>Т</w:t>
            </w:r>
            <w:r w:rsidRPr="00B24410">
              <w:rPr>
                <w:rFonts w:asciiTheme="majorHAnsi" w:hAnsiTheme="majorHAnsi" w:cs="Cambria"/>
                <w:lang w:val="sr-Cyrl-CS"/>
              </w:rPr>
              <w:t>им за додатн</w:t>
            </w:r>
            <w:r w:rsidRPr="00B24410">
              <w:rPr>
                <w:rFonts w:asciiTheme="majorHAnsi" w:hAnsiTheme="majorHAnsi" w:cs="Cambria"/>
                <w:lang w:val="ru-RU"/>
              </w:rPr>
              <w:t>у</w:t>
            </w:r>
            <w:r w:rsidRPr="00B24410">
              <w:rPr>
                <w:rFonts w:asciiTheme="majorHAnsi" w:hAnsiTheme="majorHAnsi" w:cs="Cambria"/>
                <w:lang w:val="sr-Cyrl-CS"/>
              </w:rPr>
              <w:t xml:space="preserve"> подршк</w:t>
            </w:r>
            <w:r w:rsidRPr="00B24410">
              <w:rPr>
                <w:rFonts w:asciiTheme="majorHAnsi" w:hAnsiTheme="majorHAnsi" w:cs="Cambria"/>
                <w:lang w:val="ru-RU"/>
              </w:rPr>
              <w:t>у</w:t>
            </w:r>
            <w:r w:rsidRPr="00B24410">
              <w:rPr>
                <w:rFonts w:asciiTheme="majorHAnsi" w:hAnsiTheme="majorHAnsi" w:cs="Cambria"/>
                <w:lang w:val="sr-Cyrl-CS"/>
              </w:rPr>
              <w:t xml:space="preserve"> ученику</w:t>
            </w:r>
          </w:p>
        </w:tc>
        <w:tc>
          <w:tcPr>
            <w:tcW w:w="1980" w:type="dxa"/>
            <w:vAlign w:val="center"/>
          </w:tcPr>
          <w:p w:rsidR="00B24410" w:rsidRPr="00B24410" w:rsidRDefault="00B24410" w:rsidP="00CE6422">
            <w:pPr>
              <w:jc w:val="center"/>
              <w:rPr>
                <w:rFonts w:asciiTheme="majorHAnsi" w:hAnsiTheme="majorHAnsi" w:cs="Cambria"/>
                <w:iCs/>
                <w:lang w:val="ru-RU"/>
              </w:rPr>
            </w:pPr>
            <w:r w:rsidRPr="00B24410">
              <w:rPr>
                <w:rFonts w:asciiTheme="majorHAnsi" w:hAnsiTheme="majorHAnsi" w:cs="Cambria"/>
                <w:iCs/>
                <w:lang w:val="ru-RU"/>
              </w:rPr>
              <w:t>Школска управа Ниш,</w:t>
            </w:r>
          </w:p>
          <w:p w:rsidR="00B24410" w:rsidRPr="00B24410" w:rsidRDefault="00B24410" w:rsidP="00CE6422">
            <w:pPr>
              <w:jc w:val="center"/>
              <w:rPr>
                <w:rFonts w:asciiTheme="majorHAnsi" w:hAnsiTheme="majorHAnsi" w:cs="Cambria"/>
                <w:iCs/>
                <w:lang w:val="ru-RU"/>
              </w:rPr>
            </w:pPr>
            <w:r w:rsidRPr="00B24410">
              <w:rPr>
                <w:rFonts w:asciiTheme="majorHAnsi" w:hAnsiTheme="majorHAnsi" w:cs="Cambria"/>
                <w:iCs/>
                <w:lang w:val="ru-RU"/>
              </w:rPr>
              <w:t>Тим за ИО</w:t>
            </w:r>
          </w:p>
        </w:tc>
      </w:tr>
      <w:tr w:rsidR="00B24410" w:rsidRPr="00B24410" w:rsidTr="00CE6422">
        <w:tc>
          <w:tcPr>
            <w:tcW w:w="1689"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Ј</w:t>
            </w:r>
            <w:r w:rsidRPr="00B24410">
              <w:rPr>
                <w:rFonts w:asciiTheme="majorHAnsi" w:hAnsiTheme="majorHAnsi" w:cs="Cambria"/>
                <w:lang w:val="sr-Cyrl-CS"/>
              </w:rPr>
              <w:t>ун-август</w:t>
            </w:r>
          </w:p>
        </w:tc>
        <w:tc>
          <w:tcPr>
            <w:tcW w:w="4160" w:type="dxa"/>
            <w:vAlign w:val="center"/>
          </w:tcPr>
          <w:p w:rsidR="00B24410" w:rsidRPr="00B24410" w:rsidRDefault="00B24410" w:rsidP="00CE6422">
            <w:pPr>
              <w:tabs>
                <w:tab w:val="left" w:pos="3240"/>
              </w:tabs>
              <w:jc w:val="both"/>
              <w:rPr>
                <w:rFonts w:asciiTheme="majorHAnsi" w:hAnsiTheme="majorHAnsi" w:cs="Cambria"/>
                <w:i/>
                <w:iCs/>
                <w:lang w:val="sr-Cyrl-CS"/>
              </w:rPr>
            </w:pPr>
            <w:r w:rsidRPr="00B24410">
              <w:rPr>
                <w:rFonts w:asciiTheme="majorHAnsi" w:hAnsiTheme="majorHAnsi" w:cs="Cambria"/>
                <w:i/>
                <w:iCs/>
                <w:lang w:val="sr-Cyrl-CS"/>
              </w:rPr>
              <w:t>Анализа реализације програма и плана за инклузивно образовање и рада тима;</w:t>
            </w:r>
            <w:r w:rsidRPr="00B24410">
              <w:rPr>
                <w:rFonts w:asciiTheme="majorHAnsi" w:hAnsiTheme="majorHAnsi" w:cs="Cambria"/>
                <w:i/>
                <w:iCs/>
                <w:lang w:val="ru-RU"/>
              </w:rPr>
              <w:t xml:space="preserve"> </w:t>
            </w:r>
            <w:r w:rsidRPr="00B24410">
              <w:rPr>
                <w:rFonts w:asciiTheme="majorHAnsi" w:hAnsiTheme="majorHAnsi" w:cs="Cambria"/>
                <w:i/>
                <w:iCs/>
                <w:lang w:val="sr-Cyrl-CS"/>
              </w:rPr>
              <w:t>израда извештаја и предлог мера за унапређење рада тима</w:t>
            </w:r>
          </w:p>
        </w:tc>
        <w:tc>
          <w:tcPr>
            <w:tcW w:w="2115"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lang w:val="sr-Cyrl-CS"/>
              </w:rPr>
              <w:t xml:space="preserve">Чланови </w:t>
            </w:r>
            <w:r w:rsidRPr="00B24410">
              <w:rPr>
                <w:rFonts w:asciiTheme="majorHAnsi" w:hAnsiTheme="majorHAnsi" w:cs="Cambria"/>
              </w:rPr>
              <w:t>Тима</w:t>
            </w:r>
          </w:p>
        </w:tc>
        <w:tc>
          <w:tcPr>
            <w:tcW w:w="1980" w:type="dxa"/>
            <w:vAlign w:val="center"/>
          </w:tcPr>
          <w:p w:rsidR="00B24410" w:rsidRPr="00B24410" w:rsidRDefault="00B24410" w:rsidP="00CE6422">
            <w:pPr>
              <w:jc w:val="center"/>
              <w:rPr>
                <w:rFonts w:asciiTheme="majorHAnsi" w:hAnsiTheme="majorHAnsi" w:cs="Cambria"/>
              </w:rPr>
            </w:pPr>
            <w:r w:rsidRPr="00B24410">
              <w:rPr>
                <w:rFonts w:asciiTheme="majorHAnsi" w:hAnsiTheme="majorHAnsi" w:cs="Cambria"/>
              </w:rPr>
              <w:t>Тим за ИО</w:t>
            </w:r>
          </w:p>
        </w:tc>
      </w:tr>
    </w:tbl>
    <w:p w:rsidR="00B24410" w:rsidRPr="00B24410" w:rsidRDefault="00B24410">
      <w:pPr>
        <w:rPr>
          <w:rFonts w:ascii="Cambria" w:hAnsi="Cambria"/>
          <w:b/>
          <w:i/>
          <w:lang w:val="sr-Cyrl-RS"/>
        </w:rPr>
      </w:pPr>
    </w:p>
    <w:p w:rsidR="0003517A" w:rsidRDefault="0003517A">
      <w:pPr>
        <w:rPr>
          <w:rFonts w:ascii="Cambria" w:hAnsi="Cambria"/>
          <w:b/>
          <w:i/>
        </w:rPr>
      </w:pPr>
    </w:p>
    <w:p w:rsidR="0003517A" w:rsidRPr="005845F6" w:rsidRDefault="00B24410" w:rsidP="00B24410">
      <w:pPr>
        <w:tabs>
          <w:tab w:val="left" w:pos="6514"/>
        </w:tabs>
        <w:rPr>
          <w:rFonts w:ascii="Cambria" w:hAnsi="Cambria"/>
          <w:lang w:val="ru-RU"/>
        </w:rPr>
      </w:pPr>
      <w:r>
        <w:rPr>
          <w:rFonts w:ascii="Cambria" w:hAnsi="Cambria"/>
          <w:lang w:val="ru-RU"/>
        </w:rPr>
        <w:tab/>
      </w:r>
    </w:p>
    <w:p w:rsidR="0003517A" w:rsidRPr="00B24410" w:rsidRDefault="0003517A">
      <w:pPr>
        <w:pStyle w:val="NoSpacing"/>
        <w:jc w:val="right"/>
        <w:rPr>
          <w:rFonts w:ascii="Cambria" w:hAnsi="Cambria"/>
          <w:lang w:val="ru-RU"/>
        </w:rPr>
      </w:pPr>
      <w:r w:rsidRPr="00B24410">
        <w:rPr>
          <w:rFonts w:ascii="Cambria" w:hAnsi="Cambria"/>
          <w:lang w:val="ru-RU"/>
        </w:rPr>
        <w:t xml:space="preserve">Руководилац Тима за инклузивно образовање: </w:t>
      </w:r>
    </w:p>
    <w:p w:rsidR="0003517A" w:rsidRDefault="0003517A">
      <w:pPr>
        <w:pStyle w:val="NoSpacing"/>
        <w:jc w:val="right"/>
        <w:rPr>
          <w:rFonts w:ascii="Cambria" w:hAnsi="Cambria"/>
          <w:b/>
          <w:i/>
        </w:rPr>
      </w:pPr>
      <w:r w:rsidRPr="00B24410">
        <w:rPr>
          <w:rFonts w:ascii="Cambria" w:hAnsi="Cambria"/>
          <w:b/>
          <w:i/>
        </w:rPr>
        <w:t>Сања Милошевић</w:t>
      </w:r>
    </w:p>
    <w:p w:rsidR="0003517A" w:rsidRDefault="0003517A">
      <w:pPr>
        <w:pStyle w:val="NoSpacing"/>
        <w:rPr>
          <w:rFonts w:ascii="Cambria" w:hAnsi="Cambria"/>
        </w:rPr>
      </w:pPr>
    </w:p>
    <w:p w:rsidR="0003517A" w:rsidRDefault="0003517A">
      <w:pPr>
        <w:pStyle w:val="NoSpacing"/>
        <w:rPr>
          <w:rFonts w:ascii="Cambria" w:hAnsi="Cambria"/>
        </w:rPr>
      </w:pPr>
      <w:r>
        <w:rPr>
          <w:rFonts w:ascii="Cambria" w:hAnsi="Cambria"/>
        </w:rPr>
        <w:t>Чланови Тима:</w:t>
      </w:r>
    </w:p>
    <w:p w:rsidR="0003517A" w:rsidRDefault="0003517A" w:rsidP="001D7F12">
      <w:pPr>
        <w:pStyle w:val="NoSpacing"/>
        <w:numPr>
          <w:ilvl w:val="0"/>
          <w:numId w:val="28"/>
        </w:numPr>
        <w:ind w:left="360"/>
        <w:rPr>
          <w:rFonts w:ascii="Cambria" w:hAnsi="Cambria"/>
        </w:rPr>
      </w:pPr>
      <w:r>
        <w:rPr>
          <w:rFonts w:ascii="Cambria" w:hAnsi="Cambria"/>
        </w:rPr>
        <w:t xml:space="preserve">Данијела Ибрахим   </w:t>
      </w:r>
    </w:p>
    <w:p w:rsidR="0003517A" w:rsidRDefault="0003517A" w:rsidP="001D7F12">
      <w:pPr>
        <w:pStyle w:val="NoSpacing"/>
        <w:numPr>
          <w:ilvl w:val="0"/>
          <w:numId w:val="28"/>
        </w:numPr>
        <w:ind w:left="360"/>
        <w:rPr>
          <w:rFonts w:ascii="Cambria" w:hAnsi="Cambria"/>
        </w:rPr>
      </w:pPr>
      <w:r>
        <w:rPr>
          <w:rFonts w:ascii="Cambria" w:hAnsi="Cambria"/>
        </w:rPr>
        <w:t>Јелена Стојковић</w:t>
      </w:r>
    </w:p>
    <w:p w:rsidR="0003517A" w:rsidRDefault="0003517A" w:rsidP="001D7F12">
      <w:pPr>
        <w:pStyle w:val="NoSpacing"/>
        <w:numPr>
          <w:ilvl w:val="0"/>
          <w:numId w:val="28"/>
        </w:numPr>
        <w:ind w:left="360"/>
        <w:rPr>
          <w:rFonts w:ascii="Cambria" w:hAnsi="Cambria"/>
        </w:rPr>
      </w:pPr>
      <w:r>
        <w:rPr>
          <w:rFonts w:ascii="Cambria" w:hAnsi="Cambria"/>
        </w:rPr>
        <w:t>Ирена Вучковић Вукадиновић</w:t>
      </w:r>
    </w:p>
    <w:p w:rsidR="0003517A" w:rsidRPr="006D0650" w:rsidRDefault="0003517A" w:rsidP="001D7F12">
      <w:pPr>
        <w:pStyle w:val="NoSpacing"/>
        <w:numPr>
          <w:ilvl w:val="0"/>
          <w:numId w:val="28"/>
        </w:numPr>
        <w:ind w:left="360"/>
        <w:rPr>
          <w:rFonts w:ascii="Cambria" w:hAnsi="Cambria"/>
        </w:rPr>
      </w:pPr>
      <w:r>
        <w:rPr>
          <w:rFonts w:ascii="Cambria" w:hAnsi="Cambria"/>
        </w:rPr>
        <w:t>Ивана Николић</w:t>
      </w:r>
    </w:p>
    <w:p w:rsidR="006D0650" w:rsidRDefault="006D0650" w:rsidP="001D7F12">
      <w:pPr>
        <w:pStyle w:val="NoSpacing"/>
        <w:numPr>
          <w:ilvl w:val="0"/>
          <w:numId w:val="28"/>
        </w:numPr>
        <w:ind w:left="360"/>
        <w:rPr>
          <w:rFonts w:ascii="Cambria" w:hAnsi="Cambria"/>
        </w:rPr>
      </w:pPr>
      <w:r>
        <w:rPr>
          <w:rFonts w:ascii="Cambria" w:hAnsi="Cambria"/>
          <w:lang w:val="sr-Cyrl-RS"/>
        </w:rPr>
        <w:t>Ивица Агушевић</w:t>
      </w:r>
    </w:p>
    <w:p w:rsidR="0003517A" w:rsidRDefault="0003517A" w:rsidP="001D7F12">
      <w:pPr>
        <w:pStyle w:val="NoSpacing"/>
        <w:numPr>
          <w:ilvl w:val="0"/>
          <w:numId w:val="28"/>
        </w:numPr>
        <w:ind w:left="360"/>
        <w:rPr>
          <w:rFonts w:ascii="Cambria" w:hAnsi="Cambria"/>
        </w:rPr>
      </w:pPr>
      <w:r>
        <w:rPr>
          <w:rFonts w:ascii="Cambria" w:hAnsi="Cambria"/>
        </w:rPr>
        <w:t xml:space="preserve">Данијела Митровић    </w:t>
      </w:r>
    </w:p>
    <w:p w:rsidR="0003517A" w:rsidRDefault="0003517A" w:rsidP="001D7F12">
      <w:pPr>
        <w:pStyle w:val="NoSpacing"/>
        <w:numPr>
          <w:ilvl w:val="0"/>
          <w:numId w:val="28"/>
        </w:numPr>
        <w:ind w:left="360"/>
        <w:rPr>
          <w:rFonts w:ascii="Cambria" w:hAnsi="Cambria"/>
        </w:rPr>
      </w:pPr>
      <w:r>
        <w:rPr>
          <w:rFonts w:ascii="Cambria" w:hAnsi="Cambria"/>
        </w:rPr>
        <w:t xml:space="preserve">Оливер Митровић    </w:t>
      </w:r>
    </w:p>
    <w:p w:rsidR="0003517A" w:rsidRDefault="0003517A" w:rsidP="001D7F12">
      <w:pPr>
        <w:pStyle w:val="NoSpacing"/>
        <w:numPr>
          <w:ilvl w:val="0"/>
          <w:numId w:val="28"/>
        </w:numPr>
        <w:ind w:left="360"/>
        <w:rPr>
          <w:rFonts w:ascii="Cambria" w:hAnsi="Cambria"/>
        </w:rPr>
      </w:pPr>
      <w:r>
        <w:rPr>
          <w:rFonts w:ascii="Cambria" w:hAnsi="Cambria"/>
        </w:rPr>
        <w:t xml:space="preserve">Ненад Цветковић    </w:t>
      </w:r>
    </w:p>
    <w:p w:rsidR="0003517A" w:rsidRDefault="0003517A" w:rsidP="001D7F12">
      <w:pPr>
        <w:pStyle w:val="NoSpacing"/>
        <w:numPr>
          <w:ilvl w:val="0"/>
          <w:numId w:val="28"/>
        </w:numPr>
        <w:ind w:left="360"/>
        <w:rPr>
          <w:rFonts w:ascii="Cambria" w:hAnsi="Cambria"/>
        </w:rPr>
      </w:pPr>
      <w:r>
        <w:rPr>
          <w:rFonts w:ascii="Cambria" w:hAnsi="Cambria"/>
        </w:rPr>
        <w:t>Вишња Тошић</w:t>
      </w:r>
    </w:p>
    <w:p w:rsidR="0003517A" w:rsidRDefault="0003517A" w:rsidP="001D7F12">
      <w:pPr>
        <w:pStyle w:val="NoSpacing"/>
        <w:numPr>
          <w:ilvl w:val="0"/>
          <w:numId w:val="28"/>
        </w:numPr>
        <w:ind w:left="360"/>
        <w:rPr>
          <w:rFonts w:ascii="Cambria" w:hAnsi="Cambria"/>
        </w:rPr>
      </w:pPr>
      <w:r>
        <w:rPr>
          <w:rFonts w:ascii="Cambria" w:hAnsi="Cambria"/>
        </w:rPr>
        <w:t>Виолета Јевтић</w:t>
      </w:r>
    </w:p>
    <w:p w:rsidR="0003517A" w:rsidRDefault="0003517A" w:rsidP="001D7F12">
      <w:pPr>
        <w:pStyle w:val="NoSpacing"/>
        <w:numPr>
          <w:ilvl w:val="0"/>
          <w:numId w:val="28"/>
        </w:numPr>
        <w:ind w:left="360"/>
        <w:rPr>
          <w:rFonts w:ascii="Cambria" w:hAnsi="Cambria"/>
        </w:rPr>
      </w:pPr>
      <w:r>
        <w:rPr>
          <w:rFonts w:ascii="Cambria" w:hAnsi="Cambria"/>
        </w:rPr>
        <w:t>Јелена Јованчић</w:t>
      </w:r>
    </w:p>
    <w:p w:rsidR="0003517A" w:rsidRPr="00B24410" w:rsidRDefault="00B24410" w:rsidP="001D7F12">
      <w:pPr>
        <w:pStyle w:val="NoSpacing"/>
        <w:numPr>
          <w:ilvl w:val="0"/>
          <w:numId w:val="28"/>
        </w:numPr>
        <w:ind w:left="360"/>
        <w:rPr>
          <w:rFonts w:ascii="Cambria" w:hAnsi="Cambria"/>
          <w:lang w:val="ru-RU"/>
        </w:rPr>
      </w:pPr>
      <w:r w:rsidRPr="00B24410">
        <w:rPr>
          <w:rFonts w:ascii="Cambria" w:hAnsi="Cambria"/>
        </w:rPr>
        <w:t>М</w:t>
      </w:r>
      <w:r w:rsidR="00F37263">
        <w:rPr>
          <w:rFonts w:ascii="Cambria" w:hAnsi="Cambria"/>
          <w:lang w:val="sr-Cyrl-RS"/>
        </w:rPr>
        <w:t>арија Петровић</w:t>
      </w:r>
    </w:p>
    <w:p w:rsidR="0003517A" w:rsidRPr="00B24410" w:rsidRDefault="00B24410" w:rsidP="001D7F12">
      <w:pPr>
        <w:pStyle w:val="NoSpacing"/>
        <w:numPr>
          <w:ilvl w:val="0"/>
          <w:numId w:val="28"/>
        </w:numPr>
        <w:ind w:left="360"/>
        <w:rPr>
          <w:rFonts w:ascii="Cambria" w:hAnsi="Cambria"/>
        </w:rPr>
      </w:pPr>
      <w:r w:rsidRPr="00B24410">
        <w:rPr>
          <w:rFonts w:ascii="Cambria" w:hAnsi="Cambria"/>
          <w:lang w:val="sr-Cyrl-RS"/>
        </w:rPr>
        <w:t>Дамјан Љубеновић</w:t>
      </w:r>
    </w:p>
    <w:p w:rsidR="00D623A7" w:rsidRDefault="00D623A7">
      <w:pPr>
        <w:pStyle w:val="ccc2"/>
        <w:jc w:val="center"/>
        <w:rPr>
          <w:rFonts w:ascii="Cambria" w:hAnsi="Cambria"/>
          <w:b/>
          <w:lang w:val="sr-Cyrl-RS"/>
        </w:rPr>
      </w:pPr>
    </w:p>
    <w:p w:rsidR="0003517A" w:rsidRDefault="0003517A">
      <w:pPr>
        <w:pStyle w:val="ccc2"/>
        <w:jc w:val="center"/>
        <w:rPr>
          <w:rFonts w:ascii="Cambria" w:hAnsi="Cambria"/>
          <w:b/>
        </w:rPr>
      </w:pPr>
      <w:bookmarkStart w:id="113" w:name="_Toc51568257"/>
      <w:r>
        <w:rPr>
          <w:rFonts w:ascii="Cambria" w:hAnsi="Cambria"/>
          <w:b/>
        </w:rPr>
        <w:t>ПРОФЕСИОНАЛНИ РАЗВОЈ</w:t>
      </w:r>
      <w:bookmarkEnd w:id="113"/>
    </w:p>
    <w:p w:rsidR="0003517A" w:rsidRDefault="0003517A">
      <w:pPr>
        <w:pStyle w:val="Heading2"/>
      </w:pPr>
    </w:p>
    <w:p w:rsidR="0003517A" w:rsidRDefault="0003517A">
      <w:pPr>
        <w:ind w:firstLine="720"/>
        <w:jc w:val="both"/>
        <w:rPr>
          <w:rFonts w:ascii="Cambria" w:hAnsi="Cambria"/>
          <w:lang w:val="ru-RU"/>
        </w:rPr>
      </w:pPr>
      <w:r>
        <w:rPr>
          <w:rFonts w:ascii="Cambria" w:hAnsi="Cambria"/>
          <w:lang w:val="ru-RU"/>
        </w:rPr>
        <w:t>Стручно усавршавање је обавезна активност наставника и стручног сарадника утврђена педагошком нормом, у оквиру 40-часовне радне недеље.</w:t>
      </w:r>
    </w:p>
    <w:p w:rsidR="0003517A" w:rsidRDefault="0003517A">
      <w:pPr>
        <w:ind w:firstLine="720"/>
        <w:jc w:val="both"/>
        <w:rPr>
          <w:rFonts w:ascii="Cambria" w:hAnsi="Cambria"/>
          <w:lang w:val="ru-RU"/>
        </w:rPr>
      </w:pPr>
      <w:r>
        <w:rPr>
          <w:rFonts w:ascii="Cambria" w:hAnsi="Cambria"/>
          <w:lang w:val="ru-RU"/>
        </w:rPr>
        <w:t>Стручно усавршавање наставника и стручних сарадника школа планира у складу са потребама и приоритетима образовања и васпитања ученика, приоритетним областима и на основу сагледавања нивоа развијености свих компетенција за професију наставника и стручног сарадника у установи.</w:t>
      </w:r>
    </w:p>
    <w:p w:rsidR="0003517A" w:rsidRDefault="0003517A">
      <w:pPr>
        <w:ind w:firstLine="720"/>
        <w:jc w:val="both"/>
        <w:rPr>
          <w:rFonts w:ascii="Cambria" w:hAnsi="Cambria"/>
          <w:lang w:val="ru-RU"/>
        </w:rPr>
      </w:pPr>
      <w:r>
        <w:rPr>
          <w:rFonts w:ascii="Cambria" w:hAnsi="Cambria"/>
          <w:lang w:val="ru-RU"/>
        </w:rPr>
        <w:t>Потребе и приоритете стручног усавршавања школа планира и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и других показатеља квалитета образовно-васпитног рада.</w:t>
      </w:r>
    </w:p>
    <w:p w:rsidR="0003517A" w:rsidRDefault="0003517A">
      <w:pPr>
        <w:ind w:firstLine="720"/>
        <w:jc w:val="both"/>
        <w:rPr>
          <w:rFonts w:ascii="Cambria" w:hAnsi="Cambria"/>
          <w:color w:val="FF0000"/>
          <w:lang w:val="ru-RU"/>
        </w:rPr>
      </w:pPr>
      <w:r>
        <w:rPr>
          <w:rFonts w:ascii="Cambria" w:hAnsi="Cambria"/>
          <w:lang w:val="ru-RU"/>
        </w:rPr>
        <w:t>Лични план професионалног развоја наставника и стручног сарадника сачињава се на основу самопроцене нивоа развијености свих компетенција за професију наставника и стручног сарадника, а у складу са Правилником о сталном стручном усавршавању и напредовању у звања наставника, васпитача и стручних сарадника („Сл.гласник РС“,бр.81/2017 и 48/2018) и на основу Каталога програма сталног стручног усавршавања наставника, васпитача и стручних сарадника за школску 2018/2019., 2019/2020. и 2020/2021.</w:t>
      </w:r>
    </w:p>
    <w:p w:rsidR="0003517A" w:rsidRDefault="0003517A">
      <w:pPr>
        <w:ind w:firstLine="720"/>
        <w:jc w:val="both"/>
        <w:rPr>
          <w:rFonts w:ascii="Cambria" w:hAnsi="Cambria"/>
          <w:lang w:val="ru-RU"/>
        </w:rPr>
      </w:pPr>
      <w:r>
        <w:rPr>
          <w:rFonts w:ascii="Cambria" w:hAnsi="Cambria"/>
          <w:lang w:val="ru-RU"/>
        </w:rPr>
        <w:t xml:space="preserve">У оквиру пуног радног времена наставник и стручни сарадник имају 64 сата годишње различитих облика усавршавања, и то 44 сата стручног усавршавања које предузима установа у оквиру својих развојних активности и 20 сати стручног усавршавања ван установе. Наставници и стручни сарадници дужни су да у току пет година остваре </w:t>
      </w:r>
      <w:r>
        <w:rPr>
          <w:rFonts w:ascii="Cambria" w:hAnsi="Cambria"/>
          <w:lang w:val="ru-RU"/>
        </w:rPr>
        <w:lastRenderedPageBreak/>
        <w:t>најмање 100 бодова из различитих облика стручног усавршавања, од чега најмање 80 бодова из одобрених програма стручног усавршавања.</w:t>
      </w:r>
    </w:p>
    <w:p w:rsidR="0003517A" w:rsidRDefault="0003517A">
      <w:pPr>
        <w:ind w:firstLine="720"/>
        <w:jc w:val="both"/>
        <w:rPr>
          <w:rFonts w:ascii="Cambria" w:hAnsi="Cambria"/>
          <w:lang w:val="ru-RU"/>
        </w:rPr>
      </w:pPr>
      <w:r>
        <w:rPr>
          <w:rFonts w:ascii="Cambria" w:hAnsi="Cambria"/>
          <w:lang w:val="ru-RU"/>
        </w:rPr>
        <w:t>Наставници и стручни сарадници систематично прате, анализирају и вреднују свој образовно-васпитни рад, развој компетенција, своје напредовање и професионални развој и чувају у одређеном облику најважније примере из своје праксе., примере примене наученог током стручног усавршавања, лични план професионалног развоја.</w:t>
      </w:r>
    </w:p>
    <w:p w:rsidR="0003517A" w:rsidRDefault="0003517A">
      <w:pPr>
        <w:ind w:firstLine="720"/>
        <w:jc w:val="both"/>
        <w:rPr>
          <w:rFonts w:ascii="Cambria" w:hAnsi="Cambria"/>
          <w:lang w:val="ru-RU"/>
        </w:rPr>
      </w:pPr>
      <w:r>
        <w:rPr>
          <w:rFonts w:ascii="Cambria" w:hAnsi="Cambria"/>
          <w:lang w:val="ru-RU"/>
        </w:rPr>
        <w:t>У школској 2019/2020. години формиран је Тим за професионални развој и чине га представници наставника</w:t>
      </w:r>
      <w:r>
        <w:rPr>
          <w:rFonts w:ascii="Cambria" w:hAnsi="Cambria"/>
          <w:color w:val="FF0000"/>
          <w:lang w:val="ru-RU"/>
        </w:rPr>
        <w:t xml:space="preserve"> </w:t>
      </w:r>
      <w:r>
        <w:rPr>
          <w:rFonts w:ascii="Cambria" w:hAnsi="Cambria"/>
          <w:lang w:val="ru-RU"/>
        </w:rPr>
        <w:t>и стручних сарадника. Специфичност рада овог тима огледа се у томе што тим испитује потребе и жеље наставника, предлаже начине и обрасце за израду плана и извештаја о стручном усавршавању, и представља спону између запослених и Педагошког колегијума који усваја и прати план стручног усавршавања. Поред тога, Тим обавештава наставнике о актуелним семинарима, организује семинаре по потреби, прати стручно усавршавање у установи и ван ње, прати реализацију програма унапређивања образовно-васпитног рада, сарађује са запосленима у поступку напредовања и стицања звања.</w:t>
      </w:r>
    </w:p>
    <w:p w:rsidR="0003517A" w:rsidRDefault="0003517A">
      <w:pPr>
        <w:ind w:firstLine="720"/>
        <w:jc w:val="both"/>
        <w:rPr>
          <w:rFonts w:ascii="Cambria" w:hAnsi="Cambria"/>
          <w:color w:val="FF0000"/>
          <w:lang w:val="ru-RU"/>
        </w:rPr>
      </w:pPr>
    </w:p>
    <w:p w:rsidR="0003517A" w:rsidRDefault="0003517A">
      <w:pPr>
        <w:ind w:firstLine="720"/>
        <w:jc w:val="both"/>
        <w:rPr>
          <w:rFonts w:ascii="Cambria" w:hAnsi="Cambria"/>
          <w:color w:val="FF0000"/>
          <w:lang w:val="ru-RU"/>
        </w:rPr>
      </w:pPr>
    </w:p>
    <w:p w:rsidR="0003517A" w:rsidRDefault="0003517A">
      <w:pPr>
        <w:ind w:firstLine="720"/>
        <w:jc w:val="both"/>
        <w:rPr>
          <w:rFonts w:ascii="Cambria" w:hAnsi="Cambria"/>
          <w:color w:val="FF0000"/>
          <w:lang w:val="ru-RU"/>
        </w:rPr>
      </w:pPr>
    </w:p>
    <w:p w:rsidR="0003517A" w:rsidRDefault="0003517A">
      <w:pPr>
        <w:ind w:firstLine="720"/>
        <w:jc w:val="both"/>
        <w:rPr>
          <w:rFonts w:ascii="Cambria" w:hAnsi="Cambria"/>
          <w:color w:val="FF0000"/>
          <w:lang w:val="ru-RU"/>
        </w:rPr>
      </w:pPr>
    </w:p>
    <w:p w:rsidR="0003517A" w:rsidRDefault="0003517A">
      <w:pPr>
        <w:pStyle w:val="ccc3"/>
        <w:rPr>
          <w:i/>
          <w:lang w:val="ru-RU"/>
        </w:rPr>
      </w:pPr>
      <w:bookmarkStart w:id="114" w:name="_Toc51568258"/>
      <w:r>
        <w:rPr>
          <w:rFonts w:cs="Times New Roman"/>
          <w:i/>
          <w:sz w:val="24"/>
          <w:szCs w:val="24"/>
          <w:lang w:val="ru-RU"/>
        </w:rPr>
        <w:t>П</w:t>
      </w:r>
      <w:r>
        <w:rPr>
          <w:i/>
          <w:lang w:val="ru-RU"/>
        </w:rPr>
        <w:t>лан рада тима за професионални развој</w:t>
      </w:r>
      <w:bookmarkEnd w:id="114"/>
    </w:p>
    <w:p w:rsidR="0003517A" w:rsidRDefault="0003517A">
      <w:pPr>
        <w:pStyle w:val="Heading3"/>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466"/>
        <w:gridCol w:w="2358"/>
        <w:gridCol w:w="2368"/>
      </w:tblGrid>
      <w:tr w:rsidR="00AA3640" w:rsidTr="00AA3640">
        <w:tc>
          <w:tcPr>
            <w:tcW w:w="2384" w:type="dxa"/>
          </w:tcPr>
          <w:p w:rsidR="00AA3640" w:rsidRDefault="00AA3640" w:rsidP="00AA3640">
            <w:pPr>
              <w:jc w:val="both"/>
            </w:pPr>
            <w:r>
              <w:t>Време реализације</w:t>
            </w:r>
          </w:p>
        </w:tc>
        <w:tc>
          <w:tcPr>
            <w:tcW w:w="2466" w:type="dxa"/>
          </w:tcPr>
          <w:p w:rsidR="00AA3640" w:rsidRDefault="00AA3640" w:rsidP="00AA3640">
            <w:pPr>
              <w:jc w:val="both"/>
            </w:pPr>
            <w:r>
              <w:t>Назив активности</w:t>
            </w:r>
          </w:p>
        </w:tc>
        <w:tc>
          <w:tcPr>
            <w:tcW w:w="2358" w:type="dxa"/>
          </w:tcPr>
          <w:p w:rsidR="00AA3640" w:rsidRDefault="00AA3640" w:rsidP="00AA3640">
            <w:pPr>
              <w:jc w:val="both"/>
            </w:pPr>
            <w:r>
              <w:t>Учесници</w:t>
            </w:r>
          </w:p>
        </w:tc>
        <w:tc>
          <w:tcPr>
            <w:tcW w:w="2368" w:type="dxa"/>
          </w:tcPr>
          <w:p w:rsidR="00AA3640" w:rsidRDefault="00AA3640" w:rsidP="00AA3640">
            <w:pPr>
              <w:jc w:val="both"/>
            </w:pPr>
            <w:r>
              <w:t>Носиоци активности</w:t>
            </w:r>
          </w:p>
        </w:tc>
      </w:tr>
      <w:tr w:rsidR="00AA3640" w:rsidTr="00AA3640">
        <w:tc>
          <w:tcPr>
            <w:tcW w:w="2384" w:type="dxa"/>
          </w:tcPr>
          <w:p w:rsidR="00AA3640" w:rsidRPr="008E664E" w:rsidRDefault="008E664E" w:rsidP="0003517A">
            <w:pPr>
              <w:rPr>
                <w:lang w:val="sr-Cyrl-RS"/>
              </w:rPr>
            </w:pPr>
            <w:r>
              <w:t>Август 20</w:t>
            </w:r>
            <w:r>
              <w:rPr>
                <w:lang w:val="sr-Cyrl-RS"/>
              </w:rPr>
              <w:t>20</w:t>
            </w:r>
          </w:p>
        </w:tc>
        <w:tc>
          <w:tcPr>
            <w:tcW w:w="2466" w:type="dxa"/>
          </w:tcPr>
          <w:p w:rsidR="00AA3640" w:rsidRPr="00AA3640" w:rsidRDefault="00AA3640" w:rsidP="0003517A">
            <w:pPr>
              <w:rPr>
                <w:lang w:val="ru-RU"/>
              </w:rPr>
            </w:pPr>
            <w:r w:rsidRPr="00AA3640">
              <w:rPr>
                <w:lang w:val="ru-RU"/>
              </w:rPr>
              <w:t>Конституисање Тима за професионални развој</w:t>
            </w:r>
          </w:p>
        </w:tc>
        <w:tc>
          <w:tcPr>
            <w:tcW w:w="2358" w:type="dxa"/>
          </w:tcPr>
          <w:p w:rsidR="00AA3640" w:rsidRPr="00AA3640" w:rsidRDefault="00AA3640" w:rsidP="0003517A">
            <w:pPr>
              <w:rPr>
                <w:lang w:val="ru-RU"/>
              </w:rPr>
            </w:pPr>
            <w:r w:rsidRPr="00AA3640">
              <w:rPr>
                <w:lang w:val="ru-RU"/>
              </w:rPr>
              <w:t>Руководство школе, правна служба, стручна служба, наставници</w:t>
            </w:r>
          </w:p>
        </w:tc>
        <w:tc>
          <w:tcPr>
            <w:tcW w:w="2368" w:type="dxa"/>
          </w:tcPr>
          <w:p w:rsidR="00AA3640" w:rsidRPr="00A92D14" w:rsidRDefault="00AA3640" w:rsidP="00AA3640">
            <w:pPr>
              <w:jc w:val="both"/>
            </w:pPr>
            <w:r>
              <w:t>Директор, НВ</w:t>
            </w:r>
          </w:p>
        </w:tc>
      </w:tr>
      <w:tr w:rsidR="00AA3640" w:rsidRPr="005845F6" w:rsidTr="00AA3640">
        <w:tc>
          <w:tcPr>
            <w:tcW w:w="2384" w:type="dxa"/>
          </w:tcPr>
          <w:p w:rsidR="00AA3640" w:rsidRPr="008E664E" w:rsidRDefault="008E664E" w:rsidP="0003517A">
            <w:pPr>
              <w:rPr>
                <w:lang w:val="sr-Cyrl-RS"/>
              </w:rPr>
            </w:pPr>
            <w:r>
              <w:t>Септембар 20</w:t>
            </w:r>
            <w:r>
              <w:rPr>
                <w:lang w:val="sr-Cyrl-RS"/>
              </w:rPr>
              <w:t>20</w:t>
            </w:r>
          </w:p>
        </w:tc>
        <w:tc>
          <w:tcPr>
            <w:tcW w:w="2466" w:type="dxa"/>
          </w:tcPr>
          <w:p w:rsidR="00AA3640" w:rsidRPr="00AA3640" w:rsidRDefault="00AA3640" w:rsidP="00AA3640">
            <w:pPr>
              <w:jc w:val="both"/>
              <w:rPr>
                <w:lang w:val="ru-RU"/>
              </w:rPr>
            </w:pPr>
            <w:r w:rsidRPr="00AA3640">
              <w:rPr>
                <w:lang w:val="ru-RU"/>
              </w:rPr>
              <w:t>Израда и усвајање плана рада Тима за професионални развој</w:t>
            </w:r>
          </w:p>
        </w:tc>
        <w:tc>
          <w:tcPr>
            <w:tcW w:w="2358" w:type="dxa"/>
          </w:tcPr>
          <w:p w:rsidR="00AA3640" w:rsidRPr="00AA3640" w:rsidRDefault="00AA3640" w:rsidP="0003517A">
            <w:pPr>
              <w:rPr>
                <w:lang w:val="ru-RU"/>
              </w:rPr>
            </w:pPr>
            <w:r w:rsidRPr="00AA3640">
              <w:rPr>
                <w:lang w:val="ru-RU"/>
              </w:rPr>
              <w:t>Руководилац и чланови тима</w:t>
            </w:r>
          </w:p>
        </w:tc>
        <w:tc>
          <w:tcPr>
            <w:tcW w:w="2368" w:type="dxa"/>
          </w:tcPr>
          <w:p w:rsidR="00AA3640" w:rsidRPr="00AA3640" w:rsidRDefault="00AA3640" w:rsidP="00AA3640">
            <w:pPr>
              <w:jc w:val="both"/>
              <w:rPr>
                <w:lang w:val="ru-RU"/>
              </w:rPr>
            </w:pPr>
            <w:r w:rsidRPr="00AA3640">
              <w:rPr>
                <w:lang w:val="ru-RU"/>
              </w:rPr>
              <w:t>Руководилац тима и чланови тима</w:t>
            </w:r>
          </w:p>
        </w:tc>
      </w:tr>
      <w:tr w:rsidR="00AA3640" w:rsidRPr="00E00BA4" w:rsidTr="00AA3640">
        <w:tc>
          <w:tcPr>
            <w:tcW w:w="2384" w:type="dxa"/>
          </w:tcPr>
          <w:p w:rsidR="00AA3640" w:rsidRDefault="00AA3640" w:rsidP="0003517A">
            <w:r w:rsidRPr="00AA3640">
              <w:rPr>
                <w:lang w:val="ru-RU"/>
              </w:rPr>
              <w:t>Август/септембар 20</w:t>
            </w:r>
            <w:r w:rsidR="008E664E">
              <w:rPr>
                <w:lang w:val="ru-RU"/>
              </w:rPr>
              <w:t>20</w:t>
            </w:r>
          </w:p>
        </w:tc>
        <w:tc>
          <w:tcPr>
            <w:tcW w:w="2466" w:type="dxa"/>
          </w:tcPr>
          <w:p w:rsidR="00AA3640" w:rsidRPr="00AA3640" w:rsidRDefault="00AA3640" w:rsidP="0003517A">
            <w:pPr>
              <w:rPr>
                <w:lang w:val="ru-RU"/>
              </w:rPr>
            </w:pPr>
            <w:r w:rsidRPr="00AA3640">
              <w:rPr>
                <w:lang w:val="ru-RU"/>
              </w:rPr>
              <w:t xml:space="preserve">Израда личних планова СУ </w:t>
            </w:r>
          </w:p>
        </w:tc>
        <w:tc>
          <w:tcPr>
            <w:tcW w:w="2358" w:type="dxa"/>
          </w:tcPr>
          <w:p w:rsidR="00AA3640" w:rsidRPr="00AA3640" w:rsidRDefault="00AA3640" w:rsidP="0003517A">
            <w:pPr>
              <w:rPr>
                <w:lang w:val="ru-RU"/>
              </w:rPr>
            </w:pPr>
            <w:r w:rsidRPr="00AA3640">
              <w:rPr>
                <w:lang w:val="ru-RU"/>
              </w:rPr>
              <w:t>Сво наставно особље</w:t>
            </w:r>
          </w:p>
        </w:tc>
        <w:tc>
          <w:tcPr>
            <w:tcW w:w="2368" w:type="dxa"/>
          </w:tcPr>
          <w:p w:rsidR="00AA3640" w:rsidRPr="00AA3640" w:rsidRDefault="00AA3640" w:rsidP="0003517A">
            <w:pPr>
              <w:rPr>
                <w:lang w:val="ru-RU"/>
              </w:rPr>
            </w:pPr>
            <w:r w:rsidRPr="00AA3640">
              <w:rPr>
                <w:lang w:val="ru-RU"/>
              </w:rPr>
              <w:t>Тим за професионални развој</w:t>
            </w:r>
          </w:p>
        </w:tc>
      </w:tr>
      <w:tr w:rsidR="00AA3640" w:rsidRPr="00E00BA4" w:rsidTr="00AA3640">
        <w:tc>
          <w:tcPr>
            <w:tcW w:w="2384" w:type="dxa"/>
          </w:tcPr>
          <w:p w:rsidR="00AA3640" w:rsidRPr="00AA3640" w:rsidRDefault="00AA3640" w:rsidP="0003517A">
            <w:pPr>
              <w:rPr>
                <w:lang w:val="ru-RU"/>
              </w:rPr>
            </w:pPr>
            <w:r w:rsidRPr="00AA3640">
              <w:rPr>
                <w:lang w:val="ru-RU"/>
              </w:rPr>
              <w:t>Континуирано током школске године</w:t>
            </w:r>
          </w:p>
        </w:tc>
        <w:tc>
          <w:tcPr>
            <w:tcW w:w="2466" w:type="dxa"/>
            <w:vAlign w:val="center"/>
          </w:tcPr>
          <w:p w:rsidR="00AA3640" w:rsidRPr="00AA3640" w:rsidRDefault="00AA3640" w:rsidP="0003517A">
            <w:pPr>
              <w:rPr>
                <w:rFonts w:eastAsia="Times New Roman"/>
                <w:lang w:val="ru-RU"/>
              </w:rPr>
            </w:pPr>
            <w:r w:rsidRPr="00AA3640">
              <w:rPr>
                <w:rFonts w:eastAsia="Times New Roman"/>
                <w:lang w:val="ru-RU"/>
              </w:rPr>
              <w:t>Обавештавање запослених о СУ у установи и ван установе</w:t>
            </w:r>
          </w:p>
        </w:tc>
        <w:tc>
          <w:tcPr>
            <w:tcW w:w="2358" w:type="dxa"/>
          </w:tcPr>
          <w:p w:rsidR="00AA3640" w:rsidRPr="00AA3640" w:rsidRDefault="00AA3640" w:rsidP="0003517A">
            <w:pPr>
              <w:rPr>
                <w:lang w:val="ru-RU"/>
              </w:rPr>
            </w:pPr>
            <w:r w:rsidRPr="00AA3640">
              <w:rPr>
                <w:lang w:val="ru-RU"/>
              </w:rPr>
              <w:t>Руководилац и чланови тима, сви учесници образовно-васпитног процеса</w:t>
            </w:r>
          </w:p>
        </w:tc>
        <w:tc>
          <w:tcPr>
            <w:tcW w:w="2368" w:type="dxa"/>
          </w:tcPr>
          <w:p w:rsidR="00AA3640" w:rsidRPr="00AA3640" w:rsidRDefault="00AA3640" w:rsidP="0003517A">
            <w:pPr>
              <w:rPr>
                <w:lang w:val="ru-RU"/>
              </w:rPr>
            </w:pPr>
            <w:r w:rsidRPr="00AA3640">
              <w:rPr>
                <w:lang w:val="ru-RU"/>
              </w:rPr>
              <w:t>Руководилац и чланови тима</w:t>
            </w:r>
          </w:p>
        </w:tc>
      </w:tr>
      <w:tr w:rsidR="00AA3640" w:rsidRPr="00E00BA4" w:rsidTr="00AA3640">
        <w:tc>
          <w:tcPr>
            <w:tcW w:w="2384" w:type="dxa"/>
            <w:vAlign w:val="center"/>
          </w:tcPr>
          <w:p w:rsidR="00AA3640" w:rsidRPr="00AA3640" w:rsidRDefault="00AA3640" w:rsidP="0003517A">
            <w:pPr>
              <w:rPr>
                <w:rFonts w:eastAsia="Times New Roman"/>
              </w:rPr>
            </w:pPr>
            <w:r w:rsidRPr="00AA3640">
              <w:rPr>
                <w:lang w:val="ru-RU"/>
              </w:rPr>
              <w:t>Континуирано током школске године</w:t>
            </w:r>
          </w:p>
        </w:tc>
        <w:tc>
          <w:tcPr>
            <w:tcW w:w="2466" w:type="dxa"/>
          </w:tcPr>
          <w:p w:rsidR="00AA3640" w:rsidRPr="00AA3640" w:rsidRDefault="00AA3640" w:rsidP="0003517A">
            <w:pPr>
              <w:rPr>
                <w:rFonts w:eastAsia="Times New Roman"/>
                <w:lang w:val="ru-RU"/>
              </w:rPr>
            </w:pPr>
            <w:r w:rsidRPr="00AA3640">
              <w:rPr>
                <w:rFonts w:eastAsia="Times New Roman"/>
                <w:lang w:val="ru-RU"/>
              </w:rPr>
              <w:t>Организација и присуство што већег броја наставника на угледним/огледним и интегративним часовима</w:t>
            </w:r>
          </w:p>
        </w:tc>
        <w:tc>
          <w:tcPr>
            <w:tcW w:w="2358" w:type="dxa"/>
          </w:tcPr>
          <w:p w:rsidR="00AA3640" w:rsidRPr="00AA3640" w:rsidRDefault="00AA3640" w:rsidP="0003517A">
            <w:pPr>
              <w:rPr>
                <w:lang w:val="ru-RU"/>
              </w:rPr>
            </w:pPr>
            <w:r w:rsidRPr="00AA3640">
              <w:rPr>
                <w:lang w:val="ru-RU"/>
              </w:rPr>
              <w:t>Руководилац,  чланови тима и наставници</w:t>
            </w:r>
          </w:p>
        </w:tc>
        <w:tc>
          <w:tcPr>
            <w:tcW w:w="2368" w:type="dxa"/>
          </w:tcPr>
          <w:p w:rsidR="00AA3640" w:rsidRPr="00AA3640" w:rsidRDefault="00AA3640" w:rsidP="00AA3640">
            <w:pPr>
              <w:jc w:val="both"/>
              <w:rPr>
                <w:lang w:val="ru-RU"/>
              </w:rPr>
            </w:pPr>
            <w:r w:rsidRPr="00AA3640">
              <w:rPr>
                <w:lang w:val="ru-RU"/>
              </w:rPr>
              <w:t>Наставници</w:t>
            </w:r>
          </w:p>
        </w:tc>
      </w:tr>
      <w:tr w:rsidR="00AA3640" w:rsidRPr="00E00BA4" w:rsidTr="00AA3640">
        <w:tc>
          <w:tcPr>
            <w:tcW w:w="2384" w:type="dxa"/>
            <w:vAlign w:val="center"/>
          </w:tcPr>
          <w:p w:rsidR="00AA3640" w:rsidRPr="00AA3640" w:rsidRDefault="00AA3640" w:rsidP="0003517A">
            <w:pPr>
              <w:rPr>
                <w:rFonts w:eastAsia="Times New Roman"/>
              </w:rPr>
            </w:pPr>
            <w:r w:rsidRPr="00AA3640">
              <w:rPr>
                <w:rFonts w:eastAsia="Times New Roman"/>
              </w:rPr>
              <w:t xml:space="preserve">Током целе школске  </w:t>
            </w:r>
            <w:r w:rsidRPr="00AA3640">
              <w:rPr>
                <w:rFonts w:eastAsia="Times New Roman"/>
              </w:rPr>
              <w:lastRenderedPageBreak/>
              <w:t>године</w:t>
            </w:r>
          </w:p>
        </w:tc>
        <w:tc>
          <w:tcPr>
            <w:tcW w:w="2466" w:type="dxa"/>
            <w:vAlign w:val="center"/>
          </w:tcPr>
          <w:p w:rsidR="00AA3640" w:rsidRPr="00AA3640" w:rsidRDefault="00AA3640" w:rsidP="0003517A">
            <w:pPr>
              <w:rPr>
                <w:rFonts w:eastAsia="Times New Roman"/>
                <w:lang w:val="ru-RU"/>
              </w:rPr>
            </w:pPr>
            <w:r w:rsidRPr="00AA3640">
              <w:rPr>
                <w:rFonts w:eastAsia="Times New Roman"/>
                <w:lang w:val="ru-RU"/>
              </w:rPr>
              <w:lastRenderedPageBreak/>
              <w:t xml:space="preserve">Организација </w:t>
            </w:r>
            <w:r w:rsidRPr="00AA3640">
              <w:rPr>
                <w:rFonts w:eastAsia="Times New Roman"/>
                <w:lang w:val="ru-RU"/>
              </w:rPr>
              <w:lastRenderedPageBreak/>
              <w:t>стручних предавања за наставнике</w:t>
            </w:r>
          </w:p>
        </w:tc>
        <w:tc>
          <w:tcPr>
            <w:tcW w:w="2358" w:type="dxa"/>
          </w:tcPr>
          <w:p w:rsidR="00AA3640" w:rsidRPr="00AA3640" w:rsidRDefault="00AA3640" w:rsidP="0003517A">
            <w:pPr>
              <w:rPr>
                <w:lang w:val="ru-RU"/>
              </w:rPr>
            </w:pPr>
            <w:r w:rsidRPr="00AA3640">
              <w:rPr>
                <w:lang w:val="ru-RU"/>
              </w:rPr>
              <w:lastRenderedPageBreak/>
              <w:t xml:space="preserve">Руководилац,  </w:t>
            </w:r>
            <w:r w:rsidRPr="00AA3640">
              <w:rPr>
                <w:lang w:val="ru-RU"/>
              </w:rPr>
              <w:lastRenderedPageBreak/>
              <w:t>чланови тима, стручни предавачи и наставници</w:t>
            </w:r>
          </w:p>
        </w:tc>
        <w:tc>
          <w:tcPr>
            <w:tcW w:w="2368" w:type="dxa"/>
          </w:tcPr>
          <w:p w:rsidR="00AA3640" w:rsidRPr="00AA3640" w:rsidRDefault="00AA3640" w:rsidP="0003517A">
            <w:pPr>
              <w:rPr>
                <w:lang w:val="ru-RU"/>
              </w:rPr>
            </w:pPr>
            <w:r w:rsidRPr="00AA3640">
              <w:rPr>
                <w:lang w:val="ru-RU"/>
              </w:rPr>
              <w:lastRenderedPageBreak/>
              <w:t xml:space="preserve">Руководилац и </w:t>
            </w:r>
            <w:r w:rsidRPr="00AA3640">
              <w:rPr>
                <w:lang w:val="ru-RU"/>
              </w:rPr>
              <w:lastRenderedPageBreak/>
              <w:t>чланови тима</w:t>
            </w:r>
          </w:p>
        </w:tc>
      </w:tr>
      <w:tr w:rsidR="00AA3640" w:rsidRPr="00E00BA4" w:rsidTr="00AA3640">
        <w:tc>
          <w:tcPr>
            <w:tcW w:w="2384" w:type="dxa"/>
            <w:vAlign w:val="center"/>
          </w:tcPr>
          <w:p w:rsidR="00AA3640" w:rsidRPr="00AA3640" w:rsidRDefault="00AA3640" w:rsidP="0003517A">
            <w:pPr>
              <w:rPr>
                <w:rFonts w:eastAsia="Times New Roman"/>
              </w:rPr>
            </w:pPr>
            <w:r w:rsidRPr="00AA3640">
              <w:rPr>
                <w:rFonts w:eastAsia="Times New Roman"/>
              </w:rPr>
              <w:lastRenderedPageBreak/>
              <w:t>Током целе школске  године</w:t>
            </w:r>
          </w:p>
        </w:tc>
        <w:tc>
          <w:tcPr>
            <w:tcW w:w="2466" w:type="dxa"/>
          </w:tcPr>
          <w:p w:rsidR="00AA3640" w:rsidRPr="00AA3640" w:rsidRDefault="00AA3640" w:rsidP="0003517A">
            <w:pPr>
              <w:rPr>
                <w:rFonts w:eastAsia="Times New Roman"/>
                <w:lang w:val="ru-RU"/>
              </w:rPr>
            </w:pPr>
            <w:r w:rsidRPr="00AA3640">
              <w:rPr>
                <w:rFonts w:eastAsia="Times New Roman"/>
                <w:lang w:val="ru-RU"/>
              </w:rPr>
              <w:t>Приказ иновација са часова, предавања, стручних скупова, конференција</w:t>
            </w:r>
          </w:p>
        </w:tc>
        <w:tc>
          <w:tcPr>
            <w:tcW w:w="2358" w:type="dxa"/>
          </w:tcPr>
          <w:p w:rsidR="00AA3640" w:rsidRPr="00AA3640" w:rsidRDefault="00AA3640" w:rsidP="0003517A">
            <w:pPr>
              <w:rPr>
                <w:lang w:val="ru-RU"/>
              </w:rPr>
            </w:pPr>
            <w:r w:rsidRPr="00AA3640">
              <w:rPr>
                <w:lang w:val="ru-RU"/>
              </w:rPr>
              <w:t>Наставници и стручни сарадници</w:t>
            </w:r>
          </w:p>
        </w:tc>
        <w:tc>
          <w:tcPr>
            <w:tcW w:w="2368" w:type="dxa"/>
          </w:tcPr>
          <w:p w:rsidR="00AA3640" w:rsidRPr="00AA3640" w:rsidRDefault="00AA3640" w:rsidP="0003517A">
            <w:pPr>
              <w:rPr>
                <w:lang w:val="ru-RU"/>
              </w:rPr>
            </w:pPr>
            <w:r w:rsidRPr="00AA3640">
              <w:rPr>
                <w:lang w:val="ru-RU"/>
              </w:rPr>
              <w:t xml:space="preserve">Наставници </w:t>
            </w:r>
          </w:p>
        </w:tc>
      </w:tr>
      <w:tr w:rsidR="00AA3640" w:rsidRPr="00E00BA4" w:rsidTr="00AA3640">
        <w:tc>
          <w:tcPr>
            <w:tcW w:w="2384" w:type="dxa"/>
            <w:vAlign w:val="center"/>
          </w:tcPr>
          <w:p w:rsidR="00AA3640" w:rsidRPr="00AA3640" w:rsidRDefault="00AA3640" w:rsidP="0003517A">
            <w:pPr>
              <w:rPr>
                <w:rFonts w:eastAsia="Times New Roman"/>
              </w:rPr>
            </w:pPr>
            <w:r w:rsidRPr="00AA3640">
              <w:rPr>
                <w:rFonts w:eastAsia="Times New Roman"/>
              </w:rPr>
              <w:t>По потреби</w:t>
            </w:r>
          </w:p>
        </w:tc>
        <w:tc>
          <w:tcPr>
            <w:tcW w:w="2466" w:type="dxa"/>
            <w:vAlign w:val="center"/>
          </w:tcPr>
          <w:p w:rsidR="00AA3640" w:rsidRPr="00AA3640" w:rsidRDefault="00AA3640" w:rsidP="0003517A">
            <w:pPr>
              <w:rPr>
                <w:rFonts w:eastAsia="Times New Roman"/>
                <w:lang w:val="ru-RU"/>
              </w:rPr>
            </w:pPr>
            <w:r w:rsidRPr="00AA3640">
              <w:rPr>
                <w:rFonts w:eastAsia="Times New Roman"/>
                <w:lang w:val="ru-RU"/>
              </w:rPr>
              <w:t xml:space="preserve">Обезбеђивање присуства на  семинарима које организује РЦ за професионални развој запослених у образовању </w:t>
            </w:r>
          </w:p>
        </w:tc>
        <w:tc>
          <w:tcPr>
            <w:tcW w:w="2358" w:type="dxa"/>
          </w:tcPr>
          <w:p w:rsidR="00AA3640" w:rsidRPr="00AA3640" w:rsidRDefault="00AA3640" w:rsidP="0003517A">
            <w:pPr>
              <w:rPr>
                <w:lang w:val="ru-RU"/>
              </w:rPr>
            </w:pPr>
            <w:r w:rsidRPr="00AA3640">
              <w:rPr>
                <w:lang w:val="ru-RU"/>
              </w:rPr>
              <w:t>Руководилац и чланови тима</w:t>
            </w:r>
          </w:p>
        </w:tc>
        <w:tc>
          <w:tcPr>
            <w:tcW w:w="2368" w:type="dxa"/>
          </w:tcPr>
          <w:p w:rsidR="00AA3640" w:rsidRPr="00AA3640" w:rsidRDefault="00AA3640" w:rsidP="0003517A">
            <w:pPr>
              <w:rPr>
                <w:lang w:val="ru-RU"/>
              </w:rPr>
            </w:pPr>
            <w:r w:rsidRPr="00AA3640">
              <w:rPr>
                <w:lang w:val="ru-RU"/>
              </w:rPr>
              <w:t>Руководилац и чланови тима</w:t>
            </w:r>
          </w:p>
        </w:tc>
      </w:tr>
      <w:tr w:rsidR="00AA3640" w:rsidRPr="00E00BA4" w:rsidTr="00AA3640">
        <w:tc>
          <w:tcPr>
            <w:tcW w:w="2384" w:type="dxa"/>
          </w:tcPr>
          <w:p w:rsidR="00AA3640" w:rsidRDefault="00AA3640" w:rsidP="0003517A">
            <w:r>
              <w:t>Током школске године</w:t>
            </w:r>
          </w:p>
        </w:tc>
        <w:tc>
          <w:tcPr>
            <w:tcW w:w="2466" w:type="dxa"/>
          </w:tcPr>
          <w:p w:rsidR="00AA3640" w:rsidRPr="00AA3640" w:rsidRDefault="00AA3640" w:rsidP="0003517A">
            <w:pPr>
              <w:rPr>
                <w:lang w:val="ru-RU"/>
              </w:rPr>
            </w:pPr>
            <w:r w:rsidRPr="00AA3640">
              <w:rPr>
                <w:lang w:val="ru-RU"/>
              </w:rPr>
              <w:t>Праћење реализације плана уанпређивања образовно-васпитног рада(угледни/огледни и интегративни часови)</w:t>
            </w:r>
          </w:p>
        </w:tc>
        <w:tc>
          <w:tcPr>
            <w:tcW w:w="2358" w:type="dxa"/>
          </w:tcPr>
          <w:p w:rsidR="00AA3640" w:rsidRPr="00AA3640" w:rsidRDefault="00AA3640" w:rsidP="00AA3640">
            <w:pPr>
              <w:jc w:val="both"/>
              <w:rPr>
                <w:lang w:val="ru-RU"/>
              </w:rPr>
            </w:pPr>
            <w:r w:rsidRPr="00AA3640">
              <w:rPr>
                <w:lang w:val="ru-RU"/>
              </w:rPr>
              <w:t>Руководилац тима</w:t>
            </w:r>
          </w:p>
        </w:tc>
        <w:tc>
          <w:tcPr>
            <w:tcW w:w="2368" w:type="dxa"/>
          </w:tcPr>
          <w:p w:rsidR="00AA3640" w:rsidRPr="00AA3640" w:rsidRDefault="00AA3640" w:rsidP="00AA3640">
            <w:pPr>
              <w:jc w:val="both"/>
              <w:rPr>
                <w:lang w:val="ru-RU"/>
              </w:rPr>
            </w:pPr>
            <w:r w:rsidRPr="00AA3640">
              <w:rPr>
                <w:lang w:val="ru-RU"/>
              </w:rPr>
              <w:t>Руководилац тима</w:t>
            </w:r>
          </w:p>
        </w:tc>
      </w:tr>
      <w:tr w:rsidR="00AA3640" w:rsidRPr="00E00BA4" w:rsidTr="00AA3640">
        <w:tc>
          <w:tcPr>
            <w:tcW w:w="2384" w:type="dxa"/>
          </w:tcPr>
          <w:p w:rsidR="00AA3640" w:rsidRDefault="00AA3640" w:rsidP="0003517A">
            <w:r>
              <w:t>Током школске године</w:t>
            </w:r>
          </w:p>
        </w:tc>
        <w:tc>
          <w:tcPr>
            <w:tcW w:w="2466" w:type="dxa"/>
          </w:tcPr>
          <w:p w:rsidR="00AA3640" w:rsidRPr="00AA3640" w:rsidRDefault="00AA3640" w:rsidP="0003517A">
            <w:pPr>
              <w:rPr>
                <w:lang w:val="ru-RU"/>
              </w:rPr>
            </w:pPr>
            <w:r w:rsidRPr="00AA3640">
              <w:rPr>
                <w:lang w:val="ru-RU"/>
              </w:rPr>
              <w:t xml:space="preserve">Праћење реализације програма ужег стручног и психолошко-педагошког усавршавања </w:t>
            </w:r>
          </w:p>
        </w:tc>
        <w:tc>
          <w:tcPr>
            <w:tcW w:w="2358" w:type="dxa"/>
          </w:tcPr>
          <w:p w:rsidR="00AA3640" w:rsidRPr="00AA3640" w:rsidRDefault="00AA3640" w:rsidP="00AA3640">
            <w:pPr>
              <w:jc w:val="both"/>
              <w:rPr>
                <w:lang w:val="ru-RU"/>
              </w:rPr>
            </w:pPr>
            <w:r w:rsidRPr="00AA3640">
              <w:rPr>
                <w:lang w:val="ru-RU"/>
              </w:rPr>
              <w:t>Руководилац тима</w:t>
            </w:r>
          </w:p>
        </w:tc>
        <w:tc>
          <w:tcPr>
            <w:tcW w:w="2368" w:type="dxa"/>
          </w:tcPr>
          <w:p w:rsidR="00AA3640" w:rsidRPr="00AA3640" w:rsidRDefault="00AA3640" w:rsidP="00AA3640">
            <w:pPr>
              <w:jc w:val="both"/>
              <w:rPr>
                <w:lang w:val="ru-RU"/>
              </w:rPr>
            </w:pPr>
            <w:r w:rsidRPr="00AA3640">
              <w:rPr>
                <w:lang w:val="ru-RU"/>
              </w:rPr>
              <w:t>Руководилац тима</w:t>
            </w:r>
          </w:p>
        </w:tc>
      </w:tr>
      <w:tr w:rsidR="00AA3640" w:rsidTr="00AA3640">
        <w:tc>
          <w:tcPr>
            <w:tcW w:w="2384" w:type="dxa"/>
          </w:tcPr>
          <w:p w:rsidR="00AA3640" w:rsidRDefault="00AA3640" w:rsidP="0003517A">
            <w:r>
              <w:t>Током школске године</w:t>
            </w:r>
          </w:p>
        </w:tc>
        <w:tc>
          <w:tcPr>
            <w:tcW w:w="2466" w:type="dxa"/>
          </w:tcPr>
          <w:p w:rsidR="00AA3640" w:rsidRDefault="00AA3640" w:rsidP="0003517A">
            <w:r>
              <w:t>Праћење рада приправника</w:t>
            </w:r>
          </w:p>
        </w:tc>
        <w:tc>
          <w:tcPr>
            <w:tcW w:w="2358" w:type="dxa"/>
          </w:tcPr>
          <w:p w:rsidR="00AA3640" w:rsidRPr="005845F6" w:rsidRDefault="00AA3640" w:rsidP="0003517A">
            <w:pPr>
              <w:rPr>
                <w:lang w:val="ru-RU"/>
              </w:rPr>
            </w:pPr>
            <w:r w:rsidRPr="005845F6">
              <w:rPr>
                <w:lang w:val="ru-RU"/>
              </w:rPr>
              <w:t>Тим за професионални развој, ментори</w:t>
            </w:r>
          </w:p>
        </w:tc>
        <w:tc>
          <w:tcPr>
            <w:tcW w:w="2368" w:type="dxa"/>
          </w:tcPr>
          <w:p w:rsidR="00AA3640" w:rsidRPr="008100A1" w:rsidRDefault="00AA3640" w:rsidP="00AA3640">
            <w:pPr>
              <w:jc w:val="both"/>
            </w:pPr>
            <w:r>
              <w:t>Ментори</w:t>
            </w:r>
          </w:p>
        </w:tc>
      </w:tr>
      <w:tr w:rsidR="00AA3640" w:rsidRPr="00E00BA4" w:rsidTr="00AA3640">
        <w:tc>
          <w:tcPr>
            <w:tcW w:w="2384" w:type="dxa"/>
          </w:tcPr>
          <w:p w:rsidR="00AA3640" w:rsidRPr="005845F6" w:rsidRDefault="00AA3640" w:rsidP="0003517A">
            <w:pPr>
              <w:rPr>
                <w:lang w:val="ru-RU"/>
              </w:rPr>
            </w:pPr>
            <w:r w:rsidRPr="005845F6">
              <w:rPr>
                <w:lang w:val="ru-RU"/>
              </w:rPr>
              <w:t>Најкасније четири месеца пре краја другог полугодишта</w:t>
            </w:r>
          </w:p>
        </w:tc>
        <w:tc>
          <w:tcPr>
            <w:tcW w:w="2466" w:type="dxa"/>
          </w:tcPr>
          <w:p w:rsidR="00AA3640" w:rsidRPr="00AA3640" w:rsidRDefault="00AA3640" w:rsidP="0003517A">
            <w:pPr>
              <w:rPr>
                <w:lang w:val="ru-RU"/>
              </w:rPr>
            </w:pPr>
            <w:r w:rsidRPr="00AA3640">
              <w:rPr>
                <w:lang w:val="ru-RU"/>
              </w:rPr>
              <w:t>Учествовање у поступку напредовања и стицања звања по приспелом захтеву наставника</w:t>
            </w:r>
          </w:p>
        </w:tc>
        <w:tc>
          <w:tcPr>
            <w:tcW w:w="2358" w:type="dxa"/>
          </w:tcPr>
          <w:p w:rsidR="00AA3640" w:rsidRPr="00AA3640" w:rsidRDefault="00AA3640" w:rsidP="0003517A">
            <w:pPr>
              <w:rPr>
                <w:lang w:val="ru-RU"/>
              </w:rPr>
            </w:pPr>
            <w:r w:rsidRPr="005845F6">
              <w:rPr>
                <w:lang w:val="ru-RU"/>
              </w:rPr>
              <w:t>Тим за професионални развој, правна служба, наставници, директор, Стручно веће и Педагошки колегијум</w:t>
            </w:r>
          </w:p>
        </w:tc>
        <w:tc>
          <w:tcPr>
            <w:tcW w:w="2368" w:type="dxa"/>
          </w:tcPr>
          <w:p w:rsidR="00AA3640" w:rsidRPr="00853CD8" w:rsidRDefault="00AA3640" w:rsidP="00AA3640">
            <w:pPr>
              <w:jc w:val="both"/>
            </w:pPr>
            <w:r w:rsidRPr="00AA3640">
              <w:rPr>
                <w:lang w:val="ru-RU"/>
              </w:rPr>
              <w:t>Наставници</w:t>
            </w:r>
          </w:p>
        </w:tc>
      </w:tr>
      <w:tr w:rsidR="00AA3640" w:rsidRPr="00E00BA4" w:rsidTr="00AA3640">
        <w:tc>
          <w:tcPr>
            <w:tcW w:w="2384" w:type="dxa"/>
          </w:tcPr>
          <w:p w:rsidR="00AA3640" w:rsidRPr="005845F6" w:rsidRDefault="00AA3640" w:rsidP="0003517A">
            <w:pPr>
              <w:rPr>
                <w:lang w:val="ru-RU"/>
              </w:rPr>
            </w:pPr>
            <w:r w:rsidRPr="005845F6">
              <w:rPr>
                <w:lang w:val="ru-RU"/>
              </w:rPr>
              <w:t>Новембар,</w:t>
            </w:r>
          </w:p>
          <w:p w:rsidR="00AA3640" w:rsidRPr="005845F6" w:rsidRDefault="00AA3640" w:rsidP="0003517A">
            <w:pPr>
              <w:rPr>
                <w:lang w:val="ru-RU"/>
              </w:rPr>
            </w:pPr>
            <w:r w:rsidRPr="005845F6">
              <w:rPr>
                <w:lang w:val="ru-RU"/>
              </w:rPr>
              <w:t>јануар-фебруар,</w:t>
            </w:r>
          </w:p>
          <w:p w:rsidR="00AA3640" w:rsidRPr="005845F6" w:rsidRDefault="00AA3640" w:rsidP="0003517A">
            <w:pPr>
              <w:rPr>
                <w:lang w:val="ru-RU"/>
              </w:rPr>
            </w:pPr>
            <w:r w:rsidRPr="005845F6">
              <w:rPr>
                <w:lang w:val="ru-RU"/>
              </w:rPr>
              <w:t>април,</w:t>
            </w:r>
          </w:p>
          <w:p w:rsidR="00AA3640" w:rsidRPr="005845F6" w:rsidRDefault="00AA3640" w:rsidP="0003517A">
            <w:pPr>
              <w:rPr>
                <w:lang w:val="ru-RU"/>
              </w:rPr>
            </w:pPr>
            <w:r w:rsidRPr="005845F6">
              <w:rPr>
                <w:lang w:val="ru-RU"/>
              </w:rPr>
              <w:t>јун,</w:t>
            </w:r>
          </w:p>
          <w:p w:rsidR="00AA3640" w:rsidRPr="00B074C6" w:rsidRDefault="00AA3640" w:rsidP="0003517A">
            <w:r>
              <w:t>август</w:t>
            </w:r>
          </w:p>
        </w:tc>
        <w:tc>
          <w:tcPr>
            <w:tcW w:w="2466" w:type="dxa"/>
          </w:tcPr>
          <w:p w:rsidR="00AA3640" w:rsidRPr="00AA3640" w:rsidRDefault="00AA3640" w:rsidP="0003517A">
            <w:pPr>
              <w:rPr>
                <w:lang w:val="ru-RU"/>
              </w:rPr>
            </w:pPr>
            <w:r w:rsidRPr="00AA3640">
              <w:rPr>
                <w:lang w:val="ru-RU"/>
              </w:rPr>
              <w:t>Тромесечно извештавање на Педагошком колегијуму о раду Тима за професионални развој</w:t>
            </w:r>
          </w:p>
        </w:tc>
        <w:tc>
          <w:tcPr>
            <w:tcW w:w="2358" w:type="dxa"/>
          </w:tcPr>
          <w:p w:rsidR="00AA3640" w:rsidRPr="00AA3640" w:rsidRDefault="00AA3640" w:rsidP="00AA3640">
            <w:pPr>
              <w:jc w:val="both"/>
              <w:rPr>
                <w:lang w:val="ru-RU"/>
              </w:rPr>
            </w:pPr>
            <w:r w:rsidRPr="00AA3640">
              <w:rPr>
                <w:lang w:val="ru-RU"/>
              </w:rPr>
              <w:t>Руководилац Тима, чланови Педагошког колегијума</w:t>
            </w:r>
          </w:p>
        </w:tc>
        <w:tc>
          <w:tcPr>
            <w:tcW w:w="2368" w:type="dxa"/>
          </w:tcPr>
          <w:p w:rsidR="00AA3640" w:rsidRPr="00AA3640" w:rsidRDefault="00AA3640" w:rsidP="00AA3640">
            <w:pPr>
              <w:jc w:val="both"/>
              <w:rPr>
                <w:lang w:val="ru-RU"/>
              </w:rPr>
            </w:pPr>
            <w:r w:rsidRPr="00AA3640">
              <w:rPr>
                <w:lang w:val="ru-RU"/>
              </w:rPr>
              <w:t>Руководилац Тима</w:t>
            </w:r>
          </w:p>
        </w:tc>
      </w:tr>
      <w:tr w:rsidR="00AA3640" w:rsidRPr="005845F6" w:rsidTr="00AA3640">
        <w:tc>
          <w:tcPr>
            <w:tcW w:w="2384" w:type="dxa"/>
          </w:tcPr>
          <w:p w:rsidR="00AA3640" w:rsidRPr="00AA3640" w:rsidRDefault="00AA3640" w:rsidP="0003517A">
            <w:pPr>
              <w:rPr>
                <w:lang w:val="ru-RU"/>
              </w:rPr>
            </w:pPr>
            <w:r w:rsidRPr="00AA3640">
              <w:rPr>
                <w:lang w:val="ru-RU"/>
              </w:rPr>
              <w:t>Јун-август сваке школске године</w:t>
            </w:r>
          </w:p>
        </w:tc>
        <w:tc>
          <w:tcPr>
            <w:tcW w:w="2466" w:type="dxa"/>
          </w:tcPr>
          <w:p w:rsidR="00AA3640" w:rsidRPr="00AA3640" w:rsidRDefault="00AA3640" w:rsidP="0003517A">
            <w:pPr>
              <w:rPr>
                <w:lang w:val="ru-RU"/>
              </w:rPr>
            </w:pPr>
            <w:r w:rsidRPr="00AA3640">
              <w:rPr>
                <w:rFonts w:eastAsia="Times New Roman"/>
                <w:lang w:val="ru-RU"/>
              </w:rPr>
              <w:t xml:space="preserve">Прикупљање података о СУ наставника  у протеклој школској </w:t>
            </w:r>
            <w:r w:rsidRPr="00AA3640">
              <w:rPr>
                <w:rFonts w:eastAsia="Times New Roman"/>
                <w:lang w:val="ru-RU"/>
              </w:rPr>
              <w:lastRenderedPageBreak/>
              <w:t>години</w:t>
            </w:r>
          </w:p>
        </w:tc>
        <w:tc>
          <w:tcPr>
            <w:tcW w:w="2358" w:type="dxa"/>
          </w:tcPr>
          <w:p w:rsidR="00AA3640" w:rsidRPr="00AA3640" w:rsidRDefault="00AA3640" w:rsidP="0003517A">
            <w:pPr>
              <w:rPr>
                <w:lang w:val="ru-RU"/>
              </w:rPr>
            </w:pPr>
            <w:r w:rsidRPr="005845F6">
              <w:rPr>
                <w:lang w:val="ru-RU"/>
              </w:rPr>
              <w:lastRenderedPageBreak/>
              <w:t>Тим за професионални развој, наставници</w:t>
            </w:r>
          </w:p>
        </w:tc>
        <w:tc>
          <w:tcPr>
            <w:tcW w:w="2368" w:type="dxa"/>
          </w:tcPr>
          <w:p w:rsidR="00AA3640" w:rsidRPr="00AA3640" w:rsidRDefault="00AA3640" w:rsidP="00AA3640">
            <w:pPr>
              <w:jc w:val="both"/>
              <w:rPr>
                <w:lang w:val="ru-RU"/>
              </w:rPr>
            </w:pPr>
            <w:r w:rsidRPr="00AA3640">
              <w:rPr>
                <w:lang w:val="ru-RU"/>
              </w:rPr>
              <w:t>Руководилац и чланови Тима за професионални развој</w:t>
            </w:r>
          </w:p>
        </w:tc>
      </w:tr>
      <w:tr w:rsidR="00AA3640" w:rsidRPr="005845F6" w:rsidTr="00AA3640">
        <w:tc>
          <w:tcPr>
            <w:tcW w:w="2384" w:type="dxa"/>
          </w:tcPr>
          <w:p w:rsidR="00AA3640" w:rsidRPr="00AA3640" w:rsidRDefault="00AA3640" w:rsidP="0003517A">
            <w:pPr>
              <w:rPr>
                <w:lang w:val="ru-RU"/>
              </w:rPr>
            </w:pPr>
            <w:r w:rsidRPr="00AA3640">
              <w:rPr>
                <w:lang w:val="ru-RU"/>
              </w:rPr>
              <w:lastRenderedPageBreak/>
              <w:t>Јун-август сваке школске године</w:t>
            </w:r>
          </w:p>
        </w:tc>
        <w:tc>
          <w:tcPr>
            <w:tcW w:w="2466" w:type="dxa"/>
          </w:tcPr>
          <w:p w:rsidR="00AA3640" w:rsidRPr="00AA3640" w:rsidRDefault="00AA3640" w:rsidP="0003517A">
            <w:pPr>
              <w:rPr>
                <w:rFonts w:eastAsia="Times New Roman"/>
                <w:lang w:val="ru-RU"/>
              </w:rPr>
            </w:pPr>
            <w:r w:rsidRPr="00AA3640">
              <w:rPr>
                <w:rFonts w:eastAsia="Times New Roman"/>
                <w:lang w:val="ru-RU"/>
              </w:rPr>
              <w:t>Анализа добијених података о стручном усавршању и предлози за унапређење професионалног развоја запослених</w:t>
            </w:r>
          </w:p>
        </w:tc>
        <w:tc>
          <w:tcPr>
            <w:tcW w:w="2358" w:type="dxa"/>
          </w:tcPr>
          <w:p w:rsidR="00AA3640" w:rsidRPr="00AA3640" w:rsidRDefault="00AA3640" w:rsidP="0003517A">
            <w:pPr>
              <w:rPr>
                <w:lang w:val="ru-RU"/>
              </w:rPr>
            </w:pPr>
            <w:r w:rsidRPr="00AA3640">
              <w:rPr>
                <w:lang w:val="ru-RU"/>
              </w:rPr>
              <w:t>Руководилац и чланови Тима за професионални развој</w:t>
            </w:r>
          </w:p>
        </w:tc>
        <w:tc>
          <w:tcPr>
            <w:tcW w:w="2368" w:type="dxa"/>
          </w:tcPr>
          <w:p w:rsidR="00AA3640" w:rsidRPr="00AA3640" w:rsidRDefault="00AA3640" w:rsidP="00AA3640">
            <w:pPr>
              <w:jc w:val="both"/>
              <w:rPr>
                <w:lang w:val="ru-RU"/>
              </w:rPr>
            </w:pPr>
            <w:r w:rsidRPr="00AA3640">
              <w:rPr>
                <w:lang w:val="ru-RU"/>
              </w:rPr>
              <w:t>Руководилац и чланови Тима за професионални развој</w:t>
            </w:r>
          </w:p>
        </w:tc>
      </w:tr>
      <w:tr w:rsidR="00AA3640" w:rsidRPr="005845F6" w:rsidTr="00AA3640">
        <w:tc>
          <w:tcPr>
            <w:tcW w:w="2384" w:type="dxa"/>
          </w:tcPr>
          <w:p w:rsidR="00AA3640" w:rsidRDefault="00AA3640" w:rsidP="0003517A">
            <w:r w:rsidRPr="00AA3640">
              <w:rPr>
                <w:rFonts w:eastAsia="Times New Roman"/>
              </w:rPr>
              <w:t>Стална активност</w:t>
            </w:r>
          </w:p>
        </w:tc>
        <w:tc>
          <w:tcPr>
            <w:tcW w:w="2466" w:type="dxa"/>
          </w:tcPr>
          <w:p w:rsidR="00AA3640" w:rsidRPr="00AA3640" w:rsidRDefault="00AA3640" w:rsidP="0003517A">
            <w:pPr>
              <w:rPr>
                <w:rFonts w:eastAsia="Times New Roman"/>
                <w:lang w:val="ru-RU"/>
              </w:rPr>
            </w:pPr>
            <w:r w:rsidRPr="00AA3640">
              <w:rPr>
                <w:rFonts w:eastAsia="Times New Roman"/>
                <w:lang w:val="ru-RU"/>
              </w:rPr>
              <w:t>Архивирање потврда о СУ запослених</w:t>
            </w:r>
          </w:p>
        </w:tc>
        <w:tc>
          <w:tcPr>
            <w:tcW w:w="2358" w:type="dxa"/>
          </w:tcPr>
          <w:p w:rsidR="00AA3640" w:rsidRPr="00AA3640" w:rsidRDefault="00AA3640" w:rsidP="0003517A">
            <w:pPr>
              <w:rPr>
                <w:lang w:val="ru-RU"/>
              </w:rPr>
            </w:pPr>
            <w:r w:rsidRPr="00AA3640">
              <w:rPr>
                <w:lang w:val="ru-RU"/>
              </w:rPr>
              <w:t>Руководилац и чланови Тима за професионални развој</w:t>
            </w:r>
          </w:p>
        </w:tc>
        <w:tc>
          <w:tcPr>
            <w:tcW w:w="2368" w:type="dxa"/>
          </w:tcPr>
          <w:p w:rsidR="00AA3640" w:rsidRPr="00AA3640" w:rsidRDefault="00AA3640" w:rsidP="00AA3640">
            <w:pPr>
              <w:jc w:val="both"/>
              <w:rPr>
                <w:lang w:val="ru-RU"/>
              </w:rPr>
            </w:pPr>
            <w:r w:rsidRPr="00AA3640">
              <w:rPr>
                <w:lang w:val="ru-RU"/>
              </w:rPr>
              <w:t>Руководилац Тима за професионални развој</w:t>
            </w:r>
          </w:p>
        </w:tc>
      </w:tr>
      <w:tr w:rsidR="00AA3640" w:rsidRPr="005845F6" w:rsidTr="00AA3640">
        <w:tc>
          <w:tcPr>
            <w:tcW w:w="2384" w:type="dxa"/>
          </w:tcPr>
          <w:p w:rsidR="00AA3640" w:rsidRPr="008E664E" w:rsidRDefault="008E664E" w:rsidP="0003517A">
            <w:pPr>
              <w:rPr>
                <w:lang w:val="sr-Cyrl-RS"/>
              </w:rPr>
            </w:pPr>
            <w:r>
              <w:t>Јун 202</w:t>
            </w:r>
            <w:r>
              <w:rPr>
                <w:lang w:val="sr-Cyrl-RS"/>
              </w:rPr>
              <w:t>1</w:t>
            </w:r>
          </w:p>
        </w:tc>
        <w:tc>
          <w:tcPr>
            <w:tcW w:w="2466" w:type="dxa"/>
          </w:tcPr>
          <w:p w:rsidR="00AA3640" w:rsidRPr="00AA3640" w:rsidRDefault="00AA3640" w:rsidP="0003517A">
            <w:pPr>
              <w:rPr>
                <w:lang w:val="ru-RU"/>
              </w:rPr>
            </w:pPr>
            <w:r w:rsidRPr="00AA3640">
              <w:rPr>
                <w:lang w:val="ru-RU"/>
              </w:rPr>
              <w:t xml:space="preserve">Евалуација рада тима и извештавање о раду на </w:t>
            </w:r>
          </w:p>
        </w:tc>
        <w:tc>
          <w:tcPr>
            <w:tcW w:w="2358" w:type="dxa"/>
          </w:tcPr>
          <w:p w:rsidR="00AA3640" w:rsidRPr="005845F6" w:rsidRDefault="00AA3640" w:rsidP="00AA3640">
            <w:pPr>
              <w:jc w:val="both"/>
              <w:rPr>
                <w:lang w:val="ru-RU"/>
              </w:rPr>
            </w:pPr>
            <w:r w:rsidRPr="00AA3640">
              <w:rPr>
                <w:lang w:val="ru-RU"/>
              </w:rPr>
              <w:t>Руководилац Тима за професионални развој</w:t>
            </w:r>
            <w:r w:rsidRPr="005845F6">
              <w:rPr>
                <w:lang w:val="ru-RU"/>
              </w:rPr>
              <w:t>, чланови тима</w:t>
            </w:r>
          </w:p>
        </w:tc>
        <w:tc>
          <w:tcPr>
            <w:tcW w:w="2368" w:type="dxa"/>
          </w:tcPr>
          <w:p w:rsidR="00AA3640" w:rsidRPr="00AA3640" w:rsidRDefault="00AA3640" w:rsidP="00AA3640">
            <w:pPr>
              <w:jc w:val="both"/>
              <w:rPr>
                <w:lang w:val="ru-RU"/>
              </w:rPr>
            </w:pPr>
            <w:r w:rsidRPr="00AA3640">
              <w:rPr>
                <w:lang w:val="ru-RU"/>
              </w:rPr>
              <w:t>Руководилац Тима за професионални развој</w:t>
            </w:r>
          </w:p>
        </w:tc>
      </w:tr>
    </w:tbl>
    <w:p w:rsidR="0003517A" w:rsidRDefault="0003517A">
      <w:pPr>
        <w:ind w:firstLine="720"/>
        <w:jc w:val="both"/>
        <w:rPr>
          <w:rFonts w:ascii="Cambria" w:hAnsi="Cambria"/>
          <w:color w:val="FF0000"/>
          <w:lang w:val="ru-RU"/>
        </w:rPr>
      </w:pPr>
    </w:p>
    <w:p w:rsidR="0003517A" w:rsidRPr="005845F6" w:rsidRDefault="0003517A">
      <w:pPr>
        <w:ind w:firstLine="720"/>
        <w:jc w:val="both"/>
        <w:rPr>
          <w:rFonts w:ascii="Cambria" w:hAnsi="Cambria"/>
          <w:lang w:val="ru-RU"/>
        </w:rPr>
      </w:pPr>
    </w:p>
    <w:p w:rsidR="00E02D49" w:rsidRPr="005845F6" w:rsidRDefault="00E02D49">
      <w:pPr>
        <w:ind w:firstLine="720"/>
        <w:jc w:val="both"/>
        <w:rPr>
          <w:rFonts w:ascii="Cambria" w:hAnsi="Cambria"/>
          <w:lang w:val="ru-RU"/>
        </w:rPr>
      </w:pPr>
    </w:p>
    <w:p w:rsidR="00E02D49" w:rsidRPr="005845F6" w:rsidRDefault="00E02D49">
      <w:pPr>
        <w:ind w:firstLine="720"/>
        <w:jc w:val="both"/>
        <w:rPr>
          <w:rFonts w:ascii="Cambria" w:hAnsi="Cambria"/>
          <w:lang w:val="ru-RU"/>
        </w:rPr>
      </w:pPr>
    </w:p>
    <w:p w:rsidR="0003517A" w:rsidRDefault="0003517A">
      <w:pPr>
        <w:ind w:firstLine="720"/>
        <w:jc w:val="both"/>
        <w:rPr>
          <w:rFonts w:ascii="Cambria" w:hAnsi="Cambria"/>
          <w:lang w:val="ru-RU"/>
        </w:rPr>
      </w:pPr>
    </w:p>
    <w:p w:rsidR="0003517A" w:rsidRDefault="0003517A">
      <w:pPr>
        <w:ind w:firstLine="720"/>
        <w:jc w:val="both"/>
        <w:rPr>
          <w:rFonts w:ascii="Cambria" w:hAnsi="Cambria"/>
          <w:lang w:val="ru-RU"/>
        </w:rPr>
      </w:pPr>
      <w:r>
        <w:rPr>
          <w:rFonts w:ascii="Cambria" w:hAnsi="Cambria"/>
          <w:lang w:val="ru-RU"/>
        </w:rPr>
        <w:t>Усавршавање унутар установе (44 сата) остварује се у оквиру:</w:t>
      </w:r>
    </w:p>
    <w:p w:rsidR="0003517A" w:rsidRDefault="0003517A" w:rsidP="001D7F12">
      <w:pPr>
        <w:pStyle w:val="ListParagraph"/>
        <w:numPr>
          <w:ilvl w:val="0"/>
          <w:numId w:val="29"/>
        </w:numPr>
        <w:spacing w:after="200" w:line="276" w:lineRule="auto"/>
        <w:jc w:val="both"/>
        <w:rPr>
          <w:rFonts w:ascii="Cambria" w:hAnsi="Cambria"/>
          <w:lang w:val="ru-RU"/>
        </w:rPr>
      </w:pPr>
      <w:r>
        <w:rPr>
          <w:rFonts w:ascii="Cambria" w:hAnsi="Cambria"/>
          <w:lang w:val="ru-RU"/>
        </w:rPr>
        <w:t>Извођења угледних/огледних часова, односно активности са дискусијом и анализом,</w:t>
      </w:r>
    </w:p>
    <w:p w:rsidR="0003517A" w:rsidRDefault="0003517A" w:rsidP="001D7F12">
      <w:pPr>
        <w:pStyle w:val="ListParagraph"/>
        <w:numPr>
          <w:ilvl w:val="0"/>
          <w:numId w:val="29"/>
        </w:numPr>
        <w:spacing w:after="200" w:line="276" w:lineRule="auto"/>
        <w:jc w:val="both"/>
        <w:rPr>
          <w:rFonts w:ascii="Cambria" w:hAnsi="Cambria"/>
        </w:rPr>
      </w:pPr>
      <w:r>
        <w:rPr>
          <w:rFonts w:ascii="Cambria" w:hAnsi="Cambria"/>
        </w:rPr>
        <w:t>Присуствовања угледним/огледним часовима</w:t>
      </w:r>
    </w:p>
    <w:p w:rsidR="0003517A" w:rsidRDefault="0003517A" w:rsidP="001D7F12">
      <w:pPr>
        <w:pStyle w:val="ListParagraph"/>
        <w:numPr>
          <w:ilvl w:val="0"/>
          <w:numId w:val="29"/>
        </w:numPr>
        <w:spacing w:after="200" w:line="276" w:lineRule="auto"/>
        <w:jc w:val="both"/>
        <w:rPr>
          <w:rFonts w:ascii="Cambria" w:hAnsi="Cambria"/>
          <w:lang w:val="ru-RU"/>
        </w:rPr>
      </w:pPr>
      <w:r>
        <w:rPr>
          <w:rFonts w:ascii="Cambria" w:hAnsi="Cambria"/>
          <w:lang w:val="ru-RU"/>
        </w:rPr>
        <w:t>Излагања са стручних усавршавања ван установе, са дискусијом и анализом</w:t>
      </w:r>
    </w:p>
    <w:p w:rsidR="0003517A" w:rsidRDefault="0003517A" w:rsidP="001D7F12">
      <w:pPr>
        <w:pStyle w:val="ListParagraph"/>
        <w:numPr>
          <w:ilvl w:val="0"/>
          <w:numId w:val="29"/>
        </w:numPr>
        <w:spacing w:after="200" w:line="276" w:lineRule="auto"/>
        <w:jc w:val="both"/>
        <w:rPr>
          <w:rFonts w:ascii="Cambria" w:hAnsi="Cambria"/>
        </w:rPr>
      </w:pPr>
      <w:r>
        <w:rPr>
          <w:rFonts w:ascii="Cambria" w:hAnsi="Cambria"/>
        </w:rPr>
        <w:t>Такмичења и смотри</w:t>
      </w:r>
    </w:p>
    <w:p w:rsidR="0003517A" w:rsidRDefault="0003517A" w:rsidP="001D7F12">
      <w:pPr>
        <w:pStyle w:val="ListParagraph"/>
        <w:numPr>
          <w:ilvl w:val="0"/>
          <w:numId w:val="29"/>
        </w:numPr>
        <w:spacing w:after="200" w:line="276" w:lineRule="auto"/>
        <w:jc w:val="both"/>
        <w:rPr>
          <w:rFonts w:ascii="Cambria" w:hAnsi="Cambria"/>
          <w:lang w:val="ru-RU"/>
        </w:rPr>
      </w:pPr>
      <w:r>
        <w:rPr>
          <w:rFonts w:ascii="Cambria" w:hAnsi="Cambria"/>
          <w:lang w:val="ru-RU"/>
        </w:rPr>
        <w:t>Учествовања у раду стручних већа, актива, тимова, подружница</w:t>
      </w:r>
    </w:p>
    <w:p w:rsidR="0003517A" w:rsidRDefault="0003517A" w:rsidP="001D7F12">
      <w:pPr>
        <w:pStyle w:val="ListParagraph"/>
        <w:numPr>
          <w:ilvl w:val="0"/>
          <w:numId w:val="29"/>
        </w:numPr>
        <w:spacing w:after="200" w:line="276" w:lineRule="auto"/>
        <w:jc w:val="both"/>
        <w:rPr>
          <w:rFonts w:ascii="Cambria" w:hAnsi="Cambria"/>
        </w:rPr>
      </w:pPr>
      <w:r>
        <w:rPr>
          <w:rFonts w:ascii="Cambria" w:hAnsi="Cambria"/>
        </w:rPr>
        <w:t>Рада у оквиру маркетинга школе</w:t>
      </w:r>
    </w:p>
    <w:p w:rsidR="0003517A" w:rsidRDefault="0003517A" w:rsidP="001D7F12">
      <w:pPr>
        <w:pStyle w:val="ListParagraph"/>
        <w:numPr>
          <w:ilvl w:val="0"/>
          <w:numId w:val="29"/>
        </w:numPr>
        <w:spacing w:after="200" w:line="276" w:lineRule="auto"/>
        <w:jc w:val="both"/>
        <w:rPr>
          <w:rFonts w:ascii="Cambria" w:hAnsi="Cambria"/>
        </w:rPr>
      </w:pPr>
      <w:r>
        <w:rPr>
          <w:rFonts w:ascii="Cambria" w:hAnsi="Cambria"/>
        </w:rPr>
        <w:t>Рада у телима и програмима</w:t>
      </w:r>
    </w:p>
    <w:p w:rsidR="0003517A" w:rsidRDefault="0003517A">
      <w:pPr>
        <w:ind w:firstLine="720"/>
        <w:jc w:val="both"/>
        <w:rPr>
          <w:rFonts w:ascii="Cambria" w:hAnsi="Cambria"/>
          <w:color w:val="FF0000"/>
          <w:lang w:val="ru-RU"/>
        </w:rPr>
      </w:pPr>
      <w:r>
        <w:rPr>
          <w:rFonts w:ascii="Cambria" w:hAnsi="Cambria"/>
          <w:lang w:val="ru-RU"/>
        </w:rPr>
        <w:t xml:space="preserve">Стручно усавршавање ван установе (20 сати) остварује се у складу са Правилником о сталном стручном усавршавању и напредовању у звања наставника, васпитача и стручних сарадника. Сат похађања обуке стручног усавршавања има вредност бода. дан учешћа на стручном скупу, летњој и зимској школи има вредност једног бода. </w:t>
      </w:r>
      <w:r w:rsidRPr="005845F6">
        <w:rPr>
          <w:rFonts w:ascii="Cambria" w:hAnsi="Cambria"/>
          <w:lang w:val="ru-RU"/>
        </w:rPr>
        <w:t>Д</w:t>
      </w:r>
      <w:r>
        <w:rPr>
          <w:rFonts w:ascii="Cambria" w:hAnsi="Cambria"/>
          <w:lang w:val="ru-RU"/>
        </w:rPr>
        <w:t xml:space="preserve">ан учешћа на међународном стручном скупу, летњој и зимској школи има вредност два бода. Међународни скуп који се организује у Републици Србији, а није на листи стручних скупова од јавног интереса, одобрава Завод у складу са прописаном процедуром. Међународни скупови, летње и зимске школе и програми стручног усавршавања, на које министар упућује учеснике, бодује се у складу са правилником. </w:t>
      </w:r>
    </w:p>
    <w:p w:rsidR="0003517A" w:rsidRDefault="0003517A">
      <w:pPr>
        <w:ind w:firstLine="720"/>
        <w:jc w:val="both"/>
        <w:rPr>
          <w:rFonts w:ascii="Cambria" w:hAnsi="Cambria"/>
          <w:lang w:val="ru-RU"/>
        </w:rPr>
      </w:pPr>
      <w:r>
        <w:rPr>
          <w:rFonts w:ascii="Cambria" w:hAnsi="Cambria"/>
          <w:lang w:val="ru-RU"/>
        </w:rPr>
        <w:t>Стручно усавршавање оствариваће се похађањем програма обуке из одговарајућих предмета и области ради развијања следећих компетенција:</w:t>
      </w:r>
    </w:p>
    <w:p w:rsidR="0003517A" w:rsidRDefault="0003517A" w:rsidP="001D7F12">
      <w:pPr>
        <w:pStyle w:val="ListParagraph"/>
        <w:numPr>
          <w:ilvl w:val="0"/>
          <w:numId w:val="30"/>
        </w:numPr>
        <w:spacing w:after="200" w:line="276" w:lineRule="auto"/>
        <w:jc w:val="both"/>
        <w:rPr>
          <w:rFonts w:ascii="Cambria" w:hAnsi="Cambria"/>
          <w:lang w:val="ru-RU"/>
        </w:rPr>
      </w:pPr>
      <w:r>
        <w:rPr>
          <w:rFonts w:ascii="Cambria" w:hAnsi="Cambria"/>
          <w:lang w:val="ru-RU"/>
        </w:rPr>
        <w:t>К1 компетенције за уже стручну област</w:t>
      </w:r>
    </w:p>
    <w:p w:rsidR="0003517A" w:rsidRDefault="0003517A" w:rsidP="001D7F12">
      <w:pPr>
        <w:pStyle w:val="ListParagraph"/>
        <w:numPr>
          <w:ilvl w:val="0"/>
          <w:numId w:val="30"/>
        </w:numPr>
        <w:spacing w:after="200" w:line="276" w:lineRule="auto"/>
        <w:jc w:val="both"/>
        <w:rPr>
          <w:rFonts w:ascii="Cambria" w:hAnsi="Cambria"/>
          <w:lang w:val="ru-RU"/>
        </w:rPr>
      </w:pPr>
      <w:r>
        <w:rPr>
          <w:rFonts w:ascii="Cambria" w:hAnsi="Cambria"/>
          <w:lang w:val="ru-RU"/>
        </w:rPr>
        <w:t>К2 компетенције за поучавање и учење</w:t>
      </w:r>
    </w:p>
    <w:p w:rsidR="0003517A" w:rsidRDefault="0003517A" w:rsidP="001D7F12">
      <w:pPr>
        <w:pStyle w:val="ListParagraph"/>
        <w:numPr>
          <w:ilvl w:val="0"/>
          <w:numId w:val="30"/>
        </w:numPr>
        <w:spacing w:after="200" w:line="276" w:lineRule="auto"/>
        <w:jc w:val="both"/>
        <w:rPr>
          <w:rFonts w:ascii="Cambria" w:hAnsi="Cambria"/>
          <w:lang w:val="ru-RU"/>
        </w:rPr>
      </w:pPr>
      <w:r>
        <w:rPr>
          <w:rFonts w:ascii="Cambria" w:hAnsi="Cambria"/>
          <w:lang w:val="ru-RU"/>
        </w:rPr>
        <w:t>К3 компетенције за подршку развоју личности детета и ученика</w:t>
      </w:r>
    </w:p>
    <w:p w:rsidR="0003517A" w:rsidRDefault="0003517A" w:rsidP="001D7F12">
      <w:pPr>
        <w:pStyle w:val="ListParagraph"/>
        <w:numPr>
          <w:ilvl w:val="0"/>
          <w:numId w:val="30"/>
        </w:numPr>
        <w:spacing w:after="200" w:line="276" w:lineRule="auto"/>
        <w:jc w:val="both"/>
        <w:rPr>
          <w:rFonts w:ascii="Cambria" w:hAnsi="Cambria"/>
          <w:lang w:val="ru-RU"/>
        </w:rPr>
      </w:pPr>
      <w:r>
        <w:rPr>
          <w:rFonts w:ascii="Cambria" w:hAnsi="Cambria"/>
          <w:lang w:val="ru-RU"/>
        </w:rPr>
        <w:t>К4 компетенције за комуникацију и сарадњу</w:t>
      </w:r>
    </w:p>
    <w:p w:rsidR="0003517A" w:rsidRDefault="0003517A">
      <w:pPr>
        <w:ind w:firstLine="720"/>
        <w:jc w:val="both"/>
        <w:rPr>
          <w:rFonts w:ascii="Cambria" w:hAnsi="Cambria"/>
          <w:lang w:val="ru-RU"/>
        </w:rPr>
      </w:pPr>
      <w:r>
        <w:rPr>
          <w:rFonts w:ascii="Cambria" w:hAnsi="Cambria"/>
          <w:lang w:val="ru-RU"/>
        </w:rPr>
        <w:lastRenderedPageBreak/>
        <w:t>Приоритетне области професионалног развоја су:</w:t>
      </w:r>
    </w:p>
    <w:p w:rsidR="0003517A" w:rsidRDefault="0003517A" w:rsidP="001D7F12">
      <w:pPr>
        <w:pStyle w:val="ListParagraph"/>
        <w:numPr>
          <w:ilvl w:val="0"/>
          <w:numId w:val="31"/>
        </w:numPr>
        <w:spacing w:after="200" w:line="276" w:lineRule="auto"/>
        <w:jc w:val="both"/>
        <w:rPr>
          <w:rFonts w:ascii="Cambria" w:hAnsi="Cambria"/>
          <w:lang w:val="ru-RU"/>
        </w:rPr>
      </w:pPr>
      <w:r>
        <w:rPr>
          <w:rFonts w:ascii="Cambria" w:hAnsi="Cambria"/>
          <w:lang w:val="ru-RU"/>
        </w:rPr>
        <w:t>П1 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p>
    <w:p w:rsidR="0003517A" w:rsidRDefault="0003517A" w:rsidP="001D7F12">
      <w:pPr>
        <w:pStyle w:val="ListParagraph"/>
        <w:numPr>
          <w:ilvl w:val="0"/>
          <w:numId w:val="31"/>
        </w:numPr>
        <w:spacing w:after="200" w:line="276" w:lineRule="auto"/>
        <w:jc w:val="both"/>
        <w:rPr>
          <w:rFonts w:ascii="Cambria" w:hAnsi="Cambria"/>
          <w:lang w:val="ru-RU"/>
        </w:rPr>
      </w:pPr>
      <w:r>
        <w:rPr>
          <w:rFonts w:ascii="Cambria" w:hAnsi="Cambria"/>
          <w:lang w:val="ru-RU"/>
        </w:rPr>
        <w:t>П2 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p>
    <w:p w:rsidR="0003517A" w:rsidRDefault="0003517A" w:rsidP="001D7F12">
      <w:pPr>
        <w:pStyle w:val="ListParagraph"/>
        <w:numPr>
          <w:ilvl w:val="0"/>
          <w:numId w:val="31"/>
        </w:numPr>
        <w:spacing w:after="200" w:line="276" w:lineRule="auto"/>
        <w:jc w:val="both"/>
        <w:rPr>
          <w:rFonts w:ascii="Cambria" w:hAnsi="Cambria"/>
          <w:lang w:val="ru-RU"/>
        </w:rPr>
      </w:pPr>
      <w:r>
        <w:rPr>
          <w:rFonts w:ascii="Cambria" w:hAnsi="Cambria"/>
          <w:lang w:val="ru-RU"/>
        </w:rPr>
        <w:t>П3 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p>
    <w:p w:rsidR="0003517A" w:rsidRDefault="0003517A" w:rsidP="001D7F12">
      <w:pPr>
        <w:pStyle w:val="ListParagraph"/>
        <w:numPr>
          <w:ilvl w:val="0"/>
          <w:numId w:val="31"/>
        </w:numPr>
        <w:spacing w:after="200" w:line="276" w:lineRule="auto"/>
        <w:jc w:val="both"/>
        <w:rPr>
          <w:rFonts w:ascii="Cambria" w:hAnsi="Cambria"/>
          <w:lang w:val="ru-RU"/>
        </w:rPr>
      </w:pPr>
      <w:r>
        <w:rPr>
          <w:rFonts w:ascii="Cambria" w:hAnsi="Cambria"/>
          <w:lang w:val="ru-RU"/>
        </w:rPr>
        <w:t>П4 Јачање васпитне улоге образовно-васпитне установе кроз развијање програма превенције насиља, дискриминације, злостављања и занемаривања</w:t>
      </w:r>
    </w:p>
    <w:p w:rsidR="0003517A" w:rsidRPr="005845F6" w:rsidRDefault="0003517A">
      <w:pPr>
        <w:ind w:firstLine="720"/>
        <w:jc w:val="both"/>
        <w:rPr>
          <w:rFonts w:ascii="Cambria" w:hAnsi="Cambria"/>
          <w:lang w:val="ru-RU"/>
        </w:rPr>
      </w:pPr>
    </w:p>
    <w:p w:rsidR="00AA3640" w:rsidRPr="005845F6" w:rsidRDefault="00AA3640">
      <w:pPr>
        <w:ind w:firstLine="720"/>
        <w:jc w:val="both"/>
        <w:rPr>
          <w:rFonts w:ascii="Cambria" w:hAnsi="Cambria"/>
          <w:lang w:val="ru-RU"/>
        </w:rPr>
      </w:pPr>
    </w:p>
    <w:p w:rsidR="00AA3640" w:rsidRPr="005845F6" w:rsidRDefault="00AA3640">
      <w:pPr>
        <w:ind w:firstLine="720"/>
        <w:jc w:val="both"/>
        <w:rPr>
          <w:rFonts w:ascii="Cambria" w:hAnsi="Cambria"/>
          <w:lang w:val="ru-RU"/>
        </w:rPr>
      </w:pPr>
    </w:p>
    <w:p w:rsidR="00AA3640" w:rsidRPr="005845F6" w:rsidRDefault="00AA3640">
      <w:pPr>
        <w:ind w:firstLine="720"/>
        <w:jc w:val="both"/>
        <w:rPr>
          <w:rFonts w:ascii="Cambria" w:hAnsi="Cambria"/>
          <w:lang w:val="ru-RU"/>
        </w:rPr>
      </w:pPr>
    </w:p>
    <w:p w:rsidR="00AA3640" w:rsidRPr="005845F6" w:rsidRDefault="00AA3640">
      <w:pPr>
        <w:ind w:firstLine="720"/>
        <w:jc w:val="both"/>
        <w:rPr>
          <w:rFonts w:ascii="Cambria" w:hAnsi="Cambria"/>
          <w:lang w:val="ru-RU"/>
        </w:rPr>
      </w:pPr>
    </w:p>
    <w:p w:rsidR="00AA3640" w:rsidRPr="005845F6" w:rsidRDefault="00AA3640" w:rsidP="00AA3640">
      <w:pPr>
        <w:rPr>
          <w:rFonts w:ascii="Cambria" w:hAnsi="Cambria"/>
          <w:b/>
          <w:i/>
          <w:lang w:val="ru-RU"/>
        </w:rPr>
      </w:pPr>
      <w:r w:rsidRPr="008B2B7E">
        <w:rPr>
          <w:rFonts w:ascii="Cambria" w:hAnsi="Cambria"/>
          <w:b/>
          <w:i/>
          <w:lang w:val="ru-RU"/>
        </w:rPr>
        <w:t xml:space="preserve">План извођења угледних/огледних и интегративних </w:t>
      </w:r>
      <w:r w:rsidR="008E664E" w:rsidRPr="008B2B7E">
        <w:rPr>
          <w:rFonts w:ascii="Cambria" w:hAnsi="Cambria"/>
          <w:b/>
          <w:i/>
          <w:lang w:val="ru-RU"/>
        </w:rPr>
        <w:t>часова за школску 2020/2021</w:t>
      </w:r>
      <w:r w:rsidR="003E169E" w:rsidRPr="008B2B7E">
        <w:rPr>
          <w:rFonts w:ascii="Cambria" w:hAnsi="Cambria"/>
          <w:b/>
          <w:i/>
          <w:lang w:val="ru-RU"/>
        </w:rPr>
        <w:t>. г</w:t>
      </w:r>
      <w:r w:rsidRPr="008B2B7E">
        <w:rPr>
          <w:rFonts w:ascii="Cambria" w:hAnsi="Cambria"/>
          <w:b/>
          <w:i/>
          <w:lang w:val="ru-RU"/>
        </w:rPr>
        <w:t>одину</w:t>
      </w:r>
    </w:p>
    <w:p w:rsidR="00AA3640" w:rsidRPr="005845F6" w:rsidRDefault="00AA3640" w:rsidP="00AA3640">
      <w:pPr>
        <w:rPr>
          <w:b/>
          <w:i/>
          <w:lang w:val="ru-RU"/>
        </w:rPr>
      </w:pPr>
    </w:p>
    <w:tbl>
      <w:tblPr>
        <w:tblStyle w:val="TableGrid"/>
        <w:tblW w:w="11321" w:type="dxa"/>
        <w:jc w:val="center"/>
        <w:tblInd w:w="4295" w:type="dxa"/>
        <w:tblLayout w:type="fixed"/>
        <w:tblLook w:val="04A0" w:firstRow="1" w:lastRow="0" w:firstColumn="1" w:lastColumn="0" w:noHBand="0" w:noVBand="1"/>
      </w:tblPr>
      <w:tblGrid>
        <w:gridCol w:w="567"/>
        <w:gridCol w:w="973"/>
        <w:gridCol w:w="2552"/>
        <w:gridCol w:w="2693"/>
        <w:gridCol w:w="1779"/>
        <w:gridCol w:w="1198"/>
        <w:gridCol w:w="1559"/>
      </w:tblGrid>
      <w:tr w:rsidR="008B2B7E" w:rsidTr="00262875">
        <w:trPr>
          <w:trHeight w:val="145"/>
          <w:jc w:val="center"/>
        </w:trPr>
        <w:tc>
          <w:tcPr>
            <w:tcW w:w="567" w:type="dxa"/>
          </w:tcPr>
          <w:p w:rsidR="008B2B7E" w:rsidRDefault="008B2B7E" w:rsidP="00E41DC4">
            <w:pPr>
              <w:jc w:val="center"/>
              <w:rPr>
                <w:rFonts w:ascii="Cambria" w:hAnsi="Cambria" w:cs="Cambria"/>
                <w:b/>
              </w:rPr>
            </w:pPr>
            <w:r>
              <w:rPr>
                <w:rFonts w:ascii="Cambria" w:hAnsi="Cambria" w:cs="Cambria"/>
                <w:b/>
                <w:lang w:val="sr-Cyrl-RS"/>
              </w:rPr>
              <w:t>Р</w:t>
            </w:r>
            <w:r>
              <w:rPr>
                <w:rFonts w:ascii="Cambria" w:hAnsi="Cambria" w:cs="Cambria"/>
                <w:b/>
              </w:rPr>
              <w:t>.бр.</w:t>
            </w:r>
          </w:p>
        </w:tc>
        <w:tc>
          <w:tcPr>
            <w:tcW w:w="973" w:type="dxa"/>
          </w:tcPr>
          <w:p w:rsidR="008B2B7E" w:rsidRDefault="008B2B7E" w:rsidP="00E41DC4">
            <w:pPr>
              <w:jc w:val="center"/>
              <w:rPr>
                <w:rFonts w:ascii="Cambria" w:hAnsi="Cambria" w:cs="Cambria"/>
                <w:b/>
                <w:lang w:val="sr-Cyrl-RS"/>
              </w:rPr>
            </w:pPr>
            <w:r>
              <w:rPr>
                <w:rFonts w:ascii="Cambria" w:hAnsi="Cambria" w:cs="Cambria"/>
                <w:b/>
                <w:lang w:val="sr-Cyrl-RS"/>
              </w:rPr>
              <w:t>Разред/одељење</w:t>
            </w:r>
          </w:p>
        </w:tc>
        <w:tc>
          <w:tcPr>
            <w:tcW w:w="2552" w:type="dxa"/>
          </w:tcPr>
          <w:p w:rsidR="008B2B7E" w:rsidRDefault="008B2B7E" w:rsidP="00E41DC4">
            <w:pPr>
              <w:jc w:val="center"/>
              <w:rPr>
                <w:rFonts w:ascii="Cambria" w:hAnsi="Cambria" w:cs="Cambria"/>
                <w:b/>
              </w:rPr>
            </w:pPr>
            <w:r>
              <w:rPr>
                <w:rFonts w:ascii="Cambria" w:hAnsi="Cambria" w:cs="Cambria"/>
                <w:b/>
                <w:lang w:val="sr-Cyrl-RS"/>
              </w:rPr>
              <w:t>Реализатор</w:t>
            </w:r>
            <w:r>
              <w:rPr>
                <w:rFonts w:ascii="Cambria" w:hAnsi="Cambria" w:cs="Cambria"/>
                <w:b/>
              </w:rPr>
              <w:t xml:space="preserve"> </w:t>
            </w:r>
          </w:p>
        </w:tc>
        <w:tc>
          <w:tcPr>
            <w:tcW w:w="2693" w:type="dxa"/>
          </w:tcPr>
          <w:p w:rsidR="008B2B7E" w:rsidRDefault="008B2B7E" w:rsidP="00E41DC4">
            <w:pPr>
              <w:jc w:val="center"/>
              <w:rPr>
                <w:rFonts w:ascii="Cambria" w:hAnsi="Cambria" w:cs="Cambria"/>
                <w:b/>
                <w:lang w:val="sr-Cyrl-RS"/>
              </w:rPr>
            </w:pPr>
            <w:r>
              <w:rPr>
                <w:rFonts w:ascii="Cambria" w:hAnsi="Cambria" w:cs="Cambria"/>
                <w:b/>
                <w:lang w:val="sr-Cyrl-RS"/>
              </w:rPr>
              <w:t>Наставна јединица</w:t>
            </w:r>
          </w:p>
        </w:tc>
        <w:tc>
          <w:tcPr>
            <w:tcW w:w="1779" w:type="dxa"/>
          </w:tcPr>
          <w:p w:rsidR="008B2B7E" w:rsidRDefault="008B2B7E" w:rsidP="00E41DC4">
            <w:pPr>
              <w:jc w:val="center"/>
              <w:rPr>
                <w:rFonts w:ascii="Cambria" w:hAnsi="Cambria" w:cs="Cambria"/>
                <w:b/>
                <w:lang w:val="sr-Cyrl-RS"/>
              </w:rPr>
            </w:pPr>
            <w:r>
              <w:rPr>
                <w:rFonts w:ascii="Cambria" w:hAnsi="Cambria" w:cs="Cambria"/>
                <w:b/>
                <w:lang w:val="sr-Cyrl-RS"/>
              </w:rPr>
              <w:t xml:space="preserve">Наставни предмет </w:t>
            </w:r>
          </w:p>
        </w:tc>
        <w:tc>
          <w:tcPr>
            <w:tcW w:w="1198" w:type="dxa"/>
          </w:tcPr>
          <w:p w:rsidR="008B2B7E" w:rsidRDefault="008B2B7E" w:rsidP="00E41DC4">
            <w:pPr>
              <w:jc w:val="center"/>
              <w:rPr>
                <w:rFonts w:ascii="Cambria" w:hAnsi="Cambria" w:cs="Cambria"/>
                <w:b/>
                <w:lang w:val="sr-Cyrl-RS"/>
              </w:rPr>
            </w:pPr>
            <w:r>
              <w:rPr>
                <w:rFonts w:ascii="Cambria" w:hAnsi="Cambria" w:cs="Cambria"/>
                <w:b/>
                <w:lang w:val="sr-Cyrl-RS"/>
              </w:rPr>
              <w:t>Тип часа</w:t>
            </w:r>
          </w:p>
        </w:tc>
        <w:tc>
          <w:tcPr>
            <w:tcW w:w="1559" w:type="dxa"/>
          </w:tcPr>
          <w:p w:rsidR="008B2B7E" w:rsidRDefault="008B2B7E" w:rsidP="00E41DC4">
            <w:pPr>
              <w:jc w:val="center"/>
              <w:rPr>
                <w:rFonts w:ascii="Cambria" w:hAnsi="Cambria" w:cs="Cambria"/>
                <w:b/>
                <w:lang w:val="sr-Cyrl-RS"/>
              </w:rPr>
            </w:pPr>
            <w:r>
              <w:rPr>
                <w:rFonts w:ascii="Cambria" w:hAnsi="Cambria" w:cs="Cambria"/>
                <w:b/>
                <w:lang w:val="sr-Cyrl-RS"/>
              </w:rPr>
              <w:t>Месец одржавања</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1.</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2/11</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Данијела Митровић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Бик и зец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2.</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4/1</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Јелена Вучић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Јеленче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3.</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1/1</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Весна Симоновић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Хвала Вуку за азбуку</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Децембар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4.</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1/7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Горица Јовановић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Значајне личности српског језика, књижевности и културе</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Систематизација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Јун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5.</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4/9</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Љиљана Стаменковић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Босоноги и небо</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ru-RU"/>
              </w:rPr>
            </w:pPr>
            <w:r>
              <w:rPr>
                <w:rFonts w:ascii="Cambria" w:hAnsi="Cambria" w:cs="Cambria"/>
              </w:rPr>
              <w:t>6</w:t>
            </w:r>
            <w:r>
              <w:rPr>
                <w:rFonts w:ascii="Cambria" w:hAnsi="Cambria" w:cs="Cambria"/>
                <w:lang w:val="ru-RU"/>
              </w:rPr>
              <w:t>.</w:t>
            </w:r>
          </w:p>
        </w:tc>
        <w:tc>
          <w:tcPr>
            <w:tcW w:w="973" w:type="dxa"/>
          </w:tcPr>
          <w:p w:rsidR="008B2B7E" w:rsidRDefault="007E7CC5" w:rsidP="00E41DC4">
            <w:pPr>
              <w:jc w:val="center"/>
              <w:rPr>
                <w:rFonts w:ascii="Cambria" w:hAnsi="Cambria" w:cs="Cambria"/>
                <w:lang w:val="sr-Cyrl-RS"/>
              </w:rPr>
            </w:pPr>
            <w:r>
              <w:rPr>
                <w:rFonts w:ascii="Cambria" w:hAnsi="Cambria" w:cs="Cambria"/>
                <w:lang w:val="sr-Cyrl-RS"/>
              </w:rPr>
              <w:t>2</w:t>
            </w:r>
            <w:r w:rsidR="008B2B7E">
              <w:rPr>
                <w:rFonts w:ascii="Cambria" w:hAnsi="Cambria" w:cs="Cambria"/>
                <w:lang w:val="sr-Cyrl-RS"/>
              </w:rPr>
              <w:t>/10</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Оливер Митровић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Разломци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ru-RU"/>
              </w:rPr>
            </w:pPr>
            <w:r>
              <w:rPr>
                <w:rFonts w:ascii="Cambria" w:hAnsi="Cambria" w:cs="Cambria"/>
              </w:rPr>
              <w:t>7</w:t>
            </w:r>
            <w:r>
              <w:rPr>
                <w:rFonts w:ascii="Cambria" w:hAnsi="Cambria" w:cs="Cambria"/>
                <w:lang w:val="ru-RU"/>
              </w:rPr>
              <w:t>.</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4/11</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Снежана Милошевић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Врсте речи</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8.</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 xml:space="preserve">1/10 </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Вишња Тошић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Празници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СОН</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Јануар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9.</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 xml:space="preserve">3/14 </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Борис Илић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Материјали и њихова употреба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СОН-ПиД</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Latn-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10.</w:t>
            </w:r>
          </w:p>
        </w:tc>
        <w:tc>
          <w:tcPr>
            <w:tcW w:w="973" w:type="dxa"/>
          </w:tcPr>
          <w:p w:rsidR="008B2B7E" w:rsidRDefault="008B2B7E" w:rsidP="00E41DC4">
            <w:pPr>
              <w:jc w:val="center"/>
              <w:rPr>
                <w:rFonts w:ascii="Cambria" w:hAnsi="Cambria" w:cs="Cambria"/>
                <w:lang w:val="sr-Latn-RS"/>
              </w:rPr>
            </w:pPr>
            <w:r>
              <w:rPr>
                <w:rFonts w:ascii="Cambria" w:hAnsi="Cambria" w:cs="Cambria"/>
                <w:lang w:val="sr-Latn-RS"/>
              </w:rPr>
              <w:t xml:space="preserve">1-2-4/8 </w:t>
            </w:r>
          </w:p>
          <w:p w:rsidR="008B2B7E" w:rsidRDefault="008B2B7E" w:rsidP="00E41DC4">
            <w:pPr>
              <w:jc w:val="center"/>
              <w:rPr>
                <w:rFonts w:ascii="Cambria" w:hAnsi="Cambria" w:cs="Cambria"/>
                <w:lang w:val="sr-Latn-RS"/>
              </w:rPr>
            </w:pPr>
            <w:r>
              <w:rPr>
                <w:rFonts w:ascii="Cambria" w:hAnsi="Cambria" w:cs="Cambria"/>
                <w:lang w:val="sr-Latn-RS"/>
              </w:rPr>
              <w:t>4/2</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Радован Филиповић</w:t>
            </w:r>
          </w:p>
          <w:p w:rsidR="008B2B7E" w:rsidRDefault="008B2B7E" w:rsidP="00E41DC4">
            <w:pPr>
              <w:jc w:val="center"/>
              <w:rPr>
                <w:rFonts w:ascii="Cambria" w:hAnsi="Cambria" w:cs="Cambria"/>
                <w:lang w:val="sr-Cyrl-RS"/>
              </w:rPr>
            </w:pPr>
            <w:r>
              <w:rPr>
                <w:rFonts w:ascii="Cambria" w:hAnsi="Cambria" w:cs="Cambria"/>
                <w:lang w:val="sr-Cyrl-RS"/>
              </w:rPr>
              <w:t>Наташа Петровић</w:t>
            </w:r>
          </w:p>
          <w:p w:rsidR="008B2B7E" w:rsidRDefault="008B2B7E" w:rsidP="00E41DC4">
            <w:pPr>
              <w:jc w:val="center"/>
              <w:rPr>
                <w:rFonts w:ascii="Cambria" w:hAnsi="Cambria" w:cs="Cambria"/>
                <w:lang w:val="sr-Cyrl-RS"/>
              </w:rPr>
            </w:pPr>
            <w:r>
              <w:rPr>
                <w:rFonts w:ascii="Cambria" w:hAnsi="Cambria" w:cs="Cambria"/>
                <w:lang w:val="sr-Cyrl-RS"/>
              </w:rPr>
              <w:t>Александра Васковић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Мој завичај</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СОН - ПиД</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rPr>
            </w:pPr>
            <w:r>
              <w:rPr>
                <w:rFonts w:ascii="Cambria" w:hAnsi="Cambria" w:cs="Cambria"/>
                <w:lang w:val="sr-Cyrl-RS"/>
              </w:rPr>
              <w:t xml:space="preserve">Јун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11.</w:t>
            </w:r>
          </w:p>
        </w:tc>
        <w:tc>
          <w:tcPr>
            <w:tcW w:w="973" w:type="dxa"/>
          </w:tcPr>
          <w:p w:rsidR="008B2B7E" w:rsidRDefault="008B2B7E" w:rsidP="00E41DC4">
            <w:pPr>
              <w:jc w:val="center"/>
              <w:rPr>
                <w:rFonts w:ascii="Cambria" w:hAnsi="Cambria" w:cs="Cambria"/>
              </w:rPr>
            </w:pPr>
            <w:r>
              <w:rPr>
                <w:rFonts w:ascii="Cambria" w:hAnsi="Cambria" w:cs="Cambria"/>
              </w:rPr>
              <w:t>3/15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Виолета Јевтић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Услови за живот</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ПиД</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Фебруар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12.</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3/14</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Вукица Митић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Множење и дељење</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Утврђив</w:t>
            </w:r>
            <w:r>
              <w:rPr>
                <w:rFonts w:ascii="Cambria" w:hAnsi="Cambria" w:cs="Cambria"/>
                <w:lang w:val="sr-Cyrl-RS"/>
              </w:rPr>
              <w:lastRenderedPageBreak/>
              <w:t xml:space="preserve">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lastRenderedPageBreak/>
              <w:t>7.9.2020.</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lastRenderedPageBreak/>
              <w:t>13.</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3/5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Тањица Станковић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Сабирање и одузимање до 1000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Јануар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14.</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2/3</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Весна Динић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Чувамо здравље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СОН</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Октобар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15.</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1/11</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Ивица Митић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Ветар сејач</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16.</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4/11</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Мира Пејчић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Аждаја своме чеду тепа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17.</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1/5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Јелица Васић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Голуб и пчела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Српски језик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 Март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18.</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3/9</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Горан Стевановић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Значај и заштита вода и водених животних заједница</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ПиД</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 Мај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lang w:val="sr-Cyrl-RS"/>
              </w:rPr>
              <w:t>19.</w:t>
            </w:r>
          </w:p>
        </w:tc>
        <w:tc>
          <w:tcPr>
            <w:tcW w:w="973" w:type="dxa"/>
          </w:tcPr>
          <w:p w:rsidR="008B2B7E" w:rsidRDefault="008B2B7E" w:rsidP="00E41DC4">
            <w:pPr>
              <w:jc w:val="center"/>
              <w:rPr>
                <w:rFonts w:ascii="Cambria" w:hAnsi="Cambria" w:cs="Cambria"/>
              </w:rPr>
            </w:pPr>
            <w:r>
              <w:rPr>
                <w:rFonts w:ascii="Cambria" w:hAnsi="Cambria" w:cs="Cambria"/>
              </w:rPr>
              <w:t>2/5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Александра Стаменковић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Материјали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СОН</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Јун </w:t>
            </w:r>
          </w:p>
        </w:tc>
      </w:tr>
      <w:tr w:rsidR="008B2B7E" w:rsidTr="00262875">
        <w:trPr>
          <w:trHeight w:val="145"/>
          <w:jc w:val="center"/>
        </w:trPr>
        <w:tc>
          <w:tcPr>
            <w:tcW w:w="567" w:type="dxa"/>
          </w:tcPr>
          <w:p w:rsidR="008B2B7E" w:rsidRDefault="008B2B7E" w:rsidP="001D7F12">
            <w:pPr>
              <w:widowControl w:val="0"/>
              <w:numPr>
                <w:ilvl w:val="0"/>
                <w:numId w:val="81"/>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4/4</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Зоран Динић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Једначине са множењем и дељењем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Математика</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1D7F12">
            <w:pPr>
              <w:widowControl w:val="0"/>
              <w:numPr>
                <w:ilvl w:val="0"/>
                <w:numId w:val="81"/>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2/1</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Сања Станковић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Множење броја 3 и бројем 3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Децембар </w:t>
            </w:r>
          </w:p>
        </w:tc>
      </w:tr>
      <w:tr w:rsidR="008B2B7E" w:rsidTr="00262875">
        <w:trPr>
          <w:trHeight w:val="145"/>
          <w:jc w:val="center"/>
        </w:trPr>
        <w:tc>
          <w:tcPr>
            <w:tcW w:w="567" w:type="dxa"/>
          </w:tcPr>
          <w:p w:rsidR="008B2B7E" w:rsidRDefault="008B2B7E" w:rsidP="001D7F12">
            <w:pPr>
              <w:widowControl w:val="0"/>
              <w:numPr>
                <w:ilvl w:val="0"/>
                <w:numId w:val="81"/>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3/7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Марина Стојановић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Изокренута прича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Српски језик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Децембар </w:t>
            </w:r>
          </w:p>
        </w:tc>
      </w:tr>
      <w:tr w:rsidR="008B2B7E" w:rsidTr="00262875">
        <w:trPr>
          <w:trHeight w:val="145"/>
          <w:jc w:val="center"/>
        </w:trPr>
        <w:tc>
          <w:tcPr>
            <w:tcW w:w="567" w:type="dxa"/>
          </w:tcPr>
          <w:p w:rsidR="008B2B7E" w:rsidRDefault="008B2B7E" w:rsidP="001D7F12">
            <w:pPr>
              <w:widowControl w:val="0"/>
              <w:numPr>
                <w:ilvl w:val="0"/>
                <w:numId w:val="81"/>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Latn-RS"/>
              </w:rPr>
            </w:pPr>
            <w:r>
              <w:rPr>
                <w:rFonts w:ascii="Cambria" w:hAnsi="Cambria" w:cs="Cambria"/>
                <w:lang w:val="sr-Latn-RS"/>
              </w:rPr>
              <w:t>1/16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Лидија Цветковић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Биљке и животиње</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СОН</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1D7F12">
            <w:pPr>
              <w:widowControl w:val="0"/>
              <w:numPr>
                <w:ilvl w:val="0"/>
                <w:numId w:val="81"/>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3/6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Александар Денић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Множење збира и разлике бројем</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Новембар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25.</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1/15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Зорица Стојановић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Цртанка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Српски језик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26.</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4/15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Зорица Петровић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Математички изрази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1D7F12">
            <w:pPr>
              <w:widowControl w:val="0"/>
              <w:numPr>
                <w:ilvl w:val="0"/>
                <w:numId w:val="82"/>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Мирјана Стојковић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Трешња у цвету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Српски језик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Мај</w:t>
            </w:r>
          </w:p>
        </w:tc>
      </w:tr>
      <w:tr w:rsidR="008B2B7E" w:rsidTr="00262875">
        <w:trPr>
          <w:trHeight w:val="145"/>
          <w:jc w:val="center"/>
        </w:trPr>
        <w:tc>
          <w:tcPr>
            <w:tcW w:w="567" w:type="dxa"/>
          </w:tcPr>
          <w:p w:rsidR="008B2B7E" w:rsidRDefault="008B2B7E" w:rsidP="001D7F12">
            <w:pPr>
              <w:widowControl w:val="0"/>
              <w:numPr>
                <w:ilvl w:val="0"/>
                <w:numId w:val="82"/>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2/15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Горица Пејчић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Седам прутова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Српски језик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Октобар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29.</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Милица Павловић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Правилна исхрана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Биологија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Април/мај</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30.</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Виолета Вукотић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Придевске заменице</w:t>
            </w:r>
          </w:p>
        </w:tc>
        <w:tc>
          <w:tcPr>
            <w:tcW w:w="1779" w:type="dxa"/>
          </w:tcPr>
          <w:p w:rsidR="008B2B7E" w:rsidRDefault="008B2B7E" w:rsidP="00262875">
            <w:pPr>
              <w:ind w:right="-45"/>
              <w:jc w:val="center"/>
              <w:rPr>
                <w:rFonts w:ascii="Cambria" w:hAnsi="Cambria" w:cs="Cambria"/>
                <w:lang w:val="sr-Cyrl-RS"/>
              </w:rPr>
            </w:pPr>
            <w:r>
              <w:rPr>
                <w:rFonts w:ascii="Cambria" w:hAnsi="Cambria" w:cs="Cambria"/>
                <w:lang w:val="sr-Cyrl-RS"/>
              </w:rPr>
              <w:t>Српски језик</w:t>
            </w:r>
            <w:r w:rsidR="00262875">
              <w:rPr>
                <w:rFonts w:ascii="Cambria" w:hAnsi="Cambria" w:cs="Cambria"/>
                <w:lang w:val="sr-Cyrl-RS"/>
              </w:rPr>
              <w:t xml:space="preserve"> и књижевност</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rPr>
              <w:t>31</w:t>
            </w:r>
            <w:r>
              <w:rPr>
                <w:rFonts w:ascii="Cambria" w:hAnsi="Cambria" w:cs="Cambria"/>
                <w:lang w:val="sr-Cyrl-RS"/>
              </w:rPr>
              <w:t>.</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2/6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Сандра Искреновић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Свитац тражи пријатеља</w:t>
            </w:r>
          </w:p>
        </w:tc>
        <w:tc>
          <w:tcPr>
            <w:tcW w:w="1779" w:type="dxa"/>
          </w:tcPr>
          <w:p w:rsidR="008B2B7E" w:rsidRDefault="008B2B7E" w:rsidP="00E41DC4">
            <w:pPr>
              <w:jc w:val="center"/>
              <w:rPr>
                <w:rFonts w:ascii="Cambria" w:hAnsi="Cambria" w:cs="Cambria"/>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32.</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4/10</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Бранка Коцић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Изрази са више операција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rPr>
            </w:pPr>
            <w:r>
              <w:rPr>
                <w:rFonts w:ascii="Cambria" w:hAnsi="Cambria" w:cs="Cambria"/>
              </w:rPr>
              <w:t>33.</w:t>
            </w:r>
          </w:p>
        </w:tc>
        <w:tc>
          <w:tcPr>
            <w:tcW w:w="973" w:type="dxa"/>
          </w:tcPr>
          <w:p w:rsidR="008B2B7E" w:rsidRDefault="008B2B7E" w:rsidP="00E41DC4">
            <w:pPr>
              <w:jc w:val="center"/>
              <w:rPr>
                <w:rFonts w:ascii="Cambria" w:hAnsi="Cambria" w:cs="Cambria"/>
              </w:rPr>
            </w:pPr>
            <w:r>
              <w:rPr>
                <w:rFonts w:ascii="Cambria" w:hAnsi="Cambria" w:cs="Cambria"/>
              </w:rPr>
              <w:t>4/5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Бобан Смиљковић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Босоноги и небо</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Српски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en-GB"/>
              </w:rPr>
            </w:pPr>
            <w:r>
              <w:rPr>
                <w:rFonts w:ascii="Cambria" w:hAnsi="Cambria" w:cs="Cambria"/>
                <w:lang w:val="en-GB"/>
              </w:rPr>
              <w:t>34.</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Ангелина Чарапић</w:t>
            </w:r>
          </w:p>
        </w:tc>
        <w:tc>
          <w:tcPr>
            <w:tcW w:w="2693" w:type="dxa"/>
          </w:tcPr>
          <w:p w:rsidR="008B2B7E" w:rsidRDefault="008B2B7E" w:rsidP="00E41DC4">
            <w:pPr>
              <w:jc w:val="center"/>
              <w:rPr>
                <w:rFonts w:ascii="Cambria" w:hAnsi="Cambria" w:cs="Cambria"/>
                <w:lang w:val="sr-Cyrl-RS"/>
              </w:rPr>
            </w:pPr>
            <w:r>
              <w:rPr>
                <w:rFonts w:ascii="Cambria" w:hAnsi="Cambria" w:cs="Cambria"/>
                <w:lang w:val="en-GB"/>
              </w:rPr>
              <w:t xml:space="preserve">On ira on tu voudras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Франсуски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35.</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Тамара Стевановић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Увела ружа</w:t>
            </w:r>
          </w:p>
        </w:tc>
        <w:tc>
          <w:tcPr>
            <w:tcW w:w="1779" w:type="dxa"/>
          </w:tcPr>
          <w:p w:rsidR="008B2B7E" w:rsidRDefault="00262875" w:rsidP="00262875">
            <w:pPr>
              <w:ind w:right="-108"/>
              <w:jc w:val="center"/>
              <w:rPr>
                <w:rFonts w:ascii="Cambria" w:hAnsi="Cambria" w:cs="Cambria"/>
                <w:lang w:val="sr-Cyrl-RS"/>
              </w:rPr>
            </w:pPr>
            <w:r>
              <w:rPr>
                <w:rFonts w:ascii="Cambria" w:hAnsi="Cambria" w:cs="Cambria"/>
                <w:lang w:val="sr-Cyrl-RS"/>
              </w:rPr>
              <w:t>Српски језик и књижевност</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1D7F12">
            <w:pPr>
              <w:widowControl w:val="0"/>
              <w:numPr>
                <w:ilvl w:val="0"/>
                <w:numId w:val="83"/>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Горица Станковић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Сумњиво лице </w:t>
            </w:r>
          </w:p>
        </w:tc>
        <w:tc>
          <w:tcPr>
            <w:tcW w:w="1779" w:type="dxa"/>
          </w:tcPr>
          <w:p w:rsidR="008B2B7E" w:rsidRDefault="00262875" w:rsidP="00262875">
            <w:pPr>
              <w:ind w:right="-108"/>
              <w:jc w:val="center"/>
              <w:rPr>
                <w:rFonts w:ascii="Cambria" w:hAnsi="Cambria" w:cs="Cambria"/>
                <w:lang w:val="sr-Cyrl-RS"/>
              </w:rPr>
            </w:pPr>
            <w:r>
              <w:rPr>
                <w:rFonts w:ascii="Cambria" w:hAnsi="Cambria" w:cs="Cambria"/>
                <w:lang w:val="sr-Cyrl-RS"/>
              </w:rPr>
              <w:t>Српски језик и књижевност</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37.</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Данијела Цветковић</w:t>
            </w:r>
          </w:p>
        </w:tc>
        <w:tc>
          <w:tcPr>
            <w:tcW w:w="2693" w:type="dxa"/>
          </w:tcPr>
          <w:p w:rsidR="008B2B7E" w:rsidRDefault="008B2B7E" w:rsidP="00E41DC4">
            <w:pPr>
              <w:jc w:val="center"/>
              <w:rPr>
                <w:rFonts w:ascii="Cambria" w:hAnsi="Cambria" w:cs="Cambria"/>
              </w:rPr>
            </w:pPr>
            <w:r>
              <w:rPr>
                <w:rFonts w:ascii="Cambria" w:hAnsi="Cambria" w:cs="Cambria"/>
              </w:rPr>
              <w:t>Healthy food</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Енглески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1D7F12">
            <w:pPr>
              <w:widowControl w:val="0"/>
              <w:numPr>
                <w:ilvl w:val="0"/>
                <w:numId w:val="83"/>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Тања Стојановић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Кирија</w:t>
            </w:r>
          </w:p>
        </w:tc>
        <w:tc>
          <w:tcPr>
            <w:tcW w:w="1779" w:type="dxa"/>
          </w:tcPr>
          <w:p w:rsidR="008B2B7E" w:rsidRDefault="00262875" w:rsidP="00262875">
            <w:pPr>
              <w:ind w:right="-108"/>
              <w:jc w:val="center"/>
              <w:rPr>
                <w:rFonts w:ascii="Cambria" w:hAnsi="Cambria" w:cs="Cambria"/>
                <w:lang w:val="sr-Cyrl-RS"/>
              </w:rPr>
            </w:pPr>
            <w:r>
              <w:rPr>
                <w:rFonts w:ascii="Cambria" w:hAnsi="Cambria" w:cs="Cambria"/>
                <w:lang w:val="sr-Cyrl-RS"/>
              </w:rPr>
              <w:t xml:space="preserve">Српски језик и </w:t>
            </w:r>
            <w:r>
              <w:rPr>
                <w:rFonts w:ascii="Cambria" w:hAnsi="Cambria" w:cs="Cambria"/>
                <w:lang w:val="sr-Cyrl-RS"/>
              </w:rPr>
              <w:lastRenderedPageBreak/>
              <w:t>књижевност</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lastRenderedPageBreak/>
              <w:t>обрада</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1D7F12">
            <w:pPr>
              <w:widowControl w:val="0"/>
              <w:numPr>
                <w:ilvl w:val="0"/>
                <w:numId w:val="83"/>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Власта Ценић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Падежи ,</w:t>
            </w:r>
          </w:p>
          <w:p w:rsidR="008B2B7E" w:rsidRDefault="008B2B7E" w:rsidP="00E41DC4">
            <w:pPr>
              <w:jc w:val="center"/>
              <w:rPr>
                <w:rFonts w:ascii="Cambria" w:hAnsi="Cambria" w:cs="Cambria"/>
                <w:lang w:val="sr-Cyrl-RS"/>
              </w:rPr>
            </w:pPr>
            <w:r>
              <w:rPr>
                <w:rFonts w:ascii="Cambria" w:hAnsi="Cambria" w:cs="Cambria"/>
                <w:lang w:val="sr-Cyrl-RS"/>
              </w:rPr>
              <w:t>Лирске народне песме о раду</w:t>
            </w:r>
          </w:p>
        </w:tc>
        <w:tc>
          <w:tcPr>
            <w:tcW w:w="1779" w:type="dxa"/>
          </w:tcPr>
          <w:p w:rsidR="008B2B7E" w:rsidRDefault="00262875" w:rsidP="00E41DC4">
            <w:pPr>
              <w:jc w:val="center"/>
              <w:rPr>
                <w:rFonts w:ascii="Cambria" w:hAnsi="Cambria" w:cs="Cambria"/>
                <w:lang w:val="sr-Cyrl-RS"/>
              </w:rPr>
            </w:pPr>
            <w:r>
              <w:rPr>
                <w:rFonts w:ascii="Cambria" w:hAnsi="Cambria" w:cs="Cambria"/>
                <w:lang w:val="sr-Cyrl-RS"/>
              </w:rPr>
              <w:t>Српски језик и књижевност</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Вежба</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Октобар, </w:t>
            </w:r>
          </w:p>
          <w:p w:rsidR="008B2B7E" w:rsidRDefault="008B2B7E" w:rsidP="00E41DC4">
            <w:pPr>
              <w:jc w:val="center"/>
              <w:rPr>
                <w:rFonts w:ascii="Cambria" w:hAnsi="Cambria" w:cs="Cambria"/>
                <w:lang w:val="sr-Cyrl-RS"/>
              </w:rPr>
            </w:pPr>
            <w:r>
              <w:rPr>
                <w:rFonts w:ascii="Cambria" w:hAnsi="Cambria" w:cs="Cambria"/>
                <w:lang w:val="sr-Cyrl-RS"/>
              </w:rPr>
              <w:t>новембар</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39.</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Александра Миленковић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Глаголски вид и глаголски рад</w:t>
            </w:r>
          </w:p>
        </w:tc>
        <w:tc>
          <w:tcPr>
            <w:tcW w:w="1779" w:type="dxa"/>
          </w:tcPr>
          <w:p w:rsidR="008B2B7E" w:rsidRDefault="00262875" w:rsidP="00262875">
            <w:pPr>
              <w:ind w:right="-108"/>
              <w:jc w:val="center"/>
              <w:rPr>
                <w:rFonts w:ascii="Cambria" w:hAnsi="Cambria" w:cs="Cambria"/>
                <w:lang w:val="sr-Cyrl-RS"/>
              </w:rPr>
            </w:pPr>
            <w:r>
              <w:rPr>
                <w:rFonts w:ascii="Cambria" w:hAnsi="Cambria" w:cs="Cambria"/>
                <w:lang w:val="sr-Cyrl-RS"/>
              </w:rPr>
              <w:t>Српски језик и књижевност</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1D7F12">
            <w:pPr>
              <w:widowControl w:val="0"/>
              <w:numPr>
                <w:ilvl w:val="0"/>
                <w:numId w:val="83"/>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Драгана Лазаревић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Покондирена тиква</w:t>
            </w:r>
          </w:p>
        </w:tc>
        <w:tc>
          <w:tcPr>
            <w:tcW w:w="1779" w:type="dxa"/>
          </w:tcPr>
          <w:p w:rsidR="008B2B7E" w:rsidRDefault="00262875" w:rsidP="00262875">
            <w:pPr>
              <w:ind w:right="-108"/>
              <w:jc w:val="center"/>
              <w:rPr>
                <w:rFonts w:ascii="Cambria" w:hAnsi="Cambria" w:cs="Cambria"/>
                <w:lang w:val="sr-Cyrl-RS"/>
              </w:rPr>
            </w:pPr>
            <w:r>
              <w:rPr>
                <w:rFonts w:ascii="Cambria" w:hAnsi="Cambria" w:cs="Cambria"/>
                <w:lang w:val="sr-Cyrl-RS"/>
              </w:rPr>
              <w:t>Српски језик и књижевност</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1D7F12">
            <w:pPr>
              <w:widowControl w:val="0"/>
              <w:numPr>
                <w:ilvl w:val="0"/>
                <w:numId w:val="83"/>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Зоран Милић</w:t>
            </w:r>
          </w:p>
        </w:tc>
        <w:tc>
          <w:tcPr>
            <w:tcW w:w="2693" w:type="dxa"/>
          </w:tcPr>
          <w:p w:rsidR="008B2B7E" w:rsidRDefault="008B2B7E" w:rsidP="00E41DC4">
            <w:pPr>
              <w:jc w:val="center"/>
              <w:rPr>
                <w:rFonts w:ascii="Cambria" w:hAnsi="Cambria" w:cs="Cambria"/>
                <w:lang w:val="sr-Cyrl-RS"/>
              </w:rPr>
            </w:pPr>
            <w:r>
              <w:rPr>
                <w:rFonts w:ascii="Cambria" w:hAnsi="Cambria" w:cs="Cambria"/>
              </w:rPr>
              <w:t>Le climat et les saisons</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Француски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41.</w:t>
            </w:r>
          </w:p>
        </w:tc>
        <w:tc>
          <w:tcPr>
            <w:tcW w:w="973" w:type="dxa"/>
          </w:tcPr>
          <w:p w:rsidR="008B2B7E" w:rsidRPr="00105BDC" w:rsidRDefault="005E60F8" w:rsidP="00E41DC4">
            <w:pPr>
              <w:jc w:val="center"/>
              <w:rPr>
                <w:rFonts w:ascii="Cambria" w:hAnsi="Cambria" w:cs="Cambria"/>
                <w:lang w:val="sr-Cyrl-RS"/>
              </w:rPr>
            </w:pPr>
            <w:r>
              <w:rPr>
                <w:rFonts w:ascii="Cambria" w:hAnsi="Cambria" w:cs="Cambria"/>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Ирена Стевановић</w:t>
            </w:r>
          </w:p>
        </w:tc>
        <w:tc>
          <w:tcPr>
            <w:tcW w:w="2693" w:type="dxa"/>
          </w:tcPr>
          <w:p w:rsidR="008B2B7E" w:rsidRPr="005E60F8" w:rsidRDefault="005E60F8" w:rsidP="00E41DC4">
            <w:pPr>
              <w:jc w:val="center"/>
              <w:rPr>
                <w:rFonts w:ascii="Cambria" w:hAnsi="Cambria" w:cs="Cambria"/>
                <w:lang w:val="sr-Latn-RS"/>
              </w:rPr>
            </w:pPr>
            <w:r>
              <w:rPr>
                <w:rFonts w:ascii="Cambria" w:hAnsi="Cambria" w:cs="Cambria"/>
                <w:lang w:val="sr-Latn-RS"/>
              </w:rPr>
              <w:t>Journeys</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Енглески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42.</w:t>
            </w:r>
          </w:p>
        </w:tc>
        <w:tc>
          <w:tcPr>
            <w:tcW w:w="973" w:type="dxa"/>
          </w:tcPr>
          <w:p w:rsidR="008B2B7E" w:rsidRDefault="008B2B7E" w:rsidP="00E41DC4">
            <w:pPr>
              <w:jc w:val="center"/>
              <w:rPr>
                <w:rFonts w:ascii="Cambria" w:hAnsi="Cambria" w:cs="Cambria"/>
              </w:rPr>
            </w:pP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Тијана Николић</w:t>
            </w:r>
          </w:p>
        </w:tc>
        <w:tc>
          <w:tcPr>
            <w:tcW w:w="2693" w:type="dxa"/>
          </w:tcPr>
          <w:p w:rsidR="008B2B7E" w:rsidRDefault="008B2B7E" w:rsidP="00E41DC4">
            <w:pPr>
              <w:jc w:val="center"/>
              <w:rPr>
                <w:rFonts w:ascii="Cambria" w:hAnsi="Cambria" w:cs="Cambria"/>
              </w:rPr>
            </w:pPr>
            <w:r>
              <w:rPr>
                <w:rFonts w:ascii="Cambria" w:hAnsi="Cambria" w:cs="Cambria"/>
              </w:rPr>
              <w:t>The body rock</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Енглески језик</w:t>
            </w:r>
          </w:p>
        </w:tc>
        <w:tc>
          <w:tcPr>
            <w:tcW w:w="1198" w:type="dxa"/>
          </w:tcPr>
          <w:p w:rsidR="008B2B7E" w:rsidRDefault="008B2B7E" w:rsidP="00E41DC4">
            <w:pPr>
              <w:jc w:val="center"/>
              <w:rPr>
                <w:rFonts w:ascii="Cambria" w:hAnsi="Cambria" w:cs="Cambria"/>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43.</w:t>
            </w:r>
          </w:p>
        </w:tc>
        <w:tc>
          <w:tcPr>
            <w:tcW w:w="973" w:type="dxa"/>
          </w:tcPr>
          <w:p w:rsidR="008B2B7E" w:rsidRDefault="008B2B7E" w:rsidP="00E41DC4">
            <w:pPr>
              <w:jc w:val="center"/>
              <w:rPr>
                <w:rFonts w:ascii="Cambria" w:hAnsi="Cambria" w:cs="Cambria"/>
              </w:rPr>
            </w:pPr>
          </w:p>
        </w:tc>
        <w:tc>
          <w:tcPr>
            <w:tcW w:w="2552" w:type="dxa"/>
          </w:tcPr>
          <w:p w:rsidR="008B2B7E" w:rsidRDefault="008B2B7E" w:rsidP="00E41DC4">
            <w:pPr>
              <w:jc w:val="center"/>
              <w:rPr>
                <w:rFonts w:ascii="Cambria" w:hAnsi="Cambria" w:cs="Cambria"/>
              </w:rPr>
            </w:pPr>
            <w:r>
              <w:rPr>
                <w:rFonts w:ascii="Cambria" w:hAnsi="Cambria" w:cs="Cambria"/>
                <w:lang w:val="sr-Cyrl-RS"/>
              </w:rPr>
              <w:t>Вукица Новковић</w:t>
            </w:r>
          </w:p>
        </w:tc>
        <w:tc>
          <w:tcPr>
            <w:tcW w:w="2693" w:type="dxa"/>
          </w:tcPr>
          <w:p w:rsidR="008B2B7E" w:rsidRDefault="008B2B7E" w:rsidP="00E41DC4">
            <w:pPr>
              <w:jc w:val="center"/>
              <w:rPr>
                <w:rFonts w:ascii="Cambria" w:hAnsi="Cambria" w:cs="Cambria"/>
                <w:lang w:val="sr-Cyrl-RS"/>
              </w:rPr>
            </w:pPr>
            <w:r>
              <w:rPr>
                <w:rFonts w:ascii="Cambria" w:hAnsi="Cambria" w:cs="Cambria"/>
              </w:rPr>
              <w:t>Les saisons</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Француски језик</w:t>
            </w:r>
          </w:p>
        </w:tc>
        <w:tc>
          <w:tcPr>
            <w:tcW w:w="1198" w:type="dxa"/>
          </w:tcPr>
          <w:p w:rsidR="008B2B7E" w:rsidRDefault="008B2B7E" w:rsidP="00E41DC4">
            <w:pPr>
              <w:jc w:val="center"/>
              <w:rPr>
                <w:rFonts w:ascii="Cambria" w:hAnsi="Cambria" w:cs="Cambria"/>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44.</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4.</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Ведрана Живковић</w:t>
            </w:r>
          </w:p>
        </w:tc>
        <w:tc>
          <w:tcPr>
            <w:tcW w:w="2693" w:type="dxa"/>
          </w:tcPr>
          <w:p w:rsidR="008B2B7E" w:rsidRDefault="008B2B7E" w:rsidP="00E41DC4">
            <w:pPr>
              <w:jc w:val="center"/>
              <w:rPr>
                <w:rFonts w:ascii="Cambria" w:hAnsi="Cambria" w:cs="Cambria"/>
              </w:rPr>
            </w:pPr>
            <w:r>
              <w:rPr>
                <w:rFonts w:ascii="Cambria" w:hAnsi="Cambria" w:cs="Cambria"/>
              </w:rPr>
              <w:t xml:space="preserve">My favorite place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Енглески језик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Обрада</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45.</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3.</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Нада Томовић</w:t>
            </w:r>
          </w:p>
        </w:tc>
        <w:tc>
          <w:tcPr>
            <w:tcW w:w="2693" w:type="dxa"/>
          </w:tcPr>
          <w:p w:rsidR="008B2B7E" w:rsidRDefault="008B2B7E" w:rsidP="00E41DC4">
            <w:pPr>
              <w:jc w:val="center"/>
              <w:rPr>
                <w:rFonts w:ascii="Cambria" w:hAnsi="Cambria" w:cs="Cambria"/>
              </w:rPr>
            </w:pPr>
            <w:r>
              <w:rPr>
                <w:rFonts w:ascii="Cambria" w:hAnsi="Cambria" w:cs="Cambria"/>
              </w:rPr>
              <w:t>The racoon in my room</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Енглески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46.</w:t>
            </w:r>
          </w:p>
        </w:tc>
        <w:tc>
          <w:tcPr>
            <w:tcW w:w="973" w:type="dxa"/>
          </w:tcPr>
          <w:p w:rsidR="008B2B7E" w:rsidRDefault="008B2B7E" w:rsidP="00E41DC4">
            <w:pPr>
              <w:jc w:val="center"/>
              <w:rPr>
                <w:rFonts w:ascii="Cambria" w:hAnsi="Cambria" w:cs="Cambria"/>
              </w:rPr>
            </w:pPr>
            <w:r>
              <w:rPr>
                <w:rFonts w:ascii="Cambria" w:hAnsi="Cambria" w:cs="Cambria"/>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Љиљана Ђорђевић</w:t>
            </w:r>
          </w:p>
        </w:tc>
        <w:tc>
          <w:tcPr>
            <w:tcW w:w="2693" w:type="dxa"/>
          </w:tcPr>
          <w:p w:rsidR="008B2B7E" w:rsidRDefault="008B2B7E" w:rsidP="00E41DC4">
            <w:pPr>
              <w:jc w:val="center"/>
              <w:rPr>
                <w:rFonts w:ascii="Cambria" w:hAnsi="Cambria" w:cs="Cambria"/>
              </w:rPr>
            </w:pPr>
            <w:r>
              <w:rPr>
                <w:rFonts w:ascii="Cambria" w:hAnsi="Cambria" w:cs="Cambria"/>
              </w:rPr>
              <w:t>Parler d un lien de vacances</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Француски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47.</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rPr>
            </w:pPr>
            <w:r>
              <w:rPr>
                <w:rFonts w:ascii="Cambria" w:hAnsi="Cambria" w:cs="Cambria"/>
                <w:lang w:val="sr-Cyrl-RS"/>
              </w:rPr>
              <w:t>Јелена Јованчић</w:t>
            </w:r>
          </w:p>
        </w:tc>
        <w:tc>
          <w:tcPr>
            <w:tcW w:w="2693" w:type="dxa"/>
          </w:tcPr>
          <w:p w:rsidR="008B2B7E" w:rsidRDefault="008B2B7E" w:rsidP="00E41DC4">
            <w:pPr>
              <w:jc w:val="center"/>
              <w:rPr>
                <w:rFonts w:ascii="Cambria" w:hAnsi="Cambria" w:cs="Cambria"/>
                <w:lang w:val="sr-Cyrl-RS"/>
              </w:rPr>
            </w:pPr>
            <w:r>
              <w:rPr>
                <w:rFonts w:ascii="Cambria" w:hAnsi="Cambria" w:cs="Cambria"/>
              </w:rPr>
              <w:t>Unit 4, A recipe</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Енглески језик</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48.</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Ана Усеиновић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Први српски устанак</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Историја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Фебруар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49.</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6.</w:t>
            </w:r>
          </w:p>
          <w:p w:rsidR="008B2B7E" w:rsidRDefault="008B2B7E" w:rsidP="00E41DC4">
            <w:pPr>
              <w:jc w:val="center"/>
              <w:rPr>
                <w:rFonts w:ascii="Cambria" w:hAnsi="Cambria" w:cs="Cambria"/>
                <w:lang w:val="sr-Cyrl-RS"/>
              </w:rPr>
            </w:pPr>
          </w:p>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Ружица Павловић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Моравска Србија у борби против Османлија-у</w:t>
            </w:r>
          </w:p>
          <w:p w:rsidR="008B2B7E" w:rsidRDefault="008B2B7E" w:rsidP="00E41DC4">
            <w:pPr>
              <w:jc w:val="center"/>
              <w:rPr>
                <w:rFonts w:ascii="Cambria" w:hAnsi="Cambria" w:cs="Cambria"/>
                <w:lang w:val="sr-Cyrl-RS"/>
              </w:rPr>
            </w:pPr>
            <w:r>
              <w:rPr>
                <w:rFonts w:ascii="Cambria" w:hAnsi="Cambria" w:cs="Cambria"/>
                <w:lang w:val="sr-Cyrl-RS"/>
              </w:rPr>
              <w:t xml:space="preserve">Грађански рат у Југославији - о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Историја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50.</w:t>
            </w:r>
          </w:p>
        </w:tc>
        <w:tc>
          <w:tcPr>
            <w:tcW w:w="973" w:type="dxa"/>
          </w:tcPr>
          <w:p w:rsidR="008B2B7E" w:rsidRDefault="008B2B7E" w:rsidP="001D7F12">
            <w:pPr>
              <w:widowControl w:val="0"/>
              <w:numPr>
                <w:ilvl w:val="0"/>
                <w:numId w:val="84"/>
              </w:numPr>
              <w:jc w:val="center"/>
              <w:rPr>
                <w:rFonts w:ascii="Cambria" w:hAnsi="Cambria" w:cs="Cambria"/>
                <w:lang w:val="sr-Cyrl-RS"/>
              </w:rPr>
            </w:pP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Марија Динић Симић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Култура и свакодневни живот старих живот старих Римљана</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Историја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51.</w:t>
            </w:r>
          </w:p>
        </w:tc>
        <w:tc>
          <w:tcPr>
            <w:tcW w:w="973" w:type="dxa"/>
          </w:tcPr>
          <w:p w:rsidR="008B2B7E" w:rsidRDefault="008B2B7E" w:rsidP="00E41DC4">
            <w:pPr>
              <w:jc w:val="center"/>
              <w:rPr>
                <w:rFonts w:ascii="Cambria" w:hAnsi="Cambria" w:cs="Cambria"/>
                <w:lang w:val="sr-Cyrl-RS"/>
              </w:rPr>
            </w:pP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Предраг Антов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Презентација добијених резултата</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Грађанско васпитање </w:t>
            </w: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Мај/јун</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52.</w:t>
            </w:r>
          </w:p>
        </w:tc>
        <w:tc>
          <w:tcPr>
            <w:tcW w:w="973" w:type="dxa"/>
          </w:tcPr>
          <w:p w:rsidR="008B2B7E" w:rsidRDefault="008B2B7E" w:rsidP="00E41DC4">
            <w:pPr>
              <w:jc w:val="center"/>
              <w:rPr>
                <w:rFonts w:ascii="Cambria" w:hAnsi="Cambria" w:cs="Cambria"/>
                <w:lang w:val="sr-Cyrl-RS"/>
              </w:rPr>
            </w:pPr>
          </w:p>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Биљана Стаменковић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Хришћанске врлине;</w:t>
            </w:r>
          </w:p>
          <w:p w:rsidR="008B2B7E" w:rsidRDefault="008B2B7E" w:rsidP="00E41DC4">
            <w:pPr>
              <w:jc w:val="center"/>
              <w:rPr>
                <w:rFonts w:ascii="Cambria" w:hAnsi="Cambria" w:cs="Cambria"/>
                <w:lang w:val="sr-Cyrl-RS"/>
              </w:rPr>
            </w:pPr>
            <w:r>
              <w:rPr>
                <w:rFonts w:ascii="Cambria" w:hAnsi="Cambria" w:cs="Cambria"/>
                <w:lang w:val="sr-Cyrl-RS"/>
              </w:rPr>
              <w:t xml:space="preserve">Крсна слава и обичаји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Верска настава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1D7F12">
            <w:pPr>
              <w:widowControl w:val="0"/>
              <w:numPr>
                <w:ilvl w:val="0"/>
                <w:numId w:val="82"/>
              </w:numPr>
              <w:jc w:val="center"/>
              <w:rPr>
                <w:rFonts w:ascii="Cambria" w:hAnsi="Cambria" w:cs="Cambria"/>
                <w:lang w:val="sr-Cyrl-RS"/>
              </w:rPr>
            </w:pPr>
            <w:r>
              <w:rPr>
                <w:rFonts w:ascii="Cambria" w:hAnsi="Cambria" w:cs="Cambria"/>
                <w:lang w:val="sr-Cyrl-RS"/>
              </w:rPr>
              <w:t>Час</w:t>
            </w:r>
          </w:p>
          <w:p w:rsidR="008B2B7E" w:rsidRDefault="008B2B7E" w:rsidP="001D7F12">
            <w:pPr>
              <w:widowControl w:val="0"/>
              <w:numPr>
                <w:ilvl w:val="0"/>
                <w:numId w:val="85"/>
              </w:numPr>
              <w:jc w:val="center"/>
              <w:rPr>
                <w:rFonts w:ascii="Cambria" w:hAnsi="Cambria" w:cs="Cambria"/>
                <w:lang w:val="sr-Cyrl-RS"/>
              </w:rPr>
            </w:pPr>
            <w:r>
              <w:rPr>
                <w:rFonts w:ascii="Cambria" w:hAnsi="Cambria" w:cs="Cambria"/>
                <w:lang w:val="sr-Cyrl-RS"/>
              </w:rPr>
              <w:t>час</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53.</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p w:rsidR="007E7CC5" w:rsidRDefault="007E7CC5" w:rsidP="00E41DC4">
            <w:pPr>
              <w:jc w:val="center"/>
              <w:rPr>
                <w:rFonts w:ascii="Cambria" w:hAnsi="Cambria" w:cs="Cambria"/>
                <w:lang w:val="sr-Cyrl-RS"/>
              </w:rPr>
            </w:pPr>
          </w:p>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Маја Стојковић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Вулкани и земљотреси -о</w:t>
            </w:r>
          </w:p>
          <w:p w:rsidR="008B2B7E" w:rsidRDefault="008B2B7E" w:rsidP="00E41DC4">
            <w:pPr>
              <w:jc w:val="center"/>
              <w:rPr>
                <w:rFonts w:ascii="Cambria" w:hAnsi="Cambria" w:cs="Cambria"/>
                <w:lang w:val="sr-Cyrl-RS"/>
              </w:rPr>
            </w:pPr>
            <w:r>
              <w:rPr>
                <w:rFonts w:ascii="Cambria" w:hAnsi="Cambria" w:cs="Cambria"/>
                <w:lang w:val="sr-Cyrl-RS"/>
              </w:rPr>
              <w:t>Насеља - у</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Географија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Новембар </w:t>
            </w:r>
          </w:p>
          <w:p w:rsidR="008B2B7E" w:rsidRDefault="008B2B7E" w:rsidP="00E41DC4">
            <w:pPr>
              <w:jc w:val="center"/>
              <w:rPr>
                <w:rFonts w:ascii="Cambria" w:hAnsi="Cambria" w:cs="Cambria"/>
                <w:lang w:val="sr-Cyrl-RS"/>
              </w:rPr>
            </w:pPr>
            <w:r>
              <w:rPr>
                <w:rFonts w:ascii="Cambria" w:hAnsi="Cambria" w:cs="Cambria"/>
                <w:lang w:val="sr-Cyrl-RS"/>
              </w:rPr>
              <w:t xml:space="preserve">Фебруар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54.</w:t>
            </w:r>
          </w:p>
        </w:tc>
        <w:tc>
          <w:tcPr>
            <w:tcW w:w="973" w:type="dxa"/>
          </w:tcPr>
          <w:p w:rsidR="008B2B7E" w:rsidRDefault="008B2B7E" w:rsidP="00E41DC4">
            <w:pPr>
              <w:jc w:val="center"/>
              <w:rPr>
                <w:rFonts w:ascii="Cambria" w:hAnsi="Cambria" w:cs="Cambria"/>
                <w:lang w:val="sr-Cyrl-RS"/>
              </w:rPr>
            </w:pP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Миливоје Петровић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Сарозаветни пророци</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Верска настава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Јун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55.</w:t>
            </w:r>
          </w:p>
        </w:tc>
        <w:tc>
          <w:tcPr>
            <w:tcW w:w="973" w:type="dxa"/>
          </w:tcPr>
          <w:p w:rsidR="008B2B7E" w:rsidRDefault="008B2B7E" w:rsidP="00E41DC4">
            <w:pPr>
              <w:jc w:val="center"/>
              <w:rPr>
                <w:rFonts w:ascii="Cambria" w:hAnsi="Cambria" w:cs="Cambria"/>
                <w:lang w:val="sr-Cyrl-RS"/>
              </w:rPr>
            </w:pP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Марко Цветковић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Туризам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Географија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Фебруар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56.</w:t>
            </w:r>
          </w:p>
        </w:tc>
        <w:tc>
          <w:tcPr>
            <w:tcW w:w="973" w:type="dxa"/>
          </w:tcPr>
          <w:p w:rsidR="008B2B7E" w:rsidRDefault="008B2B7E" w:rsidP="001D7F12">
            <w:pPr>
              <w:widowControl w:val="0"/>
              <w:numPr>
                <w:ilvl w:val="0"/>
                <w:numId w:val="86"/>
              </w:numPr>
              <w:jc w:val="center"/>
              <w:rPr>
                <w:rFonts w:ascii="Cambria" w:hAnsi="Cambria" w:cs="Cambria"/>
                <w:lang w:val="sr-Cyrl-RS"/>
              </w:rPr>
            </w:pP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Ненад Денчић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Срби у дијаспори и региону</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Географија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lastRenderedPageBreak/>
              <w:t>57.</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Драган Костић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Спољашње силе</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Географија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58.</w:t>
            </w:r>
          </w:p>
        </w:tc>
        <w:tc>
          <w:tcPr>
            <w:tcW w:w="973" w:type="dxa"/>
          </w:tcPr>
          <w:p w:rsidR="008B2B7E" w:rsidRDefault="008B2B7E" w:rsidP="00E41DC4">
            <w:pPr>
              <w:jc w:val="center"/>
              <w:rPr>
                <w:rFonts w:ascii="Cambria" w:hAnsi="Cambria" w:cs="Cambria"/>
                <w:lang w:val="sr-Cyrl-RS"/>
              </w:rPr>
            </w:pP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Зоран Вељковић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Густина тела. Пливање тела и средња густина</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Физика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59.</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Драган Ранковић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Хидростатички притисак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Физика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60.</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Слађана Димитријевић Ранковић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Потенцијална енергија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Физика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61.</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Десанка Ранђеловић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Симетрала дужи</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62.</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Загорка Стаменковић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Питагорина теорема</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Систематизација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Новембар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63.</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Горана Петковић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Систем линеарних једначина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Огледни час</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Март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64.</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Тамара Антић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Целим бројевима кроз историју математике</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7E7CC5" w:rsidP="00E41DC4">
            <w:pPr>
              <w:jc w:val="center"/>
              <w:rPr>
                <w:rFonts w:ascii="Cambria" w:hAnsi="Cambria" w:cs="Cambria"/>
                <w:lang w:val="sr-Cyrl-RS"/>
              </w:rPr>
            </w:pPr>
            <w:r>
              <w:rPr>
                <w:rFonts w:ascii="Cambria" w:hAnsi="Cambria" w:cs="Cambria"/>
                <w:lang w:val="sr-Cyrl-RS"/>
              </w:rPr>
              <w:t>Октобар</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65.</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Ненад Цветковић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График линеарне фунције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Јануар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66.</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Милица Петковић и Дејан Стојковић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Аритметичка средина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p w:rsidR="008B2B7E" w:rsidRDefault="008B2B7E" w:rsidP="00E41DC4">
            <w:pPr>
              <w:jc w:val="center"/>
              <w:rPr>
                <w:rFonts w:ascii="Cambria" w:hAnsi="Cambria" w:cs="Cambria"/>
                <w:lang w:val="sr-Cyrl-RS"/>
              </w:rPr>
            </w:pP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Јун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67.</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Ана Лазаревић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Питагорина теорема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Огледни час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Новембар </w:t>
            </w:r>
          </w:p>
        </w:tc>
      </w:tr>
      <w:tr w:rsidR="008B2B7E" w:rsidTr="00262875">
        <w:trPr>
          <w:trHeight w:val="145"/>
          <w:jc w:val="center"/>
        </w:trPr>
        <w:tc>
          <w:tcPr>
            <w:tcW w:w="567" w:type="dxa"/>
          </w:tcPr>
          <w:p w:rsidR="008B2B7E" w:rsidRDefault="008B2B7E" w:rsidP="001D7F12">
            <w:pPr>
              <w:widowControl w:val="0"/>
              <w:numPr>
                <w:ilvl w:val="0"/>
                <w:numId w:val="87"/>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Мирјана Стојковић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Реални бројеви</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Математика </w:t>
            </w: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Септембар </w:t>
            </w:r>
          </w:p>
        </w:tc>
      </w:tr>
      <w:tr w:rsidR="008B2B7E" w:rsidTr="00262875">
        <w:trPr>
          <w:trHeight w:val="145"/>
          <w:jc w:val="center"/>
        </w:trPr>
        <w:tc>
          <w:tcPr>
            <w:tcW w:w="567" w:type="dxa"/>
          </w:tcPr>
          <w:p w:rsidR="008B2B7E" w:rsidRDefault="008B2B7E" w:rsidP="001D7F12">
            <w:pPr>
              <w:widowControl w:val="0"/>
              <w:numPr>
                <w:ilvl w:val="0"/>
                <w:numId w:val="87"/>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Милица Павловић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Правилна исхрана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Биологија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1D7F12">
            <w:pPr>
              <w:widowControl w:val="0"/>
              <w:numPr>
                <w:ilvl w:val="0"/>
                <w:numId w:val="87"/>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Иван Вукашиновић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Дисање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Биологија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Новембар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71.</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6.</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Драган Илић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Наследни материјал, природна и вештачка селекција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Биологија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Обрада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Април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72.</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Душица Стошић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Киселине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Хемија </w:t>
            </w: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Мај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73.</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 xml:space="preserve">Братислав Китановић </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Електролитичка дисоцијација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Хемија </w:t>
            </w: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Новембар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74.</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8.</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Биљана Симић</w:t>
            </w:r>
          </w:p>
          <w:p w:rsidR="008B2B7E" w:rsidRDefault="008B2B7E" w:rsidP="00E41DC4">
            <w:pPr>
              <w:jc w:val="center"/>
              <w:rPr>
                <w:rFonts w:ascii="Cambria" w:hAnsi="Cambria" w:cs="Cambria"/>
                <w:lang w:val="sr-Cyrl-RS"/>
              </w:rPr>
            </w:pPr>
            <w:r>
              <w:rPr>
                <w:rFonts w:ascii="Cambria" w:hAnsi="Cambria" w:cs="Cambria"/>
                <w:lang w:val="sr-Cyrl-RS"/>
              </w:rPr>
              <w:t>Сузана Перић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Угљеник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 xml:space="preserve">Хемија </w:t>
            </w:r>
          </w:p>
        </w:tc>
        <w:tc>
          <w:tcPr>
            <w:tcW w:w="1198" w:type="dxa"/>
          </w:tcPr>
          <w:p w:rsidR="008B2B7E" w:rsidRDefault="008B2B7E" w:rsidP="00E41DC4">
            <w:pPr>
              <w:jc w:val="center"/>
              <w:rPr>
                <w:rFonts w:ascii="Cambria" w:hAnsi="Cambria" w:cs="Cambria"/>
                <w:lang w:val="sr-Cyrl-RS"/>
              </w:rPr>
            </w:pPr>
            <w:r>
              <w:rPr>
                <w:rFonts w:ascii="Cambria" w:hAnsi="Cambria" w:cs="Cambria"/>
                <w:lang w:val="sr-Cyrl-RS"/>
              </w:rPr>
              <w:t xml:space="preserve">Утврђивање </w:t>
            </w: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Октобар </w:t>
            </w:r>
          </w:p>
        </w:tc>
      </w:tr>
      <w:tr w:rsidR="008B2B7E" w:rsidTr="00262875">
        <w:trPr>
          <w:trHeight w:val="145"/>
          <w:jc w:val="center"/>
        </w:trPr>
        <w:tc>
          <w:tcPr>
            <w:tcW w:w="567" w:type="dxa"/>
          </w:tcPr>
          <w:p w:rsidR="008B2B7E" w:rsidRDefault="008B2B7E" w:rsidP="001D7F12">
            <w:pPr>
              <w:widowControl w:val="0"/>
              <w:numPr>
                <w:ilvl w:val="0"/>
                <w:numId w:val="88"/>
              </w:numPr>
              <w:jc w:val="center"/>
              <w:rPr>
                <w:rFonts w:ascii="Cambria" w:hAnsi="Cambria" w:cs="Cambria"/>
                <w:lang w:val="sr-Cyrl-RS"/>
              </w:rPr>
            </w:pP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5.</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Ивана Рајковић</w:t>
            </w:r>
          </w:p>
          <w:p w:rsidR="008B2B7E" w:rsidRDefault="008B2B7E" w:rsidP="00E41DC4">
            <w:pPr>
              <w:jc w:val="center"/>
              <w:rPr>
                <w:rFonts w:ascii="Cambria" w:hAnsi="Cambria" w:cs="Cambria"/>
                <w:lang w:val="sr-Cyrl-RS"/>
              </w:rPr>
            </w:pPr>
            <w:r>
              <w:rPr>
                <w:rFonts w:ascii="Cambria" w:hAnsi="Cambria" w:cs="Cambria"/>
                <w:lang w:val="sr-Cyrl-RS"/>
              </w:rPr>
              <w:t>Марко Стојковић</w:t>
            </w:r>
          </w:p>
        </w:tc>
        <w:tc>
          <w:tcPr>
            <w:tcW w:w="2693" w:type="dxa"/>
          </w:tcPr>
          <w:p w:rsidR="008B2B7E" w:rsidRDefault="008B2B7E" w:rsidP="00E41DC4">
            <w:pPr>
              <w:jc w:val="center"/>
              <w:rPr>
                <w:rFonts w:ascii="Cambria" w:hAnsi="Cambria" w:cs="Cambria"/>
                <w:lang w:val="sr-Cyrl-RS"/>
              </w:rPr>
            </w:pPr>
            <w:r>
              <w:rPr>
                <w:rFonts w:ascii="Cambria" w:hAnsi="Cambria" w:cs="Cambria"/>
                <w:lang w:val="sr-Cyrl-RS"/>
              </w:rPr>
              <w:t xml:space="preserve">Обавезе и одговорности деце као учесника у саобраћају </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ТиТ</w:t>
            </w: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Новембар </w:t>
            </w:r>
          </w:p>
        </w:tc>
      </w:tr>
      <w:tr w:rsidR="008B2B7E" w:rsidTr="00262875">
        <w:trPr>
          <w:trHeight w:val="145"/>
          <w:jc w:val="center"/>
        </w:trPr>
        <w:tc>
          <w:tcPr>
            <w:tcW w:w="567" w:type="dxa"/>
          </w:tcPr>
          <w:p w:rsidR="008B2B7E" w:rsidRDefault="008B2B7E" w:rsidP="00E41DC4">
            <w:pPr>
              <w:jc w:val="center"/>
              <w:rPr>
                <w:rFonts w:ascii="Cambria" w:hAnsi="Cambria" w:cs="Cambria"/>
                <w:lang w:val="sr-Cyrl-RS"/>
              </w:rPr>
            </w:pPr>
            <w:r>
              <w:rPr>
                <w:rFonts w:ascii="Cambria" w:hAnsi="Cambria" w:cs="Cambria"/>
                <w:lang w:val="sr-Cyrl-RS"/>
              </w:rPr>
              <w:t>76.</w:t>
            </w:r>
          </w:p>
        </w:tc>
        <w:tc>
          <w:tcPr>
            <w:tcW w:w="973" w:type="dxa"/>
          </w:tcPr>
          <w:p w:rsidR="008B2B7E" w:rsidRDefault="008B2B7E" w:rsidP="00E41DC4">
            <w:pPr>
              <w:jc w:val="center"/>
              <w:rPr>
                <w:rFonts w:ascii="Cambria" w:hAnsi="Cambria" w:cs="Cambria"/>
                <w:lang w:val="sr-Cyrl-RS"/>
              </w:rPr>
            </w:pPr>
            <w:r>
              <w:rPr>
                <w:rFonts w:ascii="Cambria" w:hAnsi="Cambria" w:cs="Cambria"/>
                <w:lang w:val="sr-Cyrl-RS"/>
              </w:rPr>
              <w:t>7.</w:t>
            </w:r>
          </w:p>
        </w:tc>
        <w:tc>
          <w:tcPr>
            <w:tcW w:w="2552" w:type="dxa"/>
          </w:tcPr>
          <w:p w:rsidR="008B2B7E" w:rsidRDefault="008B2B7E" w:rsidP="00E41DC4">
            <w:pPr>
              <w:jc w:val="center"/>
              <w:rPr>
                <w:rFonts w:ascii="Cambria" w:hAnsi="Cambria" w:cs="Cambria"/>
                <w:lang w:val="sr-Cyrl-RS"/>
              </w:rPr>
            </w:pPr>
            <w:r>
              <w:rPr>
                <w:rFonts w:ascii="Cambria" w:hAnsi="Cambria" w:cs="Cambria"/>
                <w:lang w:val="sr-Cyrl-RS"/>
              </w:rPr>
              <w:t>Надица Протић</w:t>
            </w:r>
          </w:p>
          <w:p w:rsidR="008B2B7E" w:rsidRDefault="008B2B7E" w:rsidP="00E41DC4">
            <w:pPr>
              <w:jc w:val="center"/>
              <w:rPr>
                <w:rFonts w:ascii="Cambria" w:hAnsi="Cambria" w:cs="Cambria"/>
                <w:lang w:val="sr-Cyrl-RS"/>
              </w:rPr>
            </w:pPr>
            <w:r>
              <w:rPr>
                <w:rFonts w:ascii="Cambria" w:hAnsi="Cambria" w:cs="Cambria"/>
                <w:lang w:val="sr-Cyrl-RS"/>
              </w:rPr>
              <w:t>Дејан Костић</w:t>
            </w:r>
          </w:p>
        </w:tc>
        <w:tc>
          <w:tcPr>
            <w:tcW w:w="2693" w:type="dxa"/>
          </w:tcPr>
          <w:p w:rsidR="008B2B7E" w:rsidRDefault="008B2B7E" w:rsidP="00E41DC4">
            <w:pPr>
              <w:jc w:val="center"/>
              <w:rPr>
                <w:rFonts w:ascii="Cambria" w:hAnsi="Cambria" w:cs="Cambria"/>
              </w:rPr>
            </w:pPr>
            <w:r>
              <w:rPr>
                <w:rFonts w:ascii="Cambria" w:hAnsi="Cambria" w:cs="Cambria"/>
              </w:rPr>
              <w:t>Power point</w:t>
            </w:r>
          </w:p>
        </w:tc>
        <w:tc>
          <w:tcPr>
            <w:tcW w:w="1779" w:type="dxa"/>
          </w:tcPr>
          <w:p w:rsidR="008B2B7E" w:rsidRDefault="008B2B7E" w:rsidP="00E41DC4">
            <w:pPr>
              <w:jc w:val="center"/>
              <w:rPr>
                <w:rFonts w:ascii="Cambria" w:hAnsi="Cambria" w:cs="Cambria"/>
                <w:lang w:val="sr-Cyrl-RS"/>
              </w:rPr>
            </w:pPr>
            <w:r>
              <w:rPr>
                <w:rFonts w:ascii="Cambria" w:hAnsi="Cambria" w:cs="Cambria"/>
                <w:lang w:val="sr-Cyrl-RS"/>
              </w:rPr>
              <w:t>ТиТ</w:t>
            </w:r>
          </w:p>
        </w:tc>
        <w:tc>
          <w:tcPr>
            <w:tcW w:w="1198" w:type="dxa"/>
          </w:tcPr>
          <w:p w:rsidR="008B2B7E" w:rsidRDefault="008B2B7E" w:rsidP="00E41DC4">
            <w:pPr>
              <w:jc w:val="center"/>
              <w:rPr>
                <w:rFonts w:ascii="Cambria" w:hAnsi="Cambria" w:cs="Cambria"/>
                <w:lang w:val="sr-Cyrl-RS"/>
              </w:rPr>
            </w:pPr>
          </w:p>
        </w:tc>
        <w:tc>
          <w:tcPr>
            <w:tcW w:w="1559" w:type="dxa"/>
          </w:tcPr>
          <w:p w:rsidR="008B2B7E" w:rsidRDefault="008B2B7E" w:rsidP="00E41DC4">
            <w:pPr>
              <w:jc w:val="center"/>
              <w:rPr>
                <w:rFonts w:ascii="Cambria" w:hAnsi="Cambria" w:cs="Cambria"/>
                <w:lang w:val="sr-Cyrl-RS"/>
              </w:rPr>
            </w:pPr>
            <w:r>
              <w:rPr>
                <w:rFonts w:ascii="Cambria" w:hAnsi="Cambria" w:cs="Cambria"/>
                <w:lang w:val="sr-Cyrl-RS"/>
              </w:rPr>
              <w:t xml:space="preserve">Септембар </w:t>
            </w:r>
          </w:p>
        </w:tc>
      </w:tr>
      <w:tr w:rsidR="000D0801" w:rsidTr="00262875">
        <w:trPr>
          <w:trHeight w:val="145"/>
          <w:jc w:val="center"/>
        </w:trPr>
        <w:tc>
          <w:tcPr>
            <w:tcW w:w="567" w:type="dxa"/>
          </w:tcPr>
          <w:p w:rsidR="000D0801" w:rsidRDefault="000D0801" w:rsidP="00E41DC4">
            <w:pPr>
              <w:jc w:val="center"/>
              <w:rPr>
                <w:rFonts w:ascii="Cambria" w:hAnsi="Cambria" w:cs="Cambria"/>
                <w:lang w:val="sr-Cyrl-RS"/>
              </w:rPr>
            </w:pPr>
            <w:r>
              <w:rPr>
                <w:rFonts w:ascii="Cambria" w:hAnsi="Cambria" w:cs="Cambria"/>
                <w:lang w:val="sr-Cyrl-RS"/>
              </w:rPr>
              <w:t>77.</w:t>
            </w:r>
          </w:p>
        </w:tc>
        <w:tc>
          <w:tcPr>
            <w:tcW w:w="973" w:type="dxa"/>
          </w:tcPr>
          <w:p w:rsidR="000D0801" w:rsidRDefault="000D0801" w:rsidP="00E41DC4">
            <w:pPr>
              <w:jc w:val="center"/>
              <w:rPr>
                <w:rFonts w:ascii="Cambria" w:hAnsi="Cambria" w:cs="Cambria"/>
                <w:lang w:val="sr-Cyrl-RS"/>
              </w:rPr>
            </w:pPr>
          </w:p>
        </w:tc>
        <w:tc>
          <w:tcPr>
            <w:tcW w:w="2552" w:type="dxa"/>
          </w:tcPr>
          <w:p w:rsidR="000D0801" w:rsidRDefault="000D0801" w:rsidP="00E41DC4">
            <w:pPr>
              <w:jc w:val="center"/>
              <w:rPr>
                <w:rFonts w:ascii="Cambria" w:hAnsi="Cambria" w:cs="Cambria"/>
                <w:lang w:val="sr-Cyrl-RS"/>
              </w:rPr>
            </w:pPr>
            <w:r>
              <w:rPr>
                <w:rFonts w:ascii="Cambria" w:hAnsi="Cambria" w:cs="Cambria"/>
                <w:lang w:val="sr-Cyrl-RS"/>
              </w:rPr>
              <w:t>Властимир Стојковић</w:t>
            </w:r>
          </w:p>
        </w:tc>
        <w:tc>
          <w:tcPr>
            <w:tcW w:w="2693" w:type="dxa"/>
          </w:tcPr>
          <w:p w:rsidR="000D0801" w:rsidRPr="000D0801" w:rsidRDefault="000D0801" w:rsidP="00E41DC4">
            <w:pPr>
              <w:jc w:val="center"/>
              <w:rPr>
                <w:rFonts w:ascii="Cambria" w:hAnsi="Cambria" w:cs="Cambria"/>
                <w:lang w:val="sr-Cyrl-RS"/>
              </w:rPr>
            </w:pPr>
            <w:r>
              <w:rPr>
                <w:rFonts w:ascii="Cambria" w:hAnsi="Cambria" w:cs="Cambria"/>
                <w:lang w:val="sr-Cyrl-RS"/>
              </w:rPr>
              <w:t>Царев новчић</w:t>
            </w:r>
          </w:p>
        </w:tc>
        <w:tc>
          <w:tcPr>
            <w:tcW w:w="1779" w:type="dxa"/>
          </w:tcPr>
          <w:p w:rsidR="000D0801" w:rsidRDefault="000D0801" w:rsidP="00E41DC4">
            <w:pPr>
              <w:jc w:val="center"/>
              <w:rPr>
                <w:rFonts w:ascii="Cambria" w:hAnsi="Cambria" w:cs="Cambria"/>
                <w:lang w:val="sr-Cyrl-RS"/>
              </w:rPr>
            </w:pPr>
            <w:r>
              <w:rPr>
                <w:rFonts w:ascii="Cambria" w:hAnsi="Cambria" w:cs="Cambria"/>
                <w:lang w:val="sr-Cyrl-RS"/>
              </w:rPr>
              <w:t>Ликовна култура</w:t>
            </w:r>
          </w:p>
        </w:tc>
        <w:tc>
          <w:tcPr>
            <w:tcW w:w="1198" w:type="dxa"/>
          </w:tcPr>
          <w:p w:rsidR="000D0801" w:rsidRDefault="000D0801" w:rsidP="00E41DC4">
            <w:pPr>
              <w:jc w:val="center"/>
              <w:rPr>
                <w:rFonts w:ascii="Cambria" w:hAnsi="Cambria" w:cs="Cambria"/>
                <w:lang w:val="sr-Cyrl-RS"/>
              </w:rPr>
            </w:pPr>
            <w:r>
              <w:rPr>
                <w:rFonts w:ascii="Cambria" w:hAnsi="Cambria" w:cs="Cambria"/>
                <w:lang w:val="sr-Cyrl-RS"/>
              </w:rPr>
              <w:t>Рељеф</w:t>
            </w:r>
          </w:p>
        </w:tc>
        <w:tc>
          <w:tcPr>
            <w:tcW w:w="1559" w:type="dxa"/>
          </w:tcPr>
          <w:p w:rsidR="000D0801" w:rsidRDefault="000D0801" w:rsidP="00E41DC4">
            <w:pPr>
              <w:jc w:val="center"/>
              <w:rPr>
                <w:rFonts w:ascii="Cambria" w:hAnsi="Cambria" w:cs="Cambria"/>
                <w:lang w:val="sr-Cyrl-RS"/>
              </w:rPr>
            </w:pPr>
            <w:r>
              <w:rPr>
                <w:rFonts w:ascii="Cambria" w:hAnsi="Cambria" w:cs="Cambria"/>
                <w:lang w:val="sr-Cyrl-RS"/>
              </w:rPr>
              <w:t xml:space="preserve">Мај </w:t>
            </w:r>
          </w:p>
        </w:tc>
      </w:tr>
    </w:tbl>
    <w:p w:rsidR="0003517A" w:rsidRDefault="0003517A" w:rsidP="00AA3640"/>
    <w:p w:rsidR="0003517A" w:rsidRDefault="0003517A" w:rsidP="00AA3640">
      <w:pPr>
        <w:rPr>
          <w:lang w:val="sr-Cyrl-RS"/>
        </w:rPr>
      </w:pPr>
    </w:p>
    <w:p w:rsidR="00262875" w:rsidRDefault="00262875" w:rsidP="00AA3640">
      <w:pPr>
        <w:rPr>
          <w:lang w:val="sr-Cyrl-RS"/>
        </w:rPr>
      </w:pPr>
    </w:p>
    <w:p w:rsidR="00262875" w:rsidRPr="00262875" w:rsidRDefault="00262875" w:rsidP="00AA3640">
      <w:pPr>
        <w:rPr>
          <w:lang w:val="sr-Cyrl-RS"/>
        </w:rPr>
      </w:pPr>
    </w:p>
    <w:p w:rsidR="0003517A" w:rsidRPr="005845F6" w:rsidRDefault="0003517A">
      <w:pPr>
        <w:jc w:val="both"/>
        <w:rPr>
          <w:rFonts w:ascii="Cambria" w:hAnsi="Cambria"/>
          <w:b/>
          <w:i/>
          <w:lang w:val="ru-RU"/>
        </w:rPr>
      </w:pPr>
      <w:r w:rsidRPr="008B2B7E">
        <w:rPr>
          <w:rFonts w:ascii="Cambria" w:hAnsi="Cambria"/>
          <w:b/>
          <w:i/>
          <w:lang w:val="ru-RU"/>
        </w:rPr>
        <w:lastRenderedPageBreak/>
        <w:t xml:space="preserve">План стручног усавршавања </w:t>
      </w:r>
      <w:r w:rsidR="008E664E" w:rsidRPr="008B2B7E">
        <w:rPr>
          <w:rFonts w:ascii="Cambria" w:hAnsi="Cambria"/>
          <w:b/>
          <w:i/>
          <w:lang w:val="ru-RU"/>
        </w:rPr>
        <w:t>ван установе у току школске 2020/2021</w:t>
      </w:r>
      <w:r w:rsidRPr="008B2B7E">
        <w:rPr>
          <w:rFonts w:ascii="Cambria" w:hAnsi="Cambria"/>
          <w:b/>
          <w:i/>
          <w:lang w:val="ru-RU"/>
        </w:rPr>
        <w:t>.године</w:t>
      </w:r>
    </w:p>
    <w:p w:rsidR="00AA3640" w:rsidRPr="005845F6" w:rsidRDefault="00AA3640">
      <w:pPr>
        <w:jc w:val="both"/>
        <w:rPr>
          <w:rFonts w:ascii="Cambria" w:hAnsi="Cambria"/>
          <w:b/>
          <w:i/>
          <w:lang w:val="ru-RU"/>
        </w:rPr>
      </w:pPr>
    </w:p>
    <w:tbl>
      <w:tblPr>
        <w:tblpPr w:leftFromText="180" w:rightFromText="180" w:vertAnchor="text" w:horzAnchor="page" w:tblpXSpec="center" w:tblpY="304"/>
        <w:tblOverlap w:val="neve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710"/>
        <w:gridCol w:w="1350"/>
        <w:gridCol w:w="1170"/>
        <w:gridCol w:w="2070"/>
      </w:tblGrid>
      <w:tr w:rsidR="008B2B7E" w:rsidTr="00E41DC4">
        <w:trPr>
          <w:jc w:val="center"/>
        </w:trPr>
        <w:tc>
          <w:tcPr>
            <w:tcW w:w="2700" w:type="dxa"/>
          </w:tcPr>
          <w:p w:rsidR="008B2B7E" w:rsidRDefault="008B2B7E" w:rsidP="00E41DC4">
            <w:pPr>
              <w:jc w:val="center"/>
              <w:rPr>
                <w:rFonts w:ascii="Cambria" w:hAnsi="Cambria" w:cs="Cambria"/>
                <w:b/>
                <w:bCs/>
              </w:rPr>
            </w:pPr>
            <w:r>
              <w:rPr>
                <w:rFonts w:ascii="Cambria" w:hAnsi="Cambria" w:cs="Cambria"/>
                <w:b/>
                <w:bCs/>
              </w:rPr>
              <w:t>Назив семинара</w:t>
            </w:r>
          </w:p>
        </w:tc>
        <w:tc>
          <w:tcPr>
            <w:tcW w:w="1710" w:type="dxa"/>
          </w:tcPr>
          <w:p w:rsidR="008B2B7E" w:rsidRDefault="008B2B7E" w:rsidP="00E41DC4">
            <w:pPr>
              <w:jc w:val="center"/>
              <w:rPr>
                <w:rFonts w:ascii="Cambria" w:hAnsi="Cambria" w:cs="Cambria"/>
                <w:b/>
                <w:bCs/>
              </w:rPr>
            </w:pPr>
            <w:r>
              <w:rPr>
                <w:rFonts w:ascii="Cambria" w:hAnsi="Cambria" w:cs="Cambria"/>
                <w:b/>
                <w:bCs/>
              </w:rPr>
              <w:t>Компетенције</w:t>
            </w:r>
          </w:p>
        </w:tc>
        <w:tc>
          <w:tcPr>
            <w:tcW w:w="1350" w:type="dxa"/>
          </w:tcPr>
          <w:p w:rsidR="008B2B7E" w:rsidRDefault="008B2B7E" w:rsidP="00E41DC4">
            <w:pPr>
              <w:jc w:val="center"/>
              <w:rPr>
                <w:rFonts w:ascii="Cambria" w:hAnsi="Cambria" w:cs="Cambria"/>
                <w:b/>
                <w:bCs/>
              </w:rPr>
            </w:pPr>
            <w:r>
              <w:rPr>
                <w:rFonts w:ascii="Cambria" w:hAnsi="Cambria" w:cs="Cambria"/>
                <w:b/>
                <w:bCs/>
              </w:rPr>
              <w:t>Приоритет</w:t>
            </w:r>
          </w:p>
        </w:tc>
        <w:tc>
          <w:tcPr>
            <w:tcW w:w="1170" w:type="dxa"/>
          </w:tcPr>
          <w:p w:rsidR="008B2B7E" w:rsidRDefault="008B2B7E" w:rsidP="00E41DC4">
            <w:pPr>
              <w:jc w:val="center"/>
              <w:rPr>
                <w:rFonts w:ascii="Cambria" w:hAnsi="Cambria" w:cs="Cambria"/>
                <w:b/>
                <w:bCs/>
              </w:rPr>
            </w:pPr>
            <w:r>
              <w:rPr>
                <w:rFonts w:ascii="Cambria" w:hAnsi="Cambria" w:cs="Cambria"/>
                <w:b/>
                <w:bCs/>
              </w:rPr>
              <w:t>Бодови</w:t>
            </w:r>
          </w:p>
        </w:tc>
        <w:tc>
          <w:tcPr>
            <w:tcW w:w="2070" w:type="dxa"/>
          </w:tcPr>
          <w:p w:rsidR="008B2B7E" w:rsidRDefault="008B2B7E" w:rsidP="00E41DC4">
            <w:pPr>
              <w:jc w:val="center"/>
              <w:rPr>
                <w:rFonts w:ascii="Cambria" w:hAnsi="Cambria" w:cs="Cambria"/>
                <w:b/>
                <w:bCs/>
              </w:rPr>
            </w:pPr>
            <w:r>
              <w:rPr>
                <w:rFonts w:ascii="Cambria" w:hAnsi="Cambria" w:cs="Cambria"/>
                <w:b/>
                <w:bCs/>
              </w:rPr>
              <w:t>Учесници семинара</w:t>
            </w: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Час по мери детета</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val="restart"/>
          </w:tcPr>
          <w:p w:rsidR="008B2B7E" w:rsidRDefault="008B2B7E" w:rsidP="00E41DC4">
            <w:pPr>
              <w:rPr>
                <w:rFonts w:ascii="Cambria" w:hAnsi="Cambria" w:cs="Cambria"/>
              </w:rPr>
            </w:pPr>
            <w:r>
              <w:rPr>
                <w:rFonts w:ascii="Cambria" w:hAnsi="Cambria" w:cs="Cambria"/>
              </w:rPr>
              <w:t>Разредна настава</w:t>
            </w: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Планирање превенције и ефективно/ефикасно реаговање на насиље у образовно-васпитним установама</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Креативна припрема текстуалних задатака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Веб портали за припрему и реализацију наставе</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Даровита деца и ученици у инклузивном образовању</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П2</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Да дете свако учи лако - смисленим учењем до компетенција за 21. век</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Од пројектне наставе ка ученичком предузетништву</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Паметне фасцикле - слагалице, да ученик учи, вежба, зна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Стратегија решавања математичких задатака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Инклузивно образовање и ИОП</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П2</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Инклузија од теорије до праксе</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Коришћење рачунара за припрему ефективније наставе</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Функционална примена информационо-комуникационих </w:t>
            </w:r>
            <w:r>
              <w:rPr>
                <w:rFonts w:ascii="Cambria" w:hAnsi="Cambria" w:cs="Cambria"/>
                <w:lang w:val="sr-Cyrl-RS"/>
              </w:rPr>
              <w:lastRenderedPageBreak/>
              <w:t>технологија у настави</w:t>
            </w:r>
          </w:p>
        </w:tc>
        <w:tc>
          <w:tcPr>
            <w:tcW w:w="1710" w:type="dxa"/>
          </w:tcPr>
          <w:p w:rsidR="008B2B7E" w:rsidRDefault="008B2B7E" w:rsidP="00E41DC4">
            <w:pPr>
              <w:rPr>
                <w:rFonts w:ascii="Cambria" w:hAnsi="Cambria" w:cs="Cambria"/>
                <w:lang w:val="sr-Cyrl-RS"/>
              </w:rPr>
            </w:pPr>
            <w:r>
              <w:rPr>
                <w:rFonts w:ascii="Cambria" w:hAnsi="Cambria" w:cs="Cambria"/>
                <w:lang w:val="sr-Cyrl-RS"/>
              </w:rPr>
              <w:lastRenderedPageBreak/>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lastRenderedPageBreak/>
              <w:t>Умеће комуникације - како да говоримо и слушамо да би ученици желели да нас чују и да разговарају са нама</w:t>
            </w:r>
          </w:p>
        </w:tc>
        <w:tc>
          <w:tcPr>
            <w:tcW w:w="1710" w:type="dxa"/>
          </w:tcPr>
          <w:p w:rsidR="008B2B7E" w:rsidRDefault="008B2B7E" w:rsidP="00E41DC4">
            <w:pPr>
              <w:rPr>
                <w:rFonts w:ascii="Cambria" w:hAnsi="Cambria" w:cs="Cambria"/>
                <w:lang w:val="sr-Cyrl-RS"/>
              </w:rPr>
            </w:pPr>
            <w:r>
              <w:rPr>
                <w:rFonts w:ascii="Cambria" w:hAnsi="Cambria" w:cs="Cambria"/>
                <w:lang w:val="sr-Cyrl-RS"/>
              </w:rPr>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20</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Професионализација ОС у сарадњи са родитењима</w:t>
            </w:r>
          </w:p>
        </w:tc>
        <w:tc>
          <w:tcPr>
            <w:tcW w:w="1710" w:type="dxa"/>
          </w:tcPr>
          <w:p w:rsidR="008B2B7E" w:rsidRDefault="008B2B7E" w:rsidP="00E41DC4">
            <w:pPr>
              <w:rPr>
                <w:rFonts w:ascii="Cambria" w:hAnsi="Cambria" w:cs="Cambria"/>
                <w:lang w:val="sr-Cyrl-RS"/>
              </w:rPr>
            </w:pPr>
            <w:r>
              <w:rPr>
                <w:rFonts w:ascii="Cambria" w:hAnsi="Cambria" w:cs="Cambria"/>
                <w:lang w:val="sr-Cyrl-RS"/>
              </w:rPr>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Сарадња васпитно-образовне установе са породицом у превенцији вршњачког насиља</w:t>
            </w:r>
          </w:p>
        </w:tc>
        <w:tc>
          <w:tcPr>
            <w:tcW w:w="1710" w:type="dxa"/>
          </w:tcPr>
          <w:p w:rsidR="008B2B7E" w:rsidRDefault="008B2B7E" w:rsidP="00E41DC4">
            <w:pPr>
              <w:rPr>
                <w:rFonts w:ascii="Cambria" w:hAnsi="Cambria" w:cs="Cambria"/>
                <w:lang w:val="sr-Cyrl-RS"/>
              </w:rPr>
            </w:pPr>
            <w:r>
              <w:rPr>
                <w:rFonts w:ascii="Cambria" w:hAnsi="Cambria" w:cs="Cambria"/>
                <w:lang w:val="sr-Cyrl-RS"/>
              </w:rPr>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Разговор о књизи у школској библиотеци у функцији социјализације ученика и превенције вршњачког насиља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Информатичке мрвице</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П2</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Савремени приступ у настави српског језика и књижевности</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14</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Активирајмо ученике подстицајним задацима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Ваннаставне активности-огледало школе</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Безбедност деце на интернету у сарадњи са родитељима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Како помоћи ученицима са проблемима у понашању у школи</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Да нам школа буде сигурна</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Одељенски старешина у савременој школи</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Програм позитивног понашања у школи К3</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Развијање социјалних </w:t>
            </w:r>
            <w:r>
              <w:rPr>
                <w:rFonts w:ascii="Cambria" w:hAnsi="Cambria" w:cs="Cambria"/>
                <w:lang w:val="sr-Cyrl-RS"/>
              </w:rPr>
              <w:lastRenderedPageBreak/>
              <w:t>вештина у школи</w:t>
            </w:r>
          </w:p>
        </w:tc>
        <w:tc>
          <w:tcPr>
            <w:tcW w:w="1710" w:type="dxa"/>
          </w:tcPr>
          <w:p w:rsidR="008B2B7E" w:rsidRDefault="008B2B7E" w:rsidP="00E41DC4">
            <w:pPr>
              <w:rPr>
                <w:rFonts w:ascii="Cambria" w:hAnsi="Cambria" w:cs="Cambria"/>
                <w:lang w:val="sr-Cyrl-RS"/>
              </w:rPr>
            </w:pPr>
            <w:r>
              <w:rPr>
                <w:rFonts w:ascii="Cambria" w:hAnsi="Cambria" w:cs="Cambria"/>
                <w:lang w:val="sr-Cyrl-RS"/>
              </w:rPr>
              <w:lastRenderedPageBreak/>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lastRenderedPageBreak/>
              <w:t>Наставник као креатор климе у одељењу</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Проблемска настава природе и друштва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val="restart"/>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Подршка ученику кроз индивидуализацију и пројектни рад у настави математике</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32</w:t>
            </w:r>
          </w:p>
        </w:tc>
        <w:tc>
          <w:tcPr>
            <w:tcW w:w="2070" w:type="dxa"/>
            <w:vMerge/>
          </w:tcPr>
          <w:p w:rsidR="008B2B7E" w:rsidRDefault="008B2B7E" w:rsidP="00E41DC4">
            <w:pPr>
              <w:rPr>
                <w:rFonts w:ascii="Cambria" w:hAnsi="Cambria" w:cs="Cambria"/>
              </w:rPr>
            </w:pPr>
          </w:p>
        </w:tc>
      </w:tr>
      <w:tr w:rsidR="008B2B7E" w:rsidTr="00E41DC4">
        <w:trPr>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Употреба мобилних апликација за побољшање квалитета наставе и учења: паметни телефони као наставно средство 21. века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Примена ГеоГебре у настави математике у основним и средњим школама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val="restart"/>
          </w:tcPr>
          <w:p w:rsidR="008B2B7E" w:rsidRDefault="008B2B7E" w:rsidP="00E41DC4">
            <w:pPr>
              <w:rPr>
                <w:rFonts w:ascii="Cambria" w:hAnsi="Cambria" w:cs="Cambria"/>
              </w:rPr>
            </w:pPr>
            <w:r>
              <w:rPr>
                <w:rFonts w:ascii="Cambria" w:hAnsi="Cambria" w:cs="Cambria"/>
              </w:rPr>
              <w:t>Математика</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Квизом до успешног завршног испита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Језичка култура на интернету</w:t>
            </w:r>
          </w:p>
        </w:tc>
        <w:tc>
          <w:tcPr>
            <w:tcW w:w="1710" w:type="dxa"/>
          </w:tcPr>
          <w:p w:rsidR="008B2B7E" w:rsidRDefault="008B2B7E" w:rsidP="00E41DC4">
            <w:pPr>
              <w:rPr>
                <w:rFonts w:ascii="Cambria" w:hAnsi="Cambria" w:cs="Cambria"/>
                <w:lang w:val="sr-Cyrl-RS"/>
              </w:rPr>
            </w:pPr>
            <w:r>
              <w:rPr>
                <w:rFonts w:ascii="Cambria" w:hAnsi="Cambria" w:cs="Cambria"/>
                <w:lang w:val="sr-Cyrl-RS"/>
              </w:rPr>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32</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Државни семинар о настави математике</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Стратегије решавања математичких задатака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rPr>
            </w:pPr>
            <w:r>
              <w:rPr>
                <w:rFonts w:ascii="Cambria" w:hAnsi="Cambria" w:cs="Cambria"/>
                <w:lang w:val="sr-Cyrl-RS"/>
              </w:rPr>
              <w:t xml:space="preserve">Програмирање наставних садржаја и наставног процеса </w:t>
            </w:r>
          </w:p>
        </w:tc>
        <w:tc>
          <w:tcPr>
            <w:tcW w:w="1710" w:type="dxa"/>
          </w:tcPr>
          <w:p w:rsidR="008B2B7E" w:rsidRDefault="008B2B7E" w:rsidP="00E41DC4">
            <w:pPr>
              <w:rPr>
                <w:rFonts w:ascii="Cambria" w:hAnsi="Cambria" w:cs="Cambria"/>
              </w:rPr>
            </w:pPr>
            <w:r>
              <w:rPr>
                <w:rFonts w:ascii="Cambria" w:hAnsi="Cambria" w:cs="Cambria"/>
              </w:rPr>
              <w:t>K2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24</w:t>
            </w:r>
          </w:p>
        </w:tc>
        <w:tc>
          <w:tcPr>
            <w:tcW w:w="2070" w:type="dxa"/>
            <w:vMerge w:val="restart"/>
          </w:tcPr>
          <w:p w:rsidR="008B2B7E" w:rsidRDefault="008B2B7E" w:rsidP="00E41DC4">
            <w:pPr>
              <w:rPr>
                <w:rFonts w:ascii="Cambria" w:hAnsi="Cambria" w:cs="Cambria"/>
                <w:lang w:val="ru-RU"/>
              </w:rPr>
            </w:pPr>
            <w:r>
              <w:rPr>
                <w:rFonts w:ascii="Cambria" w:hAnsi="Cambria" w:cs="Cambria"/>
                <w:lang w:val="ru-RU"/>
              </w:rPr>
              <w:t>ТИТ, Информатика и рачунарство</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Ванучионичке активности у дигиталном окружењу</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ИОП и примери добре праксе у инклузији</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П2</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Визализација података и интерактивни извештаји</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35</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Комуникацијом до </w:t>
            </w:r>
            <w:r>
              <w:rPr>
                <w:rFonts w:ascii="Cambria" w:hAnsi="Cambria" w:cs="Cambria"/>
                <w:lang w:val="sr-Cyrl-RS"/>
              </w:rPr>
              <w:lastRenderedPageBreak/>
              <w:t>успешне сарадње у школи</w:t>
            </w:r>
          </w:p>
        </w:tc>
        <w:tc>
          <w:tcPr>
            <w:tcW w:w="1710" w:type="dxa"/>
          </w:tcPr>
          <w:p w:rsidR="008B2B7E" w:rsidRDefault="008B2B7E" w:rsidP="00E41DC4">
            <w:pPr>
              <w:rPr>
                <w:rFonts w:ascii="Cambria" w:hAnsi="Cambria" w:cs="Cambria"/>
                <w:lang w:val="sr-Cyrl-RS"/>
              </w:rPr>
            </w:pPr>
            <w:r>
              <w:rPr>
                <w:rFonts w:ascii="Cambria" w:hAnsi="Cambria" w:cs="Cambria"/>
                <w:lang w:val="sr-Cyrl-RS"/>
              </w:rPr>
              <w:lastRenderedPageBreak/>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lastRenderedPageBreak/>
              <w:t>Индивидуализација наставе уз уважавање разлике у стиловима учења ученика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val="restart"/>
          </w:tcPr>
          <w:p w:rsidR="008B2B7E" w:rsidRPr="00262875" w:rsidRDefault="008B2B7E" w:rsidP="00E41DC4">
            <w:pPr>
              <w:rPr>
                <w:rFonts w:ascii="Cambria" w:hAnsi="Cambria" w:cs="Cambria"/>
                <w:lang w:val="sr-Cyrl-RS"/>
              </w:rPr>
            </w:pPr>
            <w:r>
              <w:rPr>
                <w:rFonts w:ascii="Cambria" w:hAnsi="Cambria" w:cs="Cambria"/>
              </w:rPr>
              <w:t>Српски језик</w:t>
            </w:r>
            <w:r w:rsidR="00262875">
              <w:rPr>
                <w:rFonts w:ascii="Cambria" w:hAnsi="Cambria" w:cs="Cambria"/>
                <w:lang w:val="sr-Cyrl-RS"/>
              </w:rPr>
              <w:t xml:space="preserve"> и књижевност</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Квизом до успешног завршног испита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Планирање стручног усавршавања запослених у ОШ и СШ</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Савремени приступ у настави српског језика и књижевности</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14</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Међупредметне компетенције: корелација у настави српског и енглеског језика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Републички семинар </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Савремени приступи у настави српског језика и књижнвности</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П6</w:t>
            </w:r>
          </w:p>
        </w:tc>
        <w:tc>
          <w:tcPr>
            <w:tcW w:w="1170" w:type="dxa"/>
          </w:tcPr>
          <w:p w:rsidR="008B2B7E" w:rsidRDefault="008B2B7E" w:rsidP="00E41DC4">
            <w:pPr>
              <w:rPr>
                <w:rFonts w:ascii="Cambria" w:hAnsi="Cambria" w:cs="Cambria"/>
                <w:lang w:val="sr-Cyrl-RS"/>
              </w:rPr>
            </w:pPr>
            <w:r>
              <w:rPr>
                <w:rFonts w:ascii="Cambria" w:hAnsi="Cambria" w:cs="Cambria"/>
                <w:lang w:val="sr-Cyrl-RS"/>
              </w:rPr>
              <w:t>14</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Од игре до уметности-драмски метод у настави</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Унапређење наставе француског језика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val="restart"/>
          </w:tcPr>
          <w:p w:rsidR="008B2B7E" w:rsidRDefault="008B2B7E" w:rsidP="00E41DC4">
            <w:pPr>
              <w:rPr>
                <w:rFonts w:ascii="Cambria" w:hAnsi="Cambria" w:cs="Cambria"/>
              </w:rPr>
            </w:pPr>
            <w:r>
              <w:rPr>
                <w:rFonts w:ascii="Cambria" w:hAnsi="Cambria" w:cs="Cambria"/>
              </w:rPr>
              <w:t>Француски језик</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Планирање превенције и ефективно реаговање на насиље у ов установама</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Индивидуализација наставе уз уважавање разлике  у стиловима учења ученика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Вештине за адолесценцију-превенција злоупотребе психоактивних супстанци и ризичног понашања младих</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24</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Могућност хибридне наставе у учењу </w:t>
            </w:r>
            <w:r>
              <w:rPr>
                <w:rFonts w:ascii="Cambria" w:hAnsi="Cambria" w:cs="Cambria"/>
                <w:lang w:val="sr-Cyrl-RS"/>
              </w:rPr>
              <w:lastRenderedPageBreak/>
              <w:t>енглеског језика</w:t>
            </w:r>
          </w:p>
        </w:tc>
        <w:tc>
          <w:tcPr>
            <w:tcW w:w="1710" w:type="dxa"/>
          </w:tcPr>
          <w:p w:rsidR="008B2B7E" w:rsidRDefault="008B2B7E" w:rsidP="00E41DC4">
            <w:pPr>
              <w:rPr>
                <w:rFonts w:ascii="Cambria" w:hAnsi="Cambria" w:cs="Cambria"/>
                <w:lang w:val="sr-Cyrl-RS"/>
              </w:rPr>
            </w:pPr>
            <w:r>
              <w:rPr>
                <w:rFonts w:ascii="Cambria" w:hAnsi="Cambria" w:cs="Cambria"/>
                <w:lang w:val="sr-Cyrl-RS"/>
              </w:rPr>
              <w:lastRenderedPageBreak/>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val="restart"/>
          </w:tcPr>
          <w:p w:rsidR="008B2B7E" w:rsidRDefault="008B2B7E" w:rsidP="00E41DC4">
            <w:pPr>
              <w:rPr>
                <w:rFonts w:ascii="Cambria" w:hAnsi="Cambria" w:cs="Cambria"/>
              </w:rPr>
            </w:pPr>
            <w:r>
              <w:rPr>
                <w:rFonts w:ascii="Cambria" w:hAnsi="Cambria" w:cs="Cambria"/>
              </w:rPr>
              <w:t>Енглески језик</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lastRenderedPageBreak/>
              <w:t xml:space="preserve">Информатичке мрвице </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П2</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rPr>
            </w:pPr>
            <w:r>
              <w:rPr>
                <w:rFonts w:ascii="Cambria" w:hAnsi="Cambria" w:cs="Cambria"/>
              </w:rPr>
              <w:t>Beyond English</w:t>
            </w:r>
          </w:p>
        </w:tc>
        <w:tc>
          <w:tcPr>
            <w:tcW w:w="1710" w:type="dxa"/>
          </w:tcPr>
          <w:p w:rsidR="008B2B7E" w:rsidRDefault="008B2B7E" w:rsidP="00E41DC4">
            <w:pPr>
              <w:rPr>
                <w:rFonts w:ascii="Cambria" w:hAnsi="Cambria" w:cs="Cambria"/>
              </w:rPr>
            </w:pPr>
            <w:r>
              <w:rPr>
                <w:rFonts w:ascii="Cambria" w:hAnsi="Cambria" w:cs="Cambria"/>
              </w:rPr>
              <w:t>K3</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Стратегије, методе и трхнике рада у инклузивној учионици</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Употреба мобилних апликација за побољшање квалитета наставе и учења: паметни телефон као наставно средство 21. века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p w:rsidR="008B2B7E" w:rsidRDefault="008B2B7E" w:rsidP="00E41DC4">
            <w:pPr>
              <w:rPr>
                <w:rFonts w:ascii="Cambria" w:hAnsi="Cambria" w:cs="Cambria"/>
                <w:lang w:val="sr-Cyrl-RS"/>
              </w:rPr>
            </w:pP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Дигитална учионица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Час по мери детета</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Стратегије, методе и технике рада у инклузивној учионици</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Од учионице до причаонице - контекстуално усвајање страног језика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ru-RU"/>
              </w:rPr>
            </w:pPr>
            <w:r>
              <w:rPr>
                <w:rFonts w:ascii="Cambria" w:hAnsi="Cambria" w:cs="Cambria"/>
                <w:lang w:val="sr-Cyrl-RS"/>
              </w:rPr>
              <w:t>Унапређење компетенције наставника и стручних сарадника за спровођење активности каријерног вођења и саветовања</w:t>
            </w:r>
          </w:p>
        </w:tc>
        <w:tc>
          <w:tcPr>
            <w:tcW w:w="1710" w:type="dxa"/>
          </w:tcPr>
          <w:p w:rsidR="008B2B7E" w:rsidRDefault="008B2B7E" w:rsidP="00E41DC4">
            <w:pPr>
              <w:rPr>
                <w:rFonts w:ascii="Cambria" w:hAnsi="Cambria" w:cs="Cambria"/>
              </w:rPr>
            </w:pPr>
            <w:r>
              <w:rPr>
                <w:rFonts w:ascii="Cambria" w:hAnsi="Cambria" w:cs="Cambria"/>
                <w:lang w:val="sr-Cyrl-RS"/>
              </w:rPr>
              <w:t>К</w:t>
            </w:r>
            <w:r>
              <w:rPr>
                <w:rFonts w:ascii="Cambria" w:hAnsi="Cambria" w:cs="Cambria"/>
              </w:rPr>
              <w:t>3</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18</w:t>
            </w:r>
          </w:p>
        </w:tc>
        <w:tc>
          <w:tcPr>
            <w:tcW w:w="2070" w:type="dxa"/>
            <w:vMerge w:val="restart"/>
          </w:tcPr>
          <w:p w:rsidR="008B2B7E" w:rsidRDefault="008B2B7E" w:rsidP="00E41DC4">
            <w:pPr>
              <w:rPr>
                <w:rFonts w:ascii="Cambria" w:hAnsi="Cambria" w:cs="Cambria"/>
              </w:rPr>
            </w:pPr>
            <w:r>
              <w:rPr>
                <w:rFonts w:ascii="Cambria" w:hAnsi="Cambria" w:cs="Cambria"/>
              </w:rPr>
              <w:t>Историја</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Учити о холокаусту</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24</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Унапређење наставе </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Проактивни приступ учењу историје - нове методе и технике</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Историја и теорија: Како мислити о историји</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24</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Дигитални атлас</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32</w:t>
            </w:r>
          </w:p>
        </w:tc>
        <w:tc>
          <w:tcPr>
            <w:tcW w:w="2070" w:type="dxa"/>
            <w:vMerge w:val="restart"/>
          </w:tcPr>
          <w:p w:rsidR="008B2B7E" w:rsidRDefault="008B2B7E" w:rsidP="00E41DC4">
            <w:pPr>
              <w:rPr>
                <w:rFonts w:ascii="Cambria" w:hAnsi="Cambria" w:cs="Cambria"/>
              </w:rPr>
            </w:pPr>
            <w:r>
              <w:rPr>
                <w:rFonts w:ascii="Cambria" w:hAnsi="Cambria" w:cs="Cambria"/>
              </w:rPr>
              <w:t>Биологија</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Образујмо и васпитајмо децу/ученике да </w:t>
            </w:r>
            <w:r>
              <w:rPr>
                <w:rFonts w:ascii="Cambria" w:hAnsi="Cambria" w:cs="Cambria"/>
                <w:lang w:val="sr-Cyrl-RS"/>
              </w:rPr>
              <w:lastRenderedPageBreak/>
              <w:t>чувају животну средину</w:t>
            </w:r>
          </w:p>
        </w:tc>
        <w:tc>
          <w:tcPr>
            <w:tcW w:w="1710" w:type="dxa"/>
          </w:tcPr>
          <w:p w:rsidR="008B2B7E" w:rsidRDefault="008B2B7E" w:rsidP="00E41DC4">
            <w:pPr>
              <w:rPr>
                <w:rFonts w:ascii="Cambria" w:hAnsi="Cambria" w:cs="Cambria"/>
                <w:lang w:val="sr-Cyrl-RS"/>
              </w:rPr>
            </w:pPr>
            <w:r>
              <w:rPr>
                <w:rFonts w:ascii="Cambria" w:hAnsi="Cambria" w:cs="Cambria"/>
                <w:lang w:val="sr-Cyrl-RS"/>
              </w:rPr>
              <w:lastRenderedPageBreak/>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lastRenderedPageBreak/>
              <w:t>Методе очувања живих врста у екс ситу условима</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Управљајте пројектима из области заштите животне средине</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Квизом до успешног ЗИ</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Планирање стручног усавршавања запослених у ОШ и СШ</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Употреба мобилних апликација за побољшање квалитета наставе и учења: Паметни телефон као наставмо средство 21. века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val="restart"/>
          </w:tcPr>
          <w:p w:rsidR="008B2B7E" w:rsidRDefault="008B2B7E" w:rsidP="00E41DC4">
            <w:pPr>
              <w:rPr>
                <w:rFonts w:ascii="Cambria" w:hAnsi="Cambria" w:cs="Cambria"/>
              </w:rPr>
            </w:pPr>
            <w:r>
              <w:rPr>
                <w:rFonts w:ascii="Cambria" w:hAnsi="Cambria" w:cs="Cambria"/>
              </w:rPr>
              <w:t>Хемија</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Кроз експеримент до знања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П2</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Инклузивно образовање и индивидуални образовни план </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П2</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Индивидуализација наставе уз уважавање разлике у стиловима учења ученика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Квизом до успешног ЗИ</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Стратегије, методе и технике рада у инклузивној учионици</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rPr>
            </w:pPr>
          </w:p>
        </w:tc>
      </w:tr>
      <w:tr w:rsidR="000D0801" w:rsidTr="00E41DC4">
        <w:trPr>
          <w:trHeight w:val="64"/>
          <w:jc w:val="center"/>
        </w:trPr>
        <w:tc>
          <w:tcPr>
            <w:tcW w:w="2700" w:type="dxa"/>
          </w:tcPr>
          <w:p w:rsidR="000D0801" w:rsidRDefault="000D0801" w:rsidP="00E41DC4">
            <w:pPr>
              <w:rPr>
                <w:rFonts w:ascii="Cambria" w:hAnsi="Cambria" w:cs="Cambria"/>
                <w:lang w:val="sr-Cyrl-RS"/>
              </w:rPr>
            </w:pPr>
            <w:r>
              <w:rPr>
                <w:rFonts w:ascii="Cambria" w:hAnsi="Cambria" w:cs="Cambria"/>
                <w:lang w:val="sr-Cyrl-RS"/>
              </w:rPr>
              <w:t>Републички семинар о настави физике</w:t>
            </w:r>
          </w:p>
        </w:tc>
        <w:tc>
          <w:tcPr>
            <w:tcW w:w="1710" w:type="dxa"/>
          </w:tcPr>
          <w:p w:rsidR="000D0801" w:rsidRDefault="000D0801" w:rsidP="00E41DC4">
            <w:pPr>
              <w:rPr>
                <w:rFonts w:ascii="Cambria" w:hAnsi="Cambria" w:cs="Cambria"/>
                <w:lang w:val="sr-Cyrl-RS"/>
              </w:rPr>
            </w:pPr>
            <w:r>
              <w:rPr>
                <w:rFonts w:ascii="Cambria" w:hAnsi="Cambria" w:cs="Cambria"/>
                <w:lang w:val="sr-Cyrl-RS"/>
              </w:rPr>
              <w:t>К1</w:t>
            </w:r>
          </w:p>
        </w:tc>
        <w:tc>
          <w:tcPr>
            <w:tcW w:w="1350" w:type="dxa"/>
          </w:tcPr>
          <w:p w:rsidR="000D0801" w:rsidRDefault="000D0801" w:rsidP="00E41DC4">
            <w:pPr>
              <w:rPr>
                <w:rFonts w:ascii="Cambria" w:hAnsi="Cambria" w:cs="Cambria"/>
              </w:rPr>
            </w:pPr>
          </w:p>
        </w:tc>
        <w:tc>
          <w:tcPr>
            <w:tcW w:w="1170" w:type="dxa"/>
          </w:tcPr>
          <w:p w:rsidR="000D0801" w:rsidRDefault="000D0801" w:rsidP="00E41DC4">
            <w:pPr>
              <w:rPr>
                <w:rFonts w:ascii="Cambria" w:hAnsi="Cambria" w:cs="Cambria"/>
                <w:lang w:val="sr-Cyrl-RS"/>
              </w:rPr>
            </w:pPr>
            <w:r>
              <w:rPr>
                <w:rFonts w:ascii="Cambria" w:hAnsi="Cambria" w:cs="Cambria"/>
                <w:lang w:val="sr-Cyrl-RS"/>
              </w:rPr>
              <w:t>24</w:t>
            </w:r>
          </w:p>
        </w:tc>
        <w:tc>
          <w:tcPr>
            <w:tcW w:w="2070" w:type="dxa"/>
            <w:vMerge w:val="restart"/>
          </w:tcPr>
          <w:p w:rsidR="000D0801" w:rsidRDefault="000D0801" w:rsidP="00E41DC4">
            <w:pPr>
              <w:rPr>
                <w:rFonts w:ascii="Cambria" w:hAnsi="Cambria" w:cs="Cambria"/>
              </w:rPr>
            </w:pPr>
            <w:r>
              <w:rPr>
                <w:rFonts w:ascii="Cambria" w:hAnsi="Cambria" w:cs="Cambria"/>
              </w:rPr>
              <w:t>Физика</w:t>
            </w:r>
          </w:p>
        </w:tc>
      </w:tr>
      <w:tr w:rsidR="000D0801" w:rsidTr="00E41DC4">
        <w:trPr>
          <w:trHeight w:val="64"/>
          <w:jc w:val="center"/>
        </w:trPr>
        <w:tc>
          <w:tcPr>
            <w:tcW w:w="2700" w:type="dxa"/>
          </w:tcPr>
          <w:p w:rsidR="000D0801" w:rsidRDefault="000D0801" w:rsidP="00E41DC4">
            <w:pPr>
              <w:rPr>
                <w:rFonts w:ascii="Cambria" w:hAnsi="Cambria" w:cs="Cambria"/>
                <w:lang w:val="sr-Cyrl-RS"/>
              </w:rPr>
            </w:pPr>
            <w:r>
              <w:rPr>
                <w:rFonts w:ascii="Cambria" w:hAnsi="Cambria" w:cs="Cambria"/>
                <w:lang w:val="sr-Cyrl-RS"/>
              </w:rPr>
              <w:t>Дигитализација наставе физике</w:t>
            </w:r>
          </w:p>
        </w:tc>
        <w:tc>
          <w:tcPr>
            <w:tcW w:w="1710" w:type="dxa"/>
          </w:tcPr>
          <w:p w:rsidR="000D0801" w:rsidRDefault="000D0801" w:rsidP="00E41DC4">
            <w:pPr>
              <w:rPr>
                <w:rFonts w:ascii="Cambria" w:hAnsi="Cambria" w:cs="Cambria"/>
                <w:lang w:val="sr-Cyrl-RS"/>
              </w:rPr>
            </w:pPr>
            <w:r>
              <w:rPr>
                <w:rFonts w:ascii="Cambria" w:hAnsi="Cambria" w:cs="Cambria"/>
                <w:lang w:val="sr-Cyrl-RS"/>
              </w:rPr>
              <w:t>К2</w:t>
            </w:r>
          </w:p>
        </w:tc>
        <w:tc>
          <w:tcPr>
            <w:tcW w:w="1350" w:type="dxa"/>
          </w:tcPr>
          <w:p w:rsidR="000D0801" w:rsidRPr="000D0801" w:rsidRDefault="000D0801" w:rsidP="00E41DC4">
            <w:pPr>
              <w:rPr>
                <w:rFonts w:ascii="Cambria" w:hAnsi="Cambria" w:cs="Cambria"/>
                <w:lang w:val="sr-Cyrl-RS"/>
              </w:rPr>
            </w:pPr>
            <w:r>
              <w:rPr>
                <w:rFonts w:ascii="Cambria" w:hAnsi="Cambria" w:cs="Cambria"/>
                <w:lang w:val="sr-Cyrl-RS"/>
              </w:rPr>
              <w:t>П1</w:t>
            </w:r>
          </w:p>
        </w:tc>
        <w:tc>
          <w:tcPr>
            <w:tcW w:w="1170" w:type="dxa"/>
          </w:tcPr>
          <w:p w:rsidR="000D0801" w:rsidRDefault="000D0801" w:rsidP="00E41DC4">
            <w:pPr>
              <w:rPr>
                <w:rFonts w:ascii="Cambria" w:hAnsi="Cambria" w:cs="Cambria"/>
                <w:lang w:val="sr-Cyrl-RS"/>
              </w:rPr>
            </w:pPr>
            <w:r>
              <w:rPr>
                <w:rFonts w:ascii="Cambria" w:hAnsi="Cambria" w:cs="Cambria"/>
                <w:lang w:val="sr-Cyrl-RS"/>
              </w:rPr>
              <w:t>8</w:t>
            </w:r>
          </w:p>
        </w:tc>
        <w:tc>
          <w:tcPr>
            <w:tcW w:w="2070" w:type="dxa"/>
            <w:vMerge/>
          </w:tcPr>
          <w:p w:rsidR="000D0801" w:rsidRDefault="000D0801"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Подршка ученицима са проблемима у школи и дому ученика и њиховим родитељима</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36</w:t>
            </w:r>
          </w:p>
        </w:tc>
        <w:tc>
          <w:tcPr>
            <w:tcW w:w="2070" w:type="dxa"/>
            <w:vMerge w:val="restart"/>
          </w:tcPr>
          <w:p w:rsidR="008B2B7E" w:rsidRDefault="008B2B7E" w:rsidP="00E41DC4">
            <w:pPr>
              <w:rPr>
                <w:rFonts w:ascii="Cambria" w:hAnsi="Cambria" w:cs="Cambria"/>
              </w:rPr>
            </w:pPr>
            <w:r>
              <w:rPr>
                <w:rFonts w:ascii="Cambria" w:hAnsi="Cambria" w:cs="Cambria"/>
              </w:rPr>
              <w:t>Стручна служба</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lastRenderedPageBreak/>
              <w:t>Унапређивање компетенција запослених за рад са приправником</w:t>
            </w:r>
          </w:p>
        </w:tc>
        <w:tc>
          <w:tcPr>
            <w:tcW w:w="1710" w:type="dxa"/>
          </w:tcPr>
          <w:p w:rsidR="008B2B7E" w:rsidRDefault="008B2B7E" w:rsidP="00E41DC4">
            <w:pPr>
              <w:rPr>
                <w:rFonts w:ascii="Cambria" w:hAnsi="Cambria" w:cs="Cambria"/>
                <w:lang w:val="sr-Cyrl-RS"/>
              </w:rPr>
            </w:pPr>
            <w:r>
              <w:rPr>
                <w:rFonts w:ascii="Cambria" w:hAnsi="Cambria" w:cs="Cambria"/>
                <w:lang w:val="sr-Cyrl-RS"/>
              </w:rPr>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32</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Савладавање меких вештина у релацији наставник-ученик-родитењ унутар установе</w:t>
            </w:r>
          </w:p>
        </w:tc>
        <w:tc>
          <w:tcPr>
            <w:tcW w:w="1710" w:type="dxa"/>
          </w:tcPr>
          <w:p w:rsidR="008B2B7E" w:rsidRDefault="008B2B7E" w:rsidP="00E41DC4">
            <w:pPr>
              <w:rPr>
                <w:rFonts w:ascii="Cambria" w:hAnsi="Cambria" w:cs="Cambria"/>
                <w:lang w:val="sr-Cyrl-RS"/>
              </w:rPr>
            </w:pPr>
            <w:r>
              <w:rPr>
                <w:rFonts w:ascii="Cambria" w:hAnsi="Cambria" w:cs="Cambria"/>
                <w:lang w:val="sr-Cyrl-RS"/>
              </w:rPr>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36</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Језичка култура на интернету</w:t>
            </w:r>
          </w:p>
        </w:tc>
        <w:tc>
          <w:tcPr>
            <w:tcW w:w="1710" w:type="dxa"/>
          </w:tcPr>
          <w:p w:rsidR="008B2B7E" w:rsidRDefault="008B2B7E" w:rsidP="00E41DC4">
            <w:pPr>
              <w:rPr>
                <w:rFonts w:ascii="Cambria" w:hAnsi="Cambria" w:cs="Cambria"/>
                <w:lang w:val="sr-Cyrl-RS"/>
              </w:rPr>
            </w:pPr>
            <w:r>
              <w:rPr>
                <w:rFonts w:ascii="Cambria" w:hAnsi="Cambria" w:cs="Cambria"/>
                <w:lang w:val="sr-Cyrl-RS"/>
              </w:rPr>
              <w:t>К4</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32</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Унапређење компетенције наставника и стручних сарадника за спровођење активности каријерног вођења и саветовања</w:t>
            </w:r>
          </w:p>
        </w:tc>
        <w:tc>
          <w:tcPr>
            <w:tcW w:w="1710" w:type="dxa"/>
          </w:tcPr>
          <w:p w:rsidR="008B2B7E" w:rsidRDefault="008B2B7E" w:rsidP="00E41DC4">
            <w:pPr>
              <w:rPr>
                <w:rFonts w:ascii="Cambria" w:hAnsi="Cambria" w:cs="Cambria"/>
              </w:rPr>
            </w:pPr>
            <w:r>
              <w:rPr>
                <w:rFonts w:ascii="Cambria" w:hAnsi="Cambria" w:cs="Cambria"/>
                <w:lang w:val="sr-Cyrl-RS"/>
              </w:rPr>
              <w:t>К</w:t>
            </w:r>
            <w:r>
              <w:rPr>
                <w:rFonts w:ascii="Cambria" w:hAnsi="Cambria" w:cs="Cambria"/>
              </w:rPr>
              <w:t>3</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Унапређење квалитета активности каријерног вођења кроз ефикасно планирање рада школског тима за каријерно вођење и саветовање /ПО</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Музичка култура и модерне технологије</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tcPr>
          <w:p w:rsidR="008B2B7E" w:rsidRDefault="008B2B7E" w:rsidP="00E41DC4">
            <w:pPr>
              <w:rPr>
                <w:rFonts w:ascii="Cambria" w:hAnsi="Cambria" w:cs="Cambria"/>
              </w:rPr>
            </w:pPr>
            <w:r>
              <w:rPr>
                <w:rFonts w:ascii="Cambria" w:hAnsi="Cambria" w:cs="Cambria"/>
              </w:rPr>
              <w:t>Музичка култура</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Примена ИКТ у настави физичког васпитања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26</w:t>
            </w:r>
          </w:p>
        </w:tc>
        <w:tc>
          <w:tcPr>
            <w:tcW w:w="2070" w:type="dxa"/>
            <w:vMerge w:val="restart"/>
          </w:tcPr>
          <w:p w:rsidR="008B2B7E" w:rsidRDefault="008B2B7E" w:rsidP="00E41DC4">
            <w:pPr>
              <w:rPr>
                <w:rFonts w:ascii="Cambria" w:hAnsi="Cambria" w:cs="Cambria"/>
              </w:rPr>
            </w:pPr>
            <w:r>
              <w:rPr>
                <w:rFonts w:ascii="Cambria" w:hAnsi="Cambria" w:cs="Cambria"/>
              </w:rPr>
              <w:t>Физичко и здравствено васпитање</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Стратегије за превенцију гојазности и неактивности код деце - примена иновативних метода у настави физичког васпитања </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Систем праћења физичког развоја и развоја моторичких способности у настави физичког васпитања</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 xml:space="preserve">Интернет технологије у служби наставе </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20</w:t>
            </w:r>
          </w:p>
        </w:tc>
        <w:tc>
          <w:tcPr>
            <w:tcW w:w="2070" w:type="dxa"/>
            <w:vMerge/>
          </w:tcPr>
          <w:p w:rsidR="008B2B7E" w:rsidRDefault="008B2B7E" w:rsidP="00E41DC4">
            <w:pPr>
              <w:rPr>
                <w:rFonts w:ascii="Cambria" w:hAnsi="Cambria" w:cs="Cambria"/>
              </w:rPr>
            </w:pPr>
          </w:p>
        </w:tc>
      </w:tr>
      <w:tr w:rsidR="000D0801" w:rsidTr="00B12DE7">
        <w:trPr>
          <w:trHeight w:val="1407"/>
          <w:jc w:val="center"/>
        </w:trPr>
        <w:tc>
          <w:tcPr>
            <w:tcW w:w="2700" w:type="dxa"/>
          </w:tcPr>
          <w:p w:rsidR="000D0801" w:rsidRDefault="000D0801" w:rsidP="00E41DC4">
            <w:pPr>
              <w:rPr>
                <w:rFonts w:ascii="Cambria" w:hAnsi="Cambria" w:cs="Cambria"/>
                <w:lang w:val="sr-Cyrl-RS"/>
              </w:rPr>
            </w:pPr>
            <w:r>
              <w:rPr>
                <w:rFonts w:ascii="Cambria" w:hAnsi="Cambria" w:cs="Cambria"/>
                <w:lang w:val="sr-Cyrl-RS"/>
              </w:rPr>
              <w:lastRenderedPageBreak/>
              <w:t>Кооперативни приступ у савременој настави физичког и здравственог васпитања</w:t>
            </w:r>
          </w:p>
        </w:tc>
        <w:tc>
          <w:tcPr>
            <w:tcW w:w="1710" w:type="dxa"/>
          </w:tcPr>
          <w:p w:rsidR="000D0801" w:rsidRDefault="000D0801" w:rsidP="00E41DC4">
            <w:pPr>
              <w:rPr>
                <w:rFonts w:ascii="Cambria" w:hAnsi="Cambria" w:cs="Cambria"/>
                <w:lang w:val="sr-Cyrl-RS"/>
              </w:rPr>
            </w:pPr>
            <w:r>
              <w:rPr>
                <w:rFonts w:ascii="Cambria" w:hAnsi="Cambria" w:cs="Cambria"/>
                <w:lang w:val="sr-Cyrl-RS"/>
              </w:rPr>
              <w:t>К1</w:t>
            </w:r>
          </w:p>
        </w:tc>
        <w:tc>
          <w:tcPr>
            <w:tcW w:w="1350" w:type="dxa"/>
          </w:tcPr>
          <w:p w:rsidR="000D0801" w:rsidRDefault="000D0801" w:rsidP="00E41DC4">
            <w:pPr>
              <w:rPr>
                <w:rFonts w:ascii="Cambria" w:hAnsi="Cambria" w:cs="Cambria"/>
                <w:lang w:val="sr-Cyrl-RS"/>
              </w:rPr>
            </w:pPr>
            <w:r>
              <w:rPr>
                <w:rFonts w:ascii="Cambria" w:hAnsi="Cambria" w:cs="Cambria"/>
                <w:lang w:val="sr-Cyrl-RS"/>
              </w:rPr>
              <w:t>П3</w:t>
            </w:r>
          </w:p>
        </w:tc>
        <w:tc>
          <w:tcPr>
            <w:tcW w:w="1170" w:type="dxa"/>
          </w:tcPr>
          <w:p w:rsidR="000D0801" w:rsidRDefault="000D0801" w:rsidP="00E41DC4">
            <w:pPr>
              <w:rPr>
                <w:rFonts w:ascii="Cambria" w:hAnsi="Cambria" w:cs="Cambria"/>
                <w:lang w:val="sr-Cyrl-RS"/>
              </w:rPr>
            </w:pPr>
            <w:r>
              <w:rPr>
                <w:rFonts w:ascii="Cambria" w:hAnsi="Cambria" w:cs="Cambria"/>
                <w:lang w:val="sr-Cyrl-RS"/>
              </w:rPr>
              <w:t>8</w:t>
            </w:r>
          </w:p>
        </w:tc>
        <w:tc>
          <w:tcPr>
            <w:tcW w:w="2070" w:type="dxa"/>
            <w:vMerge/>
          </w:tcPr>
          <w:p w:rsidR="000D0801" w:rsidRDefault="000D0801"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Иновативни модели проблемске интегративне наставе у верској настави</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val="restart"/>
          </w:tcPr>
          <w:p w:rsidR="008B2B7E" w:rsidRDefault="008B2B7E" w:rsidP="00E41DC4">
            <w:pPr>
              <w:rPr>
                <w:rFonts w:ascii="Cambria" w:hAnsi="Cambria" w:cs="Cambria"/>
              </w:rPr>
            </w:pPr>
            <w:r>
              <w:rPr>
                <w:rFonts w:ascii="Cambria" w:hAnsi="Cambria" w:cs="Cambria"/>
              </w:rPr>
              <w:t>Веронаука</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Примена иновативних и интегративних дидактичких стратегија у верској настави</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Чувајући природу - чувамо себе</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Дигитална учионица</w:t>
            </w:r>
          </w:p>
        </w:tc>
        <w:tc>
          <w:tcPr>
            <w:tcW w:w="1710" w:type="dxa"/>
          </w:tcPr>
          <w:p w:rsidR="008B2B7E" w:rsidRDefault="008B2B7E" w:rsidP="00E41DC4">
            <w:pPr>
              <w:rPr>
                <w:rFonts w:ascii="Cambria" w:hAnsi="Cambria" w:cs="Cambria"/>
                <w:lang w:val="sr-Cyrl-RS"/>
              </w:rPr>
            </w:pPr>
          </w:p>
        </w:tc>
        <w:tc>
          <w:tcPr>
            <w:tcW w:w="1350" w:type="dxa"/>
          </w:tcPr>
          <w:p w:rsidR="008B2B7E" w:rsidRDefault="008B2B7E" w:rsidP="00E41DC4">
            <w:pPr>
              <w:rPr>
                <w:rFonts w:ascii="Cambria" w:hAnsi="Cambria" w:cs="Cambria"/>
                <w:lang w:val="sr-Cyrl-RS"/>
              </w:rPr>
            </w:pPr>
          </w:p>
        </w:tc>
        <w:tc>
          <w:tcPr>
            <w:tcW w:w="1170" w:type="dxa"/>
          </w:tcPr>
          <w:p w:rsidR="008B2B7E" w:rsidRDefault="008B2B7E" w:rsidP="00E41DC4">
            <w:pPr>
              <w:rPr>
                <w:rFonts w:ascii="Cambria" w:hAnsi="Cambria" w:cs="Cambria"/>
                <w:lang w:val="sr-Cyrl-RS"/>
              </w:rPr>
            </w:pPr>
          </w:p>
        </w:tc>
        <w:tc>
          <w:tcPr>
            <w:tcW w:w="2070" w:type="dxa"/>
            <w:vMerge w:val="restart"/>
          </w:tcPr>
          <w:p w:rsidR="008B2B7E" w:rsidRDefault="008B2B7E" w:rsidP="00E41DC4">
            <w:pPr>
              <w:rPr>
                <w:rFonts w:ascii="Cambria" w:hAnsi="Cambria" w:cs="Cambria"/>
                <w:lang w:val="sr-Cyrl-RS"/>
              </w:rPr>
            </w:pPr>
            <w:r>
              <w:rPr>
                <w:rFonts w:ascii="Cambria" w:hAnsi="Cambria" w:cs="Cambria"/>
                <w:lang w:val="sr-Cyrl-RS"/>
              </w:rPr>
              <w:t xml:space="preserve">Географија </w:t>
            </w: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Дигитални атлас</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32</w:t>
            </w:r>
          </w:p>
        </w:tc>
        <w:tc>
          <w:tcPr>
            <w:tcW w:w="2070" w:type="dxa"/>
            <w:vMerge/>
          </w:tcPr>
          <w:p w:rsidR="008B2B7E" w:rsidRDefault="008B2B7E" w:rsidP="00E41DC4">
            <w:pPr>
              <w:rPr>
                <w:rFonts w:ascii="Cambria" w:hAnsi="Cambria" w:cs="Cambria"/>
                <w:lang w:val="sr-Cyrl-RS"/>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Методологија и садржаји рада на часовима одељењске заједнице/одељењског старешине; шта, како и зашто</w:t>
            </w:r>
          </w:p>
        </w:tc>
        <w:tc>
          <w:tcPr>
            <w:tcW w:w="1710" w:type="dxa"/>
          </w:tcPr>
          <w:p w:rsidR="008B2B7E" w:rsidRDefault="008B2B7E" w:rsidP="00E41DC4">
            <w:pPr>
              <w:rPr>
                <w:rFonts w:ascii="Cambria" w:hAnsi="Cambria" w:cs="Cambria"/>
                <w:lang w:val="sr-Cyrl-RS"/>
              </w:rPr>
            </w:pPr>
            <w:r>
              <w:rPr>
                <w:rFonts w:ascii="Cambria" w:hAnsi="Cambria" w:cs="Cambria"/>
                <w:lang w:val="sr-Cyrl-RS"/>
              </w:rPr>
              <w:t>К3</w:t>
            </w:r>
          </w:p>
        </w:tc>
        <w:tc>
          <w:tcPr>
            <w:tcW w:w="1350" w:type="dxa"/>
          </w:tcPr>
          <w:p w:rsidR="008B2B7E" w:rsidRDefault="008B2B7E" w:rsidP="00E41DC4">
            <w:pPr>
              <w:rPr>
                <w:rFonts w:ascii="Cambria" w:hAnsi="Cambria" w:cs="Cambria"/>
                <w:lang w:val="sr-Cyrl-RS"/>
              </w:rPr>
            </w:pPr>
            <w:r>
              <w:rPr>
                <w:rFonts w:ascii="Cambria" w:hAnsi="Cambria" w:cs="Cambria"/>
                <w:lang w:val="sr-Cyrl-RS"/>
              </w:rPr>
              <w:t>П4</w:t>
            </w:r>
          </w:p>
        </w:tc>
        <w:tc>
          <w:tcPr>
            <w:tcW w:w="1170" w:type="dxa"/>
          </w:tcPr>
          <w:p w:rsidR="008B2B7E" w:rsidRDefault="008B2B7E" w:rsidP="00E41DC4">
            <w:pPr>
              <w:rPr>
                <w:rFonts w:ascii="Cambria" w:hAnsi="Cambria" w:cs="Cambria"/>
                <w:lang w:val="sr-Cyrl-RS"/>
              </w:rPr>
            </w:pPr>
            <w:r>
              <w:rPr>
                <w:rFonts w:ascii="Cambria" w:hAnsi="Cambria" w:cs="Cambria"/>
                <w:lang w:val="sr-Cyrl-RS"/>
              </w:rPr>
              <w:t>16</w:t>
            </w:r>
          </w:p>
        </w:tc>
        <w:tc>
          <w:tcPr>
            <w:tcW w:w="2070" w:type="dxa"/>
            <w:vMerge/>
          </w:tcPr>
          <w:p w:rsidR="008B2B7E" w:rsidRDefault="008B2B7E" w:rsidP="00E41DC4">
            <w:pPr>
              <w:rPr>
                <w:rFonts w:ascii="Cambria" w:hAnsi="Cambria" w:cs="Cambria"/>
                <w:lang w:val="sr-Cyrl-RS"/>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Интернет технологије у служби наставе</w:t>
            </w:r>
          </w:p>
        </w:tc>
        <w:tc>
          <w:tcPr>
            <w:tcW w:w="1710" w:type="dxa"/>
          </w:tcPr>
          <w:p w:rsidR="008B2B7E" w:rsidRDefault="008B2B7E" w:rsidP="00E41DC4">
            <w:pPr>
              <w:rPr>
                <w:rFonts w:ascii="Cambria" w:hAnsi="Cambria" w:cs="Cambria"/>
                <w:lang w:val="sr-Cyrl-RS"/>
              </w:rPr>
            </w:pPr>
            <w:r>
              <w:rPr>
                <w:rFonts w:ascii="Cambria" w:hAnsi="Cambria" w:cs="Cambria"/>
                <w:lang w:val="sr-Cyrl-RS"/>
              </w:rPr>
              <w:t>К1</w:t>
            </w:r>
          </w:p>
        </w:tc>
        <w:tc>
          <w:tcPr>
            <w:tcW w:w="1350" w:type="dxa"/>
          </w:tcPr>
          <w:p w:rsidR="008B2B7E" w:rsidRDefault="008B2B7E" w:rsidP="00E41DC4">
            <w:pPr>
              <w:rPr>
                <w:rFonts w:ascii="Cambria" w:hAnsi="Cambria" w:cs="Cambria"/>
                <w:lang w:val="sr-Cyrl-RS"/>
              </w:rPr>
            </w:pPr>
            <w:r>
              <w:rPr>
                <w:rFonts w:ascii="Cambria" w:hAnsi="Cambria" w:cs="Cambria"/>
                <w:lang w:val="sr-Cyrl-RS"/>
              </w:rPr>
              <w:t>П1</w:t>
            </w:r>
          </w:p>
        </w:tc>
        <w:tc>
          <w:tcPr>
            <w:tcW w:w="1170" w:type="dxa"/>
          </w:tcPr>
          <w:p w:rsidR="008B2B7E" w:rsidRDefault="008B2B7E" w:rsidP="00E41DC4">
            <w:pPr>
              <w:rPr>
                <w:rFonts w:ascii="Cambria" w:hAnsi="Cambria" w:cs="Cambria"/>
                <w:lang w:val="sr-Cyrl-RS"/>
              </w:rPr>
            </w:pPr>
            <w:r>
              <w:rPr>
                <w:rFonts w:ascii="Cambria" w:hAnsi="Cambria" w:cs="Cambria"/>
                <w:lang w:val="sr-Cyrl-RS"/>
              </w:rPr>
              <w:t>20</w:t>
            </w:r>
          </w:p>
        </w:tc>
        <w:tc>
          <w:tcPr>
            <w:tcW w:w="2070" w:type="dxa"/>
            <w:vMerge/>
          </w:tcPr>
          <w:p w:rsidR="008B2B7E" w:rsidRDefault="008B2B7E" w:rsidP="00E41DC4">
            <w:pPr>
              <w:rPr>
                <w:rFonts w:ascii="Cambria" w:hAnsi="Cambria" w:cs="Cambria"/>
                <w:lang w:val="sr-Cyrl-RS"/>
              </w:rPr>
            </w:pPr>
          </w:p>
        </w:tc>
      </w:tr>
      <w:tr w:rsidR="008B2B7E" w:rsidTr="00E41DC4">
        <w:trPr>
          <w:trHeight w:val="64"/>
          <w:jc w:val="center"/>
        </w:trPr>
        <w:tc>
          <w:tcPr>
            <w:tcW w:w="2700" w:type="dxa"/>
          </w:tcPr>
          <w:p w:rsidR="008B2B7E" w:rsidRDefault="008B2B7E" w:rsidP="00E41DC4">
            <w:pPr>
              <w:rPr>
                <w:rFonts w:ascii="Cambria" w:hAnsi="Cambria" w:cs="Cambria"/>
                <w:lang w:val="sr-Cyrl-RS"/>
              </w:rPr>
            </w:pPr>
            <w:r>
              <w:rPr>
                <w:rFonts w:ascii="Cambria" w:hAnsi="Cambria" w:cs="Cambria"/>
                <w:lang w:val="sr-Cyrl-RS"/>
              </w:rPr>
              <w:t>Мапе ума као иновативно средство за усвајање представа, појмова и законитости приликом изучавања географских садржаја</w:t>
            </w:r>
          </w:p>
        </w:tc>
        <w:tc>
          <w:tcPr>
            <w:tcW w:w="1710" w:type="dxa"/>
          </w:tcPr>
          <w:p w:rsidR="008B2B7E" w:rsidRDefault="008B2B7E" w:rsidP="00E41DC4">
            <w:pPr>
              <w:rPr>
                <w:rFonts w:ascii="Cambria" w:hAnsi="Cambria" w:cs="Cambria"/>
                <w:lang w:val="sr-Cyrl-RS"/>
              </w:rPr>
            </w:pPr>
            <w:r>
              <w:rPr>
                <w:rFonts w:ascii="Cambria" w:hAnsi="Cambria" w:cs="Cambria"/>
                <w:lang w:val="sr-Cyrl-RS"/>
              </w:rPr>
              <w:t>К2</w:t>
            </w:r>
          </w:p>
        </w:tc>
        <w:tc>
          <w:tcPr>
            <w:tcW w:w="1350" w:type="dxa"/>
          </w:tcPr>
          <w:p w:rsidR="008B2B7E" w:rsidRDefault="008B2B7E" w:rsidP="00E41DC4">
            <w:pPr>
              <w:rPr>
                <w:rFonts w:ascii="Cambria" w:hAnsi="Cambria" w:cs="Cambria"/>
                <w:lang w:val="sr-Cyrl-RS"/>
              </w:rPr>
            </w:pPr>
            <w:r>
              <w:rPr>
                <w:rFonts w:ascii="Cambria" w:hAnsi="Cambria" w:cs="Cambria"/>
                <w:lang w:val="sr-Cyrl-RS"/>
              </w:rPr>
              <w:t>П3</w:t>
            </w:r>
          </w:p>
        </w:tc>
        <w:tc>
          <w:tcPr>
            <w:tcW w:w="1170" w:type="dxa"/>
          </w:tcPr>
          <w:p w:rsidR="008B2B7E" w:rsidRDefault="008B2B7E" w:rsidP="00E41DC4">
            <w:pPr>
              <w:rPr>
                <w:rFonts w:ascii="Cambria" w:hAnsi="Cambria" w:cs="Cambria"/>
                <w:lang w:val="sr-Cyrl-RS"/>
              </w:rPr>
            </w:pPr>
            <w:r>
              <w:rPr>
                <w:rFonts w:ascii="Cambria" w:hAnsi="Cambria" w:cs="Cambria"/>
                <w:lang w:val="sr-Cyrl-RS"/>
              </w:rPr>
              <w:t>8</w:t>
            </w:r>
          </w:p>
        </w:tc>
        <w:tc>
          <w:tcPr>
            <w:tcW w:w="2070" w:type="dxa"/>
            <w:vMerge/>
          </w:tcPr>
          <w:p w:rsidR="008B2B7E" w:rsidRDefault="008B2B7E" w:rsidP="00E41DC4">
            <w:pPr>
              <w:rPr>
                <w:rFonts w:ascii="Cambria" w:hAnsi="Cambria" w:cs="Cambria"/>
              </w:rPr>
            </w:pPr>
          </w:p>
        </w:tc>
      </w:tr>
    </w:tbl>
    <w:p w:rsidR="0003517A" w:rsidRDefault="0003517A">
      <w:pPr>
        <w:ind w:firstLine="720"/>
        <w:jc w:val="both"/>
        <w:rPr>
          <w:rFonts w:ascii="Cambria" w:hAnsi="Cambria"/>
        </w:rPr>
      </w:pPr>
    </w:p>
    <w:p w:rsidR="0003517A" w:rsidRDefault="0003517A">
      <w:pPr>
        <w:ind w:firstLine="720"/>
        <w:jc w:val="both"/>
      </w:pPr>
    </w:p>
    <w:p w:rsidR="0003517A" w:rsidRDefault="0003517A">
      <w:pPr>
        <w:ind w:firstLine="720"/>
      </w:pPr>
    </w:p>
    <w:p w:rsidR="0003517A" w:rsidRDefault="0003517A">
      <w:pPr>
        <w:pStyle w:val="NoSpacing"/>
        <w:jc w:val="right"/>
        <w:rPr>
          <w:rFonts w:ascii="Cambria" w:hAnsi="Cambria"/>
        </w:rPr>
      </w:pPr>
    </w:p>
    <w:p w:rsidR="0003517A" w:rsidRDefault="0003517A">
      <w:pPr>
        <w:pStyle w:val="NoSpacing"/>
        <w:jc w:val="right"/>
        <w:rPr>
          <w:rFonts w:ascii="Cambria" w:hAnsi="Cambria"/>
        </w:rPr>
      </w:pPr>
    </w:p>
    <w:p w:rsidR="008B2B7E" w:rsidRDefault="008B2B7E">
      <w:pPr>
        <w:pStyle w:val="NoSpacing"/>
        <w:jc w:val="right"/>
        <w:rPr>
          <w:rFonts w:ascii="Cambria" w:hAnsi="Cambria"/>
          <w:lang w:val="ru-RU"/>
        </w:rPr>
      </w:pPr>
    </w:p>
    <w:p w:rsidR="008B2B7E" w:rsidRDefault="008B2B7E">
      <w:pPr>
        <w:pStyle w:val="NoSpacing"/>
        <w:jc w:val="right"/>
        <w:rPr>
          <w:rFonts w:ascii="Cambria" w:hAnsi="Cambria"/>
          <w:lang w:val="ru-RU"/>
        </w:rPr>
      </w:pPr>
    </w:p>
    <w:p w:rsidR="00622CD4" w:rsidRDefault="00622CD4">
      <w:pPr>
        <w:pStyle w:val="NoSpacing"/>
        <w:jc w:val="right"/>
        <w:rPr>
          <w:rFonts w:ascii="Cambria" w:hAnsi="Cambria"/>
          <w:lang w:val="ru-RU"/>
        </w:rPr>
      </w:pPr>
    </w:p>
    <w:p w:rsidR="00622CD4" w:rsidRDefault="00622CD4">
      <w:pPr>
        <w:pStyle w:val="NoSpacing"/>
        <w:jc w:val="right"/>
        <w:rPr>
          <w:rFonts w:ascii="Cambria" w:hAnsi="Cambria"/>
          <w:lang w:val="ru-RU"/>
        </w:rPr>
      </w:pPr>
    </w:p>
    <w:p w:rsidR="00622CD4" w:rsidRDefault="00622CD4">
      <w:pPr>
        <w:pStyle w:val="NoSpacing"/>
        <w:jc w:val="right"/>
        <w:rPr>
          <w:rFonts w:ascii="Cambria" w:hAnsi="Cambria"/>
          <w:lang w:val="ru-RU"/>
        </w:rPr>
      </w:pPr>
    </w:p>
    <w:p w:rsidR="00622CD4" w:rsidRDefault="00622CD4">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D623A7" w:rsidRDefault="00D623A7">
      <w:pPr>
        <w:pStyle w:val="NoSpacing"/>
        <w:jc w:val="right"/>
        <w:rPr>
          <w:rFonts w:ascii="Cambria" w:hAnsi="Cambria"/>
          <w:lang w:val="ru-RU"/>
        </w:rPr>
      </w:pPr>
    </w:p>
    <w:p w:rsidR="00262875" w:rsidRDefault="00262875">
      <w:pPr>
        <w:pStyle w:val="NoSpacing"/>
        <w:jc w:val="right"/>
        <w:rPr>
          <w:rFonts w:ascii="Cambria" w:hAnsi="Cambria"/>
          <w:lang w:val="ru-RU"/>
        </w:rPr>
      </w:pPr>
    </w:p>
    <w:p w:rsidR="00262875" w:rsidRDefault="00262875">
      <w:pPr>
        <w:pStyle w:val="NoSpacing"/>
        <w:jc w:val="right"/>
        <w:rPr>
          <w:rFonts w:ascii="Cambria" w:hAnsi="Cambria"/>
          <w:lang w:val="ru-RU"/>
        </w:rPr>
      </w:pPr>
    </w:p>
    <w:p w:rsidR="00262875" w:rsidRDefault="00262875">
      <w:pPr>
        <w:pStyle w:val="NoSpacing"/>
        <w:jc w:val="right"/>
        <w:rPr>
          <w:rFonts w:ascii="Cambria" w:hAnsi="Cambria"/>
          <w:lang w:val="ru-RU"/>
        </w:rPr>
      </w:pPr>
    </w:p>
    <w:p w:rsidR="00262875" w:rsidRDefault="00262875">
      <w:pPr>
        <w:pStyle w:val="NoSpacing"/>
        <w:jc w:val="right"/>
        <w:rPr>
          <w:rFonts w:ascii="Cambria" w:hAnsi="Cambria"/>
          <w:lang w:val="ru-RU"/>
        </w:rPr>
      </w:pPr>
    </w:p>
    <w:p w:rsidR="0003517A" w:rsidRPr="0090281E" w:rsidRDefault="0003517A">
      <w:pPr>
        <w:pStyle w:val="NoSpacing"/>
        <w:jc w:val="right"/>
        <w:rPr>
          <w:rFonts w:ascii="Cambria" w:hAnsi="Cambria"/>
          <w:lang w:val="ru-RU"/>
        </w:rPr>
      </w:pPr>
      <w:r w:rsidRPr="0090281E">
        <w:rPr>
          <w:rFonts w:ascii="Cambria" w:hAnsi="Cambria"/>
          <w:lang w:val="ru-RU"/>
        </w:rPr>
        <w:t xml:space="preserve">Руководилац Тима за професионални развој: </w:t>
      </w:r>
    </w:p>
    <w:p w:rsidR="0003517A" w:rsidRPr="008B2B7E" w:rsidRDefault="008B2B7E">
      <w:pPr>
        <w:pStyle w:val="NoSpacing"/>
        <w:jc w:val="right"/>
        <w:rPr>
          <w:rFonts w:ascii="Cambria" w:hAnsi="Cambria"/>
          <w:b/>
          <w:i/>
          <w:lang w:val="sr-Cyrl-RS"/>
        </w:rPr>
      </w:pPr>
      <w:r>
        <w:rPr>
          <w:rFonts w:ascii="Cambria" w:hAnsi="Cambria"/>
          <w:b/>
          <w:i/>
          <w:lang w:val="sr-Cyrl-RS"/>
        </w:rPr>
        <w:t>Ирена Вучковић Вукадиновић</w:t>
      </w:r>
    </w:p>
    <w:p w:rsidR="0003517A" w:rsidRDefault="0003517A">
      <w:pPr>
        <w:pStyle w:val="NoSpacing"/>
        <w:rPr>
          <w:rFonts w:ascii="Cambria" w:hAnsi="Cambria"/>
        </w:rPr>
      </w:pPr>
    </w:p>
    <w:p w:rsidR="0003517A" w:rsidRDefault="0003517A">
      <w:pPr>
        <w:pStyle w:val="NoSpacing"/>
        <w:rPr>
          <w:rFonts w:ascii="Cambria" w:hAnsi="Cambria"/>
        </w:rPr>
      </w:pPr>
      <w:r>
        <w:rPr>
          <w:rFonts w:ascii="Cambria" w:hAnsi="Cambria"/>
        </w:rPr>
        <w:t>Чланови Тима:</w:t>
      </w:r>
    </w:p>
    <w:p w:rsidR="0003517A" w:rsidRDefault="0003517A" w:rsidP="001D7F12">
      <w:pPr>
        <w:pStyle w:val="NoSpacing"/>
        <w:numPr>
          <w:ilvl w:val="3"/>
          <w:numId w:val="28"/>
        </w:numPr>
        <w:ind w:left="360"/>
        <w:rPr>
          <w:rFonts w:ascii="Cambria" w:hAnsi="Cambria"/>
        </w:rPr>
      </w:pPr>
      <w:r>
        <w:rPr>
          <w:rFonts w:ascii="Cambria" w:hAnsi="Cambria"/>
        </w:rPr>
        <w:t>Небојша Стаменковић</w:t>
      </w:r>
    </w:p>
    <w:p w:rsidR="0003517A" w:rsidRDefault="006D0650" w:rsidP="001D7F12">
      <w:pPr>
        <w:pStyle w:val="NoSpacing"/>
        <w:numPr>
          <w:ilvl w:val="3"/>
          <w:numId w:val="28"/>
        </w:numPr>
        <w:ind w:left="360"/>
        <w:rPr>
          <w:rFonts w:ascii="Cambria" w:hAnsi="Cambria"/>
        </w:rPr>
      </w:pPr>
      <w:r>
        <w:rPr>
          <w:rFonts w:ascii="Cambria" w:hAnsi="Cambria"/>
          <w:lang w:val="sr-Cyrl-RS"/>
        </w:rPr>
        <w:t>Ана Усеиновић</w:t>
      </w:r>
    </w:p>
    <w:p w:rsidR="0003517A" w:rsidRDefault="006D0650" w:rsidP="001D7F12">
      <w:pPr>
        <w:pStyle w:val="NoSpacing"/>
        <w:numPr>
          <w:ilvl w:val="3"/>
          <w:numId w:val="28"/>
        </w:numPr>
        <w:ind w:left="360"/>
        <w:rPr>
          <w:rFonts w:ascii="Cambria" w:hAnsi="Cambria"/>
        </w:rPr>
      </w:pPr>
      <w:r>
        <w:rPr>
          <w:rFonts w:ascii="Cambria" w:hAnsi="Cambria"/>
          <w:lang w:val="sr-Cyrl-RS"/>
        </w:rPr>
        <w:t>Маја Савић</w:t>
      </w:r>
    </w:p>
    <w:p w:rsidR="00773C4F" w:rsidRPr="00B06B78" w:rsidRDefault="00773C4F" w:rsidP="001D7F12">
      <w:pPr>
        <w:pStyle w:val="NoSpacing"/>
        <w:numPr>
          <w:ilvl w:val="3"/>
          <w:numId w:val="28"/>
        </w:numPr>
        <w:ind w:left="360"/>
        <w:rPr>
          <w:rFonts w:ascii="Cambria" w:hAnsi="Cambria"/>
        </w:rPr>
      </w:pPr>
      <w:r>
        <w:rPr>
          <w:rFonts w:ascii="Cambria" w:hAnsi="Cambria"/>
        </w:rPr>
        <w:t>Винка Тасић Димитријевић</w:t>
      </w:r>
    </w:p>
    <w:p w:rsidR="0003517A" w:rsidRPr="00A7176B" w:rsidRDefault="0003517A">
      <w:pPr>
        <w:pStyle w:val="NoSpacing"/>
        <w:rPr>
          <w:rFonts w:ascii="Cambria" w:hAnsi="Cambria"/>
          <w:b/>
          <w:highlight w:val="yellow"/>
        </w:rPr>
      </w:pPr>
    </w:p>
    <w:p w:rsidR="0003517A" w:rsidRDefault="0003517A">
      <w:pPr>
        <w:pStyle w:val="NoSpacing"/>
        <w:rPr>
          <w:rFonts w:ascii="Cambria" w:hAnsi="Cambria"/>
          <w:b/>
          <w:highlight w:val="yellow"/>
        </w:rPr>
      </w:pPr>
    </w:p>
    <w:p w:rsidR="0003517A" w:rsidRPr="0003517A" w:rsidRDefault="0003517A" w:rsidP="0003517A">
      <w:pPr>
        <w:pStyle w:val="ccc2"/>
        <w:rPr>
          <w:rFonts w:ascii="Cambria" w:hAnsi="Cambria"/>
          <w:b/>
          <w:lang w:val="en-US"/>
        </w:rPr>
      </w:pPr>
    </w:p>
    <w:p w:rsidR="0003517A" w:rsidRDefault="0003517A">
      <w:pPr>
        <w:pStyle w:val="ccc2"/>
        <w:jc w:val="center"/>
        <w:rPr>
          <w:rFonts w:ascii="Cambria" w:hAnsi="Cambria"/>
          <w:b/>
        </w:rPr>
      </w:pPr>
      <w:bookmarkStart w:id="115" w:name="_Toc51568259"/>
      <w:r>
        <w:rPr>
          <w:rFonts w:ascii="Cambria" w:hAnsi="Cambria"/>
          <w:b/>
        </w:rPr>
        <w:t>УЧЕНИЧКИ ПАРЛАМЕНТ</w:t>
      </w:r>
      <w:bookmarkEnd w:id="115"/>
    </w:p>
    <w:p w:rsidR="0003517A" w:rsidRDefault="0003517A">
      <w:pPr>
        <w:pStyle w:val="Heading2"/>
        <w:rPr>
          <w:rFonts w:ascii="Cambria" w:hAnsi="Cambria"/>
          <w:lang w:val="sr-Cyrl-CS"/>
        </w:rPr>
      </w:pPr>
    </w:p>
    <w:p w:rsidR="0003517A" w:rsidRDefault="0003517A">
      <w:pPr>
        <w:ind w:right="-165" w:firstLine="720"/>
        <w:jc w:val="both"/>
        <w:rPr>
          <w:rFonts w:ascii="Cambria" w:hAnsi="Cambria"/>
          <w:lang w:val="sr-Cyrl-CS"/>
        </w:rPr>
      </w:pPr>
      <w:r>
        <w:rPr>
          <w:rFonts w:ascii="Cambria" w:hAnsi="Cambria"/>
          <w:lang w:val="sr-Cyrl-CS"/>
        </w:rPr>
        <w:t>У школи постоји Ученички парламент чији се представници бирају коришћењем демократске процедуре. У одељењима седмог и осмог разреда бирају се по два ученика који чине чланове Ученичког парламента. Организација и рад Ученичког парламента усклађена је са Законом о основама система образовања и васпитања и Конвенцијом о правима детета.</w:t>
      </w:r>
    </w:p>
    <w:p w:rsidR="0003517A" w:rsidRPr="005845F6" w:rsidRDefault="0003517A">
      <w:pPr>
        <w:rPr>
          <w:rFonts w:ascii="Cambria" w:hAnsi="Cambria"/>
          <w:lang w:val="ru-RU"/>
        </w:rPr>
      </w:pPr>
    </w:p>
    <w:p w:rsidR="0003517A" w:rsidRDefault="0003517A">
      <w:pPr>
        <w:pStyle w:val="ccc3"/>
        <w:rPr>
          <w:rFonts w:ascii="Cambria" w:hAnsi="Cambria"/>
          <w:i/>
        </w:rPr>
      </w:pPr>
      <w:bookmarkStart w:id="116" w:name="_Toc51568260"/>
      <w:r>
        <w:rPr>
          <w:rFonts w:ascii="Cambria" w:hAnsi="Cambria"/>
          <w:i/>
        </w:rPr>
        <w:t>План активности по месецима</w:t>
      </w:r>
      <w:bookmarkEnd w:id="116"/>
    </w:p>
    <w:p w:rsidR="0003517A" w:rsidRDefault="0003517A">
      <w:pPr>
        <w:jc w:val="both"/>
        <w:rPr>
          <w:rFonts w:ascii="Cambria" w:hAnsi="Cambria"/>
          <w:b/>
          <w:i/>
          <w:sz w:val="28"/>
          <w:szCs w:val="2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4081"/>
        <w:gridCol w:w="1993"/>
        <w:gridCol w:w="2088"/>
      </w:tblGrid>
      <w:tr w:rsidR="00622CD4" w:rsidTr="000D0801">
        <w:tc>
          <w:tcPr>
            <w:tcW w:w="1414" w:type="dxa"/>
          </w:tcPr>
          <w:p w:rsidR="00622CD4" w:rsidRDefault="00622CD4" w:rsidP="007C0569">
            <w:pPr>
              <w:spacing w:after="200" w:line="276" w:lineRule="auto"/>
              <w:rPr>
                <w:rFonts w:ascii="Cambria" w:hAnsi="Cambria" w:cs="Arial"/>
                <w:b/>
                <w:lang w:val="sr-Cyrl-CS"/>
              </w:rPr>
            </w:pPr>
            <w:r>
              <w:rPr>
                <w:rFonts w:ascii="Cambria" w:hAnsi="Cambria" w:cs="Arial"/>
                <w:b/>
                <w:lang w:val="sr-Cyrl-CS"/>
              </w:rPr>
              <w:t>Време реализације</w:t>
            </w:r>
          </w:p>
        </w:tc>
        <w:tc>
          <w:tcPr>
            <w:tcW w:w="4081" w:type="dxa"/>
          </w:tcPr>
          <w:p w:rsidR="00622CD4" w:rsidRDefault="00622CD4" w:rsidP="007C0569">
            <w:pPr>
              <w:spacing w:after="200" w:line="276" w:lineRule="auto"/>
              <w:rPr>
                <w:rFonts w:ascii="Cambria" w:hAnsi="Cambria" w:cs="Arial"/>
                <w:b/>
                <w:lang w:val="sr-Cyrl-CS"/>
              </w:rPr>
            </w:pPr>
            <w:r>
              <w:rPr>
                <w:rFonts w:ascii="Cambria" w:hAnsi="Cambria" w:cs="Arial"/>
                <w:b/>
                <w:lang w:val="sr-Cyrl-CS"/>
              </w:rPr>
              <w:t>Назив активности</w:t>
            </w:r>
          </w:p>
        </w:tc>
        <w:tc>
          <w:tcPr>
            <w:tcW w:w="1993" w:type="dxa"/>
          </w:tcPr>
          <w:p w:rsidR="00622CD4" w:rsidRDefault="00622CD4" w:rsidP="007C0569">
            <w:pPr>
              <w:spacing w:after="200" w:line="276" w:lineRule="auto"/>
              <w:rPr>
                <w:rFonts w:ascii="Cambria" w:hAnsi="Cambria" w:cs="Arial"/>
                <w:b/>
                <w:lang w:val="sr-Cyrl-CS"/>
              </w:rPr>
            </w:pPr>
            <w:r>
              <w:rPr>
                <w:rFonts w:ascii="Cambria" w:hAnsi="Cambria" w:cs="Arial"/>
                <w:b/>
                <w:lang w:val="sr-Cyrl-CS"/>
              </w:rPr>
              <w:t>Учесници</w:t>
            </w:r>
          </w:p>
        </w:tc>
        <w:tc>
          <w:tcPr>
            <w:tcW w:w="2088" w:type="dxa"/>
          </w:tcPr>
          <w:p w:rsidR="00622CD4" w:rsidRDefault="00622CD4" w:rsidP="007C0569">
            <w:pPr>
              <w:spacing w:after="200" w:line="276" w:lineRule="auto"/>
              <w:rPr>
                <w:rFonts w:ascii="Cambria" w:hAnsi="Cambria" w:cs="Arial"/>
                <w:b/>
                <w:lang w:val="sr-Cyrl-CS"/>
              </w:rPr>
            </w:pPr>
            <w:r>
              <w:rPr>
                <w:rFonts w:ascii="Cambria" w:hAnsi="Cambria" w:cs="Arial"/>
                <w:b/>
                <w:lang w:val="sr-Cyrl-CS"/>
              </w:rPr>
              <w:t>Носиоци активности</w:t>
            </w:r>
          </w:p>
        </w:tc>
      </w:tr>
      <w:tr w:rsidR="00622CD4" w:rsidTr="000D0801">
        <w:tc>
          <w:tcPr>
            <w:tcW w:w="1414" w:type="dxa"/>
          </w:tcPr>
          <w:p w:rsidR="00622CD4" w:rsidRPr="008E664E" w:rsidRDefault="00622CD4" w:rsidP="007C0569">
            <w:pPr>
              <w:spacing w:after="200" w:line="276" w:lineRule="auto"/>
              <w:ind w:right="-165"/>
              <w:jc w:val="both"/>
              <w:rPr>
                <w:rFonts w:ascii="Cambria" w:hAnsi="Cambria" w:cs="Arial"/>
                <w:sz w:val="20"/>
                <w:szCs w:val="20"/>
              </w:rPr>
            </w:pPr>
            <w:r>
              <w:rPr>
                <w:rFonts w:ascii="Cambria" w:hAnsi="Cambria" w:cs="Arial"/>
                <w:sz w:val="20"/>
                <w:szCs w:val="20"/>
              </w:rPr>
              <w:t>Септембар 2020</w:t>
            </w:r>
          </w:p>
        </w:tc>
        <w:tc>
          <w:tcPr>
            <w:tcW w:w="4081" w:type="dxa"/>
          </w:tcPr>
          <w:p w:rsidR="00622CD4" w:rsidRPr="005845F6" w:rsidRDefault="000D0801" w:rsidP="000D0801">
            <w:pPr>
              <w:pStyle w:val="Default"/>
              <w:spacing w:after="200" w:line="276" w:lineRule="auto"/>
              <w:rPr>
                <w:rFonts w:ascii="Cambria" w:hAnsi="Cambria"/>
                <w:color w:val="auto"/>
                <w:lang w:val="ru-RU"/>
              </w:rPr>
            </w:pPr>
            <w:r w:rsidRPr="005845F6">
              <w:rPr>
                <w:rFonts w:ascii="Cambria" w:hAnsi="Cambria"/>
                <w:i/>
                <w:iCs/>
                <w:color w:val="auto"/>
                <w:lang w:val="ru-RU"/>
              </w:rPr>
              <w:t xml:space="preserve">Конституисање Ученичког парламента школе (избор руководства и записничара и представника УП-а у стручним органима школе) </w:t>
            </w:r>
          </w:p>
        </w:tc>
        <w:tc>
          <w:tcPr>
            <w:tcW w:w="1993" w:type="dxa"/>
          </w:tcPr>
          <w:p w:rsidR="00622CD4" w:rsidRDefault="00622CD4" w:rsidP="007C0569">
            <w:pPr>
              <w:spacing w:after="200" w:line="276" w:lineRule="auto"/>
              <w:ind w:right="-165"/>
              <w:jc w:val="both"/>
              <w:rPr>
                <w:rFonts w:ascii="Cambria" w:hAnsi="Cambria" w:cs="Arial"/>
              </w:rPr>
            </w:pPr>
            <w:r>
              <w:rPr>
                <w:rFonts w:ascii="Cambria" w:hAnsi="Cambria" w:cs="Arial"/>
              </w:rPr>
              <w:t>чланови УП</w:t>
            </w:r>
          </w:p>
        </w:tc>
        <w:tc>
          <w:tcPr>
            <w:tcW w:w="2088" w:type="dxa"/>
          </w:tcPr>
          <w:p w:rsidR="00622CD4" w:rsidRDefault="000D0801" w:rsidP="000D0801">
            <w:pPr>
              <w:spacing w:after="200" w:line="276" w:lineRule="auto"/>
              <w:ind w:right="-165"/>
              <w:jc w:val="both"/>
              <w:rPr>
                <w:rFonts w:ascii="Cambria" w:hAnsi="Cambria" w:cs="Arial"/>
              </w:rPr>
            </w:pPr>
            <w:r>
              <w:rPr>
                <w:rFonts w:ascii="Cambria" w:hAnsi="Cambria" w:cs="Arial"/>
              </w:rPr>
              <w:t xml:space="preserve">чланови УП </w:t>
            </w:r>
          </w:p>
        </w:tc>
      </w:tr>
      <w:tr w:rsidR="00622CD4" w:rsidTr="000D0801">
        <w:tc>
          <w:tcPr>
            <w:tcW w:w="1414" w:type="dxa"/>
          </w:tcPr>
          <w:p w:rsidR="00622CD4" w:rsidRPr="008E664E" w:rsidRDefault="00622CD4" w:rsidP="007C0569">
            <w:pPr>
              <w:spacing w:after="200" w:line="276" w:lineRule="auto"/>
              <w:ind w:right="-165"/>
              <w:jc w:val="both"/>
              <w:rPr>
                <w:rFonts w:ascii="Cambria" w:hAnsi="Cambria" w:cs="Arial"/>
                <w:sz w:val="20"/>
                <w:szCs w:val="20"/>
              </w:rPr>
            </w:pPr>
            <w:r>
              <w:rPr>
                <w:rFonts w:ascii="Cambria" w:hAnsi="Cambria" w:cs="Arial"/>
                <w:sz w:val="20"/>
                <w:szCs w:val="20"/>
              </w:rPr>
              <w:t>Септембар 2020</w:t>
            </w:r>
          </w:p>
        </w:tc>
        <w:tc>
          <w:tcPr>
            <w:tcW w:w="4081" w:type="dxa"/>
          </w:tcPr>
          <w:p w:rsidR="00622CD4" w:rsidRPr="00C142C7" w:rsidRDefault="000D0801" w:rsidP="007C0569">
            <w:pPr>
              <w:pStyle w:val="Default"/>
              <w:spacing w:after="200" w:line="276" w:lineRule="auto"/>
              <w:rPr>
                <w:rFonts w:ascii="Cambria" w:hAnsi="Cambria"/>
                <w:color w:val="auto"/>
              </w:rPr>
            </w:pPr>
            <w:r w:rsidRPr="005845F6">
              <w:rPr>
                <w:rFonts w:ascii="Cambria" w:hAnsi="Cambria"/>
                <w:i/>
                <w:iCs/>
                <w:color w:val="auto"/>
                <w:lang w:val="ru-RU"/>
              </w:rPr>
              <w:t xml:space="preserve">Упознавање изабраних </w:t>
            </w:r>
            <w:r w:rsidRPr="005845F6">
              <w:rPr>
                <w:rFonts w:ascii="Cambria" w:hAnsi="Cambria"/>
                <w:color w:val="auto"/>
                <w:lang w:val="ru-RU"/>
              </w:rPr>
              <w:t xml:space="preserve"> </w:t>
            </w:r>
            <w:r w:rsidRPr="005845F6">
              <w:rPr>
                <w:rFonts w:ascii="Cambria" w:hAnsi="Cambria"/>
                <w:i/>
                <w:iCs/>
                <w:color w:val="auto"/>
                <w:lang w:val="ru-RU"/>
              </w:rPr>
              <w:t xml:space="preserve">представника одељења </w:t>
            </w:r>
            <w:r>
              <w:rPr>
                <w:rFonts w:ascii="Cambria" w:hAnsi="Cambria"/>
                <w:i/>
                <w:iCs/>
                <w:color w:val="auto"/>
              </w:rPr>
              <w:t>VII</w:t>
            </w:r>
            <w:r w:rsidRPr="005845F6">
              <w:rPr>
                <w:rFonts w:ascii="Cambria" w:hAnsi="Cambria"/>
                <w:i/>
                <w:iCs/>
                <w:color w:val="auto"/>
                <w:lang w:val="ru-RU"/>
              </w:rPr>
              <w:t xml:space="preserve"> и </w:t>
            </w:r>
            <w:r>
              <w:rPr>
                <w:rFonts w:ascii="Cambria" w:hAnsi="Cambria"/>
                <w:i/>
                <w:iCs/>
                <w:color w:val="auto"/>
              </w:rPr>
              <w:t>VIII</w:t>
            </w:r>
            <w:r w:rsidRPr="005845F6">
              <w:rPr>
                <w:rFonts w:ascii="Cambria" w:hAnsi="Cambria"/>
                <w:i/>
                <w:iCs/>
                <w:color w:val="auto"/>
                <w:lang w:val="ru-RU"/>
              </w:rPr>
              <w:t xml:space="preserve"> са Пословником о раду УП</w:t>
            </w:r>
          </w:p>
        </w:tc>
        <w:tc>
          <w:tcPr>
            <w:tcW w:w="1993" w:type="dxa"/>
          </w:tcPr>
          <w:p w:rsidR="00622CD4" w:rsidRPr="002A214A" w:rsidRDefault="00622CD4" w:rsidP="007C0569">
            <w:pPr>
              <w:spacing w:after="200" w:line="276" w:lineRule="auto"/>
              <w:ind w:right="-165"/>
              <w:jc w:val="both"/>
              <w:rPr>
                <w:rFonts w:ascii="Cambria" w:hAnsi="Cambria" w:cs="Arial"/>
              </w:rPr>
            </w:pPr>
            <w:r>
              <w:rPr>
                <w:rFonts w:ascii="Cambria" w:hAnsi="Cambria" w:cs="Arial"/>
              </w:rPr>
              <w:t>чланови УП</w:t>
            </w:r>
          </w:p>
        </w:tc>
        <w:tc>
          <w:tcPr>
            <w:tcW w:w="2088" w:type="dxa"/>
          </w:tcPr>
          <w:p w:rsidR="00622CD4" w:rsidRDefault="000D0801" w:rsidP="007C0569">
            <w:pPr>
              <w:spacing w:after="200" w:line="276" w:lineRule="auto"/>
              <w:ind w:right="-165"/>
              <w:jc w:val="both"/>
              <w:rPr>
                <w:rFonts w:ascii="Cambria" w:hAnsi="Cambria" w:cs="Arial"/>
              </w:rPr>
            </w:pPr>
            <w:r>
              <w:rPr>
                <w:rFonts w:ascii="Cambria" w:hAnsi="Cambria" w:cs="Arial"/>
              </w:rPr>
              <w:t>Наставници, педагог/психолог</w:t>
            </w:r>
          </w:p>
        </w:tc>
      </w:tr>
      <w:tr w:rsidR="00622CD4" w:rsidTr="000D0801">
        <w:tc>
          <w:tcPr>
            <w:tcW w:w="1414" w:type="dxa"/>
          </w:tcPr>
          <w:p w:rsidR="00622CD4" w:rsidRPr="008E664E" w:rsidRDefault="00622CD4" w:rsidP="007C0569">
            <w:pPr>
              <w:spacing w:after="200" w:line="276" w:lineRule="auto"/>
              <w:ind w:right="-165"/>
              <w:jc w:val="both"/>
              <w:rPr>
                <w:rFonts w:ascii="Cambria" w:hAnsi="Cambria" w:cs="Arial"/>
                <w:sz w:val="20"/>
                <w:szCs w:val="20"/>
              </w:rPr>
            </w:pPr>
            <w:r>
              <w:rPr>
                <w:rFonts w:ascii="Cambria" w:hAnsi="Cambria" w:cs="Arial"/>
                <w:sz w:val="20"/>
                <w:szCs w:val="20"/>
              </w:rPr>
              <w:t>Септембар 2020</w:t>
            </w:r>
          </w:p>
        </w:tc>
        <w:tc>
          <w:tcPr>
            <w:tcW w:w="4081" w:type="dxa"/>
          </w:tcPr>
          <w:p w:rsidR="00622CD4" w:rsidRPr="005845F6" w:rsidRDefault="00622CD4" w:rsidP="007C0569">
            <w:pPr>
              <w:pStyle w:val="Default"/>
              <w:spacing w:after="200" w:line="276" w:lineRule="auto"/>
              <w:jc w:val="both"/>
              <w:rPr>
                <w:rFonts w:ascii="Cambria" w:hAnsi="Cambria"/>
                <w:color w:val="auto"/>
                <w:lang w:val="ru-RU"/>
              </w:rPr>
            </w:pPr>
            <w:r w:rsidRPr="005845F6">
              <w:rPr>
                <w:rFonts w:ascii="Cambria" w:hAnsi="Cambria"/>
                <w:i/>
                <w:iCs/>
                <w:color w:val="auto"/>
                <w:lang w:val="ru-RU"/>
              </w:rPr>
              <w:t>Разматрање плана рада УП за школску 2</w:t>
            </w:r>
            <w:r>
              <w:rPr>
                <w:rFonts w:ascii="Cambria" w:hAnsi="Cambria"/>
                <w:i/>
                <w:iCs/>
                <w:color w:val="auto"/>
              </w:rPr>
              <w:t>020</w:t>
            </w:r>
            <w:r w:rsidRPr="005845F6">
              <w:rPr>
                <w:rFonts w:ascii="Cambria" w:hAnsi="Cambria"/>
                <w:i/>
                <w:iCs/>
                <w:color w:val="auto"/>
                <w:lang w:val="ru-RU"/>
              </w:rPr>
              <w:t>/</w:t>
            </w:r>
            <w:r>
              <w:rPr>
                <w:rFonts w:ascii="Cambria" w:hAnsi="Cambria"/>
                <w:i/>
                <w:iCs/>
                <w:color w:val="auto"/>
              </w:rPr>
              <w:t>21</w:t>
            </w:r>
            <w:r w:rsidRPr="005845F6">
              <w:rPr>
                <w:rFonts w:ascii="Cambria" w:hAnsi="Cambria"/>
                <w:i/>
                <w:iCs/>
                <w:color w:val="auto"/>
                <w:lang w:val="ru-RU"/>
              </w:rPr>
              <w:t xml:space="preserve">. годину </w:t>
            </w:r>
          </w:p>
        </w:tc>
        <w:tc>
          <w:tcPr>
            <w:tcW w:w="1993" w:type="dxa"/>
          </w:tcPr>
          <w:p w:rsidR="00622CD4" w:rsidRDefault="00622CD4" w:rsidP="007C0569">
            <w:pPr>
              <w:spacing w:after="200" w:line="276" w:lineRule="auto"/>
              <w:ind w:right="-165"/>
              <w:jc w:val="both"/>
              <w:rPr>
                <w:rFonts w:ascii="Cambria" w:hAnsi="Cambria" w:cs="Arial"/>
              </w:rPr>
            </w:pPr>
            <w:r>
              <w:rPr>
                <w:rFonts w:ascii="Cambria" w:hAnsi="Cambria" w:cs="Arial"/>
              </w:rPr>
              <w:t>чланови УП</w:t>
            </w:r>
          </w:p>
        </w:tc>
        <w:tc>
          <w:tcPr>
            <w:tcW w:w="2088" w:type="dxa"/>
          </w:tcPr>
          <w:p w:rsidR="00622CD4" w:rsidRDefault="00622CD4" w:rsidP="007C0569">
            <w:pPr>
              <w:ind w:right="-158"/>
              <w:jc w:val="both"/>
              <w:rPr>
                <w:rFonts w:ascii="Cambria" w:hAnsi="Cambria" w:cs="Arial"/>
              </w:rPr>
            </w:pPr>
            <w:r>
              <w:rPr>
                <w:rFonts w:ascii="Cambria" w:hAnsi="Cambria" w:cs="Arial"/>
              </w:rPr>
              <w:t>Руководилац УП,</w:t>
            </w:r>
          </w:p>
          <w:p w:rsidR="00622CD4" w:rsidRDefault="00622CD4" w:rsidP="007C0569">
            <w:pPr>
              <w:ind w:right="-158"/>
              <w:jc w:val="both"/>
              <w:rPr>
                <w:rFonts w:ascii="Cambria" w:hAnsi="Cambria" w:cs="Arial"/>
              </w:rPr>
            </w:pPr>
            <w:r>
              <w:rPr>
                <w:rFonts w:ascii="Cambria" w:hAnsi="Cambria" w:cs="Arial"/>
              </w:rPr>
              <w:t>педагог/психолог</w:t>
            </w:r>
          </w:p>
        </w:tc>
      </w:tr>
      <w:tr w:rsidR="00622CD4" w:rsidTr="000D0801">
        <w:tc>
          <w:tcPr>
            <w:tcW w:w="1414" w:type="dxa"/>
          </w:tcPr>
          <w:p w:rsidR="00622CD4" w:rsidRPr="008E664E" w:rsidRDefault="00622CD4" w:rsidP="007C0569">
            <w:pPr>
              <w:spacing w:after="200" w:line="276" w:lineRule="auto"/>
              <w:ind w:right="-165"/>
              <w:jc w:val="both"/>
              <w:rPr>
                <w:rFonts w:ascii="Cambria" w:hAnsi="Cambria" w:cs="Arial"/>
                <w:sz w:val="20"/>
                <w:szCs w:val="20"/>
              </w:rPr>
            </w:pPr>
            <w:r>
              <w:rPr>
                <w:rFonts w:ascii="Cambria" w:hAnsi="Cambria" w:cs="Arial"/>
                <w:sz w:val="20"/>
                <w:szCs w:val="20"/>
              </w:rPr>
              <w:t>Септембар 2020</w:t>
            </w:r>
          </w:p>
        </w:tc>
        <w:tc>
          <w:tcPr>
            <w:tcW w:w="4081" w:type="dxa"/>
          </w:tcPr>
          <w:p w:rsidR="00622CD4" w:rsidRPr="00427C23" w:rsidRDefault="00622CD4" w:rsidP="007C0569">
            <w:pPr>
              <w:pStyle w:val="Default"/>
              <w:spacing w:after="200" w:line="276" w:lineRule="auto"/>
              <w:jc w:val="both"/>
              <w:rPr>
                <w:rFonts w:ascii="Cambria" w:eastAsia="Batang" w:hAnsi="Cambria"/>
                <w:i/>
                <w:iCs/>
                <w:color w:val="auto"/>
              </w:rPr>
            </w:pPr>
            <w:r w:rsidRPr="005845F6">
              <w:rPr>
                <w:rFonts w:ascii="Cambria" w:eastAsia="Batang" w:hAnsi="Cambria"/>
                <w:i/>
                <w:color w:val="auto"/>
                <w:lang w:val="ru-RU"/>
              </w:rPr>
              <w:t>Упознавање са правилима понашања у школи</w:t>
            </w:r>
            <w:r>
              <w:rPr>
                <w:rFonts w:ascii="Cambria" w:eastAsia="Batang" w:hAnsi="Cambria"/>
                <w:i/>
                <w:color w:val="auto"/>
              </w:rPr>
              <w:t xml:space="preserve"> за време пандемије</w:t>
            </w:r>
          </w:p>
        </w:tc>
        <w:tc>
          <w:tcPr>
            <w:tcW w:w="1993" w:type="dxa"/>
          </w:tcPr>
          <w:p w:rsidR="00622CD4" w:rsidRDefault="00622CD4" w:rsidP="007C0569">
            <w:pPr>
              <w:spacing w:after="200" w:line="276" w:lineRule="auto"/>
              <w:ind w:right="-165"/>
              <w:jc w:val="both"/>
              <w:rPr>
                <w:rFonts w:ascii="Cambria" w:hAnsi="Cambria" w:cs="Arial"/>
                <w:lang w:val="ru-RU"/>
              </w:rPr>
            </w:pPr>
            <w:r w:rsidRPr="005845F6">
              <w:rPr>
                <w:rFonts w:ascii="Cambria" w:hAnsi="Cambria" w:cs="Arial"/>
                <w:lang w:val="ru-RU"/>
              </w:rPr>
              <w:t>чланови УП</w:t>
            </w:r>
            <w:r>
              <w:rPr>
                <w:rFonts w:ascii="Cambria" w:hAnsi="Cambria" w:cs="Arial"/>
                <w:lang w:val="ru-RU"/>
              </w:rPr>
              <w:t>,</w:t>
            </w:r>
          </w:p>
          <w:p w:rsidR="00622CD4" w:rsidRDefault="00622CD4" w:rsidP="007C0569">
            <w:pPr>
              <w:spacing w:after="200" w:line="276" w:lineRule="auto"/>
              <w:ind w:right="-165"/>
              <w:jc w:val="both"/>
              <w:rPr>
                <w:rFonts w:ascii="Cambria" w:hAnsi="Cambria" w:cs="Arial"/>
                <w:lang w:val="ru-RU"/>
              </w:rPr>
            </w:pPr>
            <w:r>
              <w:rPr>
                <w:rFonts w:ascii="Cambria" w:hAnsi="Cambria" w:cs="Arial"/>
                <w:lang w:val="ru-RU"/>
              </w:rPr>
              <w:t>психолог/</w:t>
            </w:r>
          </w:p>
          <w:p w:rsidR="00622CD4" w:rsidRPr="005845F6" w:rsidRDefault="00622CD4" w:rsidP="007C0569">
            <w:pPr>
              <w:spacing w:after="200" w:line="276" w:lineRule="auto"/>
              <w:ind w:right="-165"/>
              <w:jc w:val="both"/>
              <w:rPr>
                <w:rFonts w:ascii="Cambria" w:hAnsi="Cambria" w:cs="Arial"/>
                <w:lang w:val="ru-RU"/>
              </w:rPr>
            </w:pPr>
            <w:r>
              <w:rPr>
                <w:rFonts w:ascii="Cambria" w:hAnsi="Cambria" w:cs="Arial"/>
                <w:lang w:val="ru-RU"/>
              </w:rPr>
              <w:t>педагог</w:t>
            </w:r>
          </w:p>
        </w:tc>
        <w:tc>
          <w:tcPr>
            <w:tcW w:w="2088" w:type="dxa"/>
          </w:tcPr>
          <w:p w:rsidR="00622CD4" w:rsidRDefault="00622CD4" w:rsidP="007C0569">
            <w:pPr>
              <w:ind w:right="-158"/>
              <w:jc w:val="both"/>
              <w:rPr>
                <w:rFonts w:ascii="Cambria" w:hAnsi="Cambria" w:cs="Arial"/>
              </w:rPr>
            </w:pPr>
            <w:r>
              <w:rPr>
                <w:rFonts w:ascii="Cambria" w:hAnsi="Cambria" w:cs="Arial"/>
              </w:rPr>
              <w:t>Руководилац УП,</w:t>
            </w:r>
          </w:p>
          <w:p w:rsidR="00622CD4" w:rsidRDefault="00622CD4" w:rsidP="007C0569">
            <w:pPr>
              <w:spacing w:after="200" w:line="276" w:lineRule="auto"/>
              <w:ind w:right="-165"/>
              <w:jc w:val="both"/>
              <w:rPr>
                <w:rFonts w:ascii="Cambria" w:hAnsi="Cambria" w:cs="Arial"/>
              </w:rPr>
            </w:pPr>
          </w:p>
        </w:tc>
      </w:tr>
      <w:tr w:rsidR="000D0801" w:rsidTr="000D0801">
        <w:tc>
          <w:tcPr>
            <w:tcW w:w="1414" w:type="dxa"/>
          </w:tcPr>
          <w:p w:rsidR="000D0801" w:rsidRPr="008E664E" w:rsidRDefault="000D0801" w:rsidP="00B12DE7">
            <w:pPr>
              <w:spacing w:after="200" w:line="276" w:lineRule="auto"/>
              <w:ind w:right="-165"/>
              <w:jc w:val="both"/>
              <w:rPr>
                <w:rFonts w:ascii="Cambria" w:hAnsi="Cambria" w:cs="Arial"/>
                <w:sz w:val="20"/>
                <w:szCs w:val="20"/>
              </w:rPr>
            </w:pPr>
            <w:r>
              <w:rPr>
                <w:rFonts w:ascii="Cambria" w:hAnsi="Cambria" w:cs="Arial"/>
                <w:sz w:val="20"/>
                <w:szCs w:val="20"/>
              </w:rPr>
              <w:t>Септембар 2020</w:t>
            </w:r>
          </w:p>
        </w:tc>
        <w:tc>
          <w:tcPr>
            <w:tcW w:w="4081" w:type="dxa"/>
          </w:tcPr>
          <w:p w:rsidR="000D0801" w:rsidRPr="005845F6" w:rsidRDefault="000D0801" w:rsidP="000D0801">
            <w:pPr>
              <w:pStyle w:val="Default"/>
              <w:spacing w:after="200" w:line="276" w:lineRule="auto"/>
              <w:rPr>
                <w:rFonts w:ascii="Cambria" w:eastAsia="Batang" w:hAnsi="Cambria"/>
                <w:i/>
                <w:color w:val="auto"/>
                <w:lang w:val="ru-RU"/>
              </w:rPr>
            </w:pPr>
            <w:r>
              <w:rPr>
                <w:rFonts w:ascii="Cambria" w:eastAsia="Batang" w:hAnsi="Cambria"/>
                <w:i/>
                <w:color w:val="auto"/>
                <w:lang w:val="ru-RU"/>
              </w:rPr>
              <w:t>Учешће у реализацији пројекта «Рециклирај, доминирај, профитирај» - подела задужења и праћење реализације активности</w:t>
            </w:r>
          </w:p>
        </w:tc>
        <w:tc>
          <w:tcPr>
            <w:tcW w:w="1993" w:type="dxa"/>
          </w:tcPr>
          <w:p w:rsidR="000D0801" w:rsidRPr="000D0801" w:rsidRDefault="000D0801" w:rsidP="000D0801">
            <w:pPr>
              <w:spacing w:after="200" w:line="276" w:lineRule="auto"/>
              <w:ind w:right="42"/>
              <w:jc w:val="both"/>
              <w:rPr>
                <w:rFonts w:ascii="Cambria" w:hAnsi="Cambria" w:cs="Arial"/>
                <w:lang w:val="sr-Cyrl-RS"/>
              </w:rPr>
            </w:pPr>
            <w:r>
              <w:rPr>
                <w:rFonts w:ascii="Cambria" w:hAnsi="Cambria"/>
                <w:iCs/>
              </w:rPr>
              <w:t>Чланови УП</w:t>
            </w:r>
            <w:r>
              <w:rPr>
                <w:rFonts w:ascii="Cambria" w:hAnsi="Cambria"/>
                <w:iCs/>
                <w:lang w:val="sr-Cyrl-RS"/>
              </w:rPr>
              <w:t>, Тим за пројекте, Тим за међупредметне компетенције и предузетништв</w:t>
            </w:r>
            <w:r>
              <w:rPr>
                <w:rFonts w:ascii="Cambria" w:hAnsi="Cambria"/>
                <w:iCs/>
                <w:lang w:val="sr-Cyrl-RS"/>
              </w:rPr>
              <w:lastRenderedPageBreak/>
              <w:t>о</w:t>
            </w:r>
          </w:p>
        </w:tc>
        <w:tc>
          <w:tcPr>
            <w:tcW w:w="2088" w:type="dxa"/>
          </w:tcPr>
          <w:p w:rsidR="000D0801" w:rsidRPr="000D0801" w:rsidRDefault="000D0801" w:rsidP="007C0569">
            <w:pPr>
              <w:ind w:right="-158"/>
              <w:jc w:val="both"/>
              <w:rPr>
                <w:rFonts w:ascii="Cambria" w:hAnsi="Cambria" w:cs="Arial"/>
                <w:lang w:val="sr-Cyrl-RS"/>
              </w:rPr>
            </w:pPr>
            <w:r>
              <w:rPr>
                <w:rFonts w:ascii="Cambria" w:hAnsi="Cambria" w:cs="Arial"/>
              </w:rPr>
              <w:lastRenderedPageBreak/>
              <w:t>Руководилац У</w:t>
            </w:r>
            <w:r>
              <w:rPr>
                <w:rFonts w:ascii="Cambria" w:hAnsi="Cambria" w:cs="Arial"/>
                <w:lang w:val="sr-Cyrl-RS"/>
              </w:rPr>
              <w:t>П</w:t>
            </w:r>
          </w:p>
        </w:tc>
      </w:tr>
      <w:tr w:rsidR="00EE295A" w:rsidTr="000D0801">
        <w:tc>
          <w:tcPr>
            <w:tcW w:w="1414" w:type="dxa"/>
          </w:tcPr>
          <w:p w:rsidR="00EE295A" w:rsidRPr="00EE295A" w:rsidRDefault="00EE295A" w:rsidP="00EE295A">
            <w:pPr>
              <w:spacing w:after="200" w:line="276" w:lineRule="auto"/>
              <w:jc w:val="both"/>
              <w:rPr>
                <w:rFonts w:ascii="Cambria" w:hAnsi="Cambria" w:cs="Arial"/>
                <w:sz w:val="20"/>
                <w:szCs w:val="20"/>
                <w:lang w:val="sr-Cyrl-RS"/>
              </w:rPr>
            </w:pPr>
            <w:r>
              <w:rPr>
                <w:rFonts w:ascii="Cambria" w:hAnsi="Cambria" w:cs="Arial"/>
                <w:sz w:val="20"/>
                <w:szCs w:val="20"/>
                <w:lang w:val="sr-Cyrl-RS"/>
              </w:rPr>
              <w:lastRenderedPageBreak/>
              <w:t>Септембар 2020-Јун 2021</w:t>
            </w:r>
          </w:p>
        </w:tc>
        <w:tc>
          <w:tcPr>
            <w:tcW w:w="4081" w:type="dxa"/>
          </w:tcPr>
          <w:p w:rsidR="00EE295A" w:rsidRDefault="00EE295A" w:rsidP="000D0801">
            <w:pPr>
              <w:pStyle w:val="Default"/>
              <w:spacing w:after="200" w:line="276" w:lineRule="auto"/>
              <w:rPr>
                <w:rFonts w:ascii="Cambria" w:eastAsia="Batang" w:hAnsi="Cambria"/>
                <w:i/>
                <w:color w:val="auto"/>
                <w:lang w:val="ru-RU"/>
              </w:rPr>
            </w:pPr>
            <w:r>
              <w:rPr>
                <w:rFonts w:ascii="Cambria" w:eastAsia="Batang" w:hAnsi="Cambria"/>
                <w:i/>
                <w:color w:val="auto"/>
                <w:lang w:val="ru-RU"/>
              </w:rPr>
              <w:t>Кутија поверења</w:t>
            </w:r>
          </w:p>
        </w:tc>
        <w:tc>
          <w:tcPr>
            <w:tcW w:w="1993" w:type="dxa"/>
          </w:tcPr>
          <w:p w:rsidR="00EE295A" w:rsidRPr="00EE295A" w:rsidRDefault="00EE295A" w:rsidP="000D0801">
            <w:pPr>
              <w:spacing w:after="200" w:line="276" w:lineRule="auto"/>
              <w:ind w:right="42"/>
              <w:jc w:val="both"/>
              <w:rPr>
                <w:rFonts w:ascii="Cambria" w:hAnsi="Cambria"/>
                <w:iCs/>
                <w:lang w:val="sr-Cyrl-RS"/>
              </w:rPr>
            </w:pPr>
            <w:r>
              <w:rPr>
                <w:rFonts w:ascii="Cambria" w:hAnsi="Cambria"/>
                <w:iCs/>
                <w:lang w:val="sr-Cyrl-RS"/>
              </w:rPr>
              <w:t>Педагог/психолог</w:t>
            </w:r>
          </w:p>
        </w:tc>
        <w:tc>
          <w:tcPr>
            <w:tcW w:w="2088" w:type="dxa"/>
          </w:tcPr>
          <w:p w:rsidR="00EE295A" w:rsidRPr="00EE295A" w:rsidRDefault="00EE295A" w:rsidP="007C0569">
            <w:pPr>
              <w:ind w:right="-158"/>
              <w:jc w:val="both"/>
              <w:rPr>
                <w:rFonts w:ascii="Cambria" w:hAnsi="Cambria" w:cs="Arial"/>
                <w:lang w:val="sr-Cyrl-RS"/>
              </w:rPr>
            </w:pPr>
            <w:r>
              <w:rPr>
                <w:rFonts w:ascii="Cambria" w:hAnsi="Cambria" w:cs="Arial"/>
                <w:lang w:val="sr-Cyrl-RS"/>
              </w:rPr>
              <w:t>Ученички парламент</w:t>
            </w:r>
          </w:p>
        </w:tc>
      </w:tr>
      <w:tr w:rsidR="000D0801" w:rsidTr="000D0801">
        <w:tc>
          <w:tcPr>
            <w:tcW w:w="1414" w:type="dxa"/>
            <w:tcBorders>
              <w:bottom w:val="single" w:sz="4" w:space="0" w:color="auto"/>
            </w:tcBorders>
          </w:tcPr>
          <w:p w:rsidR="000D0801" w:rsidRPr="008E664E" w:rsidRDefault="000D0801" w:rsidP="007C0569">
            <w:pPr>
              <w:spacing w:after="200" w:line="276" w:lineRule="auto"/>
              <w:ind w:right="64"/>
              <w:jc w:val="both"/>
              <w:rPr>
                <w:rFonts w:ascii="Cambria" w:hAnsi="Cambria" w:cs="Arial"/>
                <w:sz w:val="20"/>
                <w:szCs w:val="20"/>
              </w:rPr>
            </w:pPr>
            <w:r>
              <w:rPr>
                <w:rFonts w:ascii="Cambria" w:hAnsi="Cambria" w:cs="Arial"/>
                <w:sz w:val="20"/>
                <w:szCs w:val="20"/>
              </w:rPr>
              <w:t>Октобар 2020</w:t>
            </w:r>
          </w:p>
        </w:tc>
        <w:tc>
          <w:tcPr>
            <w:tcW w:w="4081" w:type="dxa"/>
            <w:tcBorders>
              <w:bottom w:val="single" w:sz="4" w:space="0" w:color="auto"/>
            </w:tcBorders>
          </w:tcPr>
          <w:p w:rsidR="000D0801" w:rsidRPr="005845F6" w:rsidRDefault="000D0801" w:rsidP="007C0569">
            <w:pPr>
              <w:pStyle w:val="Default"/>
              <w:spacing w:after="200" w:line="276" w:lineRule="auto"/>
              <w:rPr>
                <w:rFonts w:ascii="Cambria" w:hAnsi="Cambria"/>
                <w:i/>
                <w:iCs/>
                <w:color w:val="auto"/>
                <w:lang w:val="ru-RU"/>
              </w:rPr>
            </w:pPr>
            <w:r w:rsidRPr="005845F6">
              <w:rPr>
                <w:rFonts w:ascii="Cambria" w:hAnsi="Cambria"/>
                <w:i/>
                <w:color w:val="auto"/>
                <w:lang w:val="ru-RU"/>
              </w:rPr>
              <w:t>Учешће у активностима у оквиру Дечје недеље</w:t>
            </w:r>
            <w:r w:rsidR="00EF1748">
              <w:rPr>
                <w:rFonts w:ascii="Cambria" w:hAnsi="Cambria"/>
                <w:i/>
                <w:color w:val="auto"/>
                <w:lang w:val="ru-RU"/>
              </w:rPr>
              <w:t xml:space="preserve"> («Наша недељна порука»), израда презентације о дечијим правима и постављање на Тимс платформи</w:t>
            </w:r>
          </w:p>
        </w:tc>
        <w:tc>
          <w:tcPr>
            <w:tcW w:w="1993" w:type="dxa"/>
            <w:tcBorders>
              <w:bottom w:val="single" w:sz="4" w:space="0" w:color="auto"/>
            </w:tcBorders>
          </w:tcPr>
          <w:p w:rsidR="000D0801" w:rsidRPr="002A214A" w:rsidRDefault="000D0801" w:rsidP="007C0569">
            <w:pPr>
              <w:pStyle w:val="Default"/>
              <w:spacing w:after="200" w:line="276" w:lineRule="auto"/>
              <w:rPr>
                <w:rFonts w:ascii="Cambria" w:hAnsi="Cambria"/>
                <w:iCs/>
                <w:color w:val="auto"/>
              </w:rPr>
            </w:pPr>
            <w:r>
              <w:rPr>
                <w:rFonts w:ascii="Cambria" w:hAnsi="Cambria"/>
                <w:iCs/>
                <w:color w:val="auto"/>
              </w:rPr>
              <w:t>Чланови УП и ВТ</w:t>
            </w:r>
          </w:p>
        </w:tc>
        <w:tc>
          <w:tcPr>
            <w:tcW w:w="2088" w:type="dxa"/>
            <w:tcBorders>
              <w:bottom w:val="single" w:sz="4" w:space="0" w:color="auto"/>
            </w:tcBorders>
          </w:tcPr>
          <w:p w:rsidR="000D0801" w:rsidRDefault="000D0801" w:rsidP="007C0569">
            <w:pPr>
              <w:ind w:right="-158"/>
              <w:jc w:val="both"/>
              <w:rPr>
                <w:rFonts w:ascii="Cambria" w:hAnsi="Cambria" w:cs="Arial"/>
              </w:rPr>
            </w:pPr>
            <w:r>
              <w:rPr>
                <w:rFonts w:ascii="Cambria" w:hAnsi="Cambria" w:cs="Arial"/>
              </w:rPr>
              <w:t>Руководилац УП,</w:t>
            </w:r>
          </w:p>
          <w:p w:rsidR="000D0801" w:rsidRDefault="000D0801" w:rsidP="007C0569">
            <w:pPr>
              <w:pStyle w:val="Default"/>
              <w:spacing w:after="200" w:line="276" w:lineRule="auto"/>
              <w:rPr>
                <w:rFonts w:ascii="Cambria" w:hAnsi="Cambria"/>
                <w:color w:val="auto"/>
              </w:rPr>
            </w:pPr>
          </w:p>
        </w:tc>
      </w:tr>
      <w:tr w:rsidR="000D0801" w:rsidTr="000D0801">
        <w:tc>
          <w:tcPr>
            <w:tcW w:w="1414" w:type="dxa"/>
            <w:tcBorders>
              <w:bottom w:val="single" w:sz="4" w:space="0" w:color="auto"/>
            </w:tcBorders>
          </w:tcPr>
          <w:p w:rsidR="000D0801" w:rsidRPr="008E664E" w:rsidRDefault="000D0801" w:rsidP="007C0569">
            <w:pPr>
              <w:spacing w:after="200" w:line="276" w:lineRule="auto"/>
              <w:jc w:val="both"/>
              <w:rPr>
                <w:rFonts w:ascii="Cambria" w:hAnsi="Cambria" w:cs="Arial"/>
                <w:sz w:val="20"/>
                <w:szCs w:val="20"/>
              </w:rPr>
            </w:pPr>
            <w:r>
              <w:rPr>
                <w:rFonts w:ascii="Cambria" w:hAnsi="Cambria" w:cs="Arial"/>
                <w:sz w:val="20"/>
                <w:szCs w:val="20"/>
              </w:rPr>
              <w:t>Октобар 2020</w:t>
            </w:r>
          </w:p>
        </w:tc>
        <w:tc>
          <w:tcPr>
            <w:tcW w:w="4081" w:type="dxa"/>
            <w:tcBorders>
              <w:bottom w:val="single" w:sz="4" w:space="0" w:color="auto"/>
            </w:tcBorders>
          </w:tcPr>
          <w:p w:rsidR="000D0801" w:rsidRPr="005845F6" w:rsidRDefault="000D0801" w:rsidP="007C0569">
            <w:pPr>
              <w:pStyle w:val="Default"/>
              <w:spacing w:after="200" w:line="276" w:lineRule="auto"/>
              <w:jc w:val="both"/>
              <w:rPr>
                <w:rFonts w:ascii="Cambria" w:hAnsi="Cambria"/>
                <w:color w:val="auto"/>
                <w:lang w:val="ru-RU"/>
              </w:rPr>
            </w:pPr>
            <w:r w:rsidRPr="005845F6">
              <w:rPr>
                <w:rFonts w:ascii="Cambria" w:hAnsi="Cambria"/>
                <w:i/>
                <w:iCs/>
                <w:color w:val="auto"/>
                <w:lang w:val="ru-RU"/>
              </w:rPr>
              <w:t xml:space="preserve">Информисање УП о програму професионалне оријентације </w:t>
            </w:r>
          </w:p>
        </w:tc>
        <w:tc>
          <w:tcPr>
            <w:tcW w:w="1993" w:type="dxa"/>
            <w:tcBorders>
              <w:bottom w:val="single" w:sz="4" w:space="0" w:color="auto"/>
            </w:tcBorders>
          </w:tcPr>
          <w:p w:rsidR="000D0801" w:rsidRPr="005845F6" w:rsidRDefault="000D0801" w:rsidP="007C0569">
            <w:pPr>
              <w:spacing w:after="200" w:line="276" w:lineRule="auto"/>
              <w:ind w:right="-165"/>
              <w:rPr>
                <w:rFonts w:ascii="Cambria" w:hAnsi="Cambria" w:cs="Arial"/>
                <w:lang w:val="ru-RU"/>
              </w:rPr>
            </w:pPr>
            <w:r w:rsidRPr="005845F6">
              <w:rPr>
                <w:rFonts w:ascii="Cambria" w:hAnsi="Cambria" w:cs="Arial"/>
                <w:lang w:val="ru-RU"/>
              </w:rPr>
              <w:t>Чланови Ученичког парламента, педагог/психолог</w:t>
            </w:r>
            <w:r w:rsidR="00402106">
              <w:rPr>
                <w:rFonts w:ascii="Cambria" w:hAnsi="Cambria" w:cs="Arial"/>
                <w:lang w:val="ru-RU"/>
              </w:rPr>
              <w:t xml:space="preserve"> </w:t>
            </w:r>
            <w:r>
              <w:rPr>
                <w:rFonts w:ascii="Cambria" w:hAnsi="Cambria" w:cs="Arial"/>
                <w:lang w:val="ru-RU"/>
              </w:rPr>
              <w:t>и чланови тима з а професионалну оријентацију</w:t>
            </w:r>
          </w:p>
        </w:tc>
        <w:tc>
          <w:tcPr>
            <w:tcW w:w="2088" w:type="dxa"/>
            <w:tcBorders>
              <w:bottom w:val="single" w:sz="4" w:space="0" w:color="auto"/>
            </w:tcBorders>
          </w:tcPr>
          <w:p w:rsidR="000D0801" w:rsidRPr="002A214A" w:rsidRDefault="000D0801" w:rsidP="007C0569">
            <w:pPr>
              <w:spacing w:after="200" w:line="276" w:lineRule="auto"/>
              <w:ind w:right="-165"/>
              <w:rPr>
                <w:rFonts w:ascii="Cambria" w:hAnsi="Cambria" w:cs="Arial"/>
              </w:rPr>
            </w:pPr>
            <w:r>
              <w:rPr>
                <w:rFonts w:ascii="Cambria" w:hAnsi="Cambria" w:cs="Arial"/>
              </w:rPr>
              <w:t xml:space="preserve"> Чланови тима за професионалну оријентацију и руководилац УП</w:t>
            </w:r>
          </w:p>
        </w:tc>
      </w:tr>
      <w:tr w:rsidR="00EF1748" w:rsidTr="000D0801">
        <w:tc>
          <w:tcPr>
            <w:tcW w:w="1414" w:type="dxa"/>
            <w:tcBorders>
              <w:bottom w:val="single" w:sz="4" w:space="0" w:color="auto"/>
            </w:tcBorders>
          </w:tcPr>
          <w:p w:rsidR="00EF1748" w:rsidRPr="00EF1748" w:rsidRDefault="00EF1748" w:rsidP="007C0569">
            <w:pPr>
              <w:spacing w:after="200" w:line="276" w:lineRule="auto"/>
              <w:jc w:val="both"/>
              <w:rPr>
                <w:rFonts w:ascii="Cambria" w:hAnsi="Cambria" w:cs="Arial"/>
                <w:sz w:val="20"/>
                <w:szCs w:val="20"/>
                <w:lang w:val="sr-Cyrl-RS"/>
              </w:rPr>
            </w:pPr>
            <w:r>
              <w:rPr>
                <w:rFonts w:ascii="Cambria" w:hAnsi="Cambria" w:cs="Arial"/>
                <w:sz w:val="20"/>
                <w:szCs w:val="20"/>
                <w:lang w:val="sr-Cyrl-RS"/>
              </w:rPr>
              <w:t>Октобар 2020</w:t>
            </w:r>
          </w:p>
        </w:tc>
        <w:tc>
          <w:tcPr>
            <w:tcW w:w="4081" w:type="dxa"/>
            <w:tcBorders>
              <w:bottom w:val="single" w:sz="4" w:space="0" w:color="auto"/>
            </w:tcBorders>
          </w:tcPr>
          <w:p w:rsidR="00EF1748" w:rsidRPr="005845F6" w:rsidRDefault="00EF1748" w:rsidP="007C0569">
            <w:pPr>
              <w:pStyle w:val="Default"/>
              <w:spacing w:after="200" w:line="276" w:lineRule="auto"/>
              <w:jc w:val="both"/>
              <w:rPr>
                <w:rFonts w:ascii="Cambria" w:hAnsi="Cambria"/>
                <w:i/>
                <w:iCs/>
                <w:color w:val="auto"/>
                <w:lang w:val="ru-RU"/>
              </w:rPr>
            </w:pPr>
            <w:r>
              <w:rPr>
                <w:rFonts w:ascii="Cambria" w:hAnsi="Cambria"/>
                <w:i/>
                <w:iCs/>
                <w:color w:val="auto"/>
                <w:lang w:val="ru-RU"/>
              </w:rPr>
              <w:t>Обележавање Дана здраве хране</w:t>
            </w:r>
          </w:p>
        </w:tc>
        <w:tc>
          <w:tcPr>
            <w:tcW w:w="1993" w:type="dxa"/>
            <w:tcBorders>
              <w:bottom w:val="single" w:sz="4" w:space="0" w:color="auto"/>
            </w:tcBorders>
          </w:tcPr>
          <w:p w:rsidR="00EF1748" w:rsidRPr="005845F6" w:rsidRDefault="00EF1748" w:rsidP="007C0569">
            <w:pPr>
              <w:spacing w:after="200" w:line="276" w:lineRule="auto"/>
              <w:ind w:right="-165"/>
              <w:rPr>
                <w:rFonts w:ascii="Cambria" w:hAnsi="Cambria" w:cs="Arial"/>
                <w:lang w:val="ru-RU"/>
              </w:rPr>
            </w:pPr>
            <w:r>
              <w:rPr>
                <w:rFonts w:ascii="Cambria" w:hAnsi="Cambria" w:cs="Arial"/>
                <w:lang w:val="ru-RU"/>
              </w:rPr>
              <w:t>Ученици, наставници</w:t>
            </w:r>
          </w:p>
        </w:tc>
        <w:tc>
          <w:tcPr>
            <w:tcW w:w="2088" w:type="dxa"/>
            <w:tcBorders>
              <w:bottom w:val="single" w:sz="4" w:space="0" w:color="auto"/>
            </w:tcBorders>
          </w:tcPr>
          <w:p w:rsidR="00EF1748" w:rsidRPr="00EF1748" w:rsidRDefault="00EF1748" w:rsidP="007C0569">
            <w:pPr>
              <w:spacing w:after="200" w:line="276" w:lineRule="auto"/>
              <w:ind w:right="-165"/>
              <w:rPr>
                <w:rFonts w:ascii="Cambria" w:hAnsi="Cambria" w:cs="Arial"/>
                <w:lang w:val="sr-Cyrl-RS"/>
              </w:rPr>
            </w:pPr>
            <w:r>
              <w:rPr>
                <w:rFonts w:ascii="Cambria" w:hAnsi="Cambria" w:cs="Arial"/>
                <w:lang w:val="sr-Cyrl-RS"/>
              </w:rPr>
              <w:t>Тим за заштиту животне средине</w:t>
            </w:r>
          </w:p>
        </w:tc>
      </w:tr>
      <w:tr w:rsidR="00EF1748" w:rsidTr="000D0801">
        <w:tc>
          <w:tcPr>
            <w:tcW w:w="1414" w:type="dxa"/>
            <w:tcBorders>
              <w:bottom w:val="single" w:sz="4" w:space="0" w:color="auto"/>
            </w:tcBorders>
          </w:tcPr>
          <w:p w:rsidR="00EF1748" w:rsidRPr="008E664E" w:rsidRDefault="00EF1748" w:rsidP="0090356B">
            <w:pPr>
              <w:spacing w:after="200" w:line="276" w:lineRule="auto"/>
              <w:ind w:right="-165"/>
              <w:jc w:val="both"/>
              <w:rPr>
                <w:rFonts w:ascii="Cambria" w:hAnsi="Cambria" w:cs="Arial"/>
                <w:sz w:val="20"/>
                <w:szCs w:val="20"/>
              </w:rPr>
            </w:pPr>
            <w:r>
              <w:rPr>
                <w:rFonts w:ascii="Cambria" w:hAnsi="Cambria" w:cs="Arial"/>
                <w:sz w:val="20"/>
                <w:szCs w:val="20"/>
                <w:lang w:val="sr-Cyrl-RS"/>
              </w:rPr>
              <w:t>Октобар</w:t>
            </w:r>
            <w:r>
              <w:rPr>
                <w:rFonts w:ascii="Cambria" w:hAnsi="Cambria" w:cs="Arial"/>
                <w:sz w:val="20"/>
                <w:szCs w:val="20"/>
              </w:rPr>
              <w:t xml:space="preserve"> 2020</w:t>
            </w:r>
          </w:p>
        </w:tc>
        <w:tc>
          <w:tcPr>
            <w:tcW w:w="4081" w:type="dxa"/>
            <w:tcBorders>
              <w:bottom w:val="single" w:sz="4" w:space="0" w:color="auto"/>
            </w:tcBorders>
          </w:tcPr>
          <w:p w:rsidR="00EF1748" w:rsidRPr="005845F6" w:rsidRDefault="00EF1748" w:rsidP="0090356B">
            <w:pPr>
              <w:pStyle w:val="Default"/>
              <w:spacing w:after="200" w:line="276" w:lineRule="auto"/>
              <w:jc w:val="both"/>
              <w:rPr>
                <w:rFonts w:ascii="Cambria" w:hAnsi="Cambria"/>
                <w:color w:val="auto"/>
                <w:lang w:val="ru-RU"/>
              </w:rPr>
            </w:pPr>
            <w:r>
              <w:rPr>
                <w:rFonts w:ascii="Cambria" w:hAnsi="Cambria"/>
                <w:i/>
                <w:iCs/>
                <w:color w:val="auto"/>
                <w:lang w:val="ru-RU"/>
              </w:rPr>
              <w:t xml:space="preserve">Прављење презентације поводом </w:t>
            </w:r>
            <w:r w:rsidRPr="005845F6">
              <w:rPr>
                <w:rFonts w:ascii="Cambria" w:hAnsi="Cambria"/>
                <w:i/>
                <w:iCs/>
                <w:color w:val="auto"/>
                <w:lang w:val="ru-RU"/>
              </w:rPr>
              <w:t xml:space="preserve">обележавања прославе Дана школе </w:t>
            </w:r>
          </w:p>
        </w:tc>
        <w:tc>
          <w:tcPr>
            <w:tcW w:w="1993" w:type="dxa"/>
            <w:tcBorders>
              <w:bottom w:val="single" w:sz="4" w:space="0" w:color="auto"/>
            </w:tcBorders>
          </w:tcPr>
          <w:p w:rsidR="00EF1748" w:rsidRPr="005845F6" w:rsidRDefault="00EF1748" w:rsidP="0090356B">
            <w:pPr>
              <w:pStyle w:val="Default"/>
              <w:spacing w:after="200" w:line="276" w:lineRule="auto"/>
              <w:rPr>
                <w:rFonts w:ascii="Cambria" w:hAnsi="Cambria"/>
                <w:color w:val="auto"/>
                <w:lang w:val="ru-RU"/>
              </w:rPr>
            </w:pPr>
            <w:r>
              <w:rPr>
                <w:rFonts w:ascii="Cambria" w:hAnsi="Cambria"/>
                <w:iCs/>
                <w:color w:val="auto"/>
                <w:lang w:val="ru-RU"/>
              </w:rPr>
              <w:t>Ученици, чланови УП и ВТ</w:t>
            </w:r>
          </w:p>
        </w:tc>
        <w:tc>
          <w:tcPr>
            <w:tcW w:w="2088" w:type="dxa"/>
            <w:tcBorders>
              <w:bottom w:val="single" w:sz="4" w:space="0" w:color="auto"/>
            </w:tcBorders>
          </w:tcPr>
          <w:p w:rsidR="00EF1748" w:rsidRPr="005845F6" w:rsidRDefault="00EF1748" w:rsidP="0090356B">
            <w:pPr>
              <w:pStyle w:val="Default"/>
              <w:spacing w:after="200" w:line="276" w:lineRule="auto"/>
              <w:rPr>
                <w:rFonts w:ascii="Cambria" w:hAnsi="Cambria"/>
                <w:color w:val="auto"/>
                <w:lang w:val="ru-RU"/>
              </w:rPr>
            </w:pPr>
            <w:r>
              <w:rPr>
                <w:rFonts w:ascii="Cambria" w:hAnsi="Cambria"/>
                <w:iCs/>
                <w:color w:val="auto"/>
                <w:lang w:val="ru-RU"/>
              </w:rPr>
              <w:t>Ч</w:t>
            </w:r>
            <w:r w:rsidRPr="005845F6">
              <w:rPr>
                <w:rFonts w:ascii="Cambria" w:hAnsi="Cambria"/>
                <w:iCs/>
                <w:color w:val="auto"/>
                <w:lang w:val="ru-RU"/>
              </w:rPr>
              <w:t xml:space="preserve">ланови </w:t>
            </w:r>
            <w:r>
              <w:rPr>
                <w:rFonts w:ascii="Cambria" w:hAnsi="Cambria"/>
                <w:iCs/>
                <w:color w:val="auto"/>
                <w:lang w:val="ru-RU"/>
              </w:rPr>
              <w:t>УП, руководилац УП и ВТ</w:t>
            </w:r>
          </w:p>
        </w:tc>
      </w:tr>
      <w:tr w:rsidR="00EF1748" w:rsidTr="000D0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 w:type="dxa"/>
            <w:tcBorders>
              <w:top w:val="single" w:sz="4" w:space="0" w:color="auto"/>
              <w:left w:val="single" w:sz="4" w:space="0" w:color="auto"/>
              <w:bottom w:val="single" w:sz="4" w:space="0" w:color="auto"/>
              <w:right w:val="single" w:sz="4" w:space="0" w:color="auto"/>
            </w:tcBorders>
          </w:tcPr>
          <w:p w:rsidR="00EF1748" w:rsidRDefault="00EF1748" w:rsidP="007C0569">
            <w:pPr>
              <w:jc w:val="both"/>
              <w:rPr>
                <w:rFonts w:ascii="Cambria" w:hAnsi="Cambria"/>
                <w:sz w:val="20"/>
                <w:szCs w:val="20"/>
              </w:rPr>
            </w:pPr>
            <w:r>
              <w:rPr>
                <w:rFonts w:ascii="Cambria" w:hAnsi="Cambria"/>
                <w:sz w:val="20"/>
                <w:szCs w:val="20"/>
              </w:rPr>
              <w:t>Новембар</w:t>
            </w:r>
          </w:p>
          <w:p w:rsidR="00EF1748" w:rsidRPr="00817B9D" w:rsidRDefault="00EF1748" w:rsidP="007C0569">
            <w:pPr>
              <w:jc w:val="both"/>
              <w:rPr>
                <w:rFonts w:ascii="Cambria" w:hAnsi="Cambria"/>
                <w:sz w:val="20"/>
                <w:szCs w:val="20"/>
              </w:rPr>
            </w:pPr>
            <w:r>
              <w:rPr>
                <w:rFonts w:ascii="Cambria" w:hAnsi="Cambria"/>
                <w:sz w:val="20"/>
                <w:szCs w:val="20"/>
              </w:rPr>
              <w:t>2020</w:t>
            </w:r>
          </w:p>
        </w:tc>
        <w:tc>
          <w:tcPr>
            <w:tcW w:w="4081" w:type="dxa"/>
            <w:tcBorders>
              <w:top w:val="single" w:sz="4" w:space="0" w:color="auto"/>
              <w:left w:val="single" w:sz="4" w:space="0" w:color="auto"/>
              <w:bottom w:val="single" w:sz="4" w:space="0" w:color="auto"/>
              <w:right w:val="single" w:sz="4" w:space="0" w:color="auto"/>
            </w:tcBorders>
          </w:tcPr>
          <w:p w:rsidR="00EF1748" w:rsidRPr="00817B9D" w:rsidRDefault="00EF1748" w:rsidP="007C0569">
            <w:pPr>
              <w:pStyle w:val="Default"/>
              <w:spacing w:after="200" w:line="276" w:lineRule="auto"/>
              <w:jc w:val="both"/>
              <w:rPr>
                <w:rFonts w:ascii="Cambria" w:hAnsi="Cambria"/>
                <w:i/>
                <w:color w:val="auto"/>
              </w:rPr>
            </w:pPr>
            <w:r>
              <w:rPr>
                <w:rFonts w:ascii="Cambria" w:hAnsi="Cambria"/>
                <w:i/>
                <w:color w:val="auto"/>
              </w:rPr>
              <w:t>Израда паноа на тему „Толеранција“</w:t>
            </w:r>
          </w:p>
        </w:tc>
        <w:tc>
          <w:tcPr>
            <w:tcW w:w="1993" w:type="dxa"/>
            <w:tcBorders>
              <w:top w:val="single" w:sz="4" w:space="0" w:color="auto"/>
              <w:left w:val="single" w:sz="4" w:space="0" w:color="auto"/>
              <w:bottom w:val="single" w:sz="4" w:space="0" w:color="auto"/>
              <w:right w:val="single" w:sz="4" w:space="0" w:color="auto"/>
            </w:tcBorders>
          </w:tcPr>
          <w:p w:rsidR="00EF1748" w:rsidRPr="00817B9D" w:rsidRDefault="00EF1748" w:rsidP="007C0569">
            <w:pPr>
              <w:pStyle w:val="Default"/>
              <w:spacing w:after="200" w:line="276" w:lineRule="auto"/>
              <w:rPr>
                <w:rFonts w:ascii="Cambria" w:hAnsi="Cambria"/>
                <w:iCs/>
                <w:color w:val="auto"/>
              </w:rPr>
            </w:pPr>
            <w:r>
              <w:rPr>
                <w:rFonts w:ascii="Cambria" w:hAnsi="Cambria"/>
                <w:iCs/>
                <w:color w:val="auto"/>
              </w:rPr>
              <w:t>Чланови УП, ВТ</w:t>
            </w:r>
          </w:p>
        </w:tc>
        <w:tc>
          <w:tcPr>
            <w:tcW w:w="2088" w:type="dxa"/>
            <w:tcBorders>
              <w:top w:val="single" w:sz="4" w:space="0" w:color="auto"/>
              <w:left w:val="single" w:sz="4" w:space="0" w:color="auto"/>
              <w:bottom w:val="single" w:sz="4" w:space="0" w:color="auto"/>
              <w:right w:val="single" w:sz="4" w:space="0" w:color="auto"/>
            </w:tcBorders>
          </w:tcPr>
          <w:p w:rsidR="00EF1748" w:rsidRPr="00817B9D" w:rsidRDefault="00EF1748" w:rsidP="007C0569">
            <w:pPr>
              <w:pStyle w:val="Default"/>
              <w:spacing w:after="200" w:line="276" w:lineRule="auto"/>
              <w:rPr>
                <w:rFonts w:ascii="Cambria" w:hAnsi="Cambria"/>
                <w:iCs/>
                <w:color w:val="auto"/>
              </w:rPr>
            </w:pPr>
            <w:r>
              <w:rPr>
                <w:rFonts w:ascii="Cambria" w:hAnsi="Cambria"/>
                <w:iCs/>
                <w:color w:val="auto"/>
              </w:rPr>
              <w:t>Учитељи и наставници ликовне културе, руководиоци  УП, ВТ</w:t>
            </w:r>
          </w:p>
        </w:tc>
      </w:tr>
      <w:tr w:rsidR="00EF1748" w:rsidTr="000D0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 w:type="dxa"/>
            <w:tcBorders>
              <w:top w:val="single" w:sz="4" w:space="0" w:color="auto"/>
              <w:left w:val="single" w:sz="4" w:space="0" w:color="auto"/>
              <w:bottom w:val="single" w:sz="4" w:space="0" w:color="auto"/>
              <w:right w:val="single" w:sz="4" w:space="0" w:color="auto"/>
            </w:tcBorders>
          </w:tcPr>
          <w:p w:rsidR="00EF1748" w:rsidRDefault="00EF1748" w:rsidP="0090356B">
            <w:pPr>
              <w:jc w:val="both"/>
              <w:rPr>
                <w:rFonts w:ascii="Cambria" w:hAnsi="Cambria"/>
                <w:sz w:val="20"/>
                <w:szCs w:val="20"/>
              </w:rPr>
            </w:pPr>
            <w:r>
              <w:rPr>
                <w:rFonts w:ascii="Cambria" w:hAnsi="Cambria"/>
                <w:sz w:val="20"/>
                <w:szCs w:val="20"/>
              </w:rPr>
              <w:t>Новембар</w:t>
            </w:r>
          </w:p>
          <w:p w:rsidR="00EF1748" w:rsidRDefault="00EF1748" w:rsidP="0090356B">
            <w:pPr>
              <w:jc w:val="both"/>
              <w:rPr>
                <w:rFonts w:ascii="Cambria" w:hAnsi="Cambria"/>
                <w:sz w:val="20"/>
                <w:szCs w:val="20"/>
              </w:rPr>
            </w:pPr>
            <w:r>
              <w:rPr>
                <w:rFonts w:ascii="Cambria" w:hAnsi="Cambria"/>
                <w:sz w:val="20"/>
                <w:szCs w:val="20"/>
              </w:rPr>
              <w:t>2020</w:t>
            </w:r>
          </w:p>
        </w:tc>
        <w:tc>
          <w:tcPr>
            <w:tcW w:w="4081" w:type="dxa"/>
            <w:tcBorders>
              <w:top w:val="single" w:sz="4" w:space="0" w:color="auto"/>
              <w:left w:val="single" w:sz="4" w:space="0" w:color="auto"/>
              <w:bottom w:val="single" w:sz="4" w:space="0" w:color="auto"/>
              <w:right w:val="single" w:sz="4" w:space="0" w:color="auto"/>
            </w:tcBorders>
          </w:tcPr>
          <w:p w:rsidR="00EF1748" w:rsidRDefault="00EF1748" w:rsidP="0090356B">
            <w:pPr>
              <w:tabs>
                <w:tab w:val="center" w:pos="4703"/>
                <w:tab w:val="right" w:pos="9406"/>
              </w:tabs>
              <w:spacing w:after="200" w:line="204" w:lineRule="auto"/>
              <w:rPr>
                <w:rFonts w:ascii="Cambria" w:hAnsi="Cambria" w:cs="Arial"/>
                <w:i/>
              </w:rPr>
            </w:pPr>
            <w:r w:rsidRPr="001D1096">
              <w:rPr>
                <w:rFonts w:ascii="Cambria" w:hAnsi="Cambria" w:cs="Arial"/>
                <w:i/>
              </w:rPr>
              <w:t>Табеларни приказ по</w:t>
            </w:r>
            <w:r>
              <w:rPr>
                <w:rFonts w:ascii="Cambria" w:hAnsi="Cambria" w:cs="Arial"/>
                <w:i/>
              </w:rPr>
              <w:t xml:space="preserve">стигнутог успеха на првом класификационом периоду </w:t>
            </w:r>
            <w:r w:rsidRPr="001D1096">
              <w:rPr>
                <w:rFonts w:ascii="Cambria" w:hAnsi="Cambria" w:cs="Arial"/>
                <w:i/>
              </w:rPr>
              <w:t xml:space="preserve">и анализа истог </w:t>
            </w:r>
          </w:p>
          <w:p w:rsidR="00EF1748" w:rsidRDefault="00EF1748" w:rsidP="0090356B">
            <w:pPr>
              <w:tabs>
                <w:tab w:val="center" w:pos="4703"/>
                <w:tab w:val="right" w:pos="9406"/>
              </w:tabs>
              <w:spacing w:after="200" w:line="204" w:lineRule="auto"/>
              <w:rPr>
                <w:rFonts w:ascii="Cambria" w:hAnsi="Cambria"/>
                <w:i/>
              </w:rPr>
            </w:pPr>
            <w:r>
              <w:rPr>
                <w:rFonts w:ascii="Cambria" w:hAnsi="Cambria" w:cs="Arial"/>
                <w:i/>
              </w:rPr>
              <w:t>Мере за унапређење успеха</w:t>
            </w:r>
          </w:p>
        </w:tc>
        <w:tc>
          <w:tcPr>
            <w:tcW w:w="1993" w:type="dxa"/>
            <w:tcBorders>
              <w:top w:val="single" w:sz="4" w:space="0" w:color="auto"/>
              <w:left w:val="single" w:sz="4" w:space="0" w:color="auto"/>
              <w:bottom w:val="single" w:sz="4" w:space="0" w:color="auto"/>
              <w:right w:val="single" w:sz="4" w:space="0" w:color="auto"/>
            </w:tcBorders>
          </w:tcPr>
          <w:p w:rsidR="00EF1748" w:rsidRDefault="00EF1748" w:rsidP="0090356B">
            <w:pPr>
              <w:pStyle w:val="Default"/>
              <w:rPr>
                <w:rFonts w:ascii="Cambria" w:hAnsi="Cambria"/>
                <w:iCs/>
                <w:color w:val="auto"/>
              </w:rPr>
            </w:pPr>
            <w:r>
              <w:rPr>
                <w:rFonts w:ascii="Cambria" w:hAnsi="Cambria"/>
                <w:iCs/>
                <w:color w:val="auto"/>
              </w:rPr>
              <w:t>Чланови  УП</w:t>
            </w:r>
          </w:p>
          <w:p w:rsidR="00EF1748" w:rsidRDefault="00EF1748" w:rsidP="0090356B">
            <w:pPr>
              <w:pStyle w:val="Default"/>
              <w:rPr>
                <w:rFonts w:ascii="Cambria" w:hAnsi="Cambria"/>
                <w:iCs/>
                <w:color w:val="auto"/>
              </w:rPr>
            </w:pPr>
            <w:r>
              <w:rPr>
                <w:rFonts w:ascii="Cambria" w:hAnsi="Cambria"/>
                <w:iCs/>
                <w:color w:val="auto"/>
              </w:rPr>
              <w:t>педагог/</w:t>
            </w:r>
          </w:p>
          <w:p w:rsidR="00EF1748" w:rsidRDefault="00EF1748" w:rsidP="0090356B">
            <w:pPr>
              <w:pStyle w:val="Default"/>
              <w:spacing w:after="200" w:line="276" w:lineRule="auto"/>
              <w:rPr>
                <w:rFonts w:ascii="Cambria" w:hAnsi="Cambria"/>
                <w:iCs/>
                <w:color w:val="auto"/>
              </w:rPr>
            </w:pPr>
            <w:r>
              <w:rPr>
                <w:rFonts w:ascii="Cambria" w:hAnsi="Cambria"/>
                <w:iCs/>
                <w:color w:val="auto"/>
              </w:rPr>
              <w:t>психолог</w:t>
            </w:r>
          </w:p>
        </w:tc>
        <w:tc>
          <w:tcPr>
            <w:tcW w:w="2088" w:type="dxa"/>
            <w:tcBorders>
              <w:top w:val="single" w:sz="4" w:space="0" w:color="auto"/>
              <w:left w:val="single" w:sz="4" w:space="0" w:color="auto"/>
              <w:bottom w:val="single" w:sz="4" w:space="0" w:color="auto"/>
              <w:right w:val="single" w:sz="4" w:space="0" w:color="auto"/>
            </w:tcBorders>
          </w:tcPr>
          <w:p w:rsidR="00EF1748" w:rsidRDefault="00EF1748" w:rsidP="0090356B">
            <w:pPr>
              <w:pStyle w:val="Default"/>
              <w:rPr>
                <w:rFonts w:ascii="Cambria" w:hAnsi="Cambria"/>
                <w:iCs/>
                <w:color w:val="auto"/>
              </w:rPr>
            </w:pPr>
            <w:r>
              <w:rPr>
                <w:rFonts w:ascii="Cambria" w:hAnsi="Cambria"/>
                <w:iCs/>
                <w:color w:val="auto"/>
              </w:rPr>
              <w:t>Руководилац  УП</w:t>
            </w:r>
          </w:p>
          <w:p w:rsidR="00EF1748" w:rsidRDefault="00EF1748" w:rsidP="0090356B">
            <w:pPr>
              <w:pStyle w:val="Default"/>
              <w:spacing w:after="200" w:line="276" w:lineRule="auto"/>
              <w:rPr>
                <w:rFonts w:ascii="Cambria" w:hAnsi="Cambria"/>
                <w:iCs/>
                <w:color w:val="auto"/>
              </w:rPr>
            </w:pPr>
          </w:p>
        </w:tc>
      </w:tr>
      <w:tr w:rsidR="00EF1748" w:rsidTr="000D0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 w:type="dxa"/>
            <w:tcBorders>
              <w:top w:val="single" w:sz="4" w:space="0" w:color="auto"/>
              <w:left w:val="single" w:sz="4" w:space="0" w:color="auto"/>
              <w:bottom w:val="single" w:sz="4" w:space="0" w:color="auto"/>
              <w:right w:val="single" w:sz="4" w:space="0" w:color="auto"/>
            </w:tcBorders>
          </w:tcPr>
          <w:p w:rsidR="00EF1748" w:rsidRDefault="00EF1748" w:rsidP="007C0569">
            <w:pPr>
              <w:jc w:val="both"/>
              <w:rPr>
                <w:rFonts w:ascii="Cambria" w:hAnsi="Cambria"/>
                <w:sz w:val="20"/>
                <w:szCs w:val="20"/>
              </w:rPr>
            </w:pPr>
            <w:r>
              <w:rPr>
                <w:rFonts w:ascii="Cambria" w:hAnsi="Cambria"/>
                <w:sz w:val="20"/>
                <w:szCs w:val="20"/>
              </w:rPr>
              <w:t>Децембар</w:t>
            </w:r>
          </w:p>
          <w:p w:rsidR="00EF1748" w:rsidRDefault="00EF1748" w:rsidP="007C0569">
            <w:pPr>
              <w:jc w:val="both"/>
              <w:rPr>
                <w:rFonts w:ascii="Cambria" w:hAnsi="Cambria"/>
                <w:sz w:val="20"/>
                <w:szCs w:val="20"/>
              </w:rPr>
            </w:pPr>
            <w:r>
              <w:rPr>
                <w:rFonts w:ascii="Cambria" w:hAnsi="Cambria"/>
                <w:sz w:val="20"/>
                <w:szCs w:val="20"/>
              </w:rPr>
              <w:t>2020</w:t>
            </w:r>
          </w:p>
        </w:tc>
        <w:tc>
          <w:tcPr>
            <w:tcW w:w="4081" w:type="dxa"/>
            <w:tcBorders>
              <w:top w:val="single" w:sz="4" w:space="0" w:color="auto"/>
              <w:left w:val="single" w:sz="4" w:space="0" w:color="auto"/>
              <w:bottom w:val="single" w:sz="4" w:space="0" w:color="auto"/>
              <w:right w:val="single" w:sz="4" w:space="0" w:color="auto"/>
            </w:tcBorders>
          </w:tcPr>
          <w:p w:rsidR="00EF1748" w:rsidRPr="00EF1748" w:rsidRDefault="00EF1748" w:rsidP="007C0569">
            <w:pPr>
              <w:pStyle w:val="Default"/>
              <w:spacing w:after="200" w:line="276" w:lineRule="auto"/>
              <w:jc w:val="both"/>
              <w:rPr>
                <w:rFonts w:ascii="Cambria" w:hAnsi="Cambria"/>
                <w:i/>
                <w:color w:val="auto"/>
                <w:lang w:val="sr-Cyrl-RS"/>
              </w:rPr>
            </w:pPr>
            <w:r>
              <w:rPr>
                <w:rFonts w:ascii="Cambria" w:hAnsi="Cambria"/>
                <w:i/>
                <w:color w:val="auto"/>
              </w:rPr>
              <w:t>Међународни дан људских права (10. Децембар)</w:t>
            </w:r>
            <w:r>
              <w:rPr>
                <w:rFonts w:ascii="Cambria" w:hAnsi="Cambria"/>
                <w:i/>
                <w:color w:val="auto"/>
                <w:lang w:val="sr-Cyrl-RS"/>
              </w:rPr>
              <w:t xml:space="preserve"> – читање информативно-едукативног </w:t>
            </w:r>
            <w:r>
              <w:rPr>
                <w:rFonts w:ascii="Cambria" w:hAnsi="Cambria"/>
                <w:i/>
                <w:color w:val="auto"/>
                <w:lang w:val="sr-Cyrl-RS"/>
              </w:rPr>
              <w:lastRenderedPageBreak/>
              <w:t>текста</w:t>
            </w:r>
          </w:p>
        </w:tc>
        <w:tc>
          <w:tcPr>
            <w:tcW w:w="1993" w:type="dxa"/>
            <w:tcBorders>
              <w:top w:val="single" w:sz="4" w:space="0" w:color="auto"/>
              <w:left w:val="single" w:sz="4" w:space="0" w:color="auto"/>
              <w:bottom w:val="single" w:sz="4" w:space="0" w:color="auto"/>
              <w:right w:val="single" w:sz="4" w:space="0" w:color="auto"/>
            </w:tcBorders>
          </w:tcPr>
          <w:p w:rsidR="00EF1748" w:rsidRDefault="00EF1748" w:rsidP="007C0569">
            <w:pPr>
              <w:pStyle w:val="Default"/>
              <w:spacing w:after="200" w:line="276" w:lineRule="auto"/>
              <w:rPr>
                <w:rFonts w:ascii="Cambria" w:hAnsi="Cambria"/>
                <w:iCs/>
                <w:color w:val="auto"/>
              </w:rPr>
            </w:pPr>
            <w:r>
              <w:rPr>
                <w:rFonts w:ascii="Cambria" w:hAnsi="Cambria"/>
                <w:iCs/>
                <w:color w:val="auto"/>
              </w:rPr>
              <w:lastRenderedPageBreak/>
              <w:t>Чланови УП, ВТ и тима за заштиту од дискриминациј</w:t>
            </w:r>
            <w:r>
              <w:rPr>
                <w:rFonts w:ascii="Cambria" w:hAnsi="Cambria"/>
                <w:iCs/>
                <w:color w:val="auto"/>
              </w:rPr>
              <w:lastRenderedPageBreak/>
              <w:t>е, насиља, злостављања и занемаривања</w:t>
            </w:r>
          </w:p>
        </w:tc>
        <w:tc>
          <w:tcPr>
            <w:tcW w:w="2088" w:type="dxa"/>
            <w:tcBorders>
              <w:top w:val="single" w:sz="4" w:space="0" w:color="auto"/>
              <w:left w:val="single" w:sz="4" w:space="0" w:color="auto"/>
              <w:bottom w:val="single" w:sz="4" w:space="0" w:color="auto"/>
              <w:right w:val="single" w:sz="4" w:space="0" w:color="auto"/>
            </w:tcBorders>
          </w:tcPr>
          <w:p w:rsidR="00EF1748" w:rsidRPr="00EF1748" w:rsidRDefault="00EF1748" w:rsidP="007C0569">
            <w:pPr>
              <w:pStyle w:val="Default"/>
              <w:spacing w:after="200" w:line="276" w:lineRule="auto"/>
              <w:rPr>
                <w:rFonts w:ascii="Cambria" w:hAnsi="Cambria"/>
                <w:iCs/>
                <w:color w:val="auto"/>
                <w:lang w:val="sr-Cyrl-RS"/>
              </w:rPr>
            </w:pPr>
            <w:r>
              <w:rPr>
                <w:rFonts w:ascii="Cambria" w:hAnsi="Cambria"/>
                <w:iCs/>
                <w:color w:val="auto"/>
                <w:lang w:val="sr-Cyrl-RS"/>
              </w:rPr>
              <w:lastRenderedPageBreak/>
              <w:t>Чланови УП и ВТ</w:t>
            </w:r>
          </w:p>
        </w:tc>
      </w:tr>
      <w:tr w:rsidR="00EF1748" w:rsidTr="000D0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 w:type="dxa"/>
            <w:tcBorders>
              <w:top w:val="single" w:sz="4" w:space="0" w:color="auto"/>
              <w:left w:val="single" w:sz="4" w:space="0" w:color="auto"/>
              <w:bottom w:val="single" w:sz="4" w:space="0" w:color="auto"/>
              <w:right w:val="single" w:sz="4" w:space="0" w:color="auto"/>
            </w:tcBorders>
          </w:tcPr>
          <w:p w:rsidR="00EF1748" w:rsidRDefault="00EF1748" w:rsidP="007C0569">
            <w:pPr>
              <w:jc w:val="both"/>
              <w:rPr>
                <w:rFonts w:ascii="Cambria" w:hAnsi="Cambria"/>
                <w:sz w:val="20"/>
                <w:szCs w:val="20"/>
              </w:rPr>
            </w:pPr>
            <w:r>
              <w:rPr>
                <w:rFonts w:ascii="Cambria" w:hAnsi="Cambria"/>
                <w:sz w:val="20"/>
                <w:szCs w:val="20"/>
              </w:rPr>
              <w:lastRenderedPageBreak/>
              <w:t>Децембар</w:t>
            </w:r>
          </w:p>
          <w:p w:rsidR="00EF1748" w:rsidRDefault="00EF1748" w:rsidP="007C0569">
            <w:pPr>
              <w:jc w:val="both"/>
              <w:rPr>
                <w:rFonts w:ascii="Cambria" w:hAnsi="Cambria"/>
                <w:sz w:val="20"/>
                <w:szCs w:val="20"/>
              </w:rPr>
            </w:pPr>
            <w:r>
              <w:rPr>
                <w:rFonts w:ascii="Cambria" w:hAnsi="Cambria"/>
                <w:sz w:val="20"/>
                <w:szCs w:val="20"/>
              </w:rPr>
              <w:t>2020</w:t>
            </w:r>
          </w:p>
        </w:tc>
        <w:tc>
          <w:tcPr>
            <w:tcW w:w="4081" w:type="dxa"/>
            <w:tcBorders>
              <w:top w:val="single" w:sz="4" w:space="0" w:color="auto"/>
              <w:left w:val="single" w:sz="4" w:space="0" w:color="auto"/>
              <w:bottom w:val="single" w:sz="4" w:space="0" w:color="auto"/>
              <w:right w:val="single" w:sz="4" w:space="0" w:color="auto"/>
            </w:tcBorders>
          </w:tcPr>
          <w:p w:rsidR="00EF1748" w:rsidRDefault="00EF1748" w:rsidP="007C0569">
            <w:pPr>
              <w:pStyle w:val="Default"/>
              <w:spacing w:after="200" w:line="276" w:lineRule="auto"/>
              <w:jc w:val="both"/>
              <w:rPr>
                <w:rFonts w:ascii="Cambria" w:hAnsi="Cambria"/>
                <w:i/>
                <w:color w:val="auto"/>
              </w:rPr>
            </w:pPr>
            <w:r>
              <w:rPr>
                <w:rFonts w:ascii="Cambria" w:hAnsi="Cambria"/>
                <w:i/>
                <w:color w:val="auto"/>
              </w:rPr>
              <w:t>„Дрво лепих новогодишњих жеља“</w:t>
            </w:r>
          </w:p>
        </w:tc>
        <w:tc>
          <w:tcPr>
            <w:tcW w:w="1993" w:type="dxa"/>
            <w:tcBorders>
              <w:top w:val="single" w:sz="4" w:space="0" w:color="auto"/>
              <w:left w:val="single" w:sz="4" w:space="0" w:color="auto"/>
              <w:bottom w:val="single" w:sz="4" w:space="0" w:color="auto"/>
              <w:right w:val="single" w:sz="4" w:space="0" w:color="auto"/>
            </w:tcBorders>
          </w:tcPr>
          <w:p w:rsidR="00EF1748" w:rsidRDefault="00EF1748" w:rsidP="007C0569">
            <w:pPr>
              <w:pStyle w:val="Default"/>
              <w:spacing w:after="200" w:line="276" w:lineRule="auto"/>
              <w:jc w:val="center"/>
              <w:rPr>
                <w:rFonts w:ascii="Cambria" w:hAnsi="Cambria"/>
                <w:iCs/>
                <w:color w:val="auto"/>
              </w:rPr>
            </w:pPr>
            <w:r>
              <w:rPr>
                <w:rFonts w:ascii="Cambria" w:hAnsi="Cambria"/>
                <w:iCs/>
                <w:color w:val="auto"/>
              </w:rPr>
              <w:t>Ученици</w:t>
            </w:r>
          </w:p>
        </w:tc>
        <w:tc>
          <w:tcPr>
            <w:tcW w:w="2088" w:type="dxa"/>
            <w:tcBorders>
              <w:top w:val="single" w:sz="4" w:space="0" w:color="auto"/>
              <w:left w:val="single" w:sz="4" w:space="0" w:color="auto"/>
              <w:bottom w:val="single" w:sz="4" w:space="0" w:color="auto"/>
              <w:right w:val="single" w:sz="4" w:space="0" w:color="auto"/>
            </w:tcBorders>
          </w:tcPr>
          <w:p w:rsidR="00EF1748" w:rsidRDefault="00EF1748" w:rsidP="007C0569">
            <w:pPr>
              <w:pStyle w:val="Default"/>
              <w:spacing w:after="200" w:line="276" w:lineRule="auto"/>
              <w:rPr>
                <w:rFonts w:ascii="Cambria" w:hAnsi="Cambria"/>
                <w:iCs/>
                <w:color w:val="auto"/>
              </w:rPr>
            </w:pPr>
            <w:r>
              <w:rPr>
                <w:rFonts w:ascii="Cambria" w:hAnsi="Cambria"/>
                <w:iCs/>
                <w:color w:val="auto"/>
              </w:rPr>
              <w:t>Одељењске старешине, чланови ВТ, УП</w:t>
            </w:r>
          </w:p>
        </w:tc>
      </w:tr>
      <w:tr w:rsidR="00EF1748" w:rsidTr="000D0801">
        <w:tc>
          <w:tcPr>
            <w:tcW w:w="1414" w:type="dxa"/>
            <w:tcBorders>
              <w:top w:val="single" w:sz="4" w:space="0" w:color="auto"/>
            </w:tcBorders>
          </w:tcPr>
          <w:p w:rsidR="00EF1748" w:rsidRPr="00714945" w:rsidRDefault="00EF1748" w:rsidP="007C0569">
            <w:pPr>
              <w:jc w:val="both"/>
              <w:rPr>
                <w:rFonts w:ascii="Cambria" w:hAnsi="Cambria"/>
                <w:sz w:val="20"/>
                <w:szCs w:val="20"/>
              </w:rPr>
            </w:pPr>
            <w:r>
              <w:rPr>
                <w:rFonts w:ascii="Cambria" w:hAnsi="Cambria"/>
                <w:sz w:val="20"/>
                <w:szCs w:val="20"/>
              </w:rPr>
              <w:t>Јануар, 2021.</w:t>
            </w:r>
          </w:p>
          <w:p w:rsidR="00EF1748" w:rsidRPr="008E664E" w:rsidRDefault="00EF1748" w:rsidP="007C0569">
            <w:pPr>
              <w:jc w:val="both"/>
              <w:rPr>
                <w:rFonts w:ascii="Cambria" w:hAnsi="Cambria"/>
                <w:sz w:val="20"/>
                <w:szCs w:val="20"/>
              </w:rPr>
            </w:pPr>
          </w:p>
        </w:tc>
        <w:tc>
          <w:tcPr>
            <w:tcW w:w="4081" w:type="dxa"/>
            <w:tcBorders>
              <w:top w:val="single" w:sz="4" w:space="0" w:color="auto"/>
            </w:tcBorders>
          </w:tcPr>
          <w:p w:rsidR="00EF1748" w:rsidRPr="001D1096" w:rsidRDefault="00EF1748" w:rsidP="007C0569">
            <w:pPr>
              <w:tabs>
                <w:tab w:val="center" w:pos="4703"/>
                <w:tab w:val="right" w:pos="9406"/>
              </w:tabs>
              <w:spacing w:after="200" w:line="204" w:lineRule="auto"/>
              <w:rPr>
                <w:rFonts w:ascii="Cambria" w:hAnsi="Cambria" w:cs="Arial"/>
                <w:i/>
              </w:rPr>
            </w:pPr>
            <w:r w:rsidRPr="001D1096">
              <w:rPr>
                <w:rFonts w:ascii="Cambria" w:hAnsi="Cambria" w:cs="Arial"/>
                <w:i/>
              </w:rPr>
              <w:t>Презентација поводом обележавања школске славе „Свети Сава“</w:t>
            </w:r>
          </w:p>
          <w:p w:rsidR="00EF1748" w:rsidRPr="00635DDE" w:rsidRDefault="00EF1748" w:rsidP="007C0569">
            <w:pPr>
              <w:tabs>
                <w:tab w:val="center" w:pos="4703"/>
                <w:tab w:val="right" w:pos="9406"/>
              </w:tabs>
              <w:spacing w:after="200" w:line="204" w:lineRule="auto"/>
              <w:rPr>
                <w:rFonts w:ascii="Cambria" w:hAnsi="Cambria" w:cs="Arial"/>
                <w:i/>
              </w:rPr>
            </w:pPr>
          </w:p>
        </w:tc>
        <w:tc>
          <w:tcPr>
            <w:tcW w:w="1993" w:type="dxa"/>
            <w:tcBorders>
              <w:top w:val="single" w:sz="4" w:space="0" w:color="auto"/>
            </w:tcBorders>
          </w:tcPr>
          <w:p w:rsidR="00EF1748" w:rsidRDefault="00EF1748" w:rsidP="007C0569">
            <w:pPr>
              <w:pStyle w:val="Default"/>
              <w:rPr>
                <w:rFonts w:ascii="Cambria" w:hAnsi="Cambria"/>
                <w:iCs/>
                <w:color w:val="auto"/>
              </w:rPr>
            </w:pPr>
            <w:r>
              <w:rPr>
                <w:rFonts w:ascii="Cambria" w:hAnsi="Cambria"/>
                <w:iCs/>
                <w:color w:val="auto"/>
              </w:rPr>
              <w:t>Чланови  УП, педагог/</w:t>
            </w:r>
          </w:p>
          <w:p w:rsidR="00EF1748" w:rsidRDefault="00EF1748" w:rsidP="007C0569">
            <w:pPr>
              <w:pStyle w:val="Default"/>
              <w:rPr>
                <w:rFonts w:ascii="Cambria" w:hAnsi="Cambria"/>
                <w:iCs/>
                <w:color w:val="auto"/>
              </w:rPr>
            </w:pPr>
            <w:r>
              <w:rPr>
                <w:rFonts w:ascii="Cambria" w:hAnsi="Cambria"/>
                <w:iCs/>
                <w:color w:val="auto"/>
              </w:rPr>
              <w:t>психолог</w:t>
            </w:r>
          </w:p>
          <w:p w:rsidR="00EF1748" w:rsidRPr="001D1096" w:rsidRDefault="00EF1748" w:rsidP="007C0569">
            <w:pPr>
              <w:pStyle w:val="Default"/>
              <w:rPr>
                <w:rFonts w:ascii="Cambria" w:hAnsi="Cambria"/>
                <w:color w:val="auto"/>
              </w:rPr>
            </w:pPr>
          </w:p>
        </w:tc>
        <w:tc>
          <w:tcPr>
            <w:tcW w:w="2088" w:type="dxa"/>
            <w:tcBorders>
              <w:top w:val="single" w:sz="4" w:space="0" w:color="auto"/>
            </w:tcBorders>
          </w:tcPr>
          <w:p w:rsidR="00EF1748" w:rsidRPr="00210CE7" w:rsidRDefault="00EF1748" w:rsidP="007C0569">
            <w:pPr>
              <w:spacing w:after="200" w:line="276" w:lineRule="auto"/>
              <w:jc w:val="both"/>
              <w:textAlignment w:val="baseline"/>
              <w:rPr>
                <w:rFonts w:ascii="Cambria" w:hAnsi="Cambria" w:cs="Arial"/>
              </w:rPr>
            </w:pPr>
            <w:r>
              <w:rPr>
                <w:rFonts w:ascii="Cambria" w:hAnsi="Cambria" w:cs="Arial"/>
              </w:rPr>
              <w:t>Чланови Ученичког парламента и руководилац УП</w:t>
            </w:r>
          </w:p>
        </w:tc>
      </w:tr>
      <w:tr w:rsidR="00EF1748" w:rsidTr="000D0801">
        <w:tc>
          <w:tcPr>
            <w:tcW w:w="1414" w:type="dxa"/>
            <w:tcBorders>
              <w:top w:val="single" w:sz="4" w:space="0" w:color="auto"/>
            </w:tcBorders>
          </w:tcPr>
          <w:p w:rsidR="00EF1748" w:rsidRPr="00714945" w:rsidRDefault="00EF1748" w:rsidP="00EF1748">
            <w:pPr>
              <w:jc w:val="both"/>
              <w:rPr>
                <w:rFonts w:ascii="Cambria" w:hAnsi="Cambria"/>
                <w:sz w:val="20"/>
                <w:szCs w:val="20"/>
              </w:rPr>
            </w:pPr>
            <w:r>
              <w:rPr>
                <w:rFonts w:ascii="Cambria" w:hAnsi="Cambria"/>
                <w:sz w:val="20"/>
                <w:szCs w:val="20"/>
              </w:rPr>
              <w:t>Јануар, 2021.</w:t>
            </w:r>
          </w:p>
          <w:p w:rsidR="00EF1748" w:rsidRDefault="00EF1748" w:rsidP="007C0569">
            <w:pPr>
              <w:jc w:val="both"/>
              <w:rPr>
                <w:rFonts w:ascii="Cambria" w:hAnsi="Cambria"/>
                <w:sz w:val="20"/>
                <w:szCs w:val="20"/>
              </w:rPr>
            </w:pPr>
          </w:p>
        </w:tc>
        <w:tc>
          <w:tcPr>
            <w:tcW w:w="4081" w:type="dxa"/>
            <w:tcBorders>
              <w:top w:val="single" w:sz="4" w:space="0" w:color="auto"/>
            </w:tcBorders>
          </w:tcPr>
          <w:p w:rsidR="00EF1748" w:rsidRPr="00EF1748" w:rsidRDefault="00EF1748" w:rsidP="007C0569">
            <w:pPr>
              <w:tabs>
                <w:tab w:val="center" w:pos="4703"/>
                <w:tab w:val="right" w:pos="9406"/>
              </w:tabs>
              <w:spacing w:after="200" w:line="204" w:lineRule="auto"/>
              <w:rPr>
                <w:rFonts w:ascii="Cambria" w:hAnsi="Cambria" w:cs="Arial"/>
                <w:i/>
                <w:lang w:val="sr-Cyrl-RS"/>
              </w:rPr>
            </w:pPr>
            <w:r>
              <w:rPr>
                <w:rFonts w:ascii="Cambria" w:hAnsi="Cambria" w:cs="Arial"/>
                <w:i/>
                <w:lang w:val="sr-Cyrl-RS"/>
              </w:rPr>
              <w:t>Изложба  дчијих радова на тему „Без насиља је лепше“</w:t>
            </w:r>
          </w:p>
        </w:tc>
        <w:tc>
          <w:tcPr>
            <w:tcW w:w="1993" w:type="dxa"/>
            <w:tcBorders>
              <w:top w:val="single" w:sz="4" w:space="0" w:color="auto"/>
            </w:tcBorders>
          </w:tcPr>
          <w:p w:rsidR="00EF1748" w:rsidRPr="00EF1748" w:rsidRDefault="00EF1748" w:rsidP="007C0569">
            <w:pPr>
              <w:pStyle w:val="Default"/>
              <w:rPr>
                <w:rFonts w:ascii="Cambria" w:hAnsi="Cambria"/>
                <w:iCs/>
                <w:color w:val="auto"/>
                <w:lang w:val="sr-Cyrl-RS"/>
              </w:rPr>
            </w:pPr>
            <w:r>
              <w:rPr>
                <w:rFonts w:ascii="Cambria" w:hAnsi="Cambria"/>
                <w:iCs/>
                <w:color w:val="auto"/>
                <w:lang w:val="sr-Cyrl-RS"/>
              </w:rPr>
              <w:t>Ученици</w:t>
            </w:r>
          </w:p>
        </w:tc>
        <w:tc>
          <w:tcPr>
            <w:tcW w:w="2088" w:type="dxa"/>
            <w:tcBorders>
              <w:top w:val="single" w:sz="4" w:space="0" w:color="auto"/>
            </w:tcBorders>
          </w:tcPr>
          <w:p w:rsidR="00EF1748" w:rsidRPr="00EF1748" w:rsidRDefault="00EF1748" w:rsidP="007C0569">
            <w:pPr>
              <w:spacing w:after="200" w:line="276" w:lineRule="auto"/>
              <w:jc w:val="both"/>
              <w:textAlignment w:val="baseline"/>
              <w:rPr>
                <w:rFonts w:ascii="Cambria" w:hAnsi="Cambria" w:cs="Arial"/>
                <w:lang w:val="sr-Cyrl-RS"/>
              </w:rPr>
            </w:pPr>
            <w:r>
              <w:rPr>
                <w:rFonts w:ascii="Cambria" w:hAnsi="Cambria" w:cs="Arial"/>
                <w:lang w:val="sr-Cyrl-RS"/>
              </w:rPr>
              <w:t>Одељењске старешине, Наставници ликовне култутре</w:t>
            </w:r>
          </w:p>
        </w:tc>
      </w:tr>
      <w:tr w:rsidR="00EF1748" w:rsidTr="000D0801">
        <w:tc>
          <w:tcPr>
            <w:tcW w:w="1414" w:type="dxa"/>
            <w:tcBorders>
              <w:top w:val="single" w:sz="4" w:space="0" w:color="auto"/>
            </w:tcBorders>
          </w:tcPr>
          <w:p w:rsidR="00EF1748" w:rsidRDefault="00EF1748" w:rsidP="007C0569">
            <w:pPr>
              <w:jc w:val="both"/>
              <w:rPr>
                <w:rFonts w:ascii="Cambria" w:hAnsi="Cambria"/>
                <w:sz w:val="20"/>
                <w:szCs w:val="20"/>
              </w:rPr>
            </w:pPr>
            <w:r>
              <w:rPr>
                <w:rFonts w:ascii="Cambria" w:hAnsi="Cambria"/>
                <w:sz w:val="20"/>
                <w:szCs w:val="20"/>
              </w:rPr>
              <w:t>Фебруар, 2021.</w:t>
            </w:r>
          </w:p>
        </w:tc>
        <w:tc>
          <w:tcPr>
            <w:tcW w:w="4081" w:type="dxa"/>
            <w:tcBorders>
              <w:top w:val="single" w:sz="4" w:space="0" w:color="auto"/>
            </w:tcBorders>
          </w:tcPr>
          <w:p w:rsidR="00EF1748" w:rsidRDefault="00EF1748" w:rsidP="007C0569">
            <w:pPr>
              <w:tabs>
                <w:tab w:val="center" w:pos="4703"/>
                <w:tab w:val="right" w:pos="9406"/>
              </w:tabs>
              <w:spacing w:after="200" w:line="204" w:lineRule="auto"/>
              <w:rPr>
                <w:rFonts w:ascii="Cambria" w:hAnsi="Cambria" w:cs="Arial"/>
                <w:i/>
              </w:rPr>
            </w:pPr>
            <w:r w:rsidRPr="001D1096">
              <w:rPr>
                <w:rFonts w:ascii="Cambria" w:hAnsi="Cambria" w:cs="Arial"/>
                <w:i/>
              </w:rPr>
              <w:t xml:space="preserve">Табеларни приказ постигнутог успеха на полугодишту </w:t>
            </w:r>
            <w:r>
              <w:rPr>
                <w:rFonts w:ascii="Cambria" w:hAnsi="Cambria" w:cs="Arial"/>
                <w:i/>
              </w:rPr>
              <w:t>и анализа истог</w:t>
            </w:r>
          </w:p>
          <w:p w:rsidR="00EF1748" w:rsidRPr="00C142C7" w:rsidRDefault="00EF1748" w:rsidP="007C0569">
            <w:pPr>
              <w:tabs>
                <w:tab w:val="center" w:pos="4703"/>
                <w:tab w:val="right" w:pos="9406"/>
              </w:tabs>
              <w:spacing w:after="200" w:line="204" w:lineRule="auto"/>
              <w:rPr>
                <w:rFonts w:ascii="Cambria" w:hAnsi="Cambria" w:cs="Arial"/>
                <w:i/>
              </w:rPr>
            </w:pPr>
            <w:r>
              <w:rPr>
                <w:rFonts w:ascii="Cambria" w:hAnsi="Cambria" w:cs="Arial"/>
                <w:i/>
              </w:rPr>
              <w:t>У</w:t>
            </w:r>
            <w:r w:rsidR="00402106">
              <w:rPr>
                <w:rFonts w:ascii="Cambria" w:hAnsi="Cambria" w:cs="Arial"/>
                <w:i/>
              </w:rPr>
              <w:t>познавање ученика са активности</w:t>
            </w:r>
            <w:r>
              <w:rPr>
                <w:rFonts w:ascii="Cambria" w:hAnsi="Cambria" w:cs="Arial"/>
                <w:i/>
              </w:rPr>
              <w:t>ма око завршног испита</w:t>
            </w:r>
          </w:p>
          <w:p w:rsidR="00EF1748" w:rsidRPr="001D1096" w:rsidRDefault="00EF1748" w:rsidP="007C0569">
            <w:pPr>
              <w:tabs>
                <w:tab w:val="center" w:pos="4703"/>
                <w:tab w:val="right" w:pos="9406"/>
              </w:tabs>
              <w:spacing w:after="200" w:line="204" w:lineRule="auto"/>
              <w:rPr>
                <w:rFonts w:ascii="Cambria" w:hAnsi="Cambria" w:cs="Arial"/>
                <w:i/>
              </w:rPr>
            </w:pPr>
          </w:p>
        </w:tc>
        <w:tc>
          <w:tcPr>
            <w:tcW w:w="1993" w:type="dxa"/>
            <w:tcBorders>
              <w:top w:val="single" w:sz="4" w:space="0" w:color="auto"/>
            </w:tcBorders>
          </w:tcPr>
          <w:p w:rsidR="00EF1748" w:rsidRDefault="00EF1748" w:rsidP="007C0569">
            <w:pPr>
              <w:pStyle w:val="Default"/>
              <w:rPr>
                <w:rFonts w:ascii="Cambria" w:hAnsi="Cambria"/>
                <w:iCs/>
                <w:color w:val="auto"/>
              </w:rPr>
            </w:pPr>
            <w:r>
              <w:rPr>
                <w:rFonts w:ascii="Cambria" w:hAnsi="Cambria"/>
                <w:iCs/>
                <w:color w:val="auto"/>
              </w:rPr>
              <w:t>Чланови  УП, педагог/</w:t>
            </w:r>
          </w:p>
          <w:p w:rsidR="00EF1748" w:rsidRDefault="00EF1748" w:rsidP="007C0569">
            <w:pPr>
              <w:pStyle w:val="Default"/>
              <w:rPr>
                <w:rFonts w:ascii="Cambria" w:hAnsi="Cambria"/>
                <w:iCs/>
                <w:color w:val="auto"/>
              </w:rPr>
            </w:pPr>
            <w:r>
              <w:rPr>
                <w:rFonts w:ascii="Cambria" w:hAnsi="Cambria"/>
                <w:iCs/>
                <w:color w:val="auto"/>
              </w:rPr>
              <w:t>психолог</w:t>
            </w:r>
          </w:p>
          <w:p w:rsidR="00EF1748" w:rsidRPr="001D1096" w:rsidRDefault="00EF1748" w:rsidP="007C0569">
            <w:pPr>
              <w:pStyle w:val="Default"/>
              <w:rPr>
                <w:rFonts w:ascii="Cambria" w:hAnsi="Cambria"/>
                <w:color w:val="auto"/>
              </w:rPr>
            </w:pPr>
          </w:p>
        </w:tc>
        <w:tc>
          <w:tcPr>
            <w:tcW w:w="2088" w:type="dxa"/>
            <w:tcBorders>
              <w:top w:val="single" w:sz="4" w:space="0" w:color="auto"/>
            </w:tcBorders>
          </w:tcPr>
          <w:p w:rsidR="00EF1748" w:rsidRPr="00210CE7" w:rsidRDefault="00EF1748" w:rsidP="007C0569">
            <w:pPr>
              <w:spacing w:after="200" w:line="276" w:lineRule="auto"/>
              <w:jc w:val="both"/>
              <w:textAlignment w:val="baseline"/>
              <w:rPr>
                <w:rFonts w:ascii="Cambria" w:hAnsi="Cambria" w:cs="Arial"/>
              </w:rPr>
            </w:pPr>
            <w:r>
              <w:rPr>
                <w:rFonts w:ascii="Cambria" w:hAnsi="Cambria" w:cs="Arial"/>
              </w:rPr>
              <w:t>Чланови Ученичког парламента и руководилац УП</w:t>
            </w:r>
          </w:p>
        </w:tc>
      </w:tr>
      <w:tr w:rsidR="00EF1748" w:rsidTr="000D0801">
        <w:tc>
          <w:tcPr>
            <w:tcW w:w="1414" w:type="dxa"/>
            <w:tcBorders>
              <w:top w:val="single" w:sz="4" w:space="0" w:color="auto"/>
            </w:tcBorders>
          </w:tcPr>
          <w:p w:rsidR="00EF1748" w:rsidRDefault="00EF1748" w:rsidP="007C0569">
            <w:pPr>
              <w:jc w:val="both"/>
              <w:rPr>
                <w:rFonts w:ascii="Cambria" w:hAnsi="Cambria"/>
                <w:sz w:val="20"/>
                <w:szCs w:val="20"/>
              </w:rPr>
            </w:pPr>
            <w:r>
              <w:rPr>
                <w:rFonts w:ascii="Cambria" w:hAnsi="Cambria"/>
                <w:sz w:val="20"/>
                <w:szCs w:val="20"/>
              </w:rPr>
              <w:t>Март, 2021.</w:t>
            </w:r>
          </w:p>
        </w:tc>
        <w:tc>
          <w:tcPr>
            <w:tcW w:w="4081" w:type="dxa"/>
            <w:tcBorders>
              <w:top w:val="single" w:sz="4" w:space="0" w:color="auto"/>
            </w:tcBorders>
          </w:tcPr>
          <w:p w:rsidR="00EF1748" w:rsidRPr="006F2692" w:rsidRDefault="00EF1748" w:rsidP="007C0569">
            <w:pPr>
              <w:tabs>
                <w:tab w:val="center" w:pos="4703"/>
                <w:tab w:val="right" w:pos="9406"/>
              </w:tabs>
              <w:spacing w:after="200" w:line="204" w:lineRule="auto"/>
              <w:rPr>
                <w:rFonts w:ascii="Cambria" w:hAnsi="Cambria" w:cs="Arial"/>
                <w:i/>
              </w:rPr>
            </w:pPr>
            <w:r>
              <w:rPr>
                <w:rFonts w:ascii="Cambria" w:hAnsi="Cambria" w:cs="Arial"/>
                <w:i/>
              </w:rPr>
              <w:t>Продајна изложба поводом 8. марта</w:t>
            </w:r>
          </w:p>
        </w:tc>
        <w:tc>
          <w:tcPr>
            <w:tcW w:w="1993" w:type="dxa"/>
            <w:tcBorders>
              <w:top w:val="single" w:sz="4" w:space="0" w:color="auto"/>
            </w:tcBorders>
          </w:tcPr>
          <w:p w:rsidR="00EF1748" w:rsidRPr="006F2692" w:rsidRDefault="00EF1748" w:rsidP="007C0569">
            <w:pPr>
              <w:pStyle w:val="Default"/>
              <w:rPr>
                <w:rFonts w:ascii="Cambria" w:hAnsi="Cambria"/>
                <w:iCs/>
                <w:color w:val="auto"/>
              </w:rPr>
            </w:pPr>
            <w:r>
              <w:rPr>
                <w:rFonts w:ascii="Cambria" w:hAnsi="Cambria"/>
                <w:iCs/>
                <w:color w:val="auto"/>
              </w:rPr>
              <w:t>Ученици, учитељи, наставници ликовне културе</w:t>
            </w:r>
          </w:p>
        </w:tc>
        <w:tc>
          <w:tcPr>
            <w:tcW w:w="2088" w:type="dxa"/>
            <w:tcBorders>
              <w:top w:val="single" w:sz="4" w:space="0" w:color="auto"/>
            </w:tcBorders>
          </w:tcPr>
          <w:p w:rsidR="00EF1748" w:rsidRDefault="00EF1748" w:rsidP="007C0569">
            <w:pPr>
              <w:spacing w:after="200" w:line="276" w:lineRule="auto"/>
              <w:jc w:val="both"/>
              <w:textAlignment w:val="baseline"/>
              <w:rPr>
                <w:rFonts w:ascii="Cambria" w:hAnsi="Cambria" w:cs="Arial"/>
              </w:rPr>
            </w:pPr>
            <w:r>
              <w:rPr>
                <w:rFonts w:ascii="Cambria" w:hAnsi="Cambria" w:cs="Arial"/>
              </w:rPr>
              <w:t>Руководилац УП, одељењске старешине</w:t>
            </w:r>
          </w:p>
        </w:tc>
      </w:tr>
      <w:tr w:rsidR="00EF1748" w:rsidTr="000D0801">
        <w:tc>
          <w:tcPr>
            <w:tcW w:w="1414" w:type="dxa"/>
          </w:tcPr>
          <w:p w:rsidR="00EF1748" w:rsidRDefault="00EF1748" w:rsidP="007C0569">
            <w:pPr>
              <w:jc w:val="both"/>
              <w:rPr>
                <w:rFonts w:ascii="Cambria" w:hAnsi="Cambria"/>
                <w:sz w:val="20"/>
                <w:szCs w:val="20"/>
              </w:rPr>
            </w:pPr>
            <w:r>
              <w:rPr>
                <w:rFonts w:ascii="Cambria" w:hAnsi="Cambria"/>
                <w:sz w:val="20"/>
                <w:szCs w:val="20"/>
              </w:rPr>
              <w:t>Март</w:t>
            </w:r>
          </w:p>
          <w:p w:rsidR="00EF1748" w:rsidRDefault="00EF1748" w:rsidP="007C0569">
            <w:pPr>
              <w:jc w:val="both"/>
              <w:rPr>
                <w:rFonts w:ascii="Cambria" w:hAnsi="Cambria" w:cs="Arial"/>
                <w:sz w:val="20"/>
                <w:szCs w:val="20"/>
              </w:rPr>
            </w:pPr>
            <w:r>
              <w:rPr>
                <w:rFonts w:ascii="Cambria" w:hAnsi="Cambria"/>
                <w:sz w:val="20"/>
                <w:szCs w:val="20"/>
              </w:rPr>
              <w:t>2021</w:t>
            </w:r>
          </w:p>
        </w:tc>
        <w:tc>
          <w:tcPr>
            <w:tcW w:w="4081" w:type="dxa"/>
          </w:tcPr>
          <w:p w:rsidR="00EF1748" w:rsidRDefault="00EF1748" w:rsidP="007C0569">
            <w:pPr>
              <w:pStyle w:val="Default"/>
              <w:spacing w:after="200" w:line="276" w:lineRule="auto"/>
              <w:rPr>
                <w:rFonts w:ascii="Cambria" w:hAnsi="Cambria"/>
                <w:i/>
                <w:iCs/>
                <w:color w:val="auto"/>
                <w:lang w:val="ru-RU"/>
              </w:rPr>
            </w:pPr>
            <w:r>
              <w:rPr>
                <w:rFonts w:ascii="Cambria" w:hAnsi="Cambria"/>
                <w:i/>
                <w:iCs/>
                <w:color w:val="auto"/>
                <w:lang w:val="ru-RU"/>
              </w:rPr>
              <w:t xml:space="preserve">Размена искустава  са члановима </w:t>
            </w:r>
            <w:r w:rsidRPr="00635DDE">
              <w:rPr>
                <w:rFonts w:ascii="Cambria" w:hAnsi="Cambria"/>
                <w:i/>
                <w:iCs/>
                <w:color w:val="auto"/>
                <w:lang w:val="ru-RU"/>
              </w:rPr>
              <w:t>парламента других школа коришћењем дигиталне технологије</w:t>
            </w:r>
          </w:p>
          <w:p w:rsidR="00EF1748" w:rsidRPr="00635DDE" w:rsidRDefault="00EF1748" w:rsidP="007C0569">
            <w:pPr>
              <w:pStyle w:val="Default"/>
              <w:spacing w:after="200" w:line="276" w:lineRule="auto"/>
              <w:jc w:val="both"/>
              <w:rPr>
                <w:rFonts w:ascii="Cambria" w:hAnsi="Cambria"/>
                <w:color w:val="auto"/>
                <w:lang w:val="ru-RU"/>
              </w:rPr>
            </w:pPr>
            <w:r>
              <w:rPr>
                <w:rFonts w:ascii="Cambria" w:hAnsi="Cambria"/>
                <w:i/>
                <w:iCs/>
                <w:color w:val="auto"/>
                <w:lang w:val="ru-RU"/>
              </w:rPr>
              <w:t>Организовање дебате о томе шта бисмо унапредили у школи</w:t>
            </w:r>
          </w:p>
        </w:tc>
        <w:tc>
          <w:tcPr>
            <w:tcW w:w="1993" w:type="dxa"/>
          </w:tcPr>
          <w:p w:rsidR="00EF1748" w:rsidRDefault="00EF1748" w:rsidP="007C0569">
            <w:pPr>
              <w:rPr>
                <w:rFonts w:ascii="Cambria" w:hAnsi="Cambria" w:cs="Arial"/>
                <w:lang w:val="ru-RU"/>
              </w:rPr>
            </w:pPr>
          </w:p>
          <w:p w:rsidR="00EF1748" w:rsidRDefault="00EF1748" w:rsidP="007C0569">
            <w:pPr>
              <w:rPr>
                <w:rFonts w:ascii="Cambria" w:hAnsi="Cambria" w:cs="Arial"/>
                <w:lang w:val="ru-RU"/>
              </w:rPr>
            </w:pPr>
            <w:r w:rsidRPr="005845F6">
              <w:rPr>
                <w:rFonts w:ascii="Cambria" w:hAnsi="Cambria" w:cs="Arial"/>
                <w:lang w:val="ru-RU"/>
              </w:rPr>
              <w:t xml:space="preserve">Ученици, </w:t>
            </w:r>
          </w:p>
          <w:p w:rsidR="00EF1748" w:rsidRPr="005845F6" w:rsidRDefault="00EF1748" w:rsidP="007C0569">
            <w:pPr>
              <w:rPr>
                <w:rFonts w:ascii="Cambria" w:hAnsi="Cambria" w:cs="Arial"/>
                <w:lang w:val="ru-RU"/>
              </w:rPr>
            </w:pPr>
            <w:r>
              <w:rPr>
                <w:rFonts w:ascii="Cambria" w:hAnsi="Cambria" w:cs="Arial"/>
              </w:rPr>
              <w:t>педагог/психолог</w:t>
            </w:r>
          </w:p>
        </w:tc>
        <w:tc>
          <w:tcPr>
            <w:tcW w:w="2088" w:type="dxa"/>
          </w:tcPr>
          <w:p w:rsidR="00EF1748" w:rsidRPr="00074FF6" w:rsidRDefault="00EF1748" w:rsidP="007C0569">
            <w:pPr>
              <w:spacing w:after="200" w:line="276" w:lineRule="auto"/>
              <w:rPr>
                <w:rFonts w:ascii="Cambria" w:hAnsi="Cambria" w:cs="Arial"/>
              </w:rPr>
            </w:pPr>
            <w:r>
              <w:rPr>
                <w:rFonts w:ascii="Cambria" w:hAnsi="Cambria" w:cs="Arial"/>
              </w:rPr>
              <w:t xml:space="preserve">Руководиоци УП, Одељењске старешине </w:t>
            </w:r>
          </w:p>
        </w:tc>
      </w:tr>
      <w:tr w:rsidR="00EF1748" w:rsidTr="000D0801">
        <w:tc>
          <w:tcPr>
            <w:tcW w:w="1414" w:type="dxa"/>
          </w:tcPr>
          <w:p w:rsidR="00EF1748" w:rsidRPr="008E664E" w:rsidRDefault="00EF1748" w:rsidP="007C0569">
            <w:pPr>
              <w:spacing w:after="200" w:line="276" w:lineRule="auto"/>
              <w:ind w:right="-165"/>
              <w:jc w:val="both"/>
              <w:rPr>
                <w:rFonts w:ascii="Cambria" w:hAnsi="Cambria" w:cs="Arial"/>
                <w:sz w:val="20"/>
                <w:szCs w:val="20"/>
              </w:rPr>
            </w:pPr>
            <w:r>
              <w:rPr>
                <w:rFonts w:ascii="Cambria" w:hAnsi="Cambria" w:cs="Arial"/>
                <w:sz w:val="20"/>
                <w:szCs w:val="20"/>
              </w:rPr>
              <w:t xml:space="preserve">Март </w:t>
            </w:r>
            <w:r>
              <w:rPr>
                <w:rFonts w:ascii="Cambria" w:hAnsi="Cambria"/>
                <w:sz w:val="20"/>
                <w:szCs w:val="20"/>
              </w:rPr>
              <w:t>2021</w:t>
            </w:r>
          </w:p>
        </w:tc>
        <w:tc>
          <w:tcPr>
            <w:tcW w:w="4081" w:type="dxa"/>
          </w:tcPr>
          <w:p w:rsidR="00EF1748" w:rsidRPr="005845F6" w:rsidRDefault="00EF1748" w:rsidP="007C0569">
            <w:pPr>
              <w:pStyle w:val="Default"/>
              <w:spacing w:after="200" w:line="276" w:lineRule="auto"/>
              <w:rPr>
                <w:rFonts w:ascii="Cambria" w:hAnsi="Cambria"/>
                <w:i/>
                <w:color w:val="auto"/>
                <w:lang w:val="ru-RU"/>
              </w:rPr>
            </w:pPr>
            <w:r w:rsidRPr="005845F6">
              <w:rPr>
                <w:rFonts w:ascii="Cambria" w:hAnsi="Cambria"/>
                <w:i/>
                <w:color w:val="auto"/>
                <w:lang w:val="ru-RU"/>
              </w:rPr>
              <w:t>Међународни дан елиминације расне дискриминације (21.март)</w:t>
            </w:r>
            <w:r>
              <w:rPr>
                <w:rFonts w:ascii="Cambria" w:hAnsi="Cambria"/>
                <w:i/>
                <w:color w:val="auto"/>
                <w:lang w:val="ru-RU"/>
              </w:rPr>
              <w:t xml:space="preserve">- видео пројекција – клип (Тимс </w:t>
            </w:r>
            <w:r>
              <w:rPr>
                <w:rFonts w:ascii="Cambria" w:hAnsi="Cambria"/>
                <w:i/>
                <w:color w:val="auto"/>
                <w:lang w:val="ru-RU"/>
              </w:rPr>
              <w:lastRenderedPageBreak/>
              <w:t>платформа)</w:t>
            </w:r>
          </w:p>
        </w:tc>
        <w:tc>
          <w:tcPr>
            <w:tcW w:w="1993" w:type="dxa"/>
          </w:tcPr>
          <w:p w:rsidR="00EF1748" w:rsidRPr="005845F6" w:rsidRDefault="00EF1748" w:rsidP="007C0569">
            <w:pPr>
              <w:spacing w:after="200" w:line="276" w:lineRule="auto"/>
              <w:rPr>
                <w:rFonts w:ascii="Cambria" w:hAnsi="Cambria" w:cs="Arial"/>
                <w:lang w:val="ru-RU"/>
              </w:rPr>
            </w:pPr>
            <w:r w:rsidRPr="005845F6">
              <w:rPr>
                <w:rFonts w:ascii="Cambria" w:hAnsi="Cambria" w:cs="Arial"/>
                <w:lang w:val="ru-RU"/>
              </w:rPr>
              <w:lastRenderedPageBreak/>
              <w:t>У</w:t>
            </w:r>
            <w:r>
              <w:rPr>
                <w:rFonts w:ascii="Cambria" w:hAnsi="Cambria" w:cs="Arial"/>
                <w:lang w:val="ru-RU"/>
              </w:rPr>
              <w:t xml:space="preserve">ченици, чланови УП, ВТ, одељењске </w:t>
            </w:r>
            <w:r>
              <w:rPr>
                <w:rFonts w:ascii="Cambria" w:hAnsi="Cambria" w:cs="Arial"/>
                <w:lang w:val="ru-RU"/>
              </w:rPr>
              <w:lastRenderedPageBreak/>
              <w:t>старешине</w:t>
            </w:r>
          </w:p>
        </w:tc>
        <w:tc>
          <w:tcPr>
            <w:tcW w:w="2088" w:type="dxa"/>
          </w:tcPr>
          <w:p w:rsidR="00EF1748" w:rsidRPr="0035251B" w:rsidRDefault="00EF1748" w:rsidP="007C0569">
            <w:pPr>
              <w:spacing w:after="200" w:line="276" w:lineRule="auto"/>
              <w:ind w:right="-165"/>
              <w:rPr>
                <w:rFonts w:ascii="Cambria" w:hAnsi="Cambria" w:cs="Arial"/>
              </w:rPr>
            </w:pPr>
            <w:r>
              <w:rPr>
                <w:rFonts w:ascii="Cambria" w:hAnsi="Cambria" w:cs="Arial"/>
              </w:rPr>
              <w:lastRenderedPageBreak/>
              <w:t xml:space="preserve"> Руководиоци УП, ВТ, одељењске старешине, педагошки </w:t>
            </w:r>
            <w:r>
              <w:rPr>
                <w:rFonts w:ascii="Cambria" w:hAnsi="Cambria" w:cs="Arial"/>
              </w:rPr>
              <w:lastRenderedPageBreak/>
              <w:t>асистент</w:t>
            </w:r>
          </w:p>
        </w:tc>
      </w:tr>
      <w:tr w:rsidR="00EF1748" w:rsidTr="000D0801">
        <w:tc>
          <w:tcPr>
            <w:tcW w:w="1414" w:type="dxa"/>
          </w:tcPr>
          <w:p w:rsidR="00EF1748" w:rsidRPr="00EF1748" w:rsidRDefault="00EF1748" w:rsidP="007C0569">
            <w:pPr>
              <w:spacing w:after="200" w:line="276" w:lineRule="auto"/>
              <w:ind w:right="-165"/>
              <w:jc w:val="both"/>
              <w:rPr>
                <w:rFonts w:ascii="Cambria" w:hAnsi="Cambria" w:cs="Arial"/>
                <w:sz w:val="20"/>
                <w:szCs w:val="20"/>
                <w:lang w:val="sr-Cyrl-RS"/>
              </w:rPr>
            </w:pPr>
            <w:r>
              <w:rPr>
                <w:rFonts w:ascii="Cambria" w:hAnsi="Cambria" w:cs="Arial"/>
                <w:sz w:val="20"/>
                <w:szCs w:val="20"/>
                <w:lang w:val="sr-Cyrl-RS"/>
              </w:rPr>
              <w:lastRenderedPageBreak/>
              <w:t>Април, 2021.</w:t>
            </w:r>
          </w:p>
        </w:tc>
        <w:tc>
          <w:tcPr>
            <w:tcW w:w="4081" w:type="dxa"/>
          </w:tcPr>
          <w:p w:rsidR="00EF1748" w:rsidRPr="005845F6" w:rsidRDefault="00EF1748" w:rsidP="007C0569">
            <w:pPr>
              <w:pStyle w:val="Default"/>
              <w:spacing w:after="200" w:line="276" w:lineRule="auto"/>
              <w:rPr>
                <w:rFonts w:ascii="Cambria" w:hAnsi="Cambria"/>
                <w:i/>
                <w:color w:val="auto"/>
                <w:lang w:val="ru-RU"/>
              </w:rPr>
            </w:pPr>
            <w:r>
              <w:rPr>
                <w:rFonts w:ascii="Cambria" w:hAnsi="Cambria"/>
                <w:i/>
                <w:color w:val="auto"/>
                <w:lang w:val="ru-RU"/>
              </w:rPr>
              <w:t>Предавање на тему «Наркоманија и штетни утицај психоактивних супстанци»</w:t>
            </w:r>
          </w:p>
        </w:tc>
        <w:tc>
          <w:tcPr>
            <w:tcW w:w="1993" w:type="dxa"/>
          </w:tcPr>
          <w:p w:rsidR="00EF1748" w:rsidRPr="005845F6" w:rsidRDefault="00EF1748" w:rsidP="007C0569">
            <w:pPr>
              <w:spacing w:after="200" w:line="276" w:lineRule="auto"/>
              <w:rPr>
                <w:rFonts w:ascii="Cambria" w:hAnsi="Cambria" w:cs="Arial"/>
                <w:lang w:val="ru-RU"/>
              </w:rPr>
            </w:pPr>
            <w:r>
              <w:rPr>
                <w:rFonts w:ascii="Cambria" w:hAnsi="Cambria" w:cs="Arial"/>
                <w:lang w:val="ru-RU"/>
              </w:rPr>
              <w:t>Ученици, стручни сарадник, одељењске старешине</w:t>
            </w:r>
          </w:p>
        </w:tc>
        <w:tc>
          <w:tcPr>
            <w:tcW w:w="2088" w:type="dxa"/>
          </w:tcPr>
          <w:p w:rsidR="00EF1748" w:rsidRPr="00EF1748" w:rsidRDefault="00EF1748" w:rsidP="007C0569">
            <w:pPr>
              <w:spacing w:after="200" w:line="276" w:lineRule="auto"/>
              <w:ind w:right="-165"/>
              <w:rPr>
                <w:rFonts w:ascii="Cambria" w:hAnsi="Cambria" w:cs="Arial"/>
                <w:lang w:val="sr-Cyrl-RS"/>
              </w:rPr>
            </w:pPr>
            <w:r>
              <w:rPr>
                <w:rFonts w:ascii="Cambria" w:hAnsi="Cambria" w:cs="Arial"/>
                <w:lang w:val="sr-Cyrl-RS"/>
              </w:rPr>
              <w:t>ЦК, УП и ВТ</w:t>
            </w:r>
          </w:p>
        </w:tc>
      </w:tr>
      <w:tr w:rsidR="00EF1748" w:rsidTr="000D0801">
        <w:tc>
          <w:tcPr>
            <w:tcW w:w="1414" w:type="dxa"/>
          </w:tcPr>
          <w:p w:rsidR="00EF1748" w:rsidRPr="0098318F" w:rsidRDefault="00EF1748" w:rsidP="007C0569">
            <w:pPr>
              <w:spacing w:after="200" w:line="276" w:lineRule="auto"/>
              <w:ind w:right="-165"/>
              <w:jc w:val="both"/>
              <w:rPr>
                <w:rFonts w:ascii="Cambria" w:hAnsi="Cambria" w:cs="Arial"/>
                <w:sz w:val="20"/>
                <w:szCs w:val="20"/>
              </w:rPr>
            </w:pPr>
            <w:r>
              <w:rPr>
                <w:rFonts w:ascii="Cambria" w:hAnsi="Cambria" w:cs="Arial"/>
                <w:sz w:val="20"/>
                <w:szCs w:val="20"/>
              </w:rPr>
              <w:t>Април, 2021.</w:t>
            </w:r>
          </w:p>
        </w:tc>
        <w:tc>
          <w:tcPr>
            <w:tcW w:w="4081" w:type="dxa"/>
          </w:tcPr>
          <w:p w:rsidR="00EF1748" w:rsidRPr="005845F6" w:rsidRDefault="00EF1748" w:rsidP="007C0569">
            <w:pPr>
              <w:pStyle w:val="Default"/>
              <w:spacing w:after="200" w:line="276" w:lineRule="auto"/>
              <w:rPr>
                <w:rFonts w:ascii="Cambria" w:hAnsi="Cambria"/>
                <w:i/>
                <w:color w:val="auto"/>
                <w:lang w:val="ru-RU"/>
              </w:rPr>
            </w:pPr>
            <w:r>
              <w:rPr>
                <w:rFonts w:ascii="Cambria" w:hAnsi="Cambria"/>
                <w:i/>
                <w:color w:val="auto"/>
                <w:lang w:val="ru-RU"/>
              </w:rPr>
              <w:t>Обележавање Дана Рома</w:t>
            </w:r>
            <w:r w:rsidR="00C34A5F">
              <w:rPr>
                <w:rFonts w:ascii="Cambria" w:hAnsi="Cambria"/>
                <w:i/>
                <w:color w:val="auto"/>
                <w:lang w:val="ru-RU"/>
              </w:rPr>
              <w:t xml:space="preserve"> – Представљање обичаја Рома кроз драмски приказ</w:t>
            </w:r>
          </w:p>
        </w:tc>
        <w:tc>
          <w:tcPr>
            <w:tcW w:w="1993" w:type="dxa"/>
          </w:tcPr>
          <w:p w:rsidR="00EF1748" w:rsidRPr="005845F6" w:rsidRDefault="00EF1748" w:rsidP="007C0569">
            <w:pPr>
              <w:spacing w:after="200" w:line="276" w:lineRule="auto"/>
              <w:rPr>
                <w:rFonts w:ascii="Cambria" w:hAnsi="Cambria" w:cs="Arial"/>
                <w:lang w:val="ru-RU"/>
              </w:rPr>
            </w:pPr>
            <w:r w:rsidRPr="005845F6">
              <w:rPr>
                <w:rFonts w:ascii="Cambria" w:hAnsi="Cambria" w:cs="Arial"/>
                <w:lang w:val="ru-RU"/>
              </w:rPr>
              <w:t>У</w:t>
            </w:r>
            <w:r>
              <w:rPr>
                <w:rFonts w:ascii="Cambria" w:hAnsi="Cambria" w:cs="Arial"/>
                <w:lang w:val="ru-RU"/>
              </w:rPr>
              <w:t>ченици, чланови УП, ВТ, наставници матерњег  језика, ПА</w:t>
            </w:r>
          </w:p>
        </w:tc>
        <w:tc>
          <w:tcPr>
            <w:tcW w:w="2088" w:type="dxa"/>
          </w:tcPr>
          <w:p w:rsidR="00EF1748" w:rsidRDefault="00EF1748" w:rsidP="007C0569">
            <w:pPr>
              <w:spacing w:after="200" w:line="276" w:lineRule="auto"/>
              <w:ind w:right="-165"/>
              <w:rPr>
                <w:rFonts w:ascii="Cambria" w:hAnsi="Cambria" w:cs="Arial"/>
              </w:rPr>
            </w:pPr>
            <w:r>
              <w:rPr>
                <w:rFonts w:ascii="Cambria" w:hAnsi="Cambria" w:cs="Arial"/>
              </w:rPr>
              <w:t>Педагошки асистент</w:t>
            </w:r>
          </w:p>
        </w:tc>
      </w:tr>
      <w:tr w:rsidR="00284C1A" w:rsidTr="000D0801">
        <w:tc>
          <w:tcPr>
            <w:tcW w:w="1414" w:type="dxa"/>
          </w:tcPr>
          <w:p w:rsidR="00284C1A" w:rsidRPr="00284C1A" w:rsidRDefault="00284C1A" w:rsidP="007C0569">
            <w:pPr>
              <w:ind w:right="-165"/>
              <w:jc w:val="both"/>
              <w:rPr>
                <w:rFonts w:ascii="Cambria" w:hAnsi="Cambria" w:cs="Arial"/>
                <w:sz w:val="20"/>
                <w:szCs w:val="20"/>
                <w:lang w:val="sr-Cyrl-RS"/>
              </w:rPr>
            </w:pPr>
            <w:r>
              <w:rPr>
                <w:rFonts w:ascii="Cambria" w:hAnsi="Cambria" w:cs="Arial"/>
                <w:sz w:val="20"/>
                <w:szCs w:val="20"/>
                <w:lang w:val="sr-Cyrl-RS"/>
              </w:rPr>
              <w:t>Мај, 2021.</w:t>
            </w:r>
          </w:p>
        </w:tc>
        <w:tc>
          <w:tcPr>
            <w:tcW w:w="4081" w:type="dxa"/>
          </w:tcPr>
          <w:p w:rsidR="00284C1A" w:rsidRDefault="00284C1A" w:rsidP="007C0569">
            <w:pPr>
              <w:pStyle w:val="Default"/>
              <w:rPr>
                <w:rFonts w:ascii="Cambria" w:hAnsi="Cambria"/>
                <w:i/>
                <w:color w:val="auto"/>
                <w:lang w:val="ru-RU"/>
              </w:rPr>
            </w:pPr>
            <w:r>
              <w:rPr>
                <w:rFonts w:ascii="Cambria" w:hAnsi="Cambria"/>
                <w:i/>
                <w:color w:val="auto"/>
                <w:lang w:val="ru-RU"/>
              </w:rPr>
              <w:t>Међународни дан породице – израда паноа са цитатима о породици</w:t>
            </w:r>
          </w:p>
        </w:tc>
        <w:tc>
          <w:tcPr>
            <w:tcW w:w="1993" w:type="dxa"/>
          </w:tcPr>
          <w:p w:rsidR="00284C1A" w:rsidRDefault="00284C1A" w:rsidP="007C0569">
            <w:pPr>
              <w:spacing w:after="200" w:line="276" w:lineRule="auto"/>
              <w:rPr>
                <w:rFonts w:ascii="Cambria" w:hAnsi="Cambria" w:cs="Arial"/>
                <w:lang w:val="ru-RU"/>
              </w:rPr>
            </w:pPr>
            <w:r>
              <w:rPr>
                <w:rFonts w:ascii="Cambria" w:hAnsi="Cambria" w:cs="Arial"/>
                <w:lang w:val="ru-RU"/>
              </w:rPr>
              <w:t>Ученици, родитељи/други законски заступници, наставници, стручни сарадници, одељењске старешине</w:t>
            </w:r>
          </w:p>
        </w:tc>
        <w:tc>
          <w:tcPr>
            <w:tcW w:w="2088" w:type="dxa"/>
          </w:tcPr>
          <w:p w:rsidR="00284C1A" w:rsidRPr="00284C1A" w:rsidRDefault="00284C1A" w:rsidP="007C0569">
            <w:pPr>
              <w:ind w:right="-158"/>
              <w:rPr>
                <w:rFonts w:ascii="Cambria" w:hAnsi="Cambria" w:cs="Arial"/>
                <w:lang w:val="sr-Cyrl-RS"/>
              </w:rPr>
            </w:pPr>
            <w:r>
              <w:rPr>
                <w:rFonts w:ascii="Cambria" w:hAnsi="Cambria" w:cs="Arial"/>
                <w:lang w:val="sr-Cyrl-RS"/>
              </w:rPr>
              <w:t>УП, ВТ</w:t>
            </w:r>
          </w:p>
        </w:tc>
      </w:tr>
      <w:tr w:rsidR="00EF1748" w:rsidTr="000D0801">
        <w:tc>
          <w:tcPr>
            <w:tcW w:w="1414" w:type="dxa"/>
          </w:tcPr>
          <w:p w:rsidR="00EF1748" w:rsidRDefault="00EF1748" w:rsidP="007C0569">
            <w:pPr>
              <w:ind w:right="-165"/>
              <w:jc w:val="both"/>
              <w:rPr>
                <w:rFonts w:ascii="Cambria" w:hAnsi="Cambria" w:cs="Arial"/>
                <w:sz w:val="20"/>
                <w:szCs w:val="20"/>
              </w:rPr>
            </w:pPr>
            <w:r>
              <w:rPr>
                <w:rFonts w:ascii="Cambria" w:hAnsi="Cambria" w:cs="Arial"/>
                <w:sz w:val="20"/>
                <w:szCs w:val="20"/>
              </w:rPr>
              <w:t>Мај</w:t>
            </w:r>
          </w:p>
          <w:p w:rsidR="00EF1748" w:rsidRPr="00C93821" w:rsidRDefault="00EF1748" w:rsidP="007C0569">
            <w:pPr>
              <w:ind w:right="-158"/>
              <w:jc w:val="both"/>
              <w:rPr>
                <w:rFonts w:ascii="Cambria" w:hAnsi="Cambria" w:cs="Arial"/>
                <w:sz w:val="20"/>
                <w:szCs w:val="20"/>
              </w:rPr>
            </w:pPr>
            <w:r>
              <w:rPr>
                <w:rFonts w:ascii="Cambria" w:hAnsi="Cambria" w:cs="Arial"/>
                <w:sz w:val="20"/>
                <w:szCs w:val="20"/>
              </w:rPr>
              <w:t>2021</w:t>
            </w:r>
          </w:p>
        </w:tc>
        <w:tc>
          <w:tcPr>
            <w:tcW w:w="4081" w:type="dxa"/>
          </w:tcPr>
          <w:p w:rsidR="00EF1748" w:rsidRDefault="00EF1748" w:rsidP="007C0569">
            <w:pPr>
              <w:pStyle w:val="Default"/>
              <w:rPr>
                <w:rFonts w:ascii="Cambria" w:hAnsi="Cambria"/>
                <w:i/>
                <w:color w:val="auto"/>
                <w:lang w:val="ru-RU"/>
              </w:rPr>
            </w:pPr>
            <w:r>
              <w:rPr>
                <w:rFonts w:ascii="Cambria" w:hAnsi="Cambria"/>
                <w:i/>
                <w:color w:val="auto"/>
                <w:lang w:val="ru-RU"/>
              </w:rPr>
              <w:t>Предавање о штетности пушења</w:t>
            </w:r>
          </w:p>
          <w:p w:rsidR="00EF1748" w:rsidRPr="005845F6" w:rsidRDefault="00EF1748" w:rsidP="007C0569">
            <w:pPr>
              <w:pStyle w:val="Default"/>
              <w:rPr>
                <w:rFonts w:ascii="Cambria" w:hAnsi="Cambria"/>
                <w:i/>
                <w:color w:val="auto"/>
                <w:lang w:val="ru-RU"/>
              </w:rPr>
            </w:pPr>
            <w:r>
              <w:rPr>
                <w:rFonts w:ascii="Cambria" w:hAnsi="Cambria"/>
                <w:i/>
                <w:color w:val="auto"/>
                <w:lang w:val="ru-RU"/>
              </w:rPr>
              <w:t>Обележавање Светског дана без дуванског дима (31. мај)</w:t>
            </w:r>
          </w:p>
        </w:tc>
        <w:tc>
          <w:tcPr>
            <w:tcW w:w="1993" w:type="dxa"/>
          </w:tcPr>
          <w:p w:rsidR="00EF1748" w:rsidRPr="005845F6" w:rsidRDefault="00284C1A" w:rsidP="007C0569">
            <w:pPr>
              <w:spacing w:after="200" w:line="276" w:lineRule="auto"/>
              <w:rPr>
                <w:rFonts w:ascii="Cambria" w:hAnsi="Cambria" w:cs="Arial"/>
                <w:lang w:val="ru-RU"/>
              </w:rPr>
            </w:pPr>
            <w:r>
              <w:rPr>
                <w:rFonts w:ascii="Cambria" w:hAnsi="Cambria" w:cs="Arial"/>
              </w:rPr>
              <w:t>Одељењске старешине</w:t>
            </w:r>
          </w:p>
        </w:tc>
        <w:tc>
          <w:tcPr>
            <w:tcW w:w="2088" w:type="dxa"/>
          </w:tcPr>
          <w:p w:rsidR="00EF1748" w:rsidRPr="00DE2FCE" w:rsidRDefault="00284C1A" w:rsidP="00284C1A">
            <w:pPr>
              <w:ind w:right="-158"/>
              <w:rPr>
                <w:rFonts w:ascii="Cambria" w:hAnsi="Cambria" w:cs="Arial"/>
              </w:rPr>
            </w:pPr>
            <w:r>
              <w:rPr>
                <w:rFonts w:ascii="Cambria" w:hAnsi="Cambria" w:cs="Arial"/>
                <w:lang w:val="ru-RU"/>
              </w:rPr>
              <w:t>Чланови УП, ВТ и ЦК</w:t>
            </w:r>
          </w:p>
        </w:tc>
      </w:tr>
      <w:tr w:rsidR="00284C1A" w:rsidTr="000D0801">
        <w:tc>
          <w:tcPr>
            <w:tcW w:w="1414" w:type="dxa"/>
          </w:tcPr>
          <w:p w:rsidR="00284C1A" w:rsidRPr="00284C1A" w:rsidRDefault="00284C1A" w:rsidP="007C0569">
            <w:pPr>
              <w:ind w:right="-165"/>
              <w:jc w:val="both"/>
              <w:rPr>
                <w:rFonts w:ascii="Cambria" w:hAnsi="Cambria" w:cs="Arial"/>
                <w:sz w:val="20"/>
                <w:szCs w:val="20"/>
                <w:lang w:val="sr-Cyrl-RS"/>
              </w:rPr>
            </w:pPr>
            <w:r>
              <w:rPr>
                <w:rFonts w:ascii="Cambria" w:hAnsi="Cambria" w:cs="Arial"/>
                <w:sz w:val="20"/>
                <w:szCs w:val="20"/>
                <w:lang w:val="sr-Cyrl-RS"/>
              </w:rPr>
              <w:t>Мај, 2021.</w:t>
            </w:r>
          </w:p>
        </w:tc>
        <w:tc>
          <w:tcPr>
            <w:tcW w:w="4081" w:type="dxa"/>
          </w:tcPr>
          <w:p w:rsidR="00284C1A" w:rsidRDefault="00284C1A" w:rsidP="007C0569">
            <w:pPr>
              <w:pStyle w:val="Default"/>
              <w:rPr>
                <w:rFonts w:ascii="Cambria" w:hAnsi="Cambria"/>
                <w:i/>
                <w:color w:val="auto"/>
                <w:lang w:val="ru-RU"/>
              </w:rPr>
            </w:pPr>
            <w:r>
              <w:rPr>
                <w:rFonts w:ascii="Cambria" w:hAnsi="Cambria"/>
                <w:i/>
                <w:color w:val="auto"/>
                <w:lang w:val="ru-RU"/>
              </w:rPr>
              <w:t>Избор «нај-друг» и «нај-наставник»</w:t>
            </w:r>
          </w:p>
        </w:tc>
        <w:tc>
          <w:tcPr>
            <w:tcW w:w="1993" w:type="dxa"/>
          </w:tcPr>
          <w:p w:rsidR="00284C1A" w:rsidRDefault="00284C1A" w:rsidP="007C0569">
            <w:pPr>
              <w:spacing w:after="200" w:line="276" w:lineRule="auto"/>
              <w:rPr>
                <w:rFonts w:ascii="Cambria" w:hAnsi="Cambria" w:cs="Arial"/>
                <w:lang w:val="ru-RU"/>
              </w:rPr>
            </w:pPr>
            <w:r>
              <w:rPr>
                <w:rFonts w:ascii="Cambria" w:hAnsi="Cambria" w:cs="Arial"/>
                <w:lang w:val="ru-RU"/>
              </w:rPr>
              <w:t>Ученици</w:t>
            </w:r>
          </w:p>
        </w:tc>
        <w:tc>
          <w:tcPr>
            <w:tcW w:w="2088" w:type="dxa"/>
          </w:tcPr>
          <w:p w:rsidR="00284C1A" w:rsidRPr="00284C1A" w:rsidRDefault="00284C1A" w:rsidP="007C0569">
            <w:pPr>
              <w:ind w:right="-158"/>
              <w:rPr>
                <w:rFonts w:ascii="Cambria" w:hAnsi="Cambria" w:cs="Arial"/>
                <w:lang w:val="sr-Cyrl-RS"/>
              </w:rPr>
            </w:pPr>
            <w:r>
              <w:rPr>
                <w:rFonts w:ascii="Cambria" w:hAnsi="Cambria" w:cs="Arial"/>
                <w:lang w:val="sr-Cyrl-RS"/>
              </w:rPr>
              <w:t>УП, ВТ</w:t>
            </w:r>
          </w:p>
        </w:tc>
      </w:tr>
      <w:tr w:rsidR="00EF1748" w:rsidTr="000D0801">
        <w:tc>
          <w:tcPr>
            <w:tcW w:w="1414" w:type="dxa"/>
          </w:tcPr>
          <w:p w:rsidR="00EF1748" w:rsidRDefault="00EF1748" w:rsidP="007C0569">
            <w:pPr>
              <w:ind w:right="-165"/>
              <w:jc w:val="both"/>
              <w:rPr>
                <w:rFonts w:ascii="Cambria" w:hAnsi="Cambria" w:cs="Arial"/>
                <w:sz w:val="20"/>
                <w:szCs w:val="20"/>
              </w:rPr>
            </w:pPr>
            <w:r>
              <w:rPr>
                <w:rFonts w:ascii="Cambria" w:hAnsi="Cambria" w:cs="Arial"/>
                <w:sz w:val="20"/>
                <w:szCs w:val="20"/>
              </w:rPr>
              <w:t>Мај</w:t>
            </w:r>
          </w:p>
          <w:p w:rsidR="00EF1748" w:rsidRDefault="00EF1748" w:rsidP="007C0569">
            <w:pPr>
              <w:ind w:right="-165"/>
              <w:jc w:val="both"/>
              <w:rPr>
                <w:rFonts w:ascii="Cambria" w:hAnsi="Cambria" w:cs="Arial"/>
                <w:sz w:val="20"/>
                <w:szCs w:val="20"/>
              </w:rPr>
            </w:pPr>
            <w:r>
              <w:rPr>
                <w:rFonts w:ascii="Cambria" w:hAnsi="Cambria" w:cs="Arial"/>
                <w:sz w:val="20"/>
                <w:szCs w:val="20"/>
              </w:rPr>
              <w:t>2021</w:t>
            </w:r>
          </w:p>
        </w:tc>
        <w:tc>
          <w:tcPr>
            <w:tcW w:w="4081" w:type="dxa"/>
          </w:tcPr>
          <w:p w:rsidR="00EF1748" w:rsidRDefault="00EF1748" w:rsidP="007C0569">
            <w:pPr>
              <w:pStyle w:val="Default"/>
              <w:rPr>
                <w:rFonts w:ascii="Cambria" w:hAnsi="Cambria"/>
                <w:i/>
                <w:color w:val="auto"/>
                <w:lang w:val="ru-RU"/>
              </w:rPr>
            </w:pPr>
            <w:r>
              <w:rPr>
                <w:rFonts w:ascii="Cambria" w:hAnsi="Cambria"/>
                <w:i/>
                <w:color w:val="auto"/>
                <w:lang w:val="ru-RU"/>
              </w:rPr>
              <w:t>Давање мишљења о избору Ученика генерације</w:t>
            </w:r>
          </w:p>
        </w:tc>
        <w:tc>
          <w:tcPr>
            <w:tcW w:w="1993" w:type="dxa"/>
          </w:tcPr>
          <w:p w:rsidR="00EF1748" w:rsidRDefault="00EF1748" w:rsidP="007C0569">
            <w:pPr>
              <w:spacing w:after="200" w:line="276" w:lineRule="auto"/>
              <w:rPr>
                <w:rFonts w:ascii="Cambria" w:hAnsi="Cambria" w:cs="Arial"/>
                <w:lang w:val="ru-RU"/>
              </w:rPr>
            </w:pPr>
            <w:r>
              <w:rPr>
                <w:rFonts w:ascii="Cambria" w:hAnsi="Cambria" w:cs="Arial"/>
                <w:lang w:val="ru-RU"/>
              </w:rPr>
              <w:t>Чланови УП</w:t>
            </w:r>
          </w:p>
        </w:tc>
        <w:tc>
          <w:tcPr>
            <w:tcW w:w="2088" w:type="dxa"/>
          </w:tcPr>
          <w:p w:rsidR="00EF1748" w:rsidRDefault="00EF1748" w:rsidP="007C0569">
            <w:pPr>
              <w:ind w:right="-158"/>
              <w:rPr>
                <w:rFonts w:ascii="Cambria" w:hAnsi="Cambria" w:cs="Arial"/>
              </w:rPr>
            </w:pPr>
            <w:r>
              <w:rPr>
                <w:rFonts w:ascii="Cambria" w:hAnsi="Cambria" w:cs="Arial"/>
              </w:rPr>
              <w:t>Руководилац УП, педагог/</w:t>
            </w:r>
          </w:p>
          <w:p w:rsidR="00EF1748" w:rsidRPr="00C142C7" w:rsidRDefault="00EF1748" w:rsidP="007C0569">
            <w:pPr>
              <w:ind w:right="-158"/>
              <w:rPr>
                <w:rFonts w:ascii="Cambria" w:hAnsi="Cambria" w:cs="Arial"/>
              </w:rPr>
            </w:pPr>
            <w:r>
              <w:rPr>
                <w:rFonts w:ascii="Cambria" w:hAnsi="Cambria" w:cs="Arial"/>
              </w:rPr>
              <w:t>психолог</w:t>
            </w:r>
          </w:p>
        </w:tc>
      </w:tr>
      <w:tr w:rsidR="00EF1748" w:rsidTr="000D0801">
        <w:tc>
          <w:tcPr>
            <w:tcW w:w="1414" w:type="dxa"/>
          </w:tcPr>
          <w:p w:rsidR="00EF1748" w:rsidRDefault="00EF1748" w:rsidP="007C0569">
            <w:pPr>
              <w:ind w:right="-165"/>
              <w:jc w:val="both"/>
              <w:rPr>
                <w:rFonts w:ascii="Cambria" w:hAnsi="Cambria" w:cs="Arial"/>
                <w:sz w:val="20"/>
                <w:szCs w:val="20"/>
              </w:rPr>
            </w:pPr>
            <w:r>
              <w:rPr>
                <w:rFonts w:ascii="Cambria" w:hAnsi="Cambria" w:cs="Arial"/>
                <w:sz w:val="20"/>
                <w:szCs w:val="20"/>
              </w:rPr>
              <w:t>Мај</w:t>
            </w:r>
          </w:p>
          <w:p w:rsidR="00EF1748" w:rsidRDefault="00EF1748" w:rsidP="007C0569">
            <w:pPr>
              <w:ind w:right="-165"/>
              <w:jc w:val="both"/>
              <w:rPr>
                <w:rFonts w:ascii="Cambria" w:hAnsi="Cambria" w:cs="Arial"/>
                <w:sz w:val="20"/>
                <w:szCs w:val="20"/>
              </w:rPr>
            </w:pPr>
            <w:r>
              <w:rPr>
                <w:rFonts w:ascii="Cambria" w:hAnsi="Cambria" w:cs="Arial"/>
                <w:sz w:val="20"/>
                <w:szCs w:val="20"/>
              </w:rPr>
              <w:t>2021</w:t>
            </w:r>
          </w:p>
        </w:tc>
        <w:tc>
          <w:tcPr>
            <w:tcW w:w="4081" w:type="dxa"/>
          </w:tcPr>
          <w:p w:rsidR="00EF1748" w:rsidRDefault="00EF1748" w:rsidP="007C0569">
            <w:pPr>
              <w:pStyle w:val="Default"/>
              <w:rPr>
                <w:rFonts w:ascii="Cambria" w:hAnsi="Cambria"/>
                <w:i/>
                <w:color w:val="auto"/>
                <w:lang w:val="ru-RU"/>
              </w:rPr>
            </w:pPr>
            <w:r>
              <w:rPr>
                <w:rFonts w:ascii="Cambria" w:hAnsi="Cambria"/>
                <w:i/>
                <w:color w:val="auto"/>
                <w:lang w:val="ru-RU"/>
              </w:rPr>
              <w:t xml:space="preserve">Анализа рада и предлог плана за наредну школску годину </w:t>
            </w:r>
          </w:p>
        </w:tc>
        <w:tc>
          <w:tcPr>
            <w:tcW w:w="1993" w:type="dxa"/>
          </w:tcPr>
          <w:p w:rsidR="00EF1748" w:rsidRDefault="00EF1748" w:rsidP="007C0569">
            <w:pPr>
              <w:spacing w:after="200" w:line="276" w:lineRule="auto"/>
              <w:rPr>
                <w:rFonts w:ascii="Cambria" w:hAnsi="Cambria" w:cs="Arial"/>
                <w:lang w:val="ru-RU"/>
              </w:rPr>
            </w:pPr>
            <w:r>
              <w:rPr>
                <w:rFonts w:ascii="Cambria" w:hAnsi="Cambria" w:cs="Arial"/>
                <w:lang w:val="ru-RU"/>
              </w:rPr>
              <w:t>Чланови УП</w:t>
            </w:r>
          </w:p>
        </w:tc>
        <w:tc>
          <w:tcPr>
            <w:tcW w:w="2088" w:type="dxa"/>
          </w:tcPr>
          <w:p w:rsidR="00EF1748" w:rsidRDefault="00EF1748" w:rsidP="007C0569">
            <w:pPr>
              <w:spacing w:after="200" w:line="276" w:lineRule="auto"/>
              <w:ind w:right="-165"/>
              <w:rPr>
                <w:rFonts w:ascii="Cambria" w:hAnsi="Cambria" w:cs="Arial"/>
              </w:rPr>
            </w:pPr>
            <w:r>
              <w:rPr>
                <w:rFonts w:ascii="Cambria" w:hAnsi="Cambria" w:cs="Arial"/>
              </w:rPr>
              <w:t>Руководилац УП</w:t>
            </w:r>
          </w:p>
        </w:tc>
      </w:tr>
    </w:tbl>
    <w:p w:rsidR="0003517A" w:rsidRDefault="0003517A">
      <w:pPr>
        <w:rPr>
          <w:rFonts w:ascii="Cambria" w:hAnsi="Cambria"/>
        </w:rPr>
      </w:pPr>
    </w:p>
    <w:p w:rsidR="0003517A" w:rsidRDefault="0003517A">
      <w:pPr>
        <w:rPr>
          <w:rFonts w:ascii="Cambria" w:hAnsi="Cambria"/>
          <w:lang w:val="sr-Cyrl-CS"/>
        </w:rPr>
      </w:pPr>
    </w:p>
    <w:p w:rsidR="0003517A" w:rsidRPr="0090281E" w:rsidRDefault="0003517A">
      <w:pPr>
        <w:pStyle w:val="NoSpacing"/>
        <w:jc w:val="right"/>
        <w:rPr>
          <w:rFonts w:ascii="Cambria" w:hAnsi="Cambria"/>
        </w:rPr>
      </w:pPr>
      <w:r w:rsidRPr="0090281E">
        <w:rPr>
          <w:rFonts w:ascii="Cambria" w:hAnsi="Cambria"/>
        </w:rPr>
        <w:t xml:space="preserve">Руководилац Ученичког парламента: </w:t>
      </w:r>
    </w:p>
    <w:p w:rsidR="0003517A" w:rsidRDefault="00D812F3">
      <w:pPr>
        <w:pStyle w:val="NoSpacing"/>
        <w:jc w:val="right"/>
        <w:rPr>
          <w:rFonts w:ascii="Cambria" w:hAnsi="Cambria"/>
          <w:b/>
          <w:i/>
        </w:rPr>
      </w:pPr>
      <w:r w:rsidRPr="0090281E">
        <w:rPr>
          <w:rFonts w:ascii="Cambria" w:hAnsi="Cambria"/>
          <w:b/>
          <w:i/>
          <w:lang w:val="sr-Cyrl-RS"/>
        </w:rPr>
        <w:t>Загорка Стаменковић</w:t>
      </w:r>
    </w:p>
    <w:p w:rsidR="0003517A" w:rsidRDefault="0003517A">
      <w:pPr>
        <w:pStyle w:val="NoSpacing"/>
        <w:rPr>
          <w:rFonts w:ascii="Cambria" w:hAnsi="Cambria"/>
        </w:rPr>
      </w:pPr>
    </w:p>
    <w:p w:rsidR="0003517A" w:rsidRDefault="0003517A">
      <w:pPr>
        <w:pStyle w:val="NoSpacing"/>
        <w:rPr>
          <w:rFonts w:ascii="Cambria" w:hAnsi="Cambria"/>
        </w:rPr>
      </w:pPr>
      <w:r>
        <w:rPr>
          <w:rFonts w:ascii="Cambria" w:hAnsi="Cambria"/>
        </w:rPr>
        <w:t>Чланови Тима:</w:t>
      </w:r>
    </w:p>
    <w:p w:rsidR="0003517A" w:rsidRDefault="00D812F3" w:rsidP="00AF0353">
      <w:pPr>
        <w:pStyle w:val="NoSpacing"/>
        <w:numPr>
          <w:ilvl w:val="0"/>
          <w:numId w:val="94"/>
        </w:numPr>
        <w:rPr>
          <w:rFonts w:ascii="Cambria" w:hAnsi="Cambria"/>
        </w:rPr>
      </w:pPr>
      <w:r>
        <w:rPr>
          <w:rFonts w:ascii="Cambria" w:hAnsi="Cambria"/>
          <w:lang w:val="sr-Cyrl-RS"/>
        </w:rPr>
        <w:t>Десанка Ранђеловић</w:t>
      </w:r>
    </w:p>
    <w:p w:rsidR="0003517A" w:rsidRDefault="00F4439F" w:rsidP="00AF0353">
      <w:pPr>
        <w:pStyle w:val="NoSpacing"/>
        <w:numPr>
          <w:ilvl w:val="0"/>
          <w:numId w:val="94"/>
        </w:numPr>
        <w:rPr>
          <w:rFonts w:ascii="Cambria" w:hAnsi="Cambria"/>
        </w:rPr>
      </w:pPr>
      <w:r>
        <w:rPr>
          <w:rFonts w:ascii="Cambria" w:hAnsi="Cambria"/>
          <w:lang w:val="sr-Cyrl-RS"/>
        </w:rPr>
        <w:t>Горица Станковић</w:t>
      </w:r>
    </w:p>
    <w:p w:rsidR="0003517A" w:rsidRDefault="00AF0353" w:rsidP="00AF0353">
      <w:pPr>
        <w:pStyle w:val="NoSpacing"/>
        <w:numPr>
          <w:ilvl w:val="0"/>
          <w:numId w:val="94"/>
        </w:numPr>
        <w:rPr>
          <w:rFonts w:ascii="Cambria" w:hAnsi="Cambria"/>
        </w:rPr>
      </w:pPr>
      <w:r>
        <w:rPr>
          <w:rFonts w:ascii="Cambria" w:hAnsi="Cambria"/>
        </w:rPr>
        <w:t xml:space="preserve">Биљана </w:t>
      </w:r>
      <w:r>
        <w:rPr>
          <w:rFonts w:ascii="Cambria" w:hAnsi="Cambria"/>
          <w:lang w:val="sr-Cyrl-RS"/>
        </w:rPr>
        <w:t>Симић</w:t>
      </w:r>
    </w:p>
    <w:p w:rsidR="0003517A" w:rsidRDefault="0003517A" w:rsidP="00AF0353">
      <w:pPr>
        <w:pStyle w:val="NoSpacing"/>
        <w:numPr>
          <w:ilvl w:val="0"/>
          <w:numId w:val="94"/>
        </w:numPr>
        <w:rPr>
          <w:rFonts w:ascii="Cambria" w:hAnsi="Cambria"/>
        </w:rPr>
      </w:pPr>
      <w:r>
        <w:rPr>
          <w:rFonts w:ascii="Cambria" w:hAnsi="Cambria"/>
        </w:rPr>
        <w:t xml:space="preserve">Виолета Вукотић   </w:t>
      </w:r>
    </w:p>
    <w:p w:rsidR="0003517A" w:rsidRPr="00B859B6" w:rsidRDefault="0003517A" w:rsidP="00B859B6">
      <w:pPr>
        <w:pStyle w:val="ccc2"/>
        <w:jc w:val="center"/>
        <w:rPr>
          <w:rFonts w:asciiTheme="majorHAnsi" w:hAnsiTheme="majorHAnsi"/>
          <w:b/>
        </w:rPr>
      </w:pPr>
      <w:bookmarkStart w:id="117" w:name="_Toc51568261"/>
      <w:r w:rsidRPr="00B859B6">
        <w:rPr>
          <w:rFonts w:asciiTheme="majorHAnsi" w:hAnsiTheme="majorHAnsi"/>
          <w:b/>
        </w:rPr>
        <w:lastRenderedPageBreak/>
        <w:t>ВРШЊАЧКИ ТИМ</w:t>
      </w:r>
      <w:bookmarkEnd w:id="117"/>
    </w:p>
    <w:p w:rsidR="0003517A" w:rsidRDefault="0003517A">
      <w:pPr>
        <w:jc w:val="center"/>
        <w:rPr>
          <w:rFonts w:ascii="Cambria" w:hAnsi="Cambria"/>
          <w:lang w:val="sr-Cyrl-CS"/>
        </w:rPr>
      </w:pPr>
    </w:p>
    <w:p w:rsidR="0003517A" w:rsidRDefault="0003517A">
      <w:pPr>
        <w:ind w:right="-165" w:firstLine="720"/>
        <w:jc w:val="both"/>
        <w:rPr>
          <w:rFonts w:ascii="Cambria" w:hAnsi="Cambria"/>
          <w:lang w:val="sr-Cyrl-CS"/>
        </w:rPr>
      </w:pPr>
      <w:r>
        <w:rPr>
          <w:rFonts w:ascii="Cambria" w:hAnsi="Cambria"/>
          <w:lang w:val="sr-Cyrl-CS"/>
        </w:rPr>
        <w:t>У школи постоји Вршњачки тим чији се представници бирају коришћењем демократске процедуре. Вршњачки тим чине по два представника из сваког разреда другог циклуса образовања и васпитања.</w:t>
      </w:r>
    </w:p>
    <w:p w:rsidR="0003517A" w:rsidRPr="005845F6" w:rsidRDefault="0003517A">
      <w:pPr>
        <w:autoSpaceDE w:val="0"/>
        <w:autoSpaceDN w:val="0"/>
        <w:adjustRightInd w:val="0"/>
        <w:spacing w:line="276" w:lineRule="auto"/>
        <w:jc w:val="both"/>
        <w:rPr>
          <w:rFonts w:ascii="Cambria" w:hAnsi="Cambria"/>
          <w:lang w:val="ru-RU"/>
        </w:rPr>
      </w:pPr>
      <w:r w:rsidRPr="005845F6">
        <w:rPr>
          <w:rFonts w:ascii="Cambria" w:hAnsi="Cambria"/>
          <w:lang w:val="ru-RU"/>
        </w:rPr>
        <w:t>Тим за превенцију вршњачког насиља</w:t>
      </w:r>
    </w:p>
    <w:p w:rsidR="0003517A" w:rsidRPr="005845F6" w:rsidRDefault="0003517A">
      <w:pPr>
        <w:ind w:right="-165" w:firstLine="720"/>
        <w:jc w:val="both"/>
        <w:rPr>
          <w:rFonts w:ascii="Cambria" w:hAnsi="Cambria"/>
          <w:lang w:val="ru-RU"/>
        </w:rPr>
      </w:pPr>
    </w:p>
    <w:p w:rsidR="0003517A" w:rsidRPr="005845F6" w:rsidRDefault="0003517A">
      <w:pPr>
        <w:pStyle w:val="ccc3"/>
        <w:rPr>
          <w:rFonts w:ascii="Cambria" w:hAnsi="Cambria"/>
          <w:i/>
          <w:lang w:val="ru-RU"/>
        </w:rPr>
      </w:pPr>
      <w:bookmarkStart w:id="118" w:name="_Toc51568262"/>
      <w:r w:rsidRPr="005845F6">
        <w:rPr>
          <w:rFonts w:ascii="Cambria" w:hAnsi="Cambria"/>
          <w:i/>
          <w:lang w:val="ru-RU"/>
        </w:rPr>
        <w:t>План активности по месецима</w:t>
      </w:r>
      <w:bookmarkEnd w:id="118"/>
    </w:p>
    <w:p w:rsidR="0003517A" w:rsidRPr="005845F6" w:rsidRDefault="0003517A">
      <w:pPr>
        <w:jc w:val="both"/>
        <w:rPr>
          <w:rFonts w:ascii="Cambria" w:hAnsi="Cambria"/>
          <w:b/>
          <w:i/>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960"/>
        <w:gridCol w:w="2160"/>
        <w:gridCol w:w="1980"/>
      </w:tblGrid>
      <w:tr w:rsidR="0003517A">
        <w:tc>
          <w:tcPr>
            <w:tcW w:w="1548" w:type="dxa"/>
          </w:tcPr>
          <w:p w:rsidR="0003517A" w:rsidRDefault="0003517A">
            <w:pPr>
              <w:spacing w:after="200" w:line="276" w:lineRule="auto"/>
              <w:rPr>
                <w:rFonts w:ascii="Cambria" w:hAnsi="Cambria" w:cs="Arial"/>
                <w:b/>
                <w:lang w:val="sr-Cyrl-CS"/>
              </w:rPr>
            </w:pPr>
            <w:r>
              <w:rPr>
                <w:rFonts w:ascii="Cambria" w:hAnsi="Cambria" w:cs="Arial"/>
                <w:b/>
                <w:lang w:val="sr-Cyrl-CS"/>
              </w:rPr>
              <w:t>Време реализације</w:t>
            </w:r>
          </w:p>
        </w:tc>
        <w:tc>
          <w:tcPr>
            <w:tcW w:w="3960" w:type="dxa"/>
          </w:tcPr>
          <w:p w:rsidR="0003517A" w:rsidRDefault="0003517A">
            <w:pPr>
              <w:spacing w:after="200" w:line="276" w:lineRule="auto"/>
              <w:rPr>
                <w:rFonts w:ascii="Cambria" w:hAnsi="Cambria" w:cs="Arial"/>
                <w:b/>
                <w:lang w:val="sr-Cyrl-CS"/>
              </w:rPr>
            </w:pPr>
            <w:r>
              <w:rPr>
                <w:rFonts w:ascii="Cambria" w:hAnsi="Cambria" w:cs="Arial"/>
                <w:b/>
                <w:lang w:val="sr-Cyrl-CS"/>
              </w:rPr>
              <w:t>Назив активности</w:t>
            </w:r>
          </w:p>
        </w:tc>
        <w:tc>
          <w:tcPr>
            <w:tcW w:w="2160" w:type="dxa"/>
          </w:tcPr>
          <w:p w:rsidR="0003517A" w:rsidRDefault="0003517A">
            <w:pPr>
              <w:spacing w:after="200" w:line="276" w:lineRule="auto"/>
              <w:rPr>
                <w:rFonts w:ascii="Cambria" w:hAnsi="Cambria" w:cs="Arial"/>
                <w:b/>
                <w:lang w:val="sr-Cyrl-CS"/>
              </w:rPr>
            </w:pPr>
            <w:r>
              <w:rPr>
                <w:rFonts w:ascii="Cambria" w:hAnsi="Cambria" w:cs="Arial"/>
                <w:b/>
                <w:lang w:val="sr-Cyrl-CS"/>
              </w:rPr>
              <w:t>Учесници</w:t>
            </w:r>
          </w:p>
        </w:tc>
        <w:tc>
          <w:tcPr>
            <w:tcW w:w="1980" w:type="dxa"/>
          </w:tcPr>
          <w:p w:rsidR="0003517A" w:rsidRDefault="0003517A">
            <w:pPr>
              <w:spacing w:after="200" w:line="276" w:lineRule="auto"/>
              <w:rPr>
                <w:rFonts w:ascii="Cambria" w:hAnsi="Cambria" w:cs="Arial"/>
                <w:b/>
                <w:lang w:val="sr-Cyrl-CS"/>
              </w:rPr>
            </w:pPr>
            <w:r>
              <w:rPr>
                <w:rFonts w:ascii="Cambria" w:hAnsi="Cambria" w:cs="Arial"/>
                <w:b/>
                <w:lang w:val="sr-Cyrl-CS"/>
              </w:rPr>
              <w:t>Носиоци активности</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Септембар 20</w:t>
            </w:r>
            <w:r>
              <w:rPr>
                <w:rFonts w:ascii="Cambria" w:hAnsi="Cambria" w:cs="Arial"/>
                <w:sz w:val="20"/>
                <w:szCs w:val="20"/>
                <w:lang w:val="sr-Cyrl-RS"/>
              </w:rPr>
              <w:t>20</w:t>
            </w:r>
          </w:p>
        </w:tc>
        <w:tc>
          <w:tcPr>
            <w:tcW w:w="3960" w:type="dxa"/>
          </w:tcPr>
          <w:p w:rsidR="0003517A" w:rsidRPr="005845F6" w:rsidRDefault="00AF0353" w:rsidP="00AF0353">
            <w:pPr>
              <w:pStyle w:val="Default"/>
              <w:spacing w:after="200" w:line="276" w:lineRule="auto"/>
              <w:rPr>
                <w:rFonts w:ascii="Cambria" w:hAnsi="Cambria"/>
                <w:color w:val="auto"/>
                <w:lang w:val="ru-RU"/>
              </w:rPr>
            </w:pPr>
            <w:r w:rsidRPr="005845F6">
              <w:rPr>
                <w:rFonts w:ascii="Cambria" w:hAnsi="Cambria"/>
                <w:i/>
                <w:iCs/>
                <w:color w:val="auto"/>
                <w:lang w:val="ru-RU"/>
              </w:rPr>
              <w:t xml:space="preserve">Конституисање Вршњачког тима школе (избор руководства и записничара и представника УП-а у стручним органима школе) </w:t>
            </w:r>
          </w:p>
        </w:tc>
        <w:tc>
          <w:tcPr>
            <w:tcW w:w="2160" w:type="dxa"/>
          </w:tcPr>
          <w:p w:rsidR="0003517A" w:rsidRDefault="00AF0353">
            <w:pPr>
              <w:spacing w:after="200" w:line="276" w:lineRule="auto"/>
              <w:ind w:right="-165"/>
              <w:jc w:val="both"/>
              <w:rPr>
                <w:rFonts w:ascii="Cambria" w:hAnsi="Cambria" w:cs="Arial"/>
                <w:sz w:val="22"/>
                <w:szCs w:val="22"/>
              </w:rPr>
            </w:pPr>
            <w:r>
              <w:rPr>
                <w:rFonts w:ascii="Cambria" w:hAnsi="Cambria" w:cs="Arial"/>
                <w:sz w:val="22"/>
                <w:szCs w:val="22"/>
              </w:rPr>
              <w:t>Одељењске старешине</w:t>
            </w:r>
          </w:p>
        </w:tc>
        <w:tc>
          <w:tcPr>
            <w:tcW w:w="1980" w:type="dxa"/>
          </w:tcPr>
          <w:p w:rsidR="0003517A" w:rsidRPr="00AF0353" w:rsidRDefault="00AF0353" w:rsidP="00AF0353">
            <w:pPr>
              <w:spacing w:after="200" w:line="276" w:lineRule="auto"/>
              <w:jc w:val="both"/>
              <w:rPr>
                <w:rFonts w:ascii="Cambria" w:hAnsi="Cambria" w:cs="Arial"/>
                <w:sz w:val="22"/>
                <w:szCs w:val="22"/>
                <w:lang w:val="sr-Cyrl-RS"/>
              </w:rPr>
            </w:pPr>
            <w:r>
              <w:rPr>
                <w:rFonts w:ascii="Cambria" w:hAnsi="Cambria" w:cs="Arial"/>
                <w:sz w:val="22"/>
                <w:szCs w:val="22"/>
                <w:lang w:val="sr-Cyrl-RS"/>
              </w:rPr>
              <w:t>Руководилац Тима</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Септембар 20</w:t>
            </w:r>
            <w:r>
              <w:rPr>
                <w:rFonts w:ascii="Cambria" w:hAnsi="Cambria" w:cs="Arial"/>
                <w:sz w:val="20"/>
                <w:szCs w:val="20"/>
                <w:lang w:val="sr-Cyrl-RS"/>
              </w:rPr>
              <w:t>20</w:t>
            </w:r>
          </w:p>
        </w:tc>
        <w:tc>
          <w:tcPr>
            <w:tcW w:w="3960" w:type="dxa"/>
          </w:tcPr>
          <w:p w:rsidR="0003517A" w:rsidRPr="005845F6" w:rsidRDefault="00AF0353">
            <w:pPr>
              <w:pStyle w:val="Default"/>
              <w:spacing w:after="200" w:line="276" w:lineRule="auto"/>
              <w:rPr>
                <w:rFonts w:ascii="Cambria" w:hAnsi="Cambria"/>
                <w:color w:val="auto"/>
                <w:lang w:val="ru-RU"/>
              </w:rPr>
            </w:pPr>
            <w:r w:rsidRPr="005845F6">
              <w:rPr>
                <w:rFonts w:ascii="Cambria" w:hAnsi="Cambria"/>
                <w:i/>
                <w:iCs/>
                <w:color w:val="auto"/>
                <w:lang w:val="ru-RU"/>
              </w:rPr>
              <w:t>Упознавање изабраних представника са планом рада</w:t>
            </w:r>
          </w:p>
        </w:tc>
        <w:tc>
          <w:tcPr>
            <w:tcW w:w="2160" w:type="dxa"/>
          </w:tcPr>
          <w:p w:rsidR="0003517A" w:rsidRPr="00AF0353" w:rsidRDefault="00AF0353">
            <w:pPr>
              <w:spacing w:after="200" w:line="276" w:lineRule="auto"/>
              <w:ind w:right="-165"/>
              <w:jc w:val="both"/>
              <w:rPr>
                <w:rFonts w:ascii="Cambria" w:hAnsi="Cambria" w:cs="Arial"/>
                <w:sz w:val="22"/>
                <w:szCs w:val="22"/>
                <w:lang w:val="sr-Cyrl-RS"/>
              </w:rPr>
            </w:pPr>
            <w:r>
              <w:rPr>
                <w:rFonts w:ascii="Cambria" w:hAnsi="Cambria" w:cs="Arial"/>
                <w:sz w:val="22"/>
                <w:szCs w:val="22"/>
                <w:lang w:val="sr-Cyrl-RS"/>
              </w:rPr>
              <w:t>Чланови тима</w:t>
            </w:r>
          </w:p>
        </w:tc>
        <w:tc>
          <w:tcPr>
            <w:tcW w:w="1980" w:type="dxa"/>
          </w:tcPr>
          <w:p w:rsidR="0003517A" w:rsidRPr="00AF0353" w:rsidRDefault="00AF0353" w:rsidP="00AF0353">
            <w:pPr>
              <w:spacing w:after="200" w:line="276" w:lineRule="auto"/>
              <w:ind w:right="76"/>
              <w:jc w:val="both"/>
              <w:rPr>
                <w:rFonts w:ascii="Cambria" w:hAnsi="Cambria" w:cs="Arial"/>
                <w:sz w:val="22"/>
                <w:szCs w:val="22"/>
                <w:lang w:val="sr-Cyrl-RS"/>
              </w:rPr>
            </w:pPr>
            <w:r>
              <w:rPr>
                <w:rFonts w:ascii="Cambria" w:hAnsi="Cambria" w:cs="Arial"/>
                <w:sz w:val="22"/>
                <w:szCs w:val="22"/>
                <w:lang w:val="sr-Cyrl-RS"/>
              </w:rPr>
              <w:t>Руководилац тима</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Септембар 20</w:t>
            </w:r>
            <w:r>
              <w:rPr>
                <w:rFonts w:ascii="Cambria" w:hAnsi="Cambria" w:cs="Arial"/>
                <w:sz w:val="20"/>
                <w:szCs w:val="20"/>
                <w:lang w:val="sr-Cyrl-RS"/>
              </w:rPr>
              <w:t>20</w:t>
            </w:r>
          </w:p>
        </w:tc>
        <w:tc>
          <w:tcPr>
            <w:tcW w:w="3960" w:type="dxa"/>
          </w:tcPr>
          <w:p w:rsidR="0003517A" w:rsidRPr="005845F6" w:rsidRDefault="0003517A">
            <w:pPr>
              <w:pStyle w:val="Default"/>
              <w:spacing w:after="200" w:line="276" w:lineRule="auto"/>
              <w:jc w:val="both"/>
              <w:rPr>
                <w:rFonts w:ascii="Cambria" w:hAnsi="Cambria"/>
                <w:color w:val="auto"/>
                <w:lang w:val="ru-RU"/>
              </w:rPr>
            </w:pPr>
            <w:r w:rsidRPr="005845F6">
              <w:rPr>
                <w:rFonts w:ascii="Cambria" w:hAnsi="Cambria"/>
                <w:i/>
                <w:iCs/>
                <w:color w:val="auto"/>
                <w:lang w:val="ru-RU"/>
              </w:rPr>
              <w:t>Разматрање плана рада ВТ за школску</w:t>
            </w:r>
            <w:r w:rsidR="008E664E">
              <w:rPr>
                <w:rFonts w:ascii="Cambria" w:hAnsi="Cambria"/>
                <w:i/>
                <w:iCs/>
                <w:color w:val="auto"/>
                <w:lang w:val="ru-RU"/>
              </w:rPr>
              <w:t xml:space="preserve"> 2020/21</w:t>
            </w:r>
            <w:r w:rsidRPr="005845F6">
              <w:rPr>
                <w:rFonts w:ascii="Cambria" w:hAnsi="Cambria"/>
                <w:i/>
                <w:iCs/>
                <w:color w:val="auto"/>
                <w:lang w:val="ru-RU"/>
              </w:rPr>
              <w:t xml:space="preserve">. годину </w:t>
            </w:r>
          </w:p>
        </w:tc>
        <w:tc>
          <w:tcPr>
            <w:tcW w:w="2160" w:type="dxa"/>
          </w:tcPr>
          <w:p w:rsidR="0003517A" w:rsidRDefault="0003517A">
            <w:pPr>
              <w:spacing w:after="200" w:line="276" w:lineRule="auto"/>
              <w:ind w:right="-165"/>
              <w:rPr>
                <w:rFonts w:ascii="Cambria" w:hAnsi="Cambria" w:cs="Arial"/>
                <w:sz w:val="22"/>
                <w:szCs w:val="22"/>
              </w:rPr>
            </w:pPr>
            <w:r>
              <w:rPr>
                <w:rFonts w:ascii="Cambria" w:hAnsi="Cambria" w:cs="Arial"/>
                <w:sz w:val="22"/>
                <w:szCs w:val="22"/>
              </w:rPr>
              <w:t>Одељењске старешине, чланови ВТ</w:t>
            </w:r>
          </w:p>
        </w:tc>
        <w:tc>
          <w:tcPr>
            <w:tcW w:w="1980" w:type="dxa"/>
          </w:tcPr>
          <w:p w:rsidR="0003517A" w:rsidRDefault="0003517A">
            <w:pPr>
              <w:spacing w:after="200" w:line="276" w:lineRule="auto"/>
              <w:ind w:right="-165"/>
              <w:jc w:val="both"/>
              <w:rPr>
                <w:rFonts w:ascii="Cambria" w:hAnsi="Cambria" w:cs="Arial"/>
                <w:sz w:val="22"/>
                <w:szCs w:val="22"/>
              </w:rPr>
            </w:pPr>
            <w:r>
              <w:rPr>
                <w:rFonts w:ascii="Cambria" w:hAnsi="Cambria" w:cs="Arial"/>
                <w:sz w:val="22"/>
                <w:szCs w:val="22"/>
              </w:rPr>
              <w:t>Наставници, педагог/психолог</w:t>
            </w:r>
          </w:p>
        </w:tc>
      </w:tr>
      <w:tr w:rsidR="0003517A">
        <w:tc>
          <w:tcPr>
            <w:tcW w:w="1548" w:type="dxa"/>
          </w:tcPr>
          <w:p w:rsidR="0003517A" w:rsidRDefault="008E664E" w:rsidP="008E664E">
            <w:pPr>
              <w:spacing w:after="200" w:line="276" w:lineRule="auto"/>
              <w:ind w:right="56"/>
              <w:jc w:val="both"/>
              <w:rPr>
                <w:rFonts w:ascii="Cambria" w:hAnsi="Cambria" w:cs="Arial"/>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03517A" w:rsidRPr="005845F6" w:rsidRDefault="0003517A">
            <w:pPr>
              <w:pStyle w:val="Default"/>
              <w:spacing w:after="200" w:line="276" w:lineRule="auto"/>
              <w:rPr>
                <w:rFonts w:ascii="Cambria" w:hAnsi="Cambria"/>
                <w:color w:val="auto"/>
                <w:lang w:val="ru-RU"/>
              </w:rPr>
            </w:pPr>
            <w:r w:rsidRPr="005845F6">
              <w:rPr>
                <w:rFonts w:ascii="Cambria" w:hAnsi="Cambria"/>
                <w:i/>
                <w:iCs/>
                <w:color w:val="auto"/>
                <w:lang w:val="ru-RU"/>
              </w:rPr>
              <w:t xml:space="preserve">Сарадња са Тимом за заштиту ученика од </w:t>
            </w:r>
            <w:r w:rsidR="00C34A5F">
              <w:rPr>
                <w:rFonts w:ascii="Cambria" w:hAnsi="Cambria"/>
                <w:i/>
                <w:iCs/>
                <w:color w:val="auto"/>
                <w:lang w:val="ru-RU"/>
              </w:rPr>
              <w:t xml:space="preserve">дискриминације, </w:t>
            </w:r>
            <w:r w:rsidRPr="005845F6">
              <w:rPr>
                <w:rFonts w:ascii="Cambria" w:hAnsi="Cambria"/>
                <w:i/>
                <w:iCs/>
                <w:color w:val="auto"/>
                <w:lang w:val="ru-RU"/>
              </w:rPr>
              <w:t>насиља</w:t>
            </w:r>
            <w:r w:rsidR="00C34A5F">
              <w:rPr>
                <w:rFonts w:ascii="Cambria" w:hAnsi="Cambria"/>
                <w:i/>
                <w:iCs/>
                <w:color w:val="auto"/>
                <w:lang w:val="ru-RU"/>
              </w:rPr>
              <w:t>,</w:t>
            </w:r>
            <w:r w:rsidRPr="005845F6">
              <w:rPr>
                <w:rFonts w:ascii="Cambria" w:hAnsi="Cambria"/>
                <w:i/>
                <w:iCs/>
                <w:color w:val="auto"/>
                <w:lang w:val="ru-RU"/>
              </w:rPr>
              <w:t xml:space="preserve"> злостављања и занемаривања</w:t>
            </w:r>
          </w:p>
        </w:tc>
        <w:tc>
          <w:tcPr>
            <w:tcW w:w="216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color w:val="auto"/>
                <w:sz w:val="22"/>
                <w:szCs w:val="22"/>
                <w:lang w:val="ru-RU"/>
              </w:rPr>
              <w:t xml:space="preserve">Чланови Тима за </w:t>
            </w:r>
            <w:r w:rsidRPr="005845F6">
              <w:rPr>
                <w:rFonts w:ascii="Cambria" w:hAnsi="Cambria"/>
                <w:iCs/>
                <w:color w:val="auto"/>
                <w:sz w:val="22"/>
                <w:szCs w:val="22"/>
                <w:lang w:val="ru-RU"/>
              </w:rPr>
              <w:t>заштиту ученика од насиља злостављања и занемаривања</w:t>
            </w:r>
          </w:p>
        </w:tc>
        <w:tc>
          <w:tcPr>
            <w:tcW w:w="1980" w:type="dxa"/>
          </w:tcPr>
          <w:p w:rsidR="0003517A" w:rsidRDefault="0003517A">
            <w:pPr>
              <w:pStyle w:val="Default"/>
              <w:spacing w:after="200" w:line="276" w:lineRule="auto"/>
              <w:rPr>
                <w:rFonts w:ascii="Cambria" w:hAnsi="Cambria"/>
                <w:iCs/>
                <w:color w:val="auto"/>
                <w:sz w:val="22"/>
                <w:szCs w:val="22"/>
              </w:rPr>
            </w:pPr>
            <w:r>
              <w:rPr>
                <w:rFonts w:ascii="Cambria" w:hAnsi="Cambria"/>
                <w:iCs/>
                <w:color w:val="auto"/>
                <w:sz w:val="22"/>
                <w:szCs w:val="22"/>
              </w:rPr>
              <w:t>Чланови Вршњачког тима</w:t>
            </w:r>
          </w:p>
        </w:tc>
      </w:tr>
      <w:tr w:rsidR="0003517A">
        <w:tc>
          <w:tcPr>
            <w:tcW w:w="1548" w:type="dxa"/>
          </w:tcPr>
          <w:p w:rsidR="0003517A" w:rsidRDefault="008E664E" w:rsidP="008E664E">
            <w:pPr>
              <w:spacing w:after="200" w:line="276" w:lineRule="auto"/>
              <w:ind w:right="56"/>
              <w:jc w:val="both"/>
              <w:rPr>
                <w:rFonts w:ascii="Cambria" w:hAnsi="Cambria" w:cs="Arial"/>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03517A" w:rsidRDefault="0003517A">
            <w:pPr>
              <w:pStyle w:val="Default"/>
              <w:spacing w:after="200" w:line="276" w:lineRule="auto"/>
              <w:rPr>
                <w:rFonts w:ascii="Cambria" w:eastAsia="Batang" w:hAnsi="Cambria"/>
                <w:i/>
                <w:color w:val="auto"/>
              </w:rPr>
            </w:pPr>
            <w:r>
              <w:rPr>
                <w:rFonts w:ascii="Cambria" w:eastAsia="Batang" w:hAnsi="Cambria"/>
                <w:i/>
                <w:color w:val="auto"/>
              </w:rPr>
              <w:t>Медијаторске радионице</w:t>
            </w:r>
          </w:p>
        </w:tc>
        <w:tc>
          <w:tcPr>
            <w:tcW w:w="216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color w:val="auto"/>
                <w:sz w:val="22"/>
                <w:szCs w:val="22"/>
                <w:lang w:val="ru-RU"/>
              </w:rPr>
              <w:t xml:space="preserve">Чланови Тима за </w:t>
            </w:r>
            <w:r w:rsidRPr="005845F6">
              <w:rPr>
                <w:rFonts w:ascii="Cambria" w:hAnsi="Cambria"/>
                <w:iCs/>
                <w:color w:val="auto"/>
                <w:sz w:val="22"/>
                <w:szCs w:val="22"/>
                <w:lang w:val="ru-RU"/>
              </w:rPr>
              <w:t>заштиту ученика од насиља злостављања и занемаривања</w:t>
            </w:r>
          </w:p>
        </w:tc>
        <w:tc>
          <w:tcPr>
            <w:tcW w:w="1980" w:type="dxa"/>
          </w:tcPr>
          <w:p w:rsidR="0003517A" w:rsidRDefault="0003517A">
            <w:pPr>
              <w:pStyle w:val="Default"/>
              <w:spacing w:after="200" w:line="276" w:lineRule="auto"/>
              <w:rPr>
                <w:rFonts w:ascii="Cambria" w:hAnsi="Cambria"/>
                <w:iCs/>
                <w:color w:val="auto"/>
                <w:sz w:val="22"/>
                <w:szCs w:val="22"/>
              </w:rPr>
            </w:pPr>
            <w:r>
              <w:rPr>
                <w:rFonts w:ascii="Cambria" w:hAnsi="Cambria"/>
                <w:iCs/>
                <w:color w:val="auto"/>
                <w:sz w:val="22"/>
                <w:szCs w:val="22"/>
              </w:rPr>
              <w:t>Чланови Вршњачког тима</w:t>
            </w:r>
          </w:p>
        </w:tc>
      </w:tr>
      <w:tr w:rsidR="0003517A">
        <w:tc>
          <w:tcPr>
            <w:tcW w:w="1548" w:type="dxa"/>
          </w:tcPr>
          <w:p w:rsidR="0003517A" w:rsidRDefault="008E664E" w:rsidP="008E664E">
            <w:pPr>
              <w:spacing w:after="200" w:line="276" w:lineRule="auto"/>
              <w:ind w:right="56"/>
              <w:jc w:val="both"/>
              <w:rPr>
                <w:rFonts w:ascii="Cambria" w:hAnsi="Cambria" w:cs="Arial"/>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03517A" w:rsidRDefault="0003517A">
            <w:pPr>
              <w:pStyle w:val="Default"/>
              <w:spacing w:after="200" w:line="276" w:lineRule="auto"/>
              <w:rPr>
                <w:rFonts w:ascii="Cambria" w:eastAsia="Batang" w:hAnsi="Cambria"/>
                <w:i/>
                <w:iCs/>
                <w:color w:val="auto"/>
              </w:rPr>
            </w:pPr>
            <w:r>
              <w:rPr>
                <w:rFonts w:ascii="Cambria" w:eastAsia="Batang" w:hAnsi="Cambria"/>
                <w:i/>
                <w:color w:val="auto"/>
              </w:rPr>
              <w:t>Сарадња са Ученичким парламентом</w:t>
            </w:r>
          </w:p>
        </w:tc>
        <w:tc>
          <w:tcPr>
            <w:tcW w:w="2160" w:type="dxa"/>
          </w:tcPr>
          <w:p w:rsidR="0003517A" w:rsidRDefault="0003517A">
            <w:pPr>
              <w:spacing w:after="200" w:line="276" w:lineRule="auto"/>
              <w:ind w:right="-165"/>
              <w:rPr>
                <w:rFonts w:ascii="Cambria" w:hAnsi="Cambria" w:cs="Arial"/>
                <w:sz w:val="22"/>
                <w:szCs w:val="22"/>
              </w:rPr>
            </w:pPr>
            <w:r>
              <w:rPr>
                <w:rFonts w:ascii="Cambria" w:hAnsi="Cambria" w:cs="Arial"/>
                <w:sz w:val="22"/>
                <w:szCs w:val="22"/>
              </w:rPr>
              <w:t>Чланови Ученичког парламента</w:t>
            </w:r>
          </w:p>
        </w:tc>
        <w:tc>
          <w:tcPr>
            <w:tcW w:w="1980" w:type="dxa"/>
          </w:tcPr>
          <w:p w:rsidR="0003517A" w:rsidRDefault="0003517A">
            <w:pPr>
              <w:pStyle w:val="Default"/>
              <w:spacing w:after="200" w:line="276" w:lineRule="auto"/>
              <w:rPr>
                <w:rFonts w:ascii="Cambria" w:hAnsi="Cambria"/>
                <w:iCs/>
                <w:color w:val="auto"/>
                <w:sz w:val="22"/>
                <w:szCs w:val="22"/>
              </w:rPr>
            </w:pPr>
            <w:r>
              <w:rPr>
                <w:rFonts w:ascii="Cambria" w:hAnsi="Cambria"/>
                <w:iCs/>
                <w:color w:val="auto"/>
                <w:sz w:val="22"/>
                <w:szCs w:val="22"/>
              </w:rPr>
              <w:t>Чланови Вршњачког тима</w:t>
            </w:r>
          </w:p>
        </w:tc>
      </w:tr>
      <w:tr w:rsidR="0003517A">
        <w:tc>
          <w:tcPr>
            <w:tcW w:w="1548" w:type="dxa"/>
          </w:tcPr>
          <w:p w:rsidR="0003517A" w:rsidRDefault="008E664E" w:rsidP="008E664E">
            <w:pPr>
              <w:spacing w:after="200" w:line="276" w:lineRule="auto"/>
              <w:ind w:right="56"/>
              <w:jc w:val="both"/>
              <w:rPr>
                <w:rFonts w:ascii="Cambria" w:hAnsi="Cambria" w:cs="Arial"/>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03517A" w:rsidRPr="005845F6" w:rsidRDefault="0003517A">
            <w:pPr>
              <w:pStyle w:val="Default"/>
              <w:spacing w:after="200" w:line="276" w:lineRule="auto"/>
              <w:rPr>
                <w:rFonts w:ascii="Cambria" w:hAnsi="Cambria"/>
                <w:color w:val="auto"/>
                <w:lang w:val="ru-RU"/>
              </w:rPr>
            </w:pPr>
            <w:r w:rsidRPr="005845F6">
              <w:rPr>
                <w:rFonts w:ascii="Cambria" w:hAnsi="Cambria"/>
                <w:i/>
                <w:iCs/>
                <w:color w:val="auto"/>
                <w:lang w:val="ru-RU"/>
              </w:rPr>
              <w:t>Сарадља са Тимом за професионалну оријентацију</w:t>
            </w:r>
          </w:p>
        </w:tc>
        <w:tc>
          <w:tcPr>
            <w:tcW w:w="216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iCs/>
                <w:color w:val="auto"/>
                <w:sz w:val="22"/>
                <w:szCs w:val="22"/>
                <w:lang w:val="ru-RU"/>
              </w:rPr>
              <w:t xml:space="preserve">Чланови Тима за професионалну оријентацију, </w:t>
            </w:r>
            <w:r w:rsidRPr="005845F6">
              <w:rPr>
                <w:rFonts w:ascii="Cambria" w:hAnsi="Cambria"/>
                <w:iCs/>
                <w:color w:val="auto"/>
                <w:sz w:val="22"/>
                <w:szCs w:val="22"/>
                <w:lang w:val="ru-RU"/>
              </w:rPr>
              <w:lastRenderedPageBreak/>
              <w:t>Ученички парламент</w:t>
            </w:r>
          </w:p>
        </w:tc>
        <w:tc>
          <w:tcPr>
            <w:tcW w:w="1980" w:type="dxa"/>
          </w:tcPr>
          <w:p w:rsidR="0003517A" w:rsidRDefault="0003517A">
            <w:pPr>
              <w:pStyle w:val="Default"/>
              <w:spacing w:after="200" w:line="276" w:lineRule="auto"/>
              <w:rPr>
                <w:rFonts w:ascii="Cambria" w:hAnsi="Cambria"/>
                <w:iCs/>
                <w:color w:val="auto"/>
                <w:sz w:val="22"/>
                <w:szCs w:val="22"/>
              </w:rPr>
            </w:pPr>
            <w:r>
              <w:rPr>
                <w:rFonts w:ascii="Cambria" w:hAnsi="Cambria"/>
                <w:iCs/>
                <w:color w:val="auto"/>
                <w:sz w:val="22"/>
                <w:szCs w:val="22"/>
              </w:rPr>
              <w:lastRenderedPageBreak/>
              <w:t>Чланови Вршњачког тима</w:t>
            </w:r>
          </w:p>
        </w:tc>
      </w:tr>
      <w:tr w:rsidR="0003517A">
        <w:tc>
          <w:tcPr>
            <w:tcW w:w="1548" w:type="dxa"/>
          </w:tcPr>
          <w:p w:rsidR="0003517A" w:rsidRDefault="008E664E" w:rsidP="008E664E">
            <w:pPr>
              <w:spacing w:after="200" w:line="276" w:lineRule="auto"/>
              <w:ind w:right="56"/>
              <w:jc w:val="both"/>
              <w:rPr>
                <w:rFonts w:ascii="Cambria" w:hAnsi="Cambria" w:cs="Arial"/>
                <w:sz w:val="20"/>
                <w:szCs w:val="20"/>
              </w:rPr>
            </w:pPr>
            <w:r>
              <w:rPr>
                <w:rFonts w:ascii="Cambria" w:hAnsi="Cambria"/>
                <w:sz w:val="20"/>
                <w:szCs w:val="20"/>
              </w:rPr>
              <w:lastRenderedPageBreak/>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03517A" w:rsidRPr="005845F6" w:rsidRDefault="00C34A5F">
            <w:pPr>
              <w:pStyle w:val="Default"/>
              <w:spacing w:after="200" w:line="276" w:lineRule="auto"/>
              <w:rPr>
                <w:rFonts w:ascii="Cambria" w:hAnsi="Cambria"/>
                <w:i/>
                <w:color w:val="auto"/>
                <w:lang w:val="ru-RU"/>
              </w:rPr>
            </w:pPr>
            <w:r>
              <w:rPr>
                <w:rFonts w:ascii="Cambria" w:hAnsi="Cambria"/>
                <w:i/>
                <w:color w:val="auto"/>
                <w:lang w:val="ru-RU"/>
              </w:rPr>
              <w:t>Праћење програма здравствене заштите и организовање презентација на тему здравих стилова живота</w:t>
            </w:r>
          </w:p>
        </w:tc>
        <w:tc>
          <w:tcPr>
            <w:tcW w:w="2160" w:type="dxa"/>
          </w:tcPr>
          <w:p w:rsidR="0003517A" w:rsidRPr="005845F6" w:rsidRDefault="00C34A5F" w:rsidP="00C34A5F">
            <w:pPr>
              <w:pStyle w:val="Default"/>
              <w:tabs>
                <w:tab w:val="left" w:pos="360"/>
              </w:tabs>
              <w:spacing w:after="200" w:line="276" w:lineRule="auto"/>
              <w:rPr>
                <w:rFonts w:ascii="Cambria" w:hAnsi="Cambria"/>
                <w:iCs/>
                <w:color w:val="auto"/>
                <w:sz w:val="22"/>
                <w:szCs w:val="22"/>
                <w:lang w:val="ru-RU"/>
              </w:rPr>
            </w:pPr>
            <w:r>
              <w:rPr>
                <w:rFonts w:ascii="Cambria" w:hAnsi="Cambria"/>
                <w:iCs/>
                <w:color w:val="auto"/>
                <w:sz w:val="22"/>
                <w:szCs w:val="22"/>
                <w:lang w:val="ru-RU"/>
              </w:rPr>
              <w:t>Ученици</w:t>
            </w:r>
          </w:p>
        </w:tc>
        <w:tc>
          <w:tcPr>
            <w:tcW w:w="1980" w:type="dxa"/>
          </w:tcPr>
          <w:p w:rsidR="0003517A" w:rsidRDefault="0003517A" w:rsidP="00C34A5F">
            <w:pPr>
              <w:pStyle w:val="Default"/>
              <w:tabs>
                <w:tab w:val="left" w:pos="360"/>
              </w:tabs>
              <w:spacing w:after="200" w:line="276" w:lineRule="auto"/>
              <w:rPr>
                <w:rFonts w:ascii="Cambria" w:hAnsi="Cambria"/>
                <w:iCs/>
                <w:color w:val="auto"/>
                <w:sz w:val="22"/>
                <w:szCs w:val="22"/>
              </w:rPr>
            </w:pPr>
            <w:r>
              <w:rPr>
                <w:rFonts w:ascii="Cambria" w:hAnsi="Cambria"/>
                <w:iCs/>
                <w:color w:val="auto"/>
                <w:sz w:val="22"/>
                <w:szCs w:val="22"/>
              </w:rPr>
              <w:t>Чланови Вршњачког тима</w:t>
            </w:r>
          </w:p>
        </w:tc>
      </w:tr>
      <w:tr w:rsidR="0003517A">
        <w:tc>
          <w:tcPr>
            <w:tcW w:w="1548" w:type="dxa"/>
          </w:tcPr>
          <w:p w:rsidR="0003517A" w:rsidRDefault="008E664E" w:rsidP="008E664E">
            <w:pPr>
              <w:spacing w:after="200" w:line="276" w:lineRule="auto"/>
              <w:ind w:right="56"/>
              <w:jc w:val="both"/>
              <w:rPr>
                <w:rFonts w:ascii="Cambria" w:hAnsi="Cambria" w:cs="Arial"/>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03517A" w:rsidRDefault="0003517A">
            <w:pPr>
              <w:tabs>
                <w:tab w:val="center" w:pos="4703"/>
                <w:tab w:val="right" w:pos="9406"/>
              </w:tabs>
              <w:spacing w:after="200" w:line="204" w:lineRule="auto"/>
              <w:rPr>
                <w:rFonts w:ascii="Cambria" w:hAnsi="Cambria" w:cs="Arial"/>
                <w:i/>
              </w:rPr>
            </w:pPr>
            <w:r>
              <w:rPr>
                <w:rFonts w:ascii="Cambria" w:hAnsi="Cambria" w:cs="Arial"/>
                <w:i/>
              </w:rPr>
              <w:t>Акције уређења школског простора</w:t>
            </w:r>
          </w:p>
        </w:tc>
        <w:tc>
          <w:tcPr>
            <w:tcW w:w="2160" w:type="dxa"/>
          </w:tcPr>
          <w:p w:rsidR="0003517A" w:rsidRDefault="0003517A">
            <w:pPr>
              <w:pStyle w:val="Default"/>
              <w:spacing w:after="200" w:line="276" w:lineRule="auto"/>
              <w:rPr>
                <w:rFonts w:ascii="Cambria" w:hAnsi="Cambria"/>
                <w:color w:val="auto"/>
                <w:sz w:val="22"/>
                <w:szCs w:val="22"/>
              </w:rPr>
            </w:pPr>
            <w:r>
              <w:rPr>
                <w:rFonts w:ascii="Cambria" w:hAnsi="Cambria"/>
                <w:iCs/>
                <w:color w:val="auto"/>
                <w:sz w:val="22"/>
                <w:szCs w:val="22"/>
              </w:rPr>
              <w:t xml:space="preserve">Чланови вршњачког тима </w:t>
            </w:r>
          </w:p>
        </w:tc>
        <w:tc>
          <w:tcPr>
            <w:tcW w:w="1980" w:type="dxa"/>
          </w:tcPr>
          <w:p w:rsidR="0003517A" w:rsidRDefault="0003517A">
            <w:pPr>
              <w:spacing w:after="200" w:line="276" w:lineRule="auto"/>
              <w:jc w:val="both"/>
              <w:textAlignment w:val="baseline"/>
              <w:rPr>
                <w:rFonts w:ascii="Cambria" w:hAnsi="Cambria" w:cs="Arial"/>
                <w:sz w:val="22"/>
                <w:szCs w:val="22"/>
              </w:rPr>
            </w:pPr>
            <w:r>
              <w:rPr>
                <w:rFonts w:ascii="Cambria" w:hAnsi="Cambria" w:cs="Arial"/>
                <w:sz w:val="22"/>
                <w:szCs w:val="22"/>
              </w:rPr>
              <w:t>Ученички парламент</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Октобар 20</w:t>
            </w:r>
            <w:r>
              <w:rPr>
                <w:rFonts w:ascii="Cambria" w:hAnsi="Cambria" w:cs="Arial"/>
                <w:sz w:val="20"/>
                <w:szCs w:val="20"/>
                <w:lang w:val="sr-Cyrl-RS"/>
              </w:rPr>
              <w:t>20</w:t>
            </w:r>
          </w:p>
        </w:tc>
        <w:tc>
          <w:tcPr>
            <w:tcW w:w="3960" w:type="dxa"/>
          </w:tcPr>
          <w:p w:rsidR="0003517A" w:rsidRPr="005845F6" w:rsidRDefault="00C34A5F">
            <w:pPr>
              <w:pStyle w:val="Default"/>
              <w:spacing w:after="200" w:line="276" w:lineRule="auto"/>
              <w:rPr>
                <w:rFonts w:ascii="Cambria" w:hAnsi="Cambria"/>
                <w:i/>
                <w:iCs/>
                <w:color w:val="auto"/>
                <w:lang w:val="ru-RU"/>
              </w:rPr>
            </w:pPr>
            <w:r w:rsidRPr="005845F6">
              <w:rPr>
                <w:rFonts w:ascii="Cambria" w:hAnsi="Cambria"/>
                <w:i/>
                <w:color w:val="auto"/>
                <w:lang w:val="ru-RU"/>
              </w:rPr>
              <w:t>Учешће у активностима у оквиру Дечје недеље</w:t>
            </w:r>
            <w:r>
              <w:rPr>
                <w:rFonts w:ascii="Cambria" w:hAnsi="Cambria"/>
                <w:i/>
                <w:color w:val="auto"/>
                <w:lang w:val="ru-RU"/>
              </w:rPr>
              <w:t xml:space="preserve"> («Наша недељна порука»), израда презентације о дечијим правима и постављање на Тимс платформи</w:t>
            </w:r>
          </w:p>
        </w:tc>
        <w:tc>
          <w:tcPr>
            <w:tcW w:w="2160" w:type="dxa"/>
          </w:tcPr>
          <w:p w:rsidR="0003517A" w:rsidRDefault="0003517A">
            <w:pPr>
              <w:pStyle w:val="Default"/>
              <w:spacing w:after="200" w:line="276" w:lineRule="auto"/>
              <w:rPr>
                <w:rFonts w:ascii="Cambria" w:hAnsi="Cambria"/>
                <w:color w:val="auto"/>
                <w:sz w:val="22"/>
                <w:szCs w:val="22"/>
              </w:rPr>
            </w:pPr>
            <w:r>
              <w:rPr>
                <w:rFonts w:ascii="Cambria" w:hAnsi="Cambria"/>
                <w:iCs/>
                <w:color w:val="auto"/>
                <w:sz w:val="22"/>
                <w:szCs w:val="22"/>
              </w:rPr>
              <w:t>Чланови вршњачког тима</w:t>
            </w:r>
          </w:p>
        </w:tc>
        <w:tc>
          <w:tcPr>
            <w:tcW w:w="1980" w:type="dxa"/>
          </w:tcPr>
          <w:p w:rsidR="0003517A" w:rsidRDefault="0003517A">
            <w:pPr>
              <w:pStyle w:val="Default"/>
              <w:spacing w:after="200" w:line="276" w:lineRule="auto"/>
              <w:rPr>
                <w:rFonts w:ascii="Cambria" w:hAnsi="Cambria"/>
                <w:color w:val="auto"/>
                <w:sz w:val="22"/>
                <w:szCs w:val="22"/>
              </w:rPr>
            </w:pPr>
            <w:r>
              <w:rPr>
                <w:rFonts w:ascii="Cambria" w:hAnsi="Cambria"/>
                <w:iCs/>
                <w:color w:val="auto"/>
                <w:sz w:val="22"/>
                <w:szCs w:val="22"/>
              </w:rPr>
              <w:t>Чанови  Ученичког парламента</w:t>
            </w:r>
            <w:r>
              <w:rPr>
                <w:rFonts w:ascii="Cambria" w:hAnsi="Cambria"/>
                <w:color w:val="auto"/>
                <w:sz w:val="22"/>
                <w:szCs w:val="22"/>
              </w:rPr>
              <w:t xml:space="preserve"> </w:t>
            </w:r>
          </w:p>
        </w:tc>
      </w:tr>
      <w:tr w:rsidR="0003517A">
        <w:tc>
          <w:tcPr>
            <w:tcW w:w="1548" w:type="dxa"/>
          </w:tcPr>
          <w:p w:rsidR="0003517A" w:rsidRPr="008E664E" w:rsidRDefault="0003517A" w:rsidP="008E664E">
            <w:pPr>
              <w:spacing w:after="200" w:line="276" w:lineRule="auto"/>
              <w:ind w:right="56"/>
              <w:jc w:val="both"/>
              <w:rPr>
                <w:rFonts w:ascii="Cambria" w:hAnsi="Cambria" w:cs="Arial"/>
                <w:sz w:val="20"/>
                <w:szCs w:val="20"/>
                <w:lang w:val="sr-Cyrl-RS"/>
              </w:rPr>
            </w:pPr>
            <w:r>
              <w:rPr>
                <w:rFonts w:ascii="Cambria" w:hAnsi="Cambria" w:cs="Arial"/>
                <w:sz w:val="20"/>
                <w:szCs w:val="20"/>
              </w:rPr>
              <w:t>Октобар 2</w:t>
            </w:r>
            <w:r w:rsidR="008E664E">
              <w:rPr>
                <w:rFonts w:ascii="Cambria" w:hAnsi="Cambria" w:cs="Arial"/>
                <w:sz w:val="20"/>
                <w:szCs w:val="20"/>
              </w:rPr>
              <w:t>0</w:t>
            </w:r>
            <w:r w:rsidR="008E664E">
              <w:rPr>
                <w:rFonts w:ascii="Cambria" w:hAnsi="Cambria" w:cs="Arial"/>
                <w:sz w:val="20"/>
                <w:szCs w:val="20"/>
                <w:lang w:val="sr-Cyrl-RS"/>
              </w:rPr>
              <w:t>20</w:t>
            </w:r>
          </w:p>
        </w:tc>
        <w:tc>
          <w:tcPr>
            <w:tcW w:w="3960" w:type="dxa"/>
          </w:tcPr>
          <w:p w:rsidR="0003517A" w:rsidRDefault="0003517A">
            <w:pPr>
              <w:pStyle w:val="Default"/>
              <w:spacing w:after="200" w:line="276" w:lineRule="auto"/>
              <w:rPr>
                <w:rFonts w:ascii="Cambria" w:hAnsi="Cambria"/>
                <w:i/>
                <w:iCs/>
                <w:color w:val="auto"/>
              </w:rPr>
            </w:pPr>
            <w:r>
              <w:rPr>
                <w:rFonts w:ascii="Cambria" w:hAnsi="Cambria"/>
                <w:i/>
                <w:iCs/>
                <w:color w:val="auto"/>
              </w:rPr>
              <w:t>Очистимо и уредимо учионице</w:t>
            </w:r>
          </w:p>
        </w:tc>
        <w:tc>
          <w:tcPr>
            <w:tcW w:w="2160" w:type="dxa"/>
          </w:tcPr>
          <w:p w:rsidR="0003517A" w:rsidRPr="00C34A5F" w:rsidRDefault="0003517A">
            <w:pPr>
              <w:pStyle w:val="Default"/>
              <w:spacing w:after="200" w:line="276" w:lineRule="auto"/>
              <w:rPr>
                <w:rFonts w:ascii="Cambria" w:hAnsi="Cambria"/>
                <w:iCs/>
                <w:color w:val="auto"/>
                <w:sz w:val="22"/>
                <w:szCs w:val="22"/>
                <w:lang w:val="sr-Cyrl-RS"/>
              </w:rPr>
            </w:pPr>
            <w:r>
              <w:rPr>
                <w:rFonts w:ascii="Cambria" w:hAnsi="Cambria"/>
                <w:iCs/>
                <w:color w:val="auto"/>
                <w:sz w:val="22"/>
                <w:szCs w:val="22"/>
              </w:rPr>
              <w:t>Ученици</w:t>
            </w:r>
            <w:r w:rsidR="00C34A5F">
              <w:rPr>
                <w:rFonts w:ascii="Cambria" w:hAnsi="Cambria"/>
                <w:iCs/>
                <w:color w:val="auto"/>
                <w:sz w:val="22"/>
                <w:szCs w:val="22"/>
                <w:lang w:val="sr-Cyrl-RS"/>
              </w:rPr>
              <w:t>, Тим за заштиту животне средине</w:t>
            </w:r>
          </w:p>
        </w:tc>
        <w:tc>
          <w:tcPr>
            <w:tcW w:w="1980" w:type="dxa"/>
          </w:tcPr>
          <w:p w:rsidR="0003517A" w:rsidRDefault="0003517A">
            <w:pPr>
              <w:spacing w:after="200" w:line="276" w:lineRule="auto"/>
              <w:ind w:right="-165"/>
              <w:rPr>
                <w:rFonts w:ascii="Cambria" w:hAnsi="Cambria" w:cs="Arial"/>
                <w:sz w:val="22"/>
                <w:szCs w:val="22"/>
              </w:rPr>
            </w:pPr>
            <w:r>
              <w:rPr>
                <w:rFonts w:ascii="Cambria" w:hAnsi="Cambria" w:cs="Arial"/>
                <w:sz w:val="22"/>
                <w:szCs w:val="22"/>
              </w:rPr>
              <w:t>Вршњачки тим, одељењске старешине</w:t>
            </w:r>
          </w:p>
        </w:tc>
      </w:tr>
      <w:tr w:rsidR="00BE6A52">
        <w:tc>
          <w:tcPr>
            <w:tcW w:w="1548" w:type="dxa"/>
          </w:tcPr>
          <w:p w:rsidR="00BE6A52" w:rsidRPr="00BE6A52" w:rsidRDefault="00BE6A52" w:rsidP="008E664E">
            <w:pPr>
              <w:spacing w:after="200" w:line="276" w:lineRule="auto"/>
              <w:ind w:right="56"/>
              <w:jc w:val="both"/>
              <w:rPr>
                <w:rFonts w:ascii="Cambria" w:hAnsi="Cambria" w:cs="Arial"/>
                <w:sz w:val="20"/>
                <w:szCs w:val="20"/>
                <w:lang w:val="sr-Cyrl-RS"/>
              </w:rPr>
            </w:pPr>
            <w:r>
              <w:rPr>
                <w:rFonts w:ascii="Cambria" w:hAnsi="Cambria" w:cs="Arial"/>
                <w:sz w:val="20"/>
                <w:szCs w:val="20"/>
                <w:lang w:val="sr-Cyrl-RS"/>
              </w:rPr>
              <w:t>Октобар 2020</w:t>
            </w:r>
          </w:p>
        </w:tc>
        <w:tc>
          <w:tcPr>
            <w:tcW w:w="3960" w:type="dxa"/>
          </w:tcPr>
          <w:p w:rsidR="00BE6A52" w:rsidRPr="00BE6A52" w:rsidRDefault="00BE6A52">
            <w:pPr>
              <w:pStyle w:val="Default"/>
              <w:spacing w:after="200" w:line="276" w:lineRule="auto"/>
              <w:rPr>
                <w:rFonts w:ascii="Cambria" w:hAnsi="Cambria"/>
                <w:i/>
                <w:iCs/>
                <w:color w:val="auto"/>
                <w:lang w:val="sr-Cyrl-RS"/>
              </w:rPr>
            </w:pPr>
            <w:r>
              <w:rPr>
                <w:rFonts w:ascii="Cambria" w:hAnsi="Cambria"/>
                <w:i/>
                <w:iCs/>
                <w:color w:val="auto"/>
                <w:lang w:val="sr-Cyrl-RS"/>
              </w:rPr>
              <w:t>Информисање ВТ о програму професионалне оријентације</w:t>
            </w:r>
          </w:p>
        </w:tc>
        <w:tc>
          <w:tcPr>
            <w:tcW w:w="2160" w:type="dxa"/>
          </w:tcPr>
          <w:p w:rsidR="00BE6A52" w:rsidRPr="00BE6A52" w:rsidRDefault="00BE6A52">
            <w:pPr>
              <w:pStyle w:val="Default"/>
              <w:spacing w:after="200" w:line="276" w:lineRule="auto"/>
              <w:rPr>
                <w:rFonts w:ascii="Cambria" w:hAnsi="Cambria"/>
                <w:iCs/>
                <w:color w:val="auto"/>
                <w:sz w:val="22"/>
                <w:szCs w:val="22"/>
                <w:lang w:val="sr-Cyrl-RS"/>
              </w:rPr>
            </w:pPr>
            <w:r>
              <w:rPr>
                <w:rFonts w:ascii="Cambria" w:hAnsi="Cambria"/>
                <w:iCs/>
                <w:color w:val="auto"/>
                <w:sz w:val="22"/>
                <w:szCs w:val="22"/>
                <w:lang w:val="sr-Cyrl-RS"/>
              </w:rPr>
              <w:t>Чланови ВТ</w:t>
            </w:r>
          </w:p>
        </w:tc>
        <w:tc>
          <w:tcPr>
            <w:tcW w:w="1980" w:type="dxa"/>
          </w:tcPr>
          <w:p w:rsidR="00BE6A52" w:rsidRPr="00BE6A52" w:rsidRDefault="00BE6A52">
            <w:pPr>
              <w:spacing w:after="200" w:line="276" w:lineRule="auto"/>
              <w:ind w:right="-165"/>
              <w:rPr>
                <w:rFonts w:ascii="Cambria" w:hAnsi="Cambria" w:cs="Arial"/>
                <w:sz w:val="22"/>
                <w:szCs w:val="22"/>
                <w:lang w:val="sr-Cyrl-RS"/>
              </w:rPr>
            </w:pPr>
            <w:r>
              <w:rPr>
                <w:rFonts w:ascii="Cambria" w:hAnsi="Cambria" w:cs="Arial"/>
                <w:sz w:val="22"/>
                <w:szCs w:val="22"/>
                <w:lang w:val="sr-Cyrl-RS"/>
              </w:rPr>
              <w:t>Чланови тима за професионалну оријентацију и руководилац ВТ</w:t>
            </w:r>
          </w:p>
        </w:tc>
      </w:tr>
      <w:tr w:rsidR="00C87C9D">
        <w:tc>
          <w:tcPr>
            <w:tcW w:w="1548" w:type="dxa"/>
          </w:tcPr>
          <w:p w:rsidR="00C87C9D" w:rsidRDefault="00C87C9D" w:rsidP="008E664E">
            <w:pPr>
              <w:spacing w:after="200" w:line="276" w:lineRule="auto"/>
              <w:ind w:right="56"/>
              <w:jc w:val="both"/>
              <w:rPr>
                <w:rFonts w:ascii="Cambria" w:hAnsi="Cambria" w:cs="Arial"/>
                <w:sz w:val="20"/>
                <w:szCs w:val="20"/>
              </w:rPr>
            </w:pPr>
            <w:r>
              <w:rPr>
                <w:rFonts w:ascii="Cambria" w:hAnsi="Cambria" w:cs="Arial"/>
                <w:sz w:val="20"/>
                <w:szCs w:val="20"/>
              </w:rPr>
              <w:t>Октоба</w:t>
            </w:r>
            <w:r>
              <w:rPr>
                <w:rFonts w:ascii="Cambria" w:hAnsi="Cambria" w:cs="Arial"/>
                <w:sz w:val="20"/>
                <w:szCs w:val="20"/>
                <w:lang w:val="sr-Cyrl-RS"/>
              </w:rPr>
              <w:t>р-Новембар</w:t>
            </w:r>
            <w:r>
              <w:rPr>
                <w:rFonts w:ascii="Cambria" w:hAnsi="Cambria" w:cs="Arial"/>
                <w:sz w:val="20"/>
                <w:szCs w:val="20"/>
              </w:rPr>
              <w:t xml:space="preserve"> 20</w:t>
            </w:r>
            <w:r>
              <w:rPr>
                <w:rFonts w:ascii="Cambria" w:hAnsi="Cambria" w:cs="Arial"/>
                <w:sz w:val="20"/>
                <w:szCs w:val="20"/>
                <w:lang w:val="sr-Cyrl-RS"/>
              </w:rPr>
              <w:t>20</w:t>
            </w:r>
          </w:p>
        </w:tc>
        <w:tc>
          <w:tcPr>
            <w:tcW w:w="3960" w:type="dxa"/>
          </w:tcPr>
          <w:p w:rsidR="00C87C9D" w:rsidRDefault="00C87C9D">
            <w:pPr>
              <w:pStyle w:val="Default"/>
              <w:spacing w:after="200" w:line="276" w:lineRule="auto"/>
              <w:rPr>
                <w:rFonts w:ascii="Cambria" w:hAnsi="Cambria"/>
                <w:i/>
                <w:iCs/>
                <w:color w:val="auto"/>
                <w:lang w:val="sr-Cyrl-RS"/>
              </w:rPr>
            </w:pPr>
            <w:r>
              <w:rPr>
                <w:rFonts w:ascii="Cambria" w:hAnsi="Cambria"/>
                <w:i/>
                <w:iCs/>
                <w:color w:val="auto"/>
                <w:lang w:val="sr-Cyrl-RS"/>
              </w:rPr>
              <w:t xml:space="preserve">Интегративни пројекат </w:t>
            </w:r>
          </w:p>
          <w:p w:rsidR="00C87C9D" w:rsidRDefault="00C87C9D">
            <w:pPr>
              <w:pStyle w:val="Default"/>
              <w:spacing w:after="200" w:line="276" w:lineRule="auto"/>
              <w:rPr>
                <w:rFonts w:ascii="Cambria" w:hAnsi="Cambria"/>
                <w:i/>
                <w:iCs/>
                <w:color w:val="auto"/>
                <w:lang w:val="sr-Cyrl-RS"/>
              </w:rPr>
            </w:pPr>
            <w:r>
              <w:rPr>
                <w:rFonts w:ascii="Cambria" w:hAnsi="Cambria"/>
                <w:i/>
                <w:iCs/>
                <w:color w:val="auto"/>
                <w:lang w:val="sr-Cyrl-RS"/>
              </w:rPr>
              <w:t>МОБА И ПРЕЛО</w:t>
            </w:r>
          </w:p>
          <w:p w:rsidR="00C87C9D" w:rsidRPr="00C87C9D" w:rsidRDefault="00C87C9D">
            <w:pPr>
              <w:pStyle w:val="Default"/>
              <w:spacing w:after="200" w:line="276" w:lineRule="auto"/>
              <w:rPr>
                <w:rFonts w:ascii="Cambria" w:hAnsi="Cambria"/>
                <w:i/>
                <w:iCs/>
                <w:color w:val="auto"/>
                <w:lang w:val="sr-Cyrl-RS"/>
              </w:rPr>
            </w:pPr>
          </w:p>
        </w:tc>
        <w:tc>
          <w:tcPr>
            <w:tcW w:w="2160" w:type="dxa"/>
          </w:tcPr>
          <w:p w:rsidR="00C87C9D" w:rsidRPr="00C87C9D" w:rsidRDefault="00C87C9D">
            <w:pPr>
              <w:pStyle w:val="Default"/>
              <w:spacing w:after="200" w:line="276" w:lineRule="auto"/>
              <w:rPr>
                <w:rFonts w:ascii="Cambria" w:hAnsi="Cambria"/>
                <w:iCs/>
                <w:color w:val="auto"/>
                <w:sz w:val="22"/>
                <w:szCs w:val="22"/>
                <w:lang w:val="sr-Cyrl-RS"/>
              </w:rPr>
            </w:pPr>
            <w:r>
              <w:rPr>
                <w:rFonts w:ascii="Cambria" w:hAnsi="Cambria"/>
                <w:iCs/>
                <w:color w:val="auto"/>
                <w:sz w:val="22"/>
                <w:szCs w:val="22"/>
                <w:lang w:val="sr-Cyrl-RS"/>
              </w:rPr>
              <w:t>Чланови лингвистичке, литералне и музичке секције</w:t>
            </w:r>
          </w:p>
        </w:tc>
        <w:tc>
          <w:tcPr>
            <w:tcW w:w="1980" w:type="dxa"/>
          </w:tcPr>
          <w:p w:rsidR="00C87C9D" w:rsidRPr="00C87C9D" w:rsidRDefault="00C87C9D">
            <w:pPr>
              <w:spacing w:after="200" w:line="276" w:lineRule="auto"/>
              <w:ind w:right="-165"/>
              <w:rPr>
                <w:rFonts w:ascii="Cambria" w:hAnsi="Cambria" w:cs="Arial"/>
                <w:sz w:val="22"/>
                <w:szCs w:val="22"/>
                <w:lang w:val="sr-Cyrl-RS"/>
              </w:rPr>
            </w:pPr>
            <w:r>
              <w:rPr>
                <w:rFonts w:ascii="Cambria" w:hAnsi="Cambria" w:cs="Arial"/>
                <w:sz w:val="22"/>
                <w:szCs w:val="22"/>
                <w:lang w:val="sr-Cyrl-RS"/>
              </w:rPr>
              <w:t>Наставници српског језика и музичке културе</w:t>
            </w:r>
          </w:p>
        </w:tc>
      </w:tr>
      <w:tr w:rsidR="0003517A">
        <w:tc>
          <w:tcPr>
            <w:tcW w:w="1548" w:type="dxa"/>
          </w:tcPr>
          <w:p w:rsidR="0003517A" w:rsidRDefault="008E664E" w:rsidP="008E664E">
            <w:pPr>
              <w:spacing w:after="200" w:line="276" w:lineRule="auto"/>
              <w:ind w:right="56"/>
              <w:jc w:val="both"/>
              <w:rPr>
                <w:rFonts w:ascii="Cambria" w:hAnsi="Cambria" w:cs="Arial"/>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03517A" w:rsidRDefault="0003517A">
            <w:pPr>
              <w:spacing w:after="200" w:line="276" w:lineRule="auto"/>
              <w:ind w:right="-165"/>
              <w:jc w:val="both"/>
              <w:rPr>
                <w:rFonts w:ascii="Cambria" w:hAnsi="Cambria" w:cs="Arial"/>
                <w:i/>
              </w:rPr>
            </w:pPr>
            <w:r>
              <w:rPr>
                <w:rFonts w:ascii="Cambria" w:hAnsi="Cambria" w:cs="Arial"/>
                <w:i/>
              </w:rPr>
              <w:t>Ја у улози наставника</w:t>
            </w:r>
          </w:p>
        </w:tc>
        <w:tc>
          <w:tcPr>
            <w:tcW w:w="2160" w:type="dxa"/>
          </w:tcPr>
          <w:p w:rsidR="0003517A" w:rsidRDefault="0003517A">
            <w:pPr>
              <w:pStyle w:val="Default"/>
              <w:spacing w:after="200" w:line="276" w:lineRule="auto"/>
              <w:rPr>
                <w:rFonts w:ascii="Cambria" w:hAnsi="Cambria"/>
                <w:color w:val="auto"/>
                <w:sz w:val="22"/>
                <w:szCs w:val="22"/>
              </w:rPr>
            </w:pPr>
            <w:r>
              <w:rPr>
                <w:rFonts w:ascii="Cambria" w:hAnsi="Cambria"/>
                <w:color w:val="auto"/>
                <w:sz w:val="22"/>
                <w:szCs w:val="22"/>
              </w:rPr>
              <w:t xml:space="preserve">Ученици, наставници </w:t>
            </w:r>
          </w:p>
        </w:tc>
        <w:tc>
          <w:tcPr>
            <w:tcW w:w="1980" w:type="dxa"/>
          </w:tcPr>
          <w:p w:rsidR="0003517A" w:rsidRDefault="0003517A">
            <w:pPr>
              <w:pStyle w:val="Default"/>
              <w:spacing w:after="200" w:line="276" w:lineRule="auto"/>
              <w:rPr>
                <w:rFonts w:ascii="Cambria" w:hAnsi="Cambria"/>
                <w:iCs/>
                <w:color w:val="auto"/>
                <w:sz w:val="22"/>
                <w:szCs w:val="22"/>
              </w:rPr>
            </w:pPr>
            <w:r>
              <w:rPr>
                <w:rFonts w:ascii="Cambria" w:hAnsi="Cambria"/>
                <w:color w:val="auto"/>
                <w:sz w:val="22"/>
                <w:szCs w:val="22"/>
              </w:rPr>
              <w:t>Вршњачки тим</w:t>
            </w:r>
          </w:p>
        </w:tc>
      </w:tr>
      <w:tr w:rsidR="0003517A" w:rsidRPr="005845F6">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Новембар 20</w:t>
            </w:r>
            <w:r>
              <w:rPr>
                <w:rFonts w:ascii="Cambria" w:hAnsi="Cambria" w:cs="Arial"/>
                <w:sz w:val="20"/>
                <w:szCs w:val="20"/>
                <w:lang w:val="sr-Cyrl-RS"/>
              </w:rPr>
              <w:t>20</w:t>
            </w:r>
          </w:p>
        </w:tc>
        <w:tc>
          <w:tcPr>
            <w:tcW w:w="3960" w:type="dxa"/>
          </w:tcPr>
          <w:p w:rsidR="0003517A" w:rsidRPr="005845F6" w:rsidRDefault="0003517A">
            <w:pPr>
              <w:pStyle w:val="Default"/>
              <w:spacing w:after="200" w:line="276" w:lineRule="auto"/>
              <w:rPr>
                <w:rFonts w:ascii="Cambria" w:hAnsi="Cambria"/>
                <w:color w:val="auto"/>
                <w:lang w:val="ru-RU"/>
              </w:rPr>
            </w:pPr>
            <w:r w:rsidRPr="005845F6">
              <w:rPr>
                <w:rFonts w:ascii="Cambria" w:hAnsi="Cambria"/>
                <w:i/>
                <w:iCs/>
                <w:color w:val="auto"/>
                <w:lang w:val="ru-RU"/>
              </w:rPr>
              <w:t xml:space="preserve">Договор око обележавања прославе Дана школе </w:t>
            </w:r>
          </w:p>
        </w:tc>
        <w:tc>
          <w:tcPr>
            <w:tcW w:w="216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iCs/>
                <w:color w:val="auto"/>
                <w:sz w:val="22"/>
                <w:szCs w:val="22"/>
                <w:lang w:val="ru-RU"/>
              </w:rPr>
              <w:t>Наставници и ученици задужени за припрему програма , Вршњачки тим</w:t>
            </w:r>
          </w:p>
          <w:p w:rsidR="0003517A" w:rsidRPr="005845F6" w:rsidRDefault="0003517A">
            <w:pPr>
              <w:spacing w:after="200" w:line="276" w:lineRule="auto"/>
              <w:ind w:right="-165"/>
              <w:rPr>
                <w:rFonts w:ascii="Cambria" w:hAnsi="Cambria" w:cs="Arial"/>
                <w:sz w:val="22"/>
                <w:szCs w:val="22"/>
                <w:lang w:val="ru-RU"/>
              </w:rPr>
            </w:pPr>
          </w:p>
        </w:tc>
        <w:tc>
          <w:tcPr>
            <w:tcW w:w="198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iCs/>
                <w:color w:val="auto"/>
                <w:sz w:val="22"/>
                <w:szCs w:val="22"/>
                <w:lang w:val="ru-RU"/>
              </w:rPr>
              <w:t xml:space="preserve">Педагог/ психолог, наставници, чланови Ученичког парламента </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 xml:space="preserve">Новембар </w:t>
            </w:r>
            <w:r>
              <w:rPr>
                <w:rFonts w:ascii="Cambria" w:hAnsi="Cambria" w:cs="Arial"/>
                <w:sz w:val="20"/>
                <w:szCs w:val="20"/>
              </w:rPr>
              <w:lastRenderedPageBreak/>
              <w:t>20</w:t>
            </w:r>
            <w:r>
              <w:rPr>
                <w:rFonts w:ascii="Cambria" w:hAnsi="Cambria" w:cs="Arial"/>
                <w:sz w:val="20"/>
                <w:szCs w:val="20"/>
                <w:lang w:val="sr-Cyrl-RS"/>
              </w:rPr>
              <w:t>20</w:t>
            </w:r>
          </w:p>
        </w:tc>
        <w:tc>
          <w:tcPr>
            <w:tcW w:w="3960" w:type="dxa"/>
          </w:tcPr>
          <w:p w:rsidR="0003517A" w:rsidRPr="005845F6" w:rsidRDefault="0003517A">
            <w:pPr>
              <w:pStyle w:val="Default"/>
              <w:spacing w:after="200" w:line="276" w:lineRule="auto"/>
              <w:rPr>
                <w:rFonts w:ascii="Cambria" w:hAnsi="Cambria"/>
                <w:color w:val="auto"/>
                <w:lang w:val="ru-RU"/>
              </w:rPr>
            </w:pPr>
            <w:r w:rsidRPr="005845F6">
              <w:rPr>
                <w:rFonts w:ascii="Cambria" w:hAnsi="Cambria"/>
                <w:i/>
                <w:iCs/>
                <w:color w:val="auto"/>
                <w:lang w:val="ru-RU"/>
              </w:rPr>
              <w:lastRenderedPageBreak/>
              <w:t xml:space="preserve">Подршка реализацији акција ,,Недеља толеранције“ </w:t>
            </w:r>
            <w:r w:rsidR="00BE6A52">
              <w:rPr>
                <w:rFonts w:ascii="Cambria" w:hAnsi="Cambria"/>
                <w:i/>
                <w:iCs/>
                <w:color w:val="auto"/>
                <w:lang w:val="ru-RU"/>
              </w:rPr>
              <w:t xml:space="preserve">– израда </w:t>
            </w:r>
            <w:r w:rsidR="00BE6A52">
              <w:rPr>
                <w:rFonts w:ascii="Cambria" w:hAnsi="Cambria"/>
                <w:i/>
                <w:iCs/>
                <w:color w:val="auto"/>
                <w:lang w:val="ru-RU"/>
              </w:rPr>
              <w:lastRenderedPageBreak/>
              <w:t>паноа на тему: «Толеранција»</w:t>
            </w:r>
          </w:p>
        </w:tc>
        <w:tc>
          <w:tcPr>
            <w:tcW w:w="216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iCs/>
                <w:color w:val="auto"/>
                <w:sz w:val="22"/>
                <w:szCs w:val="22"/>
                <w:lang w:val="ru-RU"/>
              </w:rPr>
              <w:lastRenderedPageBreak/>
              <w:t xml:space="preserve">УП, Тим за заштиту деце од </w:t>
            </w:r>
            <w:r w:rsidRPr="005845F6">
              <w:rPr>
                <w:rFonts w:ascii="Cambria" w:hAnsi="Cambria"/>
                <w:iCs/>
                <w:color w:val="auto"/>
                <w:sz w:val="22"/>
                <w:szCs w:val="22"/>
                <w:lang w:val="ru-RU"/>
              </w:rPr>
              <w:lastRenderedPageBreak/>
              <w:t xml:space="preserve">дискриминације, насиља, злостављања и занемаривања, одељењске старешине </w:t>
            </w:r>
          </w:p>
        </w:tc>
        <w:tc>
          <w:tcPr>
            <w:tcW w:w="1980" w:type="dxa"/>
          </w:tcPr>
          <w:p w:rsidR="0003517A" w:rsidRDefault="0003517A">
            <w:pPr>
              <w:spacing w:after="200" w:line="276" w:lineRule="auto"/>
              <w:ind w:right="-165"/>
              <w:rPr>
                <w:rFonts w:ascii="Cambria" w:hAnsi="Cambria" w:cs="Arial"/>
                <w:sz w:val="22"/>
                <w:szCs w:val="22"/>
              </w:rPr>
            </w:pPr>
            <w:r>
              <w:rPr>
                <w:rFonts w:ascii="Cambria" w:hAnsi="Cambria" w:cs="Arial"/>
                <w:sz w:val="22"/>
                <w:szCs w:val="22"/>
              </w:rPr>
              <w:lastRenderedPageBreak/>
              <w:t>Вршњачки тим</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lastRenderedPageBreak/>
              <w:t>Новембар 20</w:t>
            </w:r>
            <w:r>
              <w:rPr>
                <w:rFonts w:ascii="Cambria" w:hAnsi="Cambria" w:cs="Arial"/>
                <w:sz w:val="20"/>
                <w:szCs w:val="20"/>
                <w:lang w:val="sr-Cyrl-RS"/>
              </w:rPr>
              <w:t>20</w:t>
            </w:r>
          </w:p>
        </w:tc>
        <w:tc>
          <w:tcPr>
            <w:tcW w:w="3960" w:type="dxa"/>
          </w:tcPr>
          <w:p w:rsidR="0003517A" w:rsidRPr="005845F6" w:rsidRDefault="0003517A">
            <w:pPr>
              <w:pStyle w:val="Default"/>
              <w:spacing w:after="200" w:line="276" w:lineRule="auto"/>
              <w:rPr>
                <w:rFonts w:ascii="Cambria" w:hAnsi="Cambria"/>
                <w:i/>
                <w:iCs/>
                <w:color w:val="auto"/>
                <w:lang w:val="ru-RU"/>
              </w:rPr>
            </w:pPr>
            <w:r w:rsidRPr="005845F6">
              <w:rPr>
                <w:rFonts w:ascii="Cambria" w:hAnsi="Cambria"/>
                <w:i/>
                <w:iCs/>
                <w:color w:val="auto"/>
                <w:lang w:val="ru-RU"/>
              </w:rPr>
              <w:t>Сарадња са организацијама које су задужене за рад у домену малолетничке деликвенције</w:t>
            </w:r>
          </w:p>
        </w:tc>
        <w:tc>
          <w:tcPr>
            <w:tcW w:w="216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iCs/>
                <w:color w:val="auto"/>
                <w:sz w:val="22"/>
                <w:szCs w:val="22"/>
                <w:lang w:val="ru-RU"/>
              </w:rPr>
              <w:t xml:space="preserve">УП, Тим за заштиту деце од дискриминације, насиља, злостављања и занемаривања, одељењске старешине </w:t>
            </w:r>
          </w:p>
        </w:tc>
        <w:tc>
          <w:tcPr>
            <w:tcW w:w="1980" w:type="dxa"/>
          </w:tcPr>
          <w:p w:rsidR="0003517A" w:rsidRDefault="0003517A">
            <w:pPr>
              <w:spacing w:after="200" w:line="276" w:lineRule="auto"/>
              <w:ind w:right="-165"/>
              <w:rPr>
                <w:rFonts w:ascii="Cambria" w:hAnsi="Cambria" w:cs="Arial"/>
                <w:sz w:val="22"/>
                <w:szCs w:val="22"/>
              </w:rPr>
            </w:pPr>
            <w:r>
              <w:rPr>
                <w:rFonts w:ascii="Cambria" w:hAnsi="Cambria" w:cs="Arial"/>
                <w:sz w:val="22"/>
                <w:szCs w:val="22"/>
              </w:rPr>
              <w:t>Вршњачки тим</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Децембар 20</w:t>
            </w:r>
            <w:r>
              <w:rPr>
                <w:rFonts w:ascii="Cambria" w:hAnsi="Cambria" w:cs="Arial"/>
                <w:sz w:val="20"/>
                <w:szCs w:val="20"/>
                <w:lang w:val="sr-Cyrl-RS"/>
              </w:rPr>
              <w:t>20</w:t>
            </w:r>
          </w:p>
        </w:tc>
        <w:tc>
          <w:tcPr>
            <w:tcW w:w="3960" w:type="dxa"/>
          </w:tcPr>
          <w:p w:rsidR="0003517A" w:rsidRDefault="0003517A">
            <w:pPr>
              <w:pStyle w:val="Default"/>
              <w:spacing w:after="200" w:line="276" w:lineRule="auto"/>
              <w:rPr>
                <w:rFonts w:ascii="Cambria" w:hAnsi="Cambria"/>
                <w:i/>
                <w:color w:val="auto"/>
              </w:rPr>
            </w:pPr>
            <w:r>
              <w:rPr>
                <w:rFonts w:ascii="Cambria" w:hAnsi="Cambria"/>
                <w:i/>
                <w:color w:val="auto"/>
              </w:rPr>
              <w:t xml:space="preserve">„Дрво лепих новогодишњих жеља“ </w:t>
            </w:r>
          </w:p>
        </w:tc>
        <w:tc>
          <w:tcPr>
            <w:tcW w:w="2160" w:type="dxa"/>
          </w:tcPr>
          <w:p w:rsidR="0003517A" w:rsidRDefault="0003517A">
            <w:pPr>
              <w:pStyle w:val="Default"/>
              <w:spacing w:after="200" w:line="276" w:lineRule="auto"/>
              <w:rPr>
                <w:rFonts w:ascii="Cambria" w:hAnsi="Cambria"/>
                <w:iCs/>
                <w:color w:val="auto"/>
                <w:sz w:val="22"/>
                <w:szCs w:val="22"/>
              </w:rPr>
            </w:pPr>
            <w:r>
              <w:rPr>
                <w:rFonts w:ascii="Cambria" w:hAnsi="Cambria"/>
                <w:iCs/>
                <w:color w:val="auto"/>
                <w:sz w:val="22"/>
                <w:szCs w:val="22"/>
              </w:rPr>
              <w:t xml:space="preserve">Ученици </w:t>
            </w:r>
          </w:p>
        </w:tc>
        <w:tc>
          <w:tcPr>
            <w:tcW w:w="1980" w:type="dxa"/>
          </w:tcPr>
          <w:p w:rsidR="0003517A" w:rsidRDefault="0003517A">
            <w:pPr>
              <w:spacing w:after="200" w:line="276" w:lineRule="auto"/>
              <w:rPr>
                <w:rFonts w:ascii="Cambria" w:hAnsi="Cambria" w:cs="Arial"/>
                <w:sz w:val="22"/>
                <w:szCs w:val="22"/>
              </w:rPr>
            </w:pPr>
            <w:r>
              <w:rPr>
                <w:rFonts w:ascii="Cambria" w:hAnsi="Cambria" w:cs="Arial"/>
                <w:sz w:val="22"/>
                <w:szCs w:val="22"/>
              </w:rPr>
              <w:t>Одељењске старешине, Вршњачки тим</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Децембар 20</w:t>
            </w:r>
            <w:r>
              <w:rPr>
                <w:rFonts w:ascii="Cambria" w:hAnsi="Cambria" w:cs="Arial"/>
                <w:sz w:val="20"/>
                <w:szCs w:val="20"/>
                <w:lang w:val="sr-Cyrl-RS"/>
              </w:rPr>
              <w:t>20</w:t>
            </w:r>
          </w:p>
        </w:tc>
        <w:tc>
          <w:tcPr>
            <w:tcW w:w="3960" w:type="dxa"/>
          </w:tcPr>
          <w:p w:rsidR="0003517A" w:rsidRPr="00BE6A52" w:rsidRDefault="0003517A">
            <w:pPr>
              <w:pStyle w:val="Default"/>
              <w:spacing w:after="200" w:line="276" w:lineRule="auto"/>
              <w:rPr>
                <w:rFonts w:ascii="Cambria" w:hAnsi="Cambria"/>
                <w:i/>
                <w:color w:val="auto"/>
                <w:lang w:val="sr-Cyrl-RS"/>
              </w:rPr>
            </w:pPr>
            <w:r w:rsidRPr="005845F6">
              <w:rPr>
                <w:rFonts w:ascii="Cambria" w:hAnsi="Cambria"/>
                <w:i/>
                <w:iCs/>
                <w:color w:val="auto"/>
                <w:lang w:val="ru-RU"/>
              </w:rPr>
              <w:t xml:space="preserve">Обележавање светског дана борбе преотив сиде (1. </w:t>
            </w:r>
            <w:r>
              <w:rPr>
                <w:rFonts w:ascii="Cambria" w:hAnsi="Cambria"/>
                <w:i/>
                <w:iCs/>
                <w:color w:val="auto"/>
              </w:rPr>
              <w:t xml:space="preserve">Децембар) </w:t>
            </w:r>
            <w:r w:rsidR="00BE6A52">
              <w:rPr>
                <w:rFonts w:ascii="Cambria" w:hAnsi="Cambria"/>
                <w:i/>
                <w:iCs/>
                <w:color w:val="auto"/>
                <w:lang w:val="sr-Cyrl-RS"/>
              </w:rPr>
              <w:t>– организовање предавања са презентацијом и видео материјалом</w:t>
            </w:r>
          </w:p>
        </w:tc>
        <w:tc>
          <w:tcPr>
            <w:tcW w:w="2160" w:type="dxa"/>
          </w:tcPr>
          <w:p w:rsidR="0003517A" w:rsidRDefault="0003517A">
            <w:pPr>
              <w:spacing w:after="200" w:line="276" w:lineRule="auto"/>
              <w:rPr>
                <w:rFonts w:ascii="Cambria" w:hAnsi="Cambria" w:cs="Arial"/>
                <w:sz w:val="22"/>
                <w:szCs w:val="22"/>
              </w:rPr>
            </w:pPr>
            <w:r>
              <w:rPr>
                <w:rFonts w:ascii="Cambria" w:hAnsi="Cambria" w:cs="Arial"/>
                <w:sz w:val="22"/>
                <w:szCs w:val="22"/>
              </w:rPr>
              <w:t>Вршњачки тим</w:t>
            </w:r>
          </w:p>
        </w:tc>
        <w:tc>
          <w:tcPr>
            <w:tcW w:w="1980" w:type="dxa"/>
          </w:tcPr>
          <w:p w:rsidR="0003517A" w:rsidRDefault="0003517A">
            <w:pPr>
              <w:spacing w:after="200" w:line="276" w:lineRule="auto"/>
              <w:rPr>
                <w:rFonts w:ascii="Cambria" w:hAnsi="Cambria" w:cs="Arial"/>
                <w:sz w:val="22"/>
                <w:szCs w:val="22"/>
              </w:rPr>
            </w:pPr>
            <w:r>
              <w:rPr>
                <w:rFonts w:ascii="Cambria" w:hAnsi="Cambria" w:cs="Arial"/>
                <w:sz w:val="22"/>
                <w:szCs w:val="22"/>
              </w:rPr>
              <w:t>Одељењске старешине</w:t>
            </w:r>
          </w:p>
        </w:tc>
      </w:tr>
      <w:tr w:rsidR="0003517A">
        <w:tc>
          <w:tcPr>
            <w:tcW w:w="1548" w:type="dxa"/>
          </w:tcPr>
          <w:p w:rsidR="0003517A" w:rsidRPr="008E664E" w:rsidRDefault="008E664E" w:rsidP="008E664E">
            <w:pPr>
              <w:spacing w:after="200" w:line="276" w:lineRule="auto"/>
              <w:ind w:right="56"/>
              <w:jc w:val="both"/>
              <w:rPr>
                <w:rFonts w:ascii="Cambria" w:hAnsi="Cambria" w:cs="Arial"/>
                <w:sz w:val="20"/>
                <w:szCs w:val="20"/>
                <w:lang w:val="sr-Cyrl-RS"/>
              </w:rPr>
            </w:pPr>
            <w:r>
              <w:rPr>
                <w:rFonts w:ascii="Cambria" w:hAnsi="Cambria" w:cs="Arial"/>
                <w:sz w:val="20"/>
                <w:szCs w:val="20"/>
              </w:rPr>
              <w:t>Децембар 20</w:t>
            </w:r>
            <w:r>
              <w:rPr>
                <w:rFonts w:ascii="Cambria" w:hAnsi="Cambria" w:cs="Arial"/>
                <w:sz w:val="20"/>
                <w:szCs w:val="20"/>
                <w:lang w:val="sr-Cyrl-RS"/>
              </w:rPr>
              <w:t>20</w:t>
            </w:r>
          </w:p>
        </w:tc>
        <w:tc>
          <w:tcPr>
            <w:tcW w:w="3960" w:type="dxa"/>
          </w:tcPr>
          <w:p w:rsidR="0003517A" w:rsidRPr="005845F6" w:rsidRDefault="0003517A">
            <w:pPr>
              <w:pStyle w:val="Default"/>
              <w:spacing w:after="200" w:line="276" w:lineRule="auto"/>
              <w:rPr>
                <w:rFonts w:ascii="Cambria" w:hAnsi="Cambria"/>
                <w:i/>
                <w:iCs/>
                <w:color w:val="auto"/>
                <w:lang w:val="ru-RU"/>
              </w:rPr>
            </w:pPr>
            <w:r w:rsidRPr="005845F6">
              <w:rPr>
                <w:rFonts w:ascii="Cambria" w:hAnsi="Cambria"/>
                <w:i/>
                <w:iCs/>
                <w:color w:val="auto"/>
                <w:lang w:val="ru-RU"/>
              </w:rPr>
              <w:t>Светски дан људских права (10.децембар)</w:t>
            </w:r>
            <w:r w:rsidR="00BE6A52">
              <w:rPr>
                <w:rFonts w:ascii="Cambria" w:hAnsi="Cambria"/>
                <w:i/>
                <w:iCs/>
                <w:color w:val="auto"/>
                <w:lang w:val="ru-RU"/>
              </w:rPr>
              <w:t xml:space="preserve"> – читање информативно-едукативног текста</w:t>
            </w:r>
          </w:p>
        </w:tc>
        <w:tc>
          <w:tcPr>
            <w:tcW w:w="2160" w:type="dxa"/>
          </w:tcPr>
          <w:p w:rsidR="0003517A" w:rsidRPr="005845F6" w:rsidRDefault="0003517A">
            <w:pPr>
              <w:pStyle w:val="Default"/>
              <w:spacing w:after="200" w:line="276" w:lineRule="auto"/>
              <w:rPr>
                <w:rFonts w:ascii="Cambria" w:hAnsi="Cambria"/>
                <w:color w:val="auto"/>
                <w:sz w:val="22"/>
                <w:szCs w:val="22"/>
                <w:lang w:val="ru-RU"/>
              </w:rPr>
            </w:pPr>
            <w:r w:rsidRPr="005845F6">
              <w:rPr>
                <w:rFonts w:ascii="Cambria" w:hAnsi="Cambria"/>
                <w:iCs/>
                <w:color w:val="auto"/>
                <w:sz w:val="22"/>
                <w:szCs w:val="22"/>
                <w:lang w:val="ru-RU"/>
              </w:rPr>
              <w:t>УП, ВТ, Тим за заштиту деце од дискриминације, насиља, злостављања и занемаривања, одељењске старешине</w:t>
            </w:r>
          </w:p>
        </w:tc>
        <w:tc>
          <w:tcPr>
            <w:tcW w:w="1980" w:type="dxa"/>
          </w:tcPr>
          <w:p w:rsidR="0003517A" w:rsidRDefault="0003517A">
            <w:pPr>
              <w:spacing w:after="200" w:line="276" w:lineRule="auto"/>
              <w:rPr>
                <w:rFonts w:ascii="Cambria" w:hAnsi="Cambria" w:cs="Arial"/>
                <w:sz w:val="22"/>
                <w:szCs w:val="22"/>
              </w:rPr>
            </w:pPr>
            <w:r>
              <w:rPr>
                <w:rFonts w:ascii="Cambria" w:hAnsi="Cambria" w:cs="Arial"/>
                <w:sz w:val="22"/>
                <w:szCs w:val="22"/>
              </w:rPr>
              <w:t>Одељењске старешине</w:t>
            </w:r>
          </w:p>
        </w:tc>
      </w:tr>
      <w:tr w:rsidR="00BE6A52">
        <w:tc>
          <w:tcPr>
            <w:tcW w:w="1548" w:type="dxa"/>
          </w:tcPr>
          <w:p w:rsidR="00BE6A52" w:rsidRPr="00714945" w:rsidRDefault="00BE6A52" w:rsidP="0090356B">
            <w:pPr>
              <w:jc w:val="both"/>
              <w:rPr>
                <w:rFonts w:ascii="Cambria" w:hAnsi="Cambria"/>
                <w:sz w:val="20"/>
                <w:szCs w:val="20"/>
              </w:rPr>
            </w:pPr>
            <w:r>
              <w:rPr>
                <w:rFonts w:ascii="Cambria" w:hAnsi="Cambria"/>
                <w:sz w:val="20"/>
                <w:szCs w:val="20"/>
              </w:rPr>
              <w:t>Јануар, 2021.</w:t>
            </w:r>
          </w:p>
          <w:p w:rsidR="00BE6A52" w:rsidRDefault="00BE6A52" w:rsidP="0090356B">
            <w:pPr>
              <w:jc w:val="both"/>
              <w:rPr>
                <w:rFonts w:ascii="Cambria" w:hAnsi="Cambria"/>
                <w:sz w:val="20"/>
                <w:szCs w:val="20"/>
              </w:rPr>
            </w:pPr>
          </w:p>
        </w:tc>
        <w:tc>
          <w:tcPr>
            <w:tcW w:w="3960" w:type="dxa"/>
          </w:tcPr>
          <w:p w:rsidR="00BE6A52" w:rsidRPr="00EF1748" w:rsidRDefault="00BE6A52" w:rsidP="0090356B">
            <w:pPr>
              <w:tabs>
                <w:tab w:val="center" w:pos="4703"/>
                <w:tab w:val="right" w:pos="9406"/>
              </w:tabs>
              <w:spacing w:after="200" w:line="204" w:lineRule="auto"/>
              <w:rPr>
                <w:rFonts w:ascii="Cambria" w:hAnsi="Cambria" w:cs="Arial"/>
                <w:i/>
                <w:lang w:val="sr-Cyrl-RS"/>
              </w:rPr>
            </w:pPr>
            <w:r>
              <w:rPr>
                <w:rFonts w:ascii="Cambria" w:hAnsi="Cambria" w:cs="Arial"/>
                <w:i/>
                <w:lang w:val="sr-Cyrl-RS"/>
              </w:rPr>
              <w:t>Изложба  дчијих радова на тему „Без насиља је лепше“</w:t>
            </w:r>
          </w:p>
        </w:tc>
        <w:tc>
          <w:tcPr>
            <w:tcW w:w="2160" w:type="dxa"/>
          </w:tcPr>
          <w:p w:rsidR="00BE6A52" w:rsidRPr="00EF1748" w:rsidRDefault="00BE6A52" w:rsidP="0090356B">
            <w:pPr>
              <w:pStyle w:val="Default"/>
              <w:rPr>
                <w:rFonts w:ascii="Cambria" w:hAnsi="Cambria"/>
                <w:iCs/>
                <w:color w:val="auto"/>
                <w:lang w:val="sr-Cyrl-RS"/>
              </w:rPr>
            </w:pPr>
            <w:r>
              <w:rPr>
                <w:rFonts w:ascii="Cambria" w:hAnsi="Cambria"/>
                <w:iCs/>
                <w:color w:val="auto"/>
                <w:lang w:val="sr-Cyrl-RS"/>
              </w:rPr>
              <w:t>Ученици</w:t>
            </w:r>
          </w:p>
        </w:tc>
        <w:tc>
          <w:tcPr>
            <w:tcW w:w="1980" w:type="dxa"/>
          </w:tcPr>
          <w:p w:rsidR="00BE6A52" w:rsidRPr="00EF1748" w:rsidRDefault="00BE6A52" w:rsidP="0090356B">
            <w:pPr>
              <w:spacing w:after="200" w:line="276" w:lineRule="auto"/>
              <w:jc w:val="both"/>
              <w:textAlignment w:val="baseline"/>
              <w:rPr>
                <w:rFonts w:ascii="Cambria" w:hAnsi="Cambria" w:cs="Arial"/>
                <w:lang w:val="sr-Cyrl-RS"/>
              </w:rPr>
            </w:pPr>
            <w:r>
              <w:rPr>
                <w:rFonts w:ascii="Cambria" w:hAnsi="Cambria" w:cs="Arial"/>
                <w:lang w:val="sr-Cyrl-RS"/>
              </w:rPr>
              <w:t>Одељењске старешине, Наставници ликовне култутре</w:t>
            </w:r>
          </w:p>
        </w:tc>
      </w:tr>
      <w:tr w:rsidR="00BE6A52">
        <w:tc>
          <w:tcPr>
            <w:tcW w:w="1548" w:type="dxa"/>
          </w:tcPr>
          <w:p w:rsidR="00BE6A52" w:rsidRDefault="00BE6A52" w:rsidP="008E664E">
            <w:pPr>
              <w:spacing w:after="200" w:line="276" w:lineRule="auto"/>
              <w:ind w:right="56"/>
              <w:jc w:val="both"/>
              <w:rPr>
                <w:rFonts w:ascii="Cambria" w:hAnsi="Cambria" w:cs="Arial"/>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BE6A52" w:rsidRPr="005845F6" w:rsidRDefault="00BE6A52">
            <w:pPr>
              <w:pStyle w:val="Default"/>
              <w:spacing w:after="200" w:line="276" w:lineRule="auto"/>
              <w:jc w:val="both"/>
              <w:rPr>
                <w:rFonts w:ascii="Cambria" w:hAnsi="Cambria"/>
                <w:color w:val="auto"/>
                <w:lang w:val="ru-RU"/>
              </w:rPr>
            </w:pPr>
            <w:r w:rsidRPr="005845F6">
              <w:rPr>
                <w:rFonts w:ascii="Cambria" w:hAnsi="Cambria"/>
                <w:i/>
                <w:iCs/>
                <w:color w:val="auto"/>
                <w:lang w:val="ru-RU"/>
              </w:rPr>
              <w:t xml:space="preserve">Иницирање хуманитарне акције по избору УП </w:t>
            </w:r>
          </w:p>
        </w:tc>
        <w:tc>
          <w:tcPr>
            <w:tcW w:w="2160" w:type="dxa"/>
          </w:tcPr>
          <w:p w:rsidR="00BE6A52" w:rsidRPr="005845F6" w:rsidRDefault="00BE6A52">
            <w:pPr>
              <w:spacing w:after="200" w:line="276" w:lineRule="auto"/>
              <w:rPr>
                <w:rFonts w:ascii="Cambria" w:hAnsi="Cambria" w:cs="Arial"/>
                <w:sz w:val="22"/>
                <w:szCs w:val="22"/>
                <w:lang w:val="ru-RU"/>
              </w:rPr>
            </w:pPr>
            <w:r w:rsidRPr="005845F6">
              <w:rPr>
                <w:rFonts w:ascii="Cambria" w:hAnsi="Cambria" w:cs="Arial"/>
                <w:sz w:val="22"/>
                <w:szCs w:val="22"/>
                <w:lang w:val="ru-RU"/>
              </w:rPr>
              <w:t xml:space="preserve">Ученици, родитељи/други законски заступници, </w:t>
            </w:r>
            <w:r w:rsidRPr="005845F6">
              <w:rPr>
                <w:rFonts w:ascii="Cambria" w:hAnsi="Cambria" w:cs="Arial"/>
                <w:sz w:val="22"/>
                <w:szCs w:val="22"/>
                <w:lang w:val="ru-RU"/>
              </w:rPr>
              <w:lastRenderedPageBreak/>
              <w:t>наставници, Вршњачки тим</w:t>
            </w:r>
          </w:p>
        </w:tc>
        <w:tc>
          <w:tcPr>
            <w:tcW w:w="1980" w:type="dxa"/>
          </w:tcPr>
          <w:p w:rsidR="00BE6A52" w:rsidRDefault="00BE6A52">
            <w:pPr>
              <w:spacing w:after="200" w:line="276" w:lineRule="auto"/>
              <w:rPr>
                <w:rFonts w:ascii="Cambria" w:hAnsi="Cambria" w:cs="Arial"/>
                <w:sz w:val="22"/>
                <w:szCs w:val="22"/>
              </w:rPr>
            </w:pPr>
            <w:r>
              <w:rPr>
                <w:rFonts w:ascii="Cambria" w:hAnsi="Cambria" w:cs="Arial"/>
                <w:sz w:val="22"/>
                <w:szCs w:val="22"/>
              </w:rPr>
              <w:lastRenderedPageBreak/>
              <w:t>Одељењски старешина, педагог/психоло</w:t>
            </w:r>
            <w:r>
              <w:rPr>
                <w:rFonts w:ascii="Cambria" w:hAnsi="Cambria" w:cs="Arial"/>
                <w:sz w:val="22"/>
                <w:szCs w:val="22"/>
              </w:rPr>
              <w:lastRenderedPageBreak/>
              <w:t>г</w:t>
            </w:r>
          </w:p>
        </w:tc>
      </w:tr>
      <w:tr w:rsidR="00BE6A52">
        <w:tc>
          <w:tcPr>
            <w:tcW w:w="1548" w:type="dxa"/>
          </w:tcPr>
          <w:p w:rsidR="00BE6A52" w:rsidRPr="008E664E" w:rsidRDefault="00BE6A52" w:rsidP="008E664E">
            <w:pPr>
              <w:spacing w:after="200" w:line="276" w:lineRule="auto"/>
              <w:ind w:right="56"/>
              <w:jc w:val="both"/>
              <w:rPr>
                <w:rFonts w:ascii="Cambria" w:hAnsi="Cambria" w:cs="Arial"/>
                <w:sz w:val="20"/>
                <w:szCs w:val="20"/>
                <w:lang w:val="sr-Cyrl-RS"/>
              </w:rPr>
            </w:pPr>
            <w:r>
              <w:rPr>
                <w:rFonts w:ascii="Cambria" w:hAnsi="Cambria" w:cs="Arial"/>
                <w:sz w:val="20"/>
                <w:szCs w:val="20"/>
              </w:rPr>
              <w:lastRenderedPageBreak/>
              <w:t xml:space="preserve">Фебруар-Мај </w:t>
            </w:r>
            <w:r>
              <w:rPr>
                <w:rFonts w:ascii="Cambria" w:hAnsi="Cambria"/>
                <w:sz w:val="20"/>
                <w:szCs w:val="20"/>
              </w:rPr>
              <w:t>202</w:t>
            </w:r>
            <w:r>
              <w:rPr>
                <w:rFonts w:ascii="Cambria" w:hAnsi="Cambria"/>
                <w:sz w:val="20"/>
                <w:szCs w:val="20"/>
                <w:lang w:val="sr-Cyrl-RS"/>
              </w:rPr>
              <w:t>1</w:t>
            </w:r>
          </w:p>
        </w:tc>
        <w:tc>
          <w:tcPr>
            <w:tcW w:w="3960" w:type="dxa"/>
          </w:tcPr>
          <w:p w:rsidR="00BE6A52" w:rsidRPr="005845F6" w:rsidRDefault="00BE6A52">
            <w:pPr>
              <w:pStyle w:val="Default"/>
              <w:spacing w:after="200" w:line="276" w:lineRule="auto"/>
              <w:jc w:val="both"/>
              <w:rPr>
                <w:rFonts w:ascii="Cambria" w:hAnsi="Cambria"/>
                <w:color w:val="auto"/>
                <w:lang w:val="ru-RU"/>
              </w:rPr>
            </w:pPr>
            <w:r w:rsidRPr="005845F6">
              <w:rPr>
                <w:rFonts w:ascii="Cambria" w:hAnsi="Cambria"/>
                <w:i/>
                <w:iCs/>
                <w:color w:val="auto"/>
                <w:lang w:val="ru-RU"/>
              </w:rPr>
              <w:t xml:space="preserve">Уређење животне средине (школе, учионица, дворишта) – Еколошки дан </w:t>
            </w:r>
          </w:p>
        </w:tc>
        <w:tc>
          <w:tcPr>
            <w:tcW w:w="2160" w:type="dxa"/>
          </w:tcPr>
          <w:p w:rsidR="00BE6A52" w:rsidRPr="005845F6" w:rsidRDefault="00BE6A52">
            <w:pPr>
              <w:pStyle w:val="Default"/>
              <w:spacing w:after="200" w:line="276" w:lineRule="auto"/>
              <w:rPr>
                <w:rFonts w:ascii="Cambria" w:hAnsi="Cambria"/>
                <w:color w:val="auto"/>
                <w:sz w:val="22"/>
                <w:szCs w:val="22"/>
                <w:lang w:val="ru-RU"/>
              </w:rPr>
            </w:pPr>
            <w:r w:rsidRPr="005845F6">
              <w:rPr>
                <w:rFonts w:ascii="Cambria" w:hAnsi="Cambria"/>
                <w:color w:val="auto"/>
                <w:sz w:val="22"/>
                <w:szCs w:val="22"/>
                <w:lang w:val="ru-RU"/>
              </w:rPr>
              <w:t xml:space="preserve">Ученици, чланови Вршњачког тима, </w:t>
            </w:r>
            <w:r w:rsidRPr="005845F6">
              <w:rPr>
                <w:rFonts w:ascii="Cambria" w:hAnsi="Cambria"/>
                <w:iCs/>
                <w:color w:val="auto"/>
                <w:sz w:val="22"/>
                <w:szCs w:val="22"/>
                <w:lang w:val="ru-RU"/>
              </w:rPr>
              <w:t xml:space="preserve">чланови Ученичког парламента </w:t>
            </w:r>
          </w:p>
        </w:tc>
        <w:tc>
          <w:tcPr>
            <w:tcW w:w="1980" w:type="dxa"/>
          </w:tcPr>
          <w:p w:rsidR="00BE6A52" w:rsidRDefault="00BE6A52">
            <w:pPr>
              <w:spacing w:after="200" w:line="276" w:lineRule="auto"/>
              <w:ind w:right="-165"/>
              <w:rPr>
                <w:rFonts w:ascii="Cambria" w:hAnsi="Cambria" w:cs="Arial"/>
                <w:sz w:val="22"/>
                <w:szCs w:val="22"/>
              </w:rPr>
            </w:pPr>
            <w:r>
              <w:rPr>
                <w:rFonts w:ascii="Cambria" w:hAnsi="Cambria" w:cs="Arial"/>
                <w:sz w:val="22"/>
                <w:szCs w:val="22"/>
              </w:rPr>
              <w:t>Еколошка секција</w:t>
            </w:r>
          </w:p>
        </w:tc>
      </w:tr>
      <w:tr w:rsidR="00BE6A52">
        <w:tc>
          <w:tcPr>
            <w:tcW w:w="1548" w:type="dxa"/>
          </w:tcPr>
          <w:p w:rsidR="00BE6A52" w:rsidRPr="008E664E" w:rsidRDefault="00BE6A52" w:rsidP="008E664E">
            <w:pPr>
              <w:spacing w:after="200" w:line="276" w:lineRule="auto"/>
              <w:ind w:right="56"/>
              <w:jc w:val="both"/>
              <w:rPr>
                <w:rFonts w:ascii="Cambria" w:hAnsi="Cambria" w:cs="Arial"/>
                <w:sz w:val="20"/>
                <w:szCs w:val="20"/>
                <w:lang w:val="sr-Cyrl-RS"/>
              </w:rPr>
            </w:pPr>
            <w:r>
              <w:rPr>
                <w:rFonts w:ascii="Cambria" w:hAnsi="Cambria" w:cs="Arial"/>
                <w:sz w:val="20"/>
                <w:szCs w:val="20"/>
              </w:rPr>
              <w:t xml:space="preserve">Март </w:t>
            </w:r>
            <w:r>
              <w:rPr>
                <w:rFonts w:ascii="Cambria" w:hAnsi="Cambria"/>
                <w:sz w:val="20"/>
                <w:szCs w:val="20"/>
              </w:rPr>
              <w:t>202</w:t>
            </w:r>
            <w:r>
              <w:rPr>
                <w:rFonts w:ascii="Cambria" w:hAnsi="Cambria"/>
                <w:sz w:val="20"/>
                <w:szCs w:val="20"/>
                <w:lang w:val="sr-Cyrl-RS"/>
              </w:rPr>
              <w:t>1</w:t>
            </w:r>
          </w:p>
        </w:tc>
        <w:tc>
          <w:tcPr>
            <w:tcW w:w="3960" w:type="dxa"/>
          </w:tcPr>
          <w:p w:rsidR="00BE6A52" w:rsidRPr="005845F6" w:rsidRDefault="00BE6A52">
            <w:pPr>
              <w:pStyle w:val="Default"/>
              <w:spacing w:after="200" w:line="276" w:lineRule="auto"/>
              <w:rPr>
                <w:rFonts w:ascii="Cambria" w:hAnsi="Cambria"/>
                <w:i/>
                <w:color w:val="auto"/>
                <w:lang w:val="ru-RU"/>
              </w:rPr>
            </w:pPr>
            <w:r w:rsidRPr="005845F6">
              <w:rPr>
                <w:rFonts w:ascii="Cambria" w:hAnsi="Cambria"/>
                <w:i/>
                <w:color w:val="auto"/>
                <w:lang w:val="ru-RU"/>
              </w:rPr>
              <w:t>Међународни дан елиминације расне дискриминације (21.март)</w:t>
            </w:r>
            <w:r>
              <w:rPr>
                <w:rFonts w:ascii="Cambria" w:hAnsi="Cambria"/>
                <w:i/>
                <w:color w:val="auto"/>
                <w:lang w:val="ru-RU"/>
              </w:rPr>
              <w:t xml:space="preserve"> – видео пројкција- клип Тимс платформа</w:t>
            </w:r>
          </w:p>
        </w:tc>
        <w:tc>
          <w:tcPr>
            <w:tcW w:w="2160" w:type="dxa"/>
          </w:tcPr>
          <w:p w:rsidR="00BE6A52" w:rsidRPr="005845F6" w:rsidRDefault="00BE6A52">
            <w:pPr>
              <w:spacing w:after="200" w:line="276" w:lineRule="auto"/>
              <w:rPr>
                <w:rFonts w:ascii="Cambria" w:hAnsi="Cambria" w:cs="Arial"/>
                <w:sz w:val="22"/>
                <w:szCs w:val="22"/>
                <w:lang w:val="ru-RU"/>
              </w:rPr>
            </w:pPr>
            <w:r w:rsidRPr="005845F6">
              <w:rPr>
                <w:rFonts w:ascii="Cambria" w:hAnsi="Cambria" w:cs="Arial"/>
                <w:sz w:val="22"/>
                <w:szCs w:val="22"/>
                <w:lang w:val="ru-RU"/>
              </w:rPr>
              <w:t xml:space="preserve">Ученици, чланови Вршњачког тима, Одељењски старешина, педагог/психолог </w:t>
            </w:r>
          </w:p>
        </w:tc>
        <w:tc>
          <w:tcPr>
            <w:tcW w:w="1980" w:type="dxa"/>
          </w:tcPr>
          <w:p w:rsidR="00BE6A52" w:rsidRDefault="00BE6A52">
            <w:pPr>
              <w:spacing w:after="200" w:line="276" w:lineRule="auto"/>
              <w:ind w:right="-165"/>
              <w:rPr>
                <w:rFonts w:ascii="Cambria" w:hAnsi="Cambria" w:cs="Arial"/>
                <w:sz w:val="22"/>
                <w:szCs w:val="22"/>
              </w:rPr>
            </w:pPr>
            <w:r>
              <w:rPr>
                <w:rFonts w:ascii="Cambria" w:hAnsi="Cambria" w:cs="Arial"/>
                <w:sz w:val="22"/>
                <w:szCs w:val="22"/>
              </w:rPr>
              <w:t>Одељењски старешина</w:t>
            </w:r>
          </w:p>
        </w:tc>
      </w:tr>
      <w:tr w:rsidR="00BE6A52">
        <w:tc>
          <w:tcPr>
            <w:tcW w:w="1548" w:type="dxa"/>
          </w:tcPr>
          <w:p w:rsidR="00BE6A52" w:rsidRPr="00BE6A52" w:rsidRDefault="00BE6A52" w:rsidP="008E664E">
            <w:pPr>
              <w:spacing w:after="200" w:line="276" w:lineRule="auto"/>
              <w:ind w:right="56"/>
              <w:jc w:val="both"/>
              <w:rPr>
                <w:rFonts w:ascii="Cambria" w:hAnsi="Cambria" w:cs="Arial"/>
                <w:sz w:val="20"/>
                <w:szCs w:val="20"/>
                <w:lang w:val="sr-Cyrl-RS"/>
              </w:rPr>
            </w:pPr>
            <w:r>
              <w:rPr>
                <w:rFonts w:ascii="Cambria" w:hAnsi="Cambria" w:cs="Arial"/>
                <w:sz w:val="20"/>
                <w:szCs w:val="20"/>
                <w:lang w:val="sr-Cyrl-RS"/>
              </w:rPr>
              <w:t>Април 2021</w:t>
            </w:r>
          </w:p>
        </w:tc>
        <w:tc>
          <w:tcPr>
            <w:tcW w:w="3960" w:type="dxa"/>
          </w:tcPr>
          <w:p w:rsidR="00BE6A52" w:rsidRPr="005845F6" w:rsidRDefault="00BE6A52" w:rsidP="0090356B">
            <w:pPr>
              <w:pStyle w:val="Default"/>
              <w:spacing w:after="200" w:line="276" w:lineRule="auto"/>
              <w:rPr>
                <w:rFonts w:ascii="Cambria" w:hAnsi="Cambria"/>
                <w:i/>
                <w:color w:val="auto"/>
                <w:lang w:val="ru-RU"/>
              </w:rPr>
            </w:pPr>
            <w:r>
              <w:rPr>
                <w:rFonts w:ascii="Cambria" w:hAnsi="Cambria"/>
                <w:i/>
                <w:color w:val="auto"/>
                <w:lang w:val="ru-RU"/>
              </w:rPr>
              <w:t>Предавање на тему «Наркоманија и штетни утицај психоактивних супстанци»</w:t>
            </w:r>
          </w:p>
        </w:tc>
        <w:tc>
          <w:tcPr>
            <w:tcW w:w="2160" w:type="dxa"/>
          </w:tcPr>
          <w:p w:rsidR="00BE6A52" w:rsidRPr="005845F6" w:rsidRDefault="00BE6A52" w:rsidP="0090356B">
            <w:pPr>
              <w:spacing w:after="200" w:line="276" w:lineRule="auto"/>
              <w:rPr>
                <w:rFonts w:ascii="Cambria" w:hAnsi="Cambria" w:cs="Arial"/>
                <w:lang w:val="ru-RU"/>
              </w:rPr>
            </w:pPr>
            <w:r>
              <w:rPr>
                <w:rFonts w:ascii="Cambria" w:hAnsi="Cambria" w:cs="Arial"/>
                <w:lang w:val="ru-RU"/>
              </w:rPr>
              <w:t>Ученици, стручни сарадник, одељењске старешине</w:t>
            </w:r>
          </w:p>
        </w:tc>
        <w:tc>
          <w:tcPr>
            <w:tcW w:w="1980" w:type="dxa"/>
          </w:tcPr>
          <w:p w:rsidR="00BE6A52" w:rsidRPr="00EF1748" w:rsidRDefault="00BE6A52" w:rsidP="0090356B">
            <w:pPr>
              <w:spacing w:after="200" w:line="276" w:lineRule="auto"/>
              <w:ind w:right="-165"/>
              <w:rPr>
                <w:rFonts w:ascii="Cambria" w:hAnsi="Cambria" w:cs="Arial"/>
                <w:lang w:val="sr-Cyrl-RS"/>
              </w:rPr>
            </w:pPr>
            <w:r>
              <w:rPr>
                <w:rFonts w:ascii="Cambria" w:hAnsi="Cambria" w:cs="Arial"/>
                <w:lang w:val="sr-Cyrl-RS"/>
              </w:rPr>
              <w:t>ЦК, УП и ВТ</w:t>
            </w:r>
          </w:p>
        </w:tc>
      </w:tr>
      <w:tr w:rsidR="00BE6A52">
        <w:tc>
          <w:tcPr>
            <w:tcW w:w="1548" w:type="dxa"/>
          </w:tcPr>
          <w:p w:rsidR="00BE6A52" w:rsidRPr="008E664E" w:rsidRDefault="00BE6A52" w:rsidP="008E664E">
            <w:pPr>
              <w:spacing w:after="200" w:line="276" w:lineRule="auto"/>
              <w:ind w:right="56"/>
              <w:jc w:val="both"/>
              <w:rPr>
                <w:rFonts w:ascii="Cambria" w:hAnsi="Cambria" w:cs="Arial"/>
                <w:sz w:val="20"/>
                <w:szCs w:val="20"/>
                <w:lang w:val="sr-Cyrl-RS"/>
              </w:rPr>
            </w:pPr>
            <w:r>
              <w:rPr>
                <w:rFonts w:ascii="Cambria" w:hAnsi="Cambria" w:cs="Arial"/>
                <w:sz w:val="20"/>
                <w:szCs w:val="20"/>
              </w:rPr>
              <w:t xml:space="preserve">Април </w:t>
            </w:r>
            <w:r>
              <w:rPr>
                <w:rFonts w:ascii="Cambria" w:hAnsi="Cambria"/>
                <w:sz w:val="20"/>
                <w:szCs w:val="20"/>
              </w:rPr>
              <w:t>202</w:t>
            </w:r>
            <w:r>
              <w:rPr>
                <w:rFonts w:ascii="Cambria" w:hAnsi="Cambria"/>
                <w:sz w:val="20"/>
                <w:szCs w:val="20"/>
                <w:lang w:val="sr-Cyrl-RS"/>
              </w:rPr>
              <w:t>1</w:t>
            </w:r>
          </w:p>
        </w:tc>
        <w:tc>
          <w:tcPr>
            <w:tcW w:w="3960" w:type="dxa"/>
          </w:tcPr>
          <w:p w:rsidR="00BE6A52" w:rsidRPr="005845F6" w:rsidRDefault="00BE6A52">
            <w:pPr>
              <w:pStyle w:val="Default"/>
              <w:spacing w:after="200" w:line="276" w:lineRule="auto"/>
              <w:rPr>
                <w:rFonts w:ascii="Cambria" w:hAnsi="Cambria"/>
                <w:i/>
                <w:color w:val="auto"/>
                <w:lang w:val="ru-RU"/>
              </w:rPr>
            </w:pPr>
            <w:r>
              <w:rPr>
                <w:rFonts w:ascii="Cambria" w:hAnsi="Cambria"/>
                <w:i/>
                <w:color w:val="auto"/>
                <w:lang w:val="sr-Cyrl-CS"/>
              </w:rPr>
              <w:t>Обележавање Светског дана здравља (7.април)</w:t>
            </w:r>
          </w:p>
        </w:tc>
        <w:tc>
          <w:tcPr>
            <w:tcW w:w="2160" w:type="dxa"/>
          </w:tcPr>
          <w:p w:rsidR="00BE6A52" w:rsidRDefault="00BE6A52">
            <w:pPr>
              <w:spacing w:after="200" w:line="276" w:lineRule="auto"/>
              <w:rPr>
                <w:rFonts w:ascii="Cambria" w:hAnsi="Cambria" w:cs="Arial"/>
                <w:sz w:val="22"/>
                <w:szCs w:val="22"/>
              </w:rPr>
            </w:pPr>
            <w:r>
              <w:rPr>
                <w:rFonts w:ascii="Cambria" w:hAnsi="Cambria" w:cs="Arial"/>
                <w:sz w:val="22"/>
                <w:szCs w:val="22"/>
                <w:lang w:val="sr-Cyrl-CS"/>
              </w:rPr>
              <w:t>Вршњачки тим</w:t>
            </w:r>
          </w:p>
        </w:tc>
        <w:tc>
          <w:tcPr>
            <w:tcW w:w="1980" w:type="dxa"/>
          </w:tcPr>
          <w:p w:rsidR="00BE6A52" w:rsidRDefault="00BE6A52">
            <w:pPr>
              <w:spacing w:after="200" w:line="276" w:lineRule="auto"/>
              <w:jc w:val="both"/>
              <w:rPr>
                <w:rFonts w:ascii="Cambria" w:hAnsi="Cambria" w:cs="Arial"/>
                <w:sz w:val="22"/>
                <w:szCs w:val="22"/>
              </w:rPr>
            </w:pPr>
            <w:r>
              <w:rPr>
                <w:rFonts w:ascii="Cambria" w:hAnsi="Cambria" w:cs="Arial"/>
                <w:sz w:val="22"/>
                <w:szCs w:val="22"/>
              </w:rPr>
              <w:t>Наставници биологије, одељењске старешине</w:t>
            </w:r>
          </w:p>
        </w:tc>
      </w:tr>
      <w:tr w:rsidR="00BE6A52">
        <w:tc>
          <w:tcPr>
            <w:tcW w:w="1548" w:type="dxa"/>
          </w:tcPr>
          <w:p w:rsidR="00BE6A52" w:rsidRPr="008E664E" w:rsidRDefault="00BE6A52" w:rsidP="008E664E">
            <w:pPr>
              <w:spacing w:after="200" w:line="276" w:lineRule="auto"/>
              <w:ind w:right="56"/>
              <w:jc w:val="both"/>
              <w:textAlignment w:val="baseline"/>
              <w:rPr>
                <w:rFonts w:ascii="Cambria" w:hAnsi="Cambria" w:cs="Arial"/>
                <w:sz w:val="20"/>
                <w:szCs w:val="20"/>
                <w:lang w:val="sr-Cyrl-RS"/>
              </w:rPr>
            </w:pPr>
            <w:r>
              <w:rPr>
                <w:rFonts w:ascii="Cambria" w:hAnsi="Cambria" w:cs="Arial"/>
                <w:sz w:val="20"/>
                <w:szCs w:val="20"/>
              </w:rPr>
              <w:t xml:space="preserve">Април </w:t>
            </w:r>
            <w:r>
              <w:rPr>
                <w:rFonts w:ascii="Cambria" w:hAnsi="Cambria"/>
                <w:sz w:val="20"/>
                <w:szCs w:val="20"/>
              </w:rPr>
              <w:t>202</w:t>
            </w:r>
            <w:r>
              <w:rPr>
                <w:rFonts w:ascii="Cambria" w:hAnsi="Cambria"/>
                <w:sz w:val="20"/>
                <w:szCs w:val="20"/>
                <w:lang w:val="sr-Cyrl-RS"/>
              </w:rPr>
              <w:t>1</w:t>
            </w:r>
          </w:p>
        </w:tc>
        <w:tc>
          <w:tcPr>
            <w:tcW w:w="3960" w:type="dxa"/>
            <w:vAlign w:val="center"/>
          </w:tcPr>
          <w:p w:rsidR="00BE6A52" w:rsidRDefault="00BE6A52">
            <w:pPr>
              <w:pStyle w:val="ListParagraph"/>
              <w:spacing w:after="200" w:line="276" w:lineRule="auto"/>
              <w:ind w:left="0"/>
              <w:rPr>
                <w:rFonts w:ascii="Cambria" w:hAnsi="Cambria" w:cs="Arial"/>
                <w:i/>
                <w:lang w:val="sr-Cyrl-BA"/>
              </w:rPr>
            </w:pPr>
            <w:r w:rsidRPr="005845F6">
              <w:rPr>
                <w:rFonts w:ascii="Cambria" w:hAnsi="Cambria" w:cs="Arial"/>
                <w:i/>
                <w:lang w:val="ru-RU"/>
              </w:rPr>
              <w:t>У одељењима млађих разреда организовати акцију ''Недеља лепих порука''уз изложбу на паноу у учионици - холу школе</w:t>
            </w:r>
          </w:p>
        </w:tc>
        <w:tc>
          <w:tcPr>
            <w:tcW w:w="2160" w:type="dxa"/>
          </w:tcPr>
          <w:p w:rsidR="00BE6A52" w:rsidRDefault="00BE6A52">
            <w:pPr>
              <w:spacing w:after="200" w:line="276" w:lineRule="auto"/>
              <w:jc w:val="both"/>
              <w:textAlignment w:val="baseline"/>
              <w:rPr>
                <w:rFonts w:ascii="Cambria" w:hAnsi="Cambria" w:cs="Arial"/>
                <w:sz w:val="22"/>
                <w:szCs w:val="22"/>
              </w:rPr>
            </w:pPr>
            <w:r>
              <w:rPr>
                <w:rFonts w:ascii="Cambria" w:hAnsi="Cambria" w:cs="Arial"/>
                <w:sz w:val="22"/>
                <w:szCs w:val="22"/>
              </w:rPr>
              <w:t>Ученици, Ученички парламент</w:t>
            </w:r>
          </w:p>
        </w:tc>
        <w:tc>
          <w:tcPr>
            <w:tcW w:w="1980" w:type="dxa"/>
          </w:tcPr>
          <w:p w:rsidR="00BE6A52" w:rsidRDefault="00BE6A52">
            <w:pPr>
              <w:spacing w:after="200" w:line="276" w:lineRule="auto"/>
              <w:jc w:val="both"/>
              <w:textAlignment w:val="baseline"/>
              <w:rPr>
                <w:rFonts w:ascii="Cambria" w:hAnsi="Cambria" w:cs="Arial"/>
                <w:sz w:val="22"/>
                <w:szCs w:val="22"/>
              </w:rPr>
            </w:pPr>
            <w:r>
              <w:rPr>
                <w:rFonts w:ascii="Cambria" w:hAnsi="Cambria" w:cs="Arial"/>
                <w:sz w:val="22"/>
                <w:szCs w:val="22"/>
              </w:rPr>
              <w:t>Вршњачки тим</w:t>
            </w:r>
          </w:p>
        </w:tc>
      </w:tr>
      <w:tr w:rsidR="00BE6A52">
        <w:tc>
          <w:tcPr>
            <w:tcW w:w="1548" w:type="dxa"/>
          </w:tcPr>
          <w:p w:rsidR="00BE6A52" w:rsidRPr="008E664E" w:rsidRDefault="00BE6A52" w:rsidP="008E664E">
            <w:pPr>
              <w:spacing w:after="200" w:line="276" w:lineRule="auto"/>
              <w:ind w:right="56"/>
              <w:jc w:val="both"/>
              <w:rPr>
                <w:rFonts w:ascii="Cambria" w:hAnsi="Cambria" w:cs="Arial"/>
                <w:sz w:val="20"/>
                <w:szCs w:val="20"/>
                <w:lang w:val="sr-Cyrl-RS"/>
              </w:rPr>
            </w:pPr>
            <w:r>
              <w:rPr>
                <w:rFonts w:ascii="Cambria" w:hAnsi="Cambria" w:cs="Arial"/>
                <w:sz w:val="20"/>
                <w:szCs w:val="20"/>
              </w:rPr>
              <w:t xml:space="preserve">Мај </w:t>
            </w:r>
            <w:r>
              <w:rPr>
                <w:rFonts w:ascii="Cambria" w:hAnsi="Cambria"/>
                <w:sz w:val="20"/>
                <w:szCs w:val="20"/>
              </w:rPr>
              <w:t>202</w:t>
            </w:r>
            <w:r>
              <w:rPr>
                <w:rFonts w:ascii="Cambria" w:hAnsi="Cambria"/>
                <w:sz w:val="20"/>
                <w:szCs w:val="20"/>
                <w:lang w:val="sr-Cyrl-RS"/>
              </w:rPr>
              <w:t>1</w:t>
            </w:r>
          </w:p>
        </w:tc>
        <w:tc>
          <w:tcPr>
            <w:tcW w:w="3960" w:type="dxa"/>
          </w:tcPr>
          <w:p w:rsidR="00BE6A52" w:rsidRPr="00E30E6D" w:rsidRDefault="00BE6A52">
            <w:pPr>
              <w:spacing w:after="200" w:line="276" w:lineRule="auto"/>
              <w:rPr>
                <w:rFonts w:ascii="Cambria" w:hAnsi="Cambria" w:cs="Arial"/>
                <w:i/>
                <w:lang w:val="sr-Cyrl-RS"/>
              </w:rPr>
            </w:pPr>
            <w:r>
              <w:rPr>
                <w:rFonts w:ascii="Cambria" w:hAnsi="Cambria" w:cs="Arial"/>
                <w:i/>
              </w:rPr>
              <w:t>Међународни дан породице (15.мај)</w:t>
            </w:r>
            <w:r w:rsidR="00E30E6D">
              <w:rPr>
                <w:rFonts w:ascii="Cambria" w:hAnsi="Cambria" w:cs="Arial"/>
                <w:i/>
                <w:lang w:val="sr-Cyrl-RS"/>
              </w:rPr>
              <w:t>-израда паноа са цитатима о породици</w:t>
            </w:r>
          </w:p>
        </w:tc>
        <w:tc>
          <w:tcPr>
            <w:tcW w:w="2160" w:type="dxa"/>
          </w:tcPr>
          <w:p w:rsidR="00BE6A52" w:rsidRPr="005845F6" w:rsidRDefault="00BE6A52" w:rsidP="00E30E6D">
            <w:pPr>
              <w:spacing w:after="200" w:line="276" w:lineRule="auto"/>
              <w:rPr>
                <w:rFonts w:ascii="Cambria" w:hAnsi="Cambria" w:cs="Arial"/>
                <w:sz w:val="22"/>
                <w:szCs w:val="22"/>
                <w:lang w:val="ru-RU"/>
              </w:rPr>
            </w:pPr>
            <w:r w:rsidRPr="005845F6">
              <w:rPr>
                <w:rFonts w:ascii="Cambria" w:hAnsi="Cambria" w:cs="Arial"/>
                <w:sz w:val="22"/>
                <w:szCs w:val="22"/>
                <w:lang w:val="ru-RU"/>
              </w:rPr>
              <w:t xml:space="preserve">Ученици, родитељи/други законски заступници,  наставници, </w:t>
            </w:r>
            <w:r w:rsidR="00E30E6D">
              <w:rPr>
                <w:rFonts w:ascii="Cambria" w:hAnsi="Cambria" w:cs="Arial"/>
                <w:sz w:val="22"/>
                <w:szCs w:val="22"/>
              </w:rPr>
              <w:t>педагог/психолог</w:t>
            </w:r>
            <w:r w:rsidR="00E30E6D" w:rsidRPr="005845F6">
              <w:rPr>
                <w:rFonts w:ascii="Cambria" w:hAnsi="Cambria" w:cs="Arial"/>
                <w:sz w:val="22"/>
                <w:szCs w:val="22"/>
                <w:lang w:val="ru-RU"/>
              </w:rPr>
              <w:t xml:space="preserve"> </w:t>
            </w:r>
            <w:r w:rsidR="00E30E6D">
              <w:rPr>
                <w:rFonts w:ascii="Cambria" w:hAnsi="Cambria" w:cs="Arial"/>
                <w:sz w:val="22"/>
                <w:szCs w:val="22"/>
                <w:lang w:val="ru-RU"/>
              </w:rPr>
              <w:t xml:space="preserve">, </w:t>
            </w:r>
            <w:r w:rsidR="00E30E6D">
              <w:rPr>
                <w:rFonts w:ascii="Cambria" w:hAnsi="Cambria" w:cs="Arial"/>
                <w:sz w:val="22"/>
                <w:szCs w:val="22"/>
              </w:rPr>
              <w:t>Одељењски старешина</w:t>
            </w:r>
          </w:p>
        </w:tc>
        <w:tc>
          <w:tcPr>
            <w:tcW w:w="1980" w:type="dxa"/>
          </w:tcPr>
          <w:p w:rsidR="00BE6A52" w:rsidRPr="00E30E6D" w:rsidRDefault="00E30E6D" w:rsidP="00E30E6D">
            <w:pPr>
              <w:spacing w:after="200" w:line="276" w:lineRule="auto"/>
              <w:jc w:val="both"/>
              <w:rPr>
                <w:rFonts w:ascii="Cambria" w:hAnsi="Cambria" w:cs="Arial"/>
                <w:sz w:val="22"/>
                <w:szCs w:val="22"/>
                <w:lang w:val="sr-Cyrl-RS"/>
              </w:rPr>
            </w:pPr>
            <w:r>
              <w:rPr>
                <w:rFonts w:ascii="Cambria" w:hAnsi="Cambria" w:cs="Arial"/>
                <w:sz w:val="22"/>
                <w:szCs w:val="22"/>
                <w:lang w:val="sr-Cyrl-RS"/>
              </w:rPr>
              <w:t xml:space="preserve">Библиотекар, </w:t>
            </w:r>
            <w:r w:rsidRPr="005845F6">
              <w:rPr>
                <w:rFonts w:ascii="Cambria" w:hAnsi="Cambria" w:cs="Arial"/>
                <w:sz w:val="22"/>
                <w:szCs w:val="22"/>
                <w:lang w:val="ru-RU"/>
              </w:rPr>
              <w:t>УП, ВТ</w:t>
            </w:r>
          </w:p>
        </w:tc>
      </w:tr>
      <w:tr w:rsidR="00E30E6D">
        <w:tc>
          <w:tcPr>
            <w:tcW w:w="1548" w:type="dxa"/>
          </w:tcPr>
          <w:p w:rsidR="00E30E6D" w:rsidRDefault="00E30E6D" w:rsidP="0090356B">
            <w:pPr>
              <w:ind w:right="-165"/>
              <w:jc w:val="both"/>
              <w:rPr>
                <w:rFonts w:ascii="Cambria" w:hAnsi="Cambria" w:cs="Arial"/>
                <w:sz w:val="20"/>
                <w:szCs w:val="20"/>
              </w:rPr>
            </w:pPr>
            <w:r>
              <w:rPr>
                <w:rFonts w:ascii="Cambria" w:hAnsi="Cambria" w:cs="Arial"/>
                <w:sz w:val="20"/>
                <w:szCs w:val="20"/>
              </w:rPr>
              <w:t>Мај</w:t>
            </w:r>
          </w:p>
          <w:p w:rsidR="00E30E6D" w:rsidRPr="00C93821" w:rsidRDefault="00E30E6D" w:rsidP="0090356B">
            <w:pPr>
              <w:ind w:right="-158"/>
              <w:jc w:val="both"/>
              <w:rPr>
                <w:rFonts w:ascii="Cambria" w:hAnsi="Cambria" w:cs="Arial"/>
                <w:sz w:val="20"/>
                <w:szCs w:val="20"/>
              </w:rPr>
            </w:pPr>
            <w:r>
              <w:rPr>
                <w:rFonts w:ascii="Cambria" w:hAnsi="Cambria" w:cs="Arial"/>
                <w:sz w:val="20"/>
                <w:szCs w:val="20"/>
              </w:rPr>
              <w:t>2021</w:t>
            </w:r>
          </w:p>
        </w:tc>
        <w:tc>
          <w:tcPr>
            <w:tcW w:w="3960" w:type="dxa"/>
          </w:tcPr>
          <w:p w:rsidR="00E30E6D" w:rsidRDefault="00E30E6D" w:rsidP="0090356B">
            <w:pPr>
              <w:pStyle w:val="Default"/>
              <w:rPr>
                <w:rFonts w:ascii="Cambria" w:hAnsi="Cambria"/>
                <w:i/>
                <w:color w:val="auto"/>
                <w:lang w:val="ru-RU"/>
              </w:rPr>
            </w:pPr>
            <w:r>
              <w:rPr>
                <w:rFonts w:ascii="Cambria" w:hAnsi="Cambria"/>
                <w:i/>
                <w:color w:val="auto"/>
                <w:lang w:val="ru-RU"/>
              </w:rPr>
              <w:t>Предавање о штетности пушења</w:t>
            </w:r>
          </w:p>
          <w:p w:rsidR="00E30E6D" w:rsidRPr="005845F6" w:rsidRDefault="00E30E6D" w:rsidP="0090356B">
            <w:pPr>
              <w:pStyle w:val="Default"/>
              <w:rPr>
                <w:rFonts w:ascii="Cambria" w:hAnsi="Cambria"/>
                <w:i/>
                <w:color w:val="auto"/>
                <w:lang w:val="ru-RU"/>
              </w:rPr>
            </w:pPr>
            <w:r>
              <w:rPr>
                <w:rFonts w:ascii="Cambria" w:hAnsi="Cambria"/>
                <w:i/>
                <w:color w:val="auto"/>
                <w:lang w:val="ru-RU"/>
              </w:rPr>
              <w:t>Обележавање Светског дана без дуванског дима (31. мај)</w:t>
            </w:r>
          </w:p>
        </w:tc>
        <w:tc>
          <w:tcPr>
            <w:tcW w:w="2160" w:type="dxa"/>
          </w:tcPr>
          <w:p w:rsidR="00E30E6D" w:rsidRPr="005845F6" w:rsidRDefault="00E30E6D" w:rsidP="0090356B">
            <w:pPr>
              <w:spacing w:after="200" w:line="276" w:lineRule="auto"/>
              <w:rPr>
                <w:rFonts w:ascii="Cambria" w:hAnsi="Cambria" w:cs="Arial"/>
                <w:lang w:val="ru-RU"/>
              </w:rPr>
            </w:pPr>
            <w:r>
              <w:rPr>
                <w:rFonts w:ascii="Cambria" w:hAnsi="Cambria" w:cs="Arial"/>
              </w:rPr>
              <w:t>Одељењске старешине</w:t>
            </w:r>
          </w:p>
        </w:tc>
        <w:tc>
          <w:tcPr>
            <w:tcW w:w="1980" w:type="dxa"/>
          </w:tcPr>
          <w:p w:rsidR="00E30E6D" w:rsidRPr="00DE2FCE" w:rsidRDefault="00E30E6D" w:rsidP="0090356B">
            <w:pPr>
              <w:ind w:right="-158"/>
              <w:rPr>
                <w:rFonts w:ascii="Cambria" w:hAnsi="Cambria" w:cs="Arial"/>
              </w:rPr>
            </w:pPr>
            <w:r>
              <w:rPr>
                <w:rFonts w:ascii="Cambria" w:hAnsi="Cambria" w:cs="Arial"/>
                <w:lang w:val="ru-RU"/>
              </w:rPr>
              <w:t>Чланови УП, ВТ и ЦК</w:t>
            </w:r>
          </w:p>
        </w:tc>
      </w:tr>
      <w:tr w:rsidR="00E30E6D">
        <w:tc>
          <w:tcPr>
            <w:tcW w:w="1548" w:type="dxa"/>
          </w:tcPr>
          <w:p w:rsidR="00E30E6D" w:rsidRPr="008E664E" w:rsidRDefault="00E30E6D" w:rsidP="008E664E">
            <w:pPr>
              <w:spacing w:after="200" w:line="276" w:lineRule="auto"/>
              <w:ind w:right="56"/>
              <w:jc w:val="both"/>
              <w:textAlignment w:val="baseline"/>
              <w:rPr>
                <w:rFonts w:ascii="Cambria" w:hAnsi="Cambria" w:cs="Arial"/>
                <w:sz w:val="20"/>
                <w:szCs w:val="20"/>
                <w:lang w:val="sr-Cyrl-RS"/>
              </w:rPr>
            </w:pPr>
            <w:r>
              <w:rPr>
                <w:rFonts w:ascii="Cambria" w:hAnsi="Cambria" w:cs="Arial"/>
                <w:sz w:val="20"/>
                <w:szCs w:val="20"/>
              </w:rPr>
              <w:t xml:space="preserve">Мај </w:t>
            </w:r>
            <w:r>
              <w:rPr>
                <w:rFonts w:ascii="Cambria" w:hAnsi="Cambria"/>
                <w:sz w:val="20"/>
                <w:szCs w:val="20"/>
              </w:rPr>
              <w:t>202</w:t>
            </w:r>
            <w:r>
              <w:rPr>
                <w:rFonts w:ascii="Cambria" w:hAnsi="Cambria"/>
                <w:sz w:val="20"/>
                <w:szCs w:val="20"/>
                <w:lang w:val="sr-Cyrl-RS"/>
              </w:rPr>
              <w:t>1</w:t>
            </w:r>
          </w:p>
        </w:tc>
        <w:tc>
          <w:tcPr>
            <w:tcW w:w="3960" w:type="dxa"/>
            <w:vAlign w:val="center"/>
          </w:tcPr>
          <w:p w:rsidR="00E30E6D" w:rsidRPr="005845F6" w:rsidRDefault="00E30E6D">
            <w:pPr>
              <w:pStyle w:val="Default"/>
              <w:spacing w:after="200" w:line="276" w:lineRule="auto"/>
              <w:rPr>
                <w:rFonts w:ascii="Cambria" w:hAnsi="Cambria"/>
                <w:i/>
                <w:iCs/>
                <w:color w:val="auto"/>
                <w:lang w:val="ru-RU"/>
              </w:rPr>
            </w:pPr>
            <w:r w:rsidRPr="005845F6">
              <w:rPr>
                <w:rFonts w:ascii="Cambria" w:hAnsi="Cambria"/>
                <w:i/>
                <w:iCs/>
                <w:color w:val="auto"/>
                <w:lang w:val="ru-RU"/>
              </w:rPr>
              <w:t>Избор за »нај-друг« и» нај-</w:t>
            </w:r>
            <w:r w:rsidRPr="005845F6">
              <w:rPr>
                <w:rFonts w:ascii="Cambria" w:hAnsi="Cambria"/>
                <w:i/>
                <w:iCs/>
                <w:color w:val="auto"/>
                <w:lang w:val="ru-RU"/>
              </w:rPr>
              <w:lastRenderedPageBreak/>
              <w:t>наставник«</w:t>
            </w:r>
          </w:p>
        </w:tc>
        <w:tc>
          <w:tcPr>
            <w:tcW w:w="2160" w:type="dxa"/>
          </w:tcPr>
          <w:p w:rsidR="00E30E6D" w:rsidRDefault="00E30E6D">
            <w:pPr>
              <w:spacing w:after="200" w:line="276" w:lineRule="auto"/>
              <w:jc w:val="both"/>
              <w:textAlignment w:val="baseline"/>
              <w:rPr>
                <w:rFonts w:ascii="Cambria" w:hAnsi="Cambria" w:cs="Arial"/>
                <w:sz w:val="22"/>
                <w:szCs w:val="22"/>
              </w:rPr>
            </w:pPr>
            <w:r>
              <w:rPr>
                <w:rFonts w:ascii="Cambria" w:hAnsi="Cambria" w:cs="Arial"/>
                <w:sz w:val="22"/>
                <w:szCs w:val="22"/>
              </w:rPr>
              <w:lastRenderedPageBreak/>
              <w:t>Ученици</w:t>
            </w:r>
          </w:p>
        </w:tc>
        <w:tc>
          <w:tcPr>
            <w:tcW w:w="1980" w:type="dxa"/>
          </w:tcPr>
          <w:p w:rsidR="00E30E6D" w:rsidRDefault="00E30E6D">
            <w:pPr>
              <w:spacing w:after="200" w:line="276" w:lineRule="auto"/>
              <w:jc w:val="both"/>
              <w:textAlignment w:val="baseline"/>
              <w:rPr>
                <w:rFonts w:ascii="Cambria" w:hAnsi="Cambria" w:cs="Arial"/>
                <w:sz w:val="22"/>
                <w:szCs w:val="22"/>
              </w:rPr>
            </w:pPr>
            <w:r>
              <w:rPr>
                <w:rFonts w:ascii="Cambria" w:hAnsi="Cambria" w:cs="Arial"/>
                <w:sz w:val="22"/>
                <w:szCs w:val="22"/>
              </w:rPr>
              <w:t>Вршњачки тим</w:t>
            </w:r>
          </w:p>
        </w:tc>
      </w:tr>
      <w:tr w:rsidR="00E30E6D">
        <w:tc>
          <w:tcPr>
            <w:tcW w:w="1548" w:type="dxa"/>
          </w:tcPr>
          <w:p w:rsidR="00E30E6D" w:rsidRDefault="00E30E6D" w:rsidP="008E664E">
            <w:pPr>
              <w:spacing w:after="200" w:line="276" w:lineRule="auto"/>
              <w:ind w:right="56"/>
              <w:jc w:val="both"/>
              <w:rPr>
                <w:rFonts w:ascii="Cambria" w:hAnsi="Cambria" w:cs="Arial"/>
                <w:sz w:val="20"/>
                <w:szCs w:val="20"/>
              </w:rPr>
            </w:pPr>
            <w:r>
              <w:rPr>
                <w:rFonts w:ascii="Cambria" w:hAnsi="Cambria"/>
                <w:sz w:val="20"/>
                <w:szCs w:val="20"/>
              </w:rPr>
              <w:lastRenderedPageBreak/>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3960" w:type="dxa"/>
          </w:tcPr>
          <w:p w:rsidR="00E30E6D" w:rsidRDefault="00E30E6D">
            <w:pPr>
              <w:pStyle w:val="Default"/>
              <w:spacing w:after="200" w:line="276" w:lineRule="auto"/>
              <w:rPr>
                <w:rFonts w:ascii="Cambria" w:hAnsi="Cambria"/>
                <w:i/>
                <w:color w:val="auto"/>
              </w:rPr>
            </w:pPr>
            <w:r>
              <w:rPr>
                <w:rFonts w:ascii="Cambria" w:hAnsi="Cambria"/>
                <w:i/>
                <w:color w:val="auto"/>
              </w:rPr>
              <w:t>Анкетирање ученика</w:t>
            </w:r>
          </w:p>
        </w:tc>
        <w:tc>
          <w:tcPr>
            <w:tcW w:w="2160" w:type="dxa"/>
          </w:tcPr>
          <w:p w:rsidR="00E30E6D" w:rsidRPr="005845F6" w:rsidRDefault="00E30E6D">
            <w:pPr>
              <w:spacing w:after="200" w:line="276" w:lineRule="auto"/>
              <w:rPr>
                <w:rFonts w:ascii="Cambria" w:hAnsi="Cambria" w:cs="Arial"/>
                <w:sz w:val="22"/>
                <w:szCs w:val="22"/>
                <w:lang w:val="ru-RU"/>
              </w:rPr>
            </w:pPr>
            <w:r w:rsidRPr="005845F6">
              <w:rPr>
                <w:rFonts w:ascii="Cambria" w:hAnsi="Cambria" w:cs="Arial"/>
                <w:sz w:val="22"/>
                <w:szCs w:val="22"/>
                <w:lang w:val="ru-RU"/>
              </w:rPr>
              <w:t>Ученици, чланови УП и ВТ</w:t>
            </w:r>
          </w:p>
        </w:tc>
        <w:tc>
          <w:tcPr>
            <w:tcW w:w="1980" w:type="dxa"/>
          </w:tcPr>
          <w:p w:rsidR="00E30E6D" w:rsidRDefault="00E30E6D">
            <w:pPr>
              <w:spacing w:after="200" w:line="276" w:lineRule="auto"/>
              <w:rPr>
                <w:rFonts w:ascii="Cambria" w:hAnsi="Cambria" w:cs="Arial"/>
                <w:sz w:val="22"/>
                <w:szCs w:val="22"/>
              </w:rPr>
            </w:pPr>
            <w:r>
              <w:rPr>
                <w:rFonts w:ascii="Cambria" w:hAnsi="Cambria" w:cs="Arial"/>
                <w:sz w:val="22"/>
                <w:szCs w:val="22"/>
              </w:rPr>
              <w:t>Одељењски старешина, педагог/психолог</w:t>
            </w:r>
          </w:p>
        </w:tc>
      </w:tr>
      <w:tr w:rsidR="00E30E6D">
        <w:tc>
          <w:tcPr>
            <w:tcW w:w="1548" w:type="dxa"/>
          </w:tcPr>
          <w:p w:rsidR="00E30E6D" w:rsidRPr="008E664E" w:rsidRDefault="00E30E6D" w:rsidP="008E664E">
            <w:pPr>
              <w:spacing w:after="200" w:line="276" w:lineRule="auto"/>
              <w:ind w:right="56"/>
              <w:jc w:val="both"/>
              <w:rPr>
                <w:rFonts w:ascii="Cambria" w:hAnsi="Cambria" w:cs="Arial"/>
                <w:sz w:val="20"/>
                <w:szCs w:val="20"/>
                <w:lang w:val="sr-Cyrl-RS"/>
              </w:rPr>
            </w:pPr>
            <w:r>
              <w:rPr>
                <w:rFonts w:ascii="Cambria" w:hAnsi="Cambria" w:cs="Arial"/>
                <w:sz w:val="20"/>
                <w:szCs w:val="20"/>
              </w:rPr>
              <w:t xml:space="preserve">Јун </w:t>
            </w:r>
            <w:r>
              <w:rPr>
                <w:rFonts w:ascii="Cambria" w:hAnsi="Cambria"/>
                <w:sz w:val="20"/>
                <w:szCs w:val="20"/>
              </w:rPr>
              <w:t>202</w:t>
            </w:r>
            <w:r>
              <w:rPr>
                <w:rFonts w:ascii="Cambria" w:hAnsi="Cambria"/>
                <w:sz w:val="20"/>
                <w:szCs w:val="20"/>
                <w:lang w:val="sr-Cyrl-RS"/>
              </w:rPr>
              <w:t>1</w:t>
            </w:r>
          </w:p>
        </w:tc>
        <w:tc>
          <w:tcPr>
            <w:tcW w:w="3960" w:type="dxa"/>
          </w:tcPr>
          <w:p w:rsidR="00E30E6D" w:rsidRPr="005845F6" w:rsidRDefault="00E30E6D">
            <w:pPr>
              <w:pStyle w:val="Default"/>
              <w:spacing w:after="200" w:line="276" w:lineRule="auto"/>
              <w:jc w:val="both"/>
              <w:rPr>
                <w:rFonts w:ascii="Cambria" w:hAnsi="Cambria"/>
                <w:i/>
                <w:color w:val="auto"/>
                <w:lang w:val="ru-RU"/>
              </w:rPr>
            </w:pPr>
            <w:r w:rsidRPr="005845F6">
              <w:rPr>
                <w:rFonts w:ascii="Cambria" w:hAnsi="Cambria"/>
                <w:i/>
                <w:color w:val="auto"/>
                <w:lang w:val="ru-RU"/>
              </w:rPr>
              <w:t xml:space="preserve">Анализа рада Вршњачког тима </w:t>
            </w:r>
            <w:r w:rsidRPr="005845F6">
              <w:rPr>
                <w:rFonts w:ascii="Cambria" w:hAnsi="Cambria"/>
                <w:i/>
                <w:iCs/>
                <w:color w:val="auto"/>
                <w:lang w:val="ru-RU"/>
              </w:rPr>
              <w:t xml:space="preserve">у протеклој школској година и предлог Програма рада за следећу школску годину </w:t>
            </w:r>
          </w:p>
        </w:tc>
        <w:tc>
          <w:tcPr>
            <w:tcW w:w="2160" w:type="dxa"/>
          </w:tcPr>
          <w:p w:rsidR="00E30E6D" w:rsidRPr="005845F6" w:rsidRDefault="00E30E6D">
            <w:pPr>
              <w:spacing w:after="200" w:line="276" w:lineRule="auto"/>
              <w:ind w:right="-165"/>
              <w:rPr>
                <w:rFonts w:ascii="Cambria" w:hAnsi="Cambria" w:cs="Arial"/>
                <w:sz w:val="22"/>
                <w:szCs w:val="22"/>
                <w:lang w:val="ru-RU"/>
              </w:rPr>
            </w:pPr>
            <w:r w:rsidRPr="005845F6">
              <w:rPr>
                <w:rFonts w:ascii="Cambria" w:hAnsi="Cambria" w:cs="Arial"/>
                <w:sz w:val="22"/>
                <w:szCs w:val="22"/>
                <w:lang w:val="ru-RU"/>
              </w:rPr>
              <w:t>Чланови Вршњачког тима, педагог/психолог</w:t>
            </w:r>
          </w:p>
        </w:tc>
        <w:tc>
          <w:tcPr>
            <w:tcW w:w="1980" w:type="dxa"/>
          </w:tcPr>
          <w:p w:rsidR="00E30E6D" w:rsidRDefault="00E30E6D">
            <w:pPr>
              <w:spacing w:after="200" w:line="276" w:lineRule="auto"/>
              <w:ind w:right="-165"/>
              <w:rPr>
                <w:rFonts w:ascii="Cambria" w:hAnsi="Cambria" w:cs="Arial"/>
                <w:sz w:val="22"/>
                <w:szCs w:val="22"/>
              </w:rPr>
            </w:pPr>
            <w:r>
              <w:rPr>
                <w:rFonts w:ascii="Cambria" w:hAnsi="Cambria" w:cs="Arial"/>
                <w:sz w:val="22"/>
                <w:szCs w:val="22"/>
              </w:rPr>
              <w:t>Руководилац Вршњачког тима</w:t>
            </w:r>
          </w:p>
        </w:tc>
      </w:tr>
      <w:tr w:rsidR="00E30E6D">
        <w:trPr>
          <w:trHeight w:val="620"/>
        </w:trPr>
        <w:tc>
          <w:tcPr>
            <w:tcW w:w="1548" w:type="dxa"/>
          </w:tcPr>
          <w:p w:rsidR="00E30E6D" w:rsidRPr="008E664E" w:rsidRDefault="00E30E6D" w:rsidP="008E664E">
            <w:pPr>
              <w:spacing w:after="200" w:line="276" w:lineRule="auto"/>
              <w:ind w:right="56"/>
              <w:jc w:val="both"/>
              <w:rPr>
                <w:rFonts w:ascii="Cambria" w:hAnsi="Cambria" w:cs="Arial"/>
                <w:sz w:val="20"/>
                <w:szCs w:val="20"/>
                <w:lang w:val="sr-Cyrl-RS"/>
              </w:rPr>
            </w:pPr>
            <w:r>
              <w:rPr>
                <w:rFonts w:ascii="Cambria" w:hAnsi="Cambria" w:cs="Arial"/>
                <w:sz w:val="20"/>
                <w:szCs w:val="20"/>
              </w:rPr>
              <w:t>Јануар</w:t>
            </w:r>
            <w:r>
              <w:rPr>
                <w:rFonts w:ascii="Cambria" w:hAnsi="Cambria"/>
                <w:sz w:val="20"/>
                <w:szCs w:val="20"/>
              </w:rPr>
              <w:t>202</w:t>
            </w:r>
            <w:r>
              <w:rPr>
                <w:rFonts w:ascii="Cambria" w:hAnsi="Cambria"/>
                <w:sz w:val="20"/>
                <w:szCs w:val="20"/>
                <w:lang w:val="sr-Cyrl-RS"/>
              </w:rPr>
              <w:t>1</w:t>
            </w:r>
          </w:p>
          <w:p w:rsidR="00E30E6D" w:rsidRPr="008E664E" w:rsidRDefault="00E30E6D" w:rsidP="008E664E">
            <w:pPr>
              <w:spacing w:after="200" w:line="276" w:lineRule="auto"/>
              <w:ind w:right="56"/>
              <w:jc w:val="both"/>
              <w:rPr>
                <w:rFonts w:ascii="Cambria" w:hAnsi="Cambria" w:cs="Arial"/>
                <w:sz w:val="20"/>
                <w:szCs w:val="20"/>
                <w:lang w:val="sr-Cyrl-RS"/>
              </w:rPr>
            </w:pPr>
            <w:r>
              <w:rPr>
                <w:rFonts w:ascii="Cambria" w:hAnsi="Cambria" w:cs="Arial"/>
                <w:sz w:val="20"/>
                <w:szCs w:val="20"/>
              </w:rPr>
              <w:t xml:space="preserve">Јун </w:t>
            </w:r>
            <w:r>
              <w:rPr>
                <w:rFonts w:ascii="Cambria" w:hAnsi="Cambria"/>
                <w:sz w:val="20"/>
                <w:szCs w:val="20"/>
              </w:rPr>
              <w:t>202</w:t>
            </w:r>
            <w:r>
              <w:rPr>
                <w:rFonts w:ascii="Cambria" w:hAnsi="Cambria"/>
                <w:sz w:val="20"/>
                <w:szCs w:val="20"/>
                <w:lang w:val="sr-Cyrl-RS"/>
              </w:rPr>
              <w:t>1</w:t>
            </w:r>
          </w:p>
        </w:tc>
        <w:tc>
          <w:tcPr>
            <w:tcW w:w="3960" w:type="dxa"/>
          </w:tcPr>
          <w:p w:rsidR="00E30E6D" w:rsidRPr="005845F6" w:rsidRDefault="00E30E6D" w:rsidP="00195EC9">
            <w:pPr>
              <w:pStyle w:val="Default"/>
              <w:spacing w:after="200" w:line="276" w:lineRule="auto"/>
              <w:rPr>
                <w:rFonts w:ascii="Cambria" w:hAnsi="Cambria"/>
                <w:i/>
                <w:iCs/>
                <w:color w:val="auto"/>
                <w:lang w:val="ru-RU"/>
              </w:rPr>
            </w:pPr>
            <w:r w:rsidRPr="005845F6">
              <w:rPr>
                <w:rFonts w:ascii="Cambria" w:hAnsi="Cambria"/>
                <w:i/>
                <w:iCs/>
                <w:color w:val="auto"/>
                <w:lang w:val="ru-RU"/>
              </w:rPr>
              <w:t>Извештавање о раду Вршњачког тима</w:t>
            </w:r>
          </w:p>
        </w:tc>
        <w:tc>
          <w:tcPr>
            <w:tcW w:w="2160" w:type="dxa"/>
          </w:tcPr>
          <w:p w:rsidR="00E30E6D" w:rsidRDefault="00E30E6D">
            <w:pPr>
              <w:spacing w:after="200" w:line="276" w:lineRule="auto"/>
              <w:ind w:right="-165"/>
              <w:rPr>
                <w:rFonts w:ascii="Cambria" w:hAnsi="Cambria" w:cs="Arial"/>
                <w:sz w:val="22"/>
                <w:szCs w:val="22"/>
              </w:rPr>
            </w:pPr>
            <w:r>
              <w:rPr>
                <w:rFonts w:ascii="Cambria" w:hAnsi="Cambria" w:cs="Arial"/>
                <w:sz w:val="22"/>
                <w:szCs w:val="22"/>
              </w:rPr>
              <w:t>Чланови Вршњачког тима</w:t>
            </w:r>
          </w:p>
        </w:tc>
        <w:tc>
          <w:tcPr>
            <w:tcW w:w="1980" w:type="dxa"/>
          </w:tcPr>
          <w:p w:rsidR="00E30E6D" w:rsidRDefault="00E30E6D">
            <w:pPr>
              <w:spacing w:after="200" w:line="276" w:lineRule="auto"/>
              <w:ind w:right="-165"/>
              <w:rPr>
                <w:rFonts w:ascii="Cambria" w:hAnsi="Cambria" w:cs="Arial"/>
                <w:sz w:val="22"/>
                <w:szCs w:val="22"/>
              </w:rPr>
            </w:pPr>
            <w:r>
              <w:rPr>
                <w:rFonts w:ascii="Cambria" w:hAnsi="Cambria" w:cs="Arial"/>
                <w:sz w:val="22"/>
                <w:szCs w:val="22"/>
              </w:rPr>
              <w:t>Руководилац Вршњачког тима</w:t>
            </w:r>
          </w:p>
        </w:tc>
      </w:tr>
    </w:tbl>
    <w:p w:rsidR="0003517A" w:rsidRDefault="0003517A">
      <w:pPr>
        <w:rPr>
          <w:rFonts w:ascii="Cambria" w:hAnsi="Cambria"/>
          <w:lang w:val="sr-Cyrl-CS"/>
        </w:rPr>
      </w:pPr>
    </w:p>
    <w:p w:rsidR="00B859B6" w:rsidRDefault="00B859B6">
      <w:pPr>
        <w:pStyle w:val="NoSpacing"/>
        <w:jc w:val="right"/>
        <w:rPr>
          <w:rFonts w:ascii="Cambria" w:hAnsi="Cambria"/>
        </w:rPr>
      </w:pPr>
    </w:p>
    <w:p w:rsidR="00B859B6" w:rsidRDefault="00B859B6">
      <w:pPr>
        <w:pStyle w:val="NoSpacing"/>
        <w:jc w:val="right"/>
        <w:rPr>
          <w:rFonts w:ascii="Cambria" w:hAnsi="Cambria"/>
        </w:rPr>
      </w:pPr>
    </w:p>
    <w:p w:rsidR="00F70C9E" w:rsidRDefault="00F70C9E">
      <w:pPr>
        <w:pStyle w:val="NoSpacing"/>
        <w:jc w:val="right"/>
        <w:rPr>
          <w:rFonts w:ascii="Cambria" w:hAnsi="Cambria"/>
          <w:lang w:val="sr-Cyrl-RS"/>
        </w:rPr>
      </w:pPr>
    </w:p>
    <w:p w:rsidR="0003517A" w:rsidRPr="0090281E" w:rsidRDefault="0003517A">
      <w:pPr>
        <w:pStyle w:val="NoSpacing"/>
        <w:jc w:val="right"/>
        <w:rPr>
          <w:rFonts w:ascii="Cambria" w:hAnsi="Cambria"/>
        </w:rPr>
      </w:pPr>
      <w:r w:rsidRPr="0090281E">
        <w:rPr>
          <w:rFonts w:ascii="Cambria" w:hAnsi="Cambria"/>
        </w:rPr>
        <w:t xml:space="preserve">Руководилац </w:t>
      </w:r>
      <w:r w:rsidR="00B859B6" w:rsidRPr="0090281E">
        <w:rPr>
          <w:rFonts w:ascii="Cambria" w:hAnsi="Cambria"/>
        </w:rPr>
        <w:t>Вршњачког тима</w:t>
      </w:r>
      <w:r w:rsidRPr="0090281E">
        <w:rPr>
          <w:rFonts w:ascii="Cambria" w:hAnsi="Cambria"/>
        </w:rPr>
        <w:t xml:space="preserve">: </w:t>
      </w:r>
    </w:p>
    <w:p w:rsidR="0003517A" w:rsidRDefault="0003517A">
      <w:pPr>
        <w:pStyle w:val="NoSpacing"/>
        <w:jc w:val="right"/>
        <w:rPr>
          <w:rFonts w:ascii="Cambria" w:hAnsi="Cambria"/>
          <w:b/>
          <w:i/>
        </w:rPr>
      </w:pPr>
      <w:r w:rsidRPr="0090281E">
        <w:rPr>
          <w:rFonts w:ascii="Cambria" w:hAnsi="Cambria"/>
          <w:b/>
          <w:i/>
        </w:rPr>
        <w:t>Данијела Стојановић</w:t>
      </w:r>
    </w:p>
    <w:p w:rsidR="0003517A" w:rsidRDefault="0003517A">
      <w:pPr>
        <w:pStyle w:val="NoSpacing"/>
        <w:rPr>
          <w:rFonts w:ascii="Cambria" w:hAnsi="Cambria"/>
        </w:rPr>
      </w:pPr>
    </w:p>
    <w:p w:rsidR="0003517A" w:rsidRDefault="0003517A">
      <w:pPr>
        <w:pStyle w:val="NoSpacing"/>
        <w:rPr>
          <w:rFonts w:ascii="Cambria" w:hAnsi="Cambria"/>
        </w:rPr>
      </w:pPr>
      <w:r>
        <w:rPr>
          <w:rFonts w:ascii="Cambria" w:hAnsi="Cambria"/>
        </w:rPr>
        <w:t>Чланови Тима:</w:t>
      </w:r>
    </w:p>
    <w:p w:rsidR="0003517A" w:rsidRDefault="00402106" w:rsidP="001D7F12">
      <w:pPr>
        <w:pStyle w:val="NoSpacing"/>
        <w:numPr>
          <w:ilvl w:val="6"/>
          <w:numId w:val="28"/>
        </w:numPr>
        <w:ind w:left="360"/>
        <w:rPr>
          <w:rFonts w:ascii="Cambria" w:hAnsi="Cambria"/>
        </w:rPr>
      </w:pPr>
      <w:r>
        <w:rPr>
          <w:rFonts w:ascii="Cambria" w:hAnsi="Cambria"/>
          <w:lang w:val="sr-Cyrl-RS"/>
        </w:rPr>
        <w:t>Јулија Веселић</w:t>
      </w:r>
    </w:p>
    <w:p w:rsidR="0003517A" w:rsidRDefault="006D0650" w:rsidP="001D7F12">
      <w:pPr>
        <w:pStyle w:val="NoSpacing"/>
        <w:numPr>
          <w:ilvl w:val="6"/>
          <w:numId w:val="28"/>
        </w:numPr>
        <w:ind w:left="360"/>
        <w:rPr>
          <w:rFonts w:ascii="Cambria" w:hAnsi="Cambria"/>
        </w:rPr>
      </w:pPr>
      <w:r>
        <w:rPr>
          <w:rFonts w:ascii="Cambria" w:hAnsi="Cambria"/>
          <w:lang w:val="sr-Cyrl-RS"/>
        </w:rPr>
        <w:t>Маја Савић</w:t>
      </w:r>
    </w:p>
    <w:p w:rsidR="0003517A" w:rsidRDefault="0003517A" w:rsidP="001D7F12">
      <w:pPr>
        <w:pStyle w:val="NoSpacing"/>
        <w:numPr>
          <w:ilvl w:val="6"/>
          <w:numId w:val="28"/>
        </w:numPr>
        <w:ind w:left="360"/>
        <w:rPr>
          <w:rFonts w:ascii="Cambria" w:hAnsi="Cambria"/>
        </w:rPr>
      </w:pPr>
      <w:r>
        <w:rPr>
          <w:rFonts w:ascii="Cambria" w:hAnsi="Cambria"/>
        </w:rPr>
        <w:t>Јасмина Радоњић</w:t>
      </w:r>
    </w:p>
    <w:p w:rsidR="0003517A" w:rsidRDefault="0003517A" w:rsidP="001D7F12">
      <w:pPr>
        <w:pStyle w:val="NoSpacing"/>
        <w:numPr>
          <w:ilvl w:val="6"/>
          <w:numId w:val="28"/>
        </w:numPr>
        <w:ind w:left="360"/>
        <w:rPr>
          <w:rFonts w:ascii="Cambria" w:hAnsi="Cambria"/>
          <w:lang w:val="sr-Cyrl-CS"/>
        </w:rPr>
      </w:pPr>
      <w:r>
        <w:rPr>
          <w:rFonts w:ascii="Cambria" w:hAnsi="Cambria"/>
        </w:rPr>
        <w:t>Сања Милошевић</w:t>
      </w:r>
    </w:p>
    <w:p w:rsidR="0003517A" w:rsidRDefault="0003517A">
      <w:pPr>
        <w:jc w:val="center"/>
        <w:rPr>
          <w:rStyle w:val="ccc2Char"/>
          <w:rFonts w:ascii="Cambria" w:hAnsi="Cambria"/>
        </w:rPr>
      </w:pPr>
    </w:p>
    <w:p w:rsidR="0003517A" w:rsidRDefault="0003517A">
      <w:pPr>
        <w:jc w:val="center"/>
        <w:rPr>
          <w:rStyle w:val="ccc2Char"/>
          <w:rFonts w:ascii="Cambria" w:hAnsi="Cambria"/>
        </w:rPr>
      </w:pPr>
    </w:p>
    <w:p w:rsidR="0003517A" w:rsidRDefault="0003517A">
      <w:pPr>
        <w:jc w:val="center"/>
        <w:rPr>
          <w:rStyle w:val="ccc2Char"/>
          <w:rFonts w:ascii="Cambria" w:hAnsi="Cambria"/>
        </w:rPr>
      </w:pPr>
    </w:p>
    <w:p w:rsidR="0003517A" w:rsidRDefault="0003517A">
      <w:pPr>
        <w:jc w:val="center"/>
        <w:rPr>
          <w:rFonts w:ascii="Cambria" w:hAnsi="Cambria"/>
          <w:b/>
          <w:lang w:val="sr-Cyrl-CS"/>
        </w:rPr>
      </w:pPr>
      <w:bookmarkStart w:id="119" w:name="_Toc51568263"/>
      <w:r>
        <w:rPr>
          <w:rStyle w:val="ccc2Char"/>
          <w:rFonts w:ascii="Cambria" w:hAnsi="Cambria"/>
        </w:rPr>
        <w:t>ПРОГРАМ ШКОЛСКОГ МАРКЕТИНГА</w:t>
      </w:r>
      <w:bookmarkEnd w:id="119"/>
    </w:p>
    <w:p w:rsidR="0003517A" w:rsidRDefault="0003517A">
      <w:pPr>
        <w:rPr>
          <w:rFonts w:ascii="Cambria" w:hAnsi="Cambria"/>
          <w:lang w:val="sr-Latn-CS"/>
        </w:rPr>
      </w:pPr>
    </w:p>
    <w:p w:rsidR="0003517A" w:rsidRDefault="0003517A">
      <w:pPr>
        <w:rPr>
          <w:rFonts w:ascii="Cambria" w:hAnsi="Cambria"/>
          <w:b/>
        </w:rPr>
      </w:pPr>
    </w:p>
    <w:p w:rsidR="0003517A" w:rsidRDefault="0003517A">
      <w:pPr>
        <w:pStyle w:val="NoSpacing"/>
        <w:rPr>
          <w:rFonts w:ascii="Cambria" w:hAnsi="Cambria"/>
        </w:rPr>
      </w:pPr>
      <w:r>
        <w:rPr>
          <w:rFonts w:ascii="Cambria" w:hAnsi="Cambria"/>
        </w:rPr>
        <w:t xml:space="preserve">Циљ: </w:t>
      </w:r>
    </w:p>
    <w:p w:rsidR="0003517A" w:rsidRPr="005845F6" w:rsidRDefault="0003517A">
      <w:pPr>
        <w:pStyle w:val="NoSpacing"/>
        <w:rPr>
          <w:rFonts w:ascii="Cambria" w:hAnsi="Cambria"/>
          <w:lang w:val="ru-RU"/>
        </w:rPr>
      </w:pPr>
      <w:r w:rsidRPr="005845F6">
        <w:rPr>
          <w:rFonts w:ascii="Cambria" w:hAnsi="Cambria"/>
          <w:lang w:val="ru-RU"/>
        </w:rPr>
        <w:t xml:space="preserve">- презентација школе у јавности, задржавање и унапређење позиције школе </w:t>
      </w:r>
    </w:p>
    <w:p w:rsidR="0003517A" w:rsidRPr="005845F6" w:rsidRDefault="0003517A">
      <w:pPr>
        <w:pStyle w:val="NoSpacing"/>
        <w:rPr>
          <w:rFonts w:ascii="Cambria" w:hAnsi="Cambria"/>
          <w:lang w:val="ru-RU"/>
        </w:rPr>
      </w:pPr>
      <w:r w:rsidRPr="005845F6">
        <w:rPr>
          <w:rFonts w:ascii="Cambria" w:hAnsi="Cambria"/>
          <w:lang w:val="ru-RU"/>
        </w:rPr>
        <w:t xml:space="preserve">Исходи: </w:t>
      </w:r>
    </w:p>
    <w:p w:rsidR="0003517A" w:rsidRPr="005845F6" w:rsidRDefault="0003517A">
      <w:pPr>
        <w:pStyle w:val="NoSpacing"/>
        <w:rPr>
          <w:rFonts w:ascii="Cambria" w:hAnsi="Cambria"/>
          <w:lang w:val="ru-RU"/>
        </w:rPr>
      </w:pPr>
      <w:r w:rsidRPr="005845F6">
        <w:rPr>
          <w:rFonts w:ascii="Cambria" w:hAnsi="Cambria"/>
          <w:lang w:val="ru-RU"/>
        </w:rPr>
        <w:t xml:space="preserve">- добијање финансијске подршке за побољшање услова рада у школи </w:t>
      </w:r>
    </w:p>
    <w:p w:rsidR="0003517A" w:rsidRPr="005845F6" w:rsidRDefault="0003517A">
      <w:pPr>
        <w:pStyle w:val="NoSpacing"/>
        <w:rPr>
          <w:rFonts w:ascii="Cambria" w:hAnsi="Cambria"/>
          <w:lang w:val="ru-RU"/>
        </w:rPr>
      </w:pPr>
      <w:r w:rsidRPr="005845F6">
        <w:rPr>
          <w:rFonts w:ascii="Cambria" w:hAnsi="Cambria"/>
          <w:lang w:val="ru-RU"/>
        </w:rPr>
        <w:t>- добијање финансијске подршке за школске пројекте</w:t>
      </w:r>
    </w:p>
    <w:p w:rsidR="0003517A" w:rsidRPr="005845F6" w:rsidRDefault="0003517A">
      <w:pPr>
        <w:pStyle w:val="NoSpacing"/>
        <w:rPr>
          <w:rFonts w:ascii="Cambria" w:hAnsi="Cambria"/>
          <w:lang w:val="ru-RU"/>
        </w:rPr>
      </w:pPr>
      <w:r w:rsidRPr="005845F6">
        <w:rPr>
          <w:rFonts w:ascii="Cambria" w:hAnsi="Cambria"/>
          <w:lang w:val="ru-RU"/>
        </w:rPr>
        <w:t xml:space="preserve">Активности: </w:t>
      </w:r>
    </w:p>
    <w:p w:rsidR="0003517A" w:rsidRPr="005845F6" w:rsidRDefault="0003517A">
      <w:pPr>
        <w:pStyle w:val="NoSpacing"/>
        <w:rPr>
          <w:rFonts w:ascii="Cambria" w:hAnsi="Cambria"/>
          <w:lang w:val="ru-RU"/>
        </w:rPr>
      </w:pPr>
      <w:r w:rsidRPr="005845F6">
        <w:rPr>
          <w:rFonts w:ascii="Cambria" w:hAnsi="Cambria"/>
          <w:lang w:val="ru-RU"/>
        </w:rPr>
        <w:t xml:space="preserve">- предавања </w:t>
      </w:r>
    </w:p>
    <w:p w:rsidR="0003517A" w:rsidRPr="005845F6" w:rsidRDefault="0003517A">
      <w:pPr>
        <w:pStyle w:val="NoSpacing"/>
        <w:rPr>
          <w:rFonts w:ascii="Cambria" w:hAnsi="Cambria"/>
          <w:lang w:val="ru-RU"/>
        </w:rPr>
      </w:pPr>
      <w:r w:rsidRPr="005845F6">
        <w:rPr>
          <w:rFonts w:ascii="Cambria" w:hAnsi="Cambria"/>
          <w:lang w:val="ru-RU"/>
        </w:rPr>
        <w:t xml:space="preserve"> -радионице</w:t>
      </w:r>
    </w:p>
    <w:p w:rsidR="0003517A" w:rsidRDefault="0003517A">
      <w:pPr>
        <w:pStyle w:val="NoSpacing"/>
        <w:rPr>
          <w:rFonts w:ascii="Cambria" w:hAnsi="Cambria"/>
          <w:lang w:val="ru-RU"/>
        </w:rPr>
      </w:pPr>
      <w:r w:rsidRPr="005845F6">
        <w:rPr>
          <w:rFonts w:ascii="Cambria" w:hAnsi="Cambria"/>
          <w:lang w:val="ru-RU"/>
        </w:rPr>
        <w:t xml:space="preserve">-  позоришне представе </w:t>
      </w:r>
    </w:p>
    <w:p w:rsidR="009F3F35" w:rsidRPr="005845F6" w:rsidRDefault="009F3F35">
      <w:pPr>
        <w:pStyle w:val="NoSpacing"/>
        <w:rPr>
          <w:rFonts w:ascii="Cambria" w:hAnsi="Cambria"/>
          <w:lang w:val="ru-RU"/>
        </w:rPr>
      </w:pPr>
      <w:r>
        <w:rPr>
          <w:rFonts w:ascii="Cambria" w:hAnsi="Cambria"/>
          <w:lang w:val="ru-RU"/>
        </w:rPr>
        <w:t>- израда школског сајта</w:t>
      </w:r>
    </w:p>
    <w:p w:rsidR="0003517A" w:rsidRPr="005845F6" w:rsidRDefault="0003517A">
      <w:pPr>
        <w:pStyle w:val="NoSpacing"/>
        <w:rPr>
          <w:rFonts w:ascii="Cambria" w:hAnsi="Cambria"/>
          <w:lang w:val="ru-RU"/>
        </w:rPr>
      </w:pPr>
      <w:r w:rsidRPr="005845F6">
        <w:rPr>
          <w:rFonts w:ascii="Cambria" w:hAnsi="Cambria"/>
          <w:lang w:val="ru-RU"/>
        </w:rPr>
        <w:t xml:space="preserve">- израда и презентација рекламног материјала </w:t>
      </w:r>
    </w:p>
    <w:p w:rsidR="0003517A" w:rsidRPr="005845F6" w:rsidRDefault="0003517A">
      <w:pPr>
        <w:pStyle w:val="NoSpacing"/>
        <w:rPr>
          <w:rFonts w:ascii="Cambria" w:hAnsi="Cambria"/>
          <w:lang w:val="ru-RU"/>
        </w:rPr>
      </w:pPr>
      <w:r w:rsidRPr="005845F6">
        <w:rPr>
          <w:rFonts w:ascii="Cambria" w:hAnsi="Cambria"/>
          <w:lang w:val="ru-RU"/>
        </w:rPr>
        <w:t xml:space="preserve">- школске представе </w:t>
      </w:r>
    </w:p>
    <w:p w:rsidR="0003517A" w:rsidRPr="005845F6" w:rsidRDefault="0003517A">
      <w:pPr>
        <w:pStyle w:val="NoSpacing"/>
        <w:rPr>
          <w:rFonts w:ascii="Cambria" w:hAnsi="Cambria"/>
          <w:lang w:val="ru-RU"/>
        </w:rPr>
      </w:pPr>
      <w:r w:rsidRPr="005845F6">
        <w:rPr>
          <w:rFonts w:ascii="Cambria" w:hAnsi="Cambria"/>
          <w:lang w:val="ru-RU"/>
        </w:rPr>
        <w:lastRenderedPageBreak/>
        <w:t xml:space="preserve">- писање чланака за новине </w:t>
      </w:r>
    </w:p>
    <w:p w:rsidR="0003517A" w:rsidRPr="005845F6" w:rsidRDefault="0003517A">
      <w:pPr>
        <w:pStyle w:val="NoSpacing"/>
        <w:rPr>
          <w:rFonts w:ascii="Cambria" w:hAnsi="Cambria"/>
          <w:lang w:val="ru-RU"/>
        </w:rPr>
      </w:pPr>
      <w:r w:rsidRPr="005845F6">
        <w:rPr>
          <w:rFonts w:ascii="Cambria" w:hAnsi="Cambria"/>
          <w:lang w:val="ru-RU"/>
        </w:rPr>
        <w:t xml:space="preserve">- давање изјава за новине </w:t>
      </w:r>
    </w:p>
    <w:p w:rsidR="0003517A" w:rsidRPr="005845F6" w:rsidRDefault="0003517A">
      <w:pPr>
        <w:pStyle w:val="NoSpacing"/>
        <w:rPr>
          <w:rFonts w:ascii="Cambria" w:hAnsi="Cambria"/>
          <w:lang w:val="ru-RU"/>
        </w:rPr>
      </w:pPr>
      <w:r w:rsidRPr="005845F6">
        <w:rPr>
          <w:rFonts w:ascii="Cambria" w:hAnsi="Cambria"/>
          <w:lang w:val="ru-RU"/>
        </w:rPr>
        <w:t xml:space="preserve">- учествовање у радио и ТВ емисијама </w:t>
      </w:r>
    </w:p>
    <w:p w:rsidR="0003517A" w:rsidRPr="005845F6" w:rsidRDefault="0003517A">
      <w:pPr>
        <w:pStyle w:val="NoSpacing"/>
        <w:rPr>
          <w:rFonts w:ascii="Cambria" w:hAnsi="Cambria"/>
          <w:lang w:val="ru-RU"/>
        </w:rPr>
      </w:pPr>
      <w:r w:rsidRPr="005845F6">
        <w:rPr>
          <w:rFonts w:ascii="Cambria" w:hAnsi="Cambria"/>
          <w:lang w:val="ru-RU"/>
        </w:rPr>
        <w:t xml:space="preserve">- посете школама </w:t>
      </w:r>
    </w:p>
    <w:p w:rsidR="0003517A" w:rsidRPr="005845F6" w:rsidRDefault="0003517A">
      <w:pPr>
        <w:pStyle w:val="NoSpacing"/>
        <w:rPr>
          <w:rFonts w:ascii="Cambria" w:hAnsi="Cambria"/>
          <w:lang w:val="ru-RU"/>
        </w:rPr>
      </w:pPr>
      <w:r w:rsidRPr="005845F6">
        <w:rPr>
          <w:rFonts w:ascii="Cambria" w:hAnsi="Cambria"/>
          <w:lang w:val="ru-RU"/>
        </w:rPr>
        <w:t xml:space="preserve">- посете различитим институцијама у земљи и иностранству </w:t>
      </w:r>
    </w:p>
    <w:p w:rsidR="0003517A" w:rsidRPr="005845F6" w:rsidRDefault="0003517A">
      <w:pPr>
        <w:pStyle w:val="NoSpacing"/>
        <w:rPr>
          <w:rFonts w:ascii="Cambria" w:hAnsi="Cambria"/>
          <w:lang w:val="ru-RU"/>
        </w:rPr>
      </w:pPr>
    </w:p>
    <w:p w:rsidR="0003517A" w:rsidRPr="005845F6" w:rsidRDefault="008E664E">
      <w:pPr>
        <w:spacing w:before="120" w:after="120"/>
        <w:ind w:firstLine="720"/>
        <w:jc w:val="both"/>
        <w:rPr>
          <w:rFonts w:ascii="Cambria" w:hAnsi="Cambria"/>
          <w:bCs/>
          <w:lang w:val="ru-RU"/>
        </w:rPr>
      </w:pPr>
      <w:r>
        <w:rPr>
          <w:rFonts w:ascii="Cambria" w:hAnsi="Cambria"/>
          <w:bCs/>
          <w:lang w:val="ru-RU"/>
        </w:rPr>
        <w:t>Школске 2020/21</w:t>
      </w:r>
      <w:r w:rsidR="0003517A" w:rsidRPr="005845F6">
        <w:rPr>
          <w:rFonts w:ascii="Cambria" w:hAnsi="Cambria"/>
          <w:bCs/>
          <w:lang w:val="ru-RU"/>
        </w:rPr>
        <w:t xml:space="preserve">. </w:t>
      </w:r>
      <w:r w:rsidR="0003517A">
        <w:rPr>
          <w:rFonts w:ascii="Cambria" w:hAnsi="Cambria"/>
          <w:bCs/>
          <w:lang w:val="sr-Cyrl-CS"/>
        </w:rPr>
        <w:t xml:space="preserve">године у Oсновној школи  „Вук Караџић“ у Дољевцу се  са великом пажњом наставља рад на  интерном маркетингу, односно  даљем развоју и унапређивању угледа и имиџа школе и њеној промоцији не само у  локалној заједници него и  шире у Србији и  целом региону. Пре свега, све наше  ваннаставне активност радићемо са циљем да се покаже како су наши ученици и наставници оспособљени да својим знањем, </w:t>
      </w:r>
      <w:r w:rsidR="0003517A" w:rsidRPr="005845F6">
        <w:rPr>
          <w:rFonts w:ascii="Cambria" w:hAnsi="Cambria"/>
          <w:bCs/>
          <w:lang w:val="ru-RU"/>
        </w:rPr>
        <w:t xml:space="preserve">вештинама, талентом и креативношћу, покажу да смо израсли у једну савремену </w:t>
      </w:r>
      <w:r w:rsidR="0003517A">
        <w:rPr>
          <w:rFonts w:ascii="Cambria" w:hAnsi="Cambria"/>
          <w:bCs/>
          <w:lang w:val="sr-Cyrl-CS"/>
        </w:rPr>
        <w:t>основну</w:t>
      </w:r>
      <w:r w:rsidR="0003517A" w:rsidRPr="005845F6">
        <w:rPr>
          <w:rFonts w:ascii="Cambria" w:hAnsi="Cambria"/>
          <w:bCs/>
          <w:lang w:val="ru-RU"/>
        </w:rPr>
        <w:t xml:space="preserve"> школу у којој се школују деца која </w:t>
      </w:r>
      <w:r w:rsidR="0003517A">
        <w:rPr>
          <w:rFonts w:ascii="Cambria" w:hAnsi="Cambria"/>
          <w:bCs/>
          <w:lang w:val="sr-Cyrl-CS"/>
        </w:rPr>
        <w:t xml:space="preserve">добро уче, али и </w:t>
      </w:r>
      <w:r w:rsidR="0003517A" w:rsidRPr="005845F6">
        <w:rPr>
          <w:rFonts w:ascii="Cambria" w:hAnsi="Cambria"/>
          <w:bCs/>
          <w:lang w:val="ru-RU"/>
        </w:rPr>
        <w:t>воле и имају талента и за спорт,  музику, глуму и многе друге дисциплин</w:t>
      </w:r>
      <w:r w:rsidR="0003517A" w:rsidRPr="00B41539">
        <w:rPr>
          <w:rFonts w:ascii="Cambria" w:hAnsi="Cambria"/>
          <w:bCs/>
          <w:lang w:val="ru-RU"/>
        </w:rPr>
        <w:t xml:space="preserve">е. </w:t>
      </w:r>
    </w:p>
    <w:p w:rsidR="0003517A" w:rsidRPr="005845F6" w:rsidRDefault="0003517A">
      <w:pPr>
        <w:spacing w:before="120" w:after="120"/>
        <w:jc w:val="both"/>
        <w:rPr>
          <w:rFonts w:ascii="Cambria"/>
          <w:bCs/>
          <w:sz w:val="28"/>
          <w:szCs w:val="28"/>
          <w:lang w:val="ru-RU"/>
        </w:rPr>
      </w:pPr>
    </w:p>
    <w:p w:rsidR="00B41539" w:rsidRDefault="0003517A" w:rsidP="00B41539">
      <w:pPr>
        <w:spacing w:before="120" w:after="120"/>
        <w:jc w:val="both"/>
        <w:rPr>
          <w:rFonts w:ascii="Cambria" w:hAnsi="Cambria"/>
          <w:bCs/>
          <w:lang w:val="ru-RU"/>
        </w:rPr>
      </w:pPr>
      <w:r w:rsidRPr="005845F6">
        <w:rPr>
          <w:rFonts w:ascii="Cambria" w:hAnsi="Cambria"/>
          <w:bCs/>
          <w:lang w:val="ru-RU"/>
        </w:rPr>
        <w:t xml:space="preserve">                Поред стандарних активности током  Кочићевих дана у Кочану, Дана школе, </w:t>
      </w:r>
      <w:r>
        <w:rPr>
          <w:rFonts w:ascii="Cambria" w:hAnsi="Cambria"/>
          <w:bCs/>
          <w:lang w:val="sr-Cyrl-CS"/>
        </w:rPr>
        <w:t xml:space="preserve">Светог Саве – ђачке славе и Сусрета просветних радника књижевних стваралаца за децу </w:t>
      </w:r>
      <w:r w:rsidRPr="005845F6">
        <w:rPr>
          <w:rFonts w:ascii="Cambria" w:hAnsi="Cambria"/>
          <w:bCs/>
          <w:lang w:val="ru-RU"/>
        </w:rPr>
        <w:t xml:space="preserve">које организујемо сваке године, </w:t>
      </w:r>
      <w:r>
        <w:rPr>
          <w:rFonts w:ascii="Cambria" w:hAnsi="Cambria"/>
          <w:bCs/>
          <w:lang w:val="sr-Cyrl-CS"/>
        </w:rPr>
        <w:t>планирамо и друге активности.</w:t>
      </w:r>
      <w:r w:rsidRPr="005845F6">
        <w:rPr>
          <w:rFonts w:ascii="Cambria" w:hAnsi="Cambria"/>
          <w:bCs/>
          <w:lang w:val="ru-RU"/>
        </w:rPr>
        <w:t xml:space="preserve"> </w:t>
      </w:r>
      <w:r w:rsidR="00B41539">
        <w:rPr>
          <w:rFonts w:ascii="Cambria" w:hAnsi="Cambria"/>
          <w:bCs/>
        </w:rPr>
        <w:t xml:space="preserve">Формирање </w:t>
      </w:r>
      <w:r w:rsidR="00B41539">
        <w:rPr>
          <w:rFonts w:ascii="Cambria" w:hAnsi="Cambria"/>
          <w:bCs/>
          <w:lang w:val="ru-RU"/>
        </w:rPr>
        <w:t xml:space="preserve"> школског</w:t>
      </w:r>
      <w:r w:rsidR="00B41539" w:rsidRPr="005845F6">
        <w:rPr>
          <w:rFonts w:ascii="Cambria" w:hAnsi="Cambria"/>
          <w:bCs/>
          <w:lang w:val="ru-RU"/>
        </w:rPr>
        <w:t xml:space="preserve"> сајт</w:t>
      </w:r>
      <w:r w:rsidR="00B41539">
        <w:rPr>
          <w:rFonts w:ascii="Cambria" w:hAnsi="Cambria"/>
          <w:bCs/>
          <w:lang w:val="ru-RU"/>
        </w:rPr>
        <w:t>а било би од велике користи. Константно уношење нових информација</w:t>
      </w:r>
      <w:r w:rsidR="00B41539" w:rsidRPr="005845F6">
        <w:rPr>
          <w:rFonts w:ascii="Cambria" w:hAnsi="Cambria"/>
          <w:bCs/>
          <w:lang w:val="ru-RU"/>
        </w:rPr>
        <w:t xml:space="preserve"> које ће помоћи и нашим ученицима, али и промовисати школска дешавања и евентуалне успехе наших ученика и наставника.</w:t>
      </w:r>
      <w:r w:rsidR="00B41539">
        <w:rPr>
          <w:rFonts w:ascii="Cambria" w:hAnsi="Cambria"/>
          <w:bCs/>
          <w:lang w:val="sr-Cyrl-CS"/>
        </w:rPr>
        <w:t xml:space="preserve"> Обновићемо школски лист „Вуковац“</w:t>
      </w:r>
      <w:r w:rsidR="00B41539" w:rsidRPr="005845F6">
        <w:rPr>
          <w:rFonts w:ascii="Cambria" w:hAnsi="Cambria"/>
          <w:bCs/>
          <w:lang w:val="ru-RU"/>
        </w:rPr>
        <w:t xml:space="preserve"> који </w:t>
      </w:r>
      <w:r w:rsidR="00B41539">
        <w:rPr>
          <w:rFonts w:ascii="Cambria" w:hAnsi="Cambria"/>
          <w:bCs/>
          <w:lang w:val="ru-RU"/>
        </w:rPr>
        <w:t xml:space="preserve">би уређивали </w:t>
      </w:r>
      <w:r w:rsidR="00B41539" w:rsidRPr="005845F6">
        <w:rPr>
          <w:rFonts w:ascii="Cambria" w:hAnsi="Cambria"/>
          <w:bCs/>
          <w:lang w:val="ru-RU"/>
        </w:rPr>
        <w:t xml:space="preserve"> учен</w:t>
      </w:r>
      <w:r w:rsidR="00B41539">
        <w:rPr>
          <w:rFonts w:ascii="Cambria" w:hAnsi="Cambria"/>
          <w:bCs/>
          <w:lang w:val="ru-RU"/>
        </w:rPr>
        <w:t>ици и наставници наше школе.</w:t>
      </w:r>
    </w:p>
    <w:p w:rsidR="00B859B6" w:rsidRDefault="00B859B6">
      <w:pPr>
        <w:spacing w:before="120" w:after="120"/>
        <w:jc w:val="both"/>
        <w:rPr>
          <w:rFonts w:ascii="Cambria" w:hAnsi="Cambria"/>
          <w:bCs/>
          <w:lang w:val="sr-Cyrl-CS"/>
        </w:rPr>
      </w:pPr>
    </w:p>
    <w:p w:rsidR="0003517A" w:rsidRDefault="0003517A">
      <w:pPr>
        <w:pStyle w:val="ccc3"/>
        <w:rPr>
          <w:rFonts w:ascii="Cambria" w:hAnsi="Cambria"/>
          <w:i/>
        </w:rPr>
      </w:pPr>
      <w:bookmarkStart w:id="120" w:name="_Toc51568264"/>
      <w:r>
        <w:rPr>
          <w:rFonts w:ascii="Cambria" w:hAnsi="Cambria"/>
          <w:i/>
        </w:rPr>
        <w:t>План активности по месецима</w:t>
      </w:r>
      <w:bookmarkEnd w:id="120"/>
    </w:p>
    <w:tbl>
      <w:tblPr>
        <w:tblpPr w:leftFromText="180" w:rightFromText="180" w:vertAnchor="text" w:horzAnchor="page" w:tblpX="1067"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3988"/>
        <w:gridCol w:w="1984"/>
        <w:gridCol w:w="3348"/>
      </w:tblGrid>
      <w:tr w:rsidR="00B41539" w:rsidRPr="00CD1311" w:rsidTr="00A87E24">
        <w:tc>
          <w:tcPr>
            <w:tcW w:w="940" w:type="dxa"/>
          </w:tcPr>
          <w:p w:rsidR="00B41539" w:rsidRPr="00CD1311" w:rsidRDefault="00B41539" w:rsidP="00CE6422">
            <w:pPr>
              <w:pStyle w:val="NoSpacing"/>
              <w:rPr>
                <w:rFonts w:asciiTheme="majorHAnsi" w:hAnsiTheme="majorHAnsi"/>
                <w:b/>
              </w:rPr>
            </w:pPr>
            <w:r w:rsidRPr="00CD1311">
              <w:rPr>
                <w:rFonts w:asciiTheme="majorHAnsi" w:hAnsiTheme="majorHAnsi"/>
                <w:b/>
              </w:rPr>
              <w:t>Време</w:t>
            </w:r>
          </w:p>
        </w:tc>
        <w:tc>
          <w:tcPr>
            <w:tcW w:w="3988" w:type="dxa"/>
          </w:tcPr>
          <w:p w:rsidR="00B41539" w:rsidRPr="00CD1311" w:rsidRDefault="00B41539" w:rsidP="00CE6422">
            <w:pPr>
              <w:pStyle w:val="NoSpacing"/>
              <w:rPr>
                <w:rFonts w:asciiTheme="majorHAnsi" w:hAnsiTheme="majorHAnsi"/>
                <w:b/>
              </w:rPr>
            </w:pPr>
            <w:r w:rsidRPr="00CD1311">
              <w:rPr>
                <w:rFonts w:asciiTheme="majorHAnsi" w:hAnsiTheme="majorHAnsi"/>
                <w:b/>
              </w:rPr>
              <w:t>Садржај, активности</w:t>
            </w:r>
          </w:p>
        </w:tc>
        <w:tc>
          <w:tcPr>
            <w:tcW w:w="1984" w:type="dxa"/>
          </w:tcPr>
          <w:p w:rsidR="00B41539" w:rsidRPr="00CD1311" w:rsidRDefault="00B41539" w:rsidP="00CE6422">
            <w:pPr>
              <w:pStyle w:val="NoSpacing"/>
              <w:rPr>
                <w:rFonts w:asciiTheme="majorHAnsi" w:hAnsiTheme="majorHAnsi"/>
                <w:b/>
              </w:rPr>
            </w:pPr>
            <w:r w:rsidRPr="00CD1311">
              <w:rPr>
                <w:rFonts w:asciiTheme="majorHAnsi" w:hAnsiTheme="majorHAnsi"/>
                <w:b/>
              </w:rPr>
              <w:t>Носиоци, сарадници</w:t>
            </w:r>
          </w:p>
        </w:tc>
        <w:tc>
          <w:tcPr>
            <w:tcW w:w="3348" w:type="dxa"/>
          </w:tcPr>
          <w:p w:rsidR="00B41539" w:rsidRPr="00CD1311" w:rsidRDefault="00B41539" w:rsidP="00CE6422">
            <w:pPr>
              <w:pStyle w:val="NoSpacing"/>
              <w:rPr>
                <w:rFonts w:asciiTheme="majorHAnsi" w:hAnsiTheme="majorHAnsi"/>
                <w:b/>
              </w:rPr>
            </w:pPr>
            <w:r w:rsidRPr="00CD1311">
              <w:rPr>
                <w:rFonts w:asciiTheme="majorHAnsi" w:hAnsiTheme="majorHAnsi"/>
                <w:b/>
              </w:rPr>
              <w:t>Начин, исходи</w:t>
            </w:r>
          </w:p>
        </w:tc>
      </w:tr>
      <w:tr w:rsidR="00B41539" w:rsidRPr="00CD1311" w:rsidTr="00A87E24">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t>IX</w:t>
            </w:r>
          </w:p>
        </w:tc>
        <w:tc>
          <w:tcPr>
            <w:tcW w:w="3988" w:type="dxa"/>
          </w:tcPr>
          <w:p w:rsidR="00B41539" w:rsidRPr="00CD1311" w:rsidRDefault="00B41539" w:rsidP="00CE6422">
            <w:pPr>
              <w:pStyle w:val="NoSpacing"/>
              <w:rPr>
                <w:rFonts w:asciiTheme="majorHAnsi" w:hAnsiTheme="majorHAnsi"/>
              </w:rPr>
            </w:pPr>
            <w:r w:rsidRPr="00CD1311">
              <w:rPr>
                <w:rFonts w:asciiTheme="majorHAnsi" w:hAnsiTheme="majorHAnsi"/>
                <w:lang w:val="ru-RU"/>
              </w:rPr>
              <w:t>- конституисање Тима за маркетин</w:t>
            </w:r>
            <w:r w:rsidRPr="00CD1311">
              <w:rPr>
                <w:rFonts w:asciiTheme="majorHAnsi" w:hAnsiTheme="majorHAnsi"/>
                <w:lang w:val="sr-Cyrl-CS"/>
              </w:rPr>
              <w:t>г</w:t>
            </w:r>
            <w:r w:rsidRPr="00CD1311">
              <w:rPr>
                <w:rFonts w:asciiTheme="majorHAnsi" w:hAnsiTheme="majorHAnsi"/>
                <w:lang w:val="ru-RU"/>
              </w:rPr>
              <w:t xml:space="preserve">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израда акционог плана рада Тима за маркетинг и усвајање Плана и програма школског маркетинга;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израда плана обележавања свих јубилеја и значајних датума;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изјашњавање родитеља</w:t>
            </w:r>
            <w:r w:rsidRPr="00CD1311">
              <w:rPr>
                <w:rFonts w:asciiTheme="majorHAnsi" w:hAnsiTheme="majorHAnsi"/>
                <w:lang w:val="sr-Cyrl-CS"/>
              </w:rPr>
              <w:t>/других законских заступника</w:t>
            </w:r>
            <w:r w:rsidRPr="00CD1311">
              <w:rPr>
                <w:rFonts w:asciiTheme="majorHAnsi" w:hAnsiTheme="majorHAnsi"/>
                <w:lang w:val="ru-RU"/>
              </w:rPr>
              <w:t xml:space="preserve"> о заступљености видео материјала и фотографија ученика на друштвеним мрежама и у холу школе;</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-Иницијатива за покретање школског сајта.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lastRenderedPageBreak/>
              <w:t>Упознавање руководства школе и општине са планом и програмом Тима за школски маркетинг у циљу остваривања сарадње и добијања финансијске подршке за побољшање услова рада наше школе и квалитетнијег презентовања .</w:t>
            </w:r>
          </w:p>
          <w:p w:rsidR="00B41539" w:rsidRPr="00CD1311" w:rsidRDefault="00B41539" w:rsidP="00B41539">
            <w:pPr>
              <w:pStyle w:val="NoSpacing"/>
              <w:rPr>
                <w:rFonts w:asciiTheme="majorHAnsi" w:hAnsiTheme="majorHAnsi"/>
                <w:lang w:val="ru-RU"/>
              </w:rPr>
            </w:pPr>
            <w:r w:rsidRPr="00CD1311">
              <w:rPr>
                <w:rFonts w:asciiTheme="majorHAnsi" w:hAnsiTheme="majorHAnsi"/>
                <w:bCs/>
                <w:iCs/>
                <w:lang w:val="ru-RU"/>
              </w:rPr>
              <w:t>- обележавање Дана европских језика, 26. септембра;</w:t>
            </w: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lastRenderedPageBreak/>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договори, консултације,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састанци</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стручни тим је конституисан;</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израђен је акциони план рада;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термини одржавања свих активности јасно су истакнути на огласној табли;</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направљен је план обележавања јубилеја и важних датума;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 xml:space="preserve">урађена је анкета о употреби интернета од стране ученика и </w:t>
            </w:r>
            <w:r w:rsidRPr="00CD1311">
              <w:rPr>
                <w:rFonts w:asciiTheme="majorHAnsi" w:hAnsiTheme="majorHAnsi"/>
                <w:lang w:val="ru-RU"/>
              </w:rPr>
              <w:lastRenderedPageBreak/>
              <w:t>родитеља</w:t>
            </w:r>
            <w:r w:rsidRPr="00CD1311">
              <w:rPr>
                <w:rFonts w:asciiTheme="majorHAnsi" w:hAnsiTheme="majorHAnsi"/>
                <w:lang w:val="sr-Cyrl-CS"/>
              </w:rPr>
              <w:t>/других законских заступника</w:t>
            </w:r>
            <w:r w:rsidRPr="00CD1311">
              <w:rPr>
                <w:rFonts w:asciiTheme="majorHAnsi" w:hAnsiTheme="majorHAnsi"/>
                <w:lang w:val="ru-RU"/>
              </w:rPr>
              <w:t>;</w:t>
            </w:r>
          </w:p>
          <w:p w:rsidR="00B41539" w:rsidRPr="00CD1311" w:rsidRDefault="00B41539" w:rsidP="00CE6422">
            <w:pPr>
              <w:pStyle w:val="NoSpacing"/>
              <w:rPr>
                <w:rFonts w:asciiTheme="majorHAnsi" w:hAnsiTheme="majorHAnsi"/>
                <w:lang w:val="ru-RU"/>
              </w:rPr>
            </w:pP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-остварена сарадња са локалном самоуправом</w:t>
            </w:r>
          </w:p>
        </w:tc>
      </w:tr>
      <w:tr w:rsidR="00B41539" w:rsidRPr="00CD1311" w:rsidTr="00A87E24">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lastRenderedPageBreak/>
              <w:t>X</w:t>
            </w:r>
          </w:p>
        </w:tc>
        <w:tc>
          <w:tcPr>
            <w:tcW w:w="3988" w:type="dxa"/>
          </w:tcPr>
          <w:p w:rsidR="00B41539" w:rsidRPr="00CD1311" w:rsidRDefault="00B41539" w:rsidP="00CE6422">
            <w:pPr>
              <w:pStyle w:val="NoSpacing"/>
              <w:rPr>
                <w:rFonts w:asciiTheme="majorHAnsi" w:hAnsiTheme="majorHAnsi"/>
                <w:bCs/>
                <w:iCs/>
                <w:lang w:val="ru-RU"/>
              </w:rPr>
            </w:pPr>
            <w:r w:rsidRPr="00CD1311">
              <w:rPr>
                <w:rFonts w:asciiTheme="majorHAnsi" w:hAnsiTheme="majorHAnsi"/>
                <w:lang w:val="sr-Cyrl-CS"/>
              </w:rPr>
              <w:t>-Дечја књижевна колонија у организацији Народне библиотеке у Дољевцу, а ученици наше школе су домаћини талентованој деци из целе Србије, октобар 2020.  Уз сарадњу са Јавном библиотеком Дољевац;</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ru-RU"/>
              </w:rPr>
              <w:t xml:space="preserve"> -</w:t>
            </w:r>
            <w:r w:rsidRPr="00CD1311">
              <w:rPr>
                <w:rFonts w:asciiTheme="majorHAnsi" w:hAnsiTheme="majorHAnsi"/>
                <w:bCs/>
                <w:iCs/>
                <w:color w:val="000000"/>
                <w:lang w:val="ru-RU"/>
              </w:rPr>
              <w:t>6. КОЧИЋЕВИ ДАНИ У КОЧАНУ</w:t>
            </w:r>
            <w:r w:rsidRPr="00CD1311">
              <w:rPr>
                <w:rFonts w:asciiTheme="majorHAnsi" w:hAnsiTheme="majorHAnsi"/>
                <w:bCs/>
                <w:iCs/>
                <w:color w:val="000000"/>
                <w:lang w:val="sr-Cyrl-BA"/>
              </w:rPr>
              <w:t xml:space="preserve"> – октобар - децембар ;</w:t>
            </w:r>
          </w:p>
          <w:p w:rsidR="00B41539" w:rsidRPr="00CD1311" w:rsidRDefault="00B41539" w:rsidP="00CE6422">
            <w:pPr>
              <w:pStyle w:val="NoSpacing"/>
              <w:rPr>
                <w:rFonts w:asciiTheme="majorHAnsi" w:hAnsiTheme="majorHAnsi"/>
                <w:bCs/>
                <w:iCs/>
                <w:lang w:val="ru-RU"/>
              </w:rPr>
            </w:pPr>
            <w:r w:rsidRPr="00CD1311">
              <w:rPr>
                <w:rFonts w:asciiTheme="majorHAnsi" w:hAnsiTheme="majorHAnsi"/>
                <w:bCs/>
                <w:iCs/>
                <w:lang w:val="sr-Cyrl-CS"/>
              </w:rPr>
              <w:t>-21. СУСРЕТИ ПРОСВЕТНИХ РАДНИКА КЊИЖЕВНИХ СТВАРАЛАЦА ЗА ДЕЦУ, учествују просветни радници из Србије и гост из Читанке, обилазак школа уз гостовање песника.</w:t>
            </w:r>
          </w:p>
          <w:p w:rsidR="00B41539" w:rsidRPr="00CD1311" w:rsidRDefault="00B41539" w:rsidP="00CE6422">
            <w:pPr>
              <w:pStyle w:val="NoSpacing"/>
              <w:rPr>
                <w:rFonts w:asciiTheme="majorHAnsi" w:hAnsiTheme="majorHAnsi"/>
                <w:bCs/>
                <w:iCs/>
                <w:lang w:val="ru-RU"/>
              </w:rPr>
            </w:pPr>
            <w:r w:rsidRPr="00CD1311">
              <w:rPr>
                <w:rFonts w:asciiTheme="majorHAnsi" w:hAnsiTheme="majorHAnsi"/>
                <w:bCs/>
                <w:iCs/>
                <w:lang w:val="sr-Cyrl-CS"/>
              </w:rPr>
              <w:t xml:space="preserve">-„Наша недељна порука“, током целе школске године, а почиње у Дечјој недељи овим пројектом. </w:t>
            </w:r>
            <w:r w:rsidRPr="00CD1311">
              <w:rPr>
                <w:rFonts w:asciiTheme="majorHAnsi" w:hAnsiTheme="majorHAnsi"/>
                <w:bCs/>
                <w:iCs/>
                <w:lang w:val="ru-RU"/>
              </w:rPr>
              <w:t>Сваке недеље ће свака одељењска заједница школе од 1. до 8. разреда  написати поруку за ту недељу. Порука ће бити окачена на зиду главног хола школе .</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rPr>
              <w:t> </w:t>
            </w:r>
            <w:r w:rsidRPr="00CD1311">
              <w:rPr>
                <w:rFonts w:asciiTheme="majorHAnsi" w:hAnsiTheme="majorHAnsi"/>
                <w:bCs/>
                <w:iCs/>
                <w:lang w:val="ru-RU"/>
              </w:rPr>
              <w:t>-израда зидних новина са фото документацијом у циљу приказивања резултата рада ученика у школи;</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-„Општина Дољевац, волим што живим у њој“, академија поводом Дана   ослобођења општине Дољевац, 13. октобар 2020. у сали Народне библиотеке;</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 xml:space="preserve">- медијска презентација реализованих активности; </w:t>
            </w:r>
          </w:p>
          <w:p w:rsidR="00B41539" w:rsidRPr="00CD1311" w:rsidRDefault="00B41539" w:rsidP="00B41539">
            <w:pPr>
              <w:pStyle w:val="NoSpacing"/>
              <w:rPr>
                <w:rFonts w:asciiTheme="majorHAnsi" w:hAnsiTheme="majorHAnsi"/>
                <w:bCs/>
                <w:iCs/>
              </w:rPr>
            </w:pPr>
            <w:r w:rsidRPr="00CD1311">
              <w:rPr>
                <w:rFonts w:asciiTheme="majorHAnsi" w:hAnsiTheme="majorHAnsi"/>
                <w:bCs/>
                <w:iCs/>
                <w:lang w:val="sr-Cyrl-CS"/>
              </w:rPr>
              <w:t xml:space="preserve">-Књижевно вече – представљамо нову књигу у оквиру Месеца </w:t>
            </w:r>
            <w:r w:rsidRPr="00CD1311">
              <w:rPr>
                <w:rFonts w:asciiTheme="majorHAnsi" w:hAnsiTheme="majorHAnsi"/>
                <w:bCs/>
                <w:iCs/>
                <w:lang w:val="sr-Cyrl-CS"/>
              </w:rPr>
              <w:lastRenderedPageBreak/>
              <w:t>књиге, крај октобра 2020. ,,Немој никад рећи крај је“, аутор Власта Ценић</w:t>
            </w:r>
            <w:r w:rsidRPr="00CD1311">
              <w:rPr>
                <w:rFonts w:asciiTheme="majorHAnsi" w:hAnsiTheme="majorHAnsi"/>
                <w:bCs/>
                <w:iCs/>
                <w:lang w:val="ru-RU"/>
              </w:rPr>
              <w:br/>
            </w:r>
            <w:r w:rsidRPr="00CD1311">
              <w:rPr>
                <w:rFonts w:asciiTheme="majorHAnsi" w:hAnsiTheme="majorHAnsi"/>
                <w:bCs/>
                <w:iCs/>
              </w:rPr>
              <w:t>-почетак смотре читалаштва - ,,Читалићи 2021.”</w:t>
            </w: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lastRenderedPageBreak/>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-Вршњачки тим.</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договори, консултације,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састанци;</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израђене су зидне новине;</w:t>
            </w:r>
            <w:r w:rsidRPr="00CD1311">
              <w:rPr>
                <w:rFonts w:asciiTheme="majorHAnsi" w:hAnsiTheme="majorHAnsi"/>
                <w:lang w:val="ru-RU"/>
              </w:rPr>
              <w:br/>
              <w:t xml:space="preserve">- одржана приредба на Кочићевим данима у Кочану и објављена репортажа на Радио Копријану; , објављен чланак у Просветном прегледу, Политици; </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реализован је конкурс ликовних радова и фотографија и направљена изложба у холу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ученици су представљали школу на приредби поводом Дечје недеље и поводом обележавања Дана ослобођења општине Дољевац, медијски је презентовано учешће и фотографија</w:t>
            </w:r>
          </w:p>
          <w:p w:rsidR="00B41539" w:rsidRPr="00CD1311" w:rsidRDefault="00B41539" w:rsidP="00CE6422">
            <w:pPr>
              <w:pStyle w:val="NoSpacing"/>
              <w:rPr>
                <w:rFonts w:asciiTheme="majorHAnsi" w:hAnsiTheme="majorHAnsi"/>
                <w:lang w:val="ru-RU"/>
              </w:rPr>
            </w:pPr>
          </w:p>
          <w:p w:rsidR="00B41539" w:rsidRPr="00CD1311" w:rsidRDefault="00B41539" w:rsidP="00CE6422">
            <w:pPr>
              <w:pStyle w:val="NoSpacing"/>
              <w:rPr>
                <w:rFonts w:asciiTheme="majorHAnsi" w:hAnsiTheme="majorHAnsi"/>
                <w:lang w:val="ru-RU"/>
              </w:rPr>
            </w:pPr>
          </w:p>
          <w:p w:rsidR="00B41539" w:rsidRPr="00CD1311" w:rsidRDefault="00B41539" w:rsidP="00CE6422">
            <w:pPr>
              <w:pStyle w:val="NoSpacing"/>
              <w:rPr>
                <w:rFonts w:asciiTheme="majorHAnsi" w:hAnsiTheme="majorHAnsi"/>
                <w:lang w:val="ru-RU"/>
              </w:rPr>
            </w:pPr>
          </w:p>
          <w:p w:rsidR="00B41539" w:rsidRPr="00CD1311" w:rsidRDefault="00B41539" w:rsidP="00CE6422">
            <w:pPr>
              <w:pStyle w:val="NoSpacing"/>
              <w:rPr>
                <w:rFonts w:asciiTheme="majorHAnsi" w:hAnsiTheme="majorHAnsi"/>
                <w:lang w:val="ru-RU"/>
              </w:rPr>
            </w:pP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br/>
            </w:r>
          </w:p>
        </w:tc>
      </w:tr>
      <w:tr w:rsidR="00B41539" w:rsidRPr="00CD1311" w:rsidTr="00A87E24">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lastRenderedPageBreak/>
              <w:t>XI</w:t>
            </w:r>
          </w:p>
        </w:tc>
        <w:tc>
          <w:tcPr>
            <w:tcW w:w="3988" w:type="dxa"/>
          </w:tcPr>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-„Данас нам је диван дан...“, свечана академија за Дан школе, 8. новембра 2021. у великој сали Народне библиотеке у Дољевцу.</w:t>
            </w:r>
          </w:p>
          <w:p w:rsidR="00B41539" w:rsidRPr="00CD1311" w:rsidRDefault="00B41539" w:rsidP="00CE6422">
            <w:pPr>
              <w:pStyle w:val="NoSpacing"/>
              <w:rPr>
                <w:rFonts w:asciiTheme="majorHAnsi" w:hAnsiTheme="majorHAnsi"/>
                <w:lang w:val="ru-RU"/>
              </w:rPr>
            </w:pPr>
            <w:r w:rsidRPr="00CD1311">
              <w:rPr>
                <w:rFonts w:asciiTheme="majorHAnsi" w:hAnsiTheme="majorHAnsi"/>
                <w:bCs/>
                <w:iCs/>
                <w:lang w:val="ru-RU"/>
              </w:rPr>
              <w:t xml:space="preserve">-обележавање Дана потписивања примирја у Првом светском рату кроз јавни час историје уз ангажовање ученика осмог раз. </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дружење деце са песницима и учешће на литерарним конкурсима;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-покретање иницијативе за израду школског листа ,,Вуковац“ у електронској форми;</w:t>
            </w: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 ;</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наставник грађанског васпитања;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договори, консултације,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састанци;</w:t>
            </w:r>
            <w:r w:rsidRPr="00CD1311">
              <w:rPr>
                <w:rFonts w:asciiTheme="majorHAnsi" w:hAnsiTheme="majorHAnsi"/>
                <w:lang w:val="ru-RU"/>
              </w:rPr>
              <w:br/>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објављени су ученички радови у збирци песама са конкурса;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одржан је јавни час на тему „Први светски рат“ у библиотеци у Дољевцу за грађанство и у школи за ученике и наставнике;</w:t>
            </w:r>
          </w:p>
          <w:p w:rsidR="00B41539" w:rsidRPr="00CD1311" w:rsidRDefault="00B41539" w:rsidP="00B41539">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договори, консултације,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састанци;</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покренута је иницијатива за израду школског листа и подељена задужења</w:t>
            </w:r>
          </w:p>
        </w:tc>
      </w:tr>
      <w:tr w:rsidR="00B41539" w:rsidRPr="00CD1311" w:rsidTr="00A87E24">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t>XII</w:t>
            </w:r>
          </w:p>
        </w:tc>
        <w:tc>
          <w:tcPr>
            <w:tcW w:w="3988" w:type="dxa"/>
          </w:tcPr>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ru-RU"/>
              </w:rPr>
              <w:t xml:space="preserve">- Дан старијих особа -  баке и деке гости школе; </w:t>
            </w:r>
            <w:r w:rsidRPr="00CD1311">
              <w:rPr>
                <w:rFonts w:asciiTheme="majorHAnsi" w:hAnsiTheme="majorHAnsi"/>
                <w:bCs/>
                <w:iCs/>
                <w:lang w:val="sr-Cyrl-CS"/>
              </w:rPr>
              <w:t>програм за кориснике Дома старих и инвалидних лица у Дољевцу, децембар 2020;</w:t>
            </w:r>
          </w:p>
          <w:p w:rsidR="00B41539" w:rsidRPr="00CD1311" w:rsidRDefault="00B41539" w:rsidP="00CE6422">
            <w:pPr>
              <w:pStyle w:val="NoSpacing"/>
              <w:rPr>
                <w:rFonts w:asciiTheme="majorHAnsi" w:hAnsiTheme="majorHAnsi"/>
                <w:lang w:val="ru-RU"/>
              </w:rPr>
            </w:pPr>
            <w:r w:rsidRPr="00CD1311">
              <w:rPr>
                <w:rFonts w:asciiTheme="majorHAnsi" w:hAnsiTheme="majorHAnsi"/>
                <w:lang w:val="sr-Cyrl-CS"/>
              </w:rPr>
              <w:t>- прослава Нове године</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дружења деце са Деда Мразом;</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br/>
            </w:r>
          </w:p>
          <w:p w:rsidR="00B41539" w:rsidRPr="00CD1311" w:rsidRDefault="00B41539" w:rsidP="00CE6422">
            <w:pPr>
              <w:pStyle w:val="NoSpacing"/>
              <w:rPr>
                <w:rFonts w:asciiTheme="majorHAnsi" w:hAnsiTheme="majorHAnsi"/>
                <w:lang w:val="ru-RU"/>
              </w:rPr>
            </w:pP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 ;</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tc>
        <w:tc>
          <w:tcPr>
            <w:tcW w:w="3348" w:type="dxa"/>
          </w:tcPr>
          <w:p w:rsidR="00B41539" w:rsidRPr="00CD1311" w:rsidRDefault="00B41539" w:rsidP="00CE6422">
            <w:pPr>
              <w:pStyle w:val="NoSpacing"/>
              <w:rPr>
                <w:rFonts w:asciiTheme="majorHAnsi" w:hAnsiTheme="majorHAnsi"/>
              </w:rPr>
            </w:pP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 посета старих нашој школи и посета Дому старих лица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организоване су одељењске новогодишње прославе за све ученике;</w:t>
            </w:r>
          </w:p>
        </w:tc>
      </w:tr>
      <w:tr w:rsidR="00B41539" w:rsidRPr="00CD1311" w:rsidTr="00A87E24">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t xml:space="preserve">I </w:t>
            </w:r>
          </w:p>
          <w:p w:rsidR="00B41539" w:rsidRPr="00CD1311" w:rsidRDefault="00B41539" w:rsidP="00CE6422">
            <w:pPr>
              <w:pStyle w:val="NoSpacing"/>
              <w:rPr>
                <w:rFonts w:asciiTheme="majorHAnsi" w:hAnsiTheme="majorHAnsi"/>
              </w:rPr>
            </w:pPr>
            <w:r w:rsidRPr="00CD1311">
              <w:rPr>
                <w:rFonts w:asciiTheme="majorHAnsi" w:hAnsiTheme="majorHAnsi"/>
              </w:rPr>
              <w:t>II</w:t>
            </w:r>
            <w:r w:rsidRPr="00CD1311">
              <w:rPr>
                <w:rFonts w:asciiTheme="majorHAnsi" w:hAnsiTheme="majorHAnsi"/>
              </w:rPr>
              <w:br/>
            </w:r>
          </w:p>
        </w:tc>
        <w:tc>
          <w:tcPr>
            <w:tcW w:w="3988" w:type="dxa"/>
          </w:tcPr>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-„Светосавско огледало“, свечана прослава ђачке славе Светог Саве 28. јануара 20</w:t>
            </w:r>
            <w:r w:rsidRPr="00CD1311">
              <w:rPr>
                <w:rFonts w:asciiTheme="majorHAnsi" w:hAnsiTheme="majorHAnsi"/>
                <w:bCs/>
                <w:iCs/>
                <w:lang w:val="ru-RU"/>
              </w:rPr>
              <w:t>20</w:t>
            </w:r>
            <w:r w:rsidRPr="00CD1311">
              <w:rPr>
                <w:rFonts w:asciiTheme="majorHAnsi" w:hAnsiTheme="majorHAnsi"/>
                <w:bCs/>
                <w:iCs/>
                <w:lang w:val="sr-Cyrl-CS"/>
              </w:rPr>
              <w:t>.;</w:t>
            </w:r>
          </w:p>
          <w:p w:rsidR="00B41539" w:rsidRPr="00CD1311" w:rsidRDefault="00B41539" w:rsidP="00CE6422">
            <w:pPr>
              <w:pStyle w:val="NoSpacing"/>
              <w:rPr>
                <w:rFonts w:asciiTheme="majorHAnsi" w:hAnsiTheme="majorHAnsi"/>
                <w:lang w:val="sr-Cyrl-CS"/>
              </w:rPr>
            </w:pPr>
            <w:r w:rsidRPr="00CD1311">
              <w:rPr>
                <w:rFonts w:asciiTheme="majorHAnsi" w:hAnsiTheme="majorHAnsi"/>
                <w:bCs/>
                <w:iCs/>
                <w:lang w:val="sr-Cyrl-CS"/>
              </w:rPr>
              <w:t>-Наук није баук, сусрет са генијалцима из Ниша у холу школе, експерименти, чуда науке...</w:t>
            </w:r>
          </w:p>
          <w:p w:rsidR="00B41539" w:rsidRPr="00CD1311" w:rsidRDefault="00B41539" w:rsidP="00CE6422">
            <w:pPr>
              <w:pStyle w:val="NoSpacing"/>
              <w:rPr>
                <w:rFonts w:asciiTheme="majorHAnsi" w:hAnsiTheme="majorHAnsi"/>
              </w:rPr>
            </w:pPr>
            <w:r w:rsidRPr="00CD1311">
              <w:rPr>
                <w:rFonts w:asciiTheme="majorHAnsi" w:hAnsiTheme="majorHAnsi"/>
              </w:rPr>
              <w:t>-обележавањеДана државности</w:t>
            </w: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 ;</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договори, консултације,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састанци;</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организована је прослава Дана Светог Саве у матичној школи и издвојеним одељењима;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израђени су плакати на тему Дана државности;</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организовани су родитељски састанци и трибине за презентацију актвиности школе;</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 xml:space="preserve">-истакнуте су фотографије и медијски је покривена активност ,,наук није баук“ </w:t>
            </w:r>
            <w:r w:rsidRPr="00CD1311">
              <w:rPr>
                <w:rFonts w:asciiTheme="majorHAnsi" w:hAnsiTheme="majorHAnsi"/>
                <w:lang w:val="ru-RU"/>
              </w:rPr>
              <w:lastRenderedPageBreak/>
              <w:t>(Радио Копријан и школски лист);</w:t>
            </w:r>
          </w:p>
        </w:tc>
      </w:tr>
      <w:tr w:rsidR="00B41539" w:rsidRPr="00CD1311" w:rsidTr="00A87E24">
        <w:trPr>
          <w:trHeight w:val="5377"/>
        </w:trPr>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lastRenderedPageBreak/>
              <w:t>III</w:t>
            </w:r>
          </w:p>
        </w:tc>
        <w:tc>
          <w:tcPr>
            <w:tcW w:w="398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 xml:space="preserve">обележавање Дана жена – презентација активности посвећених Дану жена; </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ru-RU"/>
              </w:rPr>
              <w:t>-организовање продајне изложбе ручно израђених предмета, поклона за маме, баке, наставнице...</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-Учешће на литерарним и ликовним конкурсима („Витезово пролеће“ –Београд, „Миљковићу у част“ –Брестовац, „Медијана-фестивал“ у Нишу, „Дечије царство“ у Бањалуци и други)</w:t>
            </w:r>
          </w:p>
          <w:p w:rsidR="00B41539" w:rsidRPr="00CD1311" w:rsidRDefault="00B41539" w:rsidP="00B41539">
            <w:pPr>
              <w:pStyle w:val="NoSpacing"/>
              <w:rPr>
                <w:rFonts w:asciiTheme="majorHAnsi" w:hAnsiTheme="majorHAnsi"/>
                <w:lang w:val="ru-RU"/>
              </w:rPr>
            </w:pPr>
            <w:r w:rsidRPr="00CD1311">
              <w:rPr>
                <w:rFonts w:asciiTheme="majorHAnsi" w:hAnsiTheme="majorHAnsi"/>
                <w:lang w:val="ru-RU"/>
              </w:rPr>
              <w:t>- пројекат „Вредне руке дарују нам звуке – призивање пролећа реализујемо у сарадњи са музичким школама у Нишу, Лесковцу и Алексинцу и наставницима наше школе који свирају неки музички инструмент;</w:t>
            </w: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p w:rsidR="00B41539" w:rsidRPr="00CD1311" w:rsidRDefault="00B41539" w:rsidP="00CE6422">
            <w:pPr>
              <w:pStyle w:val="NoSpacing"/>
              <w:rPr>
                <w:rFonts w:asciiTheme="majorHAnsi" w:hAnsiTheme="majorHAnsi"/>
              </w:rPr>
            </w:pPr>
            <w:r w:rsidRPr="00CD1311">
              <w:rPr>
                <w:rFonts w:asciiTheme="majorHAnsi" w:hAnsiTheme="majorHAnsi"/>
              </w:rPr>
              <w:t>-ученици, наставници, учитељи, родитељи...</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договори, консултације,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састанци;</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направљена је изложба ученичких радова на тему Дана жена;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-направљена је продајна изложба коју су посетили родитељи;</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-објављивање зборника као резултата ликовних и литерарних конкурса;</w:t>
            </w:r>
            <w:r w:rsidRPr="00CD1311">
              <w:rPr>
                <w:rFonts w:asciiTheme="majorHAnsi" w:hAnsiTheme="majorHAnsi"/>
                <w:lang w:val="ru-RU"/>
              </w:rPr>
              <w:br/>
            </w:r>
          </w:p>
        </w:tc>
      </w:tr>
      <w:tr w:rsidR="00B41539" w:rsidRPr="00CD1311" w:rsidTr="00A87E24">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t>IV</w:t>
            </w:r>
          </w:p>
        </w:tc>
        <w:tc>
          <w:tcPr>
            <w:tcW w:w="3988" w:type="dxa"/>
          </w:tcPr>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-Еко-поруке из прве руке, панои у холу школе, биолошка и еколошка секција</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ru-RU"/>
              </w:rPr>
              <w:t>- ,,Шта драмиш?“Општинска смотра дечјег драмског стваралаштва  (СУСРЕТИ ДРАМСКИХ СЕКЦИЈА), април 2021.</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ru-RU"/>
              </w:rPr>
              <w:t>-</w:t>
            </w:r>
            <w:r w:rsidRPr="00CD1311">
              <w:rPr>
                <w:rFonts w:asciiTheme="majorHAnsi" w:hAnsiTheme="majorHAnsi"/>
                <w:bCs/>
                <w:iCs/>
                <w:lang w:val="sr-Cyrl-CS"/>
              </w:rPr>
              <w:t>Мој позив –трибина, у априлу 2021.</w:t>
            </w: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 ;</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 све активности су медијски презентоване, а фотографије и панои окачени су у холу школе, на Радио Копријану и на страницама Просветног прегледа;</w:t>
            </w:r>
            <w:r w:rsidRPr="00CD1311">
              <w:rPr>
                <w:rFonts w:asciiTheme="majorHAnsi" w:hAnsiTheme="majorHAnsi"/>
                <w:lang w:val="ru-RU"/>
              </w:rPr>
              <w:br/>
            </w:r>
          </w:p>
        </w:tc>
      </w:tr>
      <w:tr w:rsidR="00B41539" w:rsidRPr="00CD1311" w:rsidTr="00A87E24">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t>V</w:t>
            </w:r>
          </w:p>
        </w:tc>
        <w:tc>
          <w:tcPr>
            <w:tcW w:w="398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 xml:space="preserve">-мајски маскембал: јунаци из књига, наши гости – шетња кроз Дољевац </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 xml:space="preserve">- завршне активности на Републичкој смотри читања ЧИТАЛИЋИ 2020/2021. </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-„Весели уторак“ – дружење клинаца и кућних љубимаца, учитељи и наставници биологије, у мају 2021. у холу или дворишту школе</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-„У здравом телу здрав дух“, мајски спортски сусрети одељења наше школе</w:t>
            </w:r>
          </w:p>
          <w:p w:rsidR="00B41539" w:rsidRPr="00CD1311" w:rsidRDefault="00B41539" w:rsidP="00CE6422">
            <w:pPr>
              <w:pStyle w:val="NoSpacing"/>
              <w:rPr>
                <w:rFonts w:asciiTheme="majorHAnsi" w:hAnsiTheme="majorHAnsi"/>
                <w:lang w:val="ru-RU"/>
              </w:rPr>
            </w:pP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lastRenderedPageBreak/>
              <w:t>-</w:t>
            </w:r>
            <w:r w:rsidRPr="00CD1311">
              <w:rPr>
                <w:rFonts w:asciiTheme="majorHAnsi" w:hAnsiTheme="majorHAnsi"/>
              </w:rPr>
              <w:t> </w:t>
            </w:r>
            <w:r w:rsidRPr="00CD1311">
              <w:rPr>
                <w:rFonts w:asciiTheme="majorHAnsi" w:hAnsiTheme="majorHAnsi"/>
                <w:lang w:val="ru-RU"/>
              </w:rPr>
              <w:t>чланови Тима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за маркетинг;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организован је маскенбал - медијски презентован;</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реализоване су активности око завршне смотре Читалића;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презентовани су успеси  ученика И НАСТАВНИКА , на програму Радио Копријана, у Просветном прегледу и другим медијима;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-додела награда најуспешнијим спортским тимовима;</w:t>
            </w:r>
          </w:p>
        </w:tc>
      </w:tr>
      <w:tr w:rsidR="00B41539" w:rsidRPr="00CD1311" w:rsidTr="00A87E24">
        <w:trPr>
          <w:trHeight w:val="7792"/>
        </w:trPr>
        <w:tc>
          <w:tcPr>
            <w:tcW w:w="940" w:type="dxa"/>
            <w:vAlign w:val="center"/>
          </w:tcPr>
          <w:p w:rsidR="00B41539" w:rsidRPr="00CD1311" w:rsidRDefault="00B41539" w:rsidP="00CE6422">
            <w:pPr>
              <w:pStyle w:val="NoSpacing"/>
              <w:rPr>
                <w:rFonts w:asciiTheme="majorHAnsi" w:hAnsiTheme="majorHAnsi"/>
              </w:rPr>
            </w:pPr>
            <w:r w:rsidRPr="00CD1311">
              <w:rPr>
                <w:rFonts w:asciiTheme="majorHAnsi" w:hAnsiTheme="majorHAnsi"/>
              </w:rPr>
              <w:lastRenderedPageBreak/>
              <w:t>VI</w:t>
            </w:r>
          </w:p>
        </w:tc>
        <w:tc>
          <w:tcPr>
            <w:tcW w:w="3988" w:type="dxa"/>
          </w:tcPr>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ru-RU"/>
              </w:rPr>
              <w:t>-активности током целе године Сарадња са локалним електронским и писаним  медијима (радио, телевизија и штампа</w:t>
            </w:r>
            <w:r w:rsidRPr="00CD1311">
              <w:rPr>
                <w:rFonts w:asciiTheme="majorHAnsi" w:hAnsiTheme="majorHAnsi"/>
                <w:bCs/>
                <w:iCs/>
                <w:lang w:val="sr-Cyrl-CS"/>
              </w:rPr>
              <w:t>),</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учешће у програмима Радио Копријана, Радио Београда, на нишким локалним телевизијама и другим средствима јавног информисања</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-Сарадња са другим школама кроз спортска такмичења, размену културно-уметничког програма, сарадња са културно-уметничким друштвима из земље и иностранства (наши пријатељи из Македоније...)</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-Изложба ученичких ликовних и литерарних радова, у учионицама и  холу школе, носиоци наставници ликовне културе и остали;</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-Истицање успеха и дисциплине ученика на крају класификационих периода и истицање резултата такмичења ученика;</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-Формирање летописа школе (у електронском издању)</w:t>
            </w:r>
          </w:p>
          <w:p w:rsidR="00B41539" w:rsidRPr="00CD1311" w:rsidRDefault="00B41539" w:rsidP="00CE6422">
            <w:pPr>
              <w:pStyle w:val="NoSpacing"/>
              <w:rPr>
                <w:rFonts w:asciiTheme="majorHAnsi" w:hAnsiTheme="majorHAnsi"/>
                <w:bCs/>
                <w:iCs/>
                <w:lang w:val="sr-Cyrl-CS"/>
              </w:rPr>
            </w:pPr>
            <w:r w:rsidRPr="00CD1311">
              <w:rPr>
                <w:rFonts w:asciiTheme="majorHAnsi" w:hAnsiTheme="majorHAnsi"/>
                <w:bCs/>
                <w:iCs/>
                <w:lang w:val="sr-Cyrl-CS"/>
              </w:rPr>
              <w:t xml:space="preserve">-Видовдан, родитељски састанак 28. јуна 2021. године </w:t>
            </w:r>
          </w:p>
          <w:p w:rsidR="00B41539" w:rsidRDefault="00B41539" w:rsidP="00CE6422">
            <w:pPr>
              <w:pStyle w:val="NoSpacing"/>
              <w:rPr>
                <w:rFonts w:asciiTheme="majorHAnsi" w:hAnsiTheme="majorHAnsi"/>
                <w:bCs/>
                <w:iCs/>
                <w:lang w:val="sr-Cyrl-CS"/>
              </w:rPr>
            </w:pPr>
            <w:r w:rsidRPr="00CD1311">
              <w:rPr>
                <w:rFonts w:asciiTheme="majorHAnsi" w:hAnsiTheme="majorHAnsi"/>
                <w:bCs/>
                <w:iCs/>
                <w:lang w:val="sr-Cyrl-CS"/>
              </w:rPr>
              <w:t>- Сарадња са бројним организацијама на подручју општине Дољевац, града Ниша и шире.</w:t>
            </w:r>
          </w:p>
          <w:p w:rsidR="00AF0353" w:rsidRPr="00CD1311" w:rsidRDefault="00AF0353" w:rsidP="00CE6422">
            <w:pPr>
              <w:pStyle w:val="NoSpacing"/>
              <w:rPr>
                <w:rFonts w:asciiTheme="majorHAnsi" w:hAnsiTheme="majorHAnsi"/>
                <w:bCs/>
                <w:iCs/>
                <w:lang w:val="ru-RU"/>
              </w:rPr>
            </w:pPr>
            <w:r>
              <w:rPr>
                <w:rFonts w:asciiTheme="majorHAnsi" w:hAnsiTheme="majorHAnsi"/>
                <w:bCs/>
                <w:iCs/>
                <w:lang w:val="sr-Cyrl-CS"/>
              </w:rPr>
              <w:t>-Анализа рада Тима и извештај о раду Тима</w:t>
            </w:r>
          </w:p>
          <w:p w:rsidR="00B41539" w:rsidRPr="00CD1311" w:rsidRDefault="00B41539" w:rsidP="00CE6422">
            <w:pPr>
              <w:pStyle w:val="NoSpacing"/>
              <w:rPr>
                <w:rFonts w:asciiTheme="majorHAnsi" w:hAnsiTheme="majorHAnsi"/>
                <w:lang w:val="ru-RU"/>
              </w:rPr>
            </w:pPr>
          </w:p>
        </w:tc>
        <w:tc>
          <w:tcPr>
            <w:tcW w:w="1984"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чланови Тима</w:t>
            </w:r>
            <w:r w:rsidRPr="00CD1311">
              <w:rPr>
                <w:rFonts w:asciiTheme="majorHAnsi" w:hAnsiTheme="majorHAnsi"/>
              </w:rPr>
              <w:t> </w:t>
            </w:r>
            <w:r w:rsidRPr="00CD1311">
              <w:rPr>
                <w:rFonts w:asciiTheme="majorHAnsi" w:hAnsiTheme="majorHAnsi"/>
                <w:lang w:val="ru-RU"/>
              </w:rPr>
              <w:t>за маркетинг;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чланови свих Тимова школе;</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директор</w:t>
            </w:r>
            <w:r w:rsidRPr="00CD1311">
              <w:rPr>
                <w:rFonts w:asciiTheme="majorHAnsi" w:hAnsiTheme="majorHAnsi"/>
                <w:lang w:val="ru-RU"/>
              </w:rPr>
              <w:br/>
              <w:t>- педагог;</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Ученички парламент;</w:t>
            </w:r>
          </w:p>
        </w:tc>
        <w:tc>
          <w:tcPr>
            <w:tcW w:w="3348" w:type="dxa"/>
          </w:tcPr>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w:t>
            </w:r>
            <w:r w:rsidRPr="00CD1311">
              <w:rPr>
                <w:rFonts w:asciiTheme="majorHAnsi" w:hAnsiTheme="majorHAnsi"/>
              </w:rPr>
              <w:t> </w:t>
            </w:r>
            <w:r w:rsidRPr="00CD1311">
              <w:rPr>
                <w:rFonts w:asciiTheme="majorHAnsi" w:hAnsiTheme="majorHAnsi"/>
                <w:lang w:val="ru-RU"/>
              </w:rPr>
              <w:t>извештавање родитеља</w:t>
            </w:r>
            <w:r w:rsidRPr="00CD1311">
              <w:rPr>
                <w:rFonts w:asciiTheme="majorHAnsi" w:hAnsiTheme="majorHAnsi"/>
                <w:lang w:val="sr-Cyrl-CS"/>
              </w:rPr>
              <w:t>/других законских заступника</w:t>
            </w:r>
            <w:r w:rsidRPr="00CD1311">
              <w:rPr>
                <w:rFonts w:asciiTheme="majorHAnsi" w:hAnsiTheme="majorHAnsi"/>
                <w:lang w:val="ru-RU"/>
              </w:rPr>
              <w:t xml:space="preserve"> о испитним активностима и о упису првака преко средстава информисања;</w:t>
            </w:r>
            <w:r w:rsidRPr="00CD1311">
              <w:rPr>
                <w:rFonts w:asciiTheme="majorHAnsi" w:hAnsiTheme="majorHAnsi"/>
                <w:lang w:val="ru-RU"/>
              </w:rPr>
              <w:br/>
              <w:t>-</w:t>
            </w:r>
            <w:r w:rsidRPr="00CD1311">
              <w:rPr>
                <w:rFonts w:asciiTheme="majorHAnsi" w:hAnsiTheme="majorHAnsi"/>
              </w:rPr>
              <w:t> </w:t>
            </w:r>
            <w:r w:rsidRPr="00CD1311">
              <w:rPr>
                <w:rFonts w:asciiTheme="majorHAnsi" w:hAnsiTheme="majorHAnsi"/>
                <w:lang w:val="ru-RU"/>
              </w:rPr>
              <w:t>направљен је извештај о раду  Тима;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-Промоција школе о школских активности путем различитих медија;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-израда школског листа;</w:t>
            </w:r>
          </w:p>
          <w:p w:rsidR="00B41539" w:rsidRPr="00CD1311" w:rsidRDefault="00B41539" w:rsidP="00CE6422">
            <w:pPr>
              <w:pStyle w:val="NoSpacing"/>
              <w:rPr>
                <w:rFonts w:asciiTheme="majorHAnsi" w:hAnsiTheme="majorHAnsi"/>
                <w:lang w:val="ru-RU"/>
              </w:rPr>
            </w:pPr>
            <w:r w:rsidRPr="00CD1311">
              <w:rPr>
                <w:rFonts w:asciiTheme="majorHAnsi" w:hAnsiTheme="majorHAnsi"/>
                <w:lang w:val="ru-RU"/>
              </w:rPr>
              <w:t>-штампање зборника дечјих радова и њихово презентовање на фестивалима дечјег стваралаштва.</w:t>
            </w:r>
          </w:p>
        </w:tc>
      </w:tr>
    </w:tbl>
    <w:p w:rsidR="0003517A" w:rsidRPr="005845F6" w:rsidRDefault="0003517A">
      <w:pPr>
        <w:pStyle w:val="NoSpacing"/>
        <w:rPr>
          <w:rFonts w:ascii="Cambria" w:hAnsi="Cambria"/>
          <w:lang w:val="ru-RU"/>
        </w:rPr>
      </w:pPr>
    </w:p>
    <w:p w:rsidR="0003517A" w:rsidRPr="0090281E" w:rsidRDefault="0003517A">
      <w:pPr>
        <w:jc w:val="right"/>
        <w:rPr>
          <w:rFonts w:ascii="Cambria" w:hAnsi="Cambria"/>
          <w:lang w:val="sr-Cyrl-CS"/>
        </w:rPr>
      </w:pPr>
      <w:r w:rsidRPr="0090281E">
        <w:rPr>
          <w:rFonts w:ascii="Cambria" w:hAnsi="Cambria"/>
          <w:lang w:val="sr-Cyrl-CS"/>
        </w:rPr>
        <w:t xml:space="preserve">Руководилац Тима за школски маркетинг: </w:t>
      </w:r>
    </w:p>
    <w:p w:rsidR="0003517A" w:rsidRDefault="0003517A">
      <w:pPr>
        <w:jc w:val="right"/>
        <w:rPr>
          <w:rFonts w:ascii="Cambria" w:hAnsi="Cambria"/>
          <w:b/>
          <w:i/>
          <w:lang w:val="sr-Cyrl-CS"/>
        </w:rPr>
      </w:pPr>
      <w:r w:rsidRPr="0090281E">
        <w:rPr>
          <w:rFonts w:ascii="Cambria" w:hAnsi="Cambria"/>
          <w:b/>
          <w:i/>
          <w:lang w:val="sr-Cyrl-CS"/>
        </w:rPr>
        <w:t>Тања Стојановић</w:t>
      </w:r>
    </w:p>
    <w:p w:rsidR="0003517A" w:rsidRDefault="0003517A">
      <w:pPr>
        <w:pStyle w:val="Heading2"/>
        <w:tabs>
          <w:tab w:val="left" w:pos="6450"/>
        </w:tabs>
        <w:rPr>
          <w:rFonts w:ascii="Cambria" w:hAnsi="Cambria"/>
          <w:lang w:val="sr-Cyrl-CS"/>
        </w:rPr>
      </w:pPr>
      <w:r>
        <w:rPr>
          <w:rFonts w:ascii="Cambria" w:hAnsi="Cambria"/>
          <w:lang w:val="sr-Cyrl-CS"/>
        </w:rPr>
        <w:tab/>
      </w:r>
    </w:p>
    <w:p w:rsidR="0003517A" w:rsidRDefault="0003517A">
      <w:pPr>
        <w:rPr>
          <w:rFonts w:ascii="Cambria" w:hAnsi="Cambria"/>
          <w:lang w:val="sr-Cyrl-CS"/>
        </w:rPr>
      </w:pPr>
      <w:r>
        <w:rPr>
          <w:rFonts w:ascii="Cambria" w:hAnsi="Cambria"/>
          <w:lang w:val="sr-Cyrl-CS"/>
        </w:rPr>
        <w:t>Чланови Тима:</w:t>
      </w:r>
    </w:p>
    <w:p w:rsidR="0003517A" w:rsidRDefault="0003517A" w:rsidP="001D7F12">
      <w:pPr>
        <w:numPr>
          <w:ilvl w:val="6"/>
          <w:numId w:val="32"/>
        </w:numPr>
        <w:ind w:left="360"/>
        <w:rPr>
          <w:rFonts w:ascii="Cambria" w:hAnsi="Cambria"/>
          <w:lang w:val="sr-Cyrl-CS"/>
        </w:rPr>
      </w:pPr>
      <w:r>
        <w:rPr>
          <w:rFonts w:ascii="Cambria" w:hAnsi="Cambria"/>
          <w:lang w:val="sr-Cyrl-CS"/>
        </w:rPr>
        <w:t>Власта Ценић</w:t>
      </w:r>
    </w:p>
    <w:p w:rsidR="0003517A" w:rsidRDefault="0003517A" w:rsidP="001D7F12">
      <w:pPr>
        <w:numPr>
          <w:ilvl w:val="6"/>
          <w:numId w:val="32"/>
        </w:numPr>
        <w:ind w:left="360"/>
        <w:rPr>
          <w:rFonts w:ascii="Cambria" w:hAnsi="Cambria"/>
          <w:lang w:val="sr-Cyrl-CS"/>
        </w:rPr>
      </w:pPr>
      <w:r>
        <w:rPr>
          <w:rFonts w:ascii="Cambria" w:hAnsi="Cambria"/>
          <w:lang w:val="sr-Cyrl-CS"/>
        </w:rPr>
        <w:lastRenderedPageBreak/>
        <w:t>Данијела Стојановић</w:t>
      </w:r>
    </w:p>
    <w:p w:rsidR="0003517A" w:rsidRDefault="006D0650" w:rsidP="001D7F12">
      <w:pPr>
        <w:numPr>
          <w:ilvl w:val="6"/>
          <w:numId w:val="32"/>
        </w:numPr>
        <w:ind w:left="360"/>
        <w:rPr>
          <w:rFonts w:ascii="Cambria" w:hAnsi="Cambria"/>
          <w:lang w:val="sr-Cyrl-CS"/>
        </w:rPr>
      </w:pPr>
      <w:r>
        <w:rPr>
          <w:rFonts w:ascii="Cambria" w:hAnsi="Cambria"/>
          <w:lang w:val="sr-Cyrl-CS"/>
        </w:rPr>
        <w:t>Драгана Лазаревић</w:t>
      </w:r>
    </w:p>
    <w:p w:rsidR="0003517A" w:rsidRDefault="0003517A" w:rsidP="001D7F12">
      <w:pPr>
        <w:numPr>
          <w:ilvl w:val="6"/>
          <w:numId w:val="32"/>
        </w:numPr>
        <w:ind w:left="360"/>
        <w:rPr>
          <w:rFonts w:ascii="Cambria" w:hAnsi="Cambria"/>
          <w:lang w:val="sr-Cyrl-CS"/>
        </w:rPr>
      </w:pPr>
      <w:r>
        <w:rPr>
          <w:rFonts w:ascii="Cambria" w:hAnsi="Cambria"/>
          <w:lang w:val="sr-Cyrl-CS"/>
        </w:rPr>
        <w:t>Марко Стојковић</w:t>
      </w:r>
    </w:p>
    <w:p w:rsidR="003C21E8" w:rsidRDefault="003C21E8" w:rsidP="001D7F12">
      <w:pPr>
        <w:numPr>
          <w:ilvl w:val="6"/>
          <w:numId w:val="32"/>
        </w:numPr>
        <w:ind w:left="360"/>
        <w:rPr>
          <w:rFonts w:ascii="Cambria" w:hAnsi="Cambria"/>
          <w:lang w:val="sr-Cyrl-CS"/>
        </w:rPr>
      </w:pPr>
      <w:r>
        <w:rPr>
          <w:rFonts w:ascii="Cambria" w:hAnsi="Cambria"/>
          <w:lang w:val="sr-Cyrl-CS"/>
        </w:rPr>
        <w:t>Даница Цветковић</w:t>
      </w:r>
    </w:p>
    <w:p w:rsidR="00195EC9" w:rsidRDefault="00195EC9" w:rsidP="00195EC9">
      <w:pPr>
        <w:ind w:left="2250"/>
        <w:rPr>
          <w:rFonts w:ascii="Cambria" w:hAnsi="Cambria"/>
          <w:lang w:val="sr-Cyrl-CS"/>
        </w:rPr>
      </w:pPr>
    </w:p>
    <w:p w:rsidR="00195EC9" w:rsidRDefault="00195EC9">
      <w:pPr>
        <w:pStyle w:val="ccc2"/>
        <w:jc w:val="center"/>
        <w:rPr>
          <w:rFonts w:ascii="Cambria" w:hAnsi="Cambria"/>
          <w:b/>
        </w:rPr>
      </w:pPr>
    </w:p>
    <w:p w:rsidR="0003517A" w:rsidRDefault="0003517A">
      <w:pPr>
        <w:pStyle w:val="ccc2"/>
        <w:jc w:val="center"/>
        <w:rPr>
          <w:rFonts w:ascii="Cambria" w:hAnsi="Cambria"/>
          <w:b/>
        </w:rPr>
      </w:pPr>
      <w:bookmarkStart w:id="121" w:name="_Toc51568265"/>
      <w:r>
        <w:rPr>
          <w:rFonts w:ascii="Cambria" w:hAnsi="Cambria"/>
          <w:b/>
        </w:rPr>
        <w:t>ПРОГРАМ ТИМА ЗА ОБЕЗБЕЂИВАЊЕ КВАЛИТЕТА И РАЗВОЈ ШКОЛЕ</w:t>
      </w:r>
      <w:bookmarkEnd w:id="121"/>
    </w:p>
    <w:p w:rsidR="0003517A" w:rsidRPr="005845F6" w:rsidRDefault="0003517A">
      <w:pPr>
        <w:jc w:val="both"/>
        <w:rPr>
          <w:rFonts w:ascii="Cambria" w:hAnsi="Cambria"/>
          <w:shd w:val="clear" w:color="auto" w:fill="FFFFFF"/>
          <w:lang w:val="ru-RU"/>
        </w:rPr>
      </w:pPr>
    </w:p>
    <w:p w:rsidR="002E2CAF" w:rsidRPr="005845F6" w:rsidRDefault="002E2CAF" w:rsidP="002E2CAF">
      <w:pPr>
        <w:ind w:firstLine="720"/>
        <w:jc w:val="both"/>
        <w:rPr>
          <w:rFonts w:ascii="Cambria" w:hAnsi="Cambria"/>
          <w:shd w:val="clear" w:color="auto" w:fill="FFFFFF"/>
          <w:lang w:val="ru-RU"/>
        </w:rPr>
      </w:pPr>
      <w:r w:rsidRPr="005845F6">
        <w:rPr>
          <w:rFonts w:ascii="Cambria" w:hAnsi="Cambria"/>
          <w:shd w:val="clear" w:color="auto" w:fill="FFFFFF"/>
          <w:lang w:val="ru-RU"/>
        </w:rPr>
        <w:t>Процедура</w:t>
      </w:r>
      <w:r>
        <w:rPr>
          <w:rFonts w:ascii="Cambria" w:hAnsi="Cambria"/>
          <w:shd w:val="clear" w:color="auto" w:fill="FFFFFF"/>
        </w:rPr>
        <w:t> </w:t>
      </w:r>
      <w:r w:rsidRPr="005845F6">
        <w:rPr>
          <w:rStyle w:val="Strong"/>
          <w:rFonts w:ascii="Cambria" w:hAnsi="Cambria"/>
          <w:b w:val="0"/>
          <w:shd w:val="clear" w:color="auto" w:fill="FFFFFF"/>
          <w:lang w:val="ru-RU"/>
        </w:rPr>
        <w:t>интерног</w:t>
      </w:r>
      <w:r>
        <w:rPr>
          <w:rFonts w:ascii="Cambria" w:hAnsi="Cambria"/>
          <w:b/>
          <w:shd w:val="clear" w:color="auto" w:fill="FFFFFF"/>
        </w:rPr>
        <w:t> </w:t>
      </w:r>
      <w:r w:rsidRPr="005845F6">
        <w:rPr>
          <w:rStyle w:val="Strong"/>
          <w:rFonts w:ascii="Cambria" w:hAnsi="Cambria"/>
          <w:b w:val="0"/>
          <w:shd w:val="clear" w:color="auto" w:fill="FFFFFF"/>
          <w:lang w:val="ru-RU"/>
        </w:rPr>
        <w:t>осигуравања квалитета</w:t>
      </w:r>
      <w:r>
        <w:rPr>
          <w:rFonts w:ascii="Cambria" w:hAnsi="Cambria"/>
          <w:shd w:val="clear" w:color="auto" w:fill="FFFFFF"/>
        </w:rPr>
        <w:t> </w:t>
      </w:r>
      <w:r w:rsidRPr="005845F6">
        <w:rPr>
          <w:rFonts w:ascii="Cambria" w:hAnsi="Cambria"/>
          <w:shd w:val="clear" w:color="auto" w:fill="FFFFFF"/>
          <w:lang w:val="ru-RU"/>
        </w:rPr>
        <w:t>школе врши се сваке године за неку област евалуације (области које су у фокусу), док се комплетан поступак осигурања квалитета (за све области евалуације) обавља сваких четири до пет година. Процес интерног осигуравања квалитета спроводи</w:t>
      </w:r>
      <w:r>
        <w:rPr>
          <w:rFonts w:ascii="Cambria" w:hAnsi="Cambria"/>
          <w:shd w:val="clear" w:color="auto" w:fill="FFFFFF"/>
        </w:rPr>
        <w:t> </w:t>
      </w:r>
      <w:r w:rsidRPr="005845F6">
        <w:rPr>
          <w:rStyle w:val="Strong"/>
          <w:rFonts w:ascii="Cambria" w:hAnsi="Cambria"/>
          <w:b w:val="0"/>
          <w:shd w:val="clear" w:color="auto" w:fill="FFFFFF"/>
          <w:lang w:val="ru-RU"/>
        </w:rPr>
        <w:t>Тим за самовредновање</w:t>
      </w:r>
      <w:r w:rsidRPr="005845F6">
        <w:rPr>
          <w:rFonts w:ascii="Cambria" w:hAnsi="Cambria"/>
          <w:shd w:val="clear" w:color="auto" w:fill="FFFFFF"/>
          <w:lang w:val="ru-RU"/>
        </w:rPr>
        <w:t>, који је именован посебно за ову прилику од стране директора. Извештај са резултатима директор подноси наставном, односно Педагошком већу, Савету родитеља , органу управљања и надлежној школској управи.</w:t>
      </w:r>
    </w:p>
    <w:p w:rsidR="002E2CAF" w:rsidRPr="005845F6" w:rsidRDefault="002E2CAF" w:rsidP="002E2CAF">
      <w:pPr>
        <w:ind w:firstLine="720"/>
        <w:jc w:val="both"/>
        <w:rPr>
          <w:rFonts w:ascii="Cambria" w:hAnsi="Cambria"/>
          <w:shd w:val="clear" w:color="auto" w:fill="FFFFFF"/>
          <w:lang w:val="ru-RU"/>
        </w:rPr>
      </w:pPr>
      <w:r w:rsidRPr="005845F6">
        <w:rPr>
          <w:rFonts w:ascii="Cambria" w:hAnsi="Cambria"/>
          <w:shd w:val="clear" w:color="auto" w:fill="FFFFFF"/>
          <w:lang w:val="ru-RU"/>
        </w:rPr>
        <w:t>Након завршене процедуре самовредновања, а на основу објављеног извештаја, институција саставља развојни план.</w:t>
      </w:r>
    </w:p>
    <w:p w:rsidR="002E2CAF" w:rsidRPr="005845F6" w:rsidRDefault="002E2CAF" w:rsidP="002E2CAF">
      <w:pPr>
        <w:ind w:firstLine="720"/>
        <w:jc w:val="both"/>
        <w:rPr>
          <w:rFonts w:ascii="Cambria" w:hAnsi="Cambria"/>
          <w:lang w:val="ru-RU"/>
        </w:rPr>
      </w:pPr>
    </w:p>
    <w:p w:rsidR="002E2CAF" w:rsidRDefault="002E2CAF" w:rsidP="002E2CAF">
      <w:pPr>
        <w:pStyle w:val="ccc3"/>
        <w:rPr>
          <w:rFonts w:ascii="Cambria" w:hAnsi="Cambria"/>
          <w:i/>
        </w:rPr>
      </w:pPr>
      <w:bookmarkStart w:id="122" w:name="_Toc524333354"/>
      <w:bookmarkStart w:id="123" w:name="_Toc45185991"/>
      <w:bookmarkStart w:id="124" w:name="_Toc51568266"/>
      <w:r>
        <w:rPr>
          <w:rFonts w:ascii="Cambria" w:hAnsi="Cambria"/>
          <w:i/>
        </w:rPr>
        <w:t>План активности по месецима</w:t>
      </w:r>
      <w:bookmarkEnd w:id="122"/>
      <w:bookmarkEnd w:id="123"/>
      <w:bookmarkEnd w:id="124"/>
      <w:r>
        <w:rPr>
          <w:rFonts w:ascii="Cambria" w:hAnsi="Cambria"/>
          <w:i/>
        </w:rPr>
        <w:t xml:space="preserve">  </w:t>
      </w:r>
    </w:p>
    <w:tbl>
      <w:tblPr>
        <w:tblW w:w="108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800"/>
        <w:gridCol w:w="2790"/>
        <w:gridCol w:w="2840"/>
      </w:tblGrid>
      <w:tr w:rsidR="002E2CAF" w:rsidTr="007C0569">
        <w:tc>
          <w:tcPr>
            <w:tcW w:w="3420" w:type="dxa"/>
          </w:tcPr>
          <w:p w:rsidR="002E2CAF" w:rsidRDefault="002E2CAF" w:rsidP="007C0569">
            <w:pPr>
              <w:rPr>
                <w:rFonts w:ascii="Cambria" w:eastAsia="Times New Roman" w:hAnsi="Cambria"/>
                <w:b/>
              </w:rPr>
            </w:pPr>
            <w:r>
              <w:rPr>
                <w:rFonts w:ascii="Cambria" w:eastAsia="Times New Roman" w:hAnsi="Cambria"/>
                <w:b/>
              </w:rPr>
              <w:t>Активности</w:t>
            </w:r>
          </w:p>
        </w:tc>
        <w:tc>
          <w:tcPr>
            <w:tcW w:w="1800" w:type="dxa"/>
          </w:tcPr>
          <w:p w:rsidR="002E2CAF" w:rsidRDefault="002E2CAF" w:rsidP="007C0569">
            <w:pPr>
              <w:rPr>
                <w:rFonts w:ascii="Cambria" w:eastAsia="Times New Roman" w:hAnsi="Cambria"/>
                <w:b/>
              </w:rPr>
            </w:pPr>
            <w:r>
              <w:rPr>
                <w:rFonts w:ascii="Cambria" w:eastAsia="Times New Roman" w:hAnsi="Cambria"/>
                <w:b/>
              </w:rPr>
              <w:t>Време реализације</w:t>
            </w:r>
          </w:p>
        </w:tc>
        <w:tc>
          <w:tcPr>
            <w:tcW w:w="2790" w:type="dxa"/>
          </w:tcPr>
          <w:p w:rsidR="002E2CAF" w:rsidRDefault="002E2CAF" w:rsidP="007C0569">
            <w:pPr>
              <w:rPr>
                <w:rFonts w:ascii="Cambria" w:eastAsia="Times New Roman" w:hAnsi="Cambria"/>
                <w:b/>
              </w:rPr>
            </w:pPr>
            <w:r>
              <w:rPr>
                <w:rFonts w:ascii="Cambria" w:eastAsia="Times New Roman" w:hAnsi="Cambria"/>
                <w:b/>
              </w:rPr>
              <w:t>Начин праћења</w:t>
            </w:r>
          </w:p>
        </w:tc>
        <w:tc>
          <w:tcPr>
            <w:tcW w:w="2840" w:type="dxa"/>
          </w:tcPr>
          <w:p w:rsidR="002E2CAF" w:rsidRDefault="002E2CAF" w:rsidP="007C0569">
            <w:pPr>
              <w:rPr>
                <w:rFonts w:ascii="Cambria" w:eastAsia="Times New Roman" w:hAnsi="Cambria"/>
                <w:b/>
              </w:rPr>
            </w:pPr>
            <w:r>
              <w:rPr>
                <w:rFonts w:ascii="Cambria" w:eastAsia="Times New Roman" w:hAnsi="Cambria"/>
                <w:b/>
              </w:rPr>
              <w:t>Носиоци активности</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Конституисање Тима за обезбеђивање квалитета рада установе и избор руководиоца тима</w:t>
            </w:r>
          </w:p>
        </w:tc>
        <w:tc>
          <w:tcPr>
            <w:tcW w:w="1800" w:type="dxa"/>
          </w:tcPr>
          <w:p w:rsidR="002E2CAF" w:rsidRDefault="002E2CAF" w:rsidP="007C0569">
            <w:pPr>
              <w:rPr>
                <w:rFonts w:ascii="Cambria" w:eastAsia="Times New Roman" w:hAnsi="Cambria"/>
              </w:rPr>
            </w:pPr>
            <w:r>
              <w:rPr>
                <w:rFonts w:ascii="Cambria" w:eastAsia="Times New Roman" w:hAnsi="Cambria"/>
              </w:rPr>
              <w:t>септембар</w:t>
            </w:r>
          </w:p>
        </w:tc>
        <w:tc>
          <w:tcPr>
            <w:tcW w:w="2790" w:type="dxa"/>
          </w:tcPr>
          <w:p w:rsidR="002E2CAF" w:rsidRDefault="002E2CAF" w:rsidP="007C0569">
            <w:pPr>
              <w:rPr>
                <w:rFonts w:ascii="Cambria" w:eastAsia="Times New Roman" w:hAnsi="Cambria"/>
              </w:rPr>
            </w:pPr>
            <w:r>
              <w:rPr>
                <w:rFonts w:ascii="Cambria" w:eastAsia="Times New Roman" w:hAnsi="Cambria"/>
              </w:rPr>
              <w:t>Записник о раду тима</w:t>
            </w:r>
          </w:p>
        </w:tc>
        <w:tc>
          <w:tcPr>
            <w:tcW w:w="2840" w:type="dxa"/>
          </w:tcPr>
          <w:p w:rsidR="002E2CAF" w:rsidRDefault="002E2CAF" w:rsidP="007C0569">
            <w:pPr>
              <w:rPr>
                <w:rFonts w:ascii="Cambria" w:eastAsia="Times New Roman" w:hAnsi="Cambria"/>
              </w:rPr>
            </w:pPr>
            <w:r>
              <w:rPr>
                <w:rFonts w:ascii="Cambria" w:eastAsia="Times New Roman" w:hAnsi="Cambria"/>
              </w:rPr>
              <w:t>Наставничко веће</w:t>
            </w:r>
          </w:p>
        </w:tc>
      </w:tr>
      <w:tr w:rsidR="002E2CAF" w:rsidRPr="0011639A"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Формирање базе планова, припрема и извештаја</w:t>
            </w:r>
          </w:p>
        </w:tc>
        <w:tc>
          <w:tcPr>
            <w:tcW w:w="1800" w:type="dxa"/>
          </w:tcPr>
          <w:p w:rsidR="002E2CAF" w:rsidRDefault="002E2CAF" w:rsidP="007C0569">
            <w:pPr>
              <w:rPr>
                <w:rFonts w:ascii="Cambria" w:eastAsia="Times New Roman" w:hAnsi="Cambria"/>
              </w:rPr>
            </w:pPr>
            <w:r>
              <w:rPr>
                <w:rFonts w:ascii="Cambria" w:eastAsia="Times New Roman" w:hAnsi="Cambria"/>
              </w:rPr>
              <w:t xml:space="preserve">септембар </w:t>
            </w:r>
          </w:p>
          <w:p w:rsidR="002E2CAF" w:rsidRDefault="002E2CAF" w:rsidP="007C0569">
            <w:pPr>
              <w:rPr>
                <w:rFonts w:ascii="Cambria" w:eastAsia="Times New Roman" w:hAnsi="Cambria"/>
              </w:rPr>
            </w:pPr>
          </w:p>
          <w:p w:rsidR="002E2CAF" w:rsidRDefault="002E2CAF" w:rsidP="007C0569">
            <w:pPr>
              <w:rPr>
                <w:rFonts w:ascii="Cambria" w:eastAsia="Times New Roman" w:hAnsi="Cambria"/>
              </w:rPr>
            </w:pPr>
          </w:p>
        </w:tc>
        <w:tc>
          <w:tcPr>
            <w:tcW w:w="2790" w:type="dxa"/>
          </w:tcPr>
          <w:p w:rsidR="002E2CAF" w:rsidRDefault="002E2CAF" w:rsidP="007C0569">
            <w:pPr>
              <w:rPr>
                <w:rFonts w:ascii="Cambria" w:eastAsia="Times New Roman" w:hAnsi="Cambria"/>
              </w:rPr>
            </w:pPr>
            <w:r>
              <w:rPr>
                <w:rFonts w:ascii="Cambria" w:eastAsia="Times New Roman" w:hAnsi="Cambria"/>
              </w:rPr>
              <w:t>Извештаји и записници</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Вођење евиденције о документацији:</w:t>
            </w:r>
            <w:r>
              <w:rPr>
                <w:rFonts w:ascii="Cambria" w:eastAsia="Times New Roman" w:hAnsi="Cambria"/>
                <w:lang w:val="ru-RU"/>
              </w:rPr>
              <w:br/>
              <w:t>Планови и припреме - стручна служба;</w:t>
            </w:r>
          </w:p>
          <w:p w:rsidR="002E2CAF" w:rsidRDefault="002E2CAF" w:rsidP="007C0569">
            <w:pPr>
              <w:rPr>
                <w:rFonts w:ascii="Cambria" w:eastAsia="Times New Roman" w:hAnsi="Cambria"/>
                <w:lang w:val="ru-RU"/>
              </w:rPr>
            </w:pPr>
            <w:r>
              <w:rPr>
                <w:rFonts w:ascii="Cambria" w:eastAsia="Times New Roman" w:hAnsi="Cambria"/>
                <w:lang w:val="ru-RU"/>
              </w:rPr>
              <w:t>Тимови - координатори;</w:t>
            </w:r>
          </w:p>
          <w:p w:rsidR="002E2CAF" w:rsidRDefault="002E2CAF" w:rsidP="007C0569">
            <w:pPr>
              <w:rPr>
                <w:rFonts w:ascii="Cambria" w:eastAsia="Times New Roman" w:hAnsi="Cambria"/>
                <w:lang w:val="ru-RU"/>
              </w:rPr>
            </w:pPr>
            <w:r>
              <w:rPr>
                <w:rFonts w:ascii="Cambria" w:eastAsia="Times New Roman" w:hAnsi="Cambria"/>
                <w:lang w:val="ru-RU"/>
              </w:rPr>
              <w:t>Стручна и одељенскавећа, записници – 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 xml:space="preserve">Израда програма рада Тима за обезбеђивање квалитета рада установе </w:t>
            </w:r>
          </w:p>
        </w:tc>
        <w:tc>
          <w:tcPr>
            <w:tcW w:w="1800" w:type="dxa"/>
          </w:tcPr>
          <w:p w:rsidR="002E2CAF" w:rsidRDefault="002E2CAF" w:rsidP="007C0569">
            <w:pPr>
              <w:rPr>
                <w:rFonts w:ascii="Cambria" w:eastAsia="Times New Roman" w:hAnsi="Cambria"/>
              </w:rPr>
            </w:pPr>
            <w:r>
              <w:rPr>
                <w:rFonts w:ascii="Cambria" w:eastAsia="Times New Roman" w:hAnsi="Cambria"/>
              </w:rPr>
              <w:t>септембар</w:t>
            </w:r>
          </w:p>
        </w:tc>
        <w:tc>
          <w:tcPr>
            <w:tcW w:w="2790" w:type="dxa"/>
          </w:tcPr>
          <w:p w:rsidR="002E2CAF" w:rsidRDefault="002E2CAF" w:rsidP="007C0569">
            <w:pPr>
              <w:rPr>
                <w:rFonts w:ascii="Cambria" w:eastAsia="Times New Roman" w:hAnsi="Cambria"/>
              </w:rPr>
            </w:pPr>
            <w:r>
              <w:rPr>
                <w:rFonts w:ascii="Cambria" w:eastAsia="Times New Roman" w:hAnsi="Cambria"/>
              </w:rPr>
              <w:t>ГПРШ</w:t>
            </w:r>
          </w:p>
        </w:tc>
        <w:tc>
          <w:tcPr>
            <w:tcW w:w="2840" w:type="dxa"/>
          </w:tcPr>
          <w:p w:rsidR="002E2CAF" w:rsidRDefault="002E2CAF" w:rsidP="007C0569">
            <w:pPr>
              <w:rPr>
                <w:rFonts w:ascii="Cambria" w:eastAsia="Times New Roman" w:hAnsi="Cambria"/>
              </w:rPr>
            </w:pPr>
            <w:r>
              <w:rPr>
                <w:rFonts w:ascii="Cambria" w:eastAsia="Times New Roman" w:hAnsi="Cambria"/>
              </w:rPr>
              <w:t>Руководилац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Организовање семинара за рад са ученицима по ИОП-у и на тему дискриминаторног понашања</w:t>
            </w:r>
          </w:p>
        </w:tc>
        <w:tc>
          <w:tcPr>
            <w:tcW w:w="1800" w:type="dxa"/>
          </w:tcPr>
          <w:p w:rsidR="002E2CAF" w:rsidRDefault="002E2CAF" w:rsidP="007C0569">
            <w:pPr>
              <w:rPr>
                <w:rFonts w:ascii="Cambria" w:eastAsia="Times New Roman" w:hAnsi="Cambria"/>
              </w:rPr>
            </w:pPr>
            <w:r>
              <w:rPr>
                <w:rFonts w:ascii="Cambria" w:eastAsia="Times New Roman" w:hAnsi="Cambria"/>
              </w:rPr>
              <w:t>Током школске године</w:t>
            </w:r>
          </w:p>
        </w:tc>
        <w:tc>
          <w:tcPr>
            <w:tcW w:w="2790" w:type="dxa"/>
          </w:tcPr>
          <w:p w:rsidR="002E2CAF" w:rsidRDefault="002E2CAF" w:rsidP="007C0569">
            <w:pPr>
              <w:rPr>
                <w:rFonts w:ascii="Cambria" w:eastAsia="Times New Roman" w:hAnsi="Cambria"/>
              </w:rPr>
            </w:pPr>
            <w:r>
              <w:rPr>
                <w:rFonts w:ascii="Cambria" w:eastAsia="Times New Roman" w:hAnsi="Cambria"/>
              </w:rPr>
              <w:t>Понуде за организацију семинара</w:t>
            </w:r>
          </w:p>
        </w:tc>
        <w:tc>
          <w:tcPr>
            <w:tcW w:w="2840" w:type="dxa"/>
          </w:tcPr>
          <w:p w:rsidR="002E2CAF" w:rsidRDefault="002E2CAF" w:rsidP="007C0569">
            <w:pPr>
              <w:rPr>
                <w:rFonts w:ascii="Cambria" w:eastAsia="Times New Roman" w:hAnsi="Cambria"/>
              </w:rPr>
            </w:pPr>
            <w:r>
              <w:rPr>
                <w:rFonts w:ascii="Cambria" w:eastAsia="Times New Roman" w:hAnsi="Cambria"/>
              </w:rPr>
              <w:t>Руководилац тима</w:t>
            </w:r>
          </w:p>
        </w:tc>
      </w:tr>
      <w:tr w:rsidR="002E2CAF" w:rsidTr="007C0569">
        <w:tc>
          <w:tcPr>
            <w:tcW w:w="3420" w:type="dxa"/>
          </w:tcPr>
          <w:p w:rsidR="002E2CAF" w:rsidRPr="0011639A" w:rsidRDefault="002E2CAF" w:rsidP="007C0569">
            <w:pPr>
              <w:rPr>
                <w:rFonts w:ascii="Cambria" w:eastAsia="Times New Roman" w:hAnsi="Cambria"/>
                <w:i/>
                <w:lang w:val="sr-Latn-RS"/>
              </w:rPr>
            </w:pPr>
            <w:r>
              <w:rPr>
                <w:rFonts w:ascii="Cambria" w:eastAsia="Times New Roman" w:hAnsi="Cambria"/>
                <w:i/>
                <w:lang w:val="ru-RU"/>
              </w:rPr>
              <w:t xml:space="preserve">Разматрање извештаја о </w:t>
            </w:r>
            <w:r>
              <w:rPr>
                <w:rFonts w:ascii="Cambria" w:eastAsia="Times New Roman" w:hAnsi="Cambria"/>
                <w:i/>
                <w:lang w:val="ru-RU"/>
              </w:rPr>
              <w:lastRenderedPageBreak/>
              <w:t>реализацији ГПРШ и ШРП-а за школску 20</w:t>
            </w:r>
            <w:r>
              <w:rPr>
                <w:rFonts w:ascii="Cambria" w:eastAsia="Times New Roman" w:hAnsi="Cambria"/>
                <w:i/>
                <w:lang w:val="sr-Latn-RS"/>
              </w:rPr>
              <w:t>19</w:t>
            </w:r>
            <w:r>
              <w:rPr>
                <w:rFonts w:ascii="Cambria" w:eastAsia="Times New Roman" w:hAnsi="Cambria"/>
                <w:i/>
                <w:lang w:val="ru-RU"/>
              </w:rPr>
              <w:t>/202</w:t>
            </w:r>
            <w:r>
              <w:rPr>
                <w:rFonts w:ascii="Cambria" w:eastAsia="Times New Roman" w:hAnsi="Cambria"/>
                <w:i/>
                <w:lang w:val="sr-Latn-RS"/>
              </w:rPr>
              <w:t>0</w:t>
            </w:r>
          </w:p>
        </w:tc>
        <w:tc>
          <w:tcPr>
            <w:tcW w:w="1800" w:type="dxa"/>
          </w:tcPr>
          <w:p w:rsidR="002E2CAF" w:rsidRDefault="002E2CAF" w:rsidP="007C0569">
            <w:pPr>
              <w:rPr>
                <w:rFonts w:ascii="Cambria" w:eastAsia="Times New Roman" w:hAnsi="Cambria"/>
                <w:lang w:val="ru-RU"/>
              </w:rPr>
            </w:pPr>
            <w:r>
              <w:rPr>
                <w:rFonts w:ascii="Cambria" w:eastAsia="Times New Roman" w:hAnsi="Cambria"/>
                <w:lang w:val="ru-RU"/>
              </w:rPr>
              <w:lastRenderedPageBreak/>
              <w:t>Септембар</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Извештај о раду школе</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lastRenderedPageBreak/>
              <w:t>Разматрање ГПРШ за 2020/21- давање сугестија</w:t>
            </w:r>
          </w:p>
        </w:tc>
        <w:tc>
          <w:tcPr>
            <w:tcW w:w="1800" w:type="dxa"/>
          </w:tcPr>
          <w:p w:rsidR="002E2CAF" w:rsidRDefault="002E2CAF" w:rsidP="007C0569">
            <w:pPr>
              <w:rPr>
                <w:rFonts w:ascii="Cambria" w:eastAsia="Times New Roman" w:hAnsi="Cambria"/>
                <w:lang w:val="ru-RU"/>
              </w:rPr>
            </w:pPr>
            <w:r>
              <w:rPr>
                <w:rFonts w:ascii="Cambria" w:eastAsia="Times New Roman" w:hAnsi="Cambria"/>
                <w:lang w:val="ru-RU"/>
              </w:rPr>
              <w:t>Септембар</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ГПРШ</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усклађености рада Стручних већа и тимова</w:t>
            </w:r>
          </w:p>
        </w:tc>
        <w:tc>
          <w:tcPr>
            <w:tcW w:w="1800" w:type="dxa"/>
          </w:tcPr>
          <w:p w:rsidR="002E2CAF" w:rsidRDefault="002E2CAF" w:rsidP="007C0569">
            <w:pPr>
              <w:rPr>
                <w:rFonts w:ascii="Cambria" w:eastAsia="Times New Roman" w:hAnsi="Cambria"/>
                <w:lang w:val="ru-RU"/>
              </w:rPr>
            </w:pPr>
            <w:r>
              <w:rPr>
                <w:rFonts w:ascii="Cambria" w:eastAsia="Times New Roman" w:hAnsi="Cambria"/>
                <w:lang w:val="ru-RU"/>
              </w:rPr>
              <w:t>Септембар</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Записник са састанка тима</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реализације планова и програма свих образовних активности на првом класификационом периоду</w:t>
            </w:r>
          </w:p>
        </w:tc>
        <w:tc>
          <w:tcPr>
            <w:tcW w:w="1800" w:type="dxa"/>
          </w:tcPr>
          <w:p w:rsidR="002E2CAF" w:rsidRDefault="00A249C4" w:rsidP="007C0569">
            <w:pPr>
              <w:rPr>
                <w:rFonts w:ascii="Cambria" w:eastAsia="Times New Roman" w:hAnsi="Cambria"/>
              </w:rPr>
            </w:pPr>
            <w:r>
              <w:rPr>
                <w:rFonts w:ascii="Cambria" w:eastAsia="Times New Roman" w:hAnsi="Cambria"/>
              </w:rPr>
              <w:t>Н</w:t>
            </w:r>
            <w:r w:rsidR="002E2CAF">
              <w:rPr>
                <w:rFonts w:ascii="Cambria" w:eastAsia="Times New Roman" w:hAnsi="Cambria"/>
              </w:rPr>
              <w:t>овембар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недовољних оцена (3 и више) на првом класификационом периоду</w:t>
            </w:r>
          </w:p>
        </w:tc>
        <w:tc>
          <w:tcPr>
            <w:tcW w:w="1800" w:type="dxa"/>
          </w:tcPr>
          <w:p w:rsidR="002E2CAF" w:rsidRDefault="00A249C4" w:rsidP="007C0569">
            <w:pPr>
              <w:rPr>
                <w:rFonts w:ascii="Cambria" w:eastAsia="Times New Roman" w:hAnsi="Cambria"/>
              </w:rPr>
            </w:pPr>
            <w:r>
              <w:rPr>
                <w:rFonts w:ascii="Cambria" w:eastAsia="Times New Roman" w:hAnsi="Cambria"/>
              </w:rPr>
              <w:t>Н</w:t>
            </w:r>
            <w:r w:rsidR="002E2CAF">
              <w:rPr>
                <w:rFonts w:ascii="Cambria" w:eastAsia="Times New Roman" w:hAnsi="Cambria"/>
              </w:rPr>
              <w:t>овембар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напредовања наставника и стручних сарадника</w:t>
            </w:r>
          </w:p>
        </w:tc>
        <w:tc>
          <w:tcPr>
            <w:tcW w:w="1800" w:type="dxa"/>
          </w:tcPr>
          <w:p w:rsidR="002E2CAF" w:rsidRDefault="00A249C4" w:rsidP="007C0569">
            <w:pPr>
              <w:rPr>
                <w:rFonts w:ascii="Cambria" w:eastAsia="Times New Roman" w:hAnsi="Cambria"/>
              </w:rPr>
            </w:pPr>
            <w:r>
              <w:rPr>
                <w:rFonts w:ascii="Cambria" w:eastAsia="Times New Roman" w:hAnsi="Cambria"/>
              </w:rPr>
              <w:t>Н</w:t>
            </w:r>
            <w:r w:rsidR="002E2CAF">
              <w:rPr>
                <w:rFonts w:ascii="Cambria" w:eastAsia="Times New Roman" w:hAnsi="Cambria"/>
              </w:rPr>
              <w:t>овембар</w:t>
            </w:r>
          </w:p>
        </w:tc>
        <w:tc>
          <w:tcPr>
            <w:tcW w:w="2790" w:type="dxa"/>
          </w:tcPr>
          <w:p w:rsidR="002E2CAF" w:rsidRDefault="002E2CAF" w:rsidP="007C0569">
            <w:pPr>
              <w:rPr>
                <w:rFonts w:ascii="Cambria" w:eastAsia="Times New Roman" w:hAnsi="Cambria"/>
              </w:rPr>
            </w:pPr>
            <w:r>
              <w:rPr>
                <w:rFonts w:ascii="Cambria" w:eastAsia="Times New Roman" w:hAnsi="Cambria"/>
              </w:rPr>
              <w:t>Захтеви за напредовање</w:t>
            </w:r>
          </w:p>
        </w:tc>
        <w:tc>
          <w:tcPr>
            <w:tcW w:w="2840" w:type="dxa"/>
          </w:tcPr>
          <w:p w:rsidR="002E2CAF" w:rsidRDefault="002E2CAF" w:rsidP="007C0569">
            <w:pPr>
              <w:rPr>
                <w:rFonts w:ascii="Cambria" w:eastAsia="Times New Roman" w:hAnsi="Cambria"/>
              </w:rPr>
            </w:pPr>
            <w:r>
              <w:rPr>
                <w:rFonts w:ascii="Cambria" w:eastAsia="Times New Roman" w:hAnsi="Cambria"/>
              </w:rPr>
              <w:t>Руководилац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Праћење примене прописа чија је примена важна за обезбеђивање квалитета и развој школе</w:t>
            </w:r>
          </w:p>
        </w:tc>
        <w:tc>
          <w:tcPr>
            <w:tcW w:w="1800" w:type="dxa"/>
          </w:tcPr>
          <w:p w:rsidR="002E2CAF" w:rsidRDefault="00A249C4" w:rsidP="007C0569">
            <w:pPr>
              <w:rPr>
                <w:rFonts w:ascii="Cambria" w:eastAsia="Times New Roman" w:hAnsi="Cambria"/>
              </w:rPr>
            </w:pPr>
            <w:r>
              <w:rPr>
                <w:rFonts w:ascii="Cambria" w:eastAsia="Times New Roman" w:hAnsi="Cambria"/>
              </w:rPr>
              <w:t>Н</w:t>
            </w:r>
            <w:r w:rsidR="002E2CAF">
              <w:rPr>
                <w:rFonts w:ascii="Cambria" w:eastAsia="Times New Roman" w:hAnsi="Cambria"/>
              </w:rPr>
              <w:t>овембар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записници</w:t>
            </w:r>
          </w:p>
        </w:tc>
        <w:tc>
          <w:tcPr>
            <w:tcW w:w="2840" w:type="dxa"/>
          </w:tcPr>
          <w:p w:rsidR="002E2CAF" w:rsidRDefault="002E2CAF" w:rsidP="007C0569">
            <w:pPr>
              <w:rPr>
                <w:rFonts w:ascii="Cambria" w:eastAsia="Times New Roman" w:hAnsi="Cambria"/>
              </w:rPr>
            </w:pPr>
            <w:r>
              <w:rPr>
                <w:rFonts w:ascii="Cambria" w:eastAsia="Times New Roman" w:hAnsi="Cambria"/>
              </w:rPr>
              <w:t>Секретар школе,</w:t>
            </w:r>
          </w:p>
          <w:p w:rsidR="002E2CAF" w:rsidRDefault="002E2CAF" w:rsidP="007C0569">
            <w:pPr>
              <w:rPr>
                <w:rFonts w:ascii="Cambria" w:eastAsia="Times New Roman" w:hAnsi="Cambria"/>
              </w:rPr>
            </w:pPr>
            <w:r>
              <w:rPr>
                <w:rFonts w:ascii="Cambria" w:eastAsia="Times New Roman" w:hAnsi="Cambria"/>
              </w:rPr>
              <w:t>Чланови тима</w:t>
            </w:r>
          </w:p>
        </w:tc>
      </w:tr>
      <w:tr w:rsidR="002E2CAF" w:rsidRPr="0011639A"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 xml:space="preserve">Анализа остваривања ГПРШ и ШП </w:t>
            </w:r>
          </w:p>
        </w:tc>
        <w:tc>
          <w:tcPr>
            <w:tcW w:w="1800" w:type="dxa"/>
          </w:tcPr>
          <w:p w:rsidR="002E2CAF" w:rsidRDefault="00A249C4" w:rsidP="007C0569">
            <w:pPr>
              <w:rPr>
                <w:rFonts w:ascii="Cambria" w:eastAsia="Times New Roman" w:hAnsi="Cambria"/>
              </w:rPr>
            </w:pPr>
            <w:r>
              <w:rPr>
                <w:rFonts w:ascii="Cambria" w:eastAsia="Times New Roman" w:hAnsi="Cambria"/>
              </w:rPr>
              <w:t>Ј</w:t>
            </w:r>
            <w:r w:rsidR="002E2CAF">
              <w:rPr>
                <w:rFonts w:ascii="Cambria" w:eastAsia="Times New Roman" w:hAnsi="Cambria"/>
              </w:rPr>
              <w:t>ануар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и записници</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Координатори тимова,</w:t>
            </w:r>
          </w:p>
          <w:p w:rsidR="002E2CAF" w:rsidRDefault="002E2CAF" w:rsidP="007C0569">
            <w:pPr>
              <w:rPr>
                <w:rFonts w:ascii="Cambria" w:eastAsia="Times New Roman" w:hAnsi="Cambria"/>
                <w:lang w:val="ru-RU"/>
              </w:rPr>
            </w:pPr>
            <w:r>
              <w:rPr>
                <w:rFonts w:ascii="Cambria" w:eastAsia="Times New Roman" w:hAnsi="Cambria"/>
                <w:lang w:val="ru-RU"/>
              </w:rPr>
              <w:t>Руководиоци стручних већа,</w:t>
            </w:r>
          </w:p>
          <w:p w:rsidR="002E2CAF" w:rsidRDefault="002E2CAF" w:rsidP="007C0569">
            <w:pPr>
              <w:rPr>
                <w:rFonts w:ascii="Cambria" w:eastAsia="Times New Roman" w:hAnsi="Cambria"/>
                <w:lang w:val="ru-RU"/>
              </w:rPr>
            </w:pPr>
            <w:r>
              <w:rPr>
                <w:rFonts w:ascii="Cambria" w:eastAsia="Times New Roman" w:hAnsi="Cambria"/>
                <w:lang w:val="ru-RU"/>
              </w:rPr>
              <w:t>Руководиоци одељењских већа,</w:t>
            </w:r>
          </w:p>
          <w:p w:rsidR="002E2CAF" w:rsidRDefault="002E2CAF" w:rsidP="007C0569">
            <w:pPr>
              <w:rPr>
                <w:rFonts w:ascii="Cambria" w:eastAsia="Times New Roman" w:hAnsi="Cambria"/>
                <w:lang w:val="ru-RU"/>
              </w:rPr>
            </w:pPr>
            <w:r>
              <w:rPr>
                <w:rFonts w:ascii="Cambria" w:eastAsia="Times New Roman" w:hAnsi="Cambria"/>
                <w:lang w:val="ru-RU"/>
              </w:rPr>
              <w:t>Стручна служба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Праћење реализације активности на основу Акционог плана</w:t>
            </w:r>
          </w:p>
        </w:tc>
        <w:tc>
          <w:tcPr>
            <w:tcW w:w="1800" w:type="dxa"/>
          </w:tcPr>
          <w:p w:rsidR="002E2CAF" w:rsidRDefault="00A249C4" w:rsidP="007C0569">
            <w:pPr>
              <w:rPr>
                <w:rFonts w:ascii="Cambria" w:eastAsia="Times New Roman" w:hAnsi="Cambria"/>
                <w:lang w:val="ru-RU"/>
              </w:rPr>
            </w:pPr>
            <w:r>
              <w:rPr>
                <w:rFonts w:ascii="Cambria" w:eastAsia="Times New Roman" w:hAnsi="Cambria"/>
                <w:lang w:val="ru-RU"/>
              </w:rPr>
              <w:t>Ј</w:t>
            </w:r>
            <w:r w:rsidR="002E2CAF">
              <w:rPr>
                <w:rFonts w:ascii="Cambria" w:eastAsia="Times New Roman" w:hAnsi="Cambria"/>
                <w:lang w:val="ru-RU"/>
              </w:rPr>
              <w:t>ануар</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Извештаји и записници</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извештаја о обављеном редовном инспекцијском прегледу</w:t>
            </w:r>
          </w:p>
        </w:tc>
        <w:tc>
          <w:tcPr>
            <w:tcW w:w="1800" w:type="dxa"/>
          </w:tcPr>
          <w:p w:rsidR="002E2CAF" w:rsidRDefault="00A249C4" w:rsidP="007C0569">
            <w:pPr>
              <w:rPr>
                <w:rFonts w:ascii="Cambria" w:eastAsia="Times New Roman" w:hAnsi="Cambria"/>
                <w:lang w:val="ru-RU"/>
              </w:rPr>
            </w:pPr>
            <w:r>
              <w:rPr>
                <w:rFonts w:ascii="Cambria" w:eastAsia="Times New Roman" w:hAnsi="Cambria"/>
                <w:lang w:val="ru-RU"/>
              </w:rPr>
              <w:t>Ј</w:t>
            </w:r>
            <w:r w:rsidR="002E2CAF">
              <w:rPr>
                <w:rFonts w:ascii="Cambria" w:eastAsia="Times New Roman" w:hAnsi="Cambria"/>
                <w:lang w:val="ru-RU"/>
              </w:rPr>
              <w:t>ануар</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Извештаји и записници</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реализације планова и програма свих образовних активности на полугодишту</w:t>
            </w:r>
          </w:p>
        </w:tc>
        <w:tc>
          <w:tcPr>
            <w:tcW w:w="1800" w:type="dxa"/>
          </w:tcPr>
          <w:p w:rsidR="002E2CAF" w:rsidRDefault="00A249C4" w:rsidP="007C0569">
            <w:pPr>
              <w:rPr>
                <w:rFonts w:ascii="Cambria" w:hAnsi="Cambria"/>
              </w:rPr>
            </w:pPr>
            <w:r>
              <w:rPr>
                <w:rFonts w:ascii="Cambria" w:eastAsia="Times New Roman" w:hAnsi="Cambria"/>
              </w:rPr>
              <w:t>Ј</w:t>
            </w:r>
            <w:r w:rsidR="002E2CAF">
              <w:rPr>
                <w:rFonts w:ascii="Cambria" w:eastAsia="Times New Roman" w:hAnsi="Cambria"/>
              </w:rPr>
              <w:t>ануар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недовољних оцена (3 и више) на полугодишту</w:t>
            </w:r>
          </w:p>
        </w:tc>
        <w:tc>
          <w:tcPr>
            <w:tcW w:w="1800" w:type="dxa"/>
          </w:tcPr>
          <w:p w:rsidR="002E2CAF" w:rsidRDefault="00A249C4" w:rsidP="007C0569">
            <w:pPr>
              <w:rPr>
                <w:rFonts w:ascii="Cambria" w:hAnsi="Cambria"/>
              </w:rPr>
            </w:pPr>
            <w:r>
              <w:rPr>
                <w:rFonts w:ascii="Cambria" w:eastAsia="Times New Roman" w:hAnsi="Cambria"/>
              </w:rPr>
              <w:t>Ј</w:t>
            </w:r>
            <w:r w:rsidR="002E2CAF">
              <w:rPr>
                <w:rFonts w:ascii="Cambria" w:eastAsia="Times New Roman" w:hAnsi="Cambria"/>
              </w:rPr>
              <w:t>ануар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Сагледавање стања осипања ученика и деловање у смислу задржавања истих</w:t>
            </w:r>
          </w:p>
        </w:tc>
        <w:tc>
          <w:tcPr>
            <w:tcW w:w="1800" w:type="dxa"/>
          </w:tcPr>
          <w:p w:rsidR="002E2CAF" w:rsidRDefault="00A249C4" w:rsidP="007C0569">
            <w:pPr>
              <w:rPr>
                <w:rFonts w:ascii="Cambria" w:eastAsia="Times New Roman" w:hAnsi="Cambria"/>
                <w:lang w:val="ru-RU"/>
              </w:rPr>
            </w:pPr>
            <w:r>
              <w:rPr>
                <w:rFonts w:ascii="Cambria" w:eastAsia="Times New Roman" w:hAnsi="Cambria"/>
                <w:lang w:val="ru-RU"/>
              </w:rPr>
              <w:t>Ј</w:t>
            </w:r>
            <w:r w:rsidR="002E2CAF">
              <w:rPr>
                <w:rFonts w:ascii="Cambria" w:eastAsia="Times New Roman" w:hAnsi="Cambria"/>
                <w:lang w:val="ru-RU"/>
              </w:rPr>
              <w:t>ануар</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Записник тима</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напредовања наставника и стручних сарадника</w:t>
            </w:r>
          </w:p>
        </w:tc>
        <w:tc>
          <w:tcPr>
            <w:tcW w:w="1800" w:type="dxa"/>
          </w:tcPr>
          <w:p w:rsidR="002E2CAF" w:rsidRDefault="00A249C4" w:rsidP="007C0569">
            <w:pPr>
              <w:rPr>
                <w:rFonts w:ascii="Cambria" w:hAnsi="Cambria"/>
              </w:rPr>
            </w:pPr>
            <w:r>
              <w:rPr>
                <w:rFonts w:ascii="Cambria" w:eastAsia="Times New Roman" w:hAnsi="Cambria"/>
              </w:rPr>
              <w:t>Ј</w:t>
            </w:r>
            <w:r w:rsidR="002E2CAF">
              <w:rPr>
                <w:rFonts w:ascii="Cambria" w:eastAsia="Times New Roman" w:hAnsi="Cambria"/>
              </w:rPr>
              <w:t>ануар</w:t>
            </w:r>
          </w:p>
        </w:tc>
        <w:tc>
          <w:tcPr>
            <w:tcW w:w="2790" w:type="dxa"/>
          </w:tcPr>
          <w:p w:rsidR="002E2CAF" w:rsidRDefault="002E2CAF" w:rsidP="007C0569">
            <w:pPr>
              <w:rPr>
                <w:rFonts w:ascii="Cambria" w:eastAsia="Times New Roman" w:hAnsi="Cambria"/>
              </w:rPr>
            </w:pPr>
            <w:r>
              <w:rPr>
                <w:rFonts w:ascii="Cambria" w:eastAsia="Times New Roman" w:hAnsi="Cambria"/>
              </w:rPr>
              <w:t>Захтеви за напредовање</w:t>
            </w:r>
          </w:p>
        </w:tc>
        <w:tc>
          <w:tcPr>
            <w:tcW w:w="2840" w:type="dxa"/>
          </w:tcPr>
          <w:p w:rsidR="002E2CAF" w:rsidRDefault="002E2CAF" w:rsidP="007C0569">
            <w:pPr>
              <w:rPr>
                <w:rFonts w:ascii="Cambria" w:eastAsia="Times New Roman" w:hAnsi="Cambria"/>
              </w:rPr>
            </w:pPr>
            <w:r>
              <w:rPr>
                <w:rFonts w:ascii="Cambria" w:eastAsia="Times New Roman" w:hAnsi="Cambria"/>
              </w:rPr>
              <w:t>Руководилац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 xml:space="preserve">Праћење примене прописа чија је примена важна за обезбеђивање квалитета и </w:t>
            </w:r>
            <w:r>
              <w:rPr>
                <w:rFonts w:ascii="Cambria" w:eastAsia="Times New Roman" w:hAnsi="Cambria"/>
                <w:i/>
                <w:lang w:val="ru-RU"/>
              </w:rPr>
              <w:lastRenderedPageBreak/>
              <w:t>развој школе</w:t>
            </w:r>
          </w:p>
        </w:tc>
        <w:tc>
          <w:tcPr>
            <w:tcW w:w="1800" w:type="dxa"/>
          </w:tcPr>
          <w:p w:rsidR="002E2CAF" w:rsidRDefault="00A249C4" w:rsidP="007C0569">
            <w:pPr>
              <w:rPr>
                <w:rFonts w:ascii="Cambria" w:eastAsia="Times New Roman" w:hAnsi="Cambria"/>
              </w:rPr>
            </w:pPr>
            <w:r>
              <w:rPr>
                <w:rFonts w:ascii="Cambria" w:eastAsia="Times New Roman" w:hAnsi="Cambria"/>
              </w:rPr>
              <w:lastRenderedPageBreak/>
              <w:t>Ј</w:t>
            </w:r>
            <w:r w:rsidR="002E2CAF">
              <w:rPr>
                <w:rFonts w:ascii="Cambria" w:eastAsia="Times New Roman" w:hAnsi="Cambria"/>
              </w:rPr>
              <w:t>ануар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записници</w:t>
            </w:r>
          </w:p>
        </w:tc>
        <w:tc>
          <w:tcPr>
            <w:tcW w:w="2840" w:type="dxa"/>
          </w:tcPr>
          <w:p w:rsidR="002E2CAF" w:rsidRDefault="002E2CAF" w:rsidP="007C0569">
            <w:pPr>
              <w:rPr>
                <w:rFonts w:ascii="Cambria" w:eastAsia="Times New Roman" w:hAnsi="Cambria"/>
              </w:rPr>
            </w:pPr>
            <w:r>
              <w:rPr>
                <w:rFonts w:ascii="Cambria" w:eastAsia="Times New Roman" w:hAnsi="Cambria"/>
              </w:rPr>
              <w:t>Секретар школе,</w:t>
            </w:r>
          </w:p>
          <w:p w:rsidR="002E2CAF" w:rsidRDefault="002E2CAF" w:rsidP="007C0569">
            <w:pPr>
              <w:rPr>
                <w:rFonts w:ascii="Cambria" w:eastAsia="Times New Roman" w:hAnsi="Cambria"/>
              </w:rPr>
            </w:pPr>
            <w:r>
              <w:rPr>
                <w:rFonts w:ascii="Cambria" w:eastAsia="Times New Roman" w:hAnsi="Cambria"/>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lastRenderedPageBreak/>
              <w:t>Израда пројеката који су у вези са обезбеђивањем квалитета и развојем установе</w:t>
            </w:r>
          </w:p>
        </w:tc>
        <w:tc>
          <w:tcPr>
            <w:tcW w:w="1800" w:type="dxa"/>
          </w:tcPr>
          <w:p w:rsidR="002E2CAF" w:rsidRDefault="002E2CAF" w:rsidP="007C0569">
            <w:pPr>
              <w:rPr>
                <w:rFonts w:ascii="Cambria" w:eastAsia="Times New Roman" w:hAnsi="Cambria"/>
              </w:rPr>
            </w:pPr>
            <w:r>
              <w:rPr>
                <w:rFonts w:ascii="Cambria" w:eastAsia="Times New Roman" w:hAnsi="Cambria"/>
              </w:rPr>
              <w:t xml:space="preserve">Током године </w:t>
            </w:r>
          </w:p>
        </w:tc>
        <w:tc>
          <w:tcPr>
            <w:tcW w:w="2790" w:type="dxa"/>
          </w:tcPr>
          <w:p w:rsidR="002E2CAF" w:rsidRDefault="002E2CAF" w:rsidP="007C0569">
            <w:pPr>
              <w:rPr>
                <w:rFonts w:ascii="Cambria" w:eastAsia="Times New Roman" w:hAnsi="Cambria"/>
              </w:rPr>
            </w:pPr>
            <w:r>
              <w:rPr>
                <w:rFonts w:ascii="Cambria" w:eastAsia="Times New Roman" w:hAnsi="Cambria"/>
              </w:rPr>
              <w:t>Пројекти, извештаји, записници</w:t>
            </w:r>
          </w:p>
        </w:tc>
        <w:tc>
          <w:tcPr>
            <w:tcW w:w="2840" w:type="dxa"/>
          </w:tcPr>
          <w:p w:rsidR="002E2CAF" w:rsidRDefault="002E2CAF" w:rsidP="007C0569">
            <w:pPr>
              <w:rPr>
                <w:rFonts w:ascii="Cambria" w:eastAsia="Times New Roman" w:hAnsi="Cambria"/>
              </w:rPr>
            </w:pPr>
            <w:r>
              <w:rPr>
                <w:rFonts w:ascii="Cambria" w:eastAsia="Times New Roman" w:hAnsi="Cambria"/>
              </w:rPr>
              <w:t>Тим за израду пројеката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Праћење примене прописа чија је примена важна за обезбеђивање квалитета и развој школе</w:t>
            </w:r>
          </w:p>
        </w:tc>
        <w:tc>
          <w:tcPr>
            <w:tcW w:w="1800" w:type="dxa"/>
          </w:tcPr>
          <w:p w:rsidR="002E2CAF" w:rsidRDefault="002E2CAF" w:rsidP="007C0569">
            <w:pPr>
              <w:rPr>
                <w:rFonts w:ascii="Cambria" w:eastAsia="Times New Roman" w:hAnsi="Cambria"/>
              </w:rPr>
            </w:pPr>
            <w:r>
              <w:rPr>
                <w:rFonts w:ascii="Cambria" w:eastAsia="Times New Roman" w:hAnsi="Cambria"/>
              </w:rPr>
              <w:t>јануар</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записници</w:t>
            </w:r>
          </w:p>
        </w:tc>
        <w:tc>
          <w:tcPr>
            <w:tcW w:w="2840" w:type="dxa"/>
          </w:tcPr>
          <w:p w:rsidR="002E2CAF" w:rsidRDefault="002E2CAF" w:rsidP="007C0569">
            <w:pPr>
              <w:rPr>
                <w:rFonts w:ascii="Cambria" w:eastAsia="Times New Roman" w:hAnsi="Cambria"/>
              </w:rPr>
            </w:pPr>
            <w:r>
              <w:rPr>
                <w:rFonts w:ascii="Cambria" w:eastAsia="Times New Roman" w:hAnsi="Cambria"/>
              </w:rPr>
              <w:t>Секретар школе,</w:t>
            </w:r>
          </w:p>
          <w:p w:rsidR="002E2CAF" w:rsidRDefault="002E2CAF" w:rsidP="007C0569">
            <w:pPr>
              <w:rPr>
                <w:rFonts w:ascii="Cambria" w:eastAsia="Times New Roman" w:hAnsi="Cambria"/>
              </w:rPr>
            </w:pPr>
            <w:r>
              <w:rPr>
                <w:rFonts w:ascii="Cambria" w:eastAsia="Times New Roman" w:hAnsi="Cambria"/>
              </w:rPr>
              <w:t>Члановитима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постигнутих резултата на такмичењима</w:t>
            </w:r>
          </w:p>
        </w:tc>
        <w:tc>
          <w:tcPr>
            <w:tcW w:w="1800" w:type="dxa"/>
          </w:tcPr>
          <w:p w:rsidR="002E2CAF" w:rsidRDefault="002E2CAF" w:rsidP="007C0569">
            <w:pPr>
              <w:rPr>
                <w:rFonts w:ascii="Cambria" w:eastAsia="Times New Roman" w:hAnsi="Cambria"/>
              </w:rPr>
            </w:pPr>
            <w:r>
              <w:rPr>
                <w:rFonts w:ascii="Cambria" w:eastAsia="Times New Roman" w:hAnsi="Cambria"/>
              </w:rPr>
              <w:t>април</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 xml:space="preserve">Такмичења, табеле успеха, </w:t>
            </w:r>
          </w:p>
          <w:p w:rsidR="002E2CAF" w:rsidRDefault="002E2CAF" w:rsidP="007C0569">
            <w:pPr>
              <w:rPr>
                <w:rFonts w:ascii="Cambria" w:eastAsia="Times New Roman" w:hAnsi="Cambria"/>
                <w:lang w:val="ru-RU"/>
              </w:rPr>
            </w:pPr>
            <w:r>
              <w:rPr>
                <w:rFonts w:ascii="Cambria" w:eastAsia="Times New Roman" w:hAnsi="Cambria"/>
                <w:lang w:val="ru-RU"/>
              </w:rPr>
              <w:t xml:space="preserve">Годишњи тестови, </w:t>
            </w:r>
          </w:p>
        </w:tc>
        <w:tc>
          <w:tcPr>
            <w:tcW w:w="2840" w:type="dxa"/>
          </w:tcPr>
          <w:p w:rsidR="002E2CAF" w:rsidRDefault="002E2CAF" w:rsidP="007C0569">
            <w:pPr>
              <w:rPr>
                <w:rFonts w:ascii="Cambria" w:eastAsia="Times New Roman" w:hAnsi="Cambria"/>
              </w:rPr>
            </w:pPr>
            <w:r>
              <w:rPr>
                <w:rFonts w:ascii="Cambria" w:eastAsia="Times New Roman" w:hAnsi="Cambria"/>
              </w:rPr>
              <w:t>Тим за самовредновање</w:t>
            </w:r>
          </w:p>
        </w:tc>
      </w:tr>
      <w:tr w:rsidR="002E2CAF" w:rsidTr="007C0569">
        <w:tc>
          <w:tcPr>
            <w:tcW w:w="3420" w:type="dxa"/>
          </w:tcPr>
          <w:p w:rsidR="002E2CAF" w:rsidRDefault="002E2CAF" w:rsidP="007C0569">
            <w:pPr>
              <w:rPr>
                <w:rFonts w:ascii="Cambria" w:eastAsia="Times New Roman" w:hAnsi="Cambria"/>
                <w:i/>
              </w:rPr>
            </w:pPr>
            <w:r>
              <w:rPr>
                <w:rFonts w:ascii="Cambria" w:eastAsia="Times New Roman" w:hAnsi="Cambria"/>
                <w:i/>
              </w:rPr>
              <w:t>Вредновање резултата рада наставника</w:t>
            </w:r>
          </w:p>
        </w:tc>
        <w:tc>
          <w:tcPr>
            <w:tcW w:w="1800" w:type="dxa"/>
          </w:tcPr>
          <w:p w:rsidR="002E2CAF" w:rsidRDefault="002E2CAF" w:rsidP="007C0569">
            <w:pPr>
              <w:rPr>
                <w:rFonts w:ascii="Cambria" w:eastAsia="Times New Roman" w:hAnsi="Cambria"/>
              </w:rPr>
            </w:pPr>
            <w:r>
              <w:rPr>
                <w:rFonts w:ascii="Cambria" w:eastAsia="Times New Roman" w:hAnsi="Cambria"/>
              </w:rPr>
              <w:t>април</w:t>
            </w:r>
          </w:p>
        </w:tc>
        <w:tc>
          <w:tcPr>
            <w:tcW w:w="2790" w:type="dxa"/>
          </w:tcPr>
          <w:p w:rsidR="002E2CAF" w:rsidRDefault="002E2CAF" w:rsidP="007C0569">
            <w:pPr>
              <w:rPr>
                <w:rFonts w:ascii="Cambria" w:eastAsia="Times New Roman" w:hAnsi="Cambria"/>
              </w:rPr>
            </w:pPr>
            <w:r>
              <w:rPr>
                <w:rFonts w:ascii="Cambria" w:eastAsia="Times New Roman" w:hAnsi="Cambria"/>
              </w:rPr>
              <w:t xml:space="preserve">Такмичења, </w:t>
            </w:r>
          </w:p>
          <w:p w:rsidR="002E2CAF" w:rsidRDefault="002E2CAF" w:rsidP="007C0569">
            <w:pPr>
              <w:rPr>
                <w:rFonts w:ascii="Cambria" w:eastAsia="Times New Roman" w:hAnsi="Cambria"/>
              </w:rPr>
            </w:pPr>
            <w:r>
              <w:rPr>
                <w:rFonts w:ascii="Cambria" w:eastAsia="Times New Roman" w:hAnsi="Cambria"/>
              </w:rPr>
              <w:t>самовредновање</w:t>
            </w:r>
          </w:p>
        </w:tc>
        <w:tc>
          <w:tcPr>
            <w:tcW w:w="2840" w:type="dxa"/>
          </w:tcPr>
          <w:p w:rsidR="002E2CAF" w:rsidRDefault="002E2CAF" w:rsidP="007C0569">
            <w:pPr>
              <w:rPr>
                <w:rFonts w:ascii="Cambria" w:eastAsia="Times New Roman" w:hAnsi="Cambria"/>
              </w:rPr>
            </w:pPr>
            <w:r>
              <w:rPr>
                <w:rFonts w:ascii="Cambria" w:eastAsia="Times New Roman" w:hAnsi="Cambria"/>
              </w:rPr>
              <w:t>Тим за самовредновање</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реализације планова и програма свих образовних активности на трећем класификационом периоду</w:t>
            </w:r>
          </w:p>
        </w:tc>
        <w:tc>
          <w:tcPr>
            <w:tcW w:w="1800" w:type="dxa"/>
          </w:tcPr>
          <w:p w:rsidR="002E2CAF" w:rsidRDefault="002E2CAF" w:rsidP="007C0569">
            <w:pPr>
              <w:rPr>
                <w:rFonts w:ascii="Cambria" w:hAnsi="Cambria"/>
              </w:rPr>
            </w:pPr>
            <w:r>
              <w:rPr>
                <w:rFonts w:ascii="Cambria" w:eastAsia="Times New Roman" w:hAnsi="Cambria"/>
              </w:rPr>
              <w:t>април</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недовољних оцена (3 и више) на трећем класификационом периоду</w:t>
            </w:r>
          </w:p>
        </w:tc>
        <w:tc>
          <w:tcPr>
            <w:tcW w:w="1800" w:type="dxa"/>
          </w:tcPr>
          <w:p w:rsidR="002E2CAF" w:rsidRDefault="002E2CAF" w:rsidP="007C0569">
            <w:pPr>
              <w:rPr>
                <w:rFonts w:ascii="Cambria" w:hAnsi="Cambria"/>
              </w:rPr>
            </w:pPr>
            <w:r>
              <w:rPr>
                <w:rFonts w:ascii="Cambria" w:eastAsia="Times New Roman" w:hAnsi="Cambria"/>
              </w:rPr>
              <w:t>април</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RPr="0011639A" w:rsidTr="007C0569">
        <w:tc>
          <w:tcPr>
            <w:tcW w:w="3420" w:type="dxa"/>
          </w:tcPr>
          <w:p w:rsidR="002E2CAF" w:rsidRDefault="002E2CAF" w:rsidP="007C0569">
            <w:pPr>
              <w:rPr>
                <w:rFonts w:ascii="Cambria" w:eastAsia="Times New Roman" w:hAnsi="Cambria"/>
                <w:i/>
              </w:rPr>
            </w:pPr>
            <w:r>
              <w:rPr>
                <w:rFonts w:ascii="Cambria" w:eastAsia="Times New Roman" w:hAnsi="Cambria"/>
                <w:i/>
              </w:rPr>
              <w:t>Анализа остваривања међупредметних компетенција</w:t>
            </w:r>
          </w:p>
        </w:tc>
        <w:tc>
          <w:tcPr>
            <w:tcW w:w="1800" w:type="dxa"/>
          </w:tcPr>
          <w:p w:rsidR="002E2CAF" w:rsidRDefault="002E2CAF" w:rsidP="007C0569">
            <w:pPr>
              <w:rPr>
                <w:rFonts w:ascii="Cambria" w:eastAsia="Times New Roman" w:hAnsi="Cambria"/>
              </w:rPr>
            </w:pPr>
            <w:r>
              <w:rPr>
                <w:rFonts w:ascii="Cambria" w:eastAsia="Times New Roman" w:hAnsi="Cambria"/>
              </w:rPr>
              <w:t>април</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Резултати пробног и Завршног испита</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p w:rsidR="002E2CAF" w:rsidRDefault="002E2CAF" w:rsidP="007C0569">
            <w:pPr>
              <w:rPr>
                <w:rFonts w:ascii="Cambria" w:eastAsia="Times New Roman" w:hAnsi="Cambria"/>
                <w:lang w:val="ru-RU"/>
              </w:rPr>
            </w:pPr>
            <w:r>
              <w:rPr>
                <w:rFonts w:ascii="Cambria" w:eastAsia="Times New Roman" w:hAnsi="Cambria"/>
                <w:lang w:val="ru-RU"/>
              </w:rPr>
              <w:t>Тим за развој међупредметних компетенција и предузетништва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напредовања наставника и стручних сарадника</w:t>
            </w:r>
          </w:p>
        </w:tc>
        <w:tc>
          <w:tcPr>
            <w:tcW w:w="1800" w:type="dxa"/>
          </w:tcPr>
          <w:p w:rsidR="002E2CAF" w:rsidRDefault="002E2CAF" w:rsidP="007C0569">
            <w:pPr>
              <w:rPr>
                <w:rFonts w:ascii="Cambria" w:hAnsi="Cambria"/>
              </w:rPr>
            </w:pPr>
            <w:r>
              <w:rPr>
                <w:rFonts w:ascii="Cambria" w:eastAsia="Times New Roman" w:hAnsi="Cambria"/>
              </w:rPr>
              <w:t>април</w:t>
            </w:r>
          </w:p>
        </w:tc>
        <w:tc>
          <w:tcPr>
            <w:tcW w:w="2790" w:type="dxa"/>
          </w:tcPr>
          <w:p w:rsidR="002E2CAF" w:rsidRDefault="002E2CAF" w:rsidP="007C0569">
            <w:pPr>
              <w:rPr>
                <w:rFonts w:ascii="Cambria" w:eastAsia="Times New Roman" w:hAnsi="Cambria"/>
              </w:rPr>
            </w:pPr>
            <w:r>
              <w:rPr>
                <w:rFonts w:ascii="Cambria" w:eastAsia="Times New Roman" w:hAnsi="Cambria"/>
              </w:rPr>
              <w:t>Захтеви за напредовање</w:t>
            </w:r>
          </w:p>
        </w:tc>
        <w:tc>
          <w:tcPr>
            <w:tcW w:w="2840" w:type="dxa"/>
          </w:tcPr>
          <w:p w:rsidR="002E2CAF" w:rsidRDefault="002E2CAF" w:rsidP="007C0569">
            <w:pPr>
              <w:rPr>
                <w:rFonts w:ascii="Cambria" w:eastAsia="Times New Roman" w:hAnsi="Cambria"/>
              </w:rPr>
            </w:pPr>
            <w:r>
              <w:rPr>
                <w:rFonts w:ascii="Cambria" w:eastAsia="Times New Roman" w:hAnsi="Cambria"/>
              </w:rPr>
              <w:t>Руководилац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Праћење примене прописа чија је примена важна за обезбеђивање квалитета и развој школе</w:t>
            </w:r>
          </w:p>
        </w:tc>
        <w:tc>
          <w:tcPr>
            <w:tcW w:w="1800" w:type="dxa"/>
          </w:tcPr>
          <w:p w:rsidR="002E2CAF" w:rsidRDefault="002E2CAF" w:rsidP="007C0569">
            <w:pPr>
              <w:rPr>
                <w:rFonts w:ascii="Cambria" w:eastAsia="Times New Roman" w:hAnsi="Cambria"/>
              </w:rPr>
            </w:pPr>
            <w:r>
              <w:rPr>
                <w:rFonts w:ascii="Cambria" w:eastAsia="Times New Roman" w:hAnsi="Cambria"/>
              </w:rPr>
              <w:t>април</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записници</w:t>
            </w:r>
          </w:p>
        </w:tc>
        <w:tc>
          <w:tcPr>
            <w:tcW w:w="2840" w:type="dxa"/>
          </w:tcPr>
          <w:p w:rsidR="002E2CAF" w:rsidRDefault="002E2CAF" w:rsidP="007C0569">
            <w:pPr>
              <w:rPr>
                <w:rFonts w:ascii="Cambria" w:eastAsia="Times New Roman" w:hAnsi="Cambria"/>
              </w:rPr>
            </w:pPr>
            <w:r>
              <w:rPr>
                <w:rFonts w:ascii="Cambria" w:eastAsia="Times New Roman" w:hAnsi="Cambria"/>
              </w:rPr>
              <w:t>Секретар школе,</w:t>
            </w:r>
          </w:p>
          <w:p w:rsidR="002E2CAF" w:rsidRDefault="002E2CAF" w:rsidP="007C0569">
            <w:pPr>
              <w:rPr>
                <w:rFonts w:ascii="Cambria" w:eastAsia="Times New Roman" w:hAnsi="Cambria"/>
              </w:rPr>
            </w:pPr>
            <w:r>
              <w:rPr>
                <w:rFonts w:ascii="Cambria" w:eastAsia="Times New Roman" w:hAnsi="Cambria"/>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реализације планова и програма свих образовних активности на крају школске 2020/2021. године</w:t>
            </w:r>
          </w:p>
        </w:tc>
        <w:tc>
          <w:tcPr>
            <w:tcW w:w="1800" w:type="dxa"/>
          </w:tcPr>
          <w:p w:rsidR="002E2CAF" w:rsidRDefault="002E2CAF" w:rsidP="007C0569">
            <w:pPr>
              <w:rPr>
                <w:rFonts w:ascii="Cambria" w:eastAsia="Times New Roman" w:hAnsi="Cambria"/>
              </w:rPr>
            </w:pPr>
            <w:r>
              <w:rPr>
                <w:rFonts w:ascii="Cambria" w:eastAsia="Times New Roman" w:hAnsi="Cambria"/>
              </w:rPr>
              <w:t>јун</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недовољних оцена (3 и више) на крају школске године</w:t>
            </w:r>
          </w:p>
        </w:tc>
        <w:tc>
          <w:tcPr>
            <w:tcW w:w="1800" w:type="dxa"/>
          </w:tcPr>
          <w:p w:rsidR="002E2CAF" w:rsidRDefault="002E2CAF" w:rsidP="007C0569">
            <w:pPr>
              <w:rPr>
                <w:rFonts w:ascii="Cambria" w:eastAsia="Times New Roman" w:hAnsi="Cambria"/>
              </w:rPr>
            </w:pPr>
            <w:r>
              <w:rPr>
                <w:rFonts w:ascii="Cambria" w:eastAsia="Times New Roman" w:hAnsi="Cambria"/>
              </w:rPr>
              <w:t>јун</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о раду ОВ</w:t>
            </w:r>
          </w:p>
        </w:tc>
        <w:tc>
          <w:tcPr>
            <w:tcW w:w="2840" w:type="dxa"/>
          </w:tcPr>
          <w:p w:rsidR="002E2CAF" w:rsidRDefault="002E2CAF" w:rsidP="007C0569">
            <w:pPr>
              <w:rPr>
                <w:rFonts w:ascii="Cambria" w:eastAsia="Times New Roman" w:hAnsi="Cambria"/>
              </w:rPr>
            </w:pPr>
            <w:r>
              <w:rPr>
                <w:rFonts w:ascii="Cambria" w:eastAsia="Times New Roman" w:hAnsi="Cambria"/>
              </w:rPr>
              <w:t>Руководиоци већа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Анализа напредовања наставника и стручних сарадника</w:t>
            </w:r>
          </w:p>
        </w:tc>
        <w:tc>
          <w:tcPr>
            <w:tcW w:w="1800" w:type="dxa"/>
          </w:tcPr>
          <w:p w:rsidR="002E2CAF" w:rsidRDefault="002E2CAF" w:rsidP="007C0569">
            <w:pPr>
              <w:rPr>
                <w:rFonts w:ascii="Cambria" w:eastAsia="Times New Roman" w:hAnsi="Cambria"/>
              </w:rPr>
            </w:pPr>
            <w:r>
              <w:rPr>
                <w:rFonts w:ascii="Cambria" w:eastAsia="Times New Roman" w:hAnsi="Cambria"/>
              </w:rPr>
              <w:t>јун</w:t>
            </w:r>
          </w:p>
        </w:tc>
        <w:tc>
          <w:tcPr>
            <w:tcW w:w="2790" w:type="dxa"/>
          </w:tcPr>
          <w:p w:rsidR="002E2CAF" w:rsidRDefault="002E2CAF" w:rsidP="007C0569">
            <w:pPr>
              <w:rPr>
                <w:rFonts w:ascii="Cambria" w:eastAsia="Times New Roman" w:hAnsi="Cambria"/>
              </w:rPr>
            </w:pPr>
            <w:r>
              <w:rPr>
                <w:rFonts w:ascii="Cambria" w:eastAsia="Times New Roman" w:hAnsi="Cambria"/>
              </w:rPr>
              <w:t>Захтеви за напредовање</w:t>
            </w:r>
          </w:p>
        </w:tc>
        <w:tc>
          <w:tcPr>
            <w:tcW w:w="2840" w:type="dxa"/>
          </w:tcPr>
          <w:p w:rsidR="002E2CAF" w:rsidRDefault="002E2CAF" w:rsidP="007C0569">
            <w:pPr>
              <w:rPr>
                <w:rFonts w:ascii="Cambria" w:eastAsia="Times New Roman" w:hAnsi="Cambria"/>
              </w:rPr>
            </w:pPr>
            <w:r>
              <w:rPr>
                <w:rFonts w:ascii="Cambria" w:eastAsia="Times New Roman" w:hAnsi="Cambria"/>
              </w:rPr>
              <w:t>Руководилац тима</w:t>
            </w:r>
          </w:p>
        </w:tc>
      </w:tr>
      <w:tr w:rsidR="002E2CAF" w:rsidRPr="0011639A"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 xml:space="preserve">Анализа остваривања ГПРШ и ШП </w:t>
            </w:r>
          </w:p>
        </w:tc>
        <w:tc>
          <w:tcPr>
            <w:tcW w:w="1800" w:type="dxa"/>
          </w:tcPr>
          <w:p w:rsidR="002E2CAF" w:rsidRDefault="002E2CAF" w:rsidP="007C0569">
            <w:pPr>
              <w:rPr>
                <w:rFonts w:ascii="Cambria" w:eastAsia="Times New Roman" w:hAnsi="Cambria"/>
              </w:rPr>
            </w:pPr>
            <w:r>
              <w:rPr>
                <w:rFonts w:ascii="Cambria" w:eastAsia="Times New Roman" w:hAnsi="Cambria"/>
              </w:rPr>
              <w:t>јун</w:t>
            </w:r>
          </w:p>
        </w:tc>
        <w:tc>
          <w:tcPr>
            <w:tcW w:w="2790" w:type="dxa"/>
          </w:tcPr>
          <w:p w:rsidR="002E2CAF" w:rsidRDefault="002E2CAF" w:rsidP="007C0569">
            <w:pPr>
              <w:rPr>
                <w:rFonts w:ascii="Cambria" w:eastAsia="Times New Roman" w:hAnsi="Cambria"/>
              </w:rPr>
            </w:pPr>
            <w:r>
              <w:rPr>
                <w:rFonts w:ascii="Cambria" w:eastAsia="Times New Roman" w:hAnsi="Cambria"/>
              </w:rPr>
              <w:t>Извештаји и записници</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Координатори тимова,</w:t>
            </w:r>
          </w:p>
          <w:p w:rsidR="002E2CAF" w:rsidRDefault="002E2CAF" w:rsidP="007C0569">
            <w:pPr>
              <w:rPr>
                <w:rFonts w:ascii="Cambria" w:eastAsia="Times New Roman" w:hAnsi="Cambria"/>
                <w:lang w:val="ru-RU"/>
              </w:rPr>
            </w:pPr>
            <w:r>
              <w:rPr>
                <w:rFonts w:ascii="Cambria" w:eastAsia="Times New Roman" w:hAnsi="Cambria"/>
                <w:lang w:val="ru-RU"/>
              </w:rPr>
              <w:t>Руководиоци стручних већа,</w:t>
            </w:r>
          </w:p>
          <w:p w:rsidR="002E2CAF" w:rsidRDefault="002E2CAF" w:rsidP="007C0569">
            <w:pPr>
              <w:rPr>
                <w:rFonts w:ascii="Cambria" w:eastAsia="Times New Roman" w:hAnsi="Cambria"/>
                <w:lang w:val="ru-RU"/>
              </w:rPr>
            </w:pPr>
            <w:r>
              <w:rPr>
                <w:rFonts w:ascii="Cambria" w:eastAsia="Times New Roman" w:hAnsi="Cambria"/>
                <w:lang w:val="ru-RU"/>
              </w:rPr>
              <w:lastRenderedPageBreak/>
              <w:t>Руководиоци одељењских већа,</w:t>
            </w:r>
          </w:p>
          <w:p w:rsidR="002E2CAF" w:rsidRDefault="002E2CAF" w:rsidP="007C0569">
            <w:pPr>
              <w:rPr>
                <w:rFonts w:ascii="Cambria" w:eastAsia="Times New Roman" w:hAnsi="Cambria"/>
                <w:lang w:val="ru-RU"/>
              </w:rPr>
            </w:pPr>
            <w:r>
              <w:rPr>
                <w:rFonts w:ascii="Cambria" w:eastAsia="Times New Roman" w:hAnsi="Cambria"/>
                <w:lang w:val="ru-RU"/>
              </w:rPr>
              <w:t>Стручна служба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lastRenderedPageBreak/>
              <w:t>Анализа резултата на завршном испиту школске 20</w:t>
            </w:r>
            <w:r>
              <w:rPr>
                <w:rFonts w:ascii="Cambria" w:eastAsia="Times New Roman" w:hAnsi="Cambria"/>
                <w:i/>
                <w:lang w:val="sr-Latn-RS"/>
              </w:rPr>
              <w:t>20</w:t>
            </w:r>
            <w:r>
              <w:rPr>
                <w:rFonts w:ascii="Cambria" w:eastAsia="Times New Roman" w:hAnsi="Cambria"/>
                <w:i/>
                <w:lang w:val="ru-RU"/>
              </w:rPr>
              <w:t>/202</w:t>
            </w:r>
            <w:r>
              <w:rPr>
                <w:rFonts w:ascii="Cambria" w:eastAsia="Times New Roman" w:hAnsi="Cambria"/>
                <w:i/>
                <w:lang w:val="sr-Latn-RS"/>
              </w:rPr>
              <w:t>1</w:t>
            </w:r>
            <w:r>
              <w:rPr>
                <w:rFonts w:ascii="Cambria" w:eastAsia="Times New Roman" w:hAnsi="Cambria"/>
                <w:i/>
                <w:lang w:val="ru-RU"/>
              </w:rPr>
              <w:t>. године</w:t>
            </w:r>
          </w:p>
        </w:tc>
        <w:tc>
          <w:tcPr>
            <w:tcW w:w="1800" w:type="dxa"/>
          </w:tcPr>
          <w:p w:rsidR="002E2CAF" w:rsidRDefault="00A249C4" w:rsidP="007C0569">
            <w:pPr>
              <w:rPr>
                <w:rFonts w:ascii="Cambria" w:eastAsia="Times New Roman" w:hAnsi="Cambria"/>
              </w:rPr>
            </w:pPr>
            <w:r>
              <w:rPr>
                <w:rFonts w:ascii="Cambria" w:eastAsia="Times New Roman" w:hAnsi="Cambria"/>
              </w:rPr>
              <w:t>А</w:t>
            </w:r>
            <w:r w:rsidR="002E2CAF">
              <w:rPr>
                <w:rFonts w:ascii="Cambria" w:eastAsia="Times New Roman" w:hAnsi="Cambria"/>
              </w:rPr>
              <w:t>вгуст</w:t>
            </w:r>
          </w:p>
        </w:tc>
        <w:tc>
          <w:tcPr>
            <w:tcW w:w="2790" w:type="dxa"/>
          </w:tcPr>
          <w:p w:rsidR="002E2CAF" w:rsidRDefault="002E2CAF" w:rsidP="007C0569">
            <w:pPr>
              <w:rPr>
                <w:rFonts w:ascii="Cambria" w:eastAsia="Times New Roman" w:hAnsi="Cambria"/>
              </w:rPr>
            </w:pPr>
            <w:r>
              <w:rPr>
                <w:rFonts w:ascii="Cambria" w:eastAsia="Times New Roman" w:hAnsi="Cambria"/>
              </w:rPr>
              <w:t>Записник о раду тима</w:t>
            </w:r>
          </w:p>
        </w:tc>
        <w:tc>
          <w:tcPr>
            <w:tcW w:w="2840" w:type="dxa"/>
          </w:tcPr>
          <w:p w:rsidR="002E2CAF" w:rsidRDefault="002E2CAF" w:rsidP="007C0569">
            <w:pPr>
              <w:rPr>
                <w:rFonts w:ascii="Cambria" w:eastAsia="Times New Roman" w:hAnsi="Cambria"/>
              </w:rPr>
            </w:pPr>
            <w:r>
              <w:rPr>
                <w:rFonts w:ascii="Cambria" w:eastAsia="Times New Roman" w:hAnsi="Cambria"/>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Давање смерница и сугестија за ГПРШ и самовредновања за школску 2021-2022</w:t>
            </w:r>
          </w:p>
        </w:tc>
        <w:tc>
          <w:tcPr>
            <w:tcW w:w="1800" w:type="dxa"/>
          </w:tcPr>
          <w:p w:rsidR="002E2CAF" w:rsidRDefault="00A249C4" w:rsidP="007C0569">
            <w:pPr>
              <w:rPr>
                <w:rFonts w:ascii="Cambria" w:eastAsia="Times New Roman" w:hAnsi="Cambria"/>
                <w:lang w:val="ru-RU"/>
              </w:rPr>
            </w:pPr>
            <w:r>
              <w:rPr>
                <w:rFonts w:ascii="Cambria" w:eastAsia="Times New Roman" w:hAnsi="Cambria"/>
                <w:lang w:val="ru-RU"/>
              </w:rPr>
              <w:t>А</w:t>
            </w:r>
            <w:r w:rsidR="002E2CAF">
              <w:rPr>
                <w:rFonts w:ascii="Cambria" w:eastAsia="Times New Roman" w:hAnsi="Cambria"/>
                <w:lang w:val="ru-RU"/>
              </w:rPr>
              <w:t>вгуст</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Записник тима</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Разматрање извештаја о реализацији ШРП-а</w:t>
            </w:r>
          </w:p>
        </w:tc>
        <w:tc>
          <w:tcPr>
            <w:tcW w:w="1800" w:type="dxa"/>
          </w:tcPr>
          <w:p w:rsidR="002E2CAF" w:rsidRDefault="00A249C4" w:rsidP="007C0569">
            <w:pPr>
              <w:rPr>
                <w:rFonts w:ascii="Cambria" w:eastAsia="Times New Roman" w:hAnsi="Cambria"/>
                <w:lang w:val="ru-RU"/>
              </w:rPr>
            </w:pPr>
            <w:r>
              <w:rPr>
                <w:rFonts w:ascii="Cambria" w:eastAsia="Times New Roman" w:hAnsi="Cambria"/>
                <w:lang w:val="ru-RU"/>
              </w:rPr>
              <w:t>А</w:t>
            </w:r>
            <w:r w:rsidR="002E2CAF">
              <w:rPr>
                <w:rFonts w:ascii="Cambria" w:eastAsia="Times New Roman" w:hAnsi="Cambria"/>
                <w:lang w:val="ru-RU"/>
              </w:rPr>
              <w:t>вгуст</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Извештај, записник тима</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Разматрање припремљености школе за наредну школску годину</w:t>
            </w:r>
          </w:p>
        </w:tc>
        <w:tc>
          <w:tcPr>
            <w:tcW w:w="1800" w:type="dxa"/>
          </w:tcPr>
          <w:p w:rsidR="002E2CAF" w:rsidRDefault="00A249C4" w:rsidP="007C0569">
            <w:pPr>
              <w:rPr>
                <w:rFonts w:ascii="Cambria" w:eastAsia="Times New Roman" w:hAnsi="Cambria"/>
                <w:lang w:val="ru-RU"/>
              </w:rPr>
            </w:pPr>
            <w:r>
              <w:rPr>
                <w:rFonts w:ascii="Cambria" w:eastAsia="Times New Roman" w:hAnsi="Cambria"/>
                <w:lang w:val="ru-RU"/>
              </w:rPr>
              <w:t>А</w:t>
            </w:r>
            <w:r w:rsidR="002E2CAF">
              <w:rPr>
                <w:rFonts w:ascii="Cambria" w:eastAsia="Times New Roman" w:hAnsi="Cambria"/>
                <w:lang w:val="ru-RU"/>
              </w:rPr>
              <w:t>вгуст</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Записник тима</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Чланови тима</w:t>
            </w:r>
          </w:p>
        </w:tc>
      </w:tr>
      <w:tr w:rsidR="002E2CAF" w:rsidTr="007C0569">
        <w:tc>
          <w:tcPr>
            <w:tcW w:w="3420" w:type="dxa"/>
          </w:tcPr>
          <w:p w:rsidR="002E2CAF" w:rsidRDefault="002E2CAF" w:rsidP="007C0569">
            <w:pPr>
              <w:rPr>
                <w:rFonts w:ascii="Cambria" w:eastAsia="Times New Roman" w:hAnsi="Cambria"/>
                <w:i/>
                <w:lang w:val="ru-RU"/>
              </w:rPr>
            </w:pPr>
            <w:r>
              <w:rPr>
                <w:rFonts w:ascii="Cambria" w:eastAsia="Times New Roman" w:hAnsi="Cambria"/>
                <w:i/>
                <w:lang w:val="ru-RU"/>
              </w:rPr>
              <w:t>Израда извештаја о раду тима</w:t>
            </w:r>
          </w:p>
        </w:tc>
        <w:tc>
          <w:tcPr>
            <w:tcW w:w="1800" w:type="dxa"/>
          </w:tcPr>
          <w:p w:rsidR="002E2CAF" w:rsidRDefault="00A249C4" w:rsidP="007C0569">
            <w:pPr>
              <w:rPr>
                <w:rFonts w:ascii="Cambria" w:eastAsia="Times New Roman" w:hAnsi="Cambria"/>
                <w:lang w:val="ru-RU"/>
              </w:rPr>
            </w:pPr>
            <w:r>
              <w:rPr>
                <w:rFonts w:ascii="Cambria" w:eastAsia="Times New Roman" w:hAnsi="Cambria"/>
                <w:lang w:val="ru-RU"/>
              </w:rPr>
              <w:t>А</w:t>
            </w:r>
            <w:r w:rsidR="002E2CAF">
              <w:rPr>
                <w:rFonts w:ascii="Cambria" w:eastAsia="Times New Roman" w:hAnsi="Cambria"/>
                <w:lang w:val="ru-RU"/>
              </w:rPr>
              <w:t>вгуст</w:t>
            </w:r>
          </w:p>
        </w:tc>
        <w:tc>
          <w:tcPr>
            <w:tcW w:w="2790" w:type="dxa"/>
          </w:tcPr>
          <w:p w:rsidR="002E2CAF" w:rsidRDefault="002E2CAF" w:rsidP="007C0569">
            <w:pPr>
              <w:rPr>
                <w:rFonts w:ascii="Cambria" w:eastAsia="Times New Roman" w:hAnsi="Cambria"/>
                <w:lang w:val="ru-RU"/>
              </w:rPr>
            </w:pPr>
            <w:r>
              <w:rPr>
                <w:rFonts w:ascii="Cambria" w:eastAsia="Times New Roman" w:hAnsi="Cambria"/>
                <w:lang w:val="ru-RU"/>
              </w:rPr>
              <w:t>Извештај</w:t>
            </w:r>
          </w:p>
        </w:tc>
        <w:tc>
          <w:tcPr>
            <w:tcW w:w="2840" w:type="dxa"/>
          </w:tcPr>
          <w:p w:rsidR="002E2CAF" w:rsidRDefault="002E2CAF" w:rsidP="007C0569">
            <w:pPr>
              <w:rPr>
                <w:rFonts w:ascii="Cambria" w:eastAsia="Times New Roman" w:hAnsi="Cambria"/>
                <w:lang w:val="ru-RU"/>
              </w:rPr>
            </w:pPr>
            <w:r>
              <w:rPr>
                <w:rFonts w:ascii="Cambria" w:eastAsia="Times New Roman" w:hAnsi="Cambria"/>
                <w:lang w:val="ru-RU"/>
              </w:rPr>
              <w:t>Координатор тима</w:t>
            </w:r>
          </w:p>
        </w:tc>
      </w:tr>
    </w:tbl>
    <w:p w:rsidR="0003517A" w:rsidRDefault="0003517A">
      <w:pPr>
        <w:pStyle w:val="Heading2"/>
        <w:rPr>
          <w:rFonts w:ascii="Cambria" w:hAnsi="Cambria" w:cs="Times New Roman"/>
          <w:b w:val="0"/>
          <w:bCs w:val="0"/>
          <w:i w:val="0"/>
          <w:iCs w:val="0"/>
          <w:sz w:val="24"/>
          <w:szCs w:val="24"/>
        </w:rPr>
      </w:pPr>
    </w:p>
    <w:p w:rsidR="0003517A" w:rsidRPr="008B2B7E" w:rsidRDefault="0003517A">
      <w:pPr>
        <w:jc w:val="right"/>
        <w:rPr>
          <w:rFonts w:ascii="Cambria" w:hAnsi="Cambria"/>
          <w:lang w:val="ru-RU"/>
        </w:rPr>
      </w:pPr>
      <w:r w:rsidRPr="008B2B7E">
        <w:rPr>
          <w:rFonts w:ascii="Cambria" w:hAnsi="Cambria"/>
          <w:lang w:val="ru-RU"/>
        </w:rPr>
        <w:t>Руководилац Тима за обезбеђивање квалитета и развој школе:</w:t>
      </w:r>
    </w:p>
    <w:p w:rsidR="0003517A" w:rsidRPr="005845F6" w:rsidRDefault="0003517A">
      <w:pPr>
        <w:jc w:val="right"/>
        <w:rPr>
          <w:rFonts w:ascii="Cambria" w:hAnsi="Cambria"/>
          <w:b/>
          <w:i/>
          <w:lang w:val="ru-RU"/>
        </w:rPr>
      </w:pPr>
      <w:r w:rsidRPr="008B2B7E">
        <w:rPr>
          <w:rFonts w:ascii="Cambria" w:hAnsi="Cambria"/>
          <w:b/>
          <w:i/>
          <w:lang w:val="ru-RU"/>
        </w:rPr>
        <w:t>Винка Димитријевић Тасић</w:t>
      </w:r>
    </w:p>
    <w:p w:rsidR="0003517A" w:rsidRPr="005845F6" w:rsidRDefault="0003517A">
      <w:pPr>
        <w:pStyle w:val="Heading2"/>
        <w:rPr>
          <w:rFonts w:ascii="Cambria" w:hAnsi="Cambria"/>
          <w:b w:val="0"/>
          <w:i w:val="0"/>
          <w:sz w:val="24"/>
          <w:szCs w:val="24"/>
          <w:lang w:val="ru-RU"/>
        </w:rPr>
      </w:pPr>
    </w:p>
    <w:p w:rsidR="0003517A" w:rsidRPr="005845F6" w:rsidRDefault="0003517A">
      <w:pPr>
        <w:rPr>
          <w:rFonts w:ascii="Cambria" w:hAnsi="Cambria"/>
          <w:lang w:val="ru-RU"/>
        </w:rPr>
      </w:pPr>
      <w:r w:rsidRPr="005845F6">
        <w:rPr>
          <w:rFonts w:ascii="Cambria" w:hAnsi="Cambria"/>
          <w:lang w:val="ru-RU"/>
        </w:rPr>
        <w:t>Чланови Тима:</w:t>
      </w:r>
    </w:p>
    <w:p w:rsidR="0003517A" w:rsidRDefault="006D0650" w:rsidP="001D7F12">
      <w:pPr>
        <w:numPr>
          <w:ilvl w:val="3"/>
          <w:numId w:val="19"/>
        </w:numPr>
        <w:ind w:left="450"/>
        <w:rPr>
          <w:rFonts w:ascii="Cambria" w:hAnsi="Cambria"/>
        </w:rPr>
      </w:pPr>
      <w:r>
        <w:rPr>
          <w:rFonts w:ascii="Cambria" w:hAnsi="Cambria"/>
          <w:lang w:val="sr-Cyrl-RS"/>
        </w:rPr>
        <w:t>Марија Симић</w:t>
      </w:r>
    </w:p>
    <w:p w:rsidR="0003517A" w:rsidRDefault="0003517A" w:rsidP="001D7F12">
      <w:pPr>
        <w:numPr>
          <w:ilvl w:val="3"/>
          <w:numId w:val="19"/>
        </w:numPr>
        <w:ind w:left="450"/>
        <w:rPr>
          <w:rFonts w:ascii="Cambria" w:hAnsi="Cambria"/>
        </w:rPr>
      </w:pPr>
      <w:r>
        <w:rPr>
          <w:rFonts w:ascii="Cambria" w:hAnsi="Cambria"/>
        </w:rPr>
        <w:t xml:space="preserve">Оливер Митровић   </w:t>
      </w:r>
    </w:p>
    <w:p w:rsidR="0003517A" w:rsidRDefault="006D0650" w:rsidP="001D7F12">
      <w:pPr>
        <w:numPr>
          <w:ilvl w:val="3"/>
          <w:numId w:val="19"/>
        </w:numPr>
        <w:ind w:left="450"/>
        <w:rPr>
          <w:rFonts w:ascii="Cambria" w:hAnsi="Cambria"/>
        </w:rPr>
      </w:pPr>
      <w:r>
        <w:rPr>
          <w:rFonts w:ascii="Cambria" w:hAnsi="Cambria"/>
          <w:lang w:val="sr-Cyrl-RS"/>
        </w:rPr>
        <w:t>Тања Стојановић</w:t>
      </w:r>
    </w:p>
    <w:p w:rsidR="0003517A" w:rsidRDefault="006D0650" w:rsidP="001D7F12">
      <w:pPr>
        <w:numPr>
          <w:ilvl w:val="3"/>
          <w:numId w:val="19"/>
        </w:numPr>
        <w:ind w:left="450"/>
        <w:rPr>
          <w:rFonts w:ascii="Cambria" w:hAnsi="Cambria"/>
        </w:rPr>
      </w:pPr>
      <w:r>
        <w:rPr>
          <w:rFonts w:ascii="Cambria" w:hAnsi="Cambria"/>
          <w:lang w:val="sr-Cyrl-RS"/>
        </w:rPr>
        <w:t>Драган Илић</w:t>
      </w:r>
    </w:p>
    <w:p w:rsidR="0003517A" w:rsidRDefault="006D0650" w:rsidP="001D7F12">
      <w:pPr>
        <w:numPr>
          <w:ilvl w:val="3"/>
          <w:numId w:val="19"/>
        </w:numPr>
        <w:ind w:left="450"/>
        <w:rPr>
          <w:rFonts w:ascii="Cambria" w:hAnsi="Cambria"/>
        </w:rPr>
      </w:pPr>
      <w:r>
        <w:rPr>
          <w:rFonts w:ascii="Cambria" w:hAnsi="Cambria"/>
          <w:lang w:val="sr-Cyrl-RS"/>
        </w:rPr>
        <w:t>Дејан</w:t>
      </w:r>
      <w:r w:rsidR="0003517A">
        <w:rPr>
          <w:rFonts w:ascii="Cambria" w:hAnsi="Cambria"/>
        </w:rPr>
        <w:t xml:space="preserve"> Стојковић    </w:t>
      </w:r>
    </w:p>
    <w:p w:rsidR="0003517A" w:rsidRPr="004E210F" w:rsidRDefault="004E210F" w:rsidP="001D7F12">
      <w:pPr>
        <w:numPr>
          <w:ilvl w:val="3"/>
          <w:numId w:val="19"/>
        </w:numPr>
        <w:ind w:left="450"/>
        <w:rPr>
          <w:rFonts w:ascii="Cambria" w:hAnsi="Cambria"/>
        </w:rPr>
      </w:pPr>
      <w:r w:rsidRPr="004E210F">
        <w:rPr>
          <w:rFonts w:ascii="Cambria" w:hAnsi="Cambria"/>
          <w:lang w:val="sr-Cyrl-RS"/>
        </w:rPr>
        <w:t>Бојан Петровић</w:t>
      </w:r>
    </w:p>
    <w:p w:rsidR="0003517A" w:rsidRPr="004674CE" w:rsidRDefault="00192489" w:rsidP="001D7F12">
      <w:pPr>
        <w:numPr>
          <w:ilvl w:val="3"/>
          <w:numId w:val="19"/>
        </w:numPr>
        <w:ind w:left="450"/>
        <w:rPr>
          <w:rFonts w:ascii="Cambria" w:hAnsi="Cambria"/>
        </w:rPr>
      </w:pPr>
      <w:r>
        <w:rPr>
          <w:rFonts w:ascii="Cambria" w:hAnsi="Cambria"/>
          <w:lang w:val="sr-Cyrl-RS"/>
        </w:rPr>
        <w:t>Виолета Марковић</w:t>
      </w:r>
    </w:p>
    <w:p w:rsidR="0003517A" w:rsidRPr="004674CE" w:rsidRDefault="001C1D69" w:rsidP="001D7F12">
      <w:pPr>
        <w:numPr>
          <w:ilvl w:val="3"/>
          <w:numId w:val="19"/>
        </w:numPr>
        <w:ind w:left="450"/>
        <w:rPr>
          <w:rFonts w:ascii="Cambria" w:hAnsi="Cambria"/>
        </w:rPr>
      </w:pPr>
      <w:r>
        <w:rPr>
          <w:rFonts w:ascii="Cambria" w:hAnsi="Cambria"/>
          <w:lang w:val="sr-Cyrl-RS"/>
        </w:rPr>
        <w:t>Анастасија Миленковић</w:t>
      </w:r>
    </w:p>
    <w:p w:rsidR="0003517A" w:rsidRDefault="0003517A">
      <w:pPr>
        <w:pStyle w:val="ccc2"/>
        <w:jc w:val="center"/>
        <w:rPr>
          <w:rFonts w:ascii="Cambria" w:hAnsi="Cambria"/>
          <w:b/>
          <w:lang w:val="sr-Cyrl-RS"/>
        </w:rPr>
      </w:pPr>
    </w:p>
    <w:p w:rsidR="00D623A7" w:rsidRPr="00D623A7" w:rsidRDefault="00D623A7" w:rsidP="00D623A7">
      <w:pPr>
        <w:pStyle w:val="Heading2"/>
        <w:rPr>
          <w:lang w:val="sr-Cyrl-RS"/>
        </w:rPr>
      </w:pPr>
    </w:p>
    <w:p w:rsidR="0003517A" w:rsidRDefault="0003517A">
      <w:pPr>
        <w:pStyle w:val="ccc2"/>
        <w:jc w:val="center"/>
        <w:rPr>
          <w:rFonts w:ascii="Cambria" w:hAnsi="Cambria"/>
          <w:b/>
        </w:rPr>
      </w:pPr>
      <w:bookmarkStart w:id="125" w:name="_Toc51568267"/>
      <w:r>
        <w:rPr>
          <w:rFonts w:ascii="Cambria" w:hAnsi="Cambria"/>
          <w:b/>
        </w:rPr>
        <w:t>САМОВРЕДНОВАЊЕ</w:t>
      </w:r>
      <w:bookmarkEnd w:id="125"/>
    </w:p>
    <w:p w:rsidR="0003517A" w:rsidRDefault="0003517A">
      <w:pPr>
        <w:pStyle w:val="Heading2"/>
        <w:rPr>
          <w:rFonts w:ascii="Cambria" w:hAnsi="Cambria"/>
          <w:lang w:val="sr-Cyrl-CS"/>
        </w:rPr>
      </w:pPr>
    </w:p>
    <w:p w:rsidR="0003517A" w:rsidRPr="005845F6" w:rsidRDefault="0003517A">
      <w:pPr>
        <w:autoSpaceDE w:val="0"/>
        <w:autoSpaceDN w:val="0"/>
        <w:adjustRightInd w:val="0"/>
        <w:ind w:firstLine="720"/>
        <w:jc w:val="both"/>
        <w:rPr>
          <w:rFonts w:ascii="Cambria" w:hAnsi="Cambria" w:cs="Arial"/>
          <w:lang w:val="ru-RU"/>
        </w:rPr>
      </w:pPr>
      <w:r w:rsidRPr="005845F6">
        <w:rPr>
          <w:rFonts w:ascii="Cambria" w:hAnsi="Cambria"/>
          <w:lang w:val="ru-RU"/>
        </w:rPr>
        <w:t xml:space="preserve">Ради обезбеђивања квалитета рада у школи се вреднују остваривање циљева, исхода и стандарда постигнућа, наставног плана и програма образовања и васпитања, школског програма, развојног плана, допринос и укљученост родитеља, односно других законских заступника деце и ученика у различите облике образовно-васпитног рада и услова у којима се он остварује. </w:t>
      </w:r>
      <w:r w:rsidRPr="005845F6">
        <w:rPr>
          <w:rFonts w:ascii="Cambria" w:hAnsi="Cambria" w:cs="Arial"/>
          <w:lang w:val="ru-RU"/>
        </w:rPr>
        <w:t xml:space="preserve">Вредновање квалитета остварује се као самовредновање и спољашње вредновање. </w:t>
      </w:r>
    </w:p>
    <w:p w:rsidR="0003517A" w:rsidRPr="005845F6" w:rsidRDefault="0003517A">
      <w:pPr>
        <w:ind w:right="-165" w:firstLine="720"/>
        <w:jc w:val="both"/>
        <w:rPr>
          <w:rFonts w:ascii="Cambria" w:hAnsi="Cambria" w:cs="Arial"/>
          <w:lang w:val="ru-RU"/>
        </w:rPr>
      </w:pPr>
      <w:r w:rsidRPr="005845F6">
        <w:rPr>
          <w:rFonts w:ascii="Cambria" w:hAnsi="Cambria" w:cs="Arial"/>
          <w:lang w:val="ru-RU"/>
        </w:rPr>
        <w:lastRenderedPageBreak/>
        <w:t>Самовредновањем установа оцењује: квалитет програма образовања и васпитања и његово остваривање, све облике и начин остваривања образовно-васпитног рада, стручно усавршавање и професионални развој, услове у којима се остварује образовање и васпитање, задовољство деце, ученика и родитеља, односно других законских заступника деце и ученика.</w:t>
      </w:r>
    </w:p>
    <w:p w:rsidR="0003517A" w:rsidRPr="005845F6" w:rsidRDefault="0003517A">
      <w:pPr>
        <w:ind w:right="-165" w:firstLine="720"/>
        <w:jc w:val="both"/>
        <w:rPr>
          <w:rFonts w:ascii="Cambria" w:hAnsi="Cambria" w:cs="Arial"/>
          <w:lang w:val="ru-RU"/>
        </w:rPr>
      </w:pPr>
    </w:p>
    <w:p w:rsidR="0003517A" w:rsidRDefault="0003517A">
      <w:pPr>
        <w:ind w:right="-165" w:firstLine="720"/>
        <w:jc w:val="both"/>
        <w:rPr>
          <w:rFonts w:ascii="Cambria" w:hAnsi="Cambria"/>
          <w:lang w:val="ru-RU"/>
        </w:rPr>
      </w:pPr>
      <w:r w:rsidRPr="005845F6">
        <w:rPr>
          <w:rFonts w:ascii="Cambria" w:hAnsi="Cambria"/>
          <w:lang w:val="ru-RU"/>
        </w:rPr>
        <w:t>Тим за самовредновање рада школе усагласио се да у ш</w:t>
      </w:r>
      <w:r w:rsidR="00515C6F">
        <w:rPr>
          <w:rFonts w:ascii="Cambria" w:hAnsi="Cambria"/>
          <w:lang w:val="ru-RU"/>
        </w:rPr>
        <w:t>колској 2020/21. години вреднују</w:t>
      </w:r>
      <w:r w:rsidRPr="005845F6">
        <w:rPr>
          <w:rFonts w:ascii="Cambria" w:hAnsi="Cambria"/>
          <w:lang w:val="ru-RU"/>
        </w:rPr>
        <w:t xml:space="preserve"> </w:t>
      </w:r>
      <w:r w:rsidR="00515C6F">
        <w:rPr>
          <w:rFonts w:ascii="Cambria" w:hAnsi="Cambria"/>
          <w:lang w:val="ru-RU"/>
        </w:rPr>
        <w:t>све</w:t>
      </w:r>
      <w:r w:rsidRPr="005845F6">
        <w:rPr>
          <w:rFonts w:ascii="Cambria" w:hAnsi="Cambria"/>
          <w:lang w:val="ru-RU"/>
        </w:rPr>
        <w:t xml:space="preserve"> област</w:t>
      </w:r>
      <w:r w:rsidR="00515C6F">
        <w:rPr>
          <w:rFonts w:ascii="Cambria" w:hAnsi="Cambria"/>
          <w:lang w:val="ru-RU"/>
        </w:rPr>
        <w:t>и:</w:t>
      </w:r>
    </w:p>
    <w:p w:rsidR="00515C6F" w:rsidRDefault="00515C6F" w:rsidP="001D7F12">
      <w:pPr>
        <w:pStyle w:val="ListParagraph"/>
        <w:numPr>
          <w:ilvl w:val="6"/>
          <w:numId w:val="19"/>
        </w:numPr>
        <w:ind w:left="993" w:right="-165"/>
        <w:jc w:val="both"/>
        <w:rPr>
          <w:rFonts w:ascii="Cambria" w:hAnsi="Cambria"/>
          <w:lang w:val="ru-RU"/>
        </w:rPr>
      </w:pPr>
      <w:r>
        <w:rPr>
          <w:rFonts w:ascii="Cambria" w:hAnsi="Cambria"/>
          <w:lang w:val="ru-RU"/>
        </w:rPr>
        <w:t>Програмирање, планирање и извештавање</w:t>
      </w:r>
    </w:p>
    <w:p w:rsidR="00515C6F" w:rsidRDefault="00515C6F" w:rsidP="001D7F12">
      <w:pPr>
        <w:pStyle w:val="ListParagraph"/>
        <w:numPr>
          <w:ilvl w:val="6"/>
          <w:numId w:val="19"/>
        </w:numPr>
        <w:ind w:left="993" w:right="-165"/>
        <w:jc w:val="both"/>
        <w:rPr>
          <w:rFonts w:ascii="Cambria" w:hAnsi="Cambria"/>
          <w:lang w:val="ru-RU"/>
        </w:rPr>
      </w:pPr>
      <w:r>
        <w:rPr>
          <w:rFonts w:ascii="Cambria" w:hAnsi="Cambria"/>
          <w:lang w:val="ru-RU"/>
        </w:rPr>
        <w:t>Настава и учење</w:t>
      </w:r>
    </w:p>
    <w:p w:rsidR="00515C6F" w:rsidRDefault="00515C6F" w:rsidP="001D7F12">
      <w:pPr>
        <w:pStyle w:val="ListParagraph"/>
        <w:numPr>
          <w:ilvl w:val="6"/>
          <w:numId w:val="19"/>
        </w:numPr>
        <w:ind w:left="993" w:right="-165"/>
        <w:jc w:val="both"/>
        <w:rPr>
          <w:rFonts w:ascii="Cambria" w:hAnsi="Cambria"/>
          <w:lang w:val="ru-RU"/>
        </w:rPr>
      </w:pPr>
      <w:r>
        <w:rPr>
          <w:rFonts w:ascii="Cambria" w:hAnsi="Cambria"/>
          <w:lang w:val="ru-RU"/>
        </w:rPr>
        <w:t>Образовна постигнућа ученика</w:t>
      </w:r>
    </w:p>
    <w:p w:rsidR="00515C6F" w:rsidRDefault="00515C6F" w:rsidP="001D7F12">
      <w:pPr>
        <w:pStyle w:val="ListParagraph"/>
        <w:numPr>
          <w:ilvl w:val="6"/>
          <w:numId w:val="19"/>
        </w:numPr>
        <w:ind w:left="993" w:right="-165"/>
        <w:jc w:val="both"/>
        <w:rPr>
          <w:rFonts w:ascii="Cambria" w:hAnsi="Cambria"/>
          <w:lang w:val="ru-RU"/>
        </w:rPr>
      </w:pPr>
      <w:r>
        <w:rPr>
          <w:rFonts w:ascii="Cambria" w:hAnsi="Cambria"/>
          <w:lang w:val="ru-RU"/>
        </w:rPr>
        <w:t>Подршка ученицима</w:t>
      </w:r>
    </w:p>
    <w:p w:rsidR="00515C6F" w:rsidRDefault="00515C6F" w:rsidP="001D7F12">
      <w:pPr>
        <w:pStyle w:val="ListParagraph"/>
        <w:numPr>
          <w:ilvl w:val="6"/>
          <w:numId w:val="19"/>
        </w:numPr>
        <w:ind w:left="993" w:right="-165"/>
        <w:jc w:val="both"/>
        <w:rPr>
          <w:rFonts w:ascii="Cambria" w:hAnsi="Cambria"/>
          <w:lang w:val="ru-RU"/>
        </w:rPr>
      </w:pPr>
      <w:r>
        <w:rPr>
          <w:rFonts w:ascii="Cambria" w:hAnsi="Cambria"/>
          <w:lang w:val="ru-RU"/>
        </w:rPr>
        <w:t>Етос</w:t>
      </w:r>
    </w:p>
    <w:p w:rsidR="00515C6F" w:rsidRPr="00515C6F" w:rsidRDefault="00515C6F" w:rsidP="001D7F12">
      <w:pPr>
        <w:pStyle w:val="ListParagraph"/>
        <w:numPr>
          <w:ilvl w:val="6"/>
          <w:numId w:val="19"/>
        </w:numPr>
        <w:ind w:left="993" w:right="-165"/>
        <w:jc w:val="both"/>
        <w:rPr>
          <w:rFonts w:ascii="Cambria" w:hAnsi="Cambria"/>
          <w:lang w:val="ru-RU"/>
        </w:rPr>
      </w:pPr>
      <w:r>
        <w:rPr>
          <w:rFonts w:ascii="Cambria" w:hAnsi="Cambria"/>
          <w:lang w:val="ru-RU"/>
        </w:rPr>
        <w:t xml:space="preserve">Организација рада школе, управљање људским и материјалним ресурсима </w:t>
      </w:r>
    </w:p>
    <w:p w:rsidR="0003517A" w:rsidRPr="005845F6" w:rsidRDefault="0003517A">
      <w:pPr>
        <w:ind w:right="-165" w:firstLine="720"/>
        <w:jc w:val="both"/>
        <w:rPr>
          <w:rFonts w:ascii="Cambria" w:hAnsi="Cambria"/>
          <w:lang w:val="ru-RU"/>
        </w:rPr>
      </w:pPr>
    </w:p>
    <w:p w:rsidR="00D623A7" w:rsidRDefault="00D623A7">
      <w:pPr>
        <w:pStyle w:val="ccc3"/>
        <w:rPr>
          <w:rFonts w:ascii="Cambria" w:hAnsi="Cambria"/>
          <w:i/>
          <w:lang w:val="sr-Cyrl-RS"/>
        </w:rPr>
      </w:pPr>
    </w:p>
    <w:p w:rsidR="0003517A" w:rsidRDefault="0003517A">
      <w:pPr>
        <w:pStyle w:val="ccc3"/>
        <w:rPr>
          <w:rFonts w:ascii="Cambria" w:hAnsi="Cambria"/>
          <w:i/>
        </w:rPr>
      </w:pPr>
      <w:bookmarkStart w:id="126" w:name="_Toc51568268"/>
      <w:r>
        <w:rPr>
          <w:rFonts w:ascii="Cambria" w:hAnsi="Cambria"/>
          <w:i/>
        </w:rPr>
        <w:t>План активности по месецима</w:t>
      </w:r>
      <w:bookmarkEnd w:id="126"/>
    </w:p>
    <w:p w:rsidR="0003517A" w:rsidRDefault="0003517A">
      <w:pPr>
        <w:jc w:val="both"/>
        <w:rPr>
          <w:rFonts w:ascii="Cambria" w:hAnsi="Cambria"/>
          <w:b/>
          <w:i/>
          <w:sz w:val="28"/>
          <w:szCs w:val="28"/>
        </w:rPr>
      </w:pPr>
    </w:p>
    <w:tbl>
      <w:tblPr>
        <w:tblW w:w="109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3402"/>
        <w:gridCol w:w="1984"/>
        <w:gridCol w:w="2212"/>
        <w:gridCol w:w="1890"/>
      </w:tblGrid>
      <w:tr w:rsidR="003D3C0C" w:rsidRPr="001818AF" w:rsidTr="00280E0B">
        <w:tc>
          <w:tcPr>
            <w:tcW w:w="1419" w:type="dxa"/>
          </w:tcPr>
          <w:p w:rsidR="003D3C0C" w:rsidRPr="001818AF" w:rsidRDefault="003D3C0C">
            <w:pPr>
              <w:spacing w:after="200" w:line="276" w:lineRule="auto"/>
              <w:rPr>
                <w:rFonts w:asciiTheme="majorHAnsi" w:hAnsiTheme="majorHAnsi" w:cs="Arial"/>
                <w:b/>
                <w:lang w:val="sr-Cyrl-CS"/>
              </w:rPr>
            </w:pPr>
            <w:r w:rsidRPr="001818AF">
              <w:rPr>
                <w:rFonts w:asciiTheme="majorHAnsi" w:hAnsiTheme="majorHAnsi" w:cs="Arial"/>
                <w:b/>
                <w:lang w:val="sr-Cyrl-CS"/>
              </w:rPr>
              <w:t>Време</w:t>
            </w:r>
          </w:p>
        </w:tc>
        <w:tc>
          <w:tcPr>
            <w:tcW w:w="3402" w:type="dxa"/>
          </w:tcPr>
          <w:p w:rsidR="003D3C0C" w:rsidRPr="001818AF" w:rsidRDefault="003D3C0C">
            <w:pPr>
              <w:spacing w:after="200" w:line="276" w:lineRule="auto"/>
              <w:jc w:val="center"/>
              <w:rPr>
                <w:rFonts w:asciiTheme="majorHAnsi" w:hAnsiTheme="majorHAnsi" w:cs="Arial"/>
                <w:b/>
                <w:lang w:val="sr-Cyrl-CS"/>
              </w:rPr>
            </w:pPr>
            <w:r w:rsidRPr="001818AF">
              <w:rPr>
                <w:rFonts w:asciiTheme="majorHAnsi" w:hAnsiTheme="majorHAnsi" w:cs="Arial"/>
                <w:b/>
                <w:lang w:val="sr-Cyrl-CS"/>
              </w:rPr>
              <w:t>Предвиђене активности</w:t>
            </w:r>
          </w:p>
        </w:tc>
        <w:tc>
          <w:tcPr>
            <w:tcW w:w="1984" w:type="dxa"/>
          </w:tcPr>
          <w:p w:rsidR="003D3C0C" w:rsidRPr="001818AF" w:rsidRDefault="003D3C0C">
            <w:pPr>
              <w:spacing w:after="200" w:line="276" w:lineRule="auto"/>
              <w:rPr>
                <w:rFonts w:asciiTheme="majorHAnsi" w:hAnsiTheme="majorHAnsi" w:cs="Arial"/>
                <w:b/>
                <w:lang w:val="sr-Cyrl-CS"/>
              </w:rPr>
            </w:pPr>
            <w:r w:rsidRPr="001818AF">
              <w:rPr>
                <w:rFonts w:asciiTheme="majorHAnsi" w:hAnsiTheme="majorHAnsi" w:cs="Arial"/>
                <w:b/>
                <w:lang w:val="sr-Cyrl-CS"/>
              </w:rPr>
              <w:t>Очекивани исходи</w:t>
            </w:r>
          </w:p>
        </w:tc>
        <w:tc>
          <w:tcPr>
            <w:tcW w:w="2212" w:type="dxa"/>
          </w:tcPr>
          <w:p w:rsidR="003D3C0C" w:rsidRPr="001818AF" w:rsidRDefault="003D3C0C">
            <w:pPr>
              <w:spacing w:after="200" w:line="276" w:lineRule="auto"/>
              <w:rPr>
                <w:rFonts w:asciiTheme="majorHAnsi" w:hAnsiTheme="majorHAnsi" w:cs="Arial"/>
                <w:b/>
                <w:lang w:val="sr-Cyrl-CS"/>
              </w:rPr>
            </w:pPr>
            <w:r w:rsidRPr="001818AF">
              <w:rPr>
                <w:rFonts w:asciiTheme="majorHAnsi" w:hAnsiTheme="majorHAnsi" w:cs="Arial"/>
                <w:b/>
                <w:lang w:val="sr-Cyrl-CS"/>
              </w:rPr>
              <w:t>Инструменти и технике самовредновања</w:t>
            </w:r>
          </w:p>
        </w:tc>
        <w:tc>
          <w:tcPr>
            <w:tcW w:w="1890" w:type="dxa"/>
          </w:tcPr>
          <w:p w:rsidR="003D3C0C" w:rsidRPr="001818AF" w:rsidRDefault="003D3C0C">
            <w:pPr>
              <w:spacing w:after="200" w:line="276" w:lineRule="auto"/>
              <w:rPr>
                <w:rFonts w:asciiTheme="majorHAnsi" w:hAnsiTheme="majorHAnsi" w:cs="Arial"/>
                <w:b/>
                <w:lang w:val="sr-Cyrl-CS"/>
              </w:rPr>
            </w:pPr>
            <w:r w:rsidRPr="001818AF">
              <w:rPr>
                <w:rFonts w:asciiTheme="majorHAnsi" w:hAnsiTheme="majorHAnsi" w:cs="Arial"/>
                <w:b/>
                <w:lang w:val="sr-Cyrl-CS"/>
              </w:rPr>
              <w:t>Носиоци активности</w:t>
            </w:r>
          </w:p>
        </w:tc>
      </w:tr>
      <w:tr w:rsidR="003D3C0C" w:rsidRPr="001818AF" w:rsidTr="00280E0B">
        <w:tc>
          <w:tcPr>
            <w:tcW w:w="1419" w:type="dxa"/>
          </w:tcPr>
          <w:p w:rsidR="003D3C0C" w:rsidRPr="001818AF" w:rsidRDefault="003D3C0C">
            <w:pPr>
              <w:spacing w:after="200" w:line="276" w:lineRule="auto"/>
              <w:jc w:val="both"/>
              <w:rPr>
                <w:rFonts w:asciiTheme="majorHAnsi" w:hAnsiTheme="majorHAnsi" w:cs="Arial"/>
                <w:lang w:val="sr-Cyrl-RS"/>
              </w:rPr>
            </w:pPr>
            <w:r w:rsidRPr="001818AF">
              <w:rPr>
                <w:rFonts w:asciiTheme="majorHAnsi" w:hAnsiTheme="majorHAnsi" w:cs="Arial"/>
                <w:lang w:val="sr-Cyrl-RS"/>
              </w:rPr>
              <w:t>Септембар</w:t>
            </w:r>
            <w:r w:rsidRPr="001818AF">
              <w:rPr>
                <w:rFonts w:asciiTheme="majorHAnsi" w:hAnsiTheme="majorHAnsi" w:cs="Arial"/>
              </w:rPr>
              <w:t xml:space="preserve"> 20</w:t>
            </w:r>
            <w:r w:rsidRPr="001818AF">
              <w:rPr>
                <w:rFonts w:asciiTheme="majorHAnsi" w:hAnsiTheme="majorHAnsi" w:cs="Arial"/>
                <w:lang w:val="sr-Cyrl-RS"/>
              </w:rPr>
              <w:t>20</w:t>
            </w:r>
          </w:p>
        </w:tc>
        <w:tc>
          <w:tcPr>
            <w:tcW w:w="3402" w:type="dxa"/>
          </w:tcPr>
          <w:p w:rsidR="003D3C0C" w:rsidRPr="001818AF" w:rsidRDefault="003D3C0C">
            <w:pPr>
              <w:pStyle w:val="Default"/>
              <w:spacing w:after="200" w:line="276" w:lineRule="auto"/>
              <w:rPr>
                <w:rFonts w:asciiTheme="majorHAnsi" w:hAnsiTheme="majorHAnsi"/>
                <w:i/>
                <w:color w:val="auto"/>
                <w:shd w:val="clear" w:color="auto" w:fill="FFFFFF"/>
                <w:lang w:val="ru-RU"/>
              </w:rPr>
            </w:pPr>
            <w:r w:rsidRPr="001818AF">
              <w:rPr>
                <w:rFonts w:asciiTheme="majorHAnsi" w:hAnsiTheme="majorHAnsi"/>
                <w:i/>
                <w:color w:val="auto"/>
                <w:lang w:val="sr-Cyrl-RS"/>
              </w:rPr>
              <w:t>Формирање тима и израда плана рада за школску 2020/21.г.</w:t>
            </w:r>
            <w:r w:rsidRPr="001818AF">
              <w:rPr>
                <w:rFonts w:asciiTheme="majorHAnsi" w:hAnsiTheme="majorHAnsi"/>
                <w:i/>
                <w:iCs/>
                <w:color w:val="auto"/>
                <w:lang w:val="ru-RU"/>
              </w:rPr>
              <w:t xml:space="preserve"> </w:t>
            </w:r>
          </w:p>
        </w:tc>
        <w:tc>
          <w:tcPr>
            <w:tcW w:w="1984" w:type="dxa"/>
          </w:tcPr>
          <w:p w:rsidR="003D3C0C" w:rsidRPr="001818AF" w:rsidRDefault="003D3C0C" w:rsidP="001818AF">
            <w:pPr>
              <w:spacing w:after="200" w:line="276" w:lineRule="auto"/>
              <w:rPr>
                <w:rFonts w:asciiTheme="majorHAnsi" w:hAnsiTheme="majorHAnsi" w:cs="Arial"/>
              </w:rPr>
            </w:pPr>
            <w:r w:rsidRPr="001818AF">
              <w:rPr>
                <w:rFonts w:asciiTheme="majorHAnsi" w:hAnsiTheme="majorHAnsi"/>
              </w:rPr>
              <w:t>Формиран Тим на нивоу школе; Израђен плана рада Тима за школску 20</w:t>
            </w:r>
            <w:r w:rsidRPr="001818AF">
              <w:rPr>
                <w:rFonts w:asciiTheme="majorHAnsi" w:hAnsiTheme="majorHAnsi"/>
                <w:lang w:val="sr-Cyrl-RS"/>
              </w:rPr>
              <w:t>20</w:t>
            </w:r>
            <w:r w:rsidRPr="001818AF">
              <w:rPr>
                <w:rFonts w:asciiTheme="majorHAnsi" w:hAnsiTheme="majorHAnsi"/>
              </w:rPr>
              <w:t>/2</w:t>
            </w:r>
            <w:r w:rsidRPr="001818AF">
              <w:rPr>
                <w:rFonts w:asciiTheme="majorHAnsi" w:hAnsiTheme="majorHAnsi"/>
                <w:lang w:val="sr-Cyrl-RS"/>
              </w:rPr>
              <w:t>1</w:t>
            </w:r>
            <w:r w:rsidRPr="001818AF">
              <w:rPr>
                <w:rFonts w:asciiTheme="majorHAnsi" w:hAnsiTheme="majorHAnsi"/>
              </w:rPr>
              <w:t>. г.</w:t>
            </w:r>
          </w:p>
        </w:tc>
        <w:tc>
          <w:tcPr>
            <w:tcW w:w="2212" w:type="dxa"/>
          </w:tcPr>
          <w:p w:rsidR="003D3C0C" w:rsidRPr="001818AF" w:rsidRDefault="003D3C0C">
            <w:pPr>
              <w:spacing w:after="200" w:line="276" w:lineRule="auto"/>
              <w:ind w:right="-165"/>
              <w:rPr>
                <w:rFonts w:asciiTheme="majorHAnsi" w:hAnsiTheme="majorHAnsi" w:cs="Arial"/>
              </w:rPr>
            </w:pPr>
            <w:r w:rsidRPr="001818AF">
              <w:rPr>
                <w:rFonts w:asciiTheme="majorHAnsi" w:hAnsiTheme="majorHAnsi"/>
              </w:rPr>
              <w:t>Записници одржаних састанака Тима, Плана рада тима, Годишњи план рада школе</w:t>
            </w:r>
          </w:p>
        </w:tc>
        <w:tc>
          <w:tcPr>
            <w:tcW w:w="1890" w:type="dxa"/>
          </w:tcPr>
          <w:p w:rsidR="003D3C0C" w:rsidRPr="001818AF" w:rsidRDefault="003D3C0C" w:rsidP="001818AF">
            <w:pPr>
              <w:spacing w:after="200" w:line="276" w:lineRule="auto"/>
              <w:ind w:right="25"/>
              <w:rPr>
                <w:rFonts w:asciiTheme="majorHAnsi" w:hAnsiTheme="majorHAnsi" w:cs="Arial"/>
                <w:lang w:val="sr-Cyrl-RS"/>
              </w:rPr>
            </w:pPr>
            <w:r w:rsidRPr="001818AF">
              <w:rPr>
                <w:rFonts w:asciiTheme="majorHAnsi" w:hAnsiTheme="majorHAnsi" w:cs="Arial"/>
                <w:lang w:val="sr-Cyrl-RS"/>
              </w:rPr>
              <w:t>Директор, чланови Тима за самовредновање</w:t>
            </w:r>
          </w:p>
        </w:tc>
      </w:tr>
      <w:tr w:rsidR="003D3C0C" w:rsidRPr="001818AF" w:rsidTr="00280E0B">
        <w:tc>
          <w:tcPr>
            <w:tcW w:w="1419" w:type="dxa"/>
          </w:tcPr>
          <w:p w:rsidR="003D3C0C" w:rsidRPr="001818AF" w:rsidRDefault="003D3C0C">
            <w:pPr>
              <w:spacing w:after="200" w:line="276" w:lineRule="auto"/>
              <w:jc w:val="both"/>
              <w:rPr>
                <w:rFonts w:asciiTheme="majorHAnsi" w:hAnsiTheme="majorHAnsi" w:cs="Arial"/>
                <w:lang w:val="sr-Cyrl-RS"/>
              </w:rPr>
            </w:pPr>
            <w:r w:rsidRPr="001818AF">
              <w:rPr>
                <w:rFonts w:asciiTheme="majorHAnsi" w:hAnsiTheme="majorHAnsi" w:cs="Arial"/>
                <w:lang w:val="sr-Cyrl-RS"/>
              </w:rPr>
              <w:t xml:space="preserve">Септембар-Октобар </w:t>
            </w:r>
            <w:r w:rsidRPr="001818AF">
              <w:rPr>
                <w:rFonts w:asciiTheme="majorHAnsi" w:hAnsiTheme="majorHAnsi" w:cs="Arial"/>
              </w:rPr>
              <w:t>20</w:t>
            </w:r>
            <w:r w:rsidRPr="001818AF">
              <w:rPr>
                <w:rFonts w:asciiTheme="majorHAnsi" w:hAnsiTheme="majorHAnsi" w:cs="Arial"/>
                <w:lang w:val="sr-Cyrl-RS"/>
              </w:rPr>
              <w:t>20</w:t>
            </w:r>
          </w:p>
        </w:tc>
        <w:tc>
          <w:tcPr>
            <w:tcW w:w="3402" w:type="dxa"/>
          </w:tcPr>
          <w:p w:rsidR="003D3C0C" w:rsidRPr="001818AF" w:rsidRDefault="003D3C0C">
            <w:pPr>
              <w:pStyle w:val="Default"/>
              <w:spacing w:after="200" w:line="276" w:lineRule="auto"/>
              <w:rPr>
                <w:rFonts w:asciiTheme="majorHAnsi" w:hAnsiTheme="majorHAnsi"/>
                <w:i/>
                <w:iCs/>
                <w:color w:val="auto"/>
                <w:lang w:val="ru-RU"/>
              </w:rPr>
            </w:pPr>
            <w:r w:rsidRPr="001818AF">
              <w:rPr>
                <w:rFonts w:asciiTheme="majorHAnsi" w:hAnsiTheme="majorHAnsi"/>
                <w:i/>
                <w:iCs/>
                <w:color w:val="auto"/>
                <w:lang w:val="ru-RU"/>
              </w:rPr>
              <w:t>Припрема материјала за спровођење анкетирања (упитници за наставнике, родитеље</w:t>
            </w:r>
            <w:r w:rsidRPr="001818AF">
              <w:rPr>
                <w:rFonts w:asciiTheme="majorHAnsi" w:hAnsiTheme="majorHAnsi"/>
                <w:lang w:val="sr-Cyrl-CS"/>
              </w:rPr>
              <w:t>/</w:t>
            </w:r>
            <w:r w:rsidRPr="001818AF">
              <w:rPr>
                <w:rFonts w:asciiTheme="majorHAnsi" w:hAnsiTheme="majorHAnsi"/>
                <w:i/>
                <w:lang w:val="sr-Cyrl-CS"/>
              </w:rPr>
              <w:t>другие законске заступнике</w:t>
            </w:r>
            <w:r w:rsidRPr="001818AF">
              <w:rPr>
                <w:rFonts w:asciiTheme="majorHAnsi" w:hAnsiTheme="majorHAnsi"/>
                <w:i/>
                <w:iCs/>
                <w:color w:val="auto"/>
                <w:lang w:val="ru-RU"/>
              </w:rPr>
              <w:t xml:space="preserve"> и ученике)</w:t>
            </w:r>
          </w:p>
        </w:tc>
        <w:tc>
          <w:tcPr>
            <w:tcW w:w="1984" w:type="dxa"/>
          </w:tcPr>
          <w:p w:rsidR="003D3C0C" w:rsidRPr="001818AF" w:rsidRDefault="003D3C0C">
            <w:pPr>
              <w:spacing w:after="200" w:line="276" w:lineRule="auto"/>
              <w:rPr>
                <w:rFonts w:asciiTheme="majorHAnsi" w:hAnsiTheme="majorHAnsi" w:cs="Arial"/>
                <w:iCs/>
              </w:rPr>
            </w:pPr>
            <w:r w:rsidRPr="001818AF">
              <w:rPr>
                <w:rFonts w:asciiTheme="majorHAnsi" w:hAnsiTheme="majorHAnsi"/>
              </w:rPr>
              <w:t>Израђени упитници за снимање стања у школи из наведених области</w:t>
            </w:r>
          </w:p>
        </w:tc>
        <w:tc>
          <w:tcPr>
            <w:tcW w:w="2212" w:type="dxa"/>
          </w:tcPr>
          <w:p w:rsidR="003D3C0C" w:rsidRPr="001818AF" w:rsidRDefault="003D3C0C">
            <w:pPr>
              <w:spacing w:after="200" w:line="276" w:lineRule="auto"/>
              <w:rPr>
                <w:rFonts w:asciiTheme="majorHAnsi" w:hAnsiTheme="majorHAnsi" w:cs="Arial"/>
                <w:lang w:val="sr-Cyrl-RS"/>
              </w:rPr>
            </w:pPr>
            <w:r w:rsidRPr="001818AF">
              <w:rPr>
                <w:rFonts w:asciiTheme="majorHAnsi" w:hAnsiTheme="majorHAnsi"/>
              </w:rPr>
              <w:t>Упитници за наставнике и стручну службу, ученике и родитеље, чланови Школског одбора, запослене у школи и чек листе</w:t>
            </w:r>
          </w:p>
        </w:tc>
        <w:tc>
          <w:tcPr>
            <w:tcW w:w="1890" w:type="dxa"/>
          </w:tcPr>
          <w:p w:rsidR="003D3C0C" w:rsidRPr="001818AF" w:rsidRDefault="003D3C0C">
            <w:pPr>
              <w:pStyle w:val="Default"/>
              <w:spacing w:after="200" w:line="276" w:lineRule="auto"/>
              <w:rPr>
                <w:rFonts w:asciiTheme="majorHAnsi" w:hAnsiTheme="majorHAnsi"/>
                <w:color w:val="auto"/>
              </w:rPr>
            </w:pPr>
            <w:r w:rsidRPr="001818AF">
              <w:rPr>
                <w:rFonts w:asciiTheme="majorHAnsi" w:hAnsiTheme="majorHAnsi"/>
                <w:iCs/>
              </w:rPr>
              <w:t xml:space="preserve">Чланови </w:t>
            </w:r>
            <w:r w:rsidRPr="001818AF">
              <w:rPr>
                <w:rFonts w:asciiTheme="majorHAnsi" w:hAnsiTheme="majorHAnsi"/>
                <w:iCs/>
                <w:lang w:val="sr-Cyrl-RS"/>
              </w:rPr>
              <w:t>Тима за самовредновање</w:t>
            </w:r>
          </w:p>
        </w:tc>
      </w:tr>
      <w:tr w:rsidR="003D3C0C" w:rsidRPr="001818AF" w:rsidTr="00280E0B">
        <w:tc>
          <w:tcPr>
            <w:tcW w:w="1419" w:type="dxa"/>
          </w:tcPr>
          <w:p w:rsidR="003D3C0C" w:rsidRPr="001818AF" w:rsidRDefault="003D3C0C">
            <w:pPr>
              <w:pStyle w:val="NoSpacing"/>
              <w:rPr>
                <w:rFonts w:asciiTheme="majorHAnsi" w:hAnsiTheme="majorHAnsi"/>
                <w:lang w:val="sr-Cyrl-RS"/>
              </w:rPr>
            </w:pPr>
            <w:r w:rsidRPr="001818AF">
              <w:rPr>
                <w:rFonts w:asciiTheme="majorHAnsi" w:hAnsiTheme="majorHAnsi"/>
                <w:lang w:val="sr-Cyrl-RS"/>
              </w:rPr>
              <w:t>Октобар-</w:t>
            </w:r>
            <w:r w:rsidRPr="001818AF">
              <w:rPr>
                <w:rFonts w:asciiTheme="majorHAnsi" w:hAnsiTheme="majorHAnsi"/>
                <w:lang w:val="sr-Cyrl-RS"/>
              </w:rPr>
              <w:lastRenderedPageBreak/>
              <w:t xml:space="preserve">Новембар </w:t>
            </w:r>
          </w:p>
          <w:p w:rsidR="003D3C0C" w:rsidRPr="001818AF" w:rsidRDefault="003D3C0C">
            <w:pPr>
              <w:pStyle w:val="NoSpacing"/>
              <w:rPr>
                <w:rFonts w:asciiTheme="majorHAnsi" w:hAnsiTheme="majorHAnsi"/>
                <w:lang w:val="sr-Cyrl-RS"/>
              </w:rPr>
            </w:pPr>
            <w:r w:rsidRPr="001818AF">
              <w:rPr>
                <w:rFonts w:asciiTheme="majorHAnsi" w:hAnsiTheme="majorHAnsi"/>
              </w:rPr>
              <w:t>20</w:t>
            </w:r>
            <w:r w:rsidRPr="001818AF">
              <w:rPr>
                <w:rFonts w:asciiTheme="majorHAnsi" w:hAnsiTheme="majorHAnsi"/>
                <w:lang w:val="sr-Cyrl-RS"/>
              </w:rPr>
              <w:t>20</w:t>
            </w:r>
          </w:p>
        </w:tc>
        <w:tc>
          <w:tcPr>
            <w:tcW w:w="3402" w:type="dxa"/>
          </w:tcPr>
          <w:p w:rsidR="003D3C0C" w:rsidRPr="001818AF" w:rsidRDefault="003D3C0C">
            <w:pPr>
              <w:pStyle w:val="Default"/>
              <w:spacing w:after="200" w:line="276" w:lineRule="auto"/>
              <w:rPr>
                <w:rFonts w:asciiTheme="majorHAnsi" w:hAnsiTheme="majorHAnsi"/>
                <w:i/>
                <w:iCs/>
                <w:color w:val="auto"/>
              </w:rPr>
            </w:pPr>
            <w:r w:rsidRPr="001818AF">
              <w:rPr>
                <w:rFonts w:asciiTheme="majorHAnsi" w:hAnsiTheme="majorHAnsi"/>
                <w:i/>
                <w:lang w:val="sr-Cyrl-CS"/>
              </w:rPr>
              <w:lastRenderedPageBreak/>
              <w:t xml:space="preserve">Анкетирање дефинисаних </w:t>
            </w:r>
            <w:r w:rsidRPr="001818AF">
              <w:rPr>
                <w:rFonts w:asciiTheme="majorHAnsi" w:hAnsiTheme="majorHAnsi"/>
                <w:i/>
                <w:lang w:val="sr-Cyrl-CS"/>
              </w:rPr>
              <w:lastRenderedPageBreak/>
              <w:t>циљних група</w:t>
            </w:r>
            <w:r w:rsidR="001818AF" w:rsidRPr="001818AF">
              <w:rPr>
                <w:rFonts w:asciiTheme="majorHAnsi" w:hAnsiTheme="majorHAnsi"/>
                <w:i/>
                <w:lang w:val="sr-Cyrl-CS"/>
              </w:rPr>
              <w:t xml:space="preserve"> и снимање стања у школи</w:t>
            </w:r>
          </w:p>
        </w:tc>
        <w:tc>
          <w:tcPr>
            <w:tcW w:w="1984" w:type="dxa"/>
          </w:tcPr>
          <w:p w:rsidR="003D3C0C" w:rsidRPr="001818AF" w:rsidRDefault="001818AF">
            <w:pPr>
              <w:spacing w:after="200" w:line="276" w:lineRule="auto"/>
              <w:rPr>
                <w:rFonts w:asciiTheme="majorHAnsi" w:hAnsiTheme="majorHAnsi" w:cs="Arial"/>
                <w:iCs/>
              </w:rPr>
            </w:pPr>
            <w:r w:rsidRPr="001818AF">
              <w:rPr>
                <w:rFonts w:asciiTheme="majorHAnsi" w:hAnsiTheme="majorHAnsi"/>
              </w:rPr>
              <w:lastRenderedPageBreak/>
              <w:t xml:space="preserve">Реализовано </w:t>
            </w:r>
            <w:r w:rsidRPr="001818AF">
              <w:rPr>
                <w:rFonts w:asciiTheme="majorHAnsi" w:hAnsiTheme="majorHAnsi"/>
              </w:rPr>
              <w:lastRenderedPageBreak/>
              <w:t>анкетирање и стварање реалног увида у школи из наведених области</w:t>
            </w:r>
          </w:p>
        </w:tc>
        <w:tc>
          <w:tcPr>
            <w:tcW w:w="2212" w:type="dxa"/>
          </w:tcPr>
          <w:p w:rsidR="003D3C0C" w:rsidRPr="001818AF" w:rsidRDefault="001818AF">
            <w:pPr>
              <w:spacing w:after="200" w:line="276" w:lineRule="auto"/>
              <w:rPr>
                <w:rFonts w:asciiTheme="majorHAnsi" w:hAnsiTheme="majorHAnsi" w:cs="Arial"/>
              </w:rPr>
            </w:pPr>
            <w:r w:rsidRPr="001818AF">
              <w:rPr>
                <w:rFonts w:asciiTheme="majorHAnsi" w:hAnsiTheme="majorHAnsi"/>
              </w:rPr>
              <w:lastRenderedPageBreak/>
              <w:t xml:space="preserve">Упитници, </w:t>
            </w:r>
            <w:r w:rsidRPr="001818AF">
              <w:rPr>
                <w:rFonts w:asciiTheme="majorHAnsi" w:hAnsiTheme="majorHAnsi"/>
              </w:rPr>
              <w:lastRenderedPageBreak/>
              <w:t>Записници одржаних састанака Тима</w:t>
            </w:r>
          </w:p>
        </w:tc>
        <w:tc>
          <w:tcPr>
            <w:tcW w:w="1890" w:type="dxa"/>
          </w:tcPr>
          <w:p w:rsidR="003D3C0C" w:rsidRPr="001818AF" w:rsidRDefault="001818AF">
            <w:pPr>
              <w:pStyle w:val="Default"/>
              <w:spacing w:after="200" w:line="276" w:lineRule="auto"/>
              <w:rPr>
                <w:rFonts w:asciiTheme="majorHAnsi" w:hAnsiTheme="majorHAnsi"/>
                <w:color w:val="auto"/>
              </w:rPr>
            </w:pPr>
            <w:r w:rsidRPr="001818AF">
              <w:rPr>
                <w:rFonts w:asciiTheme="majorHAnsi" w:hAnsiTheme="majorHAnsi"/>
                <w:iCs/>
              </w:rPr>
              <w:lastRenderedPageBreak/>
              <w:t xml:space="preserve">Чланови </w:t>
            </w:r>
            <w:r w:rsidRPr="001818AF">
              <w:rPr>
                <w:rFonts w:asciiTheme="majorHAnsi" w:hAnsiTheme="majorHAnsi"/>
                <w:iCs/>
                <w:lang w:val="sr-Cyrl-RS"/>
              </w:rPr>
              <w:t>Т</w:t>
            </w:r>
            <w:r w:rsidRPr="001818AF">
              <w:rPr>
                <w:rFonts w:asciiTheme="majorHAnsi" w:hAnsiTheme="majorHAnsi"/>
                <w:iCs/>
              </w:rPr>
              <w:t>има</w:t>
            </w:r>
            <w:r w:rsidRPr="001818AF">
              <w:rPr>
                <w:rFonts w:asciiTheme="majorHAnsi" w:hAnsiTheme="majorHAnsi"/>
                <w:iCs/>
                <w:lang w:val="sr-Cyrl-RS"/>
              </w:rPr>
              <w:t xml:space="preserve"> </w:t>
            </w:r>
            <w:r w:rsidRPr="001818AF">
              <w:rPr>
                <w:rFonts w:asciiTheme="majorHAnsi" w:hAnsiTheme="majorHAnsi"/>
                <w:iCs/>
                <w:lang w:val="sr-Cyrl-RS"/>
              </w:rPr>
              <w:lastRenderedPageBreak/>
              <w:t>за самовредновање</w:t>
            </w:r>
            <w:r w:rsidRPr="001818AF">
              <w:rPr>
                <w:rFonts w:asciiTheme="majorHAnsi" w:hAnsiTheme="majorHAnsi"/>
                <w:iCs/>
              </w:rPr>
              <w:t>, одељењске старешине</w:t>
            </w:r>
          </w:p>
        </w:tc>
      </w:tr>
      <w:tr w:rsidR="003D3C0C" w:rsidRPr="001818AF" w:rsidTr="00280E0B">
        <w:tc>
          <w:tcPr>
            <w:tcW w:w="1419" w:type="dxa"/>
          </w:tcPr>
          <w:p w:rsidR="003D3C0C" w:rsidRPr="001818AF" w:rsidRDefault="00280E0B">
            <w:pPr>
              <w:pStyle w:val="NoSpacing"/>
              <w:rPr>
                <w:rFonts w:asciiTheme="majorHAnsi" w:hAnsiTheme="majorHAnsi"/>
                <w:lang w:val="sr-Cyrl-RS"/>
              </w:rPr>
            </w:pPr>
            <w:r>
              <w:rPr>
                <w:rFonts w:asciiTheme="majorHAnsi" w:hAnsiTheme="majorHAnsi"/>
                <w:lang w:val="sr-Cyrl-RS"/>
              </w:rPr>
              <w:lastRenderedPageBreak/>
              <w:t>Новембар-</w:t>
            </w:r>
            <w:r w:rsidR="003D3C0C" w:rsidRPr="001818AF">
              <w:rPr>
                <w:rFonts w:asciiTheme="majorHAnsi" w:hAnsiTheme="majorHAnsi"/>
              </w:rPr>
              <w:t>Децембар 20</w:t>
            </w:r>
            <w:r w:rsidR="003D3C0C" w:rsidRPr="001818AF">
              <w:rPr>
                <w:rFonts w:asciiTheme="majorHAnsi" w:hAnsiTheme="majorHAnsi"/>
                <w:lang w:val="sr-Cyrl-RS"/>
              </w:rPr>
              <w:t>20</w:t>
            </w:r>
          </w:p>
          <w:p w:rsidR="003D3C0C" w:rsidRPr="001818AF" w:rsidRDefault="003D3C0C">
            <w:pPr>
              <w:pStyle w:val="NoSpacing"/>
              <w:rPr>
                <w:rFonts w:asciiTheme="majorHAnsi" w:hAnsiTheme="majorHAnsi"/>
              </w:rPr>
            </w:pPr>
          </w:p>
        </w:tc>
        <w:tc>
          <w:tcPr>
            <w:tcW w:w="3402" w:type="dxa"/>
          </w:tcPr>
          <w:p w:rsidR="003D3C0C" w:rsidRPr="001818AF" w:rsidRDefault="003D3C0C">
            <w:pPr>
              <w:pStyle w:val="Default"/>
              <w:spacing w:after="200" w:line="276" w:lineRule="auto"/>
              <w:rPr>
                <w:rFonts w:asciiTheme="majorHAnsi" w:hAnsiTheme="majorHAnsi"/>
                <w:i/>
                <w:iCs/>
                <w:color w:val="auto"/>
                <w:lang w:val="ru-RU"/>
              </w:rPr>
            </w:pPr>
            <w:r w:rsidRPr="001818AF">
              <w:rPr>
                <w:rFonts w:asciiTheme="majorHAnsi" w:hAnsiTheme="majorHAnsi"/>
                <w:i/>
                <w:lang w:val="sr-Cyrl-CS"/>
              </w:rPr>
              <w:t>Анализа упитника, обрада података и израда Акционог плана</w:t>
            </w:r>
          </w:p>
        </w:tc>
        <w:tc>
          <w:tcPr>
            <w:tcW w:w="1984" w:type="dxa"/>
          </w:tcPr>
          <w:p w:rsidR="000D7AB5" w:rsidRDefault="001818AF">
            <w:pPr>
              <w:spacing w:after="200" w:line="276" w:lineRule="auto"/>
              <w:rPr>
                <w:rFonts w:asciiTheme="majorHAnsi" w:hAnsiTheme="majorHAnsi"/>
                <w:lang w:val="sr-Cyrl-RS"/>
              </w:rPr>
            </w:pPr>
            <w:r w:rsidRPr="001818AF">
              <w:rPr>
                <w:rFonts w:asciiTheme="majorHAnsi" w:hAnsiTheme="majorHAnsi"/>
              </w:rPr>
              <w:t xml:space="preserve">Резултати спроведеног анкетирања; </w:t>
            </w:r>
          </w:p>
          <w:p w:rsidR="003D3C0C" w:rsidRPr="001818AF" w:rsidRDefault="001818AF">
            <w:pPr>
              <w:spacing w:after="200" w:line="276" w:lineRule="auto"/>
              <w:rPr>
                <w:rFonts w:asciiTheme="majorHAnsi" w:hAnsiTheme="majorHAnsi" w:cs="Arial"/>
                <w:iCs/>
              </w:rPr>
            </w:pPr>
            <w:r w:rsidRPr="001818AF">
              <w:rPr>
                <w:rFonts w:asciiTheme="majorHAnsi" w:hAnsiTheme="majorHAnsi"/>
              </w:rPr>
              <w:t>Дефинисане активности Акционог плана са динамиком и носиоцима реализације</w:t>
            </w:r>
          </w:p>
        </w:tc>
        <w:tc>
          <w:tcPr>
            <w:tcW w:w="2212" w:type="dxa"/>
          </w:tcPr>
          <w:p w:rsidR="003D3C0C" w:rsidRPr="001818AF" w:rsidRDefault="001818AF">
            <w:pPr>
              <w:spacing w:after="200" w:line="276" w:lineRule="auto"/>
              <w:rPr>
                <w:rFonts w:asciiTheme="majorHAnsi" w:hAnsiTheme="majorHAnsi" w:cs="Arial"/>
              </w:rPr>
            </w:pPr>
            <w:r w:rsidRPr="001818AF">
              <w:rPr>
                <w:rFonts w:asciiTheme="majorHAnsi" w:hAnsiTheme="majorHAnsi"/>
              </w:rPr>
              <w:t>Извештај о самовредновању, Акциони план</w:t>
            </w:r>
          </w:p>
        </w:tc>
        <w:tc>
          <w:tcPr>
            <w:tcW w:w="1890" w:type="dxa"/>
          </w:tcPr>
          <w:p w:rsidR="003D3C0C" w:rsidRPr="001818AF" w:rsidRDefault="001818AF">
            <w:pPr>
              <w:pStyle w:val="Default"/>
              <w:spacing w:after="200" w:line="276" w:lineRule="auto"/>
              <w:rPr>
                <w:rFonts w:asciiTheme="majorHAnsi" w:hAnsiTheme="majorHAnsi"/>
                <w:color w:val="auto"/>
              </w:rPr>
            </w:pPr>
            <w:r w:rsidRPr="001818AF">
              <w:rPr>
                <w:rFonts w:asciiTheme="majorHAnsi" w:hAnsiTheme="majorHAnsi"/>
              </w:rPr>
              <w:t>Анкетирање циљних група (наставници, стручна служба, ученици, родитељи, чланови Школског одбора, запослени у школи) Наставник информатике и чланови Тима</w:t>
            </w:r>
          </w:p>
        </w:tc>
      </w:tr>
      <w:tr w:rsidR="003D3C0C" w:rsidRPr="001818AF" w:rsidTr="00280E0B">
        <w:trPr>
          <w:trHeight w:val="1223"/>
        </w:trPr>
        <w:tc>
          <w:tcPr>
            <w:tcW w:w="1419" w:type="dxa"/>
          </w:tcPr>
          <w:p w:rsidR="003D3C0C" w:rsidRPr="001818AF" w:rsidRDefault="00280E0B">
            <w:pPr>
              <w:pStyle w:val="NoSpacing"/>
              <w:rPr>
                <w:rFonts w:asciiTheme="majorHAnsi" w:hAnsiTheme="majorHAnsi"/>
                <w:lang w:val="sr-Cyrl-RS"/>
              </w:rPr>
            </w:pPr>
            <w:r>
              <w:rPr>
                <w:rFonts w:asciiTheme="majorHAnsi" w:hAnsiTheme="majorHAnsi"/>
              </w:rPr>
              <w:t xml:space="preserve"> </w:t>
            </w:r>
            <w:r>
              <w:rPr>
                <w:rFonts w:asciiTheme="majorHAnsi" w:hAnsiTheme="majorHAnsi"/>
                <w:lang w:val="sr-Cyrl-RS"/>
              </w:rPr>
              <w:t>Децембар 2020-</w:t>
            </w:r>
            <w:r w:rsidR="003D3C0C" w:rsidRPr="001818AF">
              <w:rPr>
                <w:rFonts w:asciiTheme="majorHAnsi" w:hAnsiTheme="majorHAnsi"/>
              </w:rPr>
              <w:t>Јун 202</w:t>
            </w:r>
            <w:r w:rsidR="003D3C0C" w:rsidRPr="001818AF">
              <w:rPr>
                <w:rFonts w:asciiTheme="majorHAnsi" w:hAnsiTheme="majorHAnsi"/>
                <w:lang w:val="sr-Cyrl-RS"/>
              </w:rPr>
              <w:t>1</w:t>
            </w:r>
          </w:p>
          <w:p w:rsidR="003D3C0C" w:rsidRPr="001818AF" w:rsidRDefault="003D3C0C">
            <w:pPr>
              <w:pStyle w:val="NoSpacing"/>
              <w:rPr>
                <w:rFonts w:asciiTheme="majorHAnsi" w:hAnsiTheme="majorHAnsi"/>
              </w:rPr>
            </w:pPr>
          </w:p>
        </w:tc>
        <w:tc>
          <w:tcPr>
            <w:tcW w:w="3402" w:type="dxa"/>
          </w:tcPr>
          <w:p w:rsidR="003D3C0C" w:rsidRPr="001818AF" w:rsidRDefault="001818AF">
            <w:pPr>
              <w:pStyle w:val="Default"/>
              <w:spacing w:after="200" w:line="276" w:lineRule="auto"/>
              <w:rPr>
                <w:rFonts w:asciiTheme="majorHAnsi" w:hAnsiTheme="majorHAnsi"/>
                <w:i/>
                <w:lang w:val="sr-Cyrl-CS"/>
              </w:rPr>
            </w:pPr>
            <w:r w:rsidRPr="001818AF">
              <w:rPr>
                <w:rFonts w:asciiTheme="majorHAnsi" w:hAnsiTheme="majorHAnsi"/>
              </w:rPr>
              <w:t>Праћење реализације планираних активности</w:t>
            </w:r>
          </w:p>
        </w:tc>
        <w:tc>
          <w:tcPr>
            <w:tcW w:w="1984" w:type="dxa"/>
          </w:tcPr>
          <w:p w:rsidR="003D3C0C" w:rsidRPr="001818AF" w:rsidRDefault="001818AF">
            <w:pPr>
              <w:spacing w:after="200" w:line="276" w:lineRule="auto"/>
              <w:rPr>
                <w:rFonts w:asciiTheme="majorHAnsi" w:hAnsiTheme="majorHAnsi"/>
                <w:lang w:val="sr-Cyrl-CS"/>
              </w:rPr>
            </w:pPr>
            <w:r w:rsidRPr="001818AF">
              <w:rPr>
                <w:rFonts w:asciiTheme="majorHAnsi" w:hAnsiTheme="majorHAnsi"/>
              </w:rPr>
              <w:t>Достизање пожељног нивоа остварености у наведеним кључним областима</w:t>
            </w:r>
          </w:p>
        </w:tc>
        <w:tc>
          <w:tcPr>
            <w:tcW w:w="2212" w:type="dxa"/>
          </w:tcPr>
          <w:p w:rsidR="001818AF" w:rsidRPr="001818AF" w:rsidRDefault="001818AF">
            <w:pPr>
              <w:spacing w:after="200" w:line="276" w:lineRule="auto"/>
              <w:rPr>
                <w:rFonts w:asciiTheme="majorHAnsi" w:hAnsiTheme="majorHAnsi" w:cs="Arial"/>
                <w:iCs/>
                <w:lang w:val="ru-RU"/>
              </w:rPr>
            </w:pPr>
            <w:r w:rsidRPr="001818AF">
              <w:rPr>
                <w:rFonts w:asciiTheme="majorHAnsi" w:hAnsiTheme="majorHAnsi"/>
              </w:rPr>
              <w:t>Извештаји носиоца активности о реализацији планираних активности</w:t>
            </w:r>
          </w:p>
        </w:tc>
        <w:tc>
          <w:tcPr>
            <w:tcW w:w="1890" w:type="dxa"/>
          </w:tcPr>
          <w:p w:rsidR="001818AF" w:rsidRPr="001818AF" w:rsidRDefault="001818AF" w:rsidP="001818AF">
            <w:pPr>
              <w:spacing w:after="200" w:line="276" w:lineRule="auto"/>
              <w:rPr>
                <w:rFonts w:asciiTheme="majorHAnsi" w:hAnsiTheme="majorHAnsi"/>
                <w:lang w:val="sr-Cyrl-CS"/>
              </w:rPr>
            </w:pPr>
            <w:r w:rsidRPr="001818AF">
              <w:rPr>
                <w:rFonts w:asciiTheme="majorHAnsi" w:hAnsiTheme="majorHAnsi"/>
                <w:lang w:val="sr-Cyrl-CS"/>
              </w:rPr>
              <w:t>Наставници предметне и разредне наставе</w:t>
            </w:r>
          </w:p>
          <w:p w:rsidR="003D3C0C" w:rsidRPr="001818AF" w:rsidRDefault="003D3C0C">
            <w:pPr>
              <w:pStyle w:val="Default"/>
              <w:spacing w:after="200" w:line="276" w:lineRule="auto"/>
              <w:rPr>
                <w:rFonts w:asciiTheme="majorHAnsi" w:hAnsiTheme="majorHAnsi"/>
                <w:iCs/>
                <w:color w:val="auto"/>
                <w:lang w:val="ru-RU"/>
              </w:rPr>
            </w:pPr>
          </w:p>
        </w:tc>
      </w:tr>
      <w:tr w:rsidR="003D3C0C" w:rsidRPr="001818AF" w:rsidTr="00280E0B">
        <w:trPr>
          <w:trHeight w:val="692"/>
        </w:trPr>
        <w:tc>
          <w:tcPr>
            <w:tcW w:w="1419" w:type="dxa"/>
          </w:tcPr>
          <w:p w:rsidR="003D3C0C" w:rsidRPr="001818AF" w:rsidRDefault="00280E0B">
            <w:pPr>
              <w:pStyle w:val="NoSpacing"/>
              <w:rPr>
                <w:rFonts w:asciiTheme="majorHAnsi" w:hAnsiTheme="majorHAnsi"/>
                <w:lang w:val="sr-Cyrl-RS"/>
              </w:rPr>
            </w:pPr>
            <w:r>
              <w:rPr>
                <w:rFonts w:asciiTheme="majorHAnsi" w:hAnsiTheme="majorHAnsi"/>
                <w:lang w:val="sr-Cyrl-RS"/>
              </w:rPr>
              <w:t>Децембар 2020-</w:t>
            </w:r>
            <w:r w:rsidR="003D3C0C" w:rsidRPr="001818AF">
              <w:rPr>
                <w:rFonts w:asciiTheme="majorHAnsi" w:hAnsiTheme="majorHAnsi"/>
              </w:rPr>
              <w:t>Јун 202</w:t>
            </w:r>
            <w:r w:rsidR="003D3C0C" w:rsidRPr="001818AF">
              <w:rPr>
                <w:rFonts w:asciiTheme="majorHAnsi" w:hAnsiTheme="majorHAnsi"/>
                <w:lang w:val="sr-Cyrl-RS"/>
              </w:rPr>
              <w:t>1</w:t>
            </w:r>
          </w:p>
          <w:p w:rsidR="003D3C0C" w:rsidRPr="001818AF" w:rsidRDefault="003D3C0C">
            <w:pPr>
              <w:pStyle w:val="NoSpacing"/>
              <w:rPr>
                <w:rFonts w:asciiTheme="majorHAnsi" w:hAnsiTheme="majorHAnsi"/>
              </w:rPr>
            </w:pPr>
          </w:p>
        </w:tc>
        <w:tc>
          <w:tcPr>
            <w:tcW w:w="3402" w:type="dxa"/>
          </w:tcPr>
          <w:p w:rsidR="003D3C0C" w:rsidRPr="001818AF" w:rsidRDefault="003D3C0C">
            <w:pPr>
              <w:pStyle w:val="Default"/>
              <w:spacing w:after="200" w:line="276" w:lineRule="auto"/>
              <w:rPr>
                <w:rFonts w:asciiTheme="majorHAnsi" w:hAnsiTheme="majorHAnsi"/>
                <w:i/>
                <w:lang w:val="sr-Cyrl-CS"/>
              </w:rPr>
            </w:pPr>
            <w:r w:rsidRPr="001818AF">
              <w:rPr>
                <w:rFonts w:asciiTheme="majorHAnsi" w:hAnsiTheme="majorHAnsi"/>
                <w:i/>
                <w:lang w:val="sr-Cyrl-CS"/>
              </w:rPr>
              <w:t>Праћење остваривања Акционог плана</w:t>
            </w:r>
          </w:p>
        </w:tc>
        <w:tc>
          <w:tcPr>
            <w:tcW w:w="1984" w:type="dxa"/>
          </w:tcPr>
          <w:p w:rsidR="003D3C0C" w:rsidRPr="001818AF" w:rsidRDefault="001818AF" w:rsidP="00280E0B">
            <w:pPr>
              <w:spacing w:after="200" w:line="276" w:lineRule="auto"/>
              <w:ind w:right="-108"/>
              <w:rPr>
                <w:rFonts w:asciiTheme="majorHAnsi" w:hAnsiTheme="majorHAnsi"/>
                <w:lang w:val="sr-Cyrl-CS"/>
              </w:rPr>
            </w:pPr>
            <w:r w:rsidRPr="001818AF">
              <w:rPr>
                <w:rFonts w:asciiTheme="majorHAnsi" w:hAnsiTheme="majorHAnsi"/>
              </w:rPr>
              <w:t>Доследна и континуирана инплементација Акционог плана</w:t>
            </w:r>
          </w:p>
        </w:tc>
        <w:tc>
          <w:tcPr>
            <w:tcW w:w="2212" w:type="dxa"/>
          </w:tcPr>
          <w:p w:rsidR="003D3C0C" w:rsidRPr="001818AF" w:rsidRDefault="001818AF">
            <w:pPr>
              <w:spacing w:after="200" w:line="276" w:lineRule="auto"/>
              <w:rPr>
                <w:rFonts w:asciiTheme="majorHAnsi" w:hAnsiTheme="majorHAnsi" w:cs="Arial"/>
                <w:iCs/>
                <w:lang w:val="ru-RU"/>
              </w:rPr>
            </w:pPr>
            <w:r w:rsidRPr="001818AF">
              <w:rPr>
                <w:rFonts w:asciiTheme="majorHAnsi" w:hAnsiTheme="majorHAnsi"/>
              </w:rPr>
              <w:t>Извештај о праћењу и остваривању планираних активности</w:t>
            </w:r>
          </w:p>
        </w:tc>
        <w:tc>
          <w:tcPr>
            <w:tcW w:w="1890" w:type="dxa"/>
          </w:tcPr>
          <w:p w:rsidR="003D3C0C" w:rsidRPr="001818AF" w:rsidRDefault="003D3C0C">
            <w:pPr>
              <w:pStyle w:val="Default"/>
              <w:spacing w:after="200" w:line="276" w:lineRule="auto"/>
              <w:rPr>
                <w:rFonts w:asciiTheme="majorHAnsi" w:hAnsiTheme="majorHAnsi"/>
                <w:iCs/>
                <w:color w:val="auto"/>
                <w:lang w:val="ru-RU"/>
              </w:rPr>
            </w:pPr>
            <w:r w:rsidRPr="001818AF">
              <w:rPr>
                <w:rFonts w:asciiTheme="majorHAnsi" w:hAnsiTheme="majorHAnsi"/>
                <w:iCs/>
                <w:color w:val="auto"/>
                <w:lang w:val="ru-RU"/>
              </w:rPr>
              <w:t>Руководилац тима и чланови тима</w:t>
            </w:r>
            <w:r w:rsidR="001818AF" w:rsidRPr="001818AF">
              <w:rPr>
                <w:rFonts w:asciiTheme="majorHAnsi" w:hAnsiTheme="majorHAnsi"/>
                <w:iCs/>
                <w:color w:val="auto"/>
                <w:lang w:val="ru-RU"/>
              </w:rPr>
              <w:t xml:space="preserve"> за самовредновање</w:t>
            </w:r>
          </w:p>
        </w:tc>
      </w:tr>
      <w:tr w:rsidR="003D3C0C" w:rsidRPr="001818AF" w:rsidTr="00D623A7">
        <w:trPr>
          <w:trHeight w:val="276"/>
        </w:trPr>
        <w:tc>
          <w:tcPr>
            <w:tcW w:w="1419" w:type="dxa"/>
          </w:tcPr>
          <w:p w:rsidR="003D3C0C" w:rsidRPr="001818AF" w:rsidRDefault="001818AF">
            <w:pPr>
              <w:spacing w:after="200" w:line="276" w:lineRule="auto"/>
              <w:ind w:right="-165"/>
              <w:jc w:val="both"/>
              <w:rPr>
                <w:rFonts w:asciiTheme="majorHAnsi" w:hAnsiTheme="majorHAnsi" w:cs="Arial"/>
                <w:lang w:val="sr-Cyrl-RS"/>
              </w:rPr>
            </w:pPr>
            <w:r w:rsidRPr="001818AF">
              <w:rPr>
                <w:rFonts w:asciiTheme="majorHAnsi" w:hAnsiTheme="majorHAnsi" w:cs="Arial"/>
                <w:lang w:val="sr-Cyrl-RS"/>
              </w:rPr>
              <w:t xml:space="preserve">Фебруар </w:t>
            </w:r>
            <w:r w:rsidR="003D3C0C" w:rsidRPr="001818AF">
              <w:rPr>
                <w:rFonts w:asciiTheme="majorHAnsi" w:hAnsiTheme="majorHAnsi"/>
              </w:rPr>
              <w:t>202</w:t>
            </w:r>
            <w:r w:rsidR="003D3C0C" w:rsidRPr="001818AF">
              <w:rPr>
                <w:rFonts w:asciiTheme="majorHAnsi" w:hAnsiTheme="majorHAnsi"/>
                <w:lang w:val="sr-Cyrl-RS"/>
              </w:rPr>
              <w:t>1</w:t>
            </w:r>
          </w:p>
          <w:p w:rsidR="003D3C0C" w:rsidRPr="001818AF" w:rsidRDefault="003D3C0C">
            <w:pPr>
              <w:spacing w:after="200" w:line="276" w:lineRule="auto"/>
              <w:ind w:right="-165"/>
              <w:jc w:val="both"/>
              <w:rPr>
                <w:rFonts w:asciiTheme="majorHAnsi" w:hAnsiTheme="majorHAnsi" w:cs="Arial"/>
                <w:lang w:val="sr-Cyrl-RS"/>
              </w:rPr>
            </w:pPr>
            <w:r w:rsidRPr="001818AF">
              <w:rPr>
                <w:rFonts w:asciiTheme="majorHAnsi" w:hAnsiTheme="majorHAnsi" w:cs="Arial"/>
              </w:rPr>
              <w:lastRenderedPageBreak/>
              <w:t xml:space="preserve">Јун </w:t>
            </w:r>
            <w:r w:rsidRPr="001818AF">
              <w:rPr>
                <w:rFonts w:asciiTheme="majorHAnsi" w:hAnsiTheme="majorHAnsi"/>
              </w:rPr>
              <w:t>202</w:t>
            </w:r>
            <w:r w:rsidRPr="001818AF">
              <w:rPr>
                <w:rFonts w:asciiTheme="majorHAnsi" w:hAnsiTheme="majorHAnsi"/>
                <w:lang w:val="sr-Cyrl-RS"/>
              </w:rPr>
              <w:t>1</w:t>
            </w:r>
          </w:p>
        </w:tc>
        <w:tc>
          <w:tcPr>
            <w:tcW w:w="3402" w:type="dxa"/>
          </w:tcPr>
          <w:p w:rsidR="003D3C0C" w:rsidRPr="001818AF" w:rsidRDefault="003D3C0C">
            <w:pPr>
              <w:pStyle w:val="Default"/>
              <w:spacing w:after="200" w:line="276" w:lineRule="auto"/>
              <w:rPr>
                <w:rFonts w:asciiTheme="majorHAnsi" w:hAnsiTheme="majorHAnsi"/>
                <w:i/>
                <w:color w:val="auto"/>
                <w:lang w:val="ru-RU"/>
              </w:rPr>
            </w:pPr>
            <w:r w:rsidRPr="001818AF">
              <w:rPr>
                <w:rFonts w:asciiTheme="majorHAnsi" w:hAnsiTheme="majorHAnsi"/>
                <w:i/>
                <w:iCs/>
                <w:color w:val="auto"/>
                <w:lang w:val="ru-RU"/>
              </w:rPr>
              <w:lastRenderedPageBreak/>
              <w:t>Извештавање о раду Тима за самовредновање</w:t>
            </w:r>
          </w:p>
          <w:p w:rsidR="003D3C0C" w:rsidRPr="001818AF" w:rsidRDefault="003D3C0C">
            <w:pPr>
              <w:pStyle w:val="Default"/>
              <w:spacing w:after="200" w:line="276" w:lineRule="auto"/>
              <w:jc w:val="both"/>
              <w:rPr>
                <w:rFonts w:asciiTheme="majorHAnsi" w:hAnsiTheme="majorHAnsi"/>
                <w:i/>
                <w:iCs/>
                <w:color w:val="auto"/>
                <w:lang w:val="ru-RU"/>
              </w:rPr>
            </w:pPr>
          </w:p>
        </w:tc>
        <w:tc>
          <w:tcPr>
            <w:tcW w:w="1984" w:type="dxa"/>
          </w:tcPr>
          <w:p w:rsidR="003D3C0C" w:rsidRPr="001818AF" w:rsidRDefault="001818AF" w:rsidP="00280E0B">
            <w:pPr>
              <w:spacing w:after="200" w:line="276" w:lineRule="auto"/>
              <w:rPr>
                <w:rFonts w:asciiTheme="majorHAnsi" w:hAnsiTheme="majorHAnsi" w:cs="Arial"/>
              </w:rPr>
            </w:pPr>
            <w:r w:rsidRPr="001818AF">
              <w:rPr>
                <w:rFonts w:asciiTheme="majorHAnsi" w:hAnsiTheme="majorHAnsi"/>
              </w:rPr>
              <w:lastRenderedPageBreak/>
              <w:t xml:space="preserve">Остварност годишњег плана рада </w:t>
            </w:r>
            <w:r w:rsidRPr="001818AF">
              <w:rPr>
                <w:rFonts w:asciiTheme="majorHAnsi" w:hAnsiTheme="majorHAnsi"/>
              </w:rPr>
              <w:lastRenderedPageBreak/>
              <w:t>Тима - Увид у стање након спроведених активности</w:t>
            </w:r>
          </w:p>
        </w:tc>
        <w:tc>
          <w:tcPr>
            <w:tcW w:w="2212" w:type="dxa"/>
          </w:tcPr>
          <w:p w:rsidR="003D3C0C" w:rsidRPr="001818AF" w:rsidRDefault="001818AF">
            <w:pPr>
              <w:spacing w:after="200" w:line="276" w:lineRule="auto"/>
              <w:ind w:right="-165"/>
              <w:rPr>
                <w:rFonts w:asciiTheme="majorHAnsi" w:hAnsiTheme="majorHAnsi" w:cs="Arial"/>
              </w:rPr>
            </w:pPr>
            <w:r w:rsidRPr="001818AF">
              <w:rPr>
                <w:rFonts w:asciiTheme="majorHAnsi" w:hAnsiTheme="majorHAnsi"/>
              </w:rPr>
              <w:lastRenderedPageBreak/>
              <w:t xml:space="preserve">Извештаји о реализованим </w:t>
            </w:r>
            <w:r w:rsidRPr="001818AF">
              <w:rPr>
                <w:rFonts w:asciiTheme="majorHAnsi" w:hAnsiTheme="majorHAnsi"/>
              </w:rPr>
              <w:lastRenderedPageBreak/>
              <w:t>активностима</w:t>
            </w:r>
          </w:p>
        </w:tc>
        <w:tc>
          <w:tcPr>
            <w:tcW w:w="1890" w:type="dxa"/>
          </w:tcPr>
          <w:p w:rsidR="003D3C0C" w:rsidRPr="001818AF" w:rsidRDefault="001818AF">
            <w:pPr>
              <w:spacing w:after="200" w:line="276" w:lineRule="auto"/>
              <w:ind w:right="-165"/>
              <w:rPr>
                <w:rFonts w:asciiTheme="majorHAnsi" w:hAnsiTheme="majorHAnsi" w:cs="Arial"/>
              </w:rPr>
            </w:pPr>
            <w:r w:rsidRPr="001818AF">
              <w:rPr>
                <w:rFonts w:asciiTheme="majorHAnsi" w:hAnsiTheme="majorHAnsi"/>
                <w:iCs/>
                <w:lang w:val="ru-RU"/>
              </w:rPr>
              <w:lastRenderedPageBreak/>
              <w:t xml:space="preserve">Руководилац тима и чланови тима за </w:t>
            </w:r>
            <w:r w:rsidRPr="001818AF">
              <w:rPr>
                <w:rFonts w:asciiTheme="majorHAnsi" w:hAnsiTheme="majorHAnsi"/>
                <w:iCs/>
                <w:lang w:val="ru-RU"/>
              </w:rPr>
              <w:lastRenderedPageBreak/>
              <w:t>самовредновање</w:t>
            </w:r>
          </w:p>
        </w:tc>
      </w:tr>
    </w:tbl>
    <w:p w:rsidR="0003517A" w:rsidRDefault="0003517A">
      <w:pPr>
        <w:rPr>
          <w:rFonts w:ascii="Cambria" w:hAnsi="Cambria"/>
          <w:lang w:val="sr-Cyrl-CS"/>
        </w:rPr>
      </w:pPr>
    </w:p>
    <w:p w:rsidR="0003517A" w:rsidRDefault="0003517A">
      <w:pPr>
        <w:jc w:val="right"/>
        <w:rPr>
          <w:rFonts w:ascii="Cambria" w:hAnsi="Cambria"/>
          <w:lang w:val="sr-Cyrl-CS"/>
        </w:rPr>
      </w:pPr>
    </w:p>
    <w:p w:rsidR="0003517A" w:rsidRPr="008B2B7E" w:rsidRDefault="0003517A">
      <w:pPr>
        <w:jc w:val="right"/>
        <w:rPr>
          <w:rFonts w:ascii="Cambria" w:hAnsi="Cambria"/>
          <w:lang w:val="sr-Cyrl-CS"/>
        </w:rPr>
      </w:pPr>
      <w:r w:rsidRPr="008B2B7E">
        <w:rPr>
          <w:rFonts w:ascii="Cambria" w:hAnsi="Cambria"/>
          <w:lang w:val="sr-Cyrl-CS"/>
        </w:rPr>
        <w:t xml:space="preserve">Руковидилац Тима за самовредновање: </w:t>
      </w:r>
    </w:p>
    <w:p w:rsidR="0003517A" w:rsidRDefault="0003517A">
      <w:pPr>
        <w:jc w:val="right"/>
        <w:rPr>
          <w:rFonts w:ascii="Cambria" w:hAnsi="Cambria"/>
          <w:b/>
          <w:i/>
          <w:lang w:val="sr-Cyrl-CS"/>
        </w:rPr>
      </w:pPr>
      <w:r w:rsidRPr="008B2B7E">
        <w:rPr>
          <w:rFonts w:ascii="Cambria" w:hAnsi="Cambria"/>
          <w:b/>
          <w:i/>
          <w:lang w:val="sr-Cyrl-CS"/>
        </w:rPr>
        <w:t>Данијела Ибрахим</w:t>
      </w:r>
    </w:p>
    <w:p w:rsidR="0003517A" w:rsidRDefault="0003517A">
      <w:pPr>
        <w:pStyle w:val="Heading2"/>
        <w:rPr>
          <w:rFonts w:ascii="Cambria" w:hAnsi="Cambria"/>
          <w:b w:val="0"/>
          <w:i w:val="0"/>
          <w:sz w:val="24"/>
          <w:szCs w:val="24"/>
          <w:lang w:val="sr-Cyrl-CS"/>
        </w:rPr>
      </w:pPr>
    </w:p>
    <w:p w:rsidR="0003517A" w:rsidRDefault="0003517A">
      <w:pPr>
        <w:rPr>
          <w:rFonts w:ascii="Cambria" w:hAnsi="Cambria"/>
          <w:bCs/>
          <w:lang w:val="sr-Cyrl-CS"/>
        </w:rPr>
      </w:pPr>
      <w:r>
        <w:rPr>
          <w:rFonts w:ascii="Cambria" w:hAnsi="Cambria"/>
          <w:bCs/>
          <w:lang w:val="sr-Cyrl-CS"/>
        </w:rPr>
        <w:t>Чланови Тима:</w:t>
      </w:r>
    </w:p>
    <w:p w:rsidR="006D0650" w:rsidRDefault="006D0650" w:rsidP="001D7F12">
      <w:pPr>
        <w:pStyle w:val="ListParagraph"/>
        <w:numPr>
          <w:ilvl w:val="0"/>
          <w:numId w:val="64"/>
        </w:numPr>
        <w:rPr>
          <w:rFonts w:ascii="Cambria" w:hAnsi="Cambria"/>
          <w:bCs/>
          <w:lang w:val="sr-Cyrl-CS"/>
        </w:rPr>
      </w:pPr>
      <w:r>
        <w:rPr>
          <w:rFonts w:ascii="Cambria" w:hAnsi="Cambria"/>
          <w:bCs/>
          <w:lang w:val="sr-Cyrl-CS"/>
        </w:rPr>
        <w:t>Небојша Стаменковић</w:t>
      </w:r>
    </w:p>
    <w:p w:rsidR="006D0650" w:rsidRDefault="006D0650" w:rsidP="001D7F12">
      <w:pPr>
        <w:pStyle w:val="ListParagraph"/>
        <w:numPr>
          <w:ilvl w:val="0"/>
          <w:numId w:val="64"/>
        </w:numPr>
        <w:rPr>
          <w:rFonts w:ascii="Cambria" w:hAnsi="Cambria"/>
          <w:bCs/>
          <w:lang w:val="sr-Cyrl-CS"/>
        </w:rPr>
      </w:pPr>
      <w:r>
        <w:rPr>
          <w:rFonts w:ascii="Cambria" w:hAnsi="Cambria"/>
          <w:bCs/>
          <w:lang w:val="sr-Cyrl-CS"/>
        </w:rPr>
        <w:t>Ирена Вучковић</w:t>
      </w:r>
    </w:p>
    <w:p w:rsidR="006D0650" w:rsidRDefault="006D0650" w:rsidP="001D7F12">
      <w:pPr>
        <w:pStyle w:val="ListParagraph"/>
        <w:numPr>
          <w:ilvl w:val="0"/>
          <w:numId w:val="64"/>
        </w:numPr>
        <w:rPr>
          <w:rFonts w:ascii="Cambria" w:hAnsi="Cambria"/>
          <w:bCs/>
          <w:lang w:val="sr-Cyrl-CS"/>
        </w:rPr>
      </w:pPr>
      <w:r>
        <w:rPr>
          <w:rFonts w:ascii="Cambria" w:hAnsi="Cambria"/>
          <w:bCs/>
          <w:lang w:val="sr-Cyrl-CS"/>
        </w:rPr>
        <w:t>Ивана Николић</w:t>
      </w:r>
    </w:p>
    <w:p w:rsidR="006D0650" w:rsidRDefault="006D0650" w:rsidP="001D7F12">
      <w:pPr>
        <w:pStyle w:val="ListParagraph"/>
        <w:numPr>
          <w:ilvl w:val="0"/>
          <w:numId w:val="64"/>
        </w:numPr>
        <w:rPr>
          <w:rFonts w:ascii="Cambria" w:hAnsi="Cambria"/>
          <w:bCs/>
          <w:lang w:val="sr-Cyrl-CS"/>
        </w:rPr>
      </w:pPr>
      <w:r>
        <w:rPr>
          <w:rFonts w:ascii="Cambria" w:hAnsi="Cambria"/>
          <w:bCs/>
          <w:lang w:val="sr-Cyrl-CS"/>
        </w:rPr>
        <w:t>Дејан Стојковић</w:t>
      </w:r>
    </w:p>
    <w:p w:rsidR="006D0650" w:rsidRPr="004E210F" w:rsidRDefault="006D0650" w:rsidP="001D7F12">
      <w:pPr>
        <w:pStyle w:val="ListParagraph"/>
        <w:numPr>
          <w:ilvl w:val="0"/>
          <w:numId w:val="64"/>
        </w:numPr>
        <w:rPr>
          <w:rFonts w:ascii="Cambria" w:hAnsi="Cambria"/>
          <w:bCs/>
          <w:lang w:val="sr-Cyrl-CS"/>
        </w:rPr>
      </w:pPr>
      <w:r w:rsidRPr="004E210F">
        <w:rPr>
          <w:rFonts w:ascii="Cambria" w:hAnsi="Cambria"/>
          <w:bCs/>
          <w:lang w:val="sr-Cyrl-CS"/>
        </w:rPr>
        <w:t>Јелица Васић</w:t>
      </w:r>
    </w:p>
    <w:p w:rsidR="006D0650" w:rsidRPr="004E210F" w:rsidRDefault="004E210F" w:rsidP="001D7F12">
      <w:pPr>
        <w:pStyle w:val="ListParagraph"/>
        <w:numPr>
          <w:ilvl w:val="0"/>
          <w:numId w:val="64"/>
        </w:numPr>
        <w:rPr>
          <w:rFonts w:ascii="Cambria" w:hAnsi="Cambria"/>
          <w:bCs/>
          <w:lang w:val="sr-Cyrl-CS"/>
        </w:rPr>
      </w:pPr>
      <w:r w:rsidRPr="004E210F">
        <w:rPr>
          <w:rFonts w:ascii="Cambria" w:hAnsi="Cambria"/>
          <w:bCs/>
          <w:lang w:val="sr-Cyrl-CS"/>
        </w:rPr>
        <w:t>Милица Митић</w:t>
      </w:r>
    </w:p>
    <w:p w:rsidR="006D0650" w:rsidRPr="00402969" w:rsidRDefault="006D0650" w:rsidP="001D7F12">
      <w:pPr>
        <w:pStyle w:val="ListParagraph"/>
        <w:numPr>
          <w:ilvl w:val="0"/>
          <w:numId w:val="64"/>
        </w:numPr>
        <w:rPr>
          <w:rFonts w:ascii="Cambria" w:hAnsi="Cambria"/>
          <w:bCs/>
          <w:lang w:val="sr-Cyrl-CS"/>
        </w:rPr>
      </w:pPr>
      <w:r w:rsidRPr="00402969">
        <w:rPr>
          <w:rFonts w:ascii="Cambria" w:hAnsi="Cambria"/>
          <w:bCs/>
          <w:lang w:val="sr-Cyrl-CS"/>
        </w:rPr>
        <w:t>Саша</w:t>
      </w:r>
      <w:r w:rsidR="00402969" w:rsidRPr="00402969">
        <w:rPr>
          <w:rFonts w:ascii="Cambria" w:hAnsi="Cambria"/>
          <w:bCs/>
          <w:lang w:val="sr-Cyrl-CS"/>
        </w:rPr>
        <w:t xml:space="preserve"> П</w:t>
      </w:r>
      <w:r w:rsidRPr="00402969">
        <w:rPr>
          <w:rFonts w:ascii="Cambria" w:hAnsi="Cambria"/>
          <w:bCs/>
          <w:lang w:val="sr-Cyrl-CS"/>
        </w:rPr>
        <w:t>ерић</w:t>
      </w:r>
    </w:p>
    <w:p w:rsidR="006D0650" w:rsidRPr="00402969" w:rsidRDefault="00402969" w:rsidP="001D7F12">
      <w:pPr>
        <w:pStyle w:val="ListParagraph"/>
        <w:numPr>
          <w:ilvl w:val="0"/>
          <w:numId w:val="64"/>
        </w:numPr>
        <w:rPr>
          <w:rFonts w:ascii="Cambria" w:hAnsi="Cambria"/>
          <w:bCs/>
          <w:lang w:val="sr-Cyrl-CS"/>
        </w:rPr>
      </w:pPr>
      <w:r w:rsidRPr="00402969">
        <w:rPr>
          <w:rFonts w:ascii="Cambria" w:hAnsi="Cambria"/>
          <w:bCs/>
          <w:lang w:val="sr-Cyrl-CS"/>
        </w:rPr>
        <w:t>Ива Ивковић</w:t>
      </w:r>
    </w:p>
    <w:p w:rsidR="0003517A" w:rsidRPr="005845F6" w:rsidRDefault="0003517A">
      <w:pPr>
        <w:rPr>
          <w:rFonts w:ascii="Cambria" w:hAnsi="Cambria"/>
          <w:lang w:val="ru-RU"/>
        </w:rPr>
      </w:pPr>
    </w:p>
    <w:p w:rsidR="0003517A" w:rsidRDefault="0003517A">
      <w:pPr>
        <w:pStyle w:val="ccc2"/>
        <w:jc w:val="center"/>
        <w:rPr>
          <w:rFonts w:ascii="Cambria" w:hAnsi="Cambria"/>
          <w:b/>
        </w:rPr>
      </w:pPr>
    </w:p>
    <w:p w:rsidR="0003517A" w:rsidRDefault="0003517A">
      <w:pPr>
        <w:pStyle w:val="ccc2"/>
        <w:jc w:val="center"/>
        <w:rPr>
          <w:rFonts w:ascii="Cambria" w:hAnsi="Cambria"/>
          <w:b/>
        </w:rPr>
      </w:pPr>
      <w:bookmarkStart w:id="127" w:name="_Toc51568269"/>
      <w:r>
        <w:rPr>
          <w:rFonts w:ascii="Cambria" w:hAnsi="Cambria"/>
          <w:b/>
        </w:rPr>
        <w:t>ПЛАН ПРИЈЕМА, РАСПОРЕЂИВАЊА И ПРАЋЕЊА НОВОДОШЛИХ УЧЕНИКА</w:t>
      </w:r>
      <w:bookmarkEnd w:id="127"/>
    </w:p>
    <w:p w:rsidR="0003517A" w:rsidRPr="005845F6" w:rsidRDefault="0003517A">
      <w:pPr>
        <w:jc w:val="center"/>
        <w:rPr>
          <w:rFonts w:ascii="Cambria" w:hAnsi="Cambria"/>
          <w:b/>
          <w:i/>
          <w:lang w:val="ru-RU"/>
        </w:rPr>
      </w:pPr>
    </w:p>
    <w:p w:rsidR="0003517A" w:rsidRPr="005845F6" w:rsidRDefault="0003517A">
      <w:pPr>
        <w:ind w:firstLine="720"/>
        <w:jc w:val="both"/>
        <w:rPr>
          <w:rFonts w:ascii="Cambria" w:hAnsi="Cambria"/>
          <w:lang w:val="ru-RU"/>
        </w:rPr>
      </w:pPr>
      <w:r w:rsidRPr="005845F6">
        <w:rPr>
          <w:rFonts w:ascii="Cambria" w:hAnsi="Cambria"/>
          <w:lang w:val="ru-RU"/>
        </w:rPr>
        <w:t xml:space="preserve">Родитељ/други законски заступник који жели да </w:t>
      </w:r>
      <w:r w:rsidRPr="005845F6">
        <w:rPr>
          <w:rFonts w:ascii="Cambria" w:hAnsi="Cambria"/>
          <w:bCs/>
          <w:lang w:val="ru-RU"/>
        </w:rPr>
        <w:t xml:space="preserve">упише по преводници своје дете из друге школе у нашу школу </w:t>
      </w:r>
      <w:r w:rsidRPr="005845F6">
        <w:rPr>
          <w:rFonts w:ascii="Cambria" w:hAnsi="Cambria"/>
          <w:lang w:val="ru-RU"/>
        </w:rPr>
        <w:t>долази и информише се о:</w:t>
      </w:r>
    </w:p>
    <w:p w:rsidR="0003517A" w:rsidRPr="005845F6" w:rsidRDefault="0003517A" w:rsidP="001D7F12">
      <w:pPr>
        <w:pStyle w:val="ListParagraph"/>
        <w:numPr>
          <w:ilvl w:val="0"/>
          <w:numId w:val="33"/>
        </w:numPr>
        <w:ind w:left="720"/>
        <w:jc w:val="both"/>
        <w:rPr>
          <w:rFonts w:ascii="Cambria" w:hAnsi="Cambria"/>
          <w:lang w:val="ru-RU"/>
        </w:rPr>
      </w:pPr>
      <w:r w:rsidRPr="005845F6">
        <w:rPr>
          <w:rFonts w:ascii="Cambria" w:hAnsi="Cambria"/>
          <w:lang w:val="ru-RU"/>
        </w:rPr>
        <w:t xml:space="preserve">Могућностима уписивања детета у нашу школу; </w:t>
      </w:r>
    </w:p>
    <w:p w:rsidR="0003517A" w:rsidRPr="005845F6" w:rsidRDefault="0003517A" w:rsidP="001D7F12">
      <w:pPr>
        <w:pStyle w:val="ListParagraph"/>
        <w:numPr>
          <w:ilvl w:val="0"/>
          <w:numId w:val="33"/>
        </w:numPr>
        <w:ind w:left="720"/>
        <w:jc w:val="both"/>
        <w:rPr>
          <w:rFonts w:ascii="Cambria" w:hAnsi="Cambria"/>
          <w:lang w:val="ru-RU"/>
        </w:rPr>
      </w:pPr>
      <w:r w:rsidRPr="005845F6">
        <w:rPr>
          <w:rFonts w:ascii="Cambria" w:hAnsi="Cambria"/>
          <w:lang w:val="ru-RU"/>
        </w:rPr>
        <w:t>Упознаје се са наставним предметима - страним језиком , изборним програмима,  који се нуде у нашој школи и са избором наслова уџбеника по којима се уче предмети;</w:t>
      </w:r>
    </w:p>
    <w:p w:rsidR="0003517A" w:rsidRPr="005845F6" w:rsidRDefault="0003517A" w:rsidP="001D7F12">
      <w:pPr>
        <w:pStyle w:val="ListParagraph"/>
        <w:numPr>
          <w:ilvl w:val="0"/>
          <w:numId w:val="33"/>
        </w:numPr>
        <w:ind w:left="720"/>
        <w:jc w:val="both"/>
        <w:rPr>
          <w:rFonts w:ascii="Cambria" w:hAnsi="Cambria"/>
          <w:lang w:val="ru-RU"/>
        </w:rPr>
      </w:pPr>
      <w:r w:rsidRPr="005845F6">
        <w:rPr>
          <w:rFonts w:ascii="Cambria" w:hAnsi="Cambria"/>
          <w:lang w:val="ru-RU"/>
        </w:rPr>
        <w:t>Упознаје се са процедуром која се у школи спроводи при пријему новодошлих ученика;</w:t>
      </w:r>
    </w:p>
    <w:p w:rsidR="0003517A" w:rsidRPr="005845F6" w:rsidRDefault="0003517A">
      <w:pPr>
        <w:ind w:firstLine="720"/>
        <w:jc w:val="both"/>
        <w:rPr>
          <w:rFonts w:ascii="Cambria" w:hAnsi="Cambria"/>
          <w:lang w:val="ru-RU"/>
        </w:rPr>
      </w:pPr>
    </w:p>
    <w:tbl>
      <w:tblPr>
        <w:tblW w:w="0" w:type="auto"/>
        <w:tblLayout w:type="fixed"/>
        <w:tblLook w:val="0000" w:firstRow="0" w:lastRow="0" w:firstColumn="0" w:lastColumn="0" w:noHBand="0" w:noVBand="0"/>
      </w:tblPr>
      <w:tblGrid>
        <w:gridCol w:w="8856"/>
      </w:tblGrid>
      <w:tr w:rsidR="0003517A">
        <w:tc>
          <w:tcPr>
            <w:tcW w:w="8856" w:type="dxa"/>
          </w:tcPr>
          <w:p w:rsidR="0003517A" w:rsidRDefault="0003517A">
            <w:pPr>
              <w:jc w:val="both"/>
              <w:rPr>
                <w:rFonts w:ascii="Cambria" w:hAnsi="Cambria"/>
                <w:b/>
                <w:i/>
                <w:sz w:val="28"/>
                <w:szCs w:val="28"/>
              </w:rPr>
            </w:pPr>
            <w:r>
              <w:rPr>
                <w:rFonts w:ascii="Cambria" w:hAnsi="Cambria"/>
                <w:b/>
                <w:i/>
                <w:sz w:val="28"/>
                <w:szCs w:val="28"/>
              </w:rPr>
              <w:t>Процедура пријема новодошлих ученика</w:t>
            </w:r>
          </w:p>
        </w:tc>
      </w:tr>
      <w:tr w:rsidR="0003517A" w:rsidRPr="005845F6">
        <w:tc>
          <w:tcPr>
            <w:tcW w:w="8856" w:type="dxa"/>
          </w:tcPr>
          <w:p w:rsidR="0003517A" w:rsidRPr="005845F6" w:rsidRDefault="0003517A" w:rsidP="001D7F12">
            <w:pPr>
              <w:pStyle w:val="ListParagraph"/>
              <w:numPr>
                <w:ilvl w:val="0"/>
                <w:numId w:val="34"/>
              </w:numPr>
              <w:jc w:val="both"/>
              <w:rPr>
                <w:rFonts w:ascii="Cambria" w:hAnsi="Cambria"/>
                <w:lang w:val="ru-RU"/>
              </w:rPr>
            </w:pPr>
            <w:r w:rsidRPr="005845F6">
              <w:rPr>
                <w:rFonts w:ascii="Cambria" w:hAnsi="Cambria"/>
                <w:lang w:val="ru-RU"/>
              </w:rPr>
              <w:t>Родитељ</w:t>
            </w:r>
            <w:r>
              <w:rPr>
                <w:rFonts w:ascii="Cambria" w:hAnsi="Cambria"/>
                <w:lang w:val="sr-Cyrl-CS"/>
              </w:rPr>
              <w:t>/други законски заступник</w:t>
            </w:r>
            <w:r w:rsidRPr="005845F6">
              <w:rPr>
                <w:rFonts w:ascii="Cambria" w:hAnsi="Cambria"/>
                <w:lang w:val="ru-RU"/>
              </w:rPr>
              <w:t xml:space="preserve"> ученика попуњава захтев за пријем ученика, стручни сарадник врши увид у ђачку књижици или сведочанство;</w:t>
            </w:r>
          </w:p>
        </w:tc>
      </w:tr>
      <w:tr w:rsidR="0003517A" w:rsidRPr="005845F6">
        <w:tc>
          <w:tcPr>
            <w:tcW w:w="8856" w:type="dxa"/>
          </w:tcPr>
          <w:p w:rsidR="0003517A" w:rsidRPr="005845F6" w:rsidRDefault="0003517A" w:rsidP="001D7F12">
            <w:pPr>
              <w:pStyle w:val="ListParagraph"/>
              <w:numPr>
                <w:ilvl w:val="0"/>
                <w:numId w:val="34"/>
              </w:numPr>
              <w:jc w:val="both"/>
              <w:rPr>
                <w:rFonts w:ascii="Cambria" w:hAnsi="Cambria"/>
                <w:lang w:val="ru-RU"/>
              </w:rPr>
            </w:pPr>
            <w:r w:rsidRPr="005845F6">
              <w:rPr>
                <w:rFonts w:ascii="Cambria" w:hAnsi="Cambria"/>
                <w:lang w:val="ru-RU"/>
              </w:rPr>
              <w:t>Стручни сарадници (психолог и педагог) контактирају директора или сараднике школе из које ученик долази, информишу се о преласку ученика из њихове школе, од њих се тражи педагошки профил ученика или се службено шаље захтев да се пошаље педагошки профил ученика;</w:t>
            </w:r>
          </w:p>
        </w:tc>
      </w:tr>
      <w:tr w:rsidR="0003517A" w:rsidRPr="005845F6">
        <w:tc>
          <w:tcPr>
            <w:tcW w:w="8856" w:type="dxa"/>
          </w:tcPr>
          <w:p w:rsidR="0003517A" w:rsidRPr="005845F6" w:rsidRDefault="0003517A" w:rsidP="001D7F12">
            <w:pPr>
              <w:pStyle w:val="ListParagraph"/>
              <w:numPr>
                <w:ilvl w:val="0"/>
                <w:numId w:val="34"/>
              </w:numPr>
              <w:jc w:val="both"/>
              <w:rPr>
                <w:rFonts w:ascii="Cambria" w:hAnsi="Cambria"/>
                <w:lang w:val="ru-RU"/>
              </w:rPr>
            </w:pPr>
            <w:r w:rsidRPr="005845F6">
              <w:rPr>
                <w:rFonts w:ascii="Cambria" w:hAnsi="Cambria"/>
                <w:lang w:val="ru-RU"/>
              </w:rPr>
              <w:t xml:space="preserve">Стручни сарадници упознају све чланове одељењског већа о поднетом захтеву родитеља/другог законског заступника за пријем новог </w:t>
            </w:r>
            <w:r w:rsidRPr="005845F6">
              <w:rPr>
                <w:rFonts w:ascii="Cambria" w:hAnsi="Cambria"/>
                <w:lang w:val="ru-RU"/>
              </w:rPr>
              <w:lastRenderedPageBreak/>
              <w:t>ученика у школу и упознају их са педагошким профилом ученика, пор</w:t>
            </w:r>
            <w:r w:rsidR="00402106">
              <w:rPr>
                <w:rFonts w:ascii="Cambria" w:hAnsi="Cambria"/>
                <w:lang w:val="ru-RU"/>
              </w:rPr>
              <w:t>одичном ситуацијом, успехом и вл</w:t>
            </w:r>
            <w:r w:rsidRPr="005845F6">
              <w:rPr>
                <w:rFonts w:ascii="Cambria" w:hAnsi="Cambria"/>
                <w:lang w:val="ru-RU"/>
              </w:rPr>
              <w:t>адањем ученика.</w:t>
            </w:r>
          </w:p>
        </w:tc>
      </w:tr>
    </w:tbl>
    <w:p w:rsidR="0003517A" w:rsidRPr="005845F6" w:rsidRDefault="0003517A">
      <w:pPr>
        <w:ind w:firstLine="720"/>
        <w:jc w:val="both"/>
        <w:rPr>
          <w:rFonts w:ascii="Cambria" w:hAnsi="Cambria"/>
          <w:lang w:val="ru-RU"/>
        </w:rPr>
      </w:pPr>
    </w:p>
    <w:tbl>
      <w:tblPr>
        <w:tblW w:w="0" w:type="auto"/>
        <w:tblLayout w:type="fixed"/>
        <w:tblLook w:val="0000" w:firstRow="0" w:lastRow="0" w:firstColumn="0" w:lastColumn="0" w:noHBand="0" w:noVBand="0"/>
      </w:tblPr>
      <w:tblGrid>
        <w:gridCol w:w="8856"/>
      </w:tblGrid>
      <w:tr w:rsidR="0003517A" w:rsidRPr="005845F6">
        <w:tc>
          <w:tcPr>
            <w:tcW w:w="8856" w:type="dxa"/>
          </w:tcPr>
          <w:p w:rsidR="0003517A" w:rsidRPr="005845F6" w:rsidRDefault="0003517A">
            <w:pPr>
              <w:jc w:val="both"/>
              <w:rPr>
                <w:rFonts w:ascii="Cambria" w:hAnsi="Cambria"/>
                <w:lang w:val="ru-RU"/>
              </w:rPr>
            </w:pPr>
            <w:r w:rsidRPr="005845F6">
              <w:rPr>
                <w:rFonts w:ascii="Cambria" w:hAnsi="Cambria"/>
                <w:b/>
                <w:i/>
                <w:sz w:val="28"/>
                <w:szCs w:val="28"/>
                <w:lang w:val="ru-RU"/>
              </w:rPr>
              <w:t>План за распоређивање у одељење</w:t>
            </w:r>
          </w:p>
        </w:tc>
      </w:tr>
      <w:tr w:rsidR="0003517A" w:rsidRPr="005845F6">
        <w:tc>
          <w:tcPr>
            <w:tcW w:w="8856" w:type="dxa"/>
          </w:tcPr>
          <w:p w:rsidR="0003517A" w:rsidRPr="005845F6" w:rsidRDefault="0003517A" w:rsidP="001D7F12">
            <w:pPr>
              <w:pStyle w:val="ListParagraph"/>
              <w:numPr>
                <w:ilvl w:val="0"/>
                <w:numId w:val="35"/>
              </w:numPr>
              <w:jc w:val="both"/>
              <w:rPr>
                <w:rFonts w:ascii="Cambria" w:hAnsi="Cambria"/>
                <w:lang w:val="ru-RU"/>
              </w:rPr>
            </w:pPr>
            <w:r w:rsidRPr="005845F6">
              <w:rPr>
                <w:rFonts w:ascii="Cambria" w:hAnsi="Cambria"/>
                <w:lang w:val="ru-RU"/>
              </w:rPr>
              <w:t>Стручни сарадници заједно са одељењским већем процењују и одлучују у које ће одељење дете бити распоређено. При одлучивању води се рачуна о карактеристикама новодошлог ученика. Поштују се критеријуми распоређивања: број ученика у одељењу, број мушке и женске деце, социјална структура одељења, број проблематичних ученика у понашању, броју ученика из осетљивих група, број ученика са тешкоћама...);</w:t>
            </w:r>
          </w:p>
        </w:tc>
      </w:tr>
      <w:tr w:rsidR="0003517A" w:rsidRPr="005845F6">
        <w:tc>
          <w:tcPr>
            <w:tcW w:w="8856" w:type="dxa"/>
          </w:tcPr>
          <w:p w:rsidR="0003517A" w:rsidRPr="005845F6" w:rsidRDefault="0003517A" w:rsidP="001D7F12">
            <w:pPr>
              <w:pStyle w:val="ListParagraph"/>
              <w:numPr>
                <w:ilvl w:val="0"/>
                <w:numId w:val="35"/>
              </w:numPr>
              <w:jc w:val="both"/>
              <w:rPr>
                <w:rFonts w:ascii="Cambria" w:hAnsi="Cambria"/>
                <w:lang w:val="ru-RU"/>
              </w:rPr>
            </w:pPr>
            <w:r w:rsidRPr="005845F6">
              <w:rPr>
                <w:rFonts w:ascii="Cambria" w:hAnsi="Cambria"/>
                <w:lang w:val="ru-RU"/>
              </w:rPr>
              <w:t>Одељењски старешина уводи дете у одељење, представља ученика одељењу, одређује ученика који ће седети са њим као подршка.</w:t>
            </w:r>
          </w:p>
        </w:tc>
      </w:tr>
    </w:tbl>
    <w:p w:rsidR="0003517A" w:rsidRPr="005845F6" w:rsidRDefault="0003517A">
      <w:pPr>
        <w:ind w:firstLine="720"/>
        <w:jc w:val="both"/>
        <w:rPr>
          <w:rFonts w:ascii="Cambria" w:hAnsi="Cambria"/>
          <w:lang w:val="ru-RU"/>
        </w:rPr>
      </w:pPr>
    </w:p>
    <w:tbl>
      <w:tblPr>
        <w:tblW w:w="0" w:type="auto"/>
        <w:tblLayout w:type="fixed"/>
        <w:tblLook w:val="0000" w:firstRow="0" w:lastRow="0" w:firstColumn="0" w:lastColumn="0" w:noHBand="0" w:noVBand="0"/>
      </w:tblPr>
      <w:tblGrid>
        <w:gridCol w:w="8856"/>
      </w:tblGrid>
      <w:tr w:rsidR="0003517A">
        <w:tc>
          <w:tcPr>
            <w:tcW w:w="8856" w:type="dxa"/>
          </w:tcPr>
          <w:p w:rsidR="0003517A" w:rsidRDefault="0003517A">
            <w:pPr>
              <w:jc w:val="both"/>
              <w:rPr>
                <w:rFonts w:ascii="Cambria" w:hAnsi="Cambria"/>
                <w:b/>
                <w:i/>
                <w:sz w:val="28"/>
                <w:szCs w:val="28"/>
              </w:rPr>
            </w:pPr>
            <w:r>
              <w:rPr>
                <w:rFonts w:ascii="Cambria" w:hAnsi="Cambria"/>
                <w:b/>
                <w:i/>
                <w:sz w:val="28"/>
                <w:szCs w:val="28"/>
              </w:rPr>
              <w:t>План праћења новодошлог ученика</w:t>
            </w:r>
          </w:p>
        </w:tc>
      </w:tr>
      <w:tr w:rsidR="0003517A" w:rsidRPr="005845F6">
        <w:tc>
          <w:tcPr>
            <w:tcW w:w="8856" w:type="dxa"/>
          </w:tcPr>
          <w:p w:rsidR="0003517A" w:rsidRPr="005845F6" w:rsidRDefault="0003517A" w:rsidP="001D7F12">
            <w:pPr>
              <w:pStyle w:val="ListParagraph"/>
              <w:numPr>
                <w:ilvl w:val="0"/>
                <w:numId w:val="36"/>
              </w:numPr>
              <w:jc w:val="both"/>
              <w:rPr>
                <w:rFonts w:ascii="Cambria" w:hAnsi="Cambria"/>
                <w:lang w:val="ru-RU"/>
              </w:rPr>
            </w:pPr>
            <w:r w:rsidRPr="005845F6">
              <w:rPr>
                <w:rFonts w:ascii="Cambria" w:hAnsi="Cambria"/>
                <w:lang w:val="ru-RU"/>
              </w:rPr>
              <w:t>Одељењски старешина прати постигнућа ученика на часу, понашање на одмору, у ваннаставним активностима;</w:t>
            </w:r>
          </w:p>
        </w:tc>
      </w:tr>
      <w:tr w:rsidR="0003517A" w:rsidRPr="005845F6">
        <w:tc>
          <w:tcPr>
            <w:tcW w:w="8856" w:type="dxa"/>
          </w:tcPr>
          <w:p w:rsidR="0003517A" w:rsidRPr="005845F6" w:rsidRDefault="0003517A" w:rsidP="001D7F12">
            <w:pPr>
              <w:pStyle w:val="ListParagraph"/>
              <w:numPr>
                <w:ilvl w:val="0"/>
                <w:numId w:val="36"/>
              </w:numPr>
              <w:jc w:val="both"/>
              <w:rPr>
                <w:rFonts w:ascii="Cambria" w:hAnsi="Cambria"/>
                <w:lang w:val="ru-RU"/>
              </w:rPr>
            </w:pPr>
            <w:r w:rsidRPr="005845F6">
              <w:rPr>
                <w:rFonts w:ascii="Cambria" w:hAnsi="Cambria"/>
                <w:lang w:val="ru-RU"/>
              </w:rPr>
              <w:t>Предметни наставници прате постигнућа ученика и извештавају одељењског старешину о евентуалним тешкоћама;</w:t>
            </w:r>
          </w:p>
        </w:tc>
      </w:tr>
      <w:tr w:rsidR="0003517A" w:rsidRPr="005845F6">
        <w:tc>
          <w:tcPr>
            <w:tcW w:w="8856" w:type="dxa"/>
          </w:tcPr>
          <w:p w:rsidR="0003517A" w:rsidRPr="005845F6" w:rsidRDefault="0003517A" w:rsidP="001D7F12">
            <w:pPr>
              <w:pStyle w:val="ListParagraph"/>
              <w:numPr>
                <w:ilvl w:val="0"/>
                <w:numId w:val="36"/>
              </w:numPr>
              <w:jc w:val="both"/>
              <w:rPr>
                <w:rFonts w:ascii="Cambria" w:hAnsi="Cambria"/>
                <w:lang w:val="ru-RU"/>
              </w:rPr>
            </w:pPr>
            <w:r w:rsidRPr="005845F6">
              <w:rPr>
                <w:rFonts w:ascii="Cambria" w:hAnsi="Cambria"/>
                <w:lang w:val="ru-RU"/>
              </w:rPr>
              <w:t>Уколико се испоље тешкоће у прилагођавању предузимају се мере:</w:t>
            </w:r>
          </w:p>
          <w:p w:rsidR="0003517A" w:rsidRPr="005845F6" w:rsidRDefault="0003517A" w:rsidP="001D7F12">
            <w:pPr>
              <w:pStyle w:val="ListParagraph"/>
              <w:numPr>
                <w:ilvl w:val="0"/>
                <w:numId w:val="37"/>
              </w:numPr>
              <w:jc w:val="both"/>
              <w:rPr>
                <w:rFonts w:ascii="Cambria" w:hAnsi="Cambria"/>
                <w:lang w:val="ru-RU"/>
              </w:rPr>
            </w:pPr>
            <w:r w:rsidRPr="005845F6">
              <w:rPr>
                <w:rFonts w:ascii="Cambria" w:hAnsi="Cambria"/>
                <w:lang w:val="ru-RU"/>
              </w:rPr>
              <w:t>Одељењски старешина информише родитеље/друге законске заступнике;</w:t>
            </w:r>
          </w:p>
          <w:p w:rsidR="0003517A" w:rsidRPr="005845F6" w:rsidRDefault="0003517A" w:rsidP="001D7F12">
            <w:pPr>
              <w:pStyle w:val="ListParagraph"/>
              <w:numPr>
                <w:ilvl w:val="0"/>
                <w:numId w:val="37"/>
              </w:numPr>
              <w:jc w:val="both"/>
              <w:rPr>
                <w:rFonts w:ascii="Cambria" w:hAnsi="Cambria"/>
                <w:lang w:val="ru-RU"/>
              </w:rPr>
            </w:pPr>
            <w:r w:rsidRPr="005845F6">
              <w:rPr>
                <w:rFonts w:ascii="Cambria" w:hAnsi="Cambria"/>
                <w:lang w:val="ru-RU"/>
              </w:rPr>
              <w:t>Одељењски старешина разговара се са учеником о тешкоћама у прилагођавању;</w:t>
            </w:r>
          </w:p>
          <w:p w:rsidR="0003517A" w:rsidRPr="005845F6" w:rsidRDefault="0003517A" w:rsidP="001D7F12">
            <w:pPr>
              <w:pStyle w:val="ListParagraph"/>
              <w:numPr>
                <w:ilvl w:val="0"/>
                <w:numId w:val="37"/>
              </w:numPr>
              <w:jc w:val="both"/>
              <w:rPr>
                <w:rFonts w:ascii="Cambria" w:hAnsi="Cambria"/>
                <w:lang w:val="ru-RU"/>
              </w:rPr>
            </w:pPr>
            <w:r w:rsidRPr="005845F6">
              <w:rPr>
                <w:rFonts w:ascii="Cambria" w:hAnsi="Cambria"/>
                <w:lang w:val="ru-RU"/>
              </w:rPr>
              <w:t>Одељењски старешина разговара са учеником о узроцима и могућностима превазилажења, укључује вршњачку подршку;</w:t>
            </w:r>
          </w:p>
          <w:p w:rsidR="0003517A" w:rsidRPr="005845F6" w:rsidRDefault="0003517A" w:rsidP="001D7F12">
            <w:pPr>
              <w:pStyle w:val="ListParagraph"/>
              <w:numPr>
                <w:ilvl w:val="0"/>
                <w:numId w:val="37"/>
              </w:numPr>
              <w:jc w:val="both"/>
              <w:rPr>
                <w:rFonts w:ascii="Cambria" w:hAnsi="Cambria"/>
                <w:lang w:val="ru-RU"/>
              </w:rPr>
            </w:pPr>
            <w:r w:rsidRPr="005845F6">
              <w:rPr>
                <w:rFonts w:ascii="Cambria" w:hAnsi="Cambria"/>
                <w:lang w:val="ru-RU"/>
              </w:rPr>
              <w:t>Одељењски старешина евидентира испољене тешкоће;</w:t>
            </w:r>
          </w:p>
          <w:p w:rsidR="0003517A" w:rsidRPr="005845F6" w:rsidRDefault="0003517A" w:rsidP="001D7F12">
            <w:pPr>
              <w:pStyle w:val="ListParagraph"/>
              <w:numPr>
                <w:ilvl w:val="0"/>
                <w:numId w:val="37"/>
              </w:numPr>
              <w:jc w:val="both"/>
              <w:rPr>
                <w:rFonts w:ascii="Cambria" w:hAnsi="Cambria"/>
                <w:lang w:val="ru-RU"/>
              </w:rPr>
            </w:pPr>
            <w:r w:rsidRPr="005845F6">
              <w:rPr>
                <w:rFonts w:ascii="Cambria" w:hAnsi="Cambria"/>
                <w:lang w:val="ru-RU"/>
              </w:rPr>
              <w:t>Одељењски старешина обавештава стручне сараднике о томе који, у разговору са родитељима</w:t>
            </w:r>
            <w:r>
              <w:rPr>
                <w:rFonts w:ascii="Cambria" w:hAnsi="Cambria"/>
                <w:lang w:val="sr-Cyrl-CS"/>
              </w:rPr>
              <w:t>/другим законским заступницима</w:t>
            </w:r>
            <w:r w:rsidRPr="005845F6">
              <w:rPr>
                <w:rFonts w:ascii="Cambria" w:hAnsi="Cambria"/>
                <w:lang w:val="ru-RU"/>
              </w:rPr>
              <w:t xml:space="preserve"> узимају податке о развоју и социоекономском статусу породице;</w:t>
            </w:r>
          </w:p>
          <w:p w:rsidR="0003517A" w:rsidRPr="005845F6" w:rsidRDefault="0003517A" w:rsidP="001D7F12">
            <w:pPr>
              <w:pStyle w:val="ListParagraph"/>
              <w:numPr>
                <w:ilvl w:val="0"/>
                <w:numId w:val="37"/>
              </w:numPr>
              <w:jc w:val="both"/>
              <w:rPr>
                <w:rFonts w:ascii="Cambria" w:hAnsi="Cambria"/>
                <w:lang w:val="ru-RU"/>
              </w:rPr>
            </w:pPr>
            <w:r w:rsidRPr="005845F6">
              <w:rPr>
                <w:rFonts w:ascii="Cambria" w:hAnsi="Cambria"/>
                <w:lang w:val="ru-RU"/>
              </w:rPr>
              <w:t>Психолог врши тестирање, упознаје радне навике, тип личности, снаге и слабости детета и предлаже мере подршке родитељу/другом законском заступнику и одељењском старешини;</w:t>
            </w:r>
          </w:p>
        </w:tc>
      </w:tr>
      <w:tr w:rsidR="0003517A" w:rsidRPr="005845F6">
        <w:tc>
          <w:tcPr>
            <w:tcW w:w="8856" w:type="dxa"/>
          </w:tcPr>
          <w:p w:rsidR="0003517A" w:rsidRPr="005845F6" w:rsidRDefault="0003517A" w:rsidP="001D7F12">
            <w:pPr>
              <w:pStyle w:val="ListParagraph"/>
              <w:numPr>
                <w:ilvl w:val="0"/>
                <w:numId w:val="36"/>
              </w:numPr>
              <w:jc w:val="both"/>
              <w:rPr>
                <w:rFonts w:ascii="Cambria" w:hAnsi="Cambria"/>
                <w:lang w:val="ru-RU"/>
              </w:rPr>
            </w:pPr>
            <w:r w:rsidRPr="005845F6">
              <w:rPr>
                <w:rFonts w:ascii="Cambria" w:hAnsi="Cambria"/>
                <w:lang w:val="ru-RU"/>
              </w:rPr>
              <w:t>Наставља се са праћењем понашања и постигнућа ученика;</w:t>
            </w:r>
          </w:p>
        </w:tc>
      </w:tr>
      <w:tr w:rsidR="0003517A" w:rsidRPr="005845F6">
        <w:tc>
          <w:tcPr>
            <w:tcW w:w="8856" w:type="dxa"/>
          </w:tcPr>
          <w:p w:rsidR="0003517A" w:rsidRPr="005845F6" w:rsidRDefault="0003517A" w:rsidP="001D7F12">
            <w:pPr>
              <w:pStyle w:val="ListParagraph"/>
              <w:numPr>
                <w:ilvl w:val="0"/>
                <w:numId w:val="36"/>
              </w:numPr>
              <w:jc w:val="both"/>
              <w:rPr>
                <w:rFonts w:ascii="Cambria" w:hAnsi="Cambria"/>
                <w:lang w:val="ru-RU"/>
              </w:rPr>
            </w:pPr>
            <w:r w:rsidRPr="005845F6">
              <w:rPr>
                <w:rFonts w:ascii="Cambria" w:hAnsi="Cambria"/>
                <w:lang w:val="ru-RU"/>
              </w:rPr>
              <w:t>На седницама класификационог периода одељењски старешина даје извештај о прилагођености ученика и ако је то потребно предлаже даље мере и примењују их;</w:t>
            </w:r>
          </w:p>
        </w:tc>
      </w:tr>
      <w:tr w:rsidR="0003517A" w:rsidRPr="005845F6">
        <w:tc>
          <w:tcPr>
            <w:tcW w:w="8856" w:type="dxa"/>
          </w:tcPr>
          <w:p w:rsidR="0003517A" w:rsidRPr="005845F6" w:rsidRDefault="0003517A" w:rsidP="001D7F12">
            <w:pPr>
              <w:pStyle w:val="ListParagraph"/>
              <w:numPr>
                <w:ilvl w:val="0"/>
                <w:numId w:val="36"/>
              </w:numPr>
              <w:jc w:val="both"/>
              <w:rPr>
                <w:rFonts w:ascii="Cambria" w:hAnsi="Cambria"/>
                <w:lang w:val="ru-RU"/>
              </w:rPr>
            </w:pPr>
            <w:r w:rsidRPr="005845F6">
              <w:rPr>
                <w:rFonts w:ascii="Cambria" w:hAnsi="Cambria"/>
                <w:lang w:val="ru-RU"/>
              </w:rPr>
              <w:t>Код посете часова стручних сарадника и директора обраћа се пажња на новодошле ученике.</w:t>
            </w:r>
          </w:p>
        </w:tc>
      </w:tr>
    </w:tbl>
    <w:p w:rsidR="0003517A" w:rsidRPr="005845F6" w:rsidRDefault="0003517A">
      <w:pPr>
        <w:ind w:firstLine="720"/>
        <w:jc w:val="both"/>
        <w:rPr>
          <w:rFonts w:ascii="Cambria" w:hAnsi="Cambria"/>
          <w:lang w:val="ru-RU"/>
        </w:rPr>
      </w:pPr>
    </w:p>
    <w:p w:rsidR="0003517A" w:rsidRPr="005845F6" w:rsidRDefault="0003517A">
      <w:pPr>
        <w:jc w:val="both"/>
        <w:rPr>
          <w:rFonts w:ascii="Cambria" w:hAnsi="Cambria"/>
          <w:lang w:val="ru-RU"/>
        </w:rPr>
      </w:pPr>
    </w:p>
    <w:p w:rsidR="00D623A7" w:rsidRDefault="00D623A7">
      <w:pPr>
        <w:pStyle w:val="ccc2"/>
        <w:jc w:val="center"/>
        <w:rPr>
          <w:rFonts w:ascii="Cambria" w:hAnsi="Cambria"/>
          <w:b/>
          <w:lang w:val="sr-Cyrl-RS"/>
        </w:rPr>
      </w:pPr>
    </w:p>
    <w:p w:rsidR="0003517A" w:rsidRDefault="0003517A">
      <w:pPr>
        <w:pStyle w:val="ccc2"/>
        <w:jc w:val="center"/>
        <w:rPr>
          <w:rFonts w:ascii="Cambria" w:hAnsi="Cambria"/>
          <w:b/>
        </w:rPr>
      </w:pPr>
      <w:bookmarkStart w:id="128" w:name="_Toc51568270"/>
      <w:r>
        <w:rPr>
          <w:rFonts w:ascii="Cambria" w:hAnsi="Cambria"/>
          <w:b/>
        </w:rPr>
        <w:t>ПЛАН ПРИЈЕМА НОВОДОШЛИХ НАСТАВНИКА</w:t>
      </w:r>
      <w:bookmarkEnd w:id="128"/>
    </w:p>
    <w:p w:rsidR="0003517A" w:rsidRPr="00540C5B" w:rsidRDefault="0003517A">
      <w:pPr>
        <w:jc w:val="center"/>
        <w:rPr>
          <w:rFonts w:ascii="Cambria" w:hAnsi="Cambria"/>
          <w:lang w:val="ru-RU"/>
        </w:rPr>
      </w:pPr>
    </w:p>
    <w:p w:rsidR="0003517A" w:rsidRPr="00540C5B" w:rsidRDefault="0003517A">
      <w:pPr>
        <w:jc w:val="both"/>
        <w:rPr>
          <w:rFonts w:ascii="Cambria" w:hAnsi="Cambria"/>
          <w:lang w:val="ru-RU"/>
        </w:rPr>
      </w:pPr>
      <w:r w:rsidRPr="00540C5B">
        <w:rPr>
          <w:rFonts w:ascii="Cambria" w:hAnsi="Cambria"/>
          <w:lang w:val="ru-RU"/>
        </w:rPr>
        <w:tab/>
      </w:r>
      <w:r w:rsidRPr="005845F6">
        <w:rPr>
          <w:rFonts w:ascii="Cambria" w:hAnsi="Cambria"/>
          <w:lang w:val="ru-RU"/>
        </w:rPr>
        <w:t xml:space="preserve">Новодошли наставник се по пријему у школу упознаје са директором, кратким историјатом школе и главним специфичностима рада у школи, нормом непосредног рада, обавезама и одговорностима . </w:t>
      </w:r>
      <w:r w:rsidRPr="00540C5B">
        <w:rPr>
          <w:rFonts w:ascii="Cambria" w:hAnsi="Cambria"/>
          <w:lang w:val="ru-RU"/>
        </w:rPr>
        <w:t xml:space="preserve">У томе учествује директор, стручна служба и секретар школе. </w:t>
      </w:r>
    </w:p>
    <w:p w:rsidR="0003517A" w:rsidRPr="005845F6" w:rsidRDefault="0003517A">
      <w:pPr>
        <w:ind w:firstLine="720"/>
        <w:jc w:val="both"/>
        <w:rPr>
          <w:rFonts w:ascii="Cambria" w:hAnsi="Cambria"/>
          <w:lang w:val="ru-RU"/>
        </w:rPr>
      </w:pPr>
      <w:r w:rsidRPr="005845F6">
        <w:rPr>
          <w:rFonts w:ascii="Cambria" w:hAnsi="Cambria"/>
          <w:lang w:val="ru-RU"/>
        </w:rPr>
        <w:t xml:space="preserve">После упознавања са његовом професионалном оспособљеношћу и радном биографијом наставнику се предоче радни задаци, потребе и очекивања школе у погледу рада и радне дисциплине. Уколико је у питању почетак или замена наставника, за тај дан, понуде му се припреме за рад наставника који већ обавља ту врсту посла. </w:t>
      </w:r>
    </w:p>
    <w:p w:rsidR="0003517A" w:rsidRPr="005845F6" w:rsidRDefault="0003517A">
      <w:pPr>
        <w:jc w:val="both"/>
        <w:rPr>
          <w:rFonts w:ascii="Cambria" w:hAnsi="Cambria"/>
          <w:lang w:val="ru-RU"/>
        </w:rPr>
      </w:pPr>
      <w:r w:rsidRPr="005845F6">
        <w:rPr>
          <w:rFonts w:ascii="Cambria" w:hAnsi="Cambria"/>
          <w:lang w:val="ru-RU"/>
        </w:rPr>
        <w:tab/>
        <w:t>Представљање радника колективу ради помоћник директора или неко од стручних сарадника. Затим се нови наставник упознаје са просторним распоредом школе, учионицама и осталим просторијама у школи. Стручни сарадник или помоћник директора даје дневник рада новодошлом наставнику, води га на први час и представља уч</w:t>
      </w:r>
      <w:r w:rsidR="00402106">
        <w:rPr>
          <w:rFonts w:ascii="Cambria" w:hAnsi="Cambria"/>
          <w:lang w:val="ru-RU"/>
        </w:rPr>
        <w:t>еницима, зависно од става наста</w:t>
      </w:r>
      <w:r w:rsidRPr="005845F6">
        <w:rPr>
          <w:rFonts w:ascii="Cambria" w:hAnsi="Cambria"/>
          <w:lang w:val="ru-RU"/>
        </w:rPr>
        <w:t>вника, искуства или договора, стручни сарадник или директор присуствује првом часу или само делу часа.</w:t>
      </w:r>
    </w:p>
    <w:p w:rsidR="0003517A" w:rsidRPr="005845F6" w:rsidRDefault="0003517A">
      <w:pPr>
        <w:jc w:val="both"/>
        <w:rPr>
          <w:rFonts w:ascii="Cambria" w:hAnsi="Cambria"/>
          <w:lang w:val="ru-RU"/>
        </w:rPr>
      </w:pPr>
      <w:r w:rsidRPr="005845F6">
        <w:rPr>
          <w:rFonts w:ascii="Cambria" w:hAnsi="Cambria"/>
          <w:lang w:val="ru-RU"/>
        </w:rPr>
        <w:tab/>
        <w:t>Након неколико дана адаптације и разговора са новим наставником од стране педагога/психолога, договара се посета часу, ради првог увида у рад новодошлог наставника, том приликом, после часа, педагога/психолога износи запажање о раду наставника у одељењима у којима предаје. Уколико се ради о почетнику у наставном раду на првој седници Стручног већа, предлаже се ментор из струке, кога директор именује решењем. Прва три месеца приправник ради под непсредним надзором ментора. Директор, педагог/психолог и ментор у наредних годину дана посећују часове наставника почетника чешће него друге наставнике.</w:t>
      </w:r>
    </w:p>
    <w:p w:rsidR="0003517A" w:rsidRPr="005845F6" w:rsidRDefault="0003517A">
      <w:pPr>
        <w:jc w:val="both"/>
        <w:rPr>
          <w:rFonts w:ascii="Cambria" w:hAnsi="Cambria"/>
          <w:lang w:val="ru-RU"/>
        </w:rPr>
      </w:pPr>
    </w:p>
    <w:p w:rsidR="0003517A" w:rsidRDefault="0003517A">
      <w:pPr>
        <w:pStyle w:val="ccc2"/>
        <w:jc w:val="center"/>
        <w:rPr>
          <w:rFonts w:ascii="Cambria" w:hAnsi="Cambria"/>
          <w:b/>
        </w:rPr>
      </w:pPr>
      <w:bookmarkStart w:id="129" w:name="_Toc51568271"/>
      <w:r>
        <w:rPr>
          <w:rFonts w:ascii="Cambria" w:hAnsi="Cambria"/>
          <w:b/>
        </w:rPr>
        <w:t>ПРОГРАМ ПРЕВЕНЦИЈЕ ОСИПАЊА УЧЕНИКА</w:t>
      </w:r>
      <w:bookmarkEnd w:id="129"/>
    </w:p>
    <w:p w:rsidR="0003517A" w:rsidRDefault="0003517A">
      <w:pPr>
        <w:jc w:val="center"/>
        <w:rPr>
          <w:rFonts w:ascii="Cambria" w:hAnsi="Cambria"/>
          <w:lang w:val="sr-Cyrl-CS"/>
        </w:rPr>
      </w:pPr>
    </w:p>
    <w:p w:rsidR="0003517A" w:rsidRPr="005845F6" w:rsidRDefault="0003517A">
      <w:pPr>
        <w:ind w:right="-165" w:firstLine="720"/>
        <w:jc w:val="both"/>
        <w:rPr>
          <w:rFonts w:ascii="Cambria" w:hAnsi="Cambria"/>
          <w:lang w:val="ru-RU"/>
        </w:rPr>
      </w:pPr>
      <w:r w:rsidRPr="005845F6">
        <w:rPr>
          <w:rFonts w:ascii="Cambria" w:hAnsi="Cambria"/>
          <w:lang w:val="ru-RU"/>
        </w:rPr>
        <w:t xml:space="preserve">Осипање ученика се односи на оне ученике који су прекинули своје школовање пре добијања одговарајуће дипломе или сведочанства. </w:t>
      </w:r>
    </w:p>
    <w:p w:rsidR="0003517A" w:rsidRPr="005845F6" w:rsidRDefault="0003517A">
      <w:pPr>
        <w:ind w:right="-165" w:firstLine="720"/>
        <w:jc w:val="both"/>
        <w:rPr>
          <w:rFonts w:ascii="Cambria" w:hAnsi="Cambria"/>
          <w:lang w:val="ru-RU"/>
        </w:rPr>
      </w:pPr>
      <w:r w:rsidRPr="005845F6">
        <w:rPr>
          <w:rFonts w:ascii="Cambria" w:hAnsi="Cambria"/>
          <w:lang w:val="ru-RU"/>
        </w:rPr>
        <w:t>Главни циљ програма је смањење осипања школске деце и адолесцената и њиховог раног напуштања школовања кроз примену ефективних мера за превенцију осипања и интервенцију на нивоу школе у којој је осипање очигледно.</w:t>
      </w:r>
    </w:p>
    <w:p w:rsidR="0003517A" w:rsidRPr="005845F6" w:rsidRDefault="0003517A">
      <w:pPr>
        <w:ind w:right="-165" w:firstLine="720"/>
        <w:jc w:val="both"/>
        <w:rPr>
          <w:rFonts w:ascii="Cambria" w:hAnsi="Cambria"/>
          <w:lang w:val="ru-RU"/>
        </w:rPr>
      </w:pPr>
    </w:p>
    <w:p w:rsidR="0003517A" w:rsidRPr="005845F6" w:rsidRDefault="0003517A">
      <w:pPr>
        <w:ind w:right="-165" w:firstLine="720"/>
        <w:jc w:val="both"/>
        <w:rPr>
          <w:rFonts w:ascii="Cambria" w:hAnsi="Cambria"/>
          <w:lang w:val="ru-RU"/>
        </w:rPr>
      </w:pPr>
      <w:r w:rsidRPr="005845F6">
        <w:rPr>
          <w:rFonts w:ascii="Cambria" w:hAnsi="Cambria"/>
          <w:lang w:val="ru-RU"/>
        </w:rPr>
        <w:t xml:space="preserve">Против осипања ученика предузимају се мере превенције, интервенције и компензације. </w:t>
      </w:r>
    </w:p>
    <w:p w:rsidR="0003517A" w:rsidRPr="005845F6" w:rsidRDefault="0003517A">
      <w:pPr>
        <w:ind w:right="-165" w:firstLine="720"/>
        <w:jc w:val="both"/>
        <w:rPr>
          <w:rFonts w:ascii="Cambria" w:hAnsi="Cambria"/>
          <w:lang w:val="ru-RU"/>
        </w:rPr>
      </w:pPr>
      <w:r w:rsidRPr="005845F6">
        <w:rPr>
          <w:rFonts w:ascii="Cambria" w:hAnsi="Cambria"/>
          <w:lang w:val="ru-RU"/>
        </w:rPr>
        <w:t xml:space="preserve">Мере </w:t>
      </w:r>
      <w:r w:rsidRPr="005845F6">
        <w:rPr>
          <w:rFonts w:ascii="Cambria" w:hAnsi="Cambria"/>
          <w:i/>
          <w:lang w:val="ru-RU"/>
        </w:rPr>
        <w:t xml:space="preserve">превенције </w:t>
      </w:r>
      <w:r w:rsidRPr="005845F6">
        <w:rPr>
          <w:rFonts w:ascii="Cambria" w:hAnsi="Cambria"/>
          <w:lang w:val="ru-RU"/>
        </w:rPr>
        <w:t xml:space="preserve">настоје да до ризика од осипања уопште не дође, мере </w:t>
      </w:r>
      <w:r w:rsidRPr="005845F6">
        <w:rPr>
          <w:rFonts w:ascii="Cambria" w:hAnsi="Cambria"/>
          <w:i/>
          <w:lang w:val="ru-RU"/>
        </w:rPr>
        <w:t xml:space="preserve">интервенције </w:t>
      </w:r>
      <w:r w:rsidRPr="005845F6">
        <w:rPr>
          <w:rFonts w:ascii="Cambria" w:hAnsi="Cambria"/>
          <w:lang w:val="ru-RU"/>
        </w:rPr>
        <w:t xml:space="preserve">се баве начинима и приступом ученику под високим ризиком да напусти школу, а мере </w:t>
      </w:r>
      <w:r w:rsidRPr="005845F6">
        <w:rPr>
          <w:rFonts w:ascii="Cambria" w:hAnsi="Cambria"/>
          <w:i/>
          <w:lang w:val="ru-RU"/>
        </w:rPr>
        <w:t>компензације</w:t>
      </w:r>
      <w:r w:rsidRPr="005845F6">
        <w:rPr>
          <w:rFonts w:ascii="Cambria" w:hAnsi="Cambria"/>
          <w:lang w:val="ru-RU"/>
        </w:rPr>
        <w:t xml:space="preserve"> подразумевају оне мере којима се, по повратку у систем образовања, утиче на ученика који је прерано изашао из образовног система.</w:t>
      </w:r>
    </w:p>
    <w:p w:rsidR="0003517A" w:rsidRPr="005845F6" w:rsidRDefault="0003517A">
      <w:pPr>
        <w:ind w:right="-165" w:firstLine="720"/>
        <w:jc w:val="both"/>
        <w:rPr>
          <w:rFonts w:ascii="Cambria" w:hAnsi="Cambria"/>
          <w:lang w:val="ru-RU"/>
        </w:rPr>
      </w:pPr>
    </w:p>
    <w:p w:rsidR="0003517A" w:rsidRPr="005845F6" w:rsidRDefault="0003517A">
      <w:pPr>
        <w:ind w:right="-165" w:firstLine="720"/>
        <w:jc w:val="both"/>
        <w:rPr>
          <w:rFonts w:ascii="Cambria" w:hAnsi="Cambria"/>
          <w:lang w:val="ru-RU"/>
        </w:rPr>
      </w:pPr>
      <w:r w:rsidRPr="005845F6">
        <w:rPr>
          <w:rFonts w:ascii="Cambria" w:hAnsi="Cambria"/>
          <w:lang w:val="ru-RU"/>
        </w:rPr>
        <w:t>На ученика могу деловати различити фактори ризика од осипања као што су:</w:t>
      </w:r>
    </w:p>
    <w:p w:rsidR="0003517A" w:rsidRDefault="0003517A" w:rsidP="001D7F12">
      <w:pPr>
        <w:pStyle w:val="ListParagraph"/>
        <w:numPr>
          <w:ilvl w:val="0"/>
          <w:numId w:val="38"/>
        </w:numPr>
        <w:ind w:right="-165"/>
        <w:jc w:val="both"/>
        <w:rPr>
          <w:rFonts w:ascii="Cambria" w:hAnsi="Cambria"/>
        </w:rPr>
      </w:pPr>
      <w:r>
        <w:rPr>
          <w:rFonts w:ascii="Cambria" w:hAnsi="Cambria"/>
        </w:rPr>
        <w:t>Низак социоекономски статус.</w:t>
      </w:r>
    </w:p>
    <w:p w:rsidR="0003517A" w:rsidRPr="005845F6" w:rsidRDefault="0003517A" w:rsidP="001D7F12">
      <w:pPr>
        <w:pStyle w:val="ListParagraph"/>
        <w:numPr>
          <w:ilvl w:val="0"/>
          <w:numId w:val="38"/>
        </w:numPr>
        <w:ind w:right="-165"/>
        <w:jc w:val="both"/>
        <w:rPr>
          <w:rFonts w:ascii="Cambria" w:hAnsi="Cambria"/>
          <w:lang w:val="ru-RU"/>
        </w:rPr>
      </w:pPr>
      <w:r w:rsidRPr="005845F6">
        <w:rPr>
          <w:rFonts w:ascii="Cambria" w:hAnsi="Cambria"/>
          <w:lang w:val="ru-RU"/>
        </w:rPr>
        <w:t>Као један од важних фактора ризика јесте изостајање са часова</w:t>
      </w:r>
    </w:p>
    <w:p w:rsidR="0003517A" w:rsidRPr="005845F6" w:rsidRDefault="0003517A" w:rsidP="001D7F12">
      <w:pPr>
        <w:pStyle w:val="ListParagraph"/>
        <w:numPr>
          <w:ilvl w:val="0"/>
          <w:numId w:val="38"/>
        </w:numPr>
        <w:ind w:right="-165"/>
        <w:jc w:val="both"/>
        <w:rPr>
          <w:rFonts w:ascii="Cambria" w:hAnsi="Cambria"/>
          <w:lang w:val="ru-RU"/>
        </w:rPr>
      </w:pPr>
      <w:r w:rsidRPr="005845F6">
        <w:rPr>
          <w:rFonts w:ascii="Cambria" w:hAnsi="Cambria"/>
          <w:lang w:val="ru-RU"/>
        </w:rPr>
        <w:lastRenderedPageBreak/>
        <w:t>Ризик од осипања ученика значајно се увећава ако ученик није прихваћен у друштву вршњака.</w:t>
      </w:r>
    </w:p>
    <w:p w:rsidR="0003517A" w:rsidRPr="005845F6" w:rsidRDefault="0003517A" w:rsidP="001D7F12">
      <w:pPr>
        <w:pStyle w:val="ListParagraph"/>
        <w:numPr>
          <w:ilvl w:val="0"/>
          <w:numId w:val="38"/>
        </w:numPr>
        <w:ind w:right="-165"/>
        <w:jc w:val="both"/>
        <w:rPr>
          <w:rFonts w:ascii="Cambria" w:hAnsi="Cambria"/>
          <w:lang w:val="ru-RU"/>
        </w:rPr>
      </w:pPr>
      <w:r w:rsidRPr="005845F6">
        <w:rPr>
          <w:rFonts w:ascii="Cambria" w:hAnsi="Cambria"/>
          <w:lang w:val="ru-RU"/>
        </w:rPr>
        <w:t>Ако се ученик у школи не осећа добро.</w:t>
      </w:r>
    </w:p>
    <w:p w:rsidR="0003517A" w:rsidRDefault="0003517A" w:rsidP="001D7F12">
      <w:pPr>
        <w:pStyle w:val="ListParagraph"/>
        <w:numPr>
          <w:ilvl w:val="0"/>
          <w:numId w:val="38"/>
        </w:numPr>
        <w:ind w:right="-165"/>
        <w:jc w:val="both"/>
        <w:rPr>
          <w:rFonts w:ascii="Cambria" w:hAnsi="Cambria"/>
        </w:rPr>
      </w:pPr>
      <w:r>
        <w:rPr>
          <w:rFonts w:ascii="Cambria" w:hAnsi="Cambria"/>
        </w:rPr>
        <w:t>Ако има ниска постигнућа.</w:t>
      </w:r>
    </w:p>
    <w:p w:rsidR="0003517A" w:rsidRPr="005845F6" w:rsidRDefault="0003517A" w:rsidP="001D7F12">
      <w:pPr>
        <w:pStyle w:val="ListParagraph"/>
        <w:numPr>
          <w:ilvl w:val="0"/>
          <w:numId w:val="38"/>
        </w:numPr>
        <w:ind w:right="-165"/>
        <w:jc w:val="both"/>
        <w:rPr>
          <w:rFonts w:ascii="Cambria" w:hAnsi="Cambria"/>
          <w:lang w:val="ru-RU"/>
        </w:rPr>
      </w:pPr>
      <w:r w:rsidRPr="005845F6">
        <w:rPr>
          <w:rFonts w:ascii="Cambria" w:hAnsi="Cambria"/>
          <w:lang w:val="ru-RU"/>
        </w:rPr>
        <w:t>Има ниско уверење у своје способности да у школи постигне успех и сл.</w:t>
      </w:r>
    </w:p>
    <w:p w:rsidR="0003517A" w:rsidRDefault="0003517A" w:rsidP="001D7F12">
      <w:pPr>
        <w:pStyle w:val="ListParagraph"/>
        <w:numPr>
          <w:ilvl w:val="0"/>
          <w:numId w:val="38"/>
        </w:numPr>
        <w:ind w:right="-165"/>
        <w:jc w:val="both"/>
        <w:rPr>
          <w:rFonts w:ascii="Cambria" w:hAnsi="Cambria"/>
        </w:rPr>
      </w:pPr>
      <w:r>
        <w:rPr>
          <w:rFonts w:ascii="Cambria" w:hAnsi="Cambria"/>
        </w:rPr>
        <w:t>Различити проблеми у понашању.</w:t>
      </w:r>
    </w:p>
    <w:p w:rsidR="0003517A" w:rsidRPr="005845F6" w:rsidRDefault="0003517A" w:rsidP="001D7F12">
      <w:pPr>
        <w:pStyle w:val="ListParagraph"/>
        <w:numPr>
          <w:ilvl w:val="0"/>
          <w:numId w:val="38"/>
        </w:numPr>
        <w:ind w:right="-165"/>
        <w:jc w:val="both"/>
        <w:rPr>
          <w:rFonts w:ascii="Cambria" w:hAnsi="Cambria"/>
          <w:lang w:val="ru-RU"/>
        </w:rPr>
      </w:pPr>
      <w:r w:rsidRPr="005845F6">
        <w:rPr>
          <w:rFonts w:ascii="Cambria" w:hAnsi="Cambria"/>
          <w:lang w:val="ru-RU"/>
        </w:rPr>
        <w:t>Недостатак средстава за превоз до школе.</w:t>
      </w:r>
    </w:p>
    <w:p w:rsidR="0003517A" w:rsidRPr="005845F6" w:rsidRDefault="0003517A">
      <w:pPr>
        <w:ind w:right="-165" w:firstLine="720"/>
        <w:jc w:val="both"/>
        <w:rPr>
          <w:rFonts w:ascii="Cambria" w:hAnsi="Cambria"/>
          <w:lang w:val="ru-RU"/>
        </w:rPr>
      </w:pPr>
    </w:p>
    <w:p w:rsidR="0003517A" w:rsidRPr="005845F6" w:rsidRDefault="0003517A">
      <w:pPr>
        <w:ind w:right="-165" w:firstLine="720"/>
        <w:jc w:val="both"/>
        <w:rPr>
          <w:rFonts w:ascii="Cambria" w:hAnsi="Cambria"/>
          <w:lang w:val="ru-RU"/>
        </w:rPr>
      </w:pPr>
      <w:r w:rsidRPr="005845F6">
        <w:rPr>
          <w:rFonts w:ascii="Cambria" w:hAnsi="Cambria"/>
          <w:lang w:val="ru-RU"/>
        </w:rPr>
        <w:t>Важна предност програма је и што је оквир истовремено усмерен и на пружање подршке појединачном ученику, који је препознат као ученик под ризиком од осипања, и на целу школу.</w:t>
      </w:r>
    </w:p>
    <w:p w:rsidR="0003517A" w:rsidRPr="005845F6" w:rsidRDefault="0003517A">
      <w:pPr>
        <w:ind w:right="-165" w:firstLine="720"/>
        <w:jc w:val="both"/>
        <w:rPr>
          <w:rFonts w:ascii="Cambria" w:hAnsi="Cambria"/>
          <w:lang w:val="ru-RU"/>
        </w:rPr>
      </w:pPr>
      <w:r w:rsidRPr="005845F6">
        <w:rPr>
          <w:rFonts w:ascii="Cambria" w:hAnsi="Cambria"/>
          <w:lang w:val="ru-RU"/>
        </w:rPr>
        <w:t xml:space="preserve">У школи се спречавањем осипања ученика баве сви запослени. Када су одељењске старешине у школама идентификовали ученике у ризику од осипања, тек тада у сарадњи са осталим наставницима дефинишу мере које би конкретном ученику помогле да савлада искушење да напусти школу. </w:t>
      </w:r>
    </w:p>
    <w:p w:rsidR="0003517A" w:rsidRPr="005845F6" w:rsidRDefault="0003517A">
      <w:pPr>
        <w:ind w:right="-165" w:firstLine="720"/>
        <w:jc w:val="both"/>
        <w:rPr>
          <w:rFonts w:ascii="Cambria" w:hAnsi="Cambria"/>
          <w:lang w:val="ru-RU"/>
        </w:rPr>
      </w:pPr>
      <w:r w:rsidRPr="005845F6">
        <w:rPr>
          <w:rFonts w:ascii="Cambria" w:hAnsi="Cambria"/>
          <w:lang w:val="ru-RU"/>
        </w:rPr>
        <w:t>Да би запослени у школама пружили подршку ученицима, они најпре треба да имају различите информације о својим ученицима, а пре свега оне које нису „формалне” природе као што су мотивација ученика, однос према вршњацима, услови у којима ученик живи, однос са родитељима/другим законским заступницима итд. Када су одељењске старешине у школама идентификовали ученике у ризику од осипања, тек тада у сарадњи са осталим наставницима дефинишу мере које би конкретном ученику помогле да савлада искушење да напусти школу. Оно што је важно испитати јесу следећи психолошки конструкти: осећање добробити ученика у школи, њихова процена колико наставници генерално негују висока очекивања од свих ученика и каква је општа мотивација ученика за школски рад и даље образовање.</w:t>
      </w:r>
    </w:p>
    <w:p w:rsidR="0003517A" w:rsidRPr="005845F6" w:rsidRDefault="0003517A">
      <w:pPr>
        <w:ind w:right="-165" w:firstLine="720"/>
        <w:jc w:val="both"/>
        <w:rPr>
          <w:rFonts w:ascii="Cambria" w:hAnsi="Cambria"/>
          <w:lang w:val="ru-RU"/>
        </w:rPr>
      </w:pPr>
      <w:r w:rsidRPr="005845F6">
        <w:rPr>
          <w:rFonts w:ascii="Cambria" w:hAnsi="Cambria"/>
          <w:lang w:val="ru-RU"/>
        </w:rPr>
        <w:t>Након анализе и избора мера које наставници могу да примене, следи израда Плана за спровођење мера за појединачног ученика. Тим планом се дефинишу, планирају, организују и прате мере и активности које ће школа предузети како би спречила да конкретан ученик напусти школу, дакле усредсређен је на појединачног ученика. Разредни старешина, наставници и стручни сарадници дефинишу мере које ће користити, уносе их у план и одређују одговорну особу која ће пратити реализацију плана. Идеално је да разредни старешина, који је у свом одељењу препознао ученика који је у ризику од осипања, буде одговоран за спровођење плана, будући да он најбоље познаје своје ученике и породице из којих долазе. Планови за спровођења мера за појединачне ученике треба да предвиде и активности којима се успоставља и негује партнерска сарадња са родитељима/другим законским заступницима.</w:t>
      </w:r>
    </w:p>
    <w:p w:rsidR="0003517A" w:rsidRPr="005845F6" w:rsidRDefault="0003517A">
      <w:pPr>
        <w:ind w:right="-165" w:firstLine="720"/>
        <w:jc w:val="both"/>
        <w:rPr>
          <w:rFonts w:ascii="Cambria" w:hAnsi="Cambria"/>
          <w:lang w:val="ru-RU"/>
        </w:rPr>
      </w:pPr>
      <w:r w:rsidRPr="005845F6">
        <w:rPr>
          <w:rFonts w:ascii="Cambria" w:hAnsi="Cambria"/>
          <w:lang w:val="ru-RU"/>
        </w:rPr>
        <w:t xml:space="preserve">Кључни елементи активности на нивоу целе школе могу бити: </w:t>
      </w:r>
    </w:p>
    <w:p w:rsidR="0003517A" w:rsidRPr="005845F6" w:rsidRDefault="0003517A">
      <w:pPr>
        <w:ind w:right="-165" w:firstLine="720"/>
        <w:jc w:val="both"/>
        <w:rPr>
          <w:rFonts w:ascii="Cambria" w:hAnsi="Cambria"/>
          <w:lang w:val="ru-RU"/>
        </w:rPr>
      </w:pPr>
      <w:r w:rsidRPr="005845F6">
        <w:rPr>
          <w:rFonts w:ascii="Cambria" w:hAnsi="Cambria"/>
          <w:lang w:val="ru-RU"/>
        </w:rPr>
        <w:t xml:space="preserve">1. Укључивање родитеља/других законских заступника, повећање свести породице о важности образовања. </w:t>
      </w:r>
    </w:p>
    <w:p w:rsidR="0003517A" w:rsidRPr="00540C5B" w:rsidRDefault="0003517A">
      <w:pPr>
        <w:ind w:right="-165" w:firstLine="720"/>
        <w:jc w:val="both"/>
        <w:rPr>
          <w:rFonts w:ascii="Cambria" w:hAnsi="Cambria"/>
          <w:lang w:val="ru-RU"/>
        </w:rPr>
      </w:pPr>
      <w:r w:rsidRPr="00540C5B">
        <w:rPr>
          <w:rFonts w:ascii="Cambria" w:hAnsi="Cambria"/>
          <w:lang w:val="ru-RU"/>
        </w:rPr>
        <w:t xml:space="preserve">2. Подршка вршњака </w:t>
      </w:r>
    </w:p>
    <w:p w:rsidR="0003517A" w:rsidRPr="00540C5B" w:rsidRDefault="0003517A">
      <w:pPr>
        <w:ind w:right="-165" w:firstLine="720"/>
        <w:jc w:val="both"/>
        <w:rPr>
          <w:rFonts w:ascii="Cambria" w:hAnsi="Cambria"/>
          <w:lang w:val="ru-RU"/>
        </w:rPr>
      </w:pPr>
      <w:r w:rsidRPr="00540C5B">
        <w:rPr>
          <w:rFonts w:ascii="Cambria" w:hAnsi="Cambria"/>
          <w:lang w:val="ru-RU"/>
        </w:rPr>
        <w:t>3. Допунска настава</w:t>
      </w:r>
    </w:p>
    <w:p w:rsidR="0003517A" w:rsidRPr="00540C5B" w:rsidRDefault="0003517A">
      <w:pPr>
        <w:ind w:left="720" w:right="-165"/>
        <w:jc w:val="both"/>
        <w:rPr>
          <w:rFonts w:ascii="Cambria" w:hAnsi="Cambria"/>
          <w:lang w:val="ru-RU"/>
        </w:rPr>
      </w:pPr>
      <w:r w:rsidRPr="00540C5B">
        <w:rPr>
          <w:rFonts w:ascii="Cambria" w:hAnsi="Cambria"/>
          <w:lang w:val="ru-RU"/>
        </w:rPr>
        <w:t>4. Бесплатан превоз ученика</w:t>
      </w:r>
    </w:p>
    <w:p w:rsidR="0003517A" w:rsidRPr="005845F6" w:rsidRDefault="0003517A">
      <w:pPr>
        <w:ind w:left="720" w:right="-165"/>
        <w:jc w:val="both"/>
        <w:rPr>
          <w:rFonts w:ascii="Cambria" w:hAnsi="Cambria"/>
          <w:lang w:val="ru-RU"/>
        </w:rPr>
      </w:pPr>
      <w:r w:rsidRPr="005845F6">
        <w:rPr>
          <w:rFonts w:ascii="Cambria" w:hAnsi="Cambria"/>
          <w:lang w:val="ru-RU"/>
        </w:rPr>
        <w:t>5. Сарадња са институцијама на локалном нивоу (интерресорне комисије, домови здравља, центри за социјални рад, полицијска станица, разна тела у оквиру локалне самоуправе као што су тела за родну равноправност, образовање итд).</w:t>
      </w:r>
    </w:p>
    <w:p w:rsidR="00F519C7" w:rsidRPr="002A6DC7" w:rsidRDefault="00F519C7" w:rsidP="00F519C7">
      <w:pPr>
        <w:pStyle w:val="ccc2"/>
        <w:jc w:val="center"/>
        <w:rPr>
          <w:rFonts w:asciiTheme="majorHAnsi" w:hAnsiTheme="majorHAnsi"/>
          <w:b/>
        </w:rPr>
      </w:pPr>
      <w:bookmarkStart w:id="130" w:name="_Toc51568272"/>
      <w:r w:rsidRPr="002A6DC7">
        <w:rPr>
          <w:rFonts w:asciiTheme="majorHAnsi" w:hAnsiTheme="majorHAnsi"/>
          <w:b/>
        </w:rPr>
        <w:lastRenderedPageBreak/>
        <w:t>КРЕТАЊЕ КРОЗ ОБРАЗОВНИ СИСТЕМ</w:t>
      </w:r>
      <w:bookmarkEnd w:id="130"/>
    </w:p>
    <w:p w:rsidR="00F519C7" w:rsidRPr="00540C5B" w:rsidRDefault="00F519C7" w:rsidP="00F519C7">
      <w:pPr>
        <w:jc w:val="center"/>
        <w:rPr>
          <w:rFonts w:asciiTheme="majorHAnsi" w:hAnsiTheme="majorHAnsi"/>
          <w:b/>
          <w:i/>
          <w:lang w:val="ru-RU"/>
        </w:rPr>
      </w:pPr>
      <w:r w:rsidRPr="00540C5B">
        <w:rPr>
          <w:rFonts w:asciiTheme="majorHAnsi" w:hAnsiTheme="majorHAnsi"/>
          <w:b/>
          <w:i/>
          <w:lang w:val="ru-RU"/>
        </w:rPr>
        <w:t>План транзиције</w:t>
      </w:r>
    </w:p>
    <w:p w:rsidR="00F519C7" w:rsidRDefault="00F519C7" w:rsidP="00F519C7">
      <w:pPr>
        <w:jc w:val="center"/>
        <w:rPr>
          <w:rFonts w:asciiTheme="majorHAnsi" w:hAnsiTheme="majorHAnsi"/>
          <w:b/>
          <w:i/>
        </w:rPr>
      </w:pPr>
    </w:p>
    <w:p w:rsidR="00F519C7" w:rsidRPr="005845F6" w:rsidRDefault="00F519C7" w:rsidP="00F519C7">
      <w:pPr>
        <w:jc w:val="center"/>
        <w:rPr>
          <w:rFonts w:asciiTheme="majorHAnsi" w:hAnsiTheme="majorHAnsi"/>
          <w:b/>
          <w:i/>
        </w:rPr>
      </w:pPr>
    </w:p>
    <w:p w:rsidR="00F519C7" w:rsidRDefault="00F519C7" w:rsidP="00F519C7">
      <w:pPr>
        <w:pStyle w:val="NoSpacing"/>
        <w:ind w:firstLine="720"/>
        <w:jc w:val="both"/>
        <w:rPr>
          <w:rFonts w:asciiTheme="majorHAnsi" w:hAnsiTheme="majorHAnsi"/>
          <w:lang w:val="ru-RU"/>
        </w:rPr>
      </w:pPr>
      <w:r w:rsidRPr="005845F6">
        <w:rPr>
          <w:rFonts w:asciiTheme="majorHAnsi" w:hAnsiTheme="majorHAnsi"/>
          <w:lang w:val="ru-RU"/>
        </w:rPr>
        <w:t>За свако дете, ученика који остварује право на додатну подршку, Школа планира и спроводи посебне мере за припрему ученика за прелазак у нови циклус, односно ниво образовања, или прелазак у другу установу, као и мере за припрему образовне установе у коју се укључује дете и ученик.</w:t>
      </w:r>
    </w:p>
    <w:p w:rsidR="00F519C7" w:rsidRDefault="00F519C7" w:rsidP="00F519C7">
      <w:pPr>
        <w:pStyle w:val="NoSpacing"/>
        <w:ind w:firstLine="720"/>
        <w:jc w:val="both"/>
        <w:rPr>
          <w:rFonts w:asciiTheme="majorHAnsi" w:hAnsiTheme="majorHAnsi"/>
          <w:lang w:val="ru-RU"/>
        </w:rPr>
      </w:pPr>
    </w:p>
    <w:p w:rsidR="00F519C7" w:rsidRPr="005845F6" w:rsidRDefault="00F519C7" w:rsidP="00F519C7">
      <w:pPr>
        <w:pStyle w:val="NoSpacing"/>
        <w:jc w:val="both"/>
        <w:rPr>
          <w:rFonts w:asciiTheme="majorHAnsi" w:hAnsiTheme="majorHAnsi"/>
          <w:lang w:val="ru-RU"/>
        </w:rPr>
      </w:pPr>
      <w:r w:rsidRPr="005845F6">
        <w:rPr>
          <w:rFonts w:asciiTheme="majorHAnsi" w:hAnsiTheme="majorHAnsi"/>
          <w:lang w:val="ru-RU"/>
        </w:rPr>
        <w:t>Кретање ученика кроз систем школовања подразумева:</w:t>
      </w:r>
    </w:p>
    <w:p w:rsidR="00F519C7" w:rsidRPr="005845F6" w:rsidRDefault="00F519C7" w:rsidP="001D7F12">
      <w:pPr>
        <w:pStyle w:val="NoSpacing"/>
        <w:numPr>
          <w:ilvl w:val="0"/>
          <w:numId w:val="48"/>
        </w:numPr>
        <w:jc w:val="both"/>
        <w:rPr>
          <w:rFonts w:asciiTheme="majorHAnsi" w:hAnsiTheme="majorHAnsi"/>
        </w:rPr>
      </w:pPr>
      <w:r w:rsidRPr="005845F6">
        <w:rPr>
          <w:rFonts w:asciiTheme="majorHAnsi" w:hAnsiTheme="majorHAnsi"/>
        </w:rPr>
        <w:t>Укључивање у образовну институцију;</w:t>
      </w:r>
    </w:p>
    <w:p w:rsidR="00F519C7" w:rsidRPr="005845F6" w:rsidRDefault="00F519C7" w:rsidP="001D7F12">
      <w:pPr>
        <w:pStyle w:val="NoSpacing"/>
        <w:numPr>
          <w:ilvl w:val="0"/>
          <w:numId w:val="48"/>
        </w:numPr>
        <w:jc w:val="both"/>
        <w:rPr>
          <w:rFonts w:asciiTheme="majorHAnsi" w:hAnsiTheme="majorHAnsi"/>
          <w:lang w:val="ru-RU"/>
        </w:rPr>
      </w:pPr>
      <w:r w:rsidRPr="005845F6">
        <w:rPr>
          <w:rFonts w:asciiTheme="majorHAnsi" w:hAnsiTheme="majorHAnsi"/>
          <w:lang w:val="ru-RU"/>
        </w:rPr>
        <w:t>Прелазак са једног нивоа образовања на други;</w:t>
      </w:r>
    </w:p>
    <w:p w:rsidR="00F519C7" w:rsidRPr="005845F6" w:rsidRDefault="00F519C7" w:rsidP="001D7F12">
      <w:pPr>
        <w:pStyle w:val="NoSpacing"/>
        <w:numPr>
          <w:ilvl w:val="0"/>
          <w:numId w:val="48"/>
        </w:numPr>
        <w:jc w:val="both"/>
        <w:rPr>
          <w:rFonts w:asciiTheme="majorHAnsi" w:hAnsiTheme="majorHAnsi"/>
          <w:lang w:val="ru-RU"/>
        </w:rPr>
      </w:pPr>
      <w:r w:rsidRPr="005845F6">
        <w:rPr>
          <w:rFonts w:asciiTheme="majorHAnsi" w:hAnsiTheme="majorHAnsi"/>
          <w:lang w:val="ru-RU"/>
        </w:rPr>
        <w:t>Прелазак из установе у установу;</w:t>
      </w:r>
    </w:p>
    <w:p w:rsidR="00F519C7" w:rsidRPr="005845F6" w:rsidRDefault="00F519C7" w:rsidP="001D7F12">
      <w:pPr>
        <w:pStyle w:val="NoSpacing"/>
        <w:numPr>
          <w:ilvl w:val="0"/>
          <w:numId w:val="48"/>
        </w:numPr>
        <w:jc w:val="both"/>
        <w:rPr>
          <w:rFonts w:asciiTheme="majorHAnsi" w:hAnsiTheme="majorHAnsi"/>
          <w:lang w:val="ru-RU"/>
        </w:rPr>
      </w:pPr>
      <w:r w:rsidRPr="005845F6">
        <w:rPr>
          <w:rFonts w:asciiTheme="majorHAnsi" w:hAnsiTheme="majorHAnsi"/>
          <w:lang w:val="ru-RU"/>
        </w:rPr>
        <w:t>Прелазак из развојне групе у васпитну групу у предшколском васпитању и образовању, односно из одељења за децу са сметњама у развоју у редовно одељење.</w:t>
      </w:r>
    </w:p>
    <w:p w:rsidR="00F519C7" w:rsidRPr="005845F6" w:rsidRDefault="00F519C7" w:rsidP="001D7F12">
      <w:pPr>
        <w:pStyle w:val="NoSpacing"/>
        <w:numPr>
          <w:ilvl w:val="0"/>
          <w:numId w:val="48"/>
        </w:numPr>
        <w:jc w:val="both"/>
        <w:rPr>
          <w:rFonts w:asciiTheme="majorHAnsi" w:hAnsiTheme="majorHAnsi"/>
          <w:lang w:val="ru-RU"/>
        </w:rPr>
      </w:pPr>
      <w:r w:rsidRPr="005845F6">
        <w:rPr>
          <w:rFonts w:asciiTheme="majorHAnsi" w:hAnsiTheme="majorHAnsi"/>
          <w:lang w:val="ru-RU"/>
        </w:rPr>
        <w:t>Завршетак школовања и припрема за самостални живот у заједници.</w:t>
      </w:r>
    </w:p>
    <w:p w:rsidR="00F519C7" w:rsidRPr="00650DE8" w:rsidRDefault="00F519C7" w:rsidP="00F519C7">
      <w:pPr>
        <w:pStyle w:val="NoSpacing"/>
        <w:ind w:firstLine="720"/>
        <w:jc w:val="both"/>
        <w:rPr>
          <w:rFonts w:asciiTheme="majorHAnsi" w:hAnsiTheme="majorHAnsi"/>
          <w:lang w:val="ru-RU"/>
        </w:rPr>
      </w:pPr>
    </w:p>
    <w:p w:rsidR="00F519C7" w:rsidRPr="00650DE8" w:rsidRDefault="00F519C7" w:rsidP="00F519C7">
      <w:pPr>
        <w:pStyle w:val="NoSpacing"/>
        <w:ind w:firstLine="720"/>
        <w:jc w:val="both"/>
        <w:rPr>
          <w:rFonts w:asciiTheme="majorHAnsi" w:hAnsiTheme="majorHAnsi"/>
          <w:lang w:val="ru-RU"/>
        </w:rPr>
      </w:pPr>
      <w:r w:rsidRPr="00650DE8">
        <w:rPr>
          <w:rFonts w:asciiTheme="majorHAnsi" w:hAnsiTheme="majorHAnsi"/>
          <w:lang w:val="ru-RU"/>
        </w:rPr>
        <w:t>У циљу остваривања подршке коју добија ученик Тим за инклузивно образовање Школе коју похађа ученик је у обавези да најмање три месеца пре преласка ученика успостави сарадњу са Тимом Школе у којој ученик наставља да стиче образовање. Сарадња установа траје најмање још три месеца од тренутка укључивања у другу образовну установу.</w:t>
      </w:r>
    </w:p>
    <w:p w:rsidR="00F519C7" w:rsidRPr="00650DE8" w:rsidRDefault="00F519C7" w:rsidP="00F519C7">
      <w:pPr>
        <w:pStyle w:val="NoSpacing"/>
        <w:ind w:firstLine="720"/>
        <w:jc w:val="both"/>
        <w:rPr>
          <w:rFonts w:asciiTheme="majorHAnsi" w:hAnsiTheme="majorHAnsi"/>
          <w:lang w:val="ru-RU"/>
        </w:rPr>
      </w:pPr>
      <w:r w:rsidRPr="00650DE8">
        <w:rPr>
          <w:rFonts w:asciiTheme="majorHAnsi" w:hAnsiTheme="majorHAnsi"/>
          <w:lang w:val="ru-RU"/>
        </w:rPr>
        <w:t>Тим за инклузивно образовање у сарадњи са педагошким асистентом плански и континуирано пружа подршку ученицима са сметњама у развоју и из социјално осетљивих и нестимулативних средина:</w:t>
      </w:r>
    </w:p>
    <w:p w:rsidR="00F519C7" w:rsidRPr="00650DE8" w:rsidRDefault="00F519C7" w:rsidP="001D7F12">
      <w:pPr>
        <w:pStyle w:val="NoSpacing"/>
        <w:numPr>
          <w:ilvl w:val="0"/>
          <w:numId w:val="49"/>
        </w:numPr>
        <w:jc w:val="both"/>
        <w:rPr>
          <w:rFonts w:asciiTheme="majorHAnsi" w:hAnsiTheme="majorHAnsi"/>
          <w:lang w:val="ru-RU"/>
        </w:rPr>
      </w:pPr>
      <w:r w:rsidRPr="00650DE8">
        <w:rPr>
          <w:rFonts w:asciiTheme="majorHAnsi" w:hAnsiTheme="majorHAnsi"/>
          <w:lang w:val="ru-RU"/>
        </w:rPr>
        <w:t>Води рачуна о континуитету њиховог школовања;</w:t>
      </w:r>
    </w:p>
    <w:p w:rsidR="00F519C7" w:rsidRPr="00650DE8" w:rsidRDefault="00F519C7" w:rsidP="001D7F12">
      <w:pPr>
        <w:pStyle w:val="NoSpacing"/>
        <w:numPr>
          <w:ilvl w:val="0"/>
          <w:numId w:val="49"/>
        </w:numPr>
        <w:jc w:val="both"/>
        <w:rPr>
          <w:rFonts w:asciiTheme="majorHAnsi" w:hAnsiTheme="majorHAnsi"/>
        </w:rPr>
      </w:pPr>
      <w:r w:rsidRPr="00650DE8">
        <w:rPr>
          <w:rFonts w:asciiTheme="majorHAnsi" w:hAnsiTheme="majorHAnsi"/>
        </w:rPr>
        <w:t>Спроводи инклузивно образовање:</w:t>
      </w:r>
    </w:p>
    <w:p w:rsidR="00F519C7" w:rsidRPr="00650DE8" w:rsidRDefault="00F519C7" w:rsidP="001D7F12">
      <w:pPr>
        <w:pStyle w:val="NoSpacing"/>
        <w:numPr>
          <w:ilvl w:val="0"/>
          <w:numId w:val="49"/>
        </w:numPr>
        <w:jc w:val="both"/>
        <w:rPr>
          <w:rFonts w:asciiTheme="majorHAnsi" w:hAnsiTheme="majorHAnsi"/>
          <w:lang w:val="ru-RU"/>
        </w:rPr>
      </w:pPr>
      <w:r w:rsidRPr="00650DE8">
        <w:rPr>
          <w:rFonts w:asciiTheme="majorHAnsi" w:hAnsiTheme="majorHAnsi"/>
          <w:lang w:val="ru-RU"/>
        </w:rPr>
        <w:t>Обезбеђује им социјалну и здравствену заштиту;</w:t>
      </w:r>
    </w:p>
    <w:p w:rsidR="00F519C7" w:rsidRPr="00650DE8" w:rsidRDefault="00F519C7" w:rsidP="001D7F12">
      <w:pPr>
        <w:pStyle w:val="NoSpacing"/>
        <w:numPr>
          <w:ilvl w:val="0"/>
          <w:numId w:val="49"/>
        </w:numPr>
        <w:rPr>
          <w:rFonts w:asciiTheme="majorHAnsi" w:hAnsiTheme="majorHAnsi"/>
          <w:lang w:val="ru-RU"/>
        </w:rPr>
      </w:pPr>
      <w:r w:rsidRPr="00650DE8">
        <w:rPr>
          <w:rFonts w:asciiTheme="majorHAnsi" w:hAnsiTheme="majorHAnsi"/>
          <w:lang w:val="ru-RU"/>
        </w:rPr>
        <w:t>Штити од дискриминације, насиља, злостављања и занемаривања;</w:t>
      </w:r>
    </w:p>
    <w:p w:rsidR="00F519C7" w:rsidRPr="00650DE8" w:rsidRDefault="00F519C7" w:rsidP="001D7F12">
      <w:pPr>
        <w:pStyle w:val="NoSpacing"/>
        <w:numPr>
          <w:ilvl w:val="0"/>
          <w:numId w:val="49"/>
        </w:numPr>
        <w:jc w:val="both"/>
        <w:rPr>
          <w:rFonts w:asciiTheme="majorHAnsi" w:hAnsiTheme="majorHAnsi"/>
        </w:rPr>
      </w:pPr>
      <w:r w:rsidRPr="00650DE8">
        <w:rPr>
          <w:rFonts w:asciiTheme="majorHAnsi" w:hAnsiTheme="majorHAnsi"/>
        </w:rPr>
        <w:t>Брине о њиховој безбедности;</w:t>
      </w:r>
    </w:p>
    <w:p w:rsidR="00F519C7" w:rsidRPr="00650DE8" w:rsidRDefault="00F519C7" w:rsidP="001D7F12">
      <w:pPr>
        <w:pStyle w:val="NoSpacing"/>
        <w:numPr>
          <w:ilvl w:val="0"/>
          <w:numId w:val="49"/>
        </w:numPr>
        <w:jc w:val="both"/>
        <w:rPr>
          <w:rFonts w:asciiTheme="majorHAnsi" w:hAnsiTheme="majorHAnsi"/>
        </w:rPr>
      </w:pPr>
      <w:r w:rsidRPr="00650DE8">
        <w:rPr>
          <w:rFonts w:asciiTheme="majorHAnsi" w:hAnsiTheme="majorHAnsi"/>
        </w:rPr>
        <w:t>Професионално их усмерава;</w:t>
      </w:r>
    </w:p>
    <w:p w:rsidR="00F519C7" w:rsidRPr="00650DE8" w:rsidRDefault="00F519C7" w:rsidP="001D7F12">
      <w:pPr>
        <w:pStyle w:val="NoSpacing"/>
        <w:numPr>
          <w:ilvl w:val="0"/>
          <w:numId w:val="49"/>
        </w:numPr>
        <w:jc w:val="both"/>
        <w:rPr>
          <w:rFonts w:asciiTheme="majorHAnsi" w:hAnsiTheme="majorHAnsi"/>
          <w:lang w:val="ru-RU"/>
        </w:rPr>
      </w:pPr>
      <w:r w:rsidRPr="00650DE8">
        <w:rPr>
          <w:rFonts w:asciiTheme="majorHAnsi" w:hAnsiTheme="majorHAnsi"/>
          <w:lang w:val="ru-RU"/>
        </w:rPr>
        <w:t>Различитим активностима побољшава им услове живота;</w:t>
      </w:r>
    </w:p>
    <w:p w:rsidR="00F519C7" w:rsidRPr="00650DE8" w:rsidRDefault="00F519C7" w:rsidP="001D7F12">
      <w:pPr>
        <w:pStyle w:val="NoSpacing"/>
        <w:numPr>
          <w:ilvl w:val="0"/>
          <w:numId w:val="49"/>
        </w:numPr>
        <w:jc w:val="both"/>
        <w:rPr>
          <w:rFonts w:asciiTheme="majorHAnsi" w:hAnsiTheme="majorHAnsi"/>
          <w:lang w:val="ru-RU"/>
        </w:rPr>
      </w:pPr>
      <w:r w:rsidRPr="00650DE8">
        <w:rPr>
          <w:rFonts w:asciiTheme="majorHAnsi" w:hAnsiTheme="majorHAnsi"/>
          <w:lang w:val="ru-RU"/>
        </w:rPr>
        <w:t>Обезбеђујемо присуство родитеља/законског заступника настави током периода прилагођавања</w:t>
      </w:r>
    </w:p>
    <w:p w:rsidR="00F519C7" w:rsidRPr="00650DE8" w:rsidRDefault="00F519C7" w:rsidP="001D7F12">
      <w:pPr>
        <w:pStyle w:val="NoSpacing"/>
        <w:numPr>
          <w:ilvl w:val="0"/>
          <w:numId w:val="49"/>
        </w:numPr>
        <w:jc w:val="both"/>
        <w:rPr>
          <w:rFonts w:asciiTheme="majorHAnsi" w:hAnsiTheme="majorHAnsi"/>
          <w:lang w:val="ru-RU"/>
        </w:rPr>
      </w:pPr>
      <w:r w:rsidRPr="00650DE8">
        <w:rPr>
          <w:rFonts w:asciiTheme="majorHAnsi" w:hAnsiTheme="majorHAnsi"/>
          <w:lang w:val="ru-RU"/>
        </w:rPr>
        <w:t>Школа има разгранату мрежу сарадње;</w:t>
      </w:r>
    </w:p>
    <w:p w:rsidR="00F519C7" w:rsidRPr="00650DE8" w:rsidRDefault="00F519C7" w:rsidP="001D7F12">
      <w:pPr>
        <w:pStyle w:val="NoSpacing"/>
        <w:numPr>
          <w:ilvl w:val="0"/>
          <w:numId w:val="49"/>
        </w:numPr>
        <w:jc w:val="both"/>
        <w:rPr>
          <w:rFonts w:asciiTheme="majorHAnsi" w:hAnsiTheme="majorHAnsi"/>
          <w:lang w:val="ru-RU"/>
        </w:rPr>
      </w:pPr>
      <w:r w:rsidRPr="00650DE8">
        <w:rPr>
          <w:rFonts w:asciiTheme="majorHAnsi" w:hAnsiTheme="majorHAnsi"/>
          <w:lang w:val="ru-RU"/>
        </w:rPr>
        <w:t>Води рачуна о тајности података.</w:t>
      </w:r>
    </w:p>
    <w:p w:rsidR="00F519C7" w:rsidRDefault="00F519C7" w:rsidP="00F519C7">
      <w:pPr>
        <w:pStyle w:val="NoSpacing"/>
        <w:ind w:firstLine="720"/>
        <w:jc w:val="both"/>
        <w:rPr>
          <w:rFonts w:asciiTheme="majorHAnsi" w:hAnsiTheme="majorHAnsi"/>
          <w:lang w:val="ru-RU"/>
        </w:rPr>
      </w:pPr>
    </w:p>
    <w:p w:rsidR="00F519C7" w:rsidRDefault="00F519C7" w:rsidP="00F519C7">
      <w:pPr>
        <w:pStyle w:val="NoSpacing"/>
        <w:ind w:firstLine="720"/>
        <w:jc w:val="both"/>
        <w:rPr>
          <w:rFonts w:asciiTheme="majorHAnsi" w:hAnsiTheme="majorHAnsi"/>
          <w:lang w:val="ru-RU"/>
        </w:rPr>
      </w:pPr>
    </w:p>
    <w:p w:rsidR="00F519C7" w:rsidRPr="003E3A79" w:rsidRDefault="00F519C7" w:rsidP="00F519C7">
      <w:pPr>
        <w:pStyle w:val="ccc3"/>
        <w:rPr>
          <w:i/>
          <w:lang w:val="ru-RU"/>
        </w:rPr>
      </w:pPr>
      <w:bookmarkStart w:id="131" w:name="_Toc51568273"/>
      <w:r w:rsidRPr="003E3A79">
        <w:rPr>
          <w:i/>
          <w:lang w:val="ru-RU"/>
        </w:rPr>
        <w:t>План активности по месецима:</w:t>
      </w:r>
      <w:bookmarkEnd w:id="131"/>
    </w:p>
    <w:p w:rsidR="00F519C7" w:rsidRDefault="00F519C7" w:rsidP="00F519C7">
      <w:pPr>
        <w:rPr>
          <w:rFonts w:asciiTheme="majorHAnsi" w:hAnsiTheme="majorHAnsi"/>
          <w:lang w:val="ru-RU"/>
        </w:rPr>
      </w:pPr>
    </w:p>
    <w:tbl>
      <w:tblPr>
        <w:tblStyle w:val="TableGrid"/>
        <w:tblW w:w="8522" w:type="dxa"/>
        <w:tblLayout w:type="fixed"/>
        <w:tblLook w:val="04A0" w:firstRow="1" w:lastRow="0" w:firstColumn="1" w:lastColumn="0" w:noHBand="0" w:noVBand="1"/>
      </w:tblPr>
      <w:tblGrid>
        <w:gridCol w:w="2130"/>
        <w:gridCol w:w="2130"/>
        <w:gridCol w:w="2131"/>
        <w:gridCol w:w="2131"/>
      </w:tblGrid>
      <w:tr w:rsidR="00F519C7" w:rsidTr="00863A2E">
        <w:tc>
          <w:tcPr>
            <w:tcW w:w="2130" w:type="dxa"/>
          </w:tcPr>
          <w:p w:rsidR="00F519C7" w:rsidRDefault="00F519C7" w:rsidP="00863A2E">
            <w:pPr>
              <w:jc w:val="left"/>
            </w:pPr>
            <w:r>
              <w:t>Време реализације</w:t>
            </w:r>
          </w:p>
        </w:tc>
        <w:tc>
          <w:tcPr>
            <w:tcW w:w="2130" w:type="dxa"/>
          </w:tcPr>
          <w:p w:rsidR="00F519C7" w:rsidRDefault="00F519C7" w:rsidP="00863A2E">
            <w:pPr>
              <w:jc w:val="left"/>
            </w:pPr>
            <w:r>
              <w:t>Активност</w:t>
            </w:r>
          </w:p>
        </w:tc>
        <w:tc>
          <w:tcPr>
            <w:tcW w:w="2131" w:type="dxa"/>
          </w:tcPr>
          <w:p w:rsidR="00F519C7" w:rsidRDefault="00F519C7" w:rsidP="00863A2E">
            <w:pPr>
              <w:jc w:val="left"/>
            </w:pPr>
            <w:r>
              <w:t>Учесници</w:t>
            </w:r>
          </w:p>
        </w:tc>
        <w:tc>
          <w:tcPr>
            <w:tcW w:w="2131" w:type="dxa"/>
          </w:tcPr>
          <w:p w:rsidR="00F519C7" w:rsidRDefault="00F519C7" w:rsidP="00863A2E">
            <w:pPr>
              <w:jc w:val="left"/>
            </w:pPr>
            <w:r>
              <w:t>Носиоци активности</w:t>
            </w:r>
          </w:p>
        </w:tc>
      </w:tr>
      <w:tr w:rsidR="00F519C7" w:rsidTr="00863A2E">
        <w:tc>
          <w:tcPr>
            <w:tcW w:w="2130" w:type="dxa"/>
          </w:tcPr>
          <w:p w:rsidR="00F519C7" w:rsidRDefault="00F519C7" w:rsidP="00863A2E">
            <w:pPr>
              <w:jc w:val="left"/>
            </w:pPr>
            <w:r>
              <w:t>Март, 202</w:t>
            </w:r>
            <w:r>
              <w:rPr>
                <w:lang w:val="sr-Cyrl-RS"/>
              </w:rPr>
              <w:t>1</w:t>
            </w:r>
            <w:r>
              <w:t>.</w:t>
            </w:r>
          </w:p>
        </w:tc>
        <w:tc>
          <w:tcPr>
            <w:tcW w:w="2130" w:type="dxa"/>
          </w:tcPr>
          <w:p w:rsidR="00F519C7" w:rsidRDefault="00F519C7" w:rsidP="00863A2E">
            <w:pPr>
              <w:jc w:val="left"/>
            </w:pPr>
            <w:r>
              <w:t xml:space="preserve">Сарадња са предшколским установама у </w:t>
            </w:r>
            <w:r>
              <w:lastRenderedPageBreak/>
              <w:t>циљу обавештавања родитеља о могућности посете школи и упознавања предшколца са просторијама и активностима школе.</w:t>
            </w:r>
          </w:p>
        </w:tc>
        <w:tc>
          <w:tcPr>
            <w:tcW w:w="2131" w:type="dxa"/>
          </w:tcPr>
          <w:p w:rsidR="00F519C7" w:rsidRDefault="00F519C7" w:rsidP="00863A2E">
            <w:pPr>
              <w:jc w:val="left"/>
            </w:pPr>
            <w:r>
              <w:lastRenderedPageBreak/>
              <w:t xml:space="preserve">Представници ПУ, васпитачи, руководство </w:t>
            </w:r>
            <w:r>
              <w:lastRenderedPageBreak/>
              <w:t>школе, стручни сарадници, учитељи, родитељи, деца</w:t>
            </w:r>
          </w:p>
        </w:tc>
        <w:tc>
          <w:tcPr>
            <w:tcW w:w="2131" w:type="dxa"/>
          </w:tcPr>
          <w:p w:rsidR="00F519C7" w:rsidRDefault="00F519C7" w:rsidP="00863A2E">
            <w:pPr>
              <w:jc w:val="left"/>
            </w:pPr>
            <w:r>
              <w:lastRenderedPageBreak/>
              <w:t>Представници ПУ и школе</w:t>
            </w:r>
          </w:p>
        </w:tc>
      </w:tr>
      <w:tr w:rsidR="00F519C7" w:rsidTr="00863A2E">
        <w:tc>
          <w:tcPr>
            <w:tcW w:w="2130" w:type="dxa"/>
          </w:tcPr>
          <w:p w:rsidR="00F519C7" w:rsidRDefault="00F519C7" w:rsidP="00863A2E">
            <w:pPr>
              <w:jc w:val="left"/>
            </w:pPr>
            <w:r>
              <w:lastRenderedPageBreak/>
              <w:t>Март, 202</w:t>
            </w:r>
            <w:r>
              <w:rPr>
                <w:lang w:val="sr-Cyrl-RS"/>
              </w:rPr>
              <w:t>1</w:t>
            </w:r>
            <w:r>
              <w:t>.</w:t>
            </w:r>
          </w:p>
        </w:tc>
        <w:tc>
          <w:tcPr>
            <w:tcW w:w="2130" w:type="dxa"/>
          </w:tcPr>
          <w:p w:rsidR="00F519C7" w:rsidRDefault="00F519C7" w:rsidP="00863A2E">
            <w:pPr>
              <w:jc w:val="left"/>
            </w:pPr>
            <w:r>
              <w:t>Организовање посета предшколаца школи, обилазак и упознавање са активностима.</w:t>
            </w:r>
          </w:p>
        </w:tc>
        <w:tc>
          <w:tcPr>
            <w:tcW w:w="2131" w:type="dxa"/>
          </w:tcPr>
          <w:p w:rsidR="00F519C7" w:rsidRDefault="00F519C7" w:rsidP="00863A2E">
            <w:pPr>
              <w:jc w:val="left"/>
            </w:pPr>
            <w:r>
              <w:t>Васпитачи, предшколци, учитељи, стручни сарадници</w:t>
            </w:r>
          </w:p>
        </w:tc>
        <w:tc>
          <w:tcPr>
            <w:tcW w:w="2131" w:type="dxa"/>
          </w:tcPr>
          <w:p w:rsidR="00F519C7" w:rsidRDefault="00F519C7" w:rsidP="00863A2E">
            <w:pPr>
              <w:jc w:val="left"/>
            </w:pPr>
            <w:r>
              <w:t>Стручни сарадник</w:t>
            </w:r>
          </w:p>
        </w:tc>
      </w:tr>
      <w:tr w:rsidR="00F519C7" w:rsidTr="00863A2E">
        <w:tc>
          <w:tcPr>
            <w:tcW w:w="2130" w:type="dxa"/>
          </w:tcPr>
          <w:p w:rsidR="00F519C7" w:rsidRDefault="00F519C7" w:rsidP="00863A2E">
            <w:pPr>
              <w:jc w:val="left"/>
            </w:pPr>
            <w:r>
              <w:t>Април, 202</w:t>
            </w:r>
            <w:r>
              <w:rPr>
                <w:lang w:val="sr-Cyrl-RS"/>
              </w:rPr>
              <w:t>1</w:t>
            </w:r>
            <w:r>
              <w:t>.</w:t>
            </w:r>
          </w:p>
        </w:tc>
        <w:tc>
          <w:tcPr>
            <w:tcW w:w="2130" w:type="dxa"/>
          </w:tcPr>
          <w:p w:rsidR="00F519C7" w:rsidRDefault="00F519C7" w:rsidP="00863A2E">
            <w:pPr>
              <w:jc w:val="left"/>
            </w:pPr>
            <w:r>
              <w:t>Организовање тестирања будућих првака, сарадња са родитељима и прикупљање информација о функционисању детета и специфичним потребама детета.</w:t>
            </w:r>
          </w:p>
        </w:tc>
        <w:tc>
          <w:tcPr>
            <w:tcW w:w="2131" w:type="dxa"/>
          </w:tcPr>
          <w:p w:rsidR="00F519C7" w:rsidRDefault="00F519C7" w:rsidP="00863A2E">
            <w:pPr>
              <w:jc w:val="left"/>
            </w:pPr>
            <w:r>
              <w:t>Стручни сарадници, родитељи, деца</w:t>
            </w:r>
          </w:p>
        </w:tc>
        <w:tc>
          <w:tcPr>
            <w:tcW w:w="2131" w:type="dxa"/>
          </w:tcPr>
          <w:p w:rsidR="00F519C7" w:rsidRDefault="00F519C7" w:rsidP="00863A2E">
            <w:pPr>
              <w:jc w:val="left"/>
            </w:pPr>
            <w:r>
              <w:t>Стручни сарадници</w:t>
            </w:r>
          </w:p>
        </w:tc>
      </w:tr>
      <w:tr w:rsidR="00F519C7" w:rsidTr="00863A2E">
        <w:tc>
          <w:tcPr>
            <w:tcW w:w="2130" w:type="dxa"/>
          </w:tcPr>
          <w:p w:rsidR="00F519C7" w:rsidRDefault="00F519C7" w:rsidP="00863A2E">
            <w:pPr>
              <w:jc w:val="left"/>
            </w:pPr>
            <w:r>
              <w:t>Април-мај, 202</w:t>
            </w:r>
            <w:r>
              <w:rPr>
                <w:lang w:val="sr-Cyrl-RS"/>
              </w:rPr>
              <w:t>1</w:t>
            </w:r>
            <w:r>
              <w:t>.</w:t>
            </w:r>
          </w:p>
        </w:tc>
        <w:tc>
          <w:tcPr>
            <w:tcW w:w="2130" w:type="dxa"/>
          </w:tcPr>
          <w:p w:rsidR="00F519C7" w:rsidRDefault="00F519C7" w:rsidP="00863A2E">
            <w:pPr>
              <w:jc w:val="left"/>
            </w:pPr>
            <w:r>
              <w:t>Пружање основних информација родитељима и деци о функционисању школе , са циљем лакше и брже адаптације детета и његове породице.</w:t>
            </w:r>
          </w:p>
        </w:tc>
        <w:tc>
          <w:tcPr>
            <w:tcW w:w="2131" w:type="dxa"/>
          </w:tcPr>
          <w:p w:rsidR="00F519C7" w:rsidRDefault="00F519C7" w:rsidP="00863A2E">
            <w:pPr>
              <w:jc w:val="left"/>
            </w:pPr>
            <w:r>
              <w:t>Стручни сарадници, помоћници директора, родитељи, деца</w:t>
            </w:r>
          </w:p>
        </w:tc>
        <w:tc>
          <w:tcPr>
            <w:tcW w:w="2131" w:type="dxa"/>
          </w:tcPr>
          <w:p w:rsidR="00F519C7" w:rsidRDefault="00F519C7" w:rsidP="00863A2E">
            <w:pPr>
              <w:jc w:val="left"/>
            </w:pPr>
            <w:r>
              <w:t>Стручни сарадници, помоћници директора</w:t>
            </w:r>
          </w:p>
        </w:tc>
      </w:tr>
      <w:tr w:rsidR="00F519C7" w:rsidTr="00863A2E">
        <w:tc>
          <w:tcPr>
            <w:tcW w:w="2130" w:type="dxa"/>
          </w:tcPr>
          <w:p w:rsidR="00F519C7" w:rsidRDefault="00F519C7" w:rsidP="00863A2E">
            <w:pPr>
              <w:jc w:val="left"/>
            </w:pPr>
            <w:r>
              <w:t>Март-април, 202</w:t>
            </w:r>
            <w:r>
              <w:rPr>
                <w:lang w:val="sr-Cyrl-RS"/>
              </w:rPr>
              <w:t>1</w:t>
            </w:r>
            <w:r>
              <w:t>.</w:t>
            </w:r>
          </w:p>
        </w:tc>
        <w:tc>
          <w:tcPr>
            <w:tcW w:w="2130" w:type="dxa"/>
          </w:tcPr>
          <w:p w:rsidR="00F519C7" w:rsidRDefault="00F519C7" w:rsidP="00863A2E">
            <w:pPr>
              <w:jc w:val="left"/>
            </w:pPr>
            <w:r>
              <w:t xml:space="preserve">Сарадња са предшколском установом у циљу обезбеђивања информација о постигнућу деце, понашању, социјалном функционисању, </w:t>
            </w:r>
            <w:r>
              <w:lastRenderedPageBreak/>
              <w:t>потребама, навикама...</w:t>
            </w:r>
          </w:p>
        </w:tc>
        <w:tc>
          <w:tcPr>
            <w:tcW w:w="2131" w:type="dxa"/>
          </w:tcPr>
          <w:p w:rsidR="00F519C7" w:rsidRDefault="00F519C7" w:rsidP="00863A2E">
            <w:pPr>
              <w:jc w:val="left"/>
            </w:pPr>
            <w:r>
              <w:lastRenderedPageBreak/>
              <w:t>Васпитачи, стручни сарадници</w:t>
            </w:r>
          </w:p>
        </w:tc>
        <w:tc>
          <w:tcPr>
            <w:tcW w:w="2131" w:type="dxa"/>
          </w:tcPr>
          <w:p w:rsidR="00F519C7" w:rsidRDefault="00F519C7" w:rsidP="00863A2E">
            <w:pPr>
              <w:jc w:val="left"/>
            </w:pPr>
            <w:r>
              <w:t>Васпитачи, стручни сарадници</w:t>
            </w:r>
          </w:p>
        </w:tc>
      </w:tr>
      <w:tr w:rsidR="00F519C7" w:rsidTr="00863A2E">
        <w:tc>
          <w:tcPr>
            <w:tcW w:w="2130" w:type="dxa"/>
          </w:tcPr>
          <w:p w:rsidR="00F519C7" w:rsidRDefault="00F519C7" w:rsidP="00863A2E">
            <w:pPr>
              <w:jc w:val="left"/>
            </w:pPr>
            <w:r>
              <w:lastRenderedPageBreak/>
              <w:t>Април-мај, 202</w:t>
            </w:r>
            <w:r>
              <w:rPr>
                <w:lang w:val="sr-Cyrl-RS"/>
              </w:rPr>
              <w:t>1</w:t>
            </w:r>
            <w:r>
              <w:t>.</w:t>
            </w:r>
          </w:p>
        </w:tc>
        <w:tc>
          <w:tcPr>
            <w:tcW w:w="2130" w:type="dxa"/>
          </w:tcPr>
          <w:p w:rsidR="00F519C7" w:rsidRDefault="00F519C7" w:rsidP="00863A2E">
            <w:pPr>
              <w:jc w:val="left"/>
            </w:pPr>
            <w:r>
              <w:rPr>
                <w:position w:val="-6"/>
                <w:lang w:val="sr-Cyrl-CS"/>
              </w:rPr>
              <w:t>Уједначавање одељења, избор одговарајуће личности учитеља уважавајући мишљење родитеља</w:t>
            </w:r>
            <w:r>
              <w:rPr>
                <w:position w:val="-6"/>
              </w:rPr>
              <w:t>, упознанвање са потенцијалним учитељем.</w:t>
            </w:r>
          </w:p>
        </w:tc>
        <w:tc>
          <w:tcPr>
            <w:tcW w:w="2131" w:type="dxa"/>
          </w:tcPr>
          <w:p w:rsidR="00F519C7" w:rsidRDefault="00F519C7" w:rsidP="00863A2E">
            <w:pPr>
              <w:jc w:val="left"/>
            </w:pPr>
            <w:r>
              <w:t>Стручни сарадници</w:t>
            </w:r>
          </w:p>
        </w:tc>
        <w:tc>
          <w:tcPr>
            <w:tcW w:w="2131" w:type="dxa"/>
          </w:tcPr>
          <w:p w:rsidR="00F519C7" w:rsidRDefault="00F519C7" w:rsidP="00863A2E">
            <w:pPr>
              <w:jc w:val="left"/>
            </w:pPr>
            <w:r>
              <w:t>Стручни сарадници</w:t>
            </w:r>
          </w:p>
        </w:tc>
      </w:tr>
      <w:tr w:rsidR="00F519C7" w:rsidTr="00863A2E">
        <w:tc>
          <w:tcPr>
            <w:tcW w:w="2130" w:type="dxa"/>
          </w:tcPr>
          <w:p w:rsidR="00F519C7" w:rsidRDefault="00F519C7" w:rsidP="00863A2E">
            <w:pPr>
              <w:jc w:val="left"/>
            </w:pPr>
            <w:r>
              <w:t>Септембар-октобар, 20</w:t>
            </w:r>
            <w:r>
              <w:rPr>
                <w:lang w:val="sr-Cyrl-RS"/>
              </w:rPr>
              <w:t>20</w:t>
            </w:r>
            <w:r>
              <w:t>.</w:t>
            </w:r>
          </w:p>
        </w:tc>
        <w:tc>
          <w:tcPr>
            <w:tcW w:w="2130" w:type="dxa"/>
          </w:tcPr>
          <w:p w:rsidR="00F519C7" w:rsidRDefault="00F519C7" w:rsidP="00863A2E">
            <w:pPr>
              <w:jc w:val="left"/>
            </w:pPr>
            <w:r>
              <w:t>Праћење ученика током периода адаптације приликом поласка у први разред.</w:t>
            </w:r>
          </w:p>
        </w:tc>
        <w:tc>
          <w:tcPr>
            <w:tcW w:w="2131" w:type="dxa"/>
          </w:tcPr>
          <w:p w:rsidR="00F519C7" w:rsidRDefault="00F519C7" w:rsidP="00863A2E">
            <w:pPr>
              <w:jc w:val="left"/>
            </w:pPr>
            <w:r>
              <w:t>Учитељи, стручни сарадници, ученик</w:t>
            </w:r>
          </w:p>
        </w:tc>
        <w:tc>
          <w:tcPr>
            <w:tcW w:w="2131" w:type="dxa"/>
          </w:tcPr>
          <w:p w:rsidR="00F519C7" w:rsidRDefault="00F519C7" w:rsidP="00863A2E">
            <w:pPr>
              <w:jc w:val="left"/>
            </w:pPr>
            <w:r>
              <w:t>Учитељи, стручни сарадници</w:t>
            </w:r>
          </w:p>
        </w:tc>
      </w:tr>
      <w:tr w:rsidR="00F519C7" w:rsidRPr="00352941" w:rsidTr="00863A2E">
        <w:tc>
          <w:tcPr>
            <w:tcW w:w="2130" w:type="dxa"/>
          </w:tcPr>
          <w:p w:rsidR="00F519C7" w:rsidRDefault="00F519C7" w:rsidP="00863A2E">
            <w:pPr>
              <w:jc w:val="left"/>
            </w:pPr>
            <w:r>
              <w:t>У току школске године</w:t>
            </w:r>
          </w:p>
        </w:tc>
        <w:tc>
          <w:tcPr>
            <w:tcW w:w="2130" w:type="dxa"/>
          </w:tcPr>
          <w:p w:rsidR="00F519C7" w:rsidRDefault="00F519C7" w:rsidP="00863A2E">
            <w:pPr>
              <w:jc w:val="left"/>
            </w:pPr>
            <w:r>
              <w:t>Ученике петог разреда одељењске старешине и стручна служба континуирано прате како би се обезбедило адекватно прилагођавање ученика на нову средину и нови начин рада у предметној настави.</w:t>
            </w:r>
          </w:p>
        </w:tc>
        <w:tc>
          <w:tcPr>
            <w:tcW w:w="2131" w:type="dxa"/>
          </w:tcPr>
          <w:p w:rsidR="00F519C7" w:rsidRDefault="00F519C7" w:rsidP="00863A2E">
            <w:pPr>
              <w:jc w:val="left"/>
            </w:pPr>
            <w:r>
              <w:t>Одељењске старешине, стручни сарадници, ученици</w:t>
            </w:r>
          </w:p>
        </w:tc>
        <w:tc>
          <w:tcPr>
            <w:tcW w:w="2131" w:type="dxa"/>
          </w:tcPr>
          <w:p w:rsidR="00F519C7" w:rsidRDefault="00F519C7" w:rsidP="00863A2E">
            <w:pPr>
              <w:jc w:val="left"/>
            </w:pPr>
            <w:r>
              <w:t>Наставници, стручни сарадници</w:t>
            </w:r>
          </w:p>
        </w:tc>
      </w:tr>
      <w:tr w:rsidR="00F519C7" w:rsidRPr="00352941" w:rsidTr="00863A2E">
        <w:tc>
          <w:tcPr>
            <w:tcW w:w="2130" w:type="dxa"/>
          </w:tcPr>
          <w:p w:rsidR="00F519C7" w:rsidRDefault="00F519C7" w:rsidP="00863A2E">
            <w:pPr>
              <w:jc w:val="left"/>
            </w:pPr>
            <w:r>
              <w:t>У току школске године</w:t>
            </w:r>
          </w:p>
        </w:tc>
        <w:tc>
          <w:tcPr>
            <w:tcW w:w="2130" w:type="dxa"/>
          </w:tcPr>
          <w:p w:rsidR="00F519C7" w:rsidRDefault="00F519C7" w:rsidP="00863A2E">
            <w:pPr>
              <w:jc w:val="left"/>
            </w:pPr>
            <w:r>
              <w:rPr>
                <w:position w:val="-6"/>
                <w:lang w:val="sr-Cyrl-CS"/>
              </w:rPr>
              <w:t>Индивидуални рад са децом са сметњама од стране ПП службе – саветодавни разговори, редукција анксиозности, страха, план учења, методе учења и сл</w:t>
            </w:r>
          </w:p>
        </w:tc>
        <w:tc>
          <w:tcPr>
            <w:tcW w:w="2131" w:type="dxa"/>
          </w:tcPr>
          <w:p w:rsidR="00F519C7" w:rsidRDefault="00F519C7" w:rsidP="00863A2E">
            <w:pPr>
              <w:jc w:val="left"/>
            </w:pPr>
            <w:r>
              <w:t>Учитељи, наставници, стручни сарадници, родитељи, ученици</w:t>
            </w:r>
          </w:p>
        </w:tc>
        <w:tc>
          <w:tcPr>
            <w:tcW w:w="2131" w:type="dxa"/>
          </w:tcPr>
          <w:p w:rsidR="00F519C7" w:rsidRDefault="00F519C7" w:rsidP="00863A2E">
            <w:pPr>
              <w:jc w:val="left"/>
            </w:pPr>
            <w:r>
              <w:t>Одељењске старешине, стручни сарадници</w:t>
            </w:r>
          </w:p>
        </w:tc>
      </w:tr>
      <w:tr w:rsidR="00F519C7" w:rsidTr="00863A2E">
        <w:tc>
          <w:tcPr>
            <w:tcW w:w="2130" w:type="dxa"/>
          </w:tcPr>
          <w:p w:rsidR="00F519C7" w:rsidRDefault="00F519C7" w:rsidP="00863A2E">
            <w:pPr>
              <w:jc w:val="left"/>
            </w:pPr>
            <w:r>
              <w:t>Јун, 202</w:t>
            </w:r>
            <w:r>
              <w:rPr>
                <w:lang w:val="sr-Cyrl-RS"/>
              </w:rPr>
              <w:t>1</w:t>
            </w:r>
            <w:r>
              <w:t>.</w:t>
            </w:r>
          </w:p>
        </w:tc>
        <w:tc>
          <w:tcPr>
            <w:tcW w:w="2130" w:type="dxa"/>
          </w:tcPr>
          <w:p w:rsidR="00F519C7" w:rsidRDefault="00F519C7" w:rsidP="00863A2E">
            <w:r w:rsidRPr="00352941">
              <w:rPr>
                <w:position w:val="-6"/>
                <w:lang w:val="ru-RU"/>
              </w:rPr>
              <w:t xml:space="preserve">Могућност да ученици пре почетка школске године лично </w:t>
            </w:r>
            <w:r w:rsidRPr="00352941">
              <w:rPr>
                <w:position w:val="-6"/>
                <w:lang w:val="ru-RU"/>
              </w:rPr>
              <w:lastRenderedPageBreak/>
              <w:t>упознају особе које ће им бити непосредна помоћ у новим ситуацијама – одељенског старешину, педагога, психолога, библиотекара и место на којима их могу пронаћи када им требају</w:t>
            </w:r>
            <w:r>
              <w:rPr>
                <w:position w:val="-6"/>
              </w:rPr>
              <w:t>. Присуство потенцијалних одељењских старешина завршним родитељским састанцима и приредбама ученика четвртог разреда.</w:t>
            </w:r>
          </w:p>
        </w:tc>
        <w:tc>
          <w:tcPr>
            <w:tcW w:w="2131" w:type="dxa"/>
          </w:tcPr>
          <w:p w:rsidR="00F519C7" w:rsidRDefault="00F519C7" w:rsidP="00863A2E">
            <w:pPr>
              <w:jc w:val="left"/>
            </w:pPr>
            <w:r>
              <w:lastRenderedPageBreak/>
              <w:t>Учитељи, наставници</w:t>
            </w:r>
          </w:p>
        </w:tc>
        <w:tc>
          <w:tcPr>
            <w:tcW w:w="2131" w:type="dxa"/>
          </w:tcPr>
          <w:p w:rsidR="00F519C7" w:rsidRDefault="00F519C7" w:rsidP="00863A2E">
            <w:pPr>
              <w:jc w:val="left"/>
            </w:pPr>
            <w:r>
              <w:t>Учитељи</w:t>
            </w:r>
          </w:p>
        </w:tc>
      </w:tr>
      <w:tr w:rsidR="00F519C7" w:rsidTr="00863A2E">
        <w:tc>
          <w:tcPr>
            <w:tcW w:w="2130" w:type="dxa"/>
          </w:tcPr>
          <w:p w:rsidR="00F519C7" w:rsidRDefault="00F519C7" w:rsidP="00863A2E">
            <w:pPr>
              <w:jc w:val="left"/>
            </w:pPr>
            <w:r>
              <w:lastRenderedPageBreak/>
              <w:t>У току школске године</w:t>
            </w:r>
          </w:p>
        </w:tc>
        <w:tc>
          <w:tcPr>
            <w:tcW w:w="2130" w:type="dxa"/>
          </w:tcPr>
          <w:p w:rsidR="00F519C7" w:rsidRDefault="00F519C7" w:rsidP="00863A2E">
            <w:pPr>
              <w:rPr>
                <w:position w:val="-6"/>
              </w:rPr>
            </w:pPr>
            <w:r>
              <w:rPr>
                <w:position w:val="-6"/>
              </w:rPr>
              <w:t>Организација посета ученика из издвојених одељења осморазредним школама.</w:t>
            </w:r>
          </w:p>
        </w:tc>
        <w:tc>
          <w:tcPr>
            <w:tcW w:w="2131" w:type="dxa"/>
          </w:tcPr>
          <w:p w:rsidR="00F519C7" w:rsidRDefault="00F519C7" w:rsidP="00863A2E">
            <w:pPr>
              <w:jc w:val="left"/>
            </w:pPr>
            <w:r>
              <w:t>Ученици, родитељи, учитељи, помоћници директора</w:t>
            </w:r>
          </w:p>
        </w:tc>
        <w:tc>
          <w:tcPr>
            <w:tcW w:w="2131" w:type="dxa"/>
          </w:tcPr>
          <w:p w:rsidR="00F519C7" w:rsidRDefault="00F519C7" w:rsidP="00863A2E">
            <w:pPr>
              <w:jc w:val="left"/>
            </w:pPr>
            <w:r>
              <w:t>Учитељи, помоћници директора</w:t>
            </w:r>
          </w:p>
        </w:tc>
      </w:tr>
      <w:tr w:rsidR="00F519C7" w:rsidTr="00863A2E">
        <w:tc>
          <w:tcPr>
            <w:tcW w:w="2130" w:type="dxa"/>
          </w:tcPr>
          <w:p w:rsidR="00F519C7" w:rsidRDefault="00F519C7" w:rsidP="00863A2E">
            <w:pPr>
              <w:jc w:val="left"/>
            </w:pPr>
            <w:r>
              <w:t>Јун, 202</w:t>
            </w:r>
            <w:r>
              <w:rPr>
                <w:lang w:val="sr-Cyrl-RS"/>
              </w:rPr>
              <w:t>1</w:t>
            </w:r>
            <w:r>
              <w:t>.</w:t>
            </w:r>
          </w:p>
        </w:tc>
        <w:tc>
          <w:tcPr>
            <w:tcW w:w="2130" w:type="dxa"/>
          </w:tcPr>
          <w:p w:rsidR="00F519C7" w:rsidRDefault="00F519C7" w:rsidP="00863A2E">
            <w:pPr>
              <w:rPr>
                <w:position w:val="-6"/>
              </w:rPr>
            </w:pPr>
            <w:r>
              <w:rPr>
                <w:position w:val="-6"/>
              </w:rPr>
              <w:t>На седницама ОВ учитељи упознају потенцијалне одељењске старешине и предметне наставнике са специфичностима ученика.</w:t>
            </w:r>
          </w:p>
        </w:tc>
        <w:tc>
          <w:tcPr>
            <w:tcW w:w="2131" w:type="dxa"/>
          </w:tcPr>
          <w:p w:rsidR="00F519C7" w:rsidRDefault="00F519C7" w:rsidP="00863A2E">
            <w:pPr>
              <w:jc w:val="left"/>
            </w:pPr>
            <w:r>
              <w:t>Учитељи, наставници</w:t>
            </w:r>
          </w:p>
        </w:tc>
        <w:tc>
          <w:tcPr>
            <w:tcW w:w="2131" w:type="dxa"/>
          </w:tcPr>
          <w:p w:rsidR="00F519C7" w:rsidRDefault="00F519C7" w:rsidP="00863A2E">
            <w:pPr>
              <w:jc w:val="left"/>
            </w:pPr>
            <w:r>
              <w:t>Учитељи</w:t>
            </w:r>
          </w:p>
        </w:tc>
      </w:tr>
      <w:tr w:rsidR="00F519C7" w:rsidTr="00863A2E">
        <w:trPr>
          <w:trHeight w:val="3256"/>
        </w:trPr>
        <w:tc>
          <w:tcPr>
            <w:tcW w:w="2130" w:type="dxa"/>
          </w:tcPr>
          <w:p w:rsidR="00F519C7" w:rsidRDefault="00F519C7" w:rsidP="00863A2E">
            <w:pPr>
              <w:jc w:val="left"/>
            </w:pPr>
            <w:r>
              <w:lastRenderedPageBreak/>
              <w:t>Јун, 202</w:t>
            </w:r>
            <w:r>
              <w:rPr>
                <w:lang w:val="sr-Cyrl-RS"/>
              </w:rPr>
              <w:t>1</w:t>
            </w:r>
            <w:r>
              <w:t>.</w:t>
            </w:r>
          </w:p>
        </w:tc>
        <w:tc>
          <w:tcPr>
            <w:tcW w:w="2130" w:type="dxa"/>
          </w:tcPr>
          <w:p w:rsidR="00F519C7" w:rsidRDefault="00F519C7" w:rsidP="00863A2E">
            <w:pPr>
              <w:rPr>
                <w:position w:val="-6"/>
              </w:rPr>
            </w:pPr>
            <w:r>
              <w:rPr>
                <w:position w:val="-6"/>
              </w:rPr>
              <w:t>Када је потребно учитељ и стручни сарадници, педагошки асистент врше расподелу ученика четвртог разреда према потребама ученика.</w:t>
            </w:r>
          </w:p>
        </w:tc>
        <w:tc>
          <w:tcPr>
            <w:tcW w:w="2131" w:type="dxa"/>
          </w:tcPr>
          <w:p w:rsidR="00F519C7" w:rsidRDefault="00F519C7" w:rsidP="00863A2E">
            <w:pPr>
              <w:jc w:val="left"/>
            </w:pPr>
            <w:r>
              <w:t>Учитељи, стручни сарадници, родитељи</w:t>
            </w:r>
          </w:p>
        </w:tc>
        <w:tc>
          <w:tcPr>
            <w:tcW w:w="2131" w:type="dxa"/>
          </w:tcPr>
          <w:p w:rsidR="00F519C7" w:rsidRDefault="00F519C7" w:rsidP="00863A2E">
            <w:pPr>
              <w:jc w:val="left"/>
            </w:pPr>
            <w:r>
              <w:t>Стручни сарадници</w:t>
            </w:r>
          </w:p>
        </w:tc>
      </w:tr>
      <w:tr w:rsidR="00F519C7" w:rsidTr="00863A2E">
        <w:tc>
          <w:tcPr>
            <w:tcW w:w="2130" w:type="dxa"/>
          </w:tcPr>
          <w:p w:rsidR="00F519C7" w:rsidRDefault="00F519C7" w:rsidP="00863A2E">
            <w:pPr>
              <w:jc w:val="left"/>
            </w:pPr>
            <w:r>
              <w:t>Једном у току полугодишта</w:t>
            </w:r>
          </w:p>
        </w:tc>
        <w:tc>
          <w:tcPr>
            <w:tcW w:w="2130" w:type="dxa"/>
          </w:tcPr>
          <w:p w:rsidR="00F519C7" w:rsidRDefault="00F519C7" w:rsidP="00863A2E">
            <w:pPr>
              <w:rPr>
                <w:position w:val="-6"/>
              </w:rPr>
            </w:pPr>
            <w:r>
              <w:rPr>
                <w:position w:val="-6"/>
              </w:rPr>
              <w:t>Два пута годишње држање часова од стране предметних наставника ученицима четвртог разреда.</w:t>
            </w:r>
          </w:p>
        </w:tc>
        <w:tc>
          <w:tcPr>
            <w:tcW w:w="2131" w:type="dxa"/>
          </w:tcPr>
          <w:p w:rsidR="00F519C7" w:rsidRDefault="00F519C7" w:rsidP="00863A2E">
            <w:pPr>
              <w:jc w:val="left"/>
            </w:pPr>
            <w:r>
              <w:t>Наставници, ученици</w:t>
            </w:r>
          </w:p>
        </w:tc>
        <w:tc>
          <w:tcPr>
            <w:tcW w:w="2131" w:type="dxa"/>
          </w:tcPr>
          <w:p w:rsidR="00F519C7" w:rsidRDefault="00F519C7" w:rsidP="00863A2E">
            <w:pPr>
              <w:jc w:val="left"/>
            </w:pPr>
            <w:r>
              <w:t>Наставници</w:t>
            </w:r>
          </w:p>
        </w:tc>
      </w:tr>
      <w:tr w:rsidR="00F519C7" w:rsidTr="00863A2E">
        <w:tc>
          <w:tcPr>
            <w:tcW w:w="2130" w:type="dxa"/>
          </w:tcPr>
          <w:p w:rsidR="00F519C7" w:rsidRDefault="00F519C7" w:rsidP="00863A2E">
            <w:pPr>
              <w:jc w:val="left"/>
            </w:pPr>
            <w:r>
              <w:t>Током текуће школске године</w:t>
            </w:r>
          </w:p>
        </w:tc>
        <w:tc>
          <w:tcPr>
            <w:tcW w:w="2130" w:type="dxa"/>
          </w:tcPr>
          <w:p w:rsidR="00F519C7" w:rsidRDefault="00F519C7" w:rsidP="00863A2E">
            <w:pPr>
              <w:rPr>
                <w:color w:val="002060"/>
                <w:position w:val="-6"/>
              </w:rPr>
            </w:pPr>
            <w:r>
              <w:rPr>
                <w:position w:val="-6"/>
              </w:rPr>
              <w:t>Рад на откривању интересовања и потенцијала са ученицима осмог разреда, каријерно саветовање и помоћ при одабиру школе. По потреби примена теста за процену професионалних интересовања.</w:t>
            </w:r>
          </w:p>
        </w:tc>
        <w:tc>
          <w:tcPr>
            <w:tcW w:w="2131" w:type="dxa"/>
          </w:tcPr>
          <w:p w:rsidR="00F519C7" w:rsidRDefault="00F519C7" w:rsidP="00863A2E">
            <w:pPr>
              <w:jc w:val="left"/>
            </w:pPr>
            <w:r>
              <w:t>Одељењске старешине, стручни сарадници, ученици</w:t>
            </w:r>
          </w:p>
        </w:tc>
        <w:tc>
          <w:tcPr>
            <w:tcW w:w="2131" w:type="dxa"/>
          </w:tcPr>
          <w:p w:rsidR="00F519C7" w:rsidRDefault="00F519C7" w:rsidP="00863A2E">
            <w:pPr>
              <w:jc w:val="left"/>
            </w:pPr>
            <w:r>
              <w:t>Одељењске старешине, стручни сарадници</w:t>
            </w:r>
          </w:p>
        </w:tc>
      </w:tr>
      <w:tr w:rsidR="00F519C7" w:rsidTr="00863A2E">
        <w:tc>
          <w:tcPr>
            <w:tcW w:w="2130" w:type="dxa"/>
          </w:tcPr>
          <w:p w:rsidR="00F519C7" w:rsidRDefault="00F519C7" w:rsidP="00863A2E">
            <w:pPr>
              <w:jc w:val="left"/>
            </w:pPr>
            <w:r>
              <w:t>Друго полугодиште школске године</w:t>
            </w:r>
          </w:p>
        </w:tc>
        <w:tc>
          <w:tcPr>
            <w:tcW w:w="2130" w:type="dxa"/>
          </w:tcPr>
          <w:p w:rsidR="00F519C7" w:rsidRDefault="00F519C7" w:rsidP="00863A2E">
            <w:pPr>
              <w:rPr>
                <w:position w:val="-6"/>
              </w:rPr>
            </w:pPr>
            <w:r>
              <w:rPr>
                <w:position w:val="-6"/>
              </w:rPr>
              <w:t>Реализација радионица на тему професионалне оријентације у оквиру рада одељењске заједнице.</w:t>
            </w:r>
          </w:p>
        </w:tc>
        <w:tc>
          <w:tcPr>
            <w:tcW w:w="2131" w:type="dxa"/>
          </w:tcPr>
          <w:p w:rsidR="00F519C7" w:rsidRDefault="00F519C7" w:rsidP="00863A2E">
            <w:pPr>
              <w:jc w:val="left"/>
            </w:pPr>
            <w:r>
              <w:t>Одељењске старешине, ученици</w:t>
            </w:r>
          </w:p>
        </w:tc>
        <w:tc>
          <w:tcPr>
            <w:tcW w:w="2131" w:type="dxa"/>
          </w:tcPr>
          <w:p w:rsidR="00F519C7" w:rsidRDefault="00F519C7" w:rsidP="00863A2E">
            <w:pPr>
              <w:jc w:val="left"/>
            </w:pPr>
            <w:r>
              <w:t>Одељењске старешине</w:t>
            </w:r>
          </w:p>
        </w:tc>
      </w:tr>
      <w:tr w:rsidR="00F519C7" w:rsidRPr="00352941" w:rsidTr="00863A2E">
        <w:tc>
          <w:tcPr>
            <w:tcW w:w="2130" w:type="dxa"/>
          </w:tcPr>
          <w:p w:rsidR="00F519C7" w:rsidRDefault="00F519C7" w:rsidP="00863A2E">
            <w:pPr>
              <w:jc w:val="left"/>
            </w:pPr>
            <w:r>
              <w:t>Мај, 202</w:t>
            </w:r>
            <w:r>
              <w:rPr>
                <w:lang w:val="sr-Cyrl-RS"/>
              </w:rPr>
              <w:t>1</w:t>
            </w:r>
            <w:r>
              <w:t>.</w:t>
            </w:r>
          </w:p>
        </w:tc>
        <w:tc>
          <w:tcPr>
            <w:tcW w:w="2130" w:type="dxa"/>
          </w:tcPr>
          <w:p w:rsidR="00F519C7" w:rsidRDefault="00F519C7" w:rsidP="00863A2E">
            <w:pPr>
              <w:rPr>
                <w:color w:val="002060"/>
                <w:position w:val="-6"/>
              </w:rPr>
            </w:pPr>
            <w:r>
              <w:rPr>
                <w:position w:val="-6"/>
              </w:rPr>
              <w:t>Организовање презентације средњих школа.</w:t>
            </w:r>
          </w:p>
        </w:tc>
        <w:tc>
          <w:tcPr>
            <w:tcW w:w="2131" w:type="dxa"/>
          </w:tcPr>
          <w:p w:rsidR="00F519C7" w:rsidRDefault="00F519C7" w:rsidP="00863A2E">
            <w:pPr>
              <w:jc w:val="left"/>
            </w:pPr>
            <w:r>
              <w:t>Помоћник директора, представници средњих школа, ученици</w:t>
            </w:r>
          </w:p>
        </w:tc>
        <w:tc>
          <w:tcPr>
            <w:tcW w:w="2131" w:type="dxa"/>
          </w:tcPr>
          <w:p w:rsidR="00F519C7" w:rsidRDefault="00F519C7" w:rsidP="00863A2E">
            <w:pPr>
              <w:jc w:val="left"/>
            </w:pPr>
            <w:r>
              <w:t>Помоћник директора, представници средњих школа</w:t>
            </w:r>
          </w:p>
        </w:tc>
      </w:tr>
    </w:tbl>
    <w:p w:rsidR="00F519C7" w:rsidRDefault="00F519C7" w:rsidP="00F519C7">
      <w:pPr>
        <w:rPr>
          <w:lang w:val="ru-RU"/>
        </w:rPr>
      </w:pPr>
    </w:p>
    <w:p w:rsidR="00F519C7" w:rsidRPr="00F519C7" w:rsidRDefault="00F519C7" w:rsidP="00F519C7">
      <w:pPr>
        <w:rPr>
          <w:lang w:val="ru-RU"/>
        </w:rPr>
      </w:pPr>
    </w:p>
    <w:p w:rsidR="0003517A" w:rsidRDefault="0003517A">
      <w:pPr>
        <w:pStyle w:val="ccc2"/>
        <w:rPr>
          <w:rFonts w:ascii="Cambria" w:hAnsi="Cambria"/>
          <w:b/>
        </w:rPr>
      </w:pPr>
      <w:bookmarkStart w:id="132" w:name="_Toc51568274"/>
      <w:r>
        <w:rPr>
          <w:rFonts w:ascii="Cambria" w:hAnsi="Cambria"/>
          <w:b/>
        </w:rPr>
        <w:lastRenderedPageBreak/>
        <w:t>ПРОГРАМ СТРУЧНОГ АКТИВА ЗА РАЗВОЈ ШКОЛСКОГ ПРОГРАМА</w:t>
      </w:r>
      <w:bookmarkEnd w:id="132"/>
    </w:p>
    <w:p w:rsidR="0003517A" w:rsidRPr="005845F6" w:rsidRDefault="0003517A">
      <w:pPr>
        <w:rPr>
          <w:rFonts w:ascii="Cambria" w:hAnsi="Cambria"/>
          <w:lang w:val="ru-RU"/>
        </w:rPr>
      </w:pPr>
    </w:p>
    <w:p w:rsidR="0003517A" w:rsidRPr="005845F6" w:rsidRDefault="0003517A">
      <w:pPr>
        <w:ind w:firstLine="720"/>
        <w:jc w:val="both"/>
        <w:rPr>
          <w:rFonts w:ascii="Cambria" w:hAnsi="Cambria"/>
          <w:i/>
          <w:lang w:val="ru-RU"/>
        </w:rPr>
      </w:pPr>
      <w:r w:rsidRPr="005845F6">
        <w:rPr>
          <w:rFonts w:ascii="Cambria" w:hAnsi="Cambria"/>
          <w:lang w:val="ru-RU"/>
        </w:rPr>
        <w:t xml:space="preserve">Стручни актив за Развој школског програма ће пратити реализацију школских програма за текућу школску годину, као и евентуалне измене у наставним плановима и програмимаи на основу тога иновирати и унапређивати документ. </w:t>
      </w:r>
    </w:p>
    <w:p w:rsidR="0003517A" w:rsidRDefault="0003517A">
      <w:pPr>
        <w:pStyle w:val="ccc3"/>
        <w:rPr>
          <w:rFonts w:ascii="Cambria" w:hAnsi="Cambria"/>
          <w:i/>
        </w:rPr>
      </w:pPr>
      <w:bookmarkStart w:id="133" w:name="_Toc51568275"/>
      <w:r>
        <w:rPr>
          <w:rFonts w:ascii="Cambria" w:hAnsi="Cambria"/>
          <w:i/>
        </w:rPr>
        <w:t>План активности по месецима</w:t>
      </w:r>
      <w:bookmarkEnd w:id="133"/>
    </w:p>
    <w:p w:rsidR="0003517A" w:rsidRDefault="0003517A">
      <w:pPr>
        <w:jc w:val="both"/>
        <w:rPr>
          <w:rFonts w:ascii="Cambria" w:hAnsi="Cambria"/>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4320"/>
        <w:gridCol w:w="2070"/>
        <w:gridCol w:w="1890"/>
      </w:tblGrid>
      <w:tr w:rsidR="00CD1311" w:rsidTr="00CE6422">
        <w:tc>
          <w:tcPr>
            <w:tcW w:w="1368" w:type="dxa"/>
          </w:tcPr>
          <w:p w:rsidR="00CD1311" w:rsidRDefault="00CD1311" w:rsidP="00CE6422">
            <w:pPr>
              <w:spacing w:after="200" w:line="276" w:lineRule="auto"/>
              <w:rPr>
                <w:rFonts w:ascii="Cambria" w:hAnsi="Cambria" w:cs="Arial"/>
                <w:b/>
                <w:lang w:val="sr-Cyrl-CS"/>
              </w:rPr>
            </w:pPr>
            <w:r>
              <w:rPr>
                <w:rFonts w:ascii="Cambria" w:hAnsi="Cambria" w:cs="Arial"/>
                <w:b/>
                <w:lang w:val="sr-Cyrl-CS"/>
              </w:rPr>
              <w:t>Време</w:t>
            </w:r>
          </w:p>
        </w:tc>
        <w:tc>
          <w:tcPr>
            <w:tcW w:w="4320" w:type="dxa"/>
          </w:tcPr>
          <w:p w:rsidR="00CD1311" w:rsidRDefault="00CD1311" w:rsidP="00CE6422">
            <w:pPr>
              <w:spacing w:after="200" w:line="276" w:lineRule="auto"/>
              <w:jc w:val="center"/>
              <w:rPr>
                <w:rFonts w:ascii="Cambria" w:hAnsi="Cambria" w:cs="Arial"/>
                <w:b/>
                <w:lang w:val="sr-Cyrl-CS"/>
              </w:rPr>
            </w:pPr>
            <w:r>
              <w:rPr>
                <w:rFonts w:ascii="Cambria" w:hAnsi="Cambria" w:cs="Arial"/>
                <w:b/>
                <w:lang w:val="sr-Cyrl-CS"/>
              </w:rPr>
              <w:t>Задаци</w:t>
            </w:r>
          </w:p>
        </w:tc>
        <w:tc>
          <w:tcPr>
            <w:tcW w:w="2070" w:type="dxa"/>
          </w:tcPr>
          <w:p w:rsidR="00CD1311" w:rsidRDefault="00CD1311" w:rsidP="00CE6422">
            <w:pPr>
              <w:spacing w:after="200" w:line="276" w:lineRule="auto"/>
              <w:rPr>
                <w:rFonts w:ascii="Cambria" w:hAnsi="Cambria" w:cs="Arial"/>
                <w:b/>
                <w:lang w:val="sr-Cyrl-CS"/>
              </w:rPr>
            </w:pPr>
            <w:r>
              <w:rPr>
                <w:rFonts w:ascii="Cambria" w:hAnsi="Cambria" w:cs="Arial"/>
                <w:b/>
                <w:lang w:val="sr-Cyrl-CS"/>
              </w:rPr>
              <w:t>Учесници</w:t>
            </w:r>
          </w:p>
        </w:tc>
        <w:tc>
          <w:tcPr>
            <w:tcW w:w="1890" w:type="dxa"/>
          </w:tcPr>
          <w:p w:rsidR="00CD1311" w:rsidRDefault="00CD1311" w:rsidP="00CE6422">
            <w:pPr>
              <w:spacing w:after="200" w:line="276" w:lineRule="auto"/>
              <w:rPr>
                <w:rFonts w:ascii="Cambria" w:hAnsi="Cambria" w:cs="Arial"/>
                <w:b/>
                <w:lang w:val="sr-Cyrl-CS"/>
              </w:rPr>
            </w:pPr>
            <w:r>
              <w:rPr>
                <w:rFonts w:ascii="Cambria" w:hAnsi="Cambria" w:cs="Arial"/>
                <w:b/>
                <w:lang w:val="sr-Cyrl-CS"/>
              </w:rPr>
              <w:t>Носиоци активности</w:t>
            </w:r>
          </w:p>
        </w:tc>
      </w:tr>
      <w:tr w:rsidR="00CD1311" w:rsidTr="00CE6422">
        <w:tc>
          <w:tcPr>
            <w:tcW w:w="1368" w:type="dxa"/>
          </w:tcPr>
          <w:p w:rsidR="00CD1311" w:rsidRPr="00515C6F" w:rsidRDefault="00CD1311" w:rsidP="00CE6422">
            <w:pPr>
              <w:spacing w:after="200" w:line="276" w:lineRule="auto"/>
              <w:jc w:val="both"/>
              <w:rPr>
                <w:rFonts w:ascii="Cambria" w:hAnsi="Cambria" w:cs="Arial"/>
                <w:sz w:val="20"/>
                <w:szCs w:val="20"/>
                <w:lang w:val="sr-Cyrl-RS"/>
              </w:rPr>
            </w:pPr>
            <w:r>
              <w:rPr>
                <w:rFonts w:ascii="Cambria" w:hAnsi="Cambria" w:cs="Arial"/>
                <w:sz w:val="20"/>
                <w:szCs w:val="20"/>
              </w:rPr>
              <w:t>Септембар 20</w:t>
            </w:r>
            <w:r>
              <w:rPr>
                <w:rFonts w:ascii="Cambria" w:hAnsi="Cambria" w:cs="Arial"/>
                <w:sz w:val="20"/>
                <w:szCs w:val="20"/>
                <w:lang w:val="sr-Cyrl-RS"/>
              </w:rPr>
              <w:t>20</w:t>
            </w:r>
          </w:p>
        </w:tc>
        <w:tc>
          <w:tcPr>
            <w:tcW w:w="4320" w:type="dxa"/>
          </w:tcPr>
          <w:p w:rsidR="00CD1311" w:rsidRPr="005845F6" w:rsidRDefault="00CD1311" w:rsidP="00CE6422">
            <w:pPr>
              <w:pStyle w:val="Default"/>
              <w:spacing w:after="200" w:line="276" w:lineRule="auto"/>
              <w:rPr>
                <w:rFonts w:ascii="Cambria" w:hAnsi="Cambria"/>
                <w:i/>
                <w:color w:val="auto"/>
                <w:shd w:val="clear" w:color="auto" w:fill="FFFFFF"/>
                <w:lang w:val="ru-RU"/>
              </w:rPr>
            </w:pPr>
            <w:r w:rsidRPr="005845F6">
              <w:rPr>
                <w:rFonts w:ascii="Cambria" w:hAnsi="Cambria"/>
                <w:i/>
                <w:color w:val="auto"/>
                <w:shd w:val="clear" w:color="auto" w:fill="FFFFFF"/>
                <w:lang w:val="ru-RU"/>
              </w:rPr>
              <w:t>Конституисање Тима за развој Школског програма</w:t>
            </w:r>
          </w:p>
        </w:tc>
        <w:tc>
          <w:tcPr>
            <w:tcW w:w="2070" w:type="dxa"/>
          </w:tcPr>
          <w:p w:rsidR="00CD1311" w:rsidRDefault="00CD1311" w:rsidP="00CE6422">
            <w:pPr>
              <w:spacing w:after="200" w:line="276" w:lineRule="auto"/>
              <w:ind w:right="-165"/>
              <w:rPr>
                <w:rFonts w:ascii="Cambria" w:hAnsi="Cambria" w:cs="Arial"/>
                <w:sz w:val="22"/>
                <w:szCs w:val="22"/>
              </w:rPr>
            </w:pPr>
            <w:r>
              <w:rPr>
                <w:rFonts w:ascii="Cambria" w:hAnsi="Cambria" w:cs="Arial"/>
                <w:sz w:val="22"/>
                <w:szCs w:val="22"/>
              </w:rPr>
              <w:t>Директор, помоћник директора, секретар</w:t>
            </w:r>
          </w:p>
        </w:tc>
        <w:tc>
          <w:tcPr>
            <w:tcW w:w="1890" w:type="dxa"/>
          </w:tcPr>
          <w:p w:rsidR="00CD1311" w:rsidRDefault="00CD1311" w:rsidP="00CE6422">
            <w:pPr>
              <w:spacing w:after="200" w:line="276" w:lineRule="auto"/>
              <w:ind w:right="-165"/>
              <w:rPr>
                <w:rFonts w:ascii="Cambria" w:hAnsi="Cambria" w:cs="Arial"/>
                <w:sz w:val="22"/>
                <w:szCs w:val="22"/>
              </w:rPr>
            </w:pPr>
            <w:r>
              <w:rPr>
                <w:rFonts w:ascii="Cambria" w:hAnsi="Cambria" w:cs="Arial"/>
                <w:sz w:val="22"/>
                <w:szCs w:val="22"/>
              </w:rPr>
              <w:t>Наставници и стручни сарадници</w:t>
            </w:r>
          </w:p>
        </w:tc>
      </w:tr>
      <w:tr w:rsidR="00CD1311" w:rsidRPr="005845F6" w:rsidTr="00CE6422">
        <w:tc>
          <w:tcPr>
            <w:tcW w:w="1368" w:type="dxa"/>
          </w:tcPr>
          <w:p w:rsidR="00CD1311" w:rsidRPr="00515C6F" w:rsidRDefault="00CD1311" w:rsidP="00CE6422">
            <w:pPr>
              <w:spacing w:after="200" w:line="276" w:lineRule="auto"/>
              <w:jc w:val="both"/>
              <w:rPr>
                <w:rFonts w:ascii="Cambria" w:hAnsi="Cambria" w:cs="Arial"/>
                <w:sz w:val="20"/>
                <w:szCs w:val="20"/>
                <w:lang w:val="sr-Cyrl-RS"/>
              </w:rPr>
            </w:pPr>
            <w:r>
              <w:rPr>
                <w:rFonts w:ascii="Cambria" w:hAnsi="Cambria" w:cs="Arial"/>
                <w:sz w:val="20"/>
                <w:szCs w:val="20"/>
              </w:rPr>
              <w:t>Септембар 20</w:t>
            </w:r>
            <w:r>
              <w:rPr>
                <w:rFonts w:ascii="Cambria" w:hAnsi="Cambria" w:cs="Arial"/>
                <w:sz w:val="20"/>
                <w:szCs w:val="20"/>
                <w:lang w:val="sr-Cyrl-RS"/>
              </w:rPr>
              <w:t>20</w:t>
            </w:r>
          </w:p>
        </w:tc>
        <w:tc>
          <w:tcPr>
            <w:tcW w:w="4320" w:type="dxa"/>
          </w:tcPr>
          <w:p w:rsidR="00CD1311" w:rsidRPr="005845F6" w:rsidRDefault="00CD1311" w:rsidP="00CE6422">
            <w:pPr>
              <w:spacing w:after="200" w:line="276" w:lineRule="auto"/>
              <w:rPr>
                <w:rFonts w:ascii="Cambria" w:hAnsi="Cambria" w:cs="Arial"/>
                <w:i/>
                <w:lang w:val="ru-RU"/>
              </w:rPr>
            </w:pPr>
            <w:r w:rsidRPr="005845F6">
              <w:rPr>
                <w:rFonts w:ascii="Cambria" w:hAnsi="Cambria" w:cs="Arial"/>
                <w:i/>
                <w:iCs/>
                <w:lang w:val="ru-RU"/>
              </w:rPr>
              <w:t xml:space="preserve">Израда и усвајање плана рада </w:t>
            </w:r>
            <w:r w:rsidRPr="005845F6">
              <w:rPr>
                <w:rFonts w:ascii="Cambria" w:hAnsi="Cambria" w:cs="Arial"/>
                <w:i/>
                <w:shd w:val="clear" w:color="auto" w:fill="FFFFFF"/>
                <w:lang w:val="ru-RU"/>
              </w:rPr>
              <w:t>Тима за Развој шклског програма</w:t>
            </w:r>
          </w:p>
        </w:tc>
        <w:tc>
          <w:tcPr>
            <w:tcW w:w="2070" w:type="dxa"/>
          </w:tcPr>
          <w:p w:rsidR="00CD1311" w:rsidRPr="005845F6" w:rsidRDefault="00CD1311" w:rsidP="00CE6422">
            <w:pPr>
              <w:spacing w:after="200" w:line="276" w:lineRule="auto"/>
              <w:rPr>
                <w:rFonts w:ascii="Cambria" w:hAnsi="Cambria" w:cs="Arial"/>
                <w:sz w:val="22"/>
                <w:szCs w:val="22"/>
                <w:lang w:val="ru-RU"/>
              </w:rPr>
            </w:pPr>
          </w:p>
        </w:tc>
        <w:tc>
          <w:tcPr>
            <w:tcW w:w="1890" w:type="dxa"/>
          </w:tcPr>
          <w:p w:rsidR="00CD1311" w:rsidRPr="005845F6" w:rsidRDefault="00CD1311" w:rsidP="00CE6422">
            <w:pPr>
              <w:pStyle w:val="Default"/>
              <w:spacing w:after="200" w:line="276" w:lineRule="auto"/>
              <w:rPr>
                <w:rFonts w:ascii="Cambria" w:hAnsi="Cambria"/>
                <w:color w:val="auto"/>
                <w:sz w:val="22"/>
                <w:szCs w:val="22"/>
                <w:lang w:val="ru-RU"/>
              </w:rPr>
            </w:pPr>
            <w:r w:rsidRPr="005845F6">
              <w:rPr>
                <w:rFonts w:ascii="Cambria" w:hAnsi="Cambria"/>
                <w:color w:val="auto"/>
                <w:sz w:val="22"/>
                <w:szCs w:val="22"/>
                <w:lang w:val="ru-RU"/>
              </w:rPr>
              <w:t>Чланови тима за Развој школског програма</w:t>
            </w:r>
          </w:p>
        </w:tc>
      </w:tr>
      <w:tr w:rsidR="00CD1311" w:rsidRPr="005845F6" w:rsidTr="00CE6422">
        <w:tc>
          <w:tcPr>
            <w:tcW w:w="1368" w:type="dxa"/>
          </w:tcPr>
          <w:p w:rsidR="00CD1311" w:rsidRDefault="00CD1311" w:rsidP="00CE6422">
            <w:pPr>
              <w:pStyle w:val="NoSpacing"/>
              <w:rPr>
                <w:rFonts w:ascii="Cambria" w:hAnsi="Cambria"/>
                <w:sz w:val="20"/>
                <w:szCs w:val="20"/>
              </w:rPr>
            </w:pPr>
            <w:r>
              <w:rPr>
                <w:rFonts w:ascii="Cambria" w:hAnsi="Cambria"/>
                <w:sz w:val="20"/>
                <w:szCs w:val="20"/>
              </w:rPr>
              <w:t>Септембар 20</w:t>
            </w:r>
            <w:r>
              <w:rPr>
                <w:rFonts w:ascii="Cambria" w:hAnsi="Cambria"/>
                <w:sz w:val="20"/>
                <w:szCs w:val="20"/>
                <w:lang w:val="sr-Cyrl-RS"/>
              </w:rPr>
              <w:t>20</w:t>
            </w:r>
            <w:r>
              <w:rPr>
                <w:rFonts w:ascii="Cambria" w:hAnsi="Cambria"/>
                <w:sz w:val="20"/>
                <w:szCs w:val="20"/>
              </w:rPr>
              <w:t>-Јун 202</w:t>
            </w:r>
            <w:r>
              <w:rPr>
                <w:rFonts w:ascii="Cambria" w:hAnsi="Cambria"/>
                <w:sz w:val="20"/>
                <w:szCs w:val="20"/>
                <w:lang w:val="sr-Cyrl-RS"/>
              </w:rPr>
              <w:t>1</w:t>
            </w:r>
          </w:p>
        </w:tc>
        <w:tc>
          <w:tcPr>
            <w:tcW w:w="4320" w:type="dxa"/>
          </w:tcPr>
          <w:p w:rsidR="00CD1311" w:rsidRDefault="00CD1311" w:rsidP="00CE6422">
            <w:pPr>
              <w:spacing w:after="200" w:line="276" w:lineRule="auto"/>
              <w:rPr>
                <w:rFonts w:ascii="Cambria" w:hAnsi="Cambria" w:cs="Arial"/>
                <w:i/>
                <w:lang w:val="sr-Cyrl-CS"/>
              </w:rPr>
            </w:pPr>
            <w:r>
              <w:rPr>
                <w:rFonts w:ascii="Cambria" w:hAnsi="Cambria" w:cs="Arial"/>
                <w:i/>
                <w:lang w:val="sr-Cyrl-CS"/>
              </w:rPr>
              <w:t>Праћење остваривања Школског програма</w:t>
            </w:r>
          </w:p>
        </w:tc>
        <w:tc>
          <w:tcPr>
            <w:tcW w:w="2070" w:type="dxa"/>
          </w:tcPr>
          <w:p w:rsidR="00CD1311" w:rsidRDefault="00CD1311" w:rsidP="00CE6422">
            <w:pPr>
              <w:spacing w:after="200" w:line="276" w:lineRule="auto"/>
              <w:ind w:right="-165"/>
              <w:rPr>
                <w:rFonts w:ascii="Cambria" w:hAnsi="Cambria" w:cs="Arial"/>
                <w:sz w:val="22"/>
                <w:szCs w:val="22"/>
              </w:rPr>
            </w:pPr>
            <w:r>
              <w:rPr>
                <w:rFonts w:ascii="Cambria" w:hAnsi="Cambria" w:cs="Arial"/>
                <w:sz w:val="22"/>
                <w:szCs w:val="22"/>
              </w:rPr>
              <w:t>Директор, помоћник директора, секретар</w:t>
            </w:r>
          </w:p>
        </w:tc>
        <w:tc>
          <w:tcPr>
            <w:tcW w:w="1890" w:type="dxa"/>
          </w:tcPr>
          <w:p w:rsidR="00CD1311" w:rsidRPr="005845F6" w:rsidRDefault="00CD1311" w:rsidP="00CE6422">
            <w:pPr>
              <w:pStyle w:val="Default"/>
              <w:spacing w:after="200" w:line="276" w:lineRule="auto"/>
              <w:rPr>
                <w:rFonts w:ascii="Cambria" w:hAnsi="Cambria"/>
                <w:color w:val="auto"/>
                <w:sz w:val="22"/>
                <w:szCs w:val="22"/>
                <w:lang w:val="ru-RU"/>
              </w:rPr>
            </w:pPr>
            <w:r w:rsidRPr="005845F6">
              <w:rPr>
                <w:rFonts w:ascii="Cambria" w:hAnsi="Cambria"/>
                <w:color w:val="auto"/>
                <w:sz w:val="22"/>
                <w:szCs w:val="22"/>
                <w:lang w:val="ru-RU"/>
              </w:rPr>
              <w:t>Чланови тима за развој Школског програма</w:t>
            </w:r>
          </w:p>
        </w:tc>
      </w:tr>
      <w:tr w:rsidR="00CD1311" w:rsidRPr="005845F6" w:rsidTr="00CE6422">
        <w:tc>
          <w:tcPr>
            <w:tcW w:w="1368" w:type="dxa"/>
          </w:tcPr>
          <w:p w:rsidR="00CD1311" w:rsidRDefault="00CD1311" w:rsidP="00CE6422">
            <w:pPr>
              <w:pStyle w:val="NoSpacing"/>
              <w:rPr>
                <w:rFonts w:ascii="Cambria" w:hAnsi="Cambria"/>
                <w:sz w:val="20"/>
                <w:szCs w:val="20"/>
                <w:lang w:val="sr-Cyrl-RS"/>
              </w:rPr>
            </w:pPr>
            <w:r>
              <w:rPr>
                <w:rFonts w:ascii="Cambria" w:hAnsi="Cambria"/>
                <w:sz w:val="20"/>
                <w:szCs w:val="20"/>
                <w:lang w:val="sr-Cyrl-RS"/>
              </w:rPr>
              <w:t>Новембар</w:t>
            </w:r>
          </w:p>
          <w:p w:rsidR="00CD1311" w:rsidRDefault="00CD1311" w:rsidP="00CE6422">
            <w:pPr>
              <w:pStyle w:val="NoSpacing"/>
              <w:rPr>
                <w:rFonts w:ascii="Cambria" w:hAnsi="Cambria"/>
                <w:sz w:val="20"/>
                <w:szCs w:val="20"/>
                <w:lang w:val="sr-Cyrl-RS"/>
              </w:rPr>
            </w:pPr>
            <w:r>
              <w:rPr>
                <w:rFonts w:ascii="Cambria" w:hAnsi="Cambria"/>
                <w:sz w:val="20"/>
                <w:szCs w:val="20"/>
                <w:lang w:val="sr-Cyrl-RS"/>
              </w:rPr>
              <w:t>2020</w:t>
            </w:r>
          </w:p>
          <w:p w:rsidR="00CD1311" w:rsidRDefault="00CD1311" w:rsidP="00CE6422">
            <w:pPr>
              <w:pStyle w:val="NoSpacing"/>
              <w:rPr>
                <w:rFonts w:ascii="Cambria" w:hAnsi="Cambria"/>
                <w:sz w:val="20"/>
                <w:szCs w:val="20"/>
                <w:lang w:val="sr-Cyrl-RS"/>
              </w:rPr>
            </w:pPr>
            <w:r>
              <w:rPr>
                <w:rFonts w:ascii="Cambria" w:hAnsi="Cambria"/>
                <w:sz w:val="20"/>
                <w:szCs w:val="20"/>
                <w:lang w:val="sr-Cyrl-RS"/>
              </w:rPr>
              <w:t>Јануар2021</w:t>
            </w:r>
          </w:p>
          <w:p w:rsidR="00CD1311" w:rsidRDefault="00CD1311" w:rsidP="00CE6422">
            <w:pPr>
              <w:pStyle w:val="NoSpacing"/>
              <w:rPr>
                <w:rFonts w:ascii="Cambria" w:hAnsi="Cambria"/>
                <w:sz w:val="20"/>
                <w:szCs w:val="20"/>
                <w:lang w:val="sr-Cyrl-RS"/>
              </w:rPr>
            </w:pPr>
            <w:r>
              <w:rPr>
                <w:rFonts w:ascii="Cambria" w:hAnsi="Cambria"/>
                <w:sz w:val="20"/>
                <w:szCs w:val="20"/>
                <w:lang w:val="sr-Cyrl-RS"/>
              </w:rPr>
              <w:t>Април 2021</w:t>
            </w:r>
          </w:p>
          <w:p w:rsidR="00CD1311" w:rsidRPr="002064A7" w:rsidRDefault="00CD1311" w:rsidP="00CE6422">
            <w:pPr>
              <w:pStyle w:val="NoSpacing"/>
              <w:rPr>
                <w:rFonts w:ascii="Cambria" w:hAnsi="Cambria"/>
                <w:sz w:val="20"/>
                <w:szCs w:val="20"/>
                <w:lang w:val="sr-Cyrl-RS"/>
              </w:rPr>
            </w:pPr>
            <w:r>
              <w:rPr>
                <w:rFonts w:ascii="Cambria" w:hAnsi="Cambria"/>
                <w:sz w:val="20"/>
                <w:szCs w:val="20"/>
                <w:lang w:val="sr-Cyrl-RS"/>
              </w:rPr>
              <w:t>Јун 2021</w:t>
            </w:r>
          </w:p>
        </w:tc>
        <w:tc>
          <w:tcPr>
            <w:tcW w:w="4320" w:type="dxa"/>
          </w:tcPr>
          <w:p w:rsidR="00CD1311" w:rsidRDefault="00CD1311" w:rsidP="00CE6422">
            <w:pPr>
              <w:spacing w:after="200" w:line="276" w:lineRule="auto"/>
              <w:rPr>
                <w:rFonts w:ascii="Cambria" w:hAnsi="Cambria" w:cs="Arial"/>
                <w:i/>
                <w:lang w:val="sr-Cyrl-CS"/>
              </w:rPr>
            </w:pPr>
            <w:r>
              <w:rPr>
                <w:rFonts w:ascii="Cambria" w:hAnsi="Cambria" w:cs="Arial"/>
                <w:i/>
                <w:lang w:val="sr-Cyrl-CS"/>
              </w:rPr>
              <w:t>Анализа реали</w:t>
            </w:r>
            <w:r w:rsidR="00402106">
              <w:rPr>
                <w:rFonts w:ascii="Cambria" w:hAnsi="Cambria" w:cs="Arial"/>
                <w:i/>
                <w:lang w:val="sr-Cyrl-CS"/>
              </w:rPr>
              <w:t>зације Школског програма на крају</w:t>
            </w:r>
            <w:r>
              <w:rPr>
                <w:rFonts w:ascii="Cambria" w:hAnsi="Cambria" w:cs="Arial"/>
                <w:i/>
                <w:lang w:val="sr-Cyrl-CS"/>
              </w:rPr>
              <w:t xml:space="preserve"> класификационих периода</w:t>
            </w:r>
          </w:p>
          <w:p w:rsidR="00CD1311" w:rsidRDefault="00CD1311" w:rsidP="00CE6422">
            <w:pPr>
              <w:spacing w:after="200" w:line="276" w:lineRule="auto"/>
              <w:rPr>
                <w:rFonts w:ascii="Cambria" w:hAnsi="Cambria" w:cs="Arial"/>
                <w:i/>
                <w:lang w:val="sr-Cyrl-CS"/>
              </w:rPr>
            </w:pPr>
            <w:r>
              <w:rPr>
                <w:rFonts w:ascii="Cambria" w:hAnsi="Cambria" w:cs="Arial"/>
                <w:i/>
                <w:lang w:val="sr-Cyrl-CS"/>
              </w:rPr>
              <w:t>Анализа усклађенодти  ра</w:t>
            </w:r>
            <w:r w:rsidR="00402106">
              <w:rPr>
                <w:rFonts w:ascii="Cambria" w:hAnsi="Cambria" w:cs="Arial"/>
                <w:i/>
                <w:lang w:val="sr-Cyrl-CS"/>
              </w:rPr>
              <w:t>да Стручних ве</w:t>
            </w:r>
            <w:r>
              <w:rPr>
                <w:rFonts w:ascii="Cambria" w:hAnsi="Cambria" w:cs="Arial"/>
                <w:i/>
                <w:lang w:val="sr-Cyrl-CS"/>
              </w:rPr>
              <w:t>ћа и тимова</w:t>
            </w:r>
          </w:p>
        </w:tc>
        <w:tc>
          <w:tcPr>
            <w:tcW w:w="2070" w:type="dxa"/>
          </w:tcPr>
          <w:p w:rsidR="00CD1311" w:rsidRDefault="00CD1311" w:rsidP="00CE6422">
            <w:pPr>
              <w:spacing w:after="200" w:line="276" w:lineRule="auto"/>
              <w:ind w:right="-165"/>
              <w:rPr>
                <w:rFonts w:ascii="Cambria" w:hAnsi="Cambria" w:cs="Arial"/>
                <w:sz w:val="22"/>
                <w:szCs w:val="22"/>
              </w:rPr>
            </w:pPr>
          </w:p>
        </w:tc>
        <w:tc>
          <w:tcPr>
            <w:tcW w:w="1890" w:type="dxa"/>
          </w:tcPr>
          <w:p w:rsidR="00CD1311" w:rsidRPr="005845F6" w:rsidRDefault="00CD1311" w:rsidP="00CE6422">
            <w:pPr>
              <w:pStyle w:val="Default"/>
              <w:spacing w:after="200" w:line="276" w:lineRule="auto"/>
              <w:rPr>
                <w:rFonts w:ascii="Cambria" w:hAnsi="Cambria"/>
                <w:color w:val="auto"/>
                <w:sz w:val="22"/>
                <w:szCs w:val="22"/>
                <w:lang w:val="ru-RU"/>
              </w:rPr>
            </w:pPr>
          </w:p>
        </w:tc>
      </w:tr>
      <w:tr w:rsidR="00CD1311" w:rsidRPr="005845F6" w:rsidTr="00CE6422">
        <w:tc>
          <w:tcPr>
            <w:tcW w:w="1368" w:type="dxa"/>
          </w:tcPr>
          <w:p w:rsidR="00CD1311" w:rsidRDefault="00CD1311" w:rsidP="00CE6422">
            <w:pPr>
              <w:pStyle w:val="NoSpacing"/>
              <w:rPr>
                <w:rFonts w:ascii="Cambria" w:hAnsi="Cambria"/>
                <w:sz w:val="20"/>
                <w:szCs w:val="20"/>
                <w:lang w:val="sr-Cyrl-RS"/>
              </w:rPr>
            </w:pPr>
            <w:r>
              <w:rPr>
                <w:rFonts w:ascii="Cambria" w:hAnsi="Cambria"/>
                <w:sz w:val="20"/>
                <w:szCs w:val="20"/>
              </w:rPr>
              <w:t>Септембар 20</w:t>
            </w:r>
            <w:r>
              <w:rPr>
                <w:rFonts w:ascii="Cambria" w:hAnsi="Cambria"/>
                <w:sz w:val="20"/>
                <w:szCs w:val="20"/>
                <w:lang w:val="sr-Cyrl-RS"/>
              </w:rPr>
              <w:t>20</w:t>
            </w:r>
          </w:p>
          <w:p w:rsidR="00CD1311" w:rsidRPr="00515C6F" w:rsidRDefault="00CD1311" w:rsidP="00CE6422">
            <w:pPr>
              <w:pStyle w:val="NoSpacing"/>
              <w:rPr>
                <w:rFonts w:ascii="Cambria" w:hAnsi="Cambria"/>
                <w:sz w:val="20"/>
                <w:szCs w:val="20"/>
                <w:lang w:val="sr-Cyrl-RS"/>
              </w:rPr>
            </w:pPr>
            <w:r>
              <w:rPr>
                <w:rFonts w:ascii="Cambria" w:hAnsi="Cambria"/>
                <w:sz w:val="20"/>
                <w:szCs w:val="20"/>
                <w:lang w:val="sr-Cyrl-RS"/>
              </w:rPr>
              <w:t>Новембар 2020</w:t>
            </w:r>
          </w:p>
          <w:p w:rsidR="00CD1311" w:rsidRPr="00515C6F" w:rsidRDefault="00CD1311" w:rsidP="00CE6422">
            <w:pPr>
              <w:pStyle w:val="NoSpacing"/>
              <w:rPr>
                <w:rFonts w:ascii="Cambria" w:hAnsi="Cambria"/>
                <w:sz w:val="20"/>
                <w:szCs w:val="20"/>
                <w:lang w:val="sr-Cyrl-RS"/>
              </w:rPr>
            </w:pPr>
            <w:r>
              <w:rPr>
                <w:rFonts w:ascii="Cambria" w:hAnsi="Cambria"/>
                <w:sz w:val="20"/>
                <w:szCs w:val="20"/>
              </w:rPr>
              <w:t>Јануар 202</w:t>
            </w:r>
            <w:r>
              <w:rPr>
                <w:rFonts w:ascii="Cambria" w:hAnsi="Cambria"/>
                <w:sz w:val="20"/>
                <w:szCs w:val="20"/>
                <w:lang w:val="sr-Cyrl-RS"/>
              </w:rPr>
              <w:t>1</w:t>
            </w:r>
          </w:p>
          <w:p w:rsidR="00CD1311" w:rsidRPr="00515C6F" w:rsidRDefault="00CD1311" w:rsidP="00CE6422">
            <w:pPr>
              <w:pStyle w:val="NoSpacing"/>
              <w:rPr>
                <w:rFonts w:ascii="Cambria" w:hAnsi="Cambria"/>
                <w:sz w:val="20"/>
                <w:szCs w:val="20"/>
                <w:lang w:val="sr-Cyrl-RS"/>
              </w:rPr>
            </w:pPr>
            <w:r>
              <w:rPr>
                <w:rFonts w:ascii="Cambria" w:hAnsi="Cambria"/>
                <w:sz w:val="20"/>
                <w:szCs w:val="20"/>
              </w:rPr>
              <w:t>Април 202</w:t>
            </w:r>
            <w:r>
              <w:rPr>
                <w:rFonts w:ascii="Cambria" w:hAnsi="Cambria"/>
                <w:sz w:val="20"/>
                <w:szCs w:val="20"/>
                <w:lang w:val="sr-Cyrl-RS"/>
              </w:rPr>
              <w:t>1</w:t>
            </w:r>
          </w:p>
          <w:p w:rsidR="00CD1311" w:rsidRPr="00515C6F" w:rsidRDefault="00CD1311" w:rsidP="00CE6422">
            <w:pPr>
              <w:pStyle w:val="NoSpacing"/>
              <w:rPr>
                <w:rFonts w:ascii="Cambria" w:hAnsi="Cambria"/>
                <w:sz w:val="20"/>
                <w:szCs w:val="20"/>
                <w:lang w:val="sr-Cyrl-RS"/>
              </w:rPr>
            </w:pPr>
            <w:r>
              <w:rPr>
                <w:rFonts w:ascii="Cambria" w:hAnsi="Cambria"/>
                <w:sz w:val="20"/>
                <w:szCs w:val="20"/>
              </w:rPr>
              <w:t>Јун 202</w:t>
            </w:r>
            <w:r>
              <w:rPr>
                <w:rFonts w:ascii="Cambria" w:hAnsi="Cambria"/>
                <w:sz w:val="20"/>
                <w:szCs w:val="20"/>
                <w:lang w:val="sr-Cyrl-RS"/>
              </w:rPr>
              <w:t>1</w:t>
            </w:r>
          </w:p>
        </w:tc>
        <w:tc>
          <w:tcPr>
            <w:tcW w:w="4320" w:type="dxa"/>
          </w:tcPr>
          <w:p w:rsidR="00CD1311" w:rsidRDefault="00CD1311" w:rsidP="00CE6422">
            <w:pPr>
              <w:ind w:right="3"/>
              <w:rPr>
                <w:rFonts w:ascii="Cambria" w:hAnsi="Cambria"/>
                <w:i/>
                <w:lang w:val="sr-Cyrl-CS"/>
              </w:rPr>
            </w:pPr>
            <w:r>
              <w:rPr>
                <w:rFonts w:ascii="Cambria" w:hAnsi="Cambria"/>
                <w:i/>
                <w:lang w:val="sr-Cyrl-CS"/>
              </w:rPr>
              <w:t>Анализа постигнутих резултата и давање предлога за унапређивање</w:t>
            </w:r>
          </w:p>
          <w:p w:rsidR="00CD1311" w:rsidRDefault="00CD1311" w:rsidP="00CE6422">
            <w:pPr>
              <w:ind w:right="3"/>
              <w:rPr>
                <w:rFonts w:ascii="Cambria" w:hAnsi="Cambria"/>
                <w:i/>
              </w:rPr>
            </w:pPr>
            <w:r>
              <w:rPr>
                <w:rFonts w:ascii="Cambria" w:hAnsi="Cambria"/>
                <w:i/>
                <w:lang w:val="sr-Cyrl-CS"/>
              </w:rPr>
              <w:t>образовно-васпитног рада</w:t>
            </w:r>
          </w:p>
        </w:tc>
        <w:tc>
          <w:tcPr>
            <w:tcW w:w="2070" w:type="dxa"/>
          </w:tcPr>
          <w:p w:rsidR="00CD1311" w:rsidRDefault="00CD1311" w:rsidP="00CE6422">
            <w:pPr>
              <w:spacing w:after="200" w:line="276" w:lineRule="auto"/>
              <w:rPr>
                <w:rFonts w:ascii="Cambria" w:hAnsi="Cambria" w:cs="Arial"/>
                <w:sz w:val="22"/>
                <w:szCs w:val="22"/>
              </w:rPr>
            </w:pPr>
          </w:p>
        </w:tc>
        <w:tc>
          <w:tcPr>
            <w:tcW w:w="1890" w:type="dxa"/>
          </w:tcPr>
          <w:p w:rsidR="00CD1311" w:rsidRPr="005845F6" w:rsidRDefault="00CD1311" w:rsidP="00CE6422">
            <w:pPr>
              <w:pStyle w:val="Default"/>
              <w:spacing w:after="200" w:line="276" w:lineRule="auto"/>
              <w:rPr>
                <w:rFonts w:ascii="Cambria" w:hAnsi="Cambria"/>
                <w:color w:val="auto"/>
                <w:sz w:val="22"/>
                <w:szCs w:val="22"/>
                <w:lang w:val="ru-RU"/>
              </w:rPr>
            </w:pPr>
            <w:r w:rsidRPr="005845F6">
              <w:rPr>
                <w:rFonts w:ascii="Cambria" w:hAnsi="Cambria"/>
                <w:color w:val="auto"/>
                <w:sz w:val="22"/>
                <w:szCs w:val="22"/>
                <w:lang w:val="ru-RU"/>
              </w:rPr>
              <w:t>Чланови тима за развој Школског програма</w:t>
            </w:r>
          </w:p>
        </w:tc>
      </w:tr>
      <w:tr w:rsidR="00CD1311" w:rsidTr="00CE6422">
        <w:tc>
          <w:tcPr>
            <w:tcW w:w="1368" w:type="dxa"/>
          </w:tcPr>
          <w:p w:rsidR="00CD1311" w:rsidRPr="00515C6F" w:rsidRDefault="00CD1311" w:rsidP="00CE6422">
            <w:pPr>
              <w:spacing w:after="200" w:line="276" w:lineRule="auto"/>
              <w:jc w:val="both"/>
              <w:rPr>
                <w:rFonts w:ascii="Cambria" w:hAnsi="Cambria" w:cs="Arial"/>
                <w:sz w:val="20"/>
                <w:szCs w:val="20"/>
                <w:lang w:val="sr-Cyrl-RS"/>
              </w:rPr>
            </w:pPr>
            <w:r>
              <w:rPr>
                <w:rFonts w:ascii="Cambria" w:hAnsi="Cambria" w:cs="Arial"/>
                <w:sz w:val="20"/>
                <w:szCs w:val="20"/>
              </w:rPr>
              <w:t xml:space="preserve">Јануар </w:t>
            </w:r>
            <w:r>
              <w:rPr>
                <w:rFonts w:ascii="Cambria" w:hAnsi="Cambria"/>
                <w:sz w:val="20"/>
                <w:szCs w:val="20"/>
              </w:rPr>
              <w:t xml:space="preserve">2021 </w:t>
            </w:r>
            <w:r>
              <w:rPr>
                <w:rFonts w:ascii="Cambria" w:hAnsi="Cambria" w:cs="Arial"/>
                <w:sz w:val="20"/>
                <w:szCs w:val="20"/>
              </w:rPr>
              <w:t xml:space="preserve">Јун </w:t>
            </w:r>
            <w:r>
              <w:rPr>
                <w:rFonts w:ascii="Cambria" w:hAnsi="Cambria"/>
                <w:sz w:val="20"/>
                <w:szCs w:val="20"/>
              </w:rPr>
              <w:t>202</w:t>
            </w:r>
            <w:r>
              <w:rPr>
                <w:rFonts w:ascii="Cambria" w:hAnsi="Cambria"/>
                <w:sz w:val="20"/>
                <w:szCs w:val="20"/>
                <w:lang w:val="sr-Cyrl-RS"/>
              </w:rPr>
              <w:t>1</w:t>
            </w:r>
          </w:p>
        </w:tc>
        <w:tc>
          <w:tcPr>
            <w:tcW w:w="4320" w:type="dxa"/>
          </w:tcPr>
          <w:p w:rsidR="00CD1311" w:rsidRDefault="00CD1311" w:rsidP="00CE6422">
            <w:pPr>
              <w:ind w:right="3"/>
              <w:rPr>
                <w:rFonts w:ascii="Cambria" w:hAnsi="Cambria"/>
                <w:i/>
                <w:lang w:val="sr-Cyrl-CS"/>
              </w:rPr>
            </w:pPr>
            <w:r>
              <w:rPr>
                <w:rFonts w:ascii="Cambria" w:hAnsi="Cambria"/>
                <w:i/>
                <w:lang w:val="sr-Cyrl-CS"/>
              </w:rPr>
              <w:t>Извештај о раду Тима</w:t>
            </w:r>
          </w:p>
        </w:tc>
        <w:tc>
          <w:tcPr>
            <w:tcW w:w="2070" w:type="dxa"/>
          </w:tcPr>
          <w:p w:rsidR="00CD1311" w:rsidRPr="005845F6" w:rsidRDefault="00CD1311" w:rsidP="00CE6422">
            <w:pPr>
              <w:spacing w:after="200" w:line="276" w:lineRule="auto"/>
              <w:rPr>
                <w:rFonts w:ascii="Cambria" w:hAnsi="Cambria" w:cs="Arial"/>
                <w:sz w:val="22"/>
                <w:szCs w:val="22"/>
                <w:lang w:val="ru-RU"/>
              </w:rPr>
            </w:pPr>
            <w:r w:rsidRPr="005845F6">
              <w:rPr>
                <w:rFonts w:ascii="Cambria" w:hAnsi="Cambria" w:cs="Arial"/>
                <w:sz w:val="22"/>
                <w:szCs w:val="22"/>
                <w:lang w:val="ru-RU"/>
              </w:rPr>
              <w:t>Директор, помоћник директора, секретар, наставници</w:t>
            </w:r>
          </w:p>
        </w:tc>
        <w:tc>
          <w:tcPr>
            <w:tcW w:w="1890" w:type="dxa"/>
          </w:tcPr>
          <w:p w:rsidR="00CD1311" w:rsidRDefault="00CD1311" w:rsidP="00CE6422">
            <w:pPr>
              <w:pStyle w:val="Default"/>
              <w:spacing w:after="200" w:line="276" w:lineRule="auto"/>
              <w:rPr>
                <w:rFonts w:ascii="Cambria" w:hAnsi="Cambria"/>
                <w:color w:val="auto"/>
                <w:sz w:val="22"/>
                <w:szCs w:val="22"/>
              </w:rPr>
            </w:pPr>
            <w:r>
              <w:rPr>
                <w:rFonts w:ascii="Cambria" w:hAnsi="Cambria"/>
                <w:color w:val="auto"/>
                <w:sz w:val="22"/>
                <w:szCs w:val="22"/>
              </w:rPr>
              <w:t>Руководилац Тима</w:t>
            </w:r>
          </w:p>
        </w:tc>
      </w:tr>
    </w:tbl>
    <w:p w:rsidR="0003517A" w:rsidRDefault="0003517A">
      <w:pPr>
        <w:jc w:val="right"/>
        <w:rPr>
          <w:rFonts w:ascii="Cambria" w:hAnsi="Cambria"/>
          <w:lang w:val="sr-Cyrl-CS"/>
        </w:rPr>
      </w:pPr>
    </w:p>
    <w:p w:rsidR="0003517A" w:rsidRDefault="0003517A">
      <w:pPr>
        <w:jc w:val="right"/>
        <w:rPr>
          <w:rFonts w:ascii="Cambria" w:hAnsi="Cambria"/>
          <w:lang w:val="sr-Cyrl-CS"/>
        </w:rPr>
      </w:pPr>
    </w:p>
    <w:p w:rsidR="00F2602E" w:rsidRDefault="00F2602E">
      <w:pPr>
        <w:jc w:val="right"/>
        <w:rPr>
          <w:rFonts w:ascii="Cambria" w:hAnsi="Cambria"/>
          <w:lang w:val="sr-Cyrl-CS"/>
        </w:rPr>
      </w:pPr>
    </w:p>
    <w:p w:rsidR="0003517A" w:rsidRPr="00CD1311" w:rsidRDefault="0003517A">
      <w:pPr>
        <w:jc w:val="right"/>
        <w:rPr>
          <w:rFonts w:ascii="Cambria" w:hAnsi="Cambria"/>
          <w:lang w:val="sr-Cyrl-CS"/>
        </w:rPr>
      </w:pPr>
      <w:r w:rsidRPr="00CD1311">
        <w:rPr>
          <w:rFonts w:ascii="Cambria" w:hAnsi="Cambria"/>
          <w:lang w:val="sr-Cyrl-CS"/>
        </w:rPr>
        <w:t>Руководилац Тима за развој Школског програма</w:t>
      </w:r>
    </w:p>
    <w:p w:rsidR="0003517A" w:rsidRDefault="0003517A">
      <w:pPr>
        <w:jc w:val="right"/>
        <w:rPr>
          <w:rFonts w:ascii="Cambria" w:hAnsi="Cambria"/>
          <w:b/>
          <w:i/>
          <w:lang w:val="sr-Cyrl-CS"/>
        </w:rPr>
      </w:pPr>
      <w:r w:rsidRPr="00CD1311">
        <w:rPr>
          <w:rFonts w:ascii="Cambria" w:hAnsi="Cambria"/>
          <w:b/>
          <w:i/>
          <w:lang w:val="sr-Cyrl-CS"/>
        </w:rPr>
        <w:t>Наташа Петровић</w:t>
      </w:r>
    </w:p>
    <w:p w:rsidR="0003517A" w:rsidRDefault="0003517A">
      <w:pPr>
        <w:rPr>
          <w:rFonts w:ascii="Cambria" w:hAnsi="Cambria"/>
        </w:rPr>
      </w:pPr>
    </w:p>
    <w:p w:rsidR="0003517A" w:rsidRDefault="0003517A">
      <w:pPr>
        <w:rPr>
          <w:rFonts w:ascii="Cambria" w:hAnsi="Cambria"/>
        </w:rPr>
      </w:pPr>
      <w:r>
        <w:rPr>
          <w:rFonts w:ascii="Cambria" w:hAnsi="Cambria"/>
        </w:rPr>
        <w:t>Чланови Тима:</w:t>
      </w:r>
    </w:p>
    <w:p w:rsidR="0003517A" w:rsidRPr="006D0650" w:rsidRDefault="0003517A" w:rsidP="001D7F12">
      <w:pPr>
        <w:numPr>
          <w:ilvl w:val="0"/>
          <w:numId w:val="39"/>
        </w:numPr>
        <w:ind w:left="360"/>
        <w:rPr>
          <w:rFonts w:ascii="Cambria" w:hAnsi="Cambria"/>
        </w:rPr>
      </w:pPr>
      <w:r>
        <w:rPr>
          <w:rFonts w:ascii="Cambria" w:hAnsi="Cambria"/>
        </w:rPr>
        <w:t xml:space="preserve">Наташа Ђорђевић </w:t>
      </w:r>
    </w:p>
    <w:p w:rsidR="006D0650" w:rsidRPr="006D0650" w:rsidRDefault="006D0650" w:rsidP="001D7F12">
      <w:pPr>
        <w:numPr>
          <w:ilvl w:val="0"/>
          <w:numId w:val="39"/>
        </w:numPr>
        <w:ind w:left="360"/>
        <w:rPr>
          <w:rFonts w:ascii="Cambria" w:hAnsi="Cambria"/>
        </w:rPr>
      </w:pPr>
      <w:r>
        <w:rPr>
          <w:rFonts w:ascii="Cambria" w:hAnsi="Cambria"/>
          <w:lang w:val="sr-Cyrl-RS"/>
        </w:rPr>
        <w:t>Ненад Цветковић</w:t>
      </w:r>
    </w:p>
    <w:p w:rsidR="006D0650" w:rsidRPr="006D0650" w:rsidRDefault="006D0650" w:rsidP="001D7F12">
      <w:pPr>
        <w:numPr>
          <w:ilvl w:val="0"/>
          <w:numId w:val="39"/>
        </w:numPr>
        <w:ind w:left="360"/>
        <w:rPr>
          <w:rFonts w:ascii="Cambria" w:hAnsi="Cambria"/>
        </w:rPr>
      </w:pPr>
      <w:r>
        <w:rPr>
          <w:rFonts w:ascii="Cambria" w:hAnsi="Cambria"/>
          <w:lang w:val="sr-Cyrl-RS"/>
        </w:rPr>
        <w:t>Тијана Николић</w:t>
      </w:r>
    </w:p>
    <w:p w:rsidR="006D0650" w:rsidRPr="006D0650" w:rsidRDefault="006D0650" w:rsidP="001D7F12">
      <w:pPr>
        <w:numPr>
          <w:ilvl w:val="0"/>
          <w:numId w:val="39"/>
        </w:numPr>
        <w:ind w:left="360"/>
        <w:rPr>
          <w:rFonts w:ascii="Cambria" w:hAnsi="Cambria"/>
        </w:rPr>
      </w:pPr>
      <w:r>
        <w:rPr>
          <w:rFonts w:ascii="Cambria" w:hAnsi="Cambria"/>
          <w:lang w:val="sr-Cyrl-RS"/>
        </w:rPr>
        <w:t>Ђурђица Митић</w:t>
      </w:r>
    </w:p>
    <w:p w:rsidR="006D0650" w:rsidRPr="006D0650" w:rsidRDefault="006D0650" w:rsidP="001D7F12">
      <w:pPr>
        <w:numPr>
          <w:ilvl w:val="0"/>
          <w:numId w:val="39"/>
        </w:numPr>
        <w:ind w:left="360"/>
        <w:rPr>
          <w:rFonts w:ascii="Cambria" w:hAnsi="Cambria"/>
        </w:rPr>
      </w:pPr>
      <w:r>
        <w:rPr>
          <w:rFonts w:ascii="Cambria" w:hAnsi="Cambria"/>
          <w:lang w:val="sr-Cyrl-RS"/>
        </w:rPr>
        <w:t>Ружица Павловић</w:t>
      </w:r>
    </w:p>
    <w:p w:rsidR="0003517A" w:rsidRPr="006D0650" w:rsidRDefault="0003517A" w:rsidP="001D7F12">
      <w:pPr>
        <w:numPr>
          <w:ilvl w:val="0"/>
          <w:numId w:val="39"/>
        </w:numPr>
        <w:ind w:left="360"/>
        <w:rPr>
          <w:rFonts w:ascii="Cambria" w:hAnsi="Cambria"/>
        </w:rPr>
      </w:pPr>
      <w:r>
        <w:rPr>
          <w:rFonts w:ascii="Cambria" w:hAnsi="Cambria"/>
        </w:rPr>
        <w:t>Марко Цветковић</w:t>
      </w:r>
    </w:p>
    <w:p w:rsidR="006D0650" w:rsidRDefault="006D0650" w:rsidP="001D7F12">
      <w:pPr>
        <w:numPr>
          <w:ilvl w:val="0"/>
          <w:numId w:val="39"/>
        </w:numPr>
        <w:ind w:left="360"/>
        <w:rPr>
          <w:rFonts w:ascii="Cambria" w:hAnsi="Cambria"/>
        </w:rPr>
      </w:pPr>
      <w:r>
        <w:rPr>
          <w:rFonts w:ascii="Cambria" w:hAnsi="Cambria"/>
          <w:lang w:val="sr-Cyrl-RS"/>
        </w:rPr>
        <w:t>Братислав Китановић</w:t>
      </w:r>
    </w:p>
    <w:p w:rsidR="0003517A" w:rsidRDefault="006D0650" w:rsidP="001D7F12">
      <w:pPr>
        <w:numPr>
          <w:ilvl w:val="0"/>
          <w:numId w:val="39"/>
        </w:numPr>
        <w:ind w:left="360"/>
        <w:rPr>
          <w:rFonts w:ascii="Cambria" w:hAnsi="Cambria"/>
        </w:rPr>
      </w:pPr>
      <w:r>
        <w:rPr>
          <w:rFonts w:ascii="Cambria" w:hAnsi="Cambria"/>
          <w:lang w:val="sr-Cyrl-RS"/>
        </w:rPr>
        <w:t>Драган Ранковић</w:t>
      </w:r>
    </w:p>
    <w:p w:rsidR="0003517A" w:rsidRDefault="006D0650" w:rsidP="001D7F12">
      <w:pPr>
        <w:numPr>
          <w:ilvl w:val="0"/>
          <w:numId w:val="39"/>
        </w:numPr>
        <w:ind w:left="360"/>
        <w:rPr>
          <w:rFonts w:ascii="Cambria" w:hAnsi="Cambria"/>
        </w:rPr>
      </w:pPr>
      <w:r>
        <w:rPr>
          <w:rFonts w:ascii="Cambria" w:hAnsi="Cambria"/>
          <w:lang w:val="sr-Cyrl-RS"/>
        </w:rPr>
        <w:t>Иван Вукашиновић</w:t>
      </w:r>
    </w:p>
    <w:p w:rsidR="0003517A" w:rsidRPr="00C41491" w:rsidRDefault="0003517A" w:rsidP="001D7F12">
      <w:pPr>
        <w:numPr>
          <w:ilvl w:val="0"/>
          <w:numId w:val="39"/>
        </w:numPr>
        <w:ind w:left="360"/>
        <w:rPr>
          <w:rFonts w:ascii="Cambria" w:hAnsi="Cambria"/>
        </w:rPr>
      </w:pPr>
      <w:r>
        <w:rPr>
          <w:rFonts w:ascii="Cambria" w:hAnsi="Cambria"/>
        </w:rPr>
        <w:t>Надица Протић</w:t>
      </w:r>
    </w:p>
    <w:p w:rsidR="00C41491" w:rsidRPr="00C41491" w:rsidRDefault="00C41491" w:rsidP="001D7F12">
      <w:pPr>
        <w:numPr>
          <w:ilvl w:val="0"/>
          <w:numId w:val="39"/>
        </w:numPr>
        <w:ind w:left="360"/>
        <w:rPr>
          <w:rFonts w:ascii="Cambria" w:hAnsi="Cambria"/>
        </w:rPr>
      </w:pPr>
      <w:r>
        <w:rPr>
          <w:rFonts w:ascii="Cambria" w:hAnsi="Cambria"/>
          <w:lang w:val="sr-Cyrl-RS"/>
        </w:rPr>
        <w:t>Александар Радовановић</w:t>
      </w:r>
    </w:p>
    <w:p w:rsidR="00C41491" w:rsidRPr="00C41491" w:rsidRDefault="00C41491" w:rsidP="001D7F12">
      <w:pPr>
        <w:numPr>
          <w:ilvl w:val="0"/>
          <w:numId w:val="39"/>
        </w:numPr>
        <w:ind w:left="360"/>
        <w:rPr>
          <w:rFonts w:ascii="Cambria" w:hAnsi="Cambria"/>
        </w:rPr>
      </w:pPr>
      <w:r>
        <w:rPr>
          <w:rFonts w:ascii="Cambria" w:hAnsi="Cambria"/>
          <w:lang w:val="sr-Cyrl-RS"/>
        </w:rPr>
        <w:t>Неда Шуклетовић</w:t>
      </w:r>
    </w:p>
    <w:p w:rsidR="00C41491" w:rsidRDefault="00C41491" w:rsidP="001D7F12">
      <w:pPr>
        <w:numPr>
          <w:ilvl w:val="0"/>
          <w:numId w:val="39"/>
        </w:numPr>
        <w:ind w:left="360"/>
        <w:rPr>
          <w:rFonts w:ascii="Cambria" w:hAnsi="Cambria"/>
        </w:rPr>
      </w:pPr>
      <w:r>
        <w:rPr>
          <w:rFonts w:ascii="Cambria" w:hAnsi="Cambria"/>
          <w:lang w:val="sr-Cyrl-RS"/>
        </w:rPr>
        <w:t>Даница Цветковић</w:t>
      </w:r>
    </w:p>
    <w:p w:rsidR="0003517A" w:rsidRDefault="00C41491" w:rsidP="001D7F12">
      <w:pPr>
        <w:numPr>
          <w:ilvl w:val="0"/>
          <w:numId w:val="39"/>
        </w:numPr>
        <w:ind w:left="360"/>
        <w:rPr>
          <w:rFonts w:ascii="Cambria" w:hAnsi="Cambria"/>
        </w:rPr>
      </w:pPr>
      <w:r>
        <w:rPr>
          <w:rFonts w:ascii="Cambria" w:hAnsi="Cambria"/>
          <w:lang w:val="sr-Cyrl-RS"/>
        </w:rPr>
        <w:t>Микица Петковић</w:t>
      </w:r>
    </w:p>
    <w:p w:rsidR="0003517A" w:rsidRDefault="00C41491" w:rsidP="001D7F12">
      <w:pPr>
        <w:numPr>
          <w:ilvl w:val="0"/>
          <w:numId w:val="39"/>
        </w:numPr>
        <w:ind w:left="360"/>
        <w:rPr>
          <w:rFonts w:ascii="Cambria" w:hAnsi="Cambria"/>
        </w:rPr>
      </w:pPr>
      <w:r>
        <w:rPr>
          <w:rFonts w:ascii="Cambria" w:hAnsi="Cambria"/>
          <w:lang w:val="sr-Cyrl-RS"/>
        </w:rPr>
        <w:t>Предраг Антов</w:t>
      </w:r>
    </w:p>
    <w:p w:rsidR="0003517A" w:rsidRPr="00C41491" w:rsidRDefault="00C41491" w:rsidP="001D7F12">
      <w:pPr>
        <w:numPr>
          <w:ilvl w:val="0"/>
          <w:numId w:val="39"/>
        </w:numPr>
        <w:ind w:left="360"/>
        <w:rPr>
          <w:rFonts w:ascii="Cambria" w:hAnsi="Cambria"/>
        </w:rPr>
      </w:pPr>
      <w:r>
        <w:rPr>
          <w:rFonts w:ascii="Cambria" w:hAnsi="Cambria"/>
          <w:lang w:val="sr-Cyrl-RS"/>
        </w:rPr>
        <w:t>Биљана Стаменковић</w:t>
      </w:r>
    </w:p>
    <w:p w:rsidR="00C41491" w:rsidRPr="00562154" w:rsidRDefault="00C41491" w:rsidP="001D7F12">
      <w:pPr>
        <w:numPr>
          <w:ilvl w:val="0"/>
          <w:numId w:val="39"/>
        </w:numPr>
        <w:ind w:left="360"/>
        <w:rPr>
          <w:rFonts w:ascii="Cambria" w:hAnsi="Cambria"/>
        </w:rPr>
      </w:pPr>
      <w:r>
        <w:rPr>
          <w:rFonts w:ascii="Cambria" w:hAnsi="Cambria"/>
          <w:lang w:val="sr-Cyrl-RS"/>
        </w:rPr>
        <w:t>Сандра Искреновић</w:t>
      </w:r>
    </w:p>
    <w:p w:rsidR="00C41491" w:rsidRPr="00562154" w:rsidRDefault="00C41491" w:rsidP="001D7F12">
      <w:pPr>
        <w:numPr>
          <w:ilvl w:val="0"/>
          <w:numId w:val="39"/>
        </w:numPr>
        <w:ind w:left="360"/>
        <w:rPr>
          <w:rFonts w:ascii="Cambria" w:hAnsi="Cambria"/>
        </w:rPr>
      </w:pPr>
      <w:r>
        <w:rPr>
          <w:rFonts w:ascii="Cambria" w:hAnsi="Cambria"/>
          <w:lang w:val="sr-Cyrl-RS"/>
        </w:rPr>
        <w:t>Тањица Станковић</w:t>
      </w:r>
    </w:p>
    <w:p w:rsidR="00C41491" w:rsidRPr="00562154" w:rsidRDefault="00C41491" w:rsidP="001D7F12">
      <w:pPr>
        <w:numPr>
          <w:ilvl w:val="0"/>
          <w:numId w:val="39"/>
        </w:numPr>
        <w:ind w:left="360"/>
        <w:rPr>
          <w:rFonts w:ascii="Cambria" w:hAnsi="Cambria"/>
        </w:rPr>
      </w:pPr>
      <w:r>
        <w:rPr>
          <w:rFonts w:ascii="Cambria" w:hAnsi="Cambria"/>
          <w:lang w:val="sr-Cyrl-RS"/>
        </w:rPr>
        <w:t>Александра Васковић</w:t>
      </w:r>
    </w:p>
    <w:p w:rsidR="00C41491" w:rsidRDefault="00C41491" w:rsidP="00C41491">
      <w:pPr>
        <w:ind w:left="360"/>
        <w:rPr>
          <w:rFonts w:ascii="Cambria" w:hAnsi="Cambria"/>
        </w:rPr>
      </w:pPr>
    </w:p>
    <w:p w:rsidR="0003517A" w:rsidRDefault="0003517A">
      <w:pPr>
        <w:pStyle w:val="Heading2"/>
        <w:rPr>
          <w:rFonts w:ascii="Cambria" w:hAnsi="Cambria"/>
          <w:lang w:val="sr-Cyrl-CS"/>
        </w:rPr>
      </w:pPr>
    </w:p>
    <w:p w:rsidR="0003517A" w:rsidRDefault="0003517A">
      <w:pPr>
        <w:pStyle w:val="ccc2"/>
        <w:jc w:val="center"/>
        <w:rPr>
          <w:rFonts w:ascii="Cambria" w:hAnsi="Cambria"/>
          <w:b/>
        </w:rPr>
      </w:pPr>
      <w:bookmarkStart w:id="134" w:name="_Toc51568276"/>
      <w:r>
        <w:rPr>
          <w:rFonts w:ascii="Cambria" w:hAnsi="Cambria"/>
          <w:b/>
        </w:rPr>
        <w:t>ПРОЈЕКТИ  ШКОЛЕ</w:t>
      </w:r>
      <w:bookmarkEnd w:id="134"/>
    </w:p>
    <w:p w:rsidR="0003517A" w:rsidRDefault="0003517A">
      <w:pPr>
        <w:pStyle w:val="NoSpacing"/>
      </w:pPr>
    </w:p>
    <w:p w:rsidR="006E1029" w:rsidRPr="000977E8" w:rsidRDefault="006E1029" w:rsidP="006E1029">
      <w:pPr>
        <w:spacing w:before="240" w:after="60"/>
        <w:jc w:val="center"/>
        <w:rPr>
          <w:rFonts w:asciiTheme="majorHAnsi" w:eastAsia="Times New Roman" w:hAnsiTheme="majorHAnsi"/>
        </w:rPr>
      </w:pPr>
      <w:r w:rsidRPr="000977E8">
        <w:rPr>
          <w:rFonts w:asciiTheme="majorHAnsi" w:eastAsia="Times New Roman" w:hAnsiTheme="majorHAnsi"/>
          <w:color w:val="000000"/>
          <w:sz w:val="28"/>
          <w:szCs w:val="28"/>
        </w:rPr>
        <w:t>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Полазећи од  циљева Tим предвиђа план активности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тим ће пратити конкурсе пре свега Министарства просвете Републике Србије као и ресорних канцеларија,конкурсе Невладиних организација, као и амбасада: Јапана, Републике Чешке и Аустралије.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  у смислу унапређења наставног процеса у светлу актуелних реформи, тим предвиђа развијање информатичких компетенција наставника, интерним пројектима едукације.</w:t>
      </w:r>
    </w:p>
    <w:p w:rsidR="006E1029" w:rsidRPr="000977E8" w:rsidRDefault="006E1029" w:rsidP="006E1029">
      <w:pPr>
        <w:jc w:val="both"/>
        <w:rPr>
          <w:rFonts w:asciiTheme="majorHAnsi" w:eastAsia="Times New Roman" w:hAnsiTheme="majorHAnsi"/>
          <w:color w:val="000000"/>
        </w:rPr>
      </w:pPr>
      <w:r w:rsidRPr="000977E8">
        <w:rPr>
          <w:rFonts w:asciiTheme="majorHAnsi" w:eastAsia="Times New Roman" w:hAnsiTheme="majorHAnsi"/>
          <w:color w:val="000000"/>
        </w:rPr>
        <w:t> -  традиционална активност школе на плану културних пројеката којима се школа повезује са локалном заједницом али и учествује у међународној културној сарадњи  биће подржана и ове школске године са следећим пројектима: Дигитални лист, Вредне руке дарују нам звуке, Општинска смотра драмских секција, Родитељ партнер. На овим пројектима ће радити пре свега наставници српског језика али и остали заинтересовани. Пројекати предвиђају сарадњу са локалном заједницом и организацијама цивилног друшва.</w:t>
      </w:r>
    </w:p>
    <w:p w:rsidR="006E1029" w:rsidRPr="000977E8" w:rsidRDefault="006E1029" w:rsidP="006E1029">
      <w:pPr>
        <w:jc w:val="both"/>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 активности тима укључује се рад на изради пројектне документације  за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lastRenderedPageBreak/>
        <w:t>- реконструкцију крова на школи у Белотинцу</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унутрашњи радови на подовима учионица у школама у Берлотинцу и Пуковцу</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набавка школског намештаја за школе у Белотинцу и Пуковцу</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набавка IT опреме</w:t>
      </w:r>
    </w:p>
    <w:p w:rsidR="006E1029" w:rsidRPr="000977E8" w:rsidRDefault="006E1029" w:rsidP="006E1029">
      <w:pPr>
        <w:rPr>
          <w:rFonts w:asciiTheme="majorHAnsi" w:eastAsia="Times New Roman" w:hAnsiTheme="majorHAnsi"/>
        </w:rPr>
      </w:pPr>
    </w:p>
    <w:p w:rsidR="006E1029" w:rsidRPr="000977E8" w:rsidRDefault="006E1029" w:rsidP="006E1029">
      <w:pPr>
        <w:ind w:firstLine="720"/>
        <w:jc w:val="both"/>
        <w:rPr>
          <w:rFonts w:asciiTheme="majorHAnsi" w:eastAsia="Times New Roman" w:hAnsiTheme="majorHAnsi"/>
        </w:rPr>
      </w:pPr>
      <w:r w:rsidRPr="000977E8">
        <w:rPr>
          <w:rFonts w:asciiTheme="majorHAnsi" w:eastAsia="Times New Roman" w:hAnsiTheme="majorHAnsi"/>
          <w:color w:val="000000"/>
        </w:rPr>
        <w:t>Праћење, израда пројектне документације и конкурисање код надлежног и ресорног државног министарства и канцеларија као и међународних институција, амбасада  и невладиних организација у циљу прибављања новчаних  и материјалних средстава као и сараднња са надлежним институцијама, организацијама цивилног друштва и појединцима, ради унапређења услова за рад и боравак ученика и наставника у школи а у циљу побољшања квалитета наставе.</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 овој школској години планирамо следеће пројекте:</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Европски дан језика, септембар 2020.</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Наша недељна порука, током целе школске године</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Школски часопис ВУКОВАЦ (електронски и штампани)</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Међушколски образовно- васпитни пројекат ЧИТАЛИЋИ 2021. током целе годоине</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Описмени се, Унапређивање језичке културе код ученика (сарадња са ОШ у Чокоту)</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Новогодишња  чаролија, децембар 2020.</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Светосавско огледало, јануар 2021.</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Шта драмиш, општинска смотра драмских секција (март 2021.)</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Вредне руке дарују нам звуке, призивање пролећа, март 2021.</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Заронимо у море књига, лето 2021.</w:t>
      </w:r>
    </w:p>
    <w:p w:rsidR="006E1029" w:rsidRPr="000977E8" w:rsidRDefault="006E1029" w:rsidP="001D7F12">
      <w:pPr>
        <w:numPr>
          <w:ilvl w:val="0"/>
          <w:numId w:val="78"/>
        </w:numPr>
        <w:textAlignment w:val="baseline"/>
        <w:rPr>
          <w:rFonts w:asciiTheme="majorHAnsi" w:eastAsia="Times New Roman" w:hAnsiTheme="majorHAnsi"/>
          <w:color w:val="000000"/>
        </w:rPr>
      </w:pPr>
      <w:r w:rsidRPr="000977E8">
        <w:rPr>
          <w:rFonts w:asciiTheme="majorHAnsi" w:eastAsia="Times New Roman" w:hAnsiTheme="majorHAnsi"/>
          <w:color w:val="000000"/>
        </w:rPr>
        <w:t>Квизом до знања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 току школске године овај план се може допунити новим пројектним активностима, које су у духу обележавања 14о година основног школства у општини Дољевац и другим садржајима занимљивим ученицима и наставницима.</w:t>
      </w:r>
    </w:p>
    <w:p w:rsidR="006E1029" w:rsidRPr="000977E8" w:rsidRDefault="006E1029" w:rsidP="006E1029">
      <w:pPr>
        <w:spacing w:after="240"/>
        <w:rPr>
          <w:rFonts w:asciiTheme="majorHAnsi" w:eastAsia="Times New Roman" w:hAnsiTheme="majorHAnsi"/>
        </w:rPr>
      </w:pPr>
    </w:p>
    <w:p w:rsidR="006E1029" w:rsidRPr="000977E8" w:rsidRDefault="006E1029" w:rsidP="006E1029">
      <w:pPr>
        <w:jc w:val="right"/>
        <w:rPr>
          <w:rFonts w:asciiTheme="majorHAnsi" w:eastAsia="Times New Roman" w:hAnsiTheme="majorHAnsi"/>
        </w:rPr>
      </w:pPr>
      <w:r w:rsidRPr="000977E8">
        <w:rPr>
          <w:rFonts w:asciiTheme="majorHAnsi" w:eastAsia="Times New Roman" w:hAnsiTheme="majorHAnsi"/>
          <w:color w:val="000000"/>
        </w:rPr>
        <w:t>Руководилац Тима за израду пројеката:</w:t>
      </w:r>
    </w:p>
    <w:p w:rsidR="006E1029" w:rsidRPr="000977E8" w:rsidRDefault="006E1029" w:rsidP="006E1029">
      <w:pPr>
        <w:jc w:val="right"/>
        <w:rPr>
          <w:rFonts w:asciiTheme="majorHAnsi" w:eastAsia="Times New Roman" w:hAnsiTheme="majorHAnsi"/>
        </w:rPr>
      </w:pPr>
      <w:r w:rsidRPr="000977E8">
        <w:rPr>
          <w:rFonts w:asciiTheme="majorHAnsi" w:eastAsia="Times New Roman" w:hAnsiTheme="majorHAnsi"/>
          <w:b/>
          <w:bCs/>
          <w:i/>
          <w:iCs/>
          <w:color w:val="000000"/>
        </w:rPr>
        <w:t>Власта Ценић</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Чланови Тима:</w:t>
      </w:r>
    </w:p>
    <w:p w:rsidR="006E1029" w:rsidRPr="000977E8" w:rsidRDefault="006E1029" w:rsidP="001D7F12">
      <w:pPr>
        <w:numPr>
          <w:ilvl w:val="0"/>
          <w:numId w:val="79"/>
        </w:numPr>
        <w:ind w:left="810"/>
        <w:textAlignment w:val="baseline"/>
        <w:rPr>
          <w:rFonts w:asciiTheme="majorHAnsi" w:eastAsia="Times New Roman" w:hAnsiTheme="majorHAnsi"/>
          <w:color w:val="000000"/>
        </w:rPr>
      </w:pPr>
      <w:r w:rsidRPr="000977E8">
        <w:rPr>
          <w:rFonts w:asciiTheme="majorHAnsi" w:eastAsia="Times New Roman" w:hAnsiTheme="majorHAnsi"/>
          <w:color w:val="000000"/>
        </w:rPr>
        <w:t>Данијела Стојановић    </w:t>
      </w:r>
    </w:p>
    <w:p w:rsidR="006E1029" w:rsidRPr="000977E8" w:rsidRDefault="006E1029" w:rsidP="001D7F12">
      <w:pPr>
        <w:numPr>
          <w:ilvl w:val="0"/>
          <w:numId w:val="79"/>
        </w:numPr>
        <w:ind w:left="810"/>
        <w:textAlignment w:val="baseline"/>
        <w:rPr>
          <w:rFonts w:asciiTheme="majorHAnsi" w:eastAsia="Times New Roman" w:hAnsiTheme="majorHAnsi"/>
          <w:color w:val="000000"/>
        </w:rPr>
      </w:pPr>
      <w:r w:rsidRPr="000977E8">
        <w:rPr>
          <w:rFonts w:asciiTheme="majorHAnsi" w:eastAsia="Times New Roman" w:hAnsiTheme="majorHAnsi"/>
          <w:color w:val="000000"/>
        </w:rPr>
        <w:t>Тања Стојановић   </w:t>
      </w:r>
    </w:p>
    <w:p w:rsidR="006E1029" w:rsidRPr="000977E8" w:rsidRDefault="006E1029" w:rsidP="001D7F12">
      <w:pPr>
        <w:numPr>
          <w:ilvl w:val="0"/>
          <w:numId w:val="79"/>
        </w:numPr>
        <w:ind w:left="810"/>
        <w:textAlignment w:val="baseline"/>
        <w:rPr>
          <w:rFonts w:asciiTheme="majorHAnsi" w:eastAsia="Times New Roman" w:hAnsiTheme="majorHAnsi"/>
          <w:color w:val="000000"/>
        </w:rPr>
      </w:pPr>
      <w:r w:rsidRPr="000977E8">
        <w:rPr>
          <w:rFonts w:asciiTheme="majorHAnsi" w:eastAsia="Times New Roman" w:hAnsiTheme="majorHAnsi"/>
          <w:color w:val="000000"/>
        </w:rPr>
        <w:t>Данијела Ибрахим</w:t>
      </w:r>
    </w:p>
    <w:p w:rsidR="006E1029" w:rsidRPr="000977E8" w:rsidRDefault="006E1029" w:rsidP="006E1029">
      <w:pPr>
        <w:spacing w:after="240"/>
        <w:rPr>
          <w:rFonts w:asciiTheme="majorHAnsi" w:eastAsia="Times New Roman" w:hAnsiTheme="majorHAnsi"/>
        </w:rPr>
      </w:pP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32"/>
          <w:szCs w:val="32"/>
        </w:rPr>
        <w:t>ВУКОВАЦ</w:t>
      </w: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32"/>
          <w:szCs w:val="32"/>
        </w:rPr>
        <w:t>Дигитални лист  Основне школе „Вук Караџић“ Дољевац</w:t>
      </w:r>
    </w:p>
    <w:p w:rsidR="006E1029" w:rsidRPr="000977E8" w:rsidRDefault="006E1029" w:rsidP="006E1029">
      <w:pPr>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НОСИОЦИ ПРОЈЕКТА: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Професори информатике, професори српског језика  и други заинтересовани наставници и ученици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ВРЕМЕ РЕАЛИЗАЦИЈЕ: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Први број до Дана школе 8. новембра 20209.</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lastRenderedPageBreak/>
        <w:t>ЦИЉ НАСТАНКА ЕЛЕКТРОНСКОГ ЧАСОПИСА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Да се рачунар међу ученицима користи и као средство за учење, а не само за забаву. Електронски часопис практично би теребало да постане алат за развој креативности ученика. Сваки ђак који се укључи у рад Школског листа може активно, компетентно, критички и одговорно да учествује у животу школе, а својим активностима у школи и заједнички афирмише дух толеранцје, равноправности и дијалога. Давањем личног доприноса, ученик се учи организационим вештинама и способностима.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Дружећи се са децом и колегама,  упознаћемо  се са предностима информатичке писмености и предностима и манама употребе рачунара у настави.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Кроз стварање оваквог часописа ученици ће се упознати са појмом интернет новинарство и његовим значајем  за рад са ученицима као и са електронским часописом као алатом за наставу. Ученици ће уз помоћ наставника информатике стећи основна знања обраде текста на рачунару и за припрему текста за електронски часопис, основна знања обраде цртежа и припрему графичких елемената за електронски часопис. Ученици ће научити и да користе специјализоване програме за публикацију и да креирају електронски часопис.</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Часопис ће бити доступан и родитељима као важно средтво информисања.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ЗАШТО ДИГИТАЛНО ИЗДАЊЕ, А НЕ ШТАМПАНО?</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Одлучили смо се за објављивање материјала у оваквом дигиталном облику радије него у класичном тисканом издању јер:</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овако можемо издати више материјала (нисмо ограничени “бројем страница штампаног издања”),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можемо издавати разне мултимедијалне прилоге, а не само сликовно/текстуалне као у штампаној публикацији,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овакав часопис је доступан свима (по целоме свету) и у било којем тренутку и увек је ажуран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наши прилози не падају у заборав јер су “увек ту” пред вама, увек се могу изнова прочитати коликогод они били “стари”,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дигитално издање је модерније и прегледније, једноставније за претраживање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на овај савремени начин можемо и комуницирати с читатељима (и читатељи међусобно) који могу остављати своје коментаре,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можемо пратити који материјали су занимљиви(ји) нашим читаоцима  и у ком смеру би наша креативност требала ићи,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и, не мање важно, ово издање школског листа је бесплатно (за разлику од штампаног издања)!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Смисао овог часописа је показати и себи и другима како постоје потенцијали у нашим младим генерацијама и како с позитивним ставовима можемо свијет учинити лепшим.</w:t>
      </w:r>
    </w:p>
    <w:p w:rsidR="006E1029" w:rsidRPr="000977E8" w:rsidRDefault="006E1029" w:rsidP="006E1029">
      <w:pPr>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Отвореност у сарадњи са свим ученицима и просветним радницима  је наш потенцијал: сви ученици могу доћи до изражаја, баш онако како нас је већ томе научило савремено информатичко доба.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Волите писати, истраживати, фотографисати или цртати? Занима вас графички дизајн? Немојте да ваши таленти остану скривени. Придружите се новинарској екипи наше школе и дајте свој допринос школском  електронском листу ВУКОВАЦ! </w:t>
      </w:r>
    </w:p>
    <w:p w:rsidR="006E1029" w:rsidRPr="000977E8" w:rsidRDefault="006E1029" w:rsidP="006E1029">
      <w:pPr>
        <w:spacing w:after="240"/>
        <w:rPr>
          <w:rFonts w:asciiTheme="majorHAnsi" w:eastAsia="Times New Roman" w:hAnsiTheme="majorHAnsi"/>
        </w:rPr>
      </w:pPr>
      <w:r w:rsidRPr="000977E8">
        <w:rPr>
          <w:rFonts w:asciiTheme="majorHAnsi" w:eastAsia="Times New Roman" w:hAnsiTheme="majorHAnsi"/>
        </w:rPr>
        <w:br/>
      </w: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32"/>
          <w:szCs w:val="32"/>
        </w:rPr>
        <w:lastRenderedPageBreak/>
        <w:t>ЕВРОПСКИ ДАН ЈЕЗИКА</w:t>
      </w:r>
    </w:p>
    <w:p w:rsidR="006E1029" w:rsidRPr="000977E8" w:rsidRDefault="006E1029" w:rsidP="006E1029">
      <w:pPr>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Европски дан језка установљен је 2001. године одлуком Савета Европе и уз покровитељство ЕУ у уверењу да је вишејезичност на старом континету драгоцена реалност коју треба сачувати, вредновати и бранити у будућности.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 Европи постоји више од 220 аутохтоних језика, што чини око три одсто од укупног броја језика на свету.</w:t>
      </w:r>
    </w:p>
    <w:p w:rsidR="006E1029" w:rsidRPr="000977E8" w:rsidRDefault="006E1029" w:rsidP="006E1029">
      <w:pPr>
        <w:spacing w:after="240"/>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b/>
          <w:bCs/>
          <w:color w:val="000000"/>
        </w:rPr>
        <w:t>ЦИЉЕВИ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Промовисање савремених европских токова у оквирима толеранције и поштовања језичке и културне шароликости циљ је обележавања Европског дана језика, уз поруку да су језици кључ разумевања међу људима, те да су врата за културу и пасош за поштовање међу различитим културама. Указивање на важност учења језика, јачање вишејезичности и међукултурног разумевања.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b/>
          <w:bCs/>
          <w:color w:val="000000"/>
        </w:rPr>
        <w:t>НАМЕНА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Подстицање ученика на целоживотно учење језика у  школи и изван школе.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b/>
          <w:bCs/>
          <w:color w:val="000000"/>
        </w:rPr>
        <w:t>НОСИОЦИ</w:t>
      </w:r>
      <w:r w:rsidRPr="000977E8">
        <w:rPr>
          <w:rFonts w:asciiTheme="majorHAnsi" w:eastAsia="Times New Roman" w:hAnsiTheme="majorHAnsi"/>
          <w:color w:val="000000"/>
        </w:rPr>
        <w:t>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Стручно веће професора страних језика и српског језика.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b/>
          <w:bCs/>
          <w:color w:val="000000"/>
        </w:rPr>
        <w:t>РЕАЛИЗАЦИЈА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Ученици ће на часовима страних језика низом активности обележити Европски дан језика.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Своје ће радове изложити у школи.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Обележавање Европског дана језика подразумева и квиз познавања Европе.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Квиз представља такмичење за четири осморазредна одељења Основне школе „Вук Караџић“. Одржава се у Јавној библиотеци у Дољевцу. Победничку екипу од четири ученика наградиће центри за учење страних језика (по договору са онима који су у Нишу) или сама школа.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На централној манифестцији наступаће плесачи из Плесног студија у Нишу који ће изводити игре из европских земаља (танго, валцер, ча-ча-ча...)  и извођачи музике европских народа (француских шансона, руских романси...)</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b/>
          <w:bCs/>
          <w:color w:val="000000"/>
        </w:rPr>
        <w:t xml:space="preserve">ВРЕМЕ       </w:t>
      </w:r>
      <w:r w:rsidRPr="000977E8">
        <w:rPr>
          <w:rFonts w:asciiTheme="majorHAnsi" w:eastAsia="Times New Roman" w:hAnsiTheme="majorHAnsi"/>
          <w:color w:val="000000"/>
        </w:rPr>
        <w:t> 26. септембра 2020.</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b/>
          <w:bCs/>
          <w:color w:val="000000"/>
        </w:rPr>
        <w:t>ОКВИРНИ ТРОШКОВИ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 оквиру редовног прорачуна школе.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b/>
          <w:bCs/>
          <w:color w:val="000000"/>
        </w:rPr>
        <w:t>НАЧИН ВРЕДНОВАЊА  И КОРИШЋЕЊА РЕЗУЛТАТА</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Изложба радова и награда најбољима.</w:t>
      </w:r>
    </w:p>
    <w:p w:rsidR="006E1029" w:rsidRPr="000977E8" w:rsidRDefault="001B4547" w:rsidP="006E1029">
      <w:pPr>
        <w:jc w:val="both"/>
        <w:rPr>
          <w:rFonts w:asciiTheme="majorHAnsi" w:eastAsia="Times New Roman" w:hAnsiTheme="majorHAnsi"/>
        </w:rPr>
      </w:pPr>
      <w:hyperlink r:id="rId19" w:history="1">
        <w:r w:rsidR="006E1029" w:rsidRPr="000977E8">
          <w:rPr>
            <w:rFonts w:asciiTheme="majorHAnsi" w:eastAsia="Times New Roman" w:hAnsiTheme="majorHAnsi"/>
            <w:color w:val="0000FF"/>
            <w:u w:val="single"/>
          </w:rPr>
          <w:t>https://megakviz.com/quizzes/koliko-dobro-poznajes-evropu/50</w:t>
        </w:r>
      </w:hyperlink>
    </w:p>
    <w:p w:rsidR="006E1029" w:rsidRPr="000977E8" w:rsidRDefault="001B4547" w:rsidP="006E1029">
      <w:pPr>
        <w:jc w:val="both"/>
        <w:rPr>
          <w:rFonts w:asciiTheme="majorHAnsi" w:eastAsia="Times New Roman" w:hAnsiTheme="majorHAnsi"/>
        </w:rPr>
      </w:pPr>
      <w:hyperlink r:id="rId20" w:history="1">
        <w:r w:rsidR="006E1029" w:rsidRPr="000977E8">
          <w:rPr>
            <w:rFonts w:asciiTheme="majorHAnsi" w:eastAsia="Times New Roman" w:hAnsiTheme="majorHAnsi"/>
            <w:color w:val="0000FF"/>
            <w:u w:val="single"/>
          </w:rPr>
          <w:t>https://www.b92.net/putovanja/putuj-srbijom.php?yyyy=2019&amp;mm=01&amp;dd=09&amp;nav_id=1490856</w:t>
        </w:r>
      </w:hyperlink>
    </w:p>
    <w:p w:rsidR="006E1029" w:rsidRPr="000977E8" w:rsidRDefault="001B4547" w:rsidP="006E1029">
      <w:pPr>
        <w:jc w:val="both"/>
        <w:rPr>
          <w:rFonts w:asciiTheme="majorHAnsi" w:eastAsia="Times New Roman" w:hAnsiTheme="majorHAnsi"/>
        </w:rPr>
      </w:pPr>
      <w:hyperlink r:id="rId21" w:history="1">
        <w:r w:rsidR="006E1029" w:rsidRPr="000977E8">
          <w:rPr>
            <w:rFonts w:asciiTheme="majorHAnsi" w:eastAsia="Times New Roman" w:hAnsiTheme="majorHAnsi"/>
            <w:color w:val="0000FF"/>
            <w:u w:val="single"/>
          </w:rPr>
          <w:t>https://online.seterra.com/sr/vgp/3144</w:t>
        </w:r>
      </w:hyperlink>
    </w:p>
    <w:p w:rsidR="006E1029" w:rsidRPr="000977E8" w:rsidRDefault="006E1029" w:rsidP="006E1029">
      <w:pPr>
        <w:spacing w:after="240"/>
        <w:rPr>
          <w:rFonts w:asciiTheme="majorHAnsi" w:eastAsia="Times New Roman" w:hAnsiTheme="majorHAnsi"/>
        </w:rPr>
      </w:pPr>
      <w:r w:rsidRPr="000977E8">
        <w:rPr>
          <w:rFonts w:asciiTheme="majorHAnsi" w:eastAsia="Times New Roman" w:hAnsiTheme="majorHAnsi"/>
        </w:rPr>
        <w:br/>
      </w: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32"/>
          <w:szCs w:val="32"/>
        </w:rPr>
        <w:t>Вредне руке дарују нам звуке (призивање пролећа)</w:t>
      </w:r>
    </w:p>
    <w:p w:rsidR="006E1029" w:rsidRPr="000977E8" w:rsidRDefault="006E1029" w:rsidP="006E1029">
      <w:pPr>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xml:space="preserve">Пројекат „Вредне руке дарују нам звуке” реализујемо у сарадњи са музичким школама у Нишу, Лесковцу и Алексинцу и наставницима наше школе који свирају неки музички </w:t>
      </w:r>
      <w:r w:rsidRPr="000977E8">
        <w:rPr>
          <w:rFonts w:asciiTheme="majorHAnsi" w:eastAsia="Times New Roman" w:hAnsiTheme="majorHAnsi"/>
          <w:color w:val="000000"/>
        </w:rPr>
        <w:lastRenderedPageBreak/>
        <w:t>инструмент.  Ученици наше школе, заједно са својим наставницима и координатором пројекта Лидијом Мичић, наставником музичке културе, више пута годишње имају дружења са музичарима, или посећују концерте у Јавној библиотеци у Дољевцу. У оквиру кратког концерта, односно музичке радионице, гости представљају своје умеће на инструментима и тиме приближавају класичну музику деци г школског узраста.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 нашој средини имамо професоре виолончела, флауте, хармонике... Верујемо да ће радо учествовати у овом пројкету.</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Овај пројекат показује се као прави начин за буђење интересовања за музику код деце.</w:t>
      </w:r>
    </w:p>
    <w:p w:rsidR="006E1029" w:rsidRPr="000977E8" w:rsidRDefault="006E1029" w:rsidP="006E1029">
      <w:pPr>
        <w:rPr>
          <w:rFonts w:asciiTheme="majorHAnsi" w:eastAsia="Times New Roman" w:hAnsiTheme="majorHAnsi"/>
        </w:rPr>
      </w:pPr>
    </w:p>
    <w:p w:rsidR="006E1029" w:rsidRPr="000977E8" w:rsidRDefault="006E1029" w:rsidP="006E1029">
      <w:pPr>
        <w:spacing w:after="240"/>
        <w:rPr>
          <w:rFonts w:asciiTheme="majorHAnsi" w:eastAsia="Times New Roman" w:hAnsiTheme="majorHAnsi"/>
        </w:rPr>
      </w:pP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32"/>
          <w:szCs w:val="32"/>
        </w:rPr>
        <w:t>ЗАРОНИМО У МОРЕ КЊИГА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ЦИЉ ПРОЈЕКТА: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Циљ ове заједничке активности ош „Вук Караџић“ Дољевац, Јавне библиотеке Дољевац и Културно просветног друштва Троречје Кочане, односно библиотекара и професора школе  јесте подстицање читања, потврда да је  читање из задовољства једна од најважнијих ствари за човека,  као и неговање матерњег језика, повезивање школске библиотеке и школе са локалном заједницом. Желимо да покажемо људима како да постану ентузијастични читаоци. Све се мења, када читамо. О тој промени и о самом читању желимо да  причамо на овим летњим дружењима са децом и одраслима. Желимо да причамо о томе шта читање ради и за шта је добро,  да читање по себи доноси задовољство. Реализујемо ову активност у току лета са жељом да покажемо да су библиотеке корисна и забавна места где се учи, траже информације, раде домаћи задаци, пишу семинарски, матурски радови и, пре свега, читају књиге. Да укажемо на значај књиге, читања и библиотеке!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ВРЕМЕ РЕАЛИЗАЦИЈЕ: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b/>
          <w:bCs/>
          <w:color w:val="000000"/>
        </w:rPr>
        <w:t>Током јула и августа  2021.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Читање почиње у 5 до 12 (11.55), што симболично представља крајње време да се окренемо неговању књиге и културе уопште.</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МЕСТО РЕАЛИЗАЦИЈЕ: Јавна библиотека Дољевац</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УЧЕСНИЦИ: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Деца из Дољевца, Кочана и околине, просветни радници, библиотекари и гости, песници или љубитељи књиге, уметници.</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ТРОШКОВИ: сокови за освежење, неколико хамера, фломастери...</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САДРЖАЈ АКЦИЈЕ: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Читање наглас омиљених стихова, цитата, делова омиљених књига, као и разговор о прочитаном.</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Читамо гласно са ученицима у библиотеци, у холу и парку библиотеке.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 xml:space="preserve">Луткарски изазов – </w:t>
      </w:r>
      <w:r w:rsidR="00402106">
        <w:rPr>
          <w:rFonts w:asciiTheme="majorHAnsi" w:eastAsia="Times New Roman" w:hAnsiTheme="majorHAnsi"/>
          <w:color w:val="000000"/>
        </w:rPr>
        <w:t>читамо уз направљене  лутке у в</w:t>
      </w:r>
      <w:r w:rsidR="00402106">
        <w:rPr>
          <w:rFonts w:asciiTheme="majorHAnsi" w:eastAsia="Times New Roman" w:hAnsiTheme="majorHAnsi"/>
          <w:color w:val="000000"/>
          <w:lang w:val="sr-Cyrl-RS"/>
        </w:rPr>
        <w:t>и</w:t>
      </w:r>
      <w:r w:rsidRPr="000977E8">
        <w:rPr>
          <w:rFonts w:asciiTheme="majorHAnsi" w:eastAsia="Times New Roman" w:hAnsiTheme="majorHAnsi"/>
          <w:color w:val="000000"/>
        </w:rPr>
        <w:t>ду омиљених књ. јунака (може луткице за прстиће).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Тематско представљамо књига са задатком нпр.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lastRenderedPageBreak/>
        <w:t>Књига коју никад не бих прочитао/ Књига коју сам прочитао за 1 дан и сл.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Књига за пут, море, воз...</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Како се води ДНЕВНИК ЧИТАЊА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Да ли су књиге и даље наш најбољи друг?</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Испеcи па реци.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Библиотека и река.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Пекар, лекар, библиотекар.</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Закотрљај ме око света (путописи)</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Слоган акције поставити на неколико видних места: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ЗАРОНИМО У МОРЕ КЊИГА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Плакате ће урадити чланови Литерарне секције ОШ у Дољевцу.</w:t>
      </w:r>
    </w:p>
    <w:p w:rsidR="006E1029" w:rsidRPr="000977E8" w:rsidRDefault="006E1029" w:rsidP="006E1029">
      <w:pPr>
        <w:spacing w:after="240"/>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Урадићемо неколико плаката са логом Читалића и плакате о добробитима читања.</w:t>
      </w:r>
    </w:p>
    <w:p w:rsidR="006E1029" w:rsidRPr="000977E8" w:rsidRDefault="006E1029" w:rsidP="006E1029">
      <w:pPr>
        <w:spacing w:after="240"/>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ЈАВНА БИБЛИОТЕКА ДОЉЕВАЦ</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За малу, велику и вечиту децу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часови читања и скитања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ТОКОМ ЛЕТЊЕГ РАСПУСТА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СВАКЕ СРЕДЕ, ТАЧНО У 5 ДО 12</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ПОРУЧУЈУ КЊИГЕ ДЕЦИ: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„МИ ЛЕТУЈЕМО У БИБЛИОТЕЦИ!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ЛЕПО НАМ ЈЕ КАО НА МОРУ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И ВЕСЕЛО КАО НА РЕЦИ! “</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ДОЂИТЕ И ВИ!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ЗАРОНИМО У МОРЕ КЊИГА!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(БЕЗ ПАСОША И ПАРА...)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ДОБАР ОДМОР ТРАЖИ ДОБРУ КЊИГУ.</w:t>
      </w:r>
    </w:p>
    <w:p w:rsidR="006E1029" w:rsidRPr="000977E8" w:rsidRDefault="006E1029" w:rsidP="006E1029">
      <w:pPr>
        <w:jc w:val="center"/>
        <w:rPr>
          <w:rFonts w:asciiTheme="majorHAnsi" w:eastAsia="Times New Roman" w:hAnsiTheme="majorHAnsi"/>
          <w:b/>
          <w:bCs/>
          <w:color w:val="000000"/>
          <w:sz w:val="28"/>
          <w:szCs w:val="28"/>
        </w:rPr>
      </w:pP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28"/>
          <w:szCs w:val="28"/>
        </w:rPr>
        <w:t>ШТА ДРАМИШ</w:t>
      </w: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28"/>
          <w:szCs w:val="28"/>
        </w:rPr>
        <w:t>-ОПШТИНСКА СМОТРА</w:t>
      </w: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28"/>
          <w:szCs w:val="28"/>
        </w:rPr>
        <w:t>ДЕЧЈЕГ  ДРАМСКОГ СТВАРАЛАШТВА</w:t>
      </w: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28"/>
          <w:szCs w:val="28"/>
        </w:rPr>
        <w:t>(СУСРЕТИ ДРАМСКИХ СЕКЦИЈА)</w:t>
      </w:r>
    </w:p>
    <w:p w:rsidR="006E1029" w:rsidRPr="000977E8" w:rsidRDefault="006E1029" w:rsidP="006E1029">
      <w:pPr>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 xml:space="preserve">Најважнији циљ драмске секције је да се ученику у просторијама школе игра и дружи са својим вршњацима, да осети да школа није место где се само напорно учи. Зато сваки члан секције воли да присуствује пробама на којима има прилику да ужива у дружењу и да се опусти после великог броја часова. Као дугогодишњи професори језика и књижевности, знамо да деца најбоље уче кроз игру. А позоришна игра је права ствар за то. Играмо се, глумимо, забављамо, али и много тога сазнајемо о себи и другима, о целом свету, о животу... игроказ=казивање игром. Све око нас и у нама може бити тема једне позоришне игре. То </w:t>
      </w:r>
      <w:r w:rsidRPr="000977E8">
        <w:rPr>
          <w:rFonts w:asciiTheme="majorHAnsi" w:eastAsia="Times New Roman" w:hAnsiTheme="majorHAnsi"/>
          <w:color w:val="000000"/>
        </w:rPr>
        <w:lastRenderedPageBreak/>
        <w:t>што се изводи на сцени је драмско дело. Може бити ТРАГЕДИЈА – приказује несрећну судбину човека, његово страдање због узвишених тежњи и КОМЕДИЈА – приказује људске мане и негативне појаве из живота и подсмева им се. У један, у два, у три чина! Чин је једна целина у делу, од подизања до спуштања завесе. Али, мене су занимале оне мале, краће позоришне игре за децу. Игрокази! Да буду погодне да их изводимо увек и свуда. Пре свега у учионици. На њеним даскама. Или ламинату. Или у школском дворишту. Или на родитељском састанку. Можда за баке и деке у кући. Или у дому културе. Па немају сви велике позоришне сале! Наша жеља да се малим игроказима, поред забаве, учимо тајнама позоришта и тајнама живота. Драмске секције су за то одлична места. Деца обожавају игре „кобајаги“, а то је, управо, позориште. А шта да глумимо? Који драмски текст да поставимо на „даскама које живот значе“? У нашој књижевности је много изузетних драмских стваралаца за децу: Душан Радовић, Александар Поповић, Јованка Јоргачевић, Љубиша Ђокић.... Сви дечји листови имају страну за мале позорнице. И то је одлично! Тако се развија љубав према уметности. Тако се откривају глумачки таленти још у основној школи. Дакле, ево правог места за децу и њихову слободну активност. А још ако имамо и такмичење, е онда смо постигли циљ!</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Рок за пријаве представа је 31. 01. 2021.</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Смотра је такмичарског карактера деце</w:t>
      </w:r>
      <w:r w:rsidRPr="000977E8">
        <w:rPr>
          <w:rFonts w:asciiTheme="majorHAnsi" w:eastAsia="Times New Roman" w:hAnsiTheme="majorHAnsi"/>
          <w:color w:val="92D050"/>
        </w:rPr>
        <w:t xml:space="preserve"> </w:t>
      </w:r>
      <w:r w:rsidRPr="000977E8">
        <w:rPr>
          <w:rFonts w:asciiTheme="majorHAnsi" w:eastAsia="Times New Roman" w:hAnsiTheme="majorHAnsi"/>
          <w:color w:val="000000"/>
        </w:rPr>
        <w:t>основношколског узраста од првог до осмог  разреда. Представе могу трајати најдуже тридесет (30) минута. Трајање представе до 15 минута.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Све представе ће бити одигране у сали Јавне библиотеке у Дољевцу.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Такмичење ће се одржати почетком 2. полугођа (одједном или у неколико дана).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Жири ће бити састављен од глумаца из Ниша и Алексинца.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На Смотри се додељују награде, похвале и одају јавна признања учесницима. Награде (дипломе,књиге, признања) и похвале обезбеђује школа.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На Смотри  може гостовати професионална представа за децу ван конкуренције. </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Најбоља представа пријавиће се за позоришни фестивал „Шта драмиш“ који се одржава априла у Нишу или за Смотру сценског учитељског стваралаштва која се одржава јуна у Лесковцу.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Покровитељ смотре дечјег драмског стваралаштва је Скупштина општине Дољевац, која ће глумце и режисера те предсаставе наградити путовањем у Ниш, посетом Народном или Луткарском позоришту и гледањем једне представе.</w:t>
      </w:r>
    </w:p>
    <w:p w:rsidR="006E1029" w:rsidRPr="000977E8" w:rsidRDefault="006E1029" w:rsidP="006E1029">
      <w:pPr>
        <w:jc w:val="center"/>
        <w:rPr>
          <w:rFonts w:asciiTheme="majorHAnsi" w:eastAsia="Times New Roman" w:hAnsiTheme="majorHAnsi"/>
          <w:b/>
          <w:bCs/>
          <w:color w:val="000000"/>
          <w:sz w:val="28"/>
          <w:szCs w:val="28"/>
        </w:rPr>
      </w:pP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28"/>
          <w:szCs w:val="28"/>
        </w:rPr>
        <w:t>Пројектна настава – Новогодишња чаролија</w:t>
      </w:r>
    </w:p>
    <w:p w:rsidR="006E1029" w:rsidRPr="000977E8" w:rsidRDefault="006E1029" w:rsidP="006E1029">
      <w:pPr>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Циљ пројекта: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Учење новогодишњег правописа. Упознавање народних обичаја у окружењу, стицање сазнања о обичајима некада и сада, украшавање, прављење и декорисање новогодишњих украса и костима,  прављење јелке од рециклираног материјала (кутије за јаја). Сликање и израда честитки техником (декупаж, греб-греб техником и др.) У оквиру групе за прављење честитки учествују и родитељи (бака, мајка, тата…). Шивење костима за два игроказа:  ДЕДА МРАЗ У ШТРАЈКУ и НОВОГОДИШЊА ТАЈНА (учешће родитеља). Изложба и продаја продуката.</w:t>
      </w:r>
    </w:p>
    <w:p w:rsidR="006E1029" w:rsidRPr="000977E8" w:rsidRDefault="006E1029" w:rsidP="006E1029">
      <w:pPr>
        <w:rPr>
          <w:rFonts w:asciiTheme="majorHAnsi" w:eastAsia="Times New Roman" w:hAnsiTheme="majorHAnsi"/>
        </w:rPr>
      </w:pP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lastRenderedPageBreak/>
        <w:t>Продукти пројекта:  новогодишњи правопис – плакат и презентација,  јелка, честитке, разни украси за јелку-лампиони, Деда Мраз, костими ирваса,  баке, деке, деце...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Улога ИКТ-а у пројекту: Прикупљање информација о правопису, о прављењу лампиона помоћу конца и балона, прављење јелке, од картонских кутија за јаја, прикупљање информација о декупаж техници као и греб-греб техници, о новогодишњим обичајима у свету, о изговарању новогодишње ечеститке на језицима света.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Дужина трајања пројекта: 3 недеље</w:t>
      </w:r>
    </w:p>
    <w:p w:rsidR="006E1029" w:rsidRPr="000977E8" w:rsidRDefault="006E1029" w:rsidP="006E1029">
      <w:pPr>
        <w:spacing w:after="240"/>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Активности ученика: активно слушају са разумевањем, усмеравају пажњу, питају, учествују у комуникацији, сецкају, лепе, боје, сликају, сарађују, мере, украшавају, процењују, глуме, имитирају, презентују, продају.</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Активности наставника: објашњава, усмерава, подржава, прати, комуницира, помаже у реализацији, даје инструкције за рад.</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Начин презентације пројекта: Продајна изложба честитки, јелке, и осталих украса као и новогодишња представа.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Начин укључивања окружења у пројекат: прикупљање информација од старијих, прикупљање рециклираног материјала.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Улога родитеља у пројекту: учешће у прикупљању ресурса, снабдевање потребним материјалом за реализацију пројекта и ученичких продуката.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Потребни ресурси: картонска амбалажа за јаја, игла, конац, лепак, четке, темпере, полудисперзија, балони, конци, платно, картони, блок, палете за боје, лењири, родитељи, рођаци, беланац, салвете, јаја, штапићи, вата.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ЗАВРШНИ ЧАС: </w:t>
      </w:r>
    </w:p>
    <w:p w:rsidR="006E1029" w:rsidRPr="000977E8" w:rsidRDefault="006E1029" w:rsidP="006E1029">
      <w:pPr>
        <w:spacing w:after="240"/>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Час започиње игроказом  ПОШТАРЕВА ТОРБА.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Следи  отварање изложбе новогодишњих честитки.</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Потом три ученика приређују презентацију о томе како се пише новогодишња честитка и о којим правописним правилима треба водити рачуна када се пишу честитке. Ученици ће научити  да се празник Нова година пише великим словом када се честита празник, а када се честита наступајућа година пише се малим словом. Ако се некоме формално обраћамо, треба користити заменицу Ви и Ваш и обавезно је писати великим словом.</w:t>
      </w:r>
    </w:p>
    <w:p w:rsidR="006E1029" w:rsidRPr="000977E8" w:rsidRDefault="006E1029" w:rsidP="006E1029">
      <w:pPr>
        <w:spacing w:after="240"/>
        <w:rPr>
          <w:rFonts w:asciiTheme="majorHAnsi" w:eastAsia="Times New Roman" w:hAnsiTheme="majorHAnsi"/>
        </w:rPr>
      </w:pPr>
      <w:r w:rsidRPr="000977E8">
        <w:rPr>
          <w:rFonts w:asciiTheme="majorHAnsi" w:eastAsia="Times New Roman" w:hAnsiTheme="majorHAnsi"/>
        </w:rPr>
        <w:br/>
      </w:r>
      <w:r w:rsidRPr="000977E8">
        <w:rPr>
          <w:rFonts w:asciiTheme="majorHAnsi" w:eastAsia="Times New Roman" w:hAnsiTheme="majorHAnsi"/>
          <w:color w:val="000000"/>
        </w:rPr>
        <w:t>Задужени ученици приређују презентацију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КАКО СЕ СЛАВИ НОВА ГОДИНА У СВЕТУ.</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ИГРОКАЗ:  ,,ДЕДА МРАЗ У ШТРАЈКУ“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lastRenderedPageBreak/>
        <w:t>Жири (присутни наставници) изабира три најлеше честитке,  а њихови аутори се награђују похвалницама. Желимо да истакнемо да је традиција прављења и писања честитки неправедно запостављена у ери технике.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Учесници и посетиоци сада уживају и смеју се док на 23 различита језика честитају једни другима нову годину.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Језици су наше културно богатство, које нестаје пред нашим очима. Статистика каже да сваких 14 дана изумре један језик, у ком је скривена читава традиција једног народа, легенде, приче, бајке, архетипови, сва лепота и патња у једном микросвету.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 У свету се говори око 7.000 језика, а до почетка следећег века процењује се да ће нестати половина. У духу празника, научите како да кажете или напишете "Срећна Нова година" на двадесет три језика.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ИГРОКАЗ: НОВОГОДИШЊА ТАЈНА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На крају часа сви певају новогодишње песме. Следи продаја новогодишњих честитки, продукта пројектне наставе. Од прикупљеног новца купићемо материјал за даљи рад.</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Рефлексија ученика о пројекту</w:t>
      </w:r>
      <w:r w:rsidR="001B4547">
        <w:rPr>
          <w:rFonts w:asciiTheme="majorHAnsi" w:eastAsia="Times New Roman" w:hAnsiTheme="majorHAns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pt;height:25pt"/>
        </w:pic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Процена рада у групи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Како сте се осећали у току рада?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Да ли сте сви учествовали у раду?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Како сте сарађивали у групи?</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Процена продукта</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Сви лапмиони су успешно направљени.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Честитке су успешно урађене.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Да ли сте задовољни декорацијом украса?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Да ли сте задовољни направљеном и декорисаном јелком?</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Задовољан сам израдом костима за представу.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Свидела ми се представа.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Задовољан сам прикупљеним новчаним средствима.</w:t>
      </w:r>
    </w:p>
    <w:p w:rsidR="006E1029" w:rsidRPr="000977E8" w:rsidRDefault="006E1029" w:rsidP="006E1029">
      <w:pPr>
        <w:spacing w:after="240"/>
        <w:rPr>
          <w:rFonts w:asciiTheme="majorHAnsi" w:eastAsia="Times New Roman" w:hAnsiTheme="majorHAnsi"/>
        </w:rPr>
      </w:pPr>
      <w:r w:rsidRPr="000977E8">
        <w:rPr>
          <w:rFonts w:asciiTheme="majorHAnsi" w:eastAsia="Times New Roman" w:hAnsiTheme="majorHAnsi"/>
        </w:rPr>
        <w:br/>
      </w:r>
      <w:r w:rsidRPr="000977E8">
        <w:rPr>
          <w:rFonts w:asciiTheme="majorHAnsi" w:eastAsia="Times New Roman" w:hAnsiTheme="majorHAnsi"/>
        </w:rPr>
        <w:br/>
      </w:r>
      <w:r w:rsidRPr="000977E8">
        <w:rPr>
          <w:rFonts w:asciiTheme="majorHAnsi" w:eastAsia="Times New Roman" w:hAnsiTheme="majorHAnsi"/>
        </w:rPr>
        <w:br/>
      </w:r>
      <w:r w:rsidRPr="000977E8">
        <w:rPr>
          <w:rFonts w:asciiTheme="majorHAnsi" w:eastAsia="Times New Roman" w:hAnsiTheme="majorHAnsi"/>
          <w:b/>
          <w:bCs/>
          <w:color w:val="000000"/>
          <w:sz w:val="28"/>
          <w:szCs w:val="28"/>
        </w:rPr>
        <w:t>НАША НЕДЕЉНА ПОРУКА</w:t>
      </w:r>
    </w:p>
    <w:p w:rsidR="006E1029" w:rsidRPr="000977E8" w:rsidRDefault="006E1029" w:rsidP="006E1029">
      <w:pPr>
        <w:spacing w:after="240"/>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ЦИЉ ПРОЈЕКТА: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Хајде да се заједно лепим порукама пуних позитивних мисли и емоција бранимо против лоших ствари које нас свакодневно окружују.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ВРЕМЕ РЕАЛИЗАЦИЈЕ: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Током целе школске године,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НОСИОЦИ ПРОЈЕКТА: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Ученици и разредне старешине.</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lastRenderedPageBreak/>
        <w:t>Месец октобар је почетак пројекта, одабран је као месец у коме се обележава Дечја недеља. Сваке недеље ће свака одељењска заједница школе од 1. до 8. разреда  написати поруку за ту недељу. Порука ће бити окачена на зиду главног хола школе (као и на сајту школе).</w:t>
      </w:r>
      <w:r w:rsidRPr="000977E8">
        <w:rPr>
          <w:rFonts w:asciiTheme="majorHAnsi" w:eastAsia="Times New Roman" w:hAnsiTheme="majorHAnsi"/>
          <w:color w:val="000000"/>
          <w:shd w:val="clear" w:color="auto" w:fill="FFFFFF"/>
        </w:rPr>
        <w:t xml:space="preserve"> Заједничким снагама у мору дивних идеја, одабирају једну и осмишљавају технику писања, цртања, лепљења... </w:t>
      </w:r>
      <w:r w:rsidRPr="000977E8">
        <w:rPr>
          <w:rFonts w:asciiTheme="majorHAnsi" w:eastAsia="Times New Roman" w:hAnsiTheme="majorHAnsi"/>
          <w:color w:val="000000"/>
        </w:rPr>
        <w:t>Потребно је одредити пано за постављање порука и одредити му место у холу школе, да то буде видљиво сваком ко уће у школу и увек деци пред очима. </w:t>
      </w:r>
    </w:p>
    <w:p w:rsidR="006E1029" w:rsidRPr="000977E8" w:rsidRDefault="006E1029" w:rsidP="006E1029">
      <w:pPr>
        <w:jc w:val="both"/>
        <w:rPr>
          <w:rFonts w:asciiTheme="majorHAnsi" w:eastAsia="Times New Roman" w:hAnsiTheme="majorHAnsi"/>
        </w:rPr>
      </w:pPr>
      <w:r w:rsidRPr="000977E8">
        <w:rPr>
          <w:rFonts w:asciiTheme="majorHAnsi" w:eastAsia="Times New Roman" w:hAnsiTheme="majorHAnsi"/>
          <w:color w:val="000000"/>
        </w:rPr>
        <w:t>Ученици по жељи, заједно са одељењским старешинама, позивају госте за присуство презентацији. Презентација може бити употпуњена и сценским, музичким и другим ефектима. Важно је да се што ефектније и креативније представи лепа порука коју је одељење изабрало. </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Показатељи ефекта активности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 1. Задовољство ученика, наставника и родитеља;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 2. Јачање одељењског колектива - ученици се договарају, сарађују, бирају...;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3. Подстицање и развој креативних потенцијала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Остале напомене Ова активност не захтева значајне материјалне ресурсе, могуће је ангажовање родитеља и ученика у обезбеђивању плаката, боја...</w:t>
      </w:r>
    </w:p>
    <w:p w:rsidR="006E1029" w:rsidRPr="000977E8" w:rsidRDefault="006E1029" w:rsidP="006E1029">
      <w:pPr>
        <w:spacing w:after="240"/>
        <w:rPr>
          <w:rFonts w:asciiTheme="majorHAnsi" w:eastAsia="Times New Roman" w:hAnsiTheme="majorHAnsi"/>
        </w:rPr>
      </w:pPr>
      <w:r w:rsidRPr="000977E8">
        <w:rPr>
          <w:rFonts w:asciiTheme="majorHAnsi" w:eastAsia="Times New Roman" w:hAnsiTheme="majorHAnsi"/>
        </w:rPr>
        <w:br/>
      </w:r>
      <w:r w:rsidRPr="000977E8">
        <w:rPr>
          <w:rFonts w:asciiTheme="majorHAnsi" w:eastAsia="Times New Roman" w:hAnsiTheme="majorHAnsi"/>
        </w:rPr>
        <w:br/>
      </w: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color w:val="000000"/>
          <w:sz w:val="28"/>
          <w:szCs w:val="28"/>
        </w:rPr>
        <w:t>ЧИТАЛИЋИ 2021</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Неговање и развијање вештина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i/>
          <w:iCs/>
          <w:color w:val="000000"/>
        </w:rPr>
        <w:t>Читање и разумевање прочитаног</w:t>
      </w:r>
      <w:r w:rsidRPr="000977E8">
        <w:rPr>
          <w:rFonts w:asciiTheme="majorHAnsi" w:eastAsia="Times New Roman" w:hAnsiTheme="majorHAnsi"/>
        </w:rPr>
        <w:t xml:space="preserve"> </w:t>
      </w:r>
      <w:r w:rsidRPr="000977E8">
        <w:rPr>
          <w:rFonts w:asciiTheme="majorHAnsi" w:eastAsia="Times New Roman" w:hAnsiTheme="majorHAnsi"/>
          <w:color w:val="000000"/>
        </w:rPr>
        <w:t>и</w:t>
      </w:r>
      <w:r w:rsidRPr="000977E8">
        <w:rPr>
          <w:rFonts w:asciiTheme="majorHAnsi" w:eastAsia="Times New Roman" w:hAnsiTheme="majorHAnsi"/>
        </w:rPr>
        <w:t xml:space="preserve"> </w:t>
      </w:r>
      <w:r w:rsidRPr="000977E8">
        <w:rPr>
          <w:rFonts w:asciiTheme="majorHAnsi" w:eastAsia="Times New Roman" w:hAnsiTheme="majorHAnsi"/>
          <w:i/>
          <w:iCs/>
          <w:color w:val="000000"/>
        </w:rPr>
        <w:t>Писмено изражавање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„Књига коју смо прочитали, а из ње нисмо ништа забележили,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непрочитана је књига.”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А. Албалат Деца све мање читају. Пошто савладају технику читања у 1. и 2. разреду, учитељи и наставници претрпани новим садржајима немају времена да се баве читањем и његовим различитим видовима - читање у себи или ,,са оловком у руци'', тј. истраживачко, критичко, циљано и др. Сва истраживања показују да деца све мање читају, на тестовима показују лоше резултате из области разумевања текста и вештине читања, а и реалност потврђује да нам је фонд речи младих све сиромашнији, упућен на жаргонизме и туђице. Тајна освајања језичке културе – усмене и писмене, лежи у читању. Враћањем књиге у дечје руке, обогатићемо њихов речнички фонд, а тиме и могућности изражавања.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Овим пројектом желимо да научимо ученике основне школе како се води дневник прочитаних књига, као и да ученицима средњих школа укажемо на значај вођења читалачког дневника. Само књига из које је нешто записано, заиста је и прочитана књига. А с обзиром на развој савремених технологија, књига је и елктронски запис и блог, и сајт, и вебциклопедија ...</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17365D"/>
        </w:rPr>
        <w:t>Мотивација</w:t>
      </w:r>
      <w:r w:rsidR="001B4547">
        <w:rPr>
          <w:rFonts w:asciiTheme="majorHAnsi" w:eastAsia="Times New Roman" w:hAnsiTheme="majorHAnsi"/>
        </w:rPr>
        <w:pict>
          <v:shape id="_x0000_i1026" type="#_x0000_t75" alt="" style="width:472pt;height:1pt"/>
        </w:pic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 xml:space="preserve">Резултати PIRLS истраживања 2001. и 2006. PIRLS - </w:t>
      </w:r>
      <w:r w:rsidRPr="000977E8">
        <w:rPr>
          <w:rFonts w:asciiTheme="majorHAnsi" w:eastAsia="Times New Roman" w:hAnsiTheme="majorHAnsi"/>
          <w:i/>
          <w:iCs/>
          <w:color w:val="000000"/>
        </w:rPr>
        <w:t xml:space="preserve">Међународно истраживање о ученичким достигнућима у подручју читања </w:t>
      </w:r>
      <w:r w:rsidRPr="000977E8">
        <w:rPr>
          <w:rFonts w:asciiTheme="majorHAnsi" w:eastAsia="Times New Roman" w:hAnsiTheme="majorHAnsi"/>
          <w:color w:val="000000"/>
        </w:rPr>
        <w:t xml:space="preserve">и пројекта </w:t>
      </w:r>
      <w:r w:rsidRPr="000977E8">
        <w:rPr>
          <w:rFonts w:asciiTheme="majorHAnsi" w:eastAsia="Times New Roman" w:hAnsiTheme="majorHAnsi"/>
          <w:i/>
          <w:iCs/>
          <w:color w:val="000000"/>
        </w:rPr>
        <w:t xml:space="preserve">Свакодневица младих у Србији:снимак буџета времена-Читалачке навике средњошколаца у Србији </w:t>
      </w:r>
      <w:hyperlink r:id="rId22" w:history="1">
        <w:r w:rsidRPr="000977E8">
          <w:rPr>
            <w:rFonts w:asciiTheme="majorHAnsi" w:eastAsia="Times New Roman" w:hAnsiTheme="majorHAnsi"/>
            <w:color w:val="0000FF"/>
            <w:u w:val="single"/>
          </w:rPr>
          <w:t>http://www.doiserbia.nb.rs/img/doi/0579-</w:t>
        </w:r>
      </w:hyperlink>
      <w:r w:rsidRPr="000977E8">
        <w:rPr>
          <w:rFonts w:asciiTheme="majorHAnsi" w:eastAsia="Times New Roman" w:hAnsiTheme="majorHAnsi"/>
          <w:color w:val="0000FF"/>
        </w:rPr>
        <w:t xml:space="preserve"> </w:t>
      </w:r>
      <w:hyperlink r:id="rId23" w:history="1">
        <w:r w:rsidRPr="000977E8">
          <w:rPr>
            <w:rFonts w:asciiTheme="majorHAnsi" w:eastAsia="Times New Roman" w:hAnsiTheme="majorHAnsi"/>
            <w:color w:val="0000FF"/>
            <w:u w:val="single"/>
          </w:rPr>
          <w:t>6431/2011/0579-64311102266K.pdf</w:t>
        </w:r>
        <w:r w:rsidRPr="000977E8">
          <w:rPr>
            <w:rFonts w:asciiTheme="majorHAnsi" w:eastAsia="Times New Roman" w:hAnsiTheme="majorHAnsi"/>
            <w:color w:val="0000FF"/>
          </w:rPr>
          <w:t xml:space="preserve"> </w:t>
        </w:r>
      </w:hyperlink>
      <w:r w:rsidRPr="000977E8">
        <w:rPr>
          <w:rFonts w:asciiTheme="majorHAnsi" w:eastAsia="Times New Roman" w:hAnsiTheme="majorHAnsi"/>
          <w:color w:val="000000"/>
        </w:rPr>
        <w:t>указују да је велика невољност читања код већине школске деце, да је забрињавајуће мало број пасионираних читалаца, да је велики утицај родитеља за формирање читалачких вештина, да школе широм света наглашавају значај читања и предузимају активности за подстицање читања, као и да је у Србији преко потребно развијати читалачке навике кроз наставу и учење и подстицање ученике на коришћење књига и савр. медија у сазнајне сврхе.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17365D"/>
        </w:rPr>
        <w:t>Мисија</w:t>
      </w:r>
      <w:r w:rsidR="001B4547">
        <w:rPr>
          <w:rFonts w:asciiTheme="majorHAnsi" w:eastAsia="Times New Roman" w:hAnsiTheme="majorHAnsi"/>
        </w:rPr>
        <w:pict>
          <v:shape id="_x0000_i1027" type="#_x0000_t75" alt="" style="width:472pt;height:1pt"/>
        </w:pic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i/>
          <w:iCs/>
          <w:color w:val="000000"/>
        </w:rPr>
        <w:t>Учимо децу да уче – стицање функционалног знања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Суочавамо се са чињеницом да је све мање ученика који не ,,бубају'', већ из лекција издвајају кључне речи и уче оно битно из сваке лекције. Деца не знају да уче, а наставаницима и учитељима је потребан сваки вид подршке на изградњи логичког размишљања и у вежбању разликовања битног од небитног, тј. помоћ при учењу деце да уче.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„Приликом процене постигнућа ученика у оквиру међународних програма, као што је ПИСА (Programme for International Assessment), од ученика се не тражи да репродукују садржаје различитих наставних програма, већ да их примене у релеватним ваншкoлским ситуацијама. Бити функционално писмен значи протумачити контекст у оквиру којега је неки податак дат, схватити и довести ствари у одређену везу, користити научено знање у различитим ситуацијама.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Док је у прошлости било довољно поседовати елементарну или примарну језичку писменост тј. познавање читања и писања као основних вештина, данас се очекује постизање секундарне или функционалне писмености (разумевање писаних упутстава у свакодневној комуникацији нпр. код употребе појединих производа, испуњавања уговора или формулара, сналажења у трговини, јавним установама) као и терцијалне која се односи на рачунарску, интернетску, СМС писменост.</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 оквиру формалног образовања главну улогу у подстицању развијања функционалног знања има наставник. Неке од активности којима се то постиже су:</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усмеравање ученика на разумевање значења речи и изградњу мреже појмова;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повезивање са претходним знањем на смислен начин;</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обезбеђивање да услови учења буду што сличнији условима у којима треба применити оно што је научено;</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обезбеђивање јасноће у излагању и представљање структуре садржаја који треба савладати;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повезивање градива са искуствима које ученик већ поседује;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обезбеђивање хоризонталног учења тако што се ученик ставља у улогу онога који подучава;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континуирано давање повратне информације ученику о његовом постигнућу и сугестије шта треба урадити да би се оно унапредило;</w:t>
      </w:r>
    </w:p>
    <w:p w:rsidR="006E1029" w:rsidRPr="000977E8" w:rsidRDefault="00402106" w:rsidP="006E1029">
      <w:pPr>
        <w:rPr>
          <w:rFonts w:asciiTheme="majorHAnsi" w:eastAsia="Times New Roman" w:hAnsiTheme="majorHAnsi"/>
        </w:rPr>
      </w:pPr>
      <w:r>
        <w:rPr>
          <w:rFonts w:asciiTheme="majorHAnsi" w:eastAsia="Times New Roman" w:hAnsiTheme="majorHAnsi"/>
          <w:color w:val="000000"/>
        </w:rPr>
        <w:t>награђивање сваког одгов</w:t>
      </w:r>
      <w:r>
        <w:rPr>
          <w:rFonts w:asciiTheme="majorHAnsi" w:eastAsia="Times New Roman" w:hAnsiTheme="majorHAnsi"/>
          <w:color w:val="000000"/>
          <w:lang w:val="sr-Cyrl-RS"/>
        </w:rPr>
        <w:t>о</w:t>
      </w:r>
      <w:r w:rsidR="006E1029" w:rsidRPr="000977E8">
        <w:rPr>
          <w:rFonts w:asciiTheme="majorHAnsi" w:eastAsia="Times New Roman" w:hAnsiTheme="majorHAnsi"/>
          <w:color w:val="000000"/>
        </w:rPr>
        <w:t>ра који указује да ученик разуме градиво и његову примену.“</w:t>
      </w:r>
    </w:p>
    <w:p w:rsidR="006E1029" w:rsidRPr="000977E8" w:rsidRDefault="006E1029" w:rsidP="006E1029">
      <w:pPr>
        <w:spacing w:after="240"/>
        <w:rPr>
          <w:rFonts w:asciiTheme="majorHAnsi" w:eastAsia="Times New Roman" w:hAnsiTheme="majorHAnsi"/>
        </w:rPr>
      </w:pP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Циљеви: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 xml:space="preserve">стицање, развијање, неговање и промовисање медијске писмености кроз јачање компетенција у областима </w:t>
      </w:r>
      <w:r w:rsidRPr="000977E8">
        <w:rPr>
          <w:rFonts w:asciiTheme="majorHAnsi" w:eastAsia="Times New Roman" w:hAnsiTheme="majorHAnsi"/>
          <w:i/>
          <w:iCs/>
          <w:color w:val="000000"/>
        </w:rPr>
        <w:t xml:space="preserve">Читање и разумевање прочитаног </w:t>
      </w:r>
      <w:r w:rsidRPr="000977E8">
        <w:rPr>
          <w:rFonts w:asciiTheme="majorHAnsi" w:eastAsia="Times New Roman" w:hAnsiTheme="majorHAnsi"/>
          <w:color w:val="000000"/>
        </w:rPr>
        <w:t xml:space="preserve">и </w:t>
      </w:r>
      <w:r w:rsidRPr="000977E8">
        <w:rPr>
          <w:rFonts w:asciiTheme="majorHAnsi" w:eastAsia="Times New Roman" w:hAnsiTheme="majorHAnsi"/>
          <w:i/>
          <w:iCs/>
          <w:color w:val="000000"/>
        </w:rPr>
        <w:t>Писмено изражавање</w:t>
      </w:r>
      <w:r w:rsidRPr="000977E8">
        <w:rPr>
          <w:rFonts w:asciiTheme="majorHAnsi" w:eastAsia="Times New Roman" w:hAnsiTheme="majorHAnsi"/>
          <w:color w:val="000000"/>
        </w:rPr>
        <w:t>;</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lastRenderedPageBreak/>
        <w:t>оспособљавање ученика да користе информације у свим облицима и на свим медијима у циљу неговања критичког и креативног мишљења;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формирање дебатних клубова и неговање права на сопствено мишљење и слободу изражавања;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развијање навике читања и коришћења библиотечких услуга у циљу овладавања вештином целоживотног учења уз истицање значаја школске библиотеке у васпитно-образовном процесу и животу школе, као и општинске библиотеке у животу заједнице;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развијање позитивних људских вредности и способности самовредновања;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развијање тимског рада, истраживачког духа и сарадње међу ученицима и наставницима, као и неговање сарадништва међу свим актерима културног живота уже и шире заједнице – школе, библиотеке, издавачке куће, удружења...;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обнављање заборављеног манира добротворства (позивање издавачких кућа на донаторство) и рад на видљивости неговањем позитивног односа према свим учесницима пројекта (јавно награђивање, похваљивање, захваљивање).</w: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Исходи:</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ученик уме да тражи, процени, преради и користи информације доступне путем различитих медија (књиге, новине, интернет, друштвене мреже...);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ученик уме да изрази ставове на демократичан начин а у складу са личним, друштвеним, образовним и др. релевантним циљевима);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ученик обогаћује сопствени унутрашњи живот и способан је да процени своје и туђе поступке;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ученик развија осећање припадности сопственој породици, нацији и култури уз поштовање традиције, идентитета и културе других заједница;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ученик/ ментор је способан да ефикасно и конструктивно ради као члан тима, групе, организације и заједнице;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ученик/ментор повећали дигиталне, друштвене и грађанске компетенције.</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17365D"/>
        </w:rPr>
        <w:t>Методе</w:t>
      </w:r>
      <w:r w:rsidR="001B4547">
        <w:rPr>
          <w:rFonts w:asciiTheme="majorHAnsi" w:eastAsia="Times New Roman" w:hAnsiTheme="majorHAnsi"/>
        </w:rPr>
        <w:pict>
          <v:shape id="_x0000_i1028" type="#_x0000_t75" alt="" style="width:472pt;height:1pt"/>
        </w:pict>
      </w:r>
    </w:p>
    <w:p w:rsidR="006E1029" w:rsidRPr="000977E8" w:rsidRDefault="006E1029" w:rsidP="006E1029">
      <w:pPr>
        <w:rPr>
          <w:rFonts w:asciiTheme="majorHAnsi" w:eastAsia="Times New Roman" w:hAnsiTheme="majorHAnsi"/>
        </w:rPr>
      </w:pP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Вођење читалачког дневника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ученици стичу навику вођења читалачког дневника и разумеју потребу за читањем „с оловком у руци” (трагање за информацијама, студиозност, посвећеност, усресређеност);</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ученици стичу навику читања и развијају љубав према књигама (неговање грађанских вредности, квалитетно коришћење слободног времена, богаћење диховног живота појединца – емпатија, солидарност, мештовитост, креативност, критичност...);</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Тестирање разумевања прочитаног</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ученици повећавају вештину уочавања кључних речи у тексту и разликовање битно од небитног (развијање критичког читања и мишљења у функцији учења);</w:t>
      </w:r>
    </w:p>
    <w:p w:rsidR="006E1029" w:rsidRPr="000977E8" w:rsidRDefault="006E1029" w:rsidP="006E1029">
      <w:pPr>
        <w:rPr>
          <w:rFonts w:asciiTheme="majorHAnsi" w:eastAsia="Times New Roman" w:hAnsiTheme="majorHAnsi"/>
        </w:rPr>
      </w:pPr>
      <w:r w:rsidRPr="000977E8">
        <w:rPr>
          <w:rFonts w:asciiTheme="majorHAnsi" w:eastAsia="Times New Roman" w:hAnsiTheme="majorHAnsi"/>
          <w:color w:val="000000"/>
        </w:rPr>
        <w:t>ученици повећавају способност закључивања, аргументације, концизног исказивања суштине;</w:t>
      </w:r>
      <w:r w:rsidRPr="000977E8">
        <w:rPr>
          <w:rFonts w:asciiTheme="majorHAnsi" w:eastAsia="Times New Roman" w:hAnsiTheme="majorHAnsi"/>
        </w:rPr>
        <w:t xml:space="preserve"> </w:t>
      </w:r>
    </w:p>
    <w:p w:rsidR="006E1029" w:rsidRPr="000977E8" w:rsidRDefault="006E1029" w:rsidP="006E1029">
      <w:pPr>
        <w:spacing w:after="240"/>
        <w:rPr>
          <w:rFonts w:asciiTheme="majorHAnsi" w:eastAsia="Times New Roman" w:hAnsiTheme="majorHAnsi"/>
        </w:rPr>
      </w:pPr>
    </w:p>
    <w:p w:rsidR="006E1029" w:rsidRPr="000977E8" w:rsidRDefault="006E1029" w:rsidP="006E1029">
      <w:pPr>
        <w:jc w:val="center"/>
        <w:rPr>
          <w:rFonts w:asciiTheme="majorHAnsi" w:eastAsia="Times New Roman" w:hAnsiTheme="majorHAnsi"/>
        </w:rPr>
      </w:pPr>
      <w:r w:rsidRPr="000977E8">
        <w:rPr>
          <w:rFonts w:asciiTheme="majorHAnsi" w:eastAsia="Times New Roman" w:hAnsiTheme="majorHAnsi"/>
          <w:b/>
          <w:bCs/>
          <w:i/>
          <w:iCs/>
          <w:color w:val="000000"/>
          <w:sz w:val="28"/>
          <w:szCs w:val="28"/>
        </w:rPr>
        <w:lastRenderedPageBreak/>
        <w:t>Квизом до знања</w:t>
      </w:r>
    </w:p>
    <w:p w:rsidR="006E1029" w:rsidRPr="000977E8" w:rsidRDefault="006E1029" w:rsidP="006E1029">
      <w:pPr>
        <w:rPr>
          <w:rFonts w:asciiTheme="majorHAnsi" w:eastAsia="Times New Roman" w:hAnsiTheme="majorHAnsi"/>
        </w:rPr>
      </w:pPr>
    </w:p>
    <w:p w:rsidR="006E1029" w:rsidRPr="000977E8" w:rsidRDefault="006E1029" w:rsidP="006E1029">
      <w:pPr>
        <w:ind w:firstLine="720"/>
        <w:jc w:val="both"/>
        <w:rPr>
          <w:rFonts w:asciiTheme="majorHAnsi" w:eastAsia="Times New Roman" w:hAnsiTheme="majorHAnsi"/>
        </w:rPr>
      </w:pPr>
      <w:r w:rsidRPr="000977E8">
        <w:rPr>
          <w:rFonts w:asciiTheme="majorHAnsi" w:eastAsia="Times New Roman" w:hAnsiTheme="majorHAnsi"/>
          <w:color w:val="000000"/>
        </w:rPr>
        <w:t>Истина је да се данас суочавамо са чињеницом да ученици све више времена проводе за рачунаром, као и да врло често траже одговоре на многа нејасна питања из градива, управо на интернету. Осим тога колеге наставници такође често претражују  интернет да би дошли до дотаних садржаја који би им  могли  бити од користи за наставу. Осим увида у конкретне садржаје, реализација  пројекта дирекно утиче и ширење информатичке писмености. </w:t>
      </w:r>
    </w:p>
    <w:p w:rsidR="006E1029" w:rsidRPr="000977E8" w:rsidRDefault="006E1029" w:rsidP="006E1029">
      <w:pPr>
        <w:ind w:firstLine="720"/>
        <w:jc w:val="both"/>
        <w:rPr>
          <w:rFonts w:asciiTheme="majorHAnsi" w:eastAsia="Times New Roman" w:hAnsiTheme="majorHAnsi"/>
        </w:rPr>
      </w:pPr>
      <w:r w:rsidRPr="000977E8">
        <w:rPr>
          <w:rFonts w:asciiTheme="majorHAnsi" w:eastAsia="Times New Roman" w:hAnsiTheme="majorHAnsi"/>
          <w:color w:val="000000"/>
        </w:rPr>
        <w:t>Циљ овог пројекта је помоћ ученицима у обнављању и повезивању стеченог знања,</w:t>
      </w:r>
      <w:r w:rsidRPr="000977E8">
        <w:rPr>
          <w:rFonts w:asciiTheme="majorHAnsi" w:eastAsia="Times New Roman" w:hAnsiTheme="majorHAnsi"/>
          <w:color w:val="000000"/>
          <w:shd w:val="clear" w:color="auto" w:fill="FFFFFF"/>
        </w:rPr>
        <w:t xml:space="preserve"> кроз  примену достигнућа информационих технологија, али и помоћ колегама да усвоје и примене неке добре примере из праксе.</w:t>
      </w:r>
    </w:p>
    <w:p w:rsidR="006E1029" w:rsidRPr="000977E8" w:rsidRDefault="006E1029" w:rsidP="006E1029">
      <w:pPr>
        <w:ind w:firstLine="720"/>
        <w:jc w:val="both"/>
        <w:rPr>
          <w:rFonts w:asciiTheme="majorHAnsi" w:eastAsia="Times New Roman" w:hAnsiTheme="majorHAnsi"/>
        </w:rPr>
      </w:pPr>
      <w:r w:rsidRPr="000977E8">
        <w:rPr>
          <w:rFonts w:asciiTheme="majorHAnsi" w:eastAsia="Times New Roman" w:hAnsiTheme="majorHAnsi"/>
          <w:color w:val="000000"/>
        </w:rPr>
        <w:t xml:space="preserve">Да би пројекат био успешно реализован и приведен крају, потребна је добра подела задужења и максимално ангажовање свих учесника. </w:t>
      </w:r>
      <w:r w:rsidRPr="000977E8">
        <w:rPr>
          <w:rFonts w:asciiTheme="majorHAnsi" w:eastAsia="Times New Roman" w:hAnsiTheme="majorHAnsi"/>
          <w:color w:val="000000"/>
          <w:shd w:val="clear" w:color="auto" w:fill="FFFFFF"/>
        </w:rPr>
        <w:t>Питања за квиз су осмишљена и припремљена од стране предметних наставника (српски језик</w:t>
      </w:r>
      <w:r w:rsidR="004E210F">
        <w:rPr>
          <w:rFonts w:asciiTheme="majorHAnsi" w:eastAsia="Times New Roman" w:hAnsiTheme="majorHAnsi"/>
          <w:color w:val="000000"/>
          <w:shd w:val="clear" w:color="auto" w:fill="FFFFFF"/>
          <w:lang w:val="sr-Cyrl-RS"/>
        </w:rPr>
        <w:t xml:space="preserve"> и књижевност</w:t>
      </w:r>
      <w:r w:rsidRPr="000977E8">
        <w:rPr>
          <w:rFonts w:asciiTheme="majorHAnsi" w:eastAsia="Times New Roman" w:hAnsiTheme="majorHAnsi"/>
          <w:color w:val="000000"/>
          <w:shd w:val="clear" w:color="auto" w:fill="FFFFFF"/>
        </w:rPr>
        <w:t>, математика, биологија, географија, историја, физика, хемија) у складу са наставним планом и програмом. </w:t>
      </w:r>
    </w:p>
    <w:p w:rsidR="006E1029" w:rsidRPr="000977E8" w:rsidRDefault="006E1029" w:rsidP="006E1029">
      <w:pPr>
        <w:spacing w:after="240"/>
        <w:rPr>
          <w:rFonts w:asciiTheme="majorHAnsi" w:eastAsia="Times New Roman" w:hAnsiTheme="majorHAnsi"/>
        </w:rPr>
      </w:pPr>
      <w:r w:rsidRPr="000977E8">
        <w:rPr>
          <w:rFonts w:asciiTheme="majorHAnsi" w:eastAsia="Times New Roman" w:hAnsiTheme="majorHAnsi"/>
        </w:rPr>
        <w:br/>
      </w:r>
    </w:p>
    <w:tbl>
      <w:tblPr>
        <w:tblW w:w="0" w:type="auto"/>
        <w:tblCellMar>
          <w:top w:w="15" w:type="dxa"/>
          <w:left w:w="15" w:type="dxa"/>
          <w:bottom w:w="15" w:type="dxa"/>
          <w:right w:w="15" w:type="dxa"/>
        </w:tblCellMar>
        <w:tblLook w:val="04A0" w:firstRow="1" w:lastRow="0" w:firstColumn="1" w:lastColumn="0" w:noHBand="0" w:noVBand="1"/>
      </w:tblPr>
      <w:tblGrid>
        <w:gridCol w:w="2349"/>
        <w:gridCol w:w="7921"/>
      </w:tblGrid>
      <w:tr w:rsidR="006E1029" w:rsidRPr="000977E8" w:rsidTr="00A729C5">
        <w:tc>
          <w:tcPr>
            <w:tcW w:w="0" w:type="auto"/>
            <w:tcBorders>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sz w:val="28"/>
                <w:szCs w:val="28"/>
              </w:rPr>
              <w:t>Пројекат</w:t>
            </w:r>
          </w:p>
        </w:tc>
        <w:tc>
          <w:tcPr>
            <w:tcW w:w="0" w:type="auto"/>
            <w:tcBorders>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sz w:val="28"/>
                <w:szCs w:val="28"/>
              </w:rPr>
              <w:t>Општи подаци о пројекту</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Назив</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i/>
                <w:iCs/>
                <w:color w:val="000000"/>
              </w:rPr>
              <w:t>„Квизом до знања“</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Врста/карактер</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Школски пројекат</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Трајање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У периоду од фебруара 2021. до маја 2021.</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Кратак опис</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jc w:val="both"/>
              <w:rPr>
                <w:rFonts w:asciiTheme="majorHAnsi" w:eastAsia="Times New Roman" w:hAnsiTheme="majorHAnsi"/>
              </w:rPr>
            </w:pPr>
            <w:r w:rsidRPr="000977E8">
              <w:rPr>
                <w:rFonts w:asciiTheme="majorHAnsi" w:eastAsia="Times New Roman" w:hAnsiTheme="majorHAnsi"/>
                <w:color w:val="000000"/>
              </w:rPr>
              <w:t>Пројекат се организује кроз низ квизова (српски језик</w:t>
            </w:r>
            <w:r w:rsidR="004E210F">
              <w:rPr>
                <w:rFonts w:asciiTheme="majorHAnsi" w:eastAsia="Times New Roman" w:hAnsiTheme="majorHAnsi"/>
                <w:color w:val="000000"/>
                <w:lang w:val="sr-Cyrl-RS"/>
              </w:rPr>
              <w:t xml:space="preserve"> и књижевност</w:t>
            </w:r>
            <w:r w:rsidRPr="000977E8">
              <w:rPr>
                <w:rFonts w:asciiTheme="majorHAnsi" w:eastAsia="Times New Roman" w:hAnsiTheme="majorHAnsi"/>
                <w:color w:val="000000"/>
              </w:rPr>
              <w:t xml:space="preserve">, математика, </w:t>
            </w:r>
            <w:r w:rsidRPr="000977E8">
              <w:rPr>
                <w:rFonts w:asciiTheme="majorHAnsi" w:eastAsia="Times New Roman" w:hAnsiTheme="majorHAnsi"/>
                <w:color w:val="000000"/>
                <w:shd w:val="clear" w:color="auto" w:fill="FFFFFF"/>
              </w:rPr>
              <w:t>биологија, географија, историја, физика, хемија)</w:t>
            </w:r>
            <w:r w:rsidRPr="000977E8">
              <w:rPr>
                <w:rFonts w:asciiTheme="majorHAnsi" w:eastAsia="Times New Roman" w:hAnsiTheme="majorHAnsi"/>
                <w:color w:val="000000"/>
              </w:rPr>
              <w:t xml:space="preserve"> у трајању од једног школског часа. Квиз воде наставници информатике и рачунарства а креирају предметни наставници из области предмета на завршном испиту. </w:t>
            </w:r>
          </w:p>
          <w:p w:rsidR="006E1029" w:rsidRPr="000977E8" w:rsidRDefault="006E1029" w:rsidP="00A729C5">
            <w:pPr>
              <w:spacing w:line="0" w:lineRule="atLeast"/>
              <w:jc w:val="both"/>
              <w:rPr>
                <w:rFonts w:asciiTheme="majorHAnsi" w:eastAsia="Times New Roman" w:hAnsiTheme="majorHAnsi"/>
              </w:rPr>
            </w:pPr>
            <w:r w:rsidRPr="000977E8">
              <w:rPr>
                <w:rFonts w:asciiTheme="majorHAnsi" w:eastAsia="Times New Roman" w:hAnsiTheme="majorHAnsi"/>
                <w:color w:val="000000"/>
                <w:shd w:val="clear" w:color="auto" w:fill="FFFFFF"/>
              </w:rPr>
              <w:t>Квиз се организује помоћу веб-алата за креирање интерактивних упитника и садржи питања са вишеструким избором на који ученици одговарају и одмах добијају повратну информацију.</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Специфични циљеви и задаци</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jc w:val="both"/>
              <w:rPr>
                <w:rFonts w:asciiTheme="majorHAnsi" w:eastAsia="Times New Roman" w:hAnsiTheme="majorHAnsi"/>
              </w:rPr>
            </w:pPr>
            <w:r w:rsidRPr="000977E8">
              <w:rPr>
                <w:rFonts w:asciiTheme="majorHAnsi" w:eastAsia="Times New Roman" w:hAnsiTheme="majorHAnsi"/>
                <w:color w:val="000000"/>
              </w:rPr>
              <w:t>Усвајање и обнављање знања, повезивање стеченог знања и његова примена у различитим  предметима, као и повећање фонда знања</w:t>
            </w:r>
            <w:r w:rsidRPr="000977E8">
              <w:rPr>
                <w:rFonts w:asciiTheme="majorHAnsi" w:eastAsia="Times New Roman" w:hAnsiTheme="majorHAnsi"/>
                <w:b/>
                <w:bCs/>
                <w:color w:val="000000"/>
              </w:rPr>
              <w:t>.</w:t>
            </w:r>
          </w:p>
          <w:p w:rsidR="006E1029" w:rsidRPr="000977E8" w:rsidRDefault="006E1029" w:rsidP="00A729C5">
            <w:pPr>
              <w:rPr>
                <w:rFonts w:asciiTheme="majorHAnsi" w:eastAsia="Times New Roman" w:hAnsiTheme="majorHAnsi"/>
              </w:rPr>
            </w:pPr>
            <w:r w:rsidRPr="000977E8">
              <w:rPr>
                <w:rFonts w:asciiTheme="majorHAnsi" w:eastAsia="Times New Roman" w:hAnsiTheme="majorHAnsi"/>
                <w:color w:val="000000"/>
              </w:rPr>
              <w:t>Подстицај читања, развој критичког мишљења </w:t>
            </w:r>
          </w:p>
          <w:p w:rsidR="006E1029" w:rsidRPr="000977E8" w:rsidRDefault="006E1029" w:rsidP="00A729C5">
            <w:pPr>
              <w:rPr>
                <w:rFonts w:asciiTheme="majorHAnsi" w:eastAsia="Times New Roman" w:hAnsiTheme="majorHAnsi"/>
              </w:rPr>
            </w:pPr>
            <w:r w:rsidRPr="000977E8">
              <w:rPr>
                <w:rFonts w:asciiTheme="majorHAnsi" w:eastAsia="Times New Roman" w:hAnsiTheme="majorHAnsi"/>
                <w:color w:val="000000"/>
              </w:rPr>
              <w:t>Повећање степена учешћа ученика у ваннаставним активностима</w:t>
            </w:r>
          </w:p>
          <w:p w:rsidR="006E1029" w:rsidRPr="000977E8" w:rsidRDefault="006E1029" w:rsidP="00A729C5">
            <w:pPr>
              <w:rPr>
                <w:rFonts w:asciiTheme="majorHAnsi" w:eastAsia="Times New Roman" w:hAnsiTheme="majorHAnsi"/>
              </w:rPr>
            </w:pPr>
            <w:r w:rsidRPr="000977E8">
              <w:rPr>
                <w:rFonts w:asciiTheme="majorHAnsi" w:eastAsia="Times New Roman" w:hAnsiTheme="majorHAnsi"/>
                <w:color w:val="000000"/>
              </w:rPr>
              <w:t>Подизање нивоа сарадње међу ученицима</w:t>
            </w:r>
          </w:p>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Подизање нивоа сарадње међу колегама</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Активности</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rPr>
                <w:rFonts w:asciiTheme="majorHAnsi" w:eastAsia="Times New Roman" w:hAnsiTheme="majorHAnsi"/>
              </w:rPr>
            </w:pPr>
            <w:r w:rsidRPr="000977E8">
              <w:rPr>
                <w:rFonts w:asciiTheme="majorHAnsi" w:eastAsia="Times New Roman" w:hAnsiTheme="majorHAnsi"/>
                <w:color w:val="000000"/>
              </w:rPr>
              <w:t>За сваки предмет се организује посебан квиз. Квиз се састоји из 2 фазе:</w:t>
            </w:r>
          </w:p>
          <w:p w:rsidR="006E1029" w:rsidRPr="000977E8" w:rsidRDefault="006E1029" w:rsidP="00A729C5">
            <w:pPr>
              <w:spacing w:line="0" w:lineRule="atLeast"/>
              <w:ind w:left="120"/>
              <w:rPr>
                <w:rFonts w:asciiTheme="majorHAnsi" w:eastAsia="Times New Roman" w:hAnsiTheme="majorHAnsi"/>
              </w:rPr>
            </w:pPr>
            <w:r w:rsidRPr="000977E8">
              <w:rPr>
                <w:rFonts w:asciiTheme="majorHAnsi" w:eastAsia="Times New Roman" w:hAnsiTheme="majorHAnsi"/>
                <w:color w:val="000000"/>
                <w:shd w:val="clear" w:color="auto" w:fill="FFFFFF"/>
              </w:rPr>
              <w:t xml:space="preserve">1. фазу чини квалификациони део на нивоу школе и обухвата сва одељења ученика  8. разреда. Од укупног броја одељења, </w:t>
            </w:r>
            <w:r w:rsidRPr="000977E8">
              <w:rPr>
                <w:rFonts w:asciiTheme="majorHAnsi" w:eastAsia="Times New Roman" w:hAnsiTheme="majorHAnsi"/>
                <w:color w:val="000000"/>
                <w:shd w:val="clear" w:color="auto" w:fill="FFFFFF"/>
              </w:rPr>
              <w:lastRenderedPageBreak/>
              <w:t>квалификују се у следећу фазу такмичења три ученика са најбољим резултатом из сваког одељења.</w:t>
            </w:r>
            <w:r w:rsidRPr="000977E8">
              <w:rPr>
                <w:rFonts w:asciiTheme="majorHAnsi" w:eastAsia="Times New Roman" w:hAnsiTheme="majorHAnsi"/>
                <w:color w:val="000000"/>
              </w:rPr>
              <w:br/>
            </w:r>
            <w:r w:rsidRPr="000977E8">
              <w:rPr>
                <w:rFonts w:asciiTheme="majorHAnsi" w:eastAsia="Times New Roman" w:hAnsiTheme="majorHAnsi"/>
                <w:color w:val="000000"/>
                <w:shd w:val="clear" w:color="auto" w:fill="FFFFFF"/>
              </w:rPr>
              <w:t>2. фаза обухвата финално такмичење на нивоу школе. Учествује 30 ученика са најбољим резултатом</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lastRenderedPageBreak/>
              <w:t>Циљне групе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rPr>
                <w:rFonts w:asciiTheme="majorHAnsi" w:eastAsia="Times New Roman" w:hAnsiTheme="majorHAnsi"/>
              </w:rPr>
            </w:pPr>
            <w:r w:rsidRPr="000977E8">
              <w:rPr>
                <w:rFonts w:asciiTheme="majorHAnsi" w:eastAsia="Times New Roman" w:hAnsiTheme="majorHAnsi"/>
                <w:color w:val="000000"/>
              </w:rPr>
              <w:t>Наставници српског језика, математике, географије, биологије, историје, хемије, физике, информатике и рачунарства.</w:t>
            </w:r>
          </w:p>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Ученици 8. разреда.</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Резултати и исходи</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rPr>
                <w:rFonts w:asciiTheme="majorHAnsi" w:eastAsia="Times New Roman" w:hAnsiTheme="majorHAnsi"/>
              </w:rPr>
            </w:pPr>
            <w:r w:rsidRPr="000977E8">
              <w:rPr>
                <w:rFonts w:asciiTheme="majorHAnsi" w:eastAsia="Times New Roman" w:hAnsiTheme="majorHAnsi"/>
                <w:color w:val="000000"/>
              </w:rPr>
              <w:t>Унапређивање сарадње међу колегама.</w:t>
            </w:r>
          </w:p>
          <w:p w:rsidR="006E1029" w:rsidRPr="000977E8" w:rsidRDefault="006E1029" w:rsidP="00A729C5">
            <w:pPr>
              <w:rPr>
                <w:rFonts w:asciiTheme="majorHAnsi" w:eastAsia="Times New Roman" w:hAnsiTheme="majorHAnsi"/>
              </w:rPr>
            </w:pPr>
            <w:r w:rsidRPr="000977E8">
              <w:rPr>
                <w:rFonts w:asciiTheme="majorHAnsi" w:eastAsia="Times New Roman" w:hAnsiTheme="majorHAnsi"/>
                <w:color w:val="000000"/>
              </w:rPr>
              <w:t>Подстицање сарадње међу ученицима.</w:t>
            </w:r>
          </w:p>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Бољи резултати на завршном испиту.</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Време реализације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новембар 2020- јун 2021.</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Одрживост</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Пројекат се може реализовати сваке школске године. </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ind w:right="-45"/>
              <w:jc w:val="center"/>
              <w:rPr>
                <w:rFonts w:asciiTheme="majorHAnsi" w:eastAsia="Times New Roman" w:hAnsiTheme="majorHAnsi"/>
              </w:rPr>
            </w:pPr>
            <w:r w:rsidRPr="000977E8">
              <w:rPr>
                <w:rFonts w:asciiTheme="majorHAnsi" w:eastAsia="Times New Roman" w:hAnsiTheme="majorHAnsi"/>
                <w:b/>
                <w:bCs/>
                <w:color w:val="000000"/>
              </w:rPr>
              <w:t>Координатор пројекта</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Данијела Ибрахим</w:t>
            </w:r>
          </w:p>
        </w:tc>
      </w:tr>
      <w:tr w:rsidR="006E1029" w:rsidRPr="000977E8" w:rsidTr="00A729C5">
        <w:trPr>
          <w:trHeight w:val="900"/>
        </w:trPr>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jc w:val="center"/>
              <w:rPr>
                <w:rFonts w:asciiTheme="majorHAnsi" w:eastAsia="Times New Roman" w:hAnsiTheme="majorHAnsi"/>
              </w:rPr>
            </w:pPr>
            <w:r w:rsidRPr="000977E8">
              <w:rPr>
                <w:rFonts w:asciiTheme="majorHAnsi" w:eastAsia="Times New Roman" w:hAnsiTheme="majorHAnsi"/>
                <w:b/>
                <w:bCs/>
                <w:color w:val="000000"/>
              </w:rPr>
              <w:t>Учесници из школе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AF0353" w:rsidRDefault="006E1029" w:rsidP="00A729C5">
            <w:pPr>
              <w:rPr>
                <w:rFonts w:asciiTheme="majorHAnsi" w:eastAsia="Times New Roman" w:hAnsiTheme="majorHAnsi"/>
                <w:lang w:val="sr-Cyrl-RS"/>
              </w:rPr>
            </w:pPr>
            <w:r w:rsidRPr="000977E8">
              <w:rPr>
                <w:rFonts w:asciiTheme="majorHAnsi" w:eastAsia="Times New Roman" w:hAnsiTheme="majorHAnsi"/>
                <w:color w:val="000000"/>
              </w:rPr>
              <w:t>Јелена Стојковић, Ирена Вучковић, Сања Милошевић, Ивана Николић, Данијела Стојановић, Горица Станковић, Тања Стојановић, Александра Миленковић, Драгана Лазаревић, Загорка Стаменковић, Горана Петковић, Мирјана Стојковић, Тамара Антић, Ненад Цветковић, Славољуб Станковић, Ружица Павловић, Ана Усаиновић, Маја Стојковић, Ненад Денчић, Драган Костић</w:t>
            </w:r>
            <w:r w:rsidR="00AF0353">
              <w:rPr>
                <w:rFonts w:asciiTheme="majorHAnsi" w:eastAsia="Times New Roman" w:hAnsiTheme="majorHAnsi"/>
                <w:color w:val="000000"/>
              </w:rPr>
              <w:t xml:space="preserve">, Биљана </w:t>
            </w:r>
            <w:r w:rsidR="00AF0353">
              <w:rPr>
                <w:rFonts w:asciiTheme="majorHAnsi" w:eastAsia="Times New Roman" w:hAnsiTheme="majorHAnsi"/>
                <w:color w:val="000000"/>
                <w:lang w:val="sr-Cyrl-RS"/>
              </w:rPr>
              <w:t>Симић</w:t>
            </w:r>
            <w:r w:rsidRPr="000977E8">
              <w:rPr>
                <w:rFonts w:asciiTheme="majorHAnsi" w:eastAsia="Times New Roman" w:hAnsiTheme="majorHAnsi"/>
                <w:color w:val="000000"/>
              </w:rPr>
              <w:t>, Душица Стошић, Братислав Китановић, Драган Ранковић, Слађана Димитријевић Ранковић, Зоран Вељковић, Драган Илић, Сузана Перић, Иван Вукашиновић, Даница Цветковић, Милиц</w:t>
            </w:r>
            <w:r w:rsidR="00F45491">
              <w:rPr>
                <w:rFonts w:asciiTheme="majorHAnsi" w:eastAsia="Times New Roman" w:hAnsiTheme="majorHAnsi"/>
                <w:color w:val="000000"/>
              </w:rPr>
              <w:t xml:space="preserve">а </w:t>
            </w:r>
            <w:r w:rsidR="00F45491">
              <w:rPr>
                <w:rFonts w:asciiTheme="majorHAnsi" w:eastAsia="Times New Roman" w:hAnsiTheme="majorHAnsi"/>
                <w:color w:val="000000"/>
                <w:lang w:val="sr-Cyrl-RS"/>
              </w:rPr>
              <w:t>Петковић</w:t>
            </w:r>
            <w:r w:rsidRPr="000977E8">
              <w:rPr>
                <w:rFonts w:asciiTheme="majorHAnsi" w:eastAsia="Times New Roman" w:hAnsiTheme="majorHAnsi"/>
                <w:color w:val="000000"/>
              </w:rPr>
              <w:t>, Марко Стојковић</w:t>
            </w:r>
          </w:p>
        </w:tc>
      </w:tr>
      <w:tr w:rsidR="006E1029" w:rsidRPr="000977E8" w:rsidTr="00A729C5">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6E1029" w:rsidRPr="000977E8" w:rsidRDefault="006E1029" w:rsidP="00A729C5">
            <w:pPr>
              <w:spacing w:line="0" w:lineRule="atLeast"/>
              <w:jc w:val="center"/>
              <w:rPr>
                <w:rFonts w:asciiTheme="majorHAnsi" w:eastAsia="Times New Roman" w:hAnsiTheme="majorHAnsi"/>
              </w:rPr>
            </w:pPr>
            <w:r w:rsidRPr="000977E8">
              <w:rPr>
                <w:rFonts w:asciiTheme="majorHAnsi" w:eastAsia="Times New Roman" w:hAnsiTheme="majorHAnsi"/>
                <w:b/>
                <w:bCs/>
                <w:color w:val="000000"/>
              </w:rPr>
              <w:t>Напомене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6E1029" w:rsidRPr="000977E8" w:rsidRDefault="006E1029" w:rsidP="00A729C5">
            <w:pPr>
              <w:spacing w:line="0" w:lineRule="atLeast"/>
              <w:rPr>
                <w:rFonts w:asciiTheme="majorHAnsi" w:eastAsia="Times New Roman" w:hAnsiTheme="majorHAnsi"/>
              </w:rPr>
            </w:pPr>
            <w:r w:rsidRPr="000977E8">
              <w:rPr>
                <w:rFonts w:asciiTheme="majorHAnsi" w:eastAsia="Times New Roman" w:hAnsiTheme="majorHAnsi"/>
                <w:color w:val="000000"/>
              </w:rPr>
              <w:t>/</w:t>
            </w:r>
          </w:p>
        </w:tc>
      </w:tr>
    </w:tbl>
    <w:p w:rsidR="006E1029" w:rsidRPr="000977E8" w:rsidRDefault="006E1029" w:rsidP="006E1029">
      <w:pPr>
        <w:rPr>
          <w:rFonts w:asciiTheme="majorHAnsi" w:hAnsiTheme="majorHAnsi"/>
        </w:rPr>
      </w:pPr>
    </w:p>
    <w:p w:rsidR="00971B06" w:rsidRDefault="00971B06">
      <w:pPr>
        <w:rPr>
          <w:rFonts w:ascii="Cambria" w:hAnsi="Cambria"/>
          <w:sz w:val="25"/>
          <w:lang w:val="sr-Cyrl-RS"/>
        </w:rPr>
      </w:pPr>
    </w:p>
    <w:p w:rsidR="00BF340D" w:rsidRDefault="00BF340D" w:rsidP="00C04A2C">
      <w:pPr>
        <w:pStyle w:val="NoSpacing"/>
        <w:jc w:val="center"/>
        <w:rPr>
          <w:rFonts w:asciiTheme="majorHAnsi" w:hAnsiTheme="majorHAnsi"/>
          <w:b/>
          <w:sz w:val="28"/>
          <w:szCs w:val="28"/>
          <w:lang w:val="sr-Cyrl-RS"/>
        </w:rPr>
      </w:pPr>
    </w:p>
    <w:p w:rsidR="00F70C9E" w:rsidRDefault="00F70C9E" w:rsidP="00C04A2C">
      <w:pPr>
        <w:pStyle w:val="NoSpacing"/>
        <w:jc w:val="center"/>
        <w:rPr>
          <w:rFonts w:asciiTheme="majorHAnsi" w:hAnsiTheme="majorHAnsi"/>
          <w:b/>
          <w:sz w:val="28"/>
          <w:szCs w:val="28"/>
          <w:lang w:val="sr-Cyrl-RS"/>
        </w:rPr>
      </w:pPr>
    </w:p>
    <w:p w:rsidR="00F70C9E" w:rsidRDefault="00F70C9E" w:rsidP="00C04A2C">
      <w:pPr>
        <w:pStyle w:val="NoSpacing"/>
        <w:jc w:val="center"/>
        <w:rPr>
          <w:rFonts w:asciiTheme="majorHAnsi" w:hAnsiTheme="majorHAnsi"/>
          <w:b/>
          <w:sz w:val="28"/>
          <w:szCs w:val="28"/>
          <w:lang w:val="sr-Cyrl-RS"/>
        </w:rPr>
      </w:pPr>
    </w:p>
    <w:p w:rsidR="00F70C9E" w:rsidRDefault="00F70C9E" w:rsidP="00C04A2C">
      <w:pPr>
        <w:pStyle w:val="NoSpacing"/>
        <w:jc w:val="center"/>
        <w:rPr>
          <w:rFonts w:asciiTheme="majorHAnsi" w:hAnsiTheme="majorHAnsi"/>
          <w:b/>
          <w:sz w:val="28"/>
          <w:szCs w:val="28"/>
          <w:lang w:val="sr-Cyrl-RS"/>
        </w:rPr>
      </w:pPr>
    </w:p>
    <w:p w:rsidR="00F70C9E" w:rsidRDefault="00F70C9E" w:rsidP="00C04A2C">
      <w:pPr>
        <w:pStyle w:val="NoSpacing"/>
        <w:jc w:val="center"/>
        <w:rPr>
          <w:rFonts w:asciiTheme="majorHAnsi" w:hAnsiTheme="majorHAnsi"/>
          <w:b/>
          <w:sz w:val="28"/>
          <w:szCs w:val="28"/>
          <w:lang w:val="sr-Cyrl-RS"/>
        </w:rPr>
      </w:pPr>
    </w:p>
    <w:p w:rsidR="00D623A7" w:rsidRDefault="00D623A7" w:rsidP="00C04A2C">
      <w:pPr>
        <w:pStyle w:val="NoSpacing"/>
        <w:jc w:val="center"/>
        <w:rPr>
          <w:rFonts w:asciiTheme="majorHAnsi" w:hAnsiTheme="majorHAnsi"/>
          <w:b/>
          <w:sz w:val="28"/>
          <w:szCs w:val="28"/>
          <w:lang w:val="sr-Cyrl-RS"/>
        </w:rPr>
      </w:pPr>
    </w:p>
    <w:p w:rsidR="00D623A7" w:rsidRDefault="00D623A7" w:rsidP="00C04A2C">
      <w:pPr>
        <w:pStyle w:val="NoSpacing"/>
        <w:jc w:val="center"/>
        <w:rPr>
          <w:rFonts w:asciiTheme="majorHAnsi" w:hAnsiTheme="majorHAnsi"/>
          <w:b/>
          <w:sz w:val="28"/>
          <w:szCs w:val="28"/>
          <w:lang w:val="sr-Cyrl-RS"/>
        </w:rPr>
      </w:pPr>
    </w:p>
    <w:p w:rsidR="00F70C9E" w:rsidRDefault="00F70C9E" w:rsidP="00C04A2C">
      <w:pPr>
        <w:pStyle w:val="NoSpacing"/>
        <w:jc w:val="center"/>
        <w:rPr>
          <w:rFonts w:asciiTheme="majorHAnsi" w:hAnsiTheme="majorHAnsi"/>
          <w:b/>
          <w:sz w:val="28"/>
          <w:szCs w:val="28"/>
          <w:lang w:val="sr-Cyrl-RS"/>
        </w:rPr>
      </w:pPr>
    </w:p>
    <w:p w:rsidR="00F70C9E" w:rsidRDefault="00F70C9E" w:rsidP="00C04A2C">
      <w:pPr>
        <w:pStyle w:val="NoSpacing"/>
        <w:jc w:val="center"/>
        <w:rPr>
          <w:rFonts w:asciiTheme="majorHAnsi" w:hAnsiTheme="majorHAnsi"/>
          <w:b/>
          <w:sz w:val="28"/>
          <w:szCs w:val="28"/>
          <w:lang w:val="sr-Cyrl-RS"/>
        </w:rPr>
      </w:pPr>
    </w:p>
    <w:p w:rsidR="00F70C9E" w:rsidRDefault="00F70C9E" w:rsidP="00C04A2C">
      <w:pPr>
        <w:pStyle w:val="NoSpacing"/>
        <w:jc w:val="center"/>
        <w:rPr>
          <w:rFonts w:asciiTheme="majorHAnsi" w:hAnsiTheme="majorHAnsi"/>
          <w:b/>
          <w:sz w:val="28"/>
          <w:szCs w:val="28"/>
          <w:lang w:val="sr-Cyrl-RS"/>
        </w:rPr>
      </w:pPr>
    </w:p>
    <w:p w:rsidR="00BF340D" w:rsidRDefault="00BF340D" w:rsidP="00C04A2C">
      <w:pPr>
        <w:pStyle w:val="NoSpacing"/>
        <w:jc w:val="center"/>
        <w:rPr>
          <w:rFonts w:asciiTheme="majorHAnsi" w:hAnsiTheme="majorHAnsi"/>
          <w:b/>
          <w:sz w:val="28"/>
          <w:szCs w:val="28"/>
          <w:lang w:val="sr-Cyrl-RS"/>
        </w:rPr>
      </w:pPr>
    </w:p>
    <w:p w:rsidR="00971B06" w:rsidRPr="00C04A2C" w:rsidRDefault="00971B06" w:rsidP="00C04A2C">
      <w:pPr>
        <w:pStyle w:val="NoSpacing"/>
        <w:jc w:val="center"/>
        <w:rPr>
          <w:rFonts w:asciiTheme="majorHAnsi" w:hAnsiTheme="majorHAnsi"/>
          <w:b/>
          <w:sz w:val="28"/>
          <w:szCs w:val="28"/>
          <w:lang w:val="sr-Cyrl-RS"/>
        </w:rPr>
      </w:pPr>
      <w:r w:rsidRPr="00C04A2C">
        <w:rPr>
          <w:rFonts w:asciiTheme="majorHAnsi" w:hAnsiTheme="majorHAnsi"/>
          <w:b/>
          <w:sz w:val="28"/>
          <w:szCs w:val="28"/>
          <w:lang w:val="sr-Cyrl-RS"/>
        </w:rPr>
        <w:t>СПЕЦИЈАЛНА ОЛИМПИЈАДА СРБИЈЕ</w:t>
      </w:r>
    </w:p>
    <w:p w:rsidR="00971B06" w:rsidRPr="00C04A2C" w:rsidRDefault="00971B06" w:rsidP="00C04A2C">
      <w:pPr>
        <w:pStyle w:val="NoSpacing"/>
        <w:jc w:val="center"/>
        <w:rPr>
          <w:rFonts w:asciiTheme="majorHAnsi" w:hAnsiTheme="majorHAnsi"/>
          <w:b/>
          <w:sz w:val="28"/>
          <w:szCs w:val="28"/>
          <w:lang w:val="sr-Cyrl-RS"/>
        </w:rPr>
      </w:pPr>
      <w:r w:rsidRPr="00C04A2C">
        <w:rPr>
          <w:rFonts w:asciiTheme="majorHAnsi" w:hAnsiTheme="majorHAnsi"/>
          <w:b/>
          <w:sz w:val="28"/>
          <w:szCs w:val="28"/>
          <w:lang w:val="sr-Cyrl-RS"/>
        </w:rPr>
        <w:t>СНФ</w:t>
      </w:r>
    </w:p>
    <w:p w:rsidR="00C04A2C" w:rsidRPr="00C04A2C" w:rsidRDefault="00C04A2C" w:rsidP="00C04A2C">
      <w:pPr>
        <w:pStyle w:val="NoSpacing"/>
        <w:jc w:val="center"/>
        <w:rPr>
          <w:rFonts w:asciiTheme="majorHAnsi" w:hAnsiTheme="majorHAnsi"/>
          <w:b/>
          <w:sz w:val="28"/>
          <w:szCs w:val="28"/>
          <w:lang w:val="sr-Cyrl-RS"/>
        </w:rPr>
      </w:pPr>
      <w:r w:rsidRPr="00C04A2C">
        <w:rPr>
          <w:rFonts w:asciiTheme="majorHAnsi" w:hAnsiTheme="majorHAnsi"/>
          <w:b/>
          <w:sz w:val="28"/>
          <w:szCs w:val="28"/>
          <w:lang w:val="sr-Cyrl-RS"/>
        </w:rPr>
        <w:t>„ИГРАЈМО ЗАЈЕДНО. УЧИМО ЗАЈЕДНО</w:t>
      </w:r>
      <w:r w:rsidR="00FE2E4A">
        <w:rPr>
          <w:rFonts w:asciiTheme="majorHAnsi" w:hAnsiTheme="majorHAnsi"/>
          <w:b/>
          <w:sz w:val="28"/>
          <w:szCs w:val="28"/>
          <w:lang w:val="sr-Cyrl-RS"/>
        </w:rPr>
        <w:t>.</w:t>
      </w:r>
      <w:r w:rsidRPr="00C04A2C">
        <w:rPr>
          <w:rFonts w:asciiTheme="majorHAnsi" w:hAnsiTheme="majorHAnsi"/>
          <w:b/>
          <w:sz w:val="28"/>
          <w:szCs w:val="28"/>
          <w:lang w:val="sr-Cyrl-RS"/>
        </w:rPr>
        <w:t>“</w:t>
      </w:r>
    </w:p>
    <w:p w:rsidR="00C04A2C" w:rsidRDefault="00C04A2C" w:rsidP="00971B06">
      <w:pPr>
        <w:pStyle w:val="NoSpacing"/>
        <w:rPr>
          <w:rFonts w:asciiTheme="majorHAnsi" w:hAnsiTheme="majorHAnsi"/>
          <w:lang w:val="sr-Cyrl-RS"/>
        </w:rPr>
      </w:pPr>
    </w:p>
    <w:p w:rsidR="00C04A2C" w:rsidRDefault="00C04A2C" w:rsidP="00971B06">
      <w:pPr>
        <w:pStyle w:val="NoSpacing"/>
        <w:rPr>
          <w:rFonts w:asciiTheme="majorHAnsi" w:hAnsiTheme="majorHAnsi"/>
          <w:lang w:val="sr-Cyrl-RS"/>
        </w:rPr>
      </w:pPr>
      <w:r>
        <w:rPr>
          <w:rFonts w:asciiTheme="majorHAnsi" w:hAnsiTheme="majorHAnsi"/>
          <w:lang w:val="sr-Cyrl-RS"/>
        </w:rPr>
        <w:tab/>
      </w:r>
    </w:p>
    <w:p w:rsidR="00C04A2C" w:rsidRDefault="00C04A2C" w:rsidP="00E97498">
      <w:pPr>
        <w:pStyle w:val="NoSpacing"/>
        <w:ind w:firstLine="720"/>
        <w:jc w:val="both"/>
        <w:rPr>
          <w:rFonts w:asciiTheme="majorHAnsi" w:hAnsiTheme="majorHAnsi"/>
          <w:lang w:val="sr-Cyrl-RS"/>
        </w:rPr>
      </w:pPr>
      <w:r w:rsidRPr="00FE2E4A">
        <w:rPr>
          <w:rFonts w:asciiTheme="majorHAnsi" w:hAnsiTheme="majorHAnsi"/>
          <w:lang w:val="sr-Cyrl-RS"/>
        </w:rPr>
        <w:t xml:space="preserve">Град Ниш и спортски клуб </w:t>
      </w:r>
      <w:r w:rsidRPr="00FE2E4A">
        <w:rPr>
          <w:rFonts w:asciiTheme="majorHAnsi" w:hAnsiTheme="majorHAnsi"/>
          <w:lang w:val="sr-Latn-RS"/>
        </w:rPr>
        <w:t>„Naisus 2019“</w:t>
      </w:r>
      <w:r w:rsidR="00FE2E4A">
        <w:rPr>
          <w:rFonts w:asciiTheme="majorHAnsi" w:hAnsiTheme="majorHAnsi"/>
          <w:lang w:val="sr-Cyrl-RS"/>
        </w:rPr>
        <w:t xml:space="preserve"> биће учесници пројекта </w:t>
      </w:r>
      <w:r w:rsidR="00FE2E4A" w:rsidRPr="00FE2E4A">
        <w:rPr>
          <w:rFonts w:asciiTheme="majorHAnsi" w:hAnsiTheme="majorHAnsi"/>
          <w:lang w:val="sr-Cyrl-RS"/>
        </w:rPr>
        <w:t xml:space="preserve">фондације </w:t>
      </w:r>
      <w:r w:rsidR="00FE2E4A" w:rsidRPr="00FE2E4A">
        <w:rPr>
          <w:rFonts w:asciiTheme="majorHAnsi" w:hAnsiTheme="majorHAnsi"/>
          <w:lang w:val="sr-Latn-RS"/>
        </w:rPr>
        <w:t>„Stavros Niarchos“</w:t>
      </w:r>
      <w:r w:rsidR="00FE2E4A" w:rsidRPr="00FE2E4A">
        <w:rPr>
          <w:rFonts w:asciiTheme="majorHAnsi" w:hAnsiTheme="majorHAnsi"/>
          <w:lang w:val="sr-Cyrl-RS"/>
        </w:rPr>
        <w:t xml:space="preserve"> </w:t>
      </w:r>
      <w:r w:rsidR="00FE2E4A" w:rsidRPr="00FE2E4A">
        <w:rPr>
          <w:rFonts w:asciiTheme="majorHAnsi" w:hAnsiTheme="majorHAnsi"/>
          <w:lang w:val="sr-Latn-RS"/>
        </w:rPr>
        <w:t>(SNF)</w:t>
      </w:r>
      <w:r w:rsidR="00FE2E4A">
        <w:rPr>
          <w:rFonts w:asciiTheme="majorHAnsi" w:hAnsiTheme="majorHAnsi"/>
          <w:lang w:val="sr-Cyrl-RS"/>
        </w:rPr>
        <w:t xml:space="preserve"> и Специјалне Олимпијаде Србије, „Играмо заједно. Учимо заједно.“ Ученици школе „Бубањ“ и њихови другари из редовних школа имаће прилику да се друже и заједно такмиче у инклузивној одбојци и инклузивном боћању. Биће то прилика да се упознају са инклузијом и пренесу је на спортске терене.</w:t>
      </w:r>
    </w:p>
    <w:p w:rsidR="005F4456" w:rsidRDefault="00FE2E4A" w:rsidP="00E97498">
      <w:pPr>
        <w:pStyle w:val="NoSpacing"/>
        <w:ind w:firstLine="720"/>
        <w:jc w:val="both"/>
        <w:rPr>
          <w:rFonts w:asciiTheme="majorHAnsi" w:hAnsiTheme="majorHAnsi"/>
          <w:lang w:val="sr-Cyrl-RS"/>
        </w:rPr>
      </w:pPr>
      <w:r>
        <w:rPr>
          <w:rFonts w:asciiTheme="majorHAnsi" w:hAnsiTheme="majorHAnsi"/>
          <w:lang w:val="sr-Cyrl-RS"/>
        </w:rPr>
        <w:t xml:space="preserve">Фондација </w:t>
      </w:r>
      <w:r w:rsidRPr="00FE2E4A">
        <w:rPr>
          <w:rFonts w:asciiTheme="majorHAnsi" w:hAnsiTheme="majorHAnsi"/>
          <w:lang w:val="sr-Latn-RS"/>
        </w:rPr>
        <w:t>„Stavros Niarchos“</w:t>
      </w:r>
      <w:r>
        <w:rPr>
          <w:rFonts w:asciiTheme="majorHAnsi" w:hAnsiTheme="majorHAnsi"/>
          <w:lang w:val="sr-Cyrl-RS"/>
        </w:rPr>
        <w:t xml:space="preserve"> је међународна организација основана у Грчкој и постоји од 1996.године. Поред</w:t>
      </w:r>
      <w:r w:rsidR="005F4456">
        <w:rPr>
          <w:rFonts w:asciiTheme="majorHAnsi" w:hAnsiTheme="majorHAnsi"/>
          <w:lang w:val="sr-Cyrl-RS"/>
        </w:rPr>
        <w:t xml:space="preserve"> стипендија које додељује у области образовања, уметности и културе, здравства и медицине и социјалне заштите, ова фондација финансира и друге организације и тражи пројекте од којих се очекује да постигну широк, трајан и позитиван друштвени утицај. Један од таквих пројеката јесте и пројекат , „Играмо заједно! Учимо заједно!“ који је почео са реализацијом у септембру 2019.г. и спроводи га Специјална Олимпијада Србије у сарадњи са 12 клубова из 12 различитих градова Србије.</w:t>
      </w:r>
    </w:p>
    <w:p w:rsidR="003B4610" w:rsidRDefault="005F4456" w:rsidP="00E97498">
      <w:pPr>
        <w:pStyle w:val="NoSpacing"/>
        <w:ind w:firstLine="720"/>
        <w:jc w:val="both"/>
        <w:rPr>
          <w:rFonts w:asciiTheme="majorHAnsi" w:hAnsiTheme="majorHAnsi"/>
          <w:lang w:val="sr-Cyrl-RS"/>
        </w:rPr>
      </w:pPr>
      <w:r>
        <w:rPr>
          <w:rFonts w:asciiTheme="majorHAnsi" w:hAnsiTheme="majorHAnsi"/>
          <w:lang w:val="sr-Cyrl-RS"/>
        </w:rPr>
        <w:t>У пројекат су укључени: Београд, Нови Сад, Зрењанин, Панчево, Јабука, Чачак, Крушевац, Крагујевац, Ниш, Пирот, Врање и Лесковац. Циљ пројекта јесте да се повећа број школа, ученика и наставника укључених у Специјалну Олимпијаду Србије, развој нових инклузивних спортова, као и повећање целокупног броја инклузивних активности у нашој земљи. План је да из сваког града буде укључено по 6 редовних школа које ће у наредној години у пројекту сарађивати са Специјалном</w:t>
      </w:r>
      <w:r w:rsidR="003B4610">
        <w:rPr>
          <w:rFonts w:asciiTheme="majorHAnsi" w:hAnsiTheme="majorHAnsi"/>
          <w:lang w:val="sr-Cyrl-RS"/>
        </w:rPr>
        <w:t xml:space="preserve"> школом из своје заједнице. Овом сарадњом нашим спортистима ће бити омогућено да користе просторије за вежбање редовних школа током трајања пројекта. У сваком граду биће састављени инклузивни тимови који ће у свом саставу имати 10 спортиста Специјалне Олимпијаде Србије (особе са интелектуалним потешкоћама) и 10 ученика из редовних школа (особе без интелектуалних потешкоћа), узраста од 12 до 21 године. Заједничким тренингом, припремиће се за локална такмичења која ће бити организована у њиховим градовима. Спортови које ће тренирати и у којима ће се надметати јесу инклузивна одбојка и инклузивном боћању. План је да се пројекат заврши у мају 2021.године.</w:t>
      </w:r>
    </w:p>
    <w:p w:rsidR="003B4610" w:rsidRDefault="003B4610" w:rsidP="00E97498">
      <w:pPr>
        <w:pStyle w:val="NoSpacing"/>
        <w:ind w:firstLine="720"/>
        <w:jc w:val="both"/>
        <w:rPr>
          <w:rFonts w:asciiTheme="majorHAnsi" w:hAnsiTheme="majorHAnsi"/>
          <w:lang w:val="sr-Cyrl-RS"/>
        </w:rPr>
      </w:pPr>
    </w:p>
    <w:p w:rsidR="00FE2E4A" w:rsidRPr="00E30E6D" w:rsidRDefault="003B4610" w:rsidP="003B4610">
      <w:pPr>
        <w:pStyle w:val="NoSpacing"/>
        <w:ind w:firstLine="720"/>
        <w:jc w:val="right"/>
        <w:rPr>
          <w:rFonts w:asciiTheme="majorHAnsi" w:hAnsiTheme="majorHAnsi"/>
          <w:i/>
          <w:lang w:val="sr-Cyrl-RS"/>
        </w:rPr>
      </w:pPr>
      <w:r w:rsidRPr="00D623A7">
        <w:rPr>
          <w:rFonts w:asciiTheme="majorHAnsi" w:hAnsiTheme="majorHAnsi"/>
          <w:lang w:val="sr-Cyrl-RS"/>
        </w:rPr>
        <w:t>Координатор пројекта</w:t>
      </w:r>
      <w:r w:rsidRPr="00E30E6D">
        <w:rPr>
          <w:rFonts w:asciiTheme="majorHAnsi" w:hAnsiTheme="majorHAnsi"/>
          <w:i/>
          <w:lang w:val="sr-Cyrl-RS"/>
        </w:rPr>
        <w:t xml:space="preserve">: </w:t>
      </w:r>
      <w:r w:rsidRPr="00D623A7">
        <w:rPr>
          <w:rFonts w:asciiTheme="majorHAnsi" w:hAnsiTheme="majorHAnsi"/>
          <w:b/>
          <w:i/>
          <w:lang w:val="sr-Cyrl-RS"/>
        </w:rPr>
        <w:t>Дејан Стојковић</w:t>
      </w:r>
      <w:r w:rsidR="005F4456" w:rsidRPr="00E30E6D">
        <w:rPr>
          <w:rFonts w:asciiTheme="majorHAnsi" w:hAnsiTheme="majorHAnsi"/>
          <w:i/>
          <w:lang w:val="sr-Cyrl-RS"/>
        </w:rPr>
        <w:t xml:space="preserve">  </w:t>
      </w:r>
      <w:r w:rsidR="00FE2E4A" w:rsidRPr="00E30E6D">
        <w:rPr>
          <w:rFonts w:asciiTheme="majorHAnsi" w:hAnsiTheme="majorHAnsi"/>
          <w:i/>
          <w:lang w:val="sr-Cyrl-RS"/>
        </w:rPr>
        <w:t xml:space="preserve"> </w:t>
      </w:r>
    </w:p>
    <w:p w:rsidR="00971B06" w:rsidRDefault="00971B06">
      <w:pPr>
        <w:rPr>
          <w:rFonts w:ascii="Cambria" w:hAnsi="Cambria"/>
          <w:sz w:val="25"/>
          <w:lang w:val="sr-Cyrl-RS"/>
        </w:rPr>
      </w:pPr>
    </w:p>
    <w:p w:rsidR="00C04A2C" w:rsidRDefault="00C04A2C">
      <w:pPr>
        <w:rPr>
          <w:rFonts w:ascii="Cambria" w:hAnsi="Cambria"/>
          <w:sz w:val="25"/>
          <w:lang w:val="sr-Cyrl-RS"/>
        </w:rPr>
      </w:pPr>
    </w:p>
    <w:p w:rsidR="00D1713E" w:rsidRDefault="00D1713E">
      <w:pPr>
        <w:rPr>
          <w:rFonts w:ascii="Cambria" w:hAnsi="Cambria"/>
          <w:sz w:val="25"/>
          <w:lang w:val="sr-Cyrl-RS"/>
        </w:rPr>
      </w:pPr>
    </w:p>
    <w:p w:rsidR="00D1713E" w:rsidRDefault="00D1713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D1713E" w:rsidRDefault="00D1713E">
      <w:pPr>
        <w:rPr>
          <w:rFonts w:ascii="Cambria" w:hAnsi="Cambria"/>
          <w:sz w:val="25"/>
          <w:lang w:val="sr-Cyrl-RS"/>
        </w:rPr>
      </w:pPr>
    </w:p>
    <w:p w:rsidR="00D1713E" w:rsidRPr="00D1713E" w:rsidRDefault="00D1713E" w:rsidP="00D1713E">
      <w:pPr>
        <w:jc w:val="center"/>
        <w:rPr>
          <w:rFonts w:asciiTheme="majorHAnsi" w:hAnsiTheme="majorHAnsi"/>
          <w:b/>
          <w:sz w:val="28"/>
          <w:szCs w:val="28"/>
          <w:lang w:val="sr-Cyrl-RS"/>
        </w:rPr>
      </w:pPr>
      <w:r w:rsidRPr="00D1713E">
        <w:rPr>
          <w:rFonts w:asciiTheme="majorHAnsi" w:hAnsiTheme="majorHAnsi"/>
          <w:b/>
          <w:sz w:val="28"/>
          <w:szCs w:val="28"/>
          <w:lang w:val="sr-Cyrl-RS"/>
        </w:rPr>
        <w:t>Назив пројекта: Селфи</w:t>
      </w:r>
    </w:p>
    <w:p w:rsidR="00D1713E" w:rsidRDefault="00D1713E" w:rsidP="00D1713E">
      <w:pPr>
        <w:rPr>
          <w:rFonts w:asciiTheme="majorHAnsi" w:hAnsiTheme="majorHAnsi"/>
          <w:lang w:val="sr-Cyrl-RS"/>
        </w:rPr>
      </w:pPr>
    </w:p>
    <w:p w:rsidR="00D1713E" w:rsidRDefault="00D1713E" w:rsidP="00D1713E">
      <w:pPr>
        <w:rPr>
          <w:rFonts w:asciiTheme="majorHAnsi" w:hAnsiTheme="majorHAnsi"/>
          <w:lang w:val="sr-Cyrl-RS"/>
        </w:rPr>
      </w:pPr>
    </w:p>
    <w:p w:rsidR="00D1713E" w:rsidRPr="00D1713E" w:rsidRDefault="00D1713E" w:rsidP="00D1713E">
      <w:pPr>
        <w:rPr>
          <w:rFonts w:asciiTheme="majorHAnsi" w:hAnsiTheme="majorHAnsi"/>
          <w:lang w:val="sr-Cyrl-RS"/>
        </w:rPr>
      </w:pPr>
      <w:r w:rsidRPr="00D1713E">
        <w:rPr>
          <w:rFonts w:asciiTheme="majorHAnsi" w:hAnsiTheme="majorHAnsi"/>
          <w:lang w:val="sr-Cyrl-RS"/>
        </w:rPr>
        <w:t>Општи циљ пројекта: Унапређење дигиталне зрелости школе</w:t>
      </w:r>
    </w:p>
    <w:p w:rsidR="00D1713E" w:rsidRPr="00D1713E" w:rsidRDefault="00D1713E" w:rsidP="00D1713E">
      <w:pPr>
        <w:rPr>
          <w:rFonts w:asciiTheme="majorHAnsi" w:hAnsiTheme="majorHAnsi"/>
          <w:lang w:val="sr-Cyrl-RS"/>
        </w:rPr>
      </w:pPr>
    </w:p>
    <w:p w:rsidR="00D1713E" w:rsidRPr="00D1713E" w:rsidRDefault="00D1713E" w:rsidP="00D1713E">
      <w:pPr>
        <w:ind w:firstLine="720"/>
        <w:jc w:val="both"/>
        <w:rPr>
          <w:rFonts w:asciiTheme="majorHAnsi" w:hAnsiTheme="majorHAnsi"/>
          <w:lang w:val="ru-RU"/>
        </w:rPr>
      </w:pPr>
      <w:r w:rsidRPr="00D1713E">
        <w:rPr>
          <w:rFonts w:asciiTheme="majorHAnsi" w:hAnsiTheme="majorHAnsi"/>
          <w:lang w:val="sr-Cyrl-RS"/>
        </w:rPr>
        <w:t>П</w:t>
      </w:r>
      <w:r w:rsidRPr="00D1713E">
        <w:rPr>
          <w:rFonts w:asciiTheme="majorHAnsi" w:hAnsiTheme="majorHAnsi"/>
          <w:lang w:val="ru-RU"/>
        </w:rPr>
        <w:t>ројек</w:t>
      </w:r>
      <w:r w:rsidRPr="00D1713E">
        <w:rPr>
          <w:rFonts w:asciiTheme="majorHAnsi" w:hAnsiTheme="majorHAnsi"/>
          <w:lang w:val="sr-Cyrl-RS"/>
        </w:rPr>
        <w:t>а</w:t>
      </w:r>
      <w:r w:rsidRPr="00D1713E">
        <w:rPr>
          <w:rFonts w:asciiTheme="majorHAnsi" w:hAnsiTheme="majorHAnsi"/>
          <w:lang w:val="ru-RU"/>
        </w:rPr>
        <w:t>т СЕЛФИ приказује и упоређује виђење руководства школе, наставног особља и ученика о спремности школе за коришћење савремених дигиталних технологија за подучавање и учење.</w:t>
      </w:r>
    </w:p>
    <w:p w:rsidR="00D1713E" w:rsidRPr="00D1713E" w:rsidRDefault="00D1713E" w:rsidP="00D1713E">
      <w:pPr>
        <w:ind w:firstLine="720"/>
        <w:jc w:val="both"/>
        <w:rPr>
          <w:rFonts w:asciiTheme="majorHAnsi" w:hAnsiTheme="majorHAnsi"/>
          <w:lang w:val="ru-RU"/>
        </w:rPr>
      </w:pPr>
      <w:r w:rsidRPr="00D1713E">
        <w:rPr>
          <w:rFonts w:asciiTheme="majorHAnsi" w:hAnsiTheme="majorHAnsi"/>
          <w:lang w:val="ru-RU"/>
        </w:rPr>
        <w:t xml:space="preserve">Ови резултати су добра основа за препознавање јаких и слабих страна у коришћењу дигиталних технологија за подучавање и учење и за креирање школског плана о коришћењу дигиталних технологија за подршку учењу. Селфи </w:t>
      </w:r>
      <w:r w:rsidRPr="00D1713E">
        <w:rPr>
          <w:rFonts w:asciiTheme="majorHAnsi" w:hAnsiTheme="majorHAnsi"/>
          <w:lang w:val="sr-Cyrl-RS"/>
        </w:rPr>
        <w:t>ће бити</w:t>
      </w:r>
      <w:r w:rsidRPr="00D1713E">
        <w:rPr>
          <w:rFonts w:asciiTheme="majorHAnsi" w:hAnsiTheme="majorHAnsi"/>
          <w:lang w:val="ru-RU"/>
        </w:rPr>
        <w:t xml:space="preserve"> коришћен на годишњем нивоу, тако да се може пратити где је постигнут напредак</w:t>
      </w:r>
      <w:r w:rsidRPr="00D1713E">
        <w:rPr>
          <w:rFonts w:asciiTheme="majorHAnsi" w:hAnsiTheme="majorHAnsi"/>
          <w:lang w:val="sr-Cyrl-RS"/>
        </w:rPr>
        <w:t>,</w:t>
      </w:r>
      <w:r w:rsidRPr="00D1713E">
        <w:rPr>
          <w:rFonts w:asciiTheme="majorHAnsi" w:hAnsiTheme="majorHAnsi"/>
          <w:lang w:val="ru-RU"/>
        </w:rPr>
        <w:t xml:space="preserve"> а где се још увек може радити на побољшању.</w:t>
      </w:r>
    </w:p>
    <w:p w:rsidR="00D1713E" w:rsidRPr="00D1713E" w:rsidRDefault="00D1713E" w:rsidP="00D1713E">
      <w:pPr>
        <w:ind w:firstLine="720"/>
        <w:jc w:val="both"/>
        <w:rPr>
          <w:rFonts w:asciiTheme="majorHAnsi" w:hAnsiTheme="majorHAnsi"/>
          <w:lang w:val="ru-RU"/>
        </w:rPr>
      </w:pPr>
      <w:r w:rsidRPr="00D1713E">
        <w:rPr>
          <w:rFonts w:asciiTheme="majorHAnsi" w:hAnsiTheme="majorHAnsi"/>
          <w:lang w:val="sr-Cyrl-RS"/>
        </w:rPr>
        <w:t>Узорак чине три групе испитаника, тј.</w:t>
      </w:r>
      <w:r w:rsidRPr="00D1713E">
        <w:rPr>
          <w:rFonts w:asciiTheme="majorHAnsi" w:hAnsiTheme="majorHAnsi"/>
          <w:lang w:val="ru-RU"/>
        </w:rPr>
        <w:t xml:space="preserve"> актера школског живота:</w:t>
      </w:r>
    </w:p>
    <w:p w:rsidR="00D1713E" w:rsidRPr="00D1713E" w:rsidRDefault="00D1713E" w:rsidP="001D7F12">
      <w:pPr>
        <w:pStyle w:val="ListParagraph"/>
        <w:numPr>
          <w:ilvl w:val="0"/>
          <w:numId w:val="80"/>
        </w:numPr>
        <w:spacing w:after="160" w:line="259" w:lineRule="auto"/>
        <w:rPr>
          <w:rFonts w:asciiTheme="majorHAnsi" w:hAnsiTheme="majorHAnsi"/>
        </w:rPr>
      </w:pPr>
      <w:r w:rsidRPr="00D1713E">
        <w:rPr>
          <w:rFonts w:asciiTheme="majorHAnsi" w:hAnsiTheme="majorHAnsi"/>
        </w:rPr>
        <w:t>Руководство школе</w:t>
      </w:r>
    </w:p>
    <w:p w:rsidR="00D1713E" w:rsidRPr="00D1713E" w:rsidRDefault="00D1713E" w:rsidP="001D7F12">
      <w:pPr>
        <w:pStyle w:val="ListParagraph"/>
        <w:numPr>
          <w:ilvl w:val="0"/>
          <w:numId w:val="80"/>
        </w:numPr>
        <w:spacing w:after="160" w:line="259" w:lineRule="auto"/>
        <w:rPr>
          <w:rFonts w:asciiTheme="majorHAnsi" w:hAnsiTheme="majorHAnsi"/>
        </w:rPr>
      </w:pPr>
      <w:r w:rsidRPr="00D1713E">
        <w:rPr>
          <w:rFonts w:asciiTheme="majorHAnsi" w:hAnsiTheme="majorHAnsi"/>
        </w:rPr>
        <w:t>Наставно особље</w:t>
      </w:r>
    </w:p>
    <w:p w:rsidR="00D1713E" w:rsidRPr="00D1713E" w:rsidRDefault="00D1713E" w:rsidP="001D7F12">
      <w:pPr>
        <w:pStyle w:val="ListParagraph"/>
        <w:numPr>
          <w:ilvl w:val="0"/>
          <w:numId w:val="80"/>
        </w:numPr>
        <w:spacing w:after="160" w:line="259" w:lineRule="auto"/>
        <w:rPr>
          <w:rFonts w:asciiTheme="majorHAnsi" w:hAnsiTheme="majorHAnsi"/>
          <w:lang w:val="ru-RU"/>
        </w:rPr>
      </w:pPr>
      <w:r w:rsidRPr="00D1713E">
        <w:rPr>
          <w:rFonts w:asciiTheme="majorHAnsi" w:hAnsiTheme="majorHAnsi"/>
        </w:rPr>
        <w:t>Ученици</w:t>
      </w:r>
    </w:p>
    <w:p w:rsidR="00D1713E" w:rsidRPr="00D1713E" w:rsidRDefault="00D1713E" w:rsidP="00D1713E">
      <w:pPr>
        <w:pStyle w:val="ListParagraph"/>
        <w:ind w:left="360"/>
        <w:rPr>
          <w:rFonts w:asciiTheme="majorHAnsi" w:hAnsiTheme="majorHAnsi"/>
          <w:lang w:val="sr-Cyrl-RS"/>
        </w:rPr>
      </w:pPr>
    </w:p>
    <w:p w:rsidR="00D1713E" w:rsidRPr="00D1713E" w:rsidRDefault="00D1713E" w:rsidP="00D1713E">
      <w:pPr>
        <w:pStyle w:val="ListParagraph"/>
        <w:ind w:left="360"/>
        <w:rPr>
          <w:rFonts w:asciiTheme="majorHAnsi" w:hAnsiTheme="majorHAnsi"/>
          <w:lang w:val="sr-Cyrl-RS"/>
        </w:rPr>
      </w:pPr>
      <w:r w:rsidRPr="00D1713E">
        <w:rPr>
          <w:rFonts w:asciiTheme="majorHAnsi" w:hAnsiTheme="majorHAnsi"/>
          <w:lang w:val="sr-Cyrl-RS"/>
        </w:rPr>
        <w:t xml:space="preserve">Процена самовредновања дигиталне зрелости школе врши се у шест </w:t>
      </w:r>
      <w:r w:rsidRPr="00D1713E">
        <w:rPr>
          <w:rFonts w:asciiTheme="majorHAnsi" w:hAnsiTheme="majorHAnsi"/>
          <w:lang w:val="ru-RU"/>
        </w:rPr>
        <w:t>области и</w:t>
      </w:r>
      <w:r w:rsidRPr="00D1713E">
        <w:rPr>
          <w:rFonts w:asciiTheme="majorHAnsi" w:hAnsiTheme="majorHAnsi"/>
          <w:lang w:val="sr-Cyrl-RS"/>
        </w:rPr>
        <w:t xml:space="preserve"> то:</w:t>
      </w:r>
    </w:p>
    <w:tbl>
      <w:tblPr>
        <w:tblStyle w:val="TableGrid"/>
        <w:tblW w:w="6915" w:type="dxa"/>
        <w:tblInd w:w="1698" w:type="dxa"/>
        <w:tblLayout w:type="fixed"/>
        <w:tblLook w:val="04A0" w:firstRow="1" w:lastRow="0" w:firstColumn="1" w:lastColumn="0" w:noHBand="0" w:noVBand="1"/>
      </w:tblPr>
      <w:tblGrid>
        <w:gridCol w:w="959"/>
        <w:gridCol w:w="5956"/>
      </w:tblGrid>
      <w:tr w:rsidR="00D1713E" w:rsidRPr="00D1713E" w:rsidTr="00D1713E">
        <w:tc>
          <w:tcPr>
            <w:tcW w:w="959" w:type="dxa"/>
          </w:tcPr>
          <w:p w:rsidR="00D1713E" w:rsidRPr="00D1713E" w:rsidRDefault="00D1713E" w:rsidP="00E41DC4">
            <w:pPr>
              <w:rPr>
                <w:rFonts w:asciiTheme="majorHAnsi" w:hAnsiTheme="majorHAnsi"/>
              </w:rPr>
            </w:pPr>
            <w:r w:rsidRPr="00D1713E">
              <w:rPr>
                <w:rFonts w:asciiTheme="majorHAnsi" w:hAnsiTheme="majorHAnsi"/>
              </w:rPr>
              <w:t>А</w:t>
            </w:r>
          </w:p>
        </w:tc>
        <w:tc>
          <w:tcPr>
            <w:tcW w:w="5956" w:type="dxa"/>
          </w:tcPr>
          <w:p w:rsidR="00D1713E" w:rsidRPr="00D1713E" w:rsidRDefault="00D1713E" w:rsidP="00E41DC4">
            <w:pPr>
              <w:rPr>
                <w:rFonts w:asciiTheme="majorHAnsi" w:hAnsiTheme="majorHAnsi"/>
              </w:rPr>
            </w:pPr>
            <w:r w:rsidRPr="00D1713E">
              <w:rPr>
                <w:rFonts w:asciiTheme="majorHAnsi" w:hAnsiTheme="majorHAnsi"/>
              </w:rPr>
              <w:t>Руковођење</w:t>
            </w:r>
          </w:p>
        </w:tc>
      </w:tr>
      <w:tr w:rsidR="00D1713E" w:rsidRPr="00D1713E" w:rsidTr="00D1713E">
        <w:tc>
          <w:tcPr>
            <w:tcW w:w="959" w:type="dxa"/>
          </w:tcPr>
          <w:p w:rsidR="00D1713E" w:rsidRPr="00D1713E" w:rsidRDefault="00D1713E" w:rsidP="00E41DC4">
            <w:pPr>
              <w:rPr>
                <w:rFonts w:asciiTheme="majorHAnsi" w:hAnsiTheme="majorHAnsi"/>
              </w:rPr>
            </w:pPr>
            <w:r w:rsidRPr="00D1713E">
              <w:rPr>
                <w:rFonts w:asciiTheme="majorHAnsi" w:hAnsiTheme="majorHAnsi"/>
              </w:rPr>
              <w:t>B</w:t>
            </w:r>
          </w:p>
        </w:tc>
        <w:tc>
          <w:tcPr>
            <w:tcW w:w="5956" w:type="dxa"/>
          </w:tcPr>
          <w:p w:rsidR="00D1713E" w:rsidRPr="00D1713E" w:rsidRDefault="00D1713E" w:rsidP="00E41DC4">
            <w:pPr>
              <w:rPr>
                <w:rFonts w:asciiTheme="majorHAnsi" w:hAnsiTheme="majorHAnsi"/>
              </w:rPr>
            </w:pPr>
            <w:r w:rsidRPr="00D1713E">
              <w:rPr>
                <w:rFonts w:asciiTheme="majorHAnsi" w:hAnsiTheme="majorHAnsi"/>
              </w:rPr>
              <w:t>Инфраструктура и опрема</w:t>
            </w:r>
          </w:p>
        </w:tc>
      </w:tr>
      <w:tr w:rsidR="00D1713E" w:rsidRPr="00D1713E" w:rsidTr="00D1713E">
        <w:tc>
          <w:tcPr>
            <w:tcW w:w="959" w:type="dxa"/>
          </w:tcPr>
          <w:p w:rsidR="00D1713E" w:rsidRPr="00D1713E" w:rsidRDefault="00D1713E" w:rsidP="00E41DC4">
            <w:pPr>
              <w:rPr>
                <w:rFonts w:asciiTheme="majorHAnsi" w:hAnsiTheme="majorHAnsi"/>
              </w:rPr>
            </w:pPr>
            <w:r w:rsidRPr="00D1713E">
              <w:rPr>
                <w:rFonts w:asciiTheme="majorHAnsi" w:hAnsiTheme="majorHAnsi"/>
              </w:rPr>
              <w:t>C</w:t>
            </w:r>
          </w:p>
        </w:tc>
        <w:tc>
          <w:tcPr>
            <w:tcW w:w="5956" w:type="dxa"/>
          </w:tcPr>
          <w:p w:rsidR="00D1713E" w:rsidRPr="00D1713E" w:rsidRDefault="00D1713E" w:rsidP="00E41DC4">
            <w:pPr>
              <w:rPr>
                <w:rFonts w:asciiTheme="majorHAnsi" w:hAnsiTheme="majorHAnsi"/>
              </w:rPr>
            </w:pPr>
            <w:r w:rsidRPr="00D1713E">
              <w:rPr>
                <w:rFonts w:asciiTheme="majorHAnsi" w:hAnsiTheme="majorHAnsi"/>
              </w:rPr>
              <w:t>Континуирани професионални развој</w:t>
            </w:r>
          </w:p>
        </w:tc>
      </w:tr>
      <w:tr w:rsidR="00D1713E" w:rsidRPr="00D1713E" w:rsidTr="00D1713E">
        <w:tc>
          <w:tcPr>
            <w:tcW w:w="959" w:type="dxa"/>
          </w:tcPr>
          <w:p w:rsidR="00D1713E" w:rsidRPr="00D1713E" w:rsidRDefault="00D1713E" w:rsidP="00E41DC4">
            <w:pPr>
              <w:rPr>
                <w:rFonts w:asciiTheme="majorHAnsi" w:hAnsiTheme="majorHAnsi"/>
              </w:rPr>
            </w:pPr>
            <w:r w:rsidRPr="00D1713E">
              <w:rPr>
                <w:rFonts w:asciiTheme="majorHAnsi" w:hAnsiTheme="majorHAnsi"/>
              </w:rPr>
              <w:t>D</w:t>
            </w:r>
          </w:p>
        </w:tc>
        <w:tc>
          <w:tcPr>
            <w:tcW w:w="5956" w:type="dxa"/>
          </w:tcPr>
          <w:p w:rsidR="00D1713E" w:rsidRPr="00D1713E" w:rsidRDefault="00D1713E" w:rsidP="00E41DC4">
            <w:pPr>
              <w:rPr>
                <w:rFonts w:asciiTheme="majorHAnsi" w:hAnsiTheme="majorHAnsi"/>
              </w:rPr>
            </w:pPr>
            <w:r w:rsidRPr="00D1713E">
              <w:rPr>
                <w:rFonts w:asciiTheme="majorHAnsi" w:hAnsiTheme="majorHAnsi"/>
              </w:rPr>
              <w:t>Настава и учење</w:t>
            </w:r>
          </w:p>
        </w:tc>
      </w:tr>
      <w:tr w:rsidR="00D1713E" w:rsidRPr="00D1713E" w:rsidTr="00D1713E">
        <w:tc>
          <w:tcPr>
            <w:tcW w:w="959" w:type="dxa"/>
          </w:tcPr>
          <w:p w:rsidR="00D1713E" w:rsidRPr="00D1713E" w:rsidRDefault="00D1713E" w:rsidP="00E41DC4">
            <w:pPr>
              <w:rPr>
                <w:rFonts w:asciiTheme="majorHAnsi" w:hAnsiTheme="majorHAnsi"/>
              </w:rPr>
            </w:pPr>
            <w:r w:rsidRPr="00D1713E">
              <w:rPr>
                <w:rFonts w:asciiTheme="majorHAnsi" w:hAnsiTheme="majorHAnsi"/>
              </w:rPr>
              <w:t>E</w:t>
            </w:r>
          </w:p>
        </w:tc>
        <w:tc>
          <w:tcPr>
            <w:tcW w:w="5956" w:type="dxa"/>
          </w:tcPr>
          <w:p w:rsidR="00D1713E" w:rsidRPr="00D1713E" w:rsidRDefault="00D1713E" w:rsidP="00E41DC4">
            <w:pPr>
              <w:rPr>
                <w:rFonts w:asciiTheme="majorHAnsi" w:hAnsiTheme="majorHAnsi"/>
              </w:rPr>
            </w:pPr>
            <w:r w:rsidRPr="00D1713E">
              <w:rPr>
                <w:rFonts w:asciiTheme="majorHAnsi" w:hAnsiTheme="majorHAnsi"/>
              </w:rPr>
              <w:t>Вредновање</w:t>
            </w:r>
          </w:p>
        </w:tc>
      </w:tr>
      <w:tr w:rsidR="00D1713E" w:rsidRPr="00D1713E" w:rsidTr="00D1713E">
        <w:tc>
          <w:tcPr>
            <w:tcW w:w="959" w:type="dxa"/>
          </w:tcPr>
          <w:p w:rsidR="00D1713E" w:rsidRPr="00D1713E" w:rsidRDefault="00D1713E" w:rsidP="00E41DC4">
            <w:pPr>
              <w:rPr>
                <w:rFonts w:asciiTheme="majorHAnsi" w:hAnsiTheme="majorHAnsi"/>
              </w:rPr>
            </w:pPr>
            <w:r w:rsidRPr="00D1713E">
              <w:rPr>
                <w:rFonts w:asciiTheme="majorHAnsi" w:hAnsiTheme="majorHAnsi"/>
              </w:rPr>
              <w:t>F</w:t>
            </w:r>
          </w:p>
        </w:tc>
        <w:tc>
          <w:tcPr>
            <w:tcW w:w="5956" w:type="dxa"/>
          </w:tcPr>
          <w:p w:rsidR="00D1713E" w:rsidRPr="00D1713E" w:rsidRDefault="00D1713E" w:rsidP="00E41DC4">
            <w:pPr>
              <w:rPr>
                <w:rFonts w:asciiTheme="majorHAnsi" w:hAnsiTheme="majorHAnsi"/>
              </w:rPr>
            </w:pPr>
            <w:r w:rsidRPr="00D1713E">
              <w:rPr>
                <w:rFonts w:asciiTheme="majorHAnsi" w:hAnsiTheme="majorHAnsi"/>
              </w:rPr>
              <w:t>Дигитална компетенција ученика</w:t>
            </w:r>
          </w:p>
        </w:tc>
      </w:tr>
    </w:tbl>
    <w:p w:rsidR="00D1713E" w:rsidRPr="00D1713E" w:rsidRDefault="00D1713E" w:rsidP="00D1713E">
      <w:pPr>
        <w:rPr>
          <w:rFonts w:asciiTheme="majorHAnsi" w:hAnsiTheme="majorHAnsi"/>
          <w:lang w:val="sr-Cyrl-RS"/>
        </w:rPr>
      </w:pPr>
    </w:p>
    <w:p w:rsidR="00D1713E" w:rsidRDefault="00D1713E" w:rsidP="00D1713E">
      <w:pPr>
        <w:jc w:val="both"/>
        <w:rPr>
          <w:rFonts w:asciiTheme="majorHAnsi" w:hAnsiTheme="majorHAnsi"/>
          <w:lang w:val="sr-Cyrl-RS"/>
        </w:rPr>
      </w:pPr>
      <w:r w:rsidRPr="00D1713E">
        <w:rPr>
          <w:rFonts w:asciiTheme="majorHAnsi" w:hAnsiTheme="majorHAnsi"/>
          <w:lang w:val="sr-Cyrl-RS"/>
        </w:rPr>
        <w:t>На основу резултата прошлогдишњег самовредноовања Селфи инструментом сачињен је план активности за школску 2020/2021.годину:</w:t>
      </w:r>
    </w:p>
    <w:p w:rsidR="00AF0353" w:rsidRDefault="00AF0353" w:rsidP="00D1713E">
      <w:pPr>
        <w:jc w:val="both"/>
        <w:rPr>
          <w:rFonts w:asciiTheme="majorHAnsi" w:hAnsiTheme="majorHAnsi"/>
          <w:lang w:val="sr-Cyrl-RS"/>
        </w:rPr>
      </w:pPr>
    </w:p>
    <w:p w:rsidR="00AF0353" w:rsidRDefault="00AF0353" w:rsidP="00D1713E">
      <w:pPr>
        <w:jc w:val="both"/>
        <w:rPr>
          <w:rFonts w:asciiTheme="majorHAnsi" w:hAnsiTheme="majorHAnsi"/>
          <w:lang w:val="sr-Cyrl-RS"/>
        </w:rPr>
      </w:pPr>
    </w:p>
    <w:p w:rsidR="00AF0353" w:rsidRDefault="00AF0353" w:rsidP="00D1713E">
      <w:pPr>
        <w:jc w:val="both"/>
        <w:rPr>
          <w:rFonts w:asciiTheme="majorHAnsi" w:hAnsiTheme="majorHAnsi"/>
          <w:lang w:val="sr-Cyrl-RS"/>
        </w:rPr>
      </w:pPr>
    </w:p>
    <w:p w:rsidR="00AF0353" w:rsidRPr="00E30E6D" w:rsidRDefault="00AF0353" w:rsidP="00AF0353">
      <w:pPr>
        <w:jc w:val="right"/>
        <w:rPr>
          <w:rFonts w:asciiTheme="majorHAnsi" w:hAnsiTheme="majorHAnsi"/>
          <w:i/>
          <w:lang w:val="sr-Cyrl-RS"/>
        </w:rPr>
      </w:pPr>
      <w:r w:rsidRPr="00D623A7">
        <w:rPr>
          <w:rFonts w:asciiTheme="majorHAnsi" w:hAnsiTheme="majorHAnsi"/>
          <w:lang w:val="sr-Cyrl-RS"/>
        </w:rPr>
        <w:t>Координатор пројекта</w:t>
      </w:r>
      <w:r w:rsidRPr="00E30E6D">
        <w:rPr>
          <w:rFonts w:asciiTheme="majorHAnsi" w:hAnsiTheme="majorHAnsi"/>
          <w:i/>
          <w:lang w:val="sr-Cyrl-RS"/>
        </w:rPr>
        <w:t xml:space="preserve">: </w:t>
      </w:r>
      <w:r w:rsidRPr="00D623A7">
        <w:rPr>
          <w:rFonts w:asciiTheme="majorHAnsi" w:hAnsiTheme="majorHAnsi"/>
          <w:b/>
          <w:i/>
          <w:lang w:val="sr-Cyrl-RS"/>
        </w:rPr>
        <w:t>Винка Димитријевић Тасић</w:t>
      </w:r>
    </w:p>
    <w:tbl>
      <w:tblPr>
        <w:tblStyle w:val="TableGrid"/>
        <w:tblpPr w:leftFromText="180" w:rightFromText="180" w:vertAnchor="page" w:horzAnchor="margin" w:tblpX="-318" w:tblpY="2106"/>
        <w:tblOverlap w:val="never"/>
        <w:tblW w:w="10881" w:type="dxa"/>
        <w:tblLayout w:type="fixed"/>
        <w:tblLook w:val="04A0" w:firstRow="1" w:lastRow="0" w:firstColumn="1" w:lastColumn="0" w:noHBand="0" w:noVBand="1"/>
      </w:tblPr>
      <w:tblGrid>
        <w:gridCol w:w="2093"/>
        <w:gridCol w:w="1701"/>
        <w:gridCol w:w="1559"/>
        <w:gridCol w:w="1701"/>
        <w:gridCol w:w="1701"/>
        <w:gridCol w:w="2126"/>
      </w:tblGrid>
      <w:tr w:rsidR="00D1713E" w:rsidRPr="00D1713E" w:rsidTr="00D1713E">
        <w:trPr>
          <w:trHeight w:val="215"/>
        </w:trPr>
        <w:tc>
          <w:tcPr>
            <w:tcW w:w="2093" w:type="dxa"/>
          </w:tcPr>
          <w:p w:rsidR="00D1713E" w:rsidRPr="00D1713E" w:rsidRDefault="00D1713E" w:rsidP="00D1713E">
            <w:pPr>
              <w:rPr>
                <w:rFonts w:asciiTheme="majorHAnsi" w:hAnsiTheme="majorHAnsi"/>
                <w:highlight w:val="yellow"/>
                <w:lang w:val="sr-Cyrl-RS"/>
              </w:rPr>
            </w:pPr>
            <w:r w:rsidRPr="00D1713E">
              <w:rPr>
                <w:rFonts w:asciiTheme="majorHAnsi" w:hAnsiTheme="majorHAnsi"/>
                <w:lang w:val="sr-Cyrl-RS"/>
              </w:rPr>
              <w:lastRenderedPageBreak/>
              <w:t xml:space="preserve">Активност </w:t>
            </w:r>
          </w:p>
        </w:tc>
        <w:tc>
          <w:tcPr>
            <w:tcW w:w="1701" w:type="dxa"/>
          </w:tcPr>
          <w:p w:rsidR="00D1713E" w:rsidRPr="00D1713E" w:rsidRDefault="00D1713E" w:rsidP="00D1713E">
            <w:pPr>
              <w:rPr>
                <w:rFonts w:asciiTheme="majorHAnsi" w:hAnsiTheme="majorHAnsi"/>
                <w:lang w:val="sr-Cyrl-RS"/>
              </w:rPr>
            </w:pPr>
            <w:r w:rsidRPr="00D1713E">
              <w:rPr>
                <w:rFonts w:asciiTheme="majorHAnsi" w:hAnsiTheme="majorHAnsi"/>
                <w:lang w:val="sr-Cyrl-RS"/>
              </w:rPr>
              <w:t>Резултат/Исход</w:t>
            </w:r>
          </w:p>
        </w:tc>
        <w:tc>
          <w:tcPr>
            <w:tcW w:w="1559" w:type="dxa"/>
          </w:tcPr>
          <w:p w:rsidR="00D1713E" w:rsidRPr="00D1713E" w:rsidRDefault="00D1713E" w:rsidP="00D1713E">
            <w:pPr>
              <w:rPr>
                <w:rFonts w:asciiTheme="majorHAnsi" w:hAnsiTheme="majorHAnsi"/>
                <w:lang w:val="sr-Cyrl-RS"/>
              </w:rPr>
            </w:pPr>
            <w:r w:rsidRPr="00D1713E">
              <w:rPr>
                <w:rFonts w:asciiTheme="majorHAnsi" w:hAnsiTheme="majorHAnsi"/>
                <w:lang w:val="sr-Cyrl-RS"/>
              </w:rPr>
              <w:t xml:space="preserve">Одговорна особа </w:t>
            </w:r>
          </w:p>
        </w:tc>
        <w:tc>
          <w:tcPr>
            <w:tcW w:w="1701" w:type="dxa"/>
          </w:tcPr>
          <w:p w:rsidR="00D1713E" w:rsidRPr="00D1713E" w:rsidRDefault="00D1713E" w:rsidP="00D1713E">
            <w:pPr>
              <w:rPr>
                <w:rFonts w:asciiTheme="majorHAnsi" w:hAnsiTheme="majorHAnsi"/>
                <w:lang w:val="sr-Cyrl-RS"/>
              </w:rPr>
            </w:pPr>
            <w:r w:rsidRPr="00D1713E">
              <w:rPr>
                <w:rFonts w:asciiTheme="majorHAnsi" w:hAnsiTheme="majorHAnsi"/>
                <w:lang w:val="sr-Cyrl-RS"/>
              </w:rPr>
              <w:t xml:space="preserve">Време реализације </w:t>
            </w:r>
          </w:p>
        </w:tc>
        <w:tc>
          <w:tcPr>
            <w:tcW w:w="1701" w:type="dxa"/>
          </w:tcPr>
          <w:p w:rsidR="00D1713E" w:rsidRPr="00D1713E" w:rsidRDefault="00D1713E" w:rsidP="00D1713E">
            <w:pPr>
              <w:rPr>
                <w:rFonts w:asciiTheme="majorHAnsi" w:hAnsiTheme="majorHAnsi"/>
                <w:lang w:val="sr-Cyrl-RS"/>
              </w:rPr>
            </w:pPr>
            <w:r w:rsidRPr="00D1713E">
              <w:rPr>
                <w:rFonts w:asciiTheme="majorHAnsi" w:hAnsiTheme="majorHAnsi"/>
                <w:lang w:val="sr-Cyrl-RS"/>
              </w:rPr>
              <w:t>Ресурси/средства</w:t>
            </w:r>
          </w:p>
        </w:tc>
        <w:tc>
          <w:tcPr>
            <w:tcW w:w="2126" w:type="dxa"/>
          </w:tcPr>
          <w:p w:rsidR="00D1713E" w:rsidRPr="00D1713E" w:rsidRDefault="00D1713E" w:rsidP="00D1713E">
            <w:pPr>
              <w:rPr>
                <w:rFonts w:asciiTheme="majorHAnsi" w:hAnsiTheme="majorHAnsi"/>
                <w:lang w:val="sr-Cyrl-RS"/>
              </w:rPr>
            </w:pPr>
            <w:r w:rsidRPr="00D1713E">
              <w:rPr>
                <w:rFonts w:asciiTheme="majorHAnsi" w:hAnsiTheme="majorHAnsi"/>
                <w:lang w:val="sr-Cyrl-RS"/>
              </w:rPr>
              <w:t>Извори доказа</w:t>
            </w:r>
          </w:p>
        </w:tc>
      </w:tr>
      <w:tr w:rsidR="00D1713E" w:rsidRPr="00D1713E" w:rsidTr="00D1713E">
        <w:trPr>
          <w:trHeight w:val="332"/>
        </w:trPr>
        <w:tc>
          <w:tcPr>
            <w:tcW w:w="2093" w:type="dxa"/>
          </w:tcPr>
          <w:p w:rsidR="00D1713E" w:rsidRPr="00D1713E" w:rsidRDefault="00D1713E" w:rsidP="00D1713E">
            <w:pPr>
              <w:spacing w:before="100" w:beforeAutospacing="1" w:after="100" w:afterAutospacing="1"/>
              <w:jc w:val="left"/>
              <w:rPr>
                <w:rFonts w:asciiTheme="majorHAnsi" w:hAnsiTheme="majorHAnsi"/>
                <w:highlight w:val="yellow"/>
                <w:lang w:val="sr-Latn-RS"/>
              </w:rPr>
            </w:pPr>
            <w:r w:rsidRPr="00D1713E">
              <w:rPr>
                <w:rFonts w:asciiTheme="majorHAnsi" w:eastAsia="Times New Roman" w:hAnsiTheme="majorHAnsi"/>
                <w:lang w:val="ru-RU"/>
              </w:rPr>
              <w:t xml:space="preserve">Организовати додатне обуке наставника за рад у </w:t>
            </w:r>
            <w:r w:rsidRPr="00D1713E">
              <w:rPr>
                <w:rFonts w:asciiTheme="majorHAnsi" w:eastAsia="Times New Roman" w:hAnsiTheme="majorHAnsi"/>
              </w:rPr>
              <w:t>Windows</w:t>
            </w:r>
            <w:r w:rsidRPr="00D1713E">
              <w:rPr>
                <w:rFonts w:asciiTheme="majorHAnsi" w:eastAsia="Times New Roman" w:hAnsiTheme="majorHAnsi"/>
                <w:lang w:val="ru-RU"/>
              </w:rPr>
              <w:t xml:space="preserve"> окружењу </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sr-Cyrl-RS"/>
              </w:rPr>
              <w:t>Виши степен дигиталних компетенција наставника и виши ниво самопоуздања за коришћење ИКТ у настави</w:t>
            </w:r>
          </w:p>
        </w:tc>
        <w:tc>
          <w:tcPr>
            <w:tcW w:w="1559" w:type="dxa"/>
          </w:tcPr>
          <w:p w:rsidR="00D1713E" w:rsidRPr="00D1713E" w:rsidRDefault="00D1713E" w:rsidP="00D1713E">
            <w:pPr>
              <w:jc w:val="left"/>
              <w:rPr>
                <w:rFonts w:asciiTheme="majorHAnsi" w:hAnsiTheme="majorHAnsi"/>
                <w:highlight w:val="yellow"/>
                <w:lang w:val="sr-Cyrl-RS"/>
              </w:rPr>
            </w:pPr>
            <w:r w:rsidRPr="00D1713E">
              <w:rPr>
                <w:rFonts w:asciiTheme="majorHAnsi" w:eastAsia="Times New Roman" w:hAnsiTheme="majorHAnsi"/>
                <w:lang w:val="ru-RU"/>
              </w:rPr>
              <w:t>Наставници информатике, помоћници директора</w:t>
            </w:r>
            <w:r w:rsidRPr="00D1713E">
              <w:rPr>
                <w:rFonts w:asciiTheme="majorHAnsi" w:eastAsia="Times New Roman" w:hAnsiTheme="majorHAnsi"/>
                <w:lang w:val="sr-Latn-BA"/>
              </w:rPr>
              <w:t xml:space="preserve">, </w:t>
            </w:r>
            <w:r w:rsidRPr="00D1713E">
              <w:rPr>
                <w:rFonts w:asciiTheme="majorHAnsi" w:eastAsia="Times New Roman" w:hAnsiTheme="majorHAnsi"/>
                <w:lang w:val="ru-RU"/>
              </w:rPr>
              <w:t>стручни сарадник</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eastAsia="Times New Roman" w:hAnsiTheme="majorHAnsi"/>
                <w:lang w:val="ru-RU"/>
              </w:rPr>
              <w:t>У току првог тромесечја школске 2020/2021. године</w:t>
            </w:r>
          </w:p>
        </w:tc>
        <w:tc>
          <w:tcPr>
            <w:tcW w:w="1701"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Компетентни предавачи, кабинет информатике</w:t>
            </w:r>
          </w:p>
        </w:tc>
        <w:tc>
          <w:tcPr>
            <w:tcW w:w="2126"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Списак заинтересованих наставника за обуку, списак присутник наставника, извештај о стручном усавршавању наставника, извештај о раду Тима за професионални развој</w:t>
            </w:r>
          </w:p>
        </w:tc>
      </w:tr>
      <w:tr w:rsidR="00D1713E" w:rsidRPr="00D1713E" w:rsidTr="00D1713E">
        <w:tc>
          <w:tcPr>
            <w:tcW w:w="2093" w:type="dxa"/>
          </w:tcPr>
          <w:p w:rsidR="00D1713E" w:rsidRPr="00D1713E" w:rsidRDefault="00D1713E" w:rsidP="00D1713E">
            <w:pPr>
              <w:jc w:val="left"/>
              <w:rPr>
                <w:rFonts w:asciiTheme="majorHAnsi" w:hAnsiTheme="majorHAnsi"/>
                <w:highlight w:val="yellow"/>
                <w:lang w:val="sr-Latn-RS"/>
              </w:rPr>
            </w:pPr>
            <w:r w:rsidRPr="00D1713E">
              <w:rPr>
                <w:rFonts w:asciiTheme="majorHAnsi" w:eastAsia="Times New Roman" w:hAnsiTheme="majorHAnsi"/>
                <w:lang w:val="ru-RU"/>
              </w:rPr>
              <w:t xml:space="preserve">Организовати додатне обуке наставника за коришћење основних алата </w:t>
            </w:r>
            <w:r w:rsidRPr="00D1713E">
              <w:rPr>
                <w:rFonts w:asciiTheme="majorHAnsi" w:eastAsia="Times New Roman" w:hAnsiTheme="majorHAnsi"/>
              </w:rPr>
              <w:t>OFFICE</w:t>
            </w:r>
            <w:r w:rsidRPr="00D1713E">
              <w:rPr>
                <w:rFonts w:asciiTheme="majorHAnsi" w:eastAsia="Times New Roman" w:hAnsiTheme="majorHAnsi"/>
                <w:lang w:val="ru-RU"/>
              </w:rPr>
              <w:t xml:space="preserve"> пакета</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sr-Cyrl-RS"/>
              </w:rPr>
              <w:t>Реализоване обуке</w:t>
            </w:r>
          </w:p>
        </w:tc>
        <w:tc>
          <w:tcPr>
            <w:tcW w:w="1559" w:type="dxa"/>
          </w:tcPr>
          <w:p w:rsidR="00D1713E" w:rsidRPr="00D1713E" w:rsidRDefault="00D1713E" w:rsidP="00D1713E">
            <w:pPr>
              <w:jc w:val="left"/>
              <w:rPr>
                <w:rFonts w:asciiTheme="majorHAnsi" w:hAnsiTheme="majorHAnsi"/>
                <w:highlight w:val="yellow"/>
                <w:lang w:val="sr-Cyrl-RS"/>
              </w:rPr>
            </w:pPr>
            <w:r w:rsidRPr="00D1713E">
              <w:rPr>
                <w:rFonts w:asciiTheme="majorHAnsi" w:eastAsia="Times New Roman" w:hAnsiTheme="majorHAnsi"/>
                <w:lang w:val="ru-RU"/>
              </w:rPr>
              <w:t>Наставници информатике, помоћници директора, стручни сарадник</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eastAsia="Times New Roman" w:hAnsiTheme="majorHAnsi"/>
                <w:lang w:val="ru-RU"/>
              </w:rPr>
              <w:t>У току првог тромесечја школске 2020/2021. године</w:t>
            </w:r>
          </w:p>
        </w:tc>
        <w:tc>
          <w:tcPr>
            <w:tcW w:w="1701"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Компетентни предавачи, кабинет информатике</w:t>
            </w:r>
          </w:p>
        </w:tc>
        <w:tc>
          <w:tcPr>
            <w:tcW w:w="2126"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Списак заинтересованих наставника за обуку, списак присутник наставника, извештај о стручном усавршавању наставника, извештај о раду Тима за професионални развој</w:t>
            </w:r>
          </w:p>
        </w:tc>
      </w:tr>
      <w:tr w:rsidR="00D1713E" w:rsidRPr="00D1713E" w:rsidTr="00D1713E">
        <w:tc>
          <w:tcPr>
            <w:tcW w:w="2093" w:type="dxa"/>
          </w:tcPr>
          <w:p w:rsidR="00D1713E" w:rsidRPr="00D1713E" w:rsidRDefault="00D1713E" w:rsidP="00D1713E">
            <w:pPr>
              <w:jc w:val="left"/>
              <w:rPr>
                <w:rFonts w:asciiTheme="majorHAnsi" w:hAnsiTheme="majorHAnsi"/>
                <w:highlight w:val="yellow"/>
                <w:lang w:val="sr-Latn-RS"/>
              </w:rPr>
            </w:pPr>
            <w:r w:rsidRPr="00D1713E">
              <w:rPr>
                <w:rFonts w:asciiTheme="majorHAnsi" w:eastAsia="Times New Roman" w:hAnsiTheme="majorHAnsi"/>
                <w:lang w:val="ru-RU"/>
              </w:rPr>
              <w:t>Организовати обуку наставника за рад у виртуалном окружењу – учење на даљину</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sr-Cyrl-RS"/>
              </w:rPr>
              <w:t>Реализоване обуке и оспособљени наставници за коришћење платформе за рад на даљину</w:t>
            </w:r>
          </w:p>
        </w:tc>
        <w:tc>
          <w:tcPr>
            <w:tcW w:w="1559"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ru-RU"/>
              </w:rPr>
              <w:t>Наставници информатике и помоћници директора</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eastAsia="Times New Roman" w:hAnsiTheme="majorHAnsi"/>
                <w:lang w:val="ru-RU"/>
              </w:rPr>
              <w:t>У току првог тромесечја школске 2020/2021. године</w:t>
            </w:r>
          </w:p>
        </w:tc>
        <w:tc>
          <w:tcPr>
            <w:tcW w:w="1701"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Компетентни предавачи, кабинет информатике</w:t>
            </w:r>
          </w:p>
        </w:tc>
        <w:tc>
          <w:tcPr>
            <w:tcW w:w="2126"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Списак заинтересованих наставника за обуку, списак присутник наставника, извештај о стручном усавршавању наставника, извештај о раду Тима за професионални развој</w:t>
            </w:r>
          </w:p>
        </w:tc>
      </w:tr>
      <w:tr w:rsidR="00D1713E" w:rsidRPr="00D1713E" w:rsidTr="00D1713E">
        <w:tc>
          <w:tcPr>
            <w:tcW w:w="2093" w:type="dxa"/>
          </w:tcPr>
          <w:p w:rsidR="00D1713E" w:rsidRPr="00D1713E" w:rsidRDefault="00D1713E" w:rsidP="00D1713E">
            <w:pPr>
              <w:jc w:val="left"/>
              <w:rPr>
                <w:rFonts w:asciiTheme="majorHAnsi" w:hAnsiTheme="majorHAnsi"/>
                <w:highlight w:val="yellow"/>
                <w:lang w:val="sr-Latn-RS"/>
              </w:rPr>
            </w:pPr>
            <w:r w:rsidRPr="00D1713E">
              <w:rPr>
                <w:rFonts w:asciiTheme="majorHAnsi" w:eastAsia="Times New Roman" w:hAnsiTheme="majorHAnsi"/>
                <w:lang w:val="ru-RU"/>
              </w:rPr>
              <w:t xml:space="preserve">Обезбедити опрему (десктоп </w:t>
            </w:r>
            <w:r w:rsidRPr="00D1713E">
              <w:rPr>
                <w:rFonts w:asciiTheme="majorHAnsi" w:eastAsia="Times New Roman" w:hAnsiTheme="majorHAnsi"/>
                <w:lang w:val="ru-RU"/>
              </w:rPr>
              <w:lastRenderedPageBreak/>
              <w:t>ра</w:t>
            </w:r>
            <w:r w:rsidRPr="00D1713E">
              <w:rPr>
                <w:rFonts w:asciiTheme="majorHAnsi" w:eastAsia="Times New Roman" w:hAnsiTheme="majorHAnsi"/>
                <w:lang w:val="sr-Cyrl-RS"/>
              </w:rPr>
              <w:t>ч</w:t>
            </w:r>
            <w:r w:rsidRPr="00D1713E">
              <w:rPr>
                <w:rFonts w:asciiTheme="majorHAnsi" w:eastAsia="Times New Roman" w:hAnsiTheme="majorHAnsi"/>
                <w:lang w:val="ru-RU"/>
              </w:rPr>
              <w:t>унаре, лаптоп рачунаре или таблете) – у зависности од материјалних могућности школе</w:t>
            </w:r>
          </w:p>
        </w:tc>
        <w:tc>
          <w:tcPr>
            <w:tcW w:w="1701"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lastRenderedPageBreak/>
              <w:t xml:space="preserve">Сва издвојена </w:t>
            </w:r>
            <w:r w:rsidRPr="00D1713E">
              <w:rPr>
                <w:rFonts w:asciiTheme="majorHAnsi" w:hAnsiTheme="majorHAnsi"/>
                <w:lang w:val="sr-Cyrl-RS"/>
              </w:rPr>
              <w:lastRenderedPageBreak/>
              <w:t>одељења су опремљена неопходним техничким уређајима за примену  дигиталних технологија у настави</w:t>
            </w:r>
          </w:p>
        </w:tc>
        <w:tc>
          <w:tcPr>
            <w:tcW w:w="1559"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ru-RU"/>
              </w:rPr>
              <w:lastRenderedPageBreak/>
              <w:t xml:space="preserve">Руководство школе, </w:t>
            </w:r>
            <w:r w:rsidRPr="00D1713E">
              <w:rPr>
                <w:rFonts w:asciiTheme="majorHAnsi" w:hAnsiTheme="majorHAnsi"/>
                <w:lang w:val="ru-RU"/>
              </w:rPr>
              <w:lastRenderedPageBreak/>
              <w:t>МПНТР, локална самоуправа</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ru-RU"/>
              </w:rPr>
              <w:lastRenderedPageBreak/>
              <w:t>У току школск</w:t>
            </w:r>
            <w:r w:rsidRPr="00D1713E">
              <w:rPr>
                <w:rFonts w:asciiTheme="majorHAnsi" w:hAnsiTheme="majorHAnsi"/>
                <w:lang w:val="sr-Cyrl-RS"/>
              </w:rPr>
              <w:t xml:space="preserve">е </w:t>
            </w:r>
            <w:r w:rsidRPr="00D1713E">
              <w:rPr>
                <w:rFonts w:asciiTheme="majorHAnsi" w:hAnsiTheme="majorHAnsi"/>
                <w:lang w:val="ru-RU"/>
              </w:rPr>
              <w:t xml:space="preserve"> </w:t>
            </w:r>
            <w:r w:rsidRPr="00D1713E">
              <w:rPr>
                <w:rFonts w:asciiTheme="majorHAnsi" w:hAnsiTheme="majorHAnsi"/>
                <w:lang w:val="ru-RU"/>
              </w:rPr>
              <w:lastRenderedPageBreak/>
              <w:t>2020/2021.године</w:t>
            </w:r>
          </w:p>
        </w:tc>
        <w:tc>
          <w:tcPr>
            <w:tcW w:w="1701"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lastRenderedPageBreak/>
              <w:t xml:space="preserve">Средства предвиђена </w:t>
            </w:r>
            <w:r w:rsidRPr="00D1713E">
              <w:rPr>
                <w:rFonts w:asciiTheme="majorHAnsi" w:hAnsiTheme="majorHAnsi"/>
                <w:lang w:val="sr-Cyrl-RS"/>
              </w:rPr>
              <w:lastRenderedPageBreak/>
              <w:t>финансијским планом  и донације</w:t>
            </w:r>
          </w:p>
        </w:tc>
        <w:tc>
          <w:tcPr>
            <w:tcW w:w="2126"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lastRenderedPageBreak/>
              <w:t>Отпремнице</w:t>
            </w:r>
          </w:p>
        </w:tc>
      </w:tr>
      <w:tr w:rsidR="00D1713E" w:rsidRPr="00D1713E" w:rsidTr="00D1713E">
        <w:tc>
          <w:tcPr>
            <w:tcW w:w="2093" w:type="dxa"/>
          </w:tcPr>
          <w:p w:rsidR="00D1713E" w:rsidRPr="00D1713E" w:rsidRDefault="00D1713E" w:rsidP="00D1713E">
            <w:pPr>
              <w:jc w:val="left"/>
              <w:rPr>
                <w:rFonts w:asciiTheme="majorHAnsi" w:hAnsiTheme="majorHAnsi"/>
                <w:highlight w:val="yellow"/>
                <w:lang w:val="sr-Latn-RS"/>
              </w:rPr>
            </w:pPr>
            <w:r w:rsidRPr="00D1713E">
              <w:rPr>
                <w:rFonts w:asciiTheme="majorHAnsi" w:eastAsia="Times New Roman" w:hAnsiTheme="majorHAnsi"/>
                <w:lang w:val="ru-RU"/>
              </w:rPr>
              <w:lastRenderedPageBreak/>
              <w:t>Обезбедити интернет конекцију у свим школским објектима</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sr-Cyrl-RS"/>
              </w:rPr>
              <w:t>Сва издвојена одељења су опремљена неопходним техничким условима за примену  дигиталних технологија у настави</w:t>
            </w:r>
          </w:p>
        </w:tc>
        <w:tc>
          <w:tcPr>
            <w:tcW w:w="1559"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rPr>
              <w:t>Руководство школе</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ru-RU"/>
              </w:rPr>
              <w:t>У току школске  2020/2021.године</w:t>
            </w:r>
          </w:p>
        </w:tc>
        <w:tc>
          <w:tcPr>
            <w:tcW w:w="1701"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Средства предвиђена финансијским планом  и донације</w:t>
            </w:r>
          </w:p>
        </w:tc>
        <w:tc>
          <w:tcPr>
            <w:tcW w:w="2126"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Уговори са провајдерима</w:t>
            </w:r>
          </w:p>
        </w:tc>
      </w:tr>
      <w:tr w:rsidR="00D1713E" w:rsidRPr="00D1713E" w:rsidTr="00D1713E">
        <w:tc>
          <w:tcPr>
            <w:tcW w:w="2093" w:type="dxa"/>
          </w:tcPr>
          <w:p w:rsidR="00D1713E" w:rsidRPr="00D1713E" w:rsidRDefault="00D1713E" w:rsidP="00D1713E">
            <w:pPr>
              <w:jc w:val="left"/>
              <w:rPr>
                <w:rFonts w:asciiTheme="majorHAnsi" w:hAnsiTheme="majorHAnsi"/>
                <w:highlight w:val="yellow"/>
                <w:lang w:val="sr-Latn-RS"/>
              </w:rPr>
            </w:pPr>
            <w:r w:rsidRPr="00D1713E">
              <w:rPr>
                <w:rFonts w:asciiTheme="majorHAnsi" w:eastAsia="Times New Roman" w:hAnsiTheme="majorHAnsi"/>
                <w:lang w:val="ru-RU"/>
              </w:rPr>
              <w:t>Периодично коришћење СЕЛФИ алата за процену ефеката предузетих мера на већем узорку од првог анкетирања</w:t>
            </w:r>
          </w:p>
        </w:tc>
        <w:tc>
          <w:tcPr>
            <w:tcW w:w="1701" w:type="dxa"/>
          </w:tcPr>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sr-Cyrl-RS"/>
              </w:rPr>
              <w:t>Остварен увид у актуелне дигиталне ресурсе школе</w:t>
            </w:r>
          </w:p>
        </w:tc>
        <w:tc>
          <w:tcPr>
            <w:tcW w:w="1559" w:type="dxa"/>
          </w:tcPr>
          <w:p w:rsidR="00D1713E" w:rsidRPr="00D1713E" w:rsidRDefault="00D1713E" w:rsidP="00D1713E">
            <w:pPr>
              <w:jc w:val="left"/>
              <w:rPr>
                <w:rFonts w:asciiTheme="majorHAnsi" w:hAnsiTheme="majorHAnsi"/>
                <w:lang w:val="ru-RU"/>
              </w:rPr>
            </w:pPr>
          </w:p>
          <w:p w:rsidR="00D1713E" w:rsidRPr="00D1713E" w:rsidRDefault="00D1713E" w:rsidP="00D1713E">
            <w:pPr>
              <w:jc w:val="left"/>
              <w:rPr>
                <w:rFonts w:asciiTheme="majorHAnsi" w:hAnsiTheme="majorHAnsi"/>
                <w:lang w:val="ru-RU"/>
              </w:rPr>
            </w:pPr>
          </w:p>
          <w:p w:rsidR="00D1713E" w:rsidRPr="00D1713E" w:rsidRDefault="00D1713E" w:rsidP="00D1713E">
            <w:pPr>
              <w:jc w:val="left"/>
              <w:rPr>
                <w:rFonts w:asciiTheme="majorHAnsi" w:hAnsiTheme="majorHAnsi"/>
                <w:highlight w:val="yellow"/>
                <w:lang w:val="sr-Cyrl-RS"/>
              </w:rPr>
            </w:pPr>
            <w:r w:rsidRPr="00D1713E">
              <w:rPr>
                <w:rFonts w:asciiTheme="majorHAnsi" w:hAnsiTheme="majorHAnsi"/>
              </w:rPr>
              <w:t>СЕЛФИ тим</w:t>
            </w:r>
          </w:p>
        </w:tc>
        <w:tc>
          <w:tcPr>
            <w:tcW w:w="1701" w:type="dxa"/>
          </w:tcPr>
          <w:p w:rsidR="00D1713E" w:rsidRPr="00D1713E" w:rsidRDefault="00D1713E" w:rsidP="00D1713E">
            <w:pPr>
              <w:jc w:val="left"/>
              <w:rPr>
                <w:rFonts w:asciiTheme="majorHAnsi" w:hAnsiTheme="majorHAnsi"/>
              </w:rPr>
            </w:pPr>
          </w:p>
          <w:p w:rsidR="00D1713E" w:rsidRPr="00D1713E" w:rsidRDefault="00D1713E" w:rsidP="00D1713E">
            <w:pPr>
              <w:jc w:val="left"/>
              <w:rPr>
                <w:rFonts w:asciiTheme="majorHAnsi" w:hAnsiTheme="majorHAnsi"/>
              </w:rPr>
            </w:pPr>
          </w:p>
          <w:p w:rsidR="00D1713E" w:rsidRPr="00D1713E" w:rsidRDefault="00D1713E" w:rsidP="00D1713E">
            <w:pPr>
              <w:jc w:val="left"/>
              <w:rPr>
                <w:rFonts w:asciiTheme="majorHAnsi" w:hAnsiTheme="majorHAnsi"/>
                <w:highlight w:val="yellow"/>
                <w:lang w:val="sr-Cyrl-RS"/>
              </w:rPr>
            </w:pPr>
            <w:r w:rsidRPr="00D1713E">
              <w:rPr>
                <w:rFonts w:asciiTheme="majorHAnsi" w:hAnsiTheme="majorHAnsi"/>
                <w:lang w:val="sr-Cyrl-RS"/>
              </w:rPr>
              <w:t>Децембар,</w:t>
            </w:r>
            <w:r w:rsidRPr="00D1713E">
              <w:rPr>
                <w:rFonts w:asciiTheme="majorHAnsi" w:hAnsiTheme="majorHAnsi"/>
              </w:rPr>
              <w:t xml:space="preserve"> 2020.</w:t>
            </w:r>
          </w:p>
        </w:tc>
        <w:tc>
          <w:tcPr>
            <w:tcW w:w="1701"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Интернет конекција, технички уређаји, чланови Тима, наставници инфоматике</w:t>
            </w:r>
          </w:p>
        </w:tc>
        <w:tc>
          <w:tcPr>
            <w:tcW w:w="2126" w:type="dxa"/>
          </w:tcPr>
          <w:p w:rsidR="00D1713E" w:rsidRPr="00D1713E" w:rsidRDefault="00D1713E" w:rsidP="00D1713E">
            <w:pPr>
              <w:jc w:val="left"/>
              <w:rPr>
                <w:rFonts w:asciiTheme="majorHAnsi" w:hAnsiTheme="majorHAnsi"/>
                <w:lang w:val="sr-Cyrl-RS"/>
              </w:rPr>
            </w:pPr>
            <w:r w:rsidRPr="00D1713E">
              <w:rPr>
                <w:rFonts w:asciiTheme="majorHAnsi" w:hAnsiTheme="majorHAnsi"/>
                <w:lang w:val="sr-Cyrl-RS"/>
              </w:rPr>
              <w:t>Извештај са резултатима спроведеног испитивања</w:t>
            </w:r>
          </w:p>
        </w:tc>
      </w:tr>
    </w:tbl>
    <w:p w:rsidR="00BF340D" w:rsidRDefault="00BF340D">
      <w:pPr>
        <w:rPr>
          <w:rFonts w:ascii="Cambria" w:hAnsi="Cambria"/>
          <w:sz w:val="25"/>
          <w:lang w:val="sr-Cyrl-RS"/>
        </w:rPr>
      </w:pPr>
    </w:p>
    <w:p w:rsidR="00296DC9" w:rsidRDefault="00296DC9">
      <w:pPr>
        <w:rPr>
          <w:rFonts w:ascii="Cambria" w:hAnsi="Cambria"/>
          <w:sz w:val="25"/>
          <w:lang w:val="sr-Cyrl-RS"/>
        </w:rPr>
      </w:pPr>
    </w:p>
    <w:p w:rsidR="00296DC9" w:rsidRDefault="00296DC9">
      <w:pPr>
        <w:rPr>
          <w:rFonts w:ascii="Cambria" w:hAnsi="Cambria"/>
          <w:sz w:val="25"/>
          <w:lang w:val="sr-Cyrl-RS"/>
        </w:rPr>
      </w:pPr>
    </w:p>
    <w:p w:rsidR="00296DC9" w:rsidRDefault="00296DC9">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F70C9E" w:rsidRDefault="00F70C9E">
      <w:pPr>
        <w:rPr>
          <w:rFonts w:ascii="Cambria" w:hAnsi="Cambria"/>
          <w:sz w:val="25"/>
          <w:lang w:val="sr-Cyrl-RS"/>
        </w:rPr>
      </w:pPr>
    </w:p>
    <w:p w:rsidR="00296DC9" w:rsidRDefault="00296DC9" w:rsidP="00296DC9">
      <w:pPr>
        <w:pStyle w:val="NoSpacing"/>
        <w:jc w:val="center"/>
        <w:rPr>
          <w:rFonts w:asciiTheme="majorHAnsi" w:hAnsiTheme="majorHAnsi"/>
          <w:b/>
          <w:sz w:val="28"/>
          <w:szCs w:val="28"/>
          <w:lang w:val="sr-Cyrl-RS"/>
        </w:rPr>
      </w:pPr>
      <w:r w:rsidRPr="00296DC9">
        <w:rPr>
          <w:rFonts w:asciiTheme="majorHAnsi" w:hAnsiTheme="majorHAnsi"/>
          <w:b/>
          <w:sz w:val="28"/>
          <w:szCs w:val="28"/>
          <w:lang w:val="sr-Cyrl-RS"/>
        </w:rPr>
        <w:lastRenderedPageBreak/>
        <w:t>Рециклирај, профитирај доминирај</w:t>
      </w:r>
    </w:p>
    <w:p w:rsidR="00296DC9" w:rsidRPr="00296DC9" w:rsidRDefault="00296DC9" w:rsidP="00296DC9">
      <w:pPr>
        <w:pStyle w:val="NoSpacing"/>
        <w:jc w:val="center"/>
        <w:rPr>
          <w:rFonts w:asciiTheme="majorHAnsi" w:hAnsiTheme="majorHAnsi"/>
          <w:b/>
          <w:sz w:val="28"/>
          <w:szCs w:val="28"/>
          <w:lang w:val="sr-Cyrl-RS"/>
        </w:rPr>
      </w:pPr>
    </w:p>
    <w:p w:rsidR="00296DC9" w:rsidRPr="00296DC9" w:rsidRDefault="00296DC9" w:rsidP="00296DC9">
      <w:pPr>
        <w:pStyle w:val="NoSpacing"/>
        <w:rPr>
          <w:rFonts w:asciiTheme="majorHAnsi" w:hAnsiTheme="majorHAnsi"/>
        </w:rPr>
      </w:pPr>
      <w:r w:rsidRPr="00296DC9">
        <w:rPr>
          <w:rFonts w:asciiTheme="majorHAnsi" w:hAnsiTheme="majorHAnsi"/>
          <w:lang w:val="sr-Cyrl-RS"/>
        </w:rPr>
        <w:t>Општи циљ пројекта: Развијање међупредметних компетенција, са посебним акцентом на одговоран однос према околини</w:t>
      </w:r>
    </w:p>
    <w:p w:rsidR="00296DC9" w:rsidRPr="00296DC9" w:rsidRDefault="00296DC9" w:rsidP="00296DC9">
      <w:pPr>
        <w:pStyle w:val="NoSpacing"/>
        <w:rPr>
          <w:rFonts w:asciiTheme="majorHAnsi" w:hAnsiTheme="majorHAnsi"/>
        </w:rPr>
      </w:pPr>
    </w:p>
    <w:p w:rsidR="00296DC9" w:rsidRPr="00296DC9" w:rsidRDefault="00296DC9" w:rsidP="00296DC9">
      <w:pPr>
        <w:pStyle w:val="NoSpacing"/>
        <w:rPr>
          <w:rFonts w:asciiTheme="majorHAnsi" w:hAnsiTheme="majorHAnsi"/>
        </w:rPr>
      </w:pPr>
    </w:p>
    <w:tbl>
      <w:tblPr>
        <w:tblStyle w:val="TableGrid"/>
        <w:tblW w:w="9844" w:type="dxa"/>
        <w:tblLayout w:type="fixed"/>
        <w:tblLook w:val="04A0" w:firstRow="1" w:lastRow="0" w:firstColumn="1" w:lastColumn="0" w:noHBand="0" w:noVBand="1"/>
      </w:tblPr>
      <w:tblGrid>
        <w:gridCol w:w="1998"/>
        <w:gridCol w:w="1371"/>
        <w:gridCol w:w="1672"/>
        <w:gridCol w:w="1368"/>
        <w:gridCol w:w="1559"/>
        <w:gridCol w:w="1876"/>
      </w:tblGrid>
      <w:tr w:rsidR="00296DC9" w:rsidRPr="00296DC9" w:rsidTr="007C0569">
        <w:trPr>
          <w:trHeight w:val="215"/>
        </w:trPr>
        <w:tc>
          <w:tcPr>
            <w:tcW w:w="1998" w:type="dxa"/>
          </w:tcPr>
          <w:p w:rsidR="00296DC9" w:rsidRPr="00296DC9" w:rsidRDefault="00296DC9" w:rsidP="00296DC9">
            <w:pPr>
              <w:pStyle w:val="NoSpacing"/>
              <w:rPr>
                <w:rFonts w:asciiTheme="majorHAnsi" w:hAnsiTheme="majorHAnsi"/>
                <w:lang w:val="sr-Cyrl-RS"/>
              </w:rPr>
            </w:pPr>
            <w:r w:rsidRPr="00296DC9">
              <w:rPr>
                <w:rFonts w:asciiTheme="majorHAnsi" w:hAnsiTheme="majorHAnsi"/>
                <w:lang w:val="sr-Cyrl-RS"/>
              </w:rPr>
              <w:t xml:space="preserve">Активност </w:t>
            </w:r>
          </w:p>
        </w:tc>
        <w:tc>
          <w:tcPr>
            <w:tcW w:w="1371" w:type="dxa"/>
          </w:tcPr>
          <w:p w:rsidR="00296DC9" w:rsidRPr="00296DC9" w:rsidRDefault="00296DC9" w:rsidP="00296DC9">
            <w:pPr>
              <w:pStyle w:val="NoSpacing"/>
              <w:rPr>
                <w:rFonts w:asciiTheme="majorHAnsi" w:hAnsiTheme="majorHAnsi"/>
                <w:lang w:val="sr-Cyrl-RS"/>
              </w:rPr>
            </w:pPr>
            <w:r w:rsidRPr="00296DC9">
              <w:rPr>
                <w:rFonts w:asciiTheme="majorHAnsi" w:hAnsiTheme="majorHAnsi"/>
                <w:lang w:val="sr-Cyrl-RS"/>
              </w:rPr>
              <w:t>Резултат/Исход</w:t>
            </w:r>
          </w:p>
        </w:tc>
        <w:tc>
          <w:tcPr>
            <w:tcW w:w="1672" w:type="dxa"/>
          </w:tcPr>
          <w:p w:rsidR="00296DC9" w:rsidRPr="00296DC9" w:rsidRDefault="00296DC9" w:rsidP="00296DC9">
            <w:pPr>
              <w:pStyle w:val="NoSpacing"/>
              <w:rPr>
                <w:rFonts w:asciiTheme="majorHAnsi" w:hAnsiTheme="majorHAnsi"/>
                <w:lang w:val="sr-Cyrl-RS"/>
              </w:rPr>
            </w:pPr>
            <w:r w:rsidRPr="00296DC9">
              <w:rPr>
                <w:rFonts w:asciiTheme="majorHAnsi" w:hAnsiTheme="majorHAnsi"/>
                <w:lang w:val="sr-Cyrl-RS"/>
              </w:rPr>
              <w:t xml:space="preserve">Одговорна особа </w:t>
            </w:r>
          </w:p>
        </w:tc>
        <w:tc>
          <w:tcPr>
            <w:tcW w:w="1368" w:type="dxa"/>
          </w:tcPr>
          <w:p w:rsidR="00296DC9" w:rsidRPr="00296DC9" w:rsidRDefault="00296DC9" w:rsidP="00296DC9">
            <w:pPr>
              <w:pStyle w:val="NoSpacing"/>
              <w:rPr>
                <w:rFonts w:asciiTheme="majorHAnsi" w:hAnsiTheme="majorHAnsi"/>
                <w:lang w:val="sr-Cyrl-RS"/>
              </w:rPr>
            </w:pPr>
            <w:r w:rsidRPr="00296DC9">
              <w:rPr>
                <w:rFonts w:asciiTheme="majorHAnsi" w:hAnsiTheme="majorHAnsi"/>
                <w:lang w:val="sr-Cyrl-RS"/>
              </w:rPr>
              <w:t xml:space="preserve">Време реализације </w:t>
            </w:r>
          </w:p>
        </w:tc>
        <w:tc>
          <w:tcPr>
            <w:tcW w:w="1559" w:type="dxa"/>
          </w:tcPr>
          <w:p w:rsidR="00296DC9" w:rsidRPr="00296DC9" w:rsidRDefault="00296DC9" w:rsidP="00296DC9">
            <w:pPr>
              <w:pStyle w:val="NoSpacing"/>
              <w:rPr>
                <w:rFonts w:asciiTheme="majorHAnsi" w:hAnsiTheme="majorHAnsi"/>
                <w:lang w:val="sr-Cyrl-RS"/>
              </w:rPr>
            </w:pPr>
            <w:r w:rsidRPr="00296DC9">
              <w:rPr>
                <w:rFonts w:asciiTheme="majorHAnsi" w:hAnsiTheme="majorHAnsi"/>
                <w:lang w:val="sr-Cyrl-RS"/>
              </w:rPr>
              <w:t>Ресурси/средства</w:t>
            </w:r>
          </w:p>
        </w:tc>
        <w:tc>
          <w:tcPr>
            <w:tcW w:w="1876" w:type="dxa"/>
          </w:tcPr>
          <w:p w:rsidR="00296DC9" w:rsidRPr="00296DC9" w:rsidRDefault="00296DC9" w:rsidP="00296DC9">
            <w:pPr>
              <w:pStyle w:val="NoSpacing"/>
              <w:rPr>
                <w:rFonts w:asciiTheme="majorHAnsi" w:hAnsiTheme="majorHAnsi"/>
                <w:lang w:val="sr-Cyrl-RS"/>
              </w:rPr>
            </w:pPr>
            <w:r w:rsidRPr="00296DC9">
              <w:rPr>
                <w:rFonts w:asciiTheme="majorHAnsi" w:hAnsiTheme="majorHAnsi"/>
                <w:lang w:val="sr-Cyrl-RS"/>
              </w:rPr>
              <w:t>Извори доказа</w:t>
            </w:r>
          </w:p>
        </w:tc>
      </w:tr>
      <w:tr w:rsidR="00296DC9" w:rsidRPr="00296DC9" w:rsidTr="007C0569">
        <w:trPr>
          <w:trHeight w:val="332"/>
        </w:trPr>
        <w:tc>
          <w:tcPr>
            <w:tcW w:w="199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Окупљање тима</w:t>
            </w:r>
          </w:p>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Анализа остварења плана из претходне године</w:t>
            </w:r>
          </w:p>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Израда акционог плана</w:t>
            </w:r>
          </w:p>
          <w:p w:rsidR="00296DC9" w:rsidRPr="00296DC9" w:rsidRDefault="00296DC9" w:rsidP="00296DC9">
            <w:pPr>
              <w:pStyle w:val="NoSpacing"/>
              <w:rPr>
                <w:rFonts w:asciiTheme="majorHAnsi" w:hAnsiTheme="majorHAnsi"/>
                <w:color w:val="000000"/>
                <w:lang w:val="sr-Cyrl-RS"/>
              </w:rPr>
            </w:pPr>
          </w:p>
        </w:tc>
        <w:tc>
          <w:tcPr>
            <w:tcW w:w="1371"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Израђен акциони план на основу извештаја и анализе реализације</w:t>
            </w:r>
          </w:p>
        </w:tc>
        <w:tc>
          <w:tcPr>
            <w:tcW w:w="1672"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Небојша Стаменковић</w:t>
            </w:r>
          </w:p>
        </w:tc>
        <w:tc>
          <w:tcPr>
            <w:tcW w:w="136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Септембар 2020</w:t>
            </w:r>
          </w:p>
        </w:tc>
        <w:tc>
          <w:tcPr>
            <w:tcW w:w="1559"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 xml:space="preserve"> Чланови тима</w:t>
            </w:r>
          </w:p>
        </w:tc>
        <w:tc>
          <w:tcPr>
            <w:tcW w:w="1876"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Записник са састанка, Акциони план</w:t>
            </w:r>
          </w:p>
        </w:tc>
      </w:tr>
      <w:tr w:rsidR="00296DC9" w:rsidRPr="00296DC9" w:rsidTr="007C0569">
        <w:tc>
          <w:tcPr>
            <w:tcW w:w="199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Извештавање и мотивисање ученика и запослених у школи о наставку пројекта</w:t>
            </w:r>
          </w:p>
          <w:p w:rsidR="00296DC9" w:rsidRPr="00296DC9" w:rsidRDefault="00296DC9" w:rsidP="00296DC9">
            <w:pPr>
              <w:pStyle w:val="NoSpacing"/>
              <w:rPr>
                <w:rFonts w:asciiTheme="majorHAnsi" w:hAnsiTheme="majorHAnsi"/>
                <w:color w:val="000000"/>
                <w:lang w:val="sr-Cyrl-RS"/>
              </w:rPr>
            </w:pPr>
          </w:p>
          <w:p w:rsidR="00296DC9" w:rsidRPr="00296DC9" w:rsidRDefault="00296DC9" w:rsidP="00296DC9">
            <w:pPr>
              <w:pStyle w:val="NoSpacing"/>
              <w:rPr>
                <w:rFonts w:asciiTheme="majorHAnsi" w:hAnsiTheme="majorHAnsi"/>
                <w:color w:val="000000"/>
                <w:lang w:val="sr-Latn-RS"/>
              </w:rPr>
            </w:pPr>
          </w:p>
        </w:tc>
        <w:tc>
          <w:tcPr>
            <w:tcW w:w="1371"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Ученици свих одељења и сви запослени су упознати са пројектом</w:t>
            </w:r>
          </w:p>
        </w:tc>
        <w:tc>
          <w:tcPr>
            <w:tcW w:w="1672"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Небојша Стаменковић</w:t>
            </w:r>
          </w:p>
        </w:tc>
        <w:tc>
          <w:tcPr>
            <w:tcW w:w="136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Септембар 2020</w:t>
            </w:r>
          </w:p>
        </w:tc>
        <w:tc>
          <w:tcPr>
            <w:tcW w:w="1559"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Ученички парламент, Одељењске старешине, Тим</w:t>
            </w:r>
          </w:p>
        </w:tc>
        <w:tc>
          <w:tcPr>
            <w:tcW w:w="1876"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Записници</w:t>
            </w:r>
          </w:p>
        </w:tc>
      </w:tr>
      <w:tr w:rsidR="00296DC9" w:rsidRPr="00296DC9" w:rsidTr="007C0569">
        <w:tc>
          <w:tcPr>
            <w:tcW w:w="199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 xml:space="preserve">Прикупљање пет амбалаже, лименки, старог папира и батерија </w:t>
            </w:r>
          </w:p>
          <w:p w:rsidR="00296DC9" w:rsidRPr="00296DC9" w:rsidRDefault="00296DC9" w:rsidP="00296DC9">
            <w:pPr>
              <w:pStyle w:val="NoSpacing"/>
              <w:rPr>
                <w:rFonts w:asciiTheme="majorHAnsi" w:hAnsiTheme="majorHAnsi"/>
                <w:color w:val="000000"/>
                <w:lang w:val="sr-Latn-RS"/>
              </w:rPr>
            </w:pPr>
          </w:p>
        </w:tc>
        <w:tc>
          <w:tcPr>
            <w:tcW w:w="1371"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Прикупљене количине наведеног отпада</w:t>
            </w:r>
          </w:p>
        </w:tc>
        <w:tc>
          <w:tcPr>
            <w:tcW w:w="1672"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Небојша Стаменковић</w:t>
            </w:r>
          </w:p>
        </w:tc>
        <w:tc>
          <w:tcPr>
            <w:tcW w:w="136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Континуирано током школске 2020/21. године</w:t>
            </w:r>
          </w:p>
        </w:tc>
        <w:tc>
          <w:tcPr>
            <w:tcW w:w="1559"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Сви ученици и запослени, претходно припремљени контејнери и посуде за одлагање</w:t>
            </w:r>
          </w:p>
        </w:tc>
        <w:tc>
          <w:tcPr>
            <w:tcW w:w="1876" w:type="dxa"/>
          </w:tcPr>
          <w:p w:rsidR="00296DC9" w:rsidRPr="00296DC9" w:rsidRDefault="00296DC9" w:rsidP="00296DC9">
            <w:pPr>
              <w:pStyle w:val="NoSpacing"/>
              <w:rPr>
                <w:rFonts w:asciiTheme="majorHAnsi" w:hAnsiTheme="majorHAnsi"/>
                <w:color w:val="000000"/>
                <w:lang w:val="sr-Cyrl-RS"/>
              </w:rPr>
            </w:pPr>
          </w:p>
        </w:tc>
      </w:tr>
      <w:tr w:rsidR="00296DC9" w:rsidRPr="00296DC9" w:rsidTr="007C0569">
        <w:tc>
          <w:tcPr>
            <w:tcW w:w="1998" w:type="dxa"/>
          </w:tcPr>
          <w:p w:rsidR="00296DC9" w:rsidRPr="00296DC9" w:rsidRDefault="00296DC9" w:rsidP="00296DC9">
            <w:pPr>
              <w:pStyle w:val="NoSpacing"/>
              <w:rPr>
                <w:rFonts w:asciiTheme="majorHAnsi" w:hAnsiTheme="majorHAnsi"/>
                <w:color w:val="000000"/>
                <w:lang w:val="sr-Latn-RS"/>
              </w:rPr>
            </w:pPr>
            <w:r w:rsidRPr="00296DC9">
              <w:rPr>
                <w:rFonts w:asciiTheme="majorHAnsi" w:hAnsiTheme="majorHAnsi"/>
                <w:color w:val="000000"/>
                <w:lang w:val="sr-Cyrl-RS"/>
              </w:rPr>
              <w:t>Продаја прикупљеног отпада предузећу са којим је потписан уговор о сарадњи</w:t>
            </w:r>
          </w:p>
        </w:tc>
        <w:tc>
          <w:tcPr>
            <w:tcW w:w="1371"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Реализована новчана средства</w:t>
            </w:r>
          </w:p>
        </w:tc>
        <w:tc>
          <w:tcPr>
            <w:tcW w:w="1672"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Небојша Стаменковић</w:t>
            </w:r>
          </w:p>
        </w:tc>
        <w:tc>
          <w:tcPr>
            <w:tcW w:w="136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Континуирано током школске 2020/21. године</w:t>
            </w:r>
          </w:p>
        </w:tc>
        <w:tc>
          <w:tcPr>
            <w:tcW w:w="1559" w:type="dxa"/>
          </w:tcPr>
          <w:p w:rsidR="00296DC9" w:rsidRPr="00296DC9" w:rsidRDefault="00296DC9" w:rsidP="00296DC9">
            <w:pPr>
              <w:pStyle w:val="NoSpacing"/>
              <w:rPr>
                <w:rFonts w:asciiTheme="majorHAnsi" w:hAnsiTheme="majorHAnsi"/>
                <w:color w:val="000000"/>
                <w:lang w:val="sr-Cyrl-RS"/>
              </w:rPr>
            </w:pPr>
          </w:p>
        </w:tc>
        <w:tc>
          <w:tcPr>
            <w:tcW w:w="1876"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Извод школског жиро рачуна</w:t>
            </w:r>
          </w:p>
        </w:tc>
      </w:tr>
      <w:tr w:rsidR="00296DC9" w:rsidRPr="00296DC9" w:rsidTr="007C0569">
        <w:tc>
          <w:tcPr>
            <w:tcW w:w="1998" w:type="dxa"/>
          </w:tcPr>
          <w:p w:rsidR="00296DC9" w:rsidRPr="00296DC9" w:rsidRDefault="00296DC9" w:rsidP="00296DC9">
            <w:pPr>
              <w:pStyle w:val="NoSpacing"/>
              <w:rPr>
                <w:rFonts w:asciiTheme="majorHAnsi" w:hAnsiTheme="majorHAnsi"/>
                <w:color w:val="000000"/>
                <w:lang w:val="sr-Latn-RS"/>
              </w:rPr>
            </w:pPr>
            <w:r w:rsidRPr="00296DC9">
              <w:rPr>
                <w:rFonts w:asciiTheme="majorHAnsi" w:hAnsiTheme="majorHAnsi"/>
                <w:color w:val="000000"/>
                <w:lang w:val="sr-Cyrl-RS"/>
              </w:rPr>
              <w:t xml:space="preserve">Анкетирање ученика о </w:t>
            </w:r>
            <w:r w:rsidRPr="00296DC9">
              <w:rPr>
                <w:rFonts w:asciiTheme="majorHAnsi" w:hAnsiTheme="majorHAnsi"/>
                <w:color w:val="000000"/>
                <w:lang w:val="sr-Cyrl-RS"/>
              </w:rPr>
              <w:lastRenderedPageBreak/>
              <w:t>начину трошења новчаних средстава остварених пројектом (уређење учионица, дворишта, озелењавање...)</w:t>
            </w:r>
          </w:p>
        </w:tc>
        <w:tc>
          <w:tcPr>
            <w:tcW w:w="1371"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lastRenderedPageBreak/>
              <w:t xml:space="preserve">Остварен увид у </w:t>
            </w:r>
            <w:r w:rsidRPr="00296DC9">
              <w:rPr>
                <w:rFonts w:asciiTheme="majorHAnsi" w:hAnsiTheme="majorHAnsi"/>
                <w:color w:val="000000"/>
                <w:lang w:val="sr-Cyrl-RS"/>
              </w:rPr>
              <w:lastRenderedPageBreak/>
              <w:t xml:space="preserve">жеље ученика </w:t>
            </w:r>
          </w:p>
        </w:tc>
        <w:tc>
          <w:tcPr>
            <w:tcW w:w="1672"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lastRenderedPageBreak/>
              <w:t>Небојша Стаменковић</w:t>
            </w:r>
          </w:p>
        </w:tc>
        <w:tc>
          <w:tcPr>
            <w:tcW w:w="1368" w:type="dxa"/>
          </w:tcPr>
          <w:p w:rsidR="00296DC9" w:rsidRPr="00296DC9" w:rsidRDefault="00296DC9" w:rsidP="00296DC9">
            <w:pPr>
              <w:pStyle w:val="NoSpacing"/>
              <w:rPr>
                <w:rFonts w:asciiTheme="majorHAnsi" w:hAnsiTheme="majorHAnsi"/>
                <w:color w:val="000000"/>
                <w:lang w:val="sr-Latn-RS"/>
              </w:rPr>
            </w:pPr>
            <w:r w:rsidRPr="00296DC9">
              <w:rPr>
                <w:rFonts w:asciiTheme="majorHAnsi" w:hAnsiTheme="majorHAnsi"/>
                <w:color w:val="000000"/>
                <w:lang w:val="sr-Cyrl-RS"/>
              </w:rPr>
              <w:t>Април</w:t>
            </w:r>
            <w:r w:rsidRPr="00296DC9">
              <w:rPr>
                <w:rFonts w:asciiTheme="majorHAnsi" w:hAnsiTheme="majorHAnsi"/>
                <w:color w:val="000000"/>
                <w:lang w:val="sr-Latn-RS"/>
              </w:rPr>
              <w:t xml:space="preserve"> 2021.</w:t>
            </w:r>
          </w:p>
        </w:tc>
        <w:tc>
          <w:tcPr>
            <w:tcW w:w="1559" w:type="dxa"/>
          </w:tcPr>
          <w:p w:rsidR="00296DC9" w:rsidRPr="00296DC9" w:rsidRDefault="00296DC9" w:rsidP="00296DC9">
            <w:pPr>
              <w:pStyle w:val="NoSpacing"/>
              <w:rPr>
                <w:rFonts w:asciiTheme="majorHAnsi" w:hAnsiTheme="majorHAnsi"/>
                <w:color w:val="000000"/>
                <w:lang w:val="sr-Cyrl-RS"/>
              </w:rPr>
            </w:pPr>
          </w:p>
        </w:tc>
        <w:tc>
          <w:tcPr>
            <w:tcW w:w="1876"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Анкетни листићи</w:t>
            </w:r>
          </w:p>
        </w:tc>
      </w:tr>
      <w:tr w:rsidR="00296DC9" w:rsidRPr="00296DC9" w:rsidTr="007C0569">
        <w:tc>
          <w:tcPr>
            <w:tcW w:w="199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lastRenderedPageBreak/>
              <w:t xml:space="preserve">Реализација ученичких предлога </w:t>
            </w:r>
          </w:p>
        </w:tc>
        <w:tc>
          <w:tcPr>
            <w:tcW w:w="1371"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Уређеније школско окружење</w:t>
            </w:r>
          </w:p>
        </w:tc>
        <w:tc>
          <w:tcPr>
            <w:tcW w:w="1672"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Небојша Стаменковић</w:t>
            </w:r>
          </w:p>
        </w:tc>
        <w:tc>
          <w:tcPr>
            <w:tcW w:w="1368"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Април, мај 2021.</w:t>
            </w:r>
          </w:p>
        </w:tc>
        <w:tc>
          <w:tcPr>
            <w:tcW w:w="1559" w:type="dxa"/>
          </w:tcPr>
          <w:p w:rsidR="00296DC9" w:rsidRPr="00296DC9" w:rsidRDefault="00296DC9" w:rsidP="00296DC9">
            <w:pPr>
              <w:pStyle w:val="NoSpacing"/>
              <w:rPr>
                <w:rFonts w:asciiTheme="majorHAnsi" w:hAnsiTheme="majorHAnsi"/>
                <w:color w:val="000000"/>
                <w:lang w:val="sr-Cyrl-RS"/>
              </w:rPr>
            </w:pPr>
          </w:p>
        </w:tc>
        <w:tc>
          <w:tcPr>
            <w:tcW w:w="1876" w:type="dxa"/>
          </w:tcPr>
          <w:p w:rsidR="00296DC9" w:rsidRPr="00296DC9" w:rsidRDefault="00296DC9" w:rsidP="00296DC9">
            <w:pPr>
              <w:pStyle w:val="NoSpacing"/>
              <w:rPr>
                <w:rFonts w:asciiTheme="majorHAnsi" w:hAnsiTheme="majorHAnsi"/>
                <w:color w:val="000000"/>
                <w:lang w:val="sr-Cyrl-RS"/>
              </w:rPr>
            </w:pPr>
            <w:r w:rsidRPr="00296DC9">
              <w:rPr>
                <w:rFonts w:asciiTheme="majorHAnsi" w:hAnsiTheme="majorHAnsi"/>
                <w:color w:val="000000"/>
                <w:lang w:val="sr-Cyrl-RS"/>
              </w:rPr>
              <w:t>Фотографије</w:t>
            </w:r>
          </w:p>
        </w:tc>
      </w:tr>
      <w:tr w:rsidR="00E04AFC" w:rsidRPr="00296DC9" w:rsidTr="007C0569">
        <w:tc>
          <w:tcPr>
            <w:tcW w:w="1998" w:type="dxa"/>
          </w:tcPr>
          <w:p w:rsidR="00E04AFC" w:rsidRPr="00296DC9" w:rsidRDefault="00E04AFC" w:rsidP="00E04AFC">
            <w:pPr>
              <w:pStyle w:val="NoSpacing"/>
              <w:jc w:val="left"/>
              <w:rPr>
                <w:rFonts w:asciiTheme="majorHAnsi" w:hAnsiTheme="majorHAnsi"/>
                <w:color w:val="000000"/>
                <w:lang w:val="sr-Cyrl-RS"/>
              </w:rPr>
            </w:pPr>
            <w:r>
              <w:rPr>
                <w:rFonts w:asciiTheme="majorHAnsi" w:hAnsiTheme="majorHAnsi"/>
                <w:color w:val="000000"/>
                <w:lang w:val="sr-Cyrl-RS"/>
              </w:rPr>
              <w:t xml:space="preserve">Одржавање блога пројекта </w:t>
            </w:r>
          </w:p>
        </w:tc>
        <w:tc>
          <w:tcPr>
            <w:tcW w:w="1371" w:type="dxa"/>
          </w:tcPr>
          <w:p w:rsidR="00E04AFC" w:rsidRPr="00296DC9" w:rsidRDefault="00E04AFC" w:rsidP="00296DC9">
            <w:pPr>
              <w:pStyle w:val="NoSpacing"/>
              <w:rPr>
                <w:rFonts w:asciiTheme="majorHAnsi" w:hAnsiTheme="majorHAnsi"/>
                <w:color w:val="000000"/>
                <w:lang w:val="sr-Cyrl-RS"/>
              </w:rPr>
            </w:pPr>
            <w:r>
              <w:rPr>
                <w:rFonts w:asciiTheme="majorHAnsi" w:hAnsiTheme="majorHAnsi"/>
                <w:color w:val="000000"/>
                <w:lang w:val="sr-Cyrl-RS"/>
              </w:rPr>
              <w:t>Промовисање пројекта</w:t>
            </w:r>
          </w:p>
        </w:tc>
        <w:tc>
          <w:tcPr>
            <w:tcW w:w="1672" w:type="dxa"/>
          </w:tcPr>
          <w:p w:rsidR="00E04AFC" w:rsidRPr="00296DC9" w:rsidRDefault="00E04AFC" w:rsidP="00B12DE7">
            <w:pPr>
              <w:pStyle w:val="NoSpacing"/>
              <w:rPr>
                <w:rFonts w:asciiTheme="majorHAnsi" w:hAnsiTheme="majorHAnsi"/>
                <w:color w:val="000000"/>
                <w:lang w:val="sr-Cyrl-RS"/>
              </w:rPr>
            </w:pPr>
            <w:r w:rsidRPr="00296DC9">
              <w:rPr>
                <w:rFonts w:asciiTheme="majorHAnsi" w:hAnsiTheme="majorHAnsi"/>
                <w:color w:val="000000"/>
                <w:lang w:val="sr-Cyrl-RS"/>
              </w:rPr>
              <w:t>Небојша Стаменковић</w:t>
            </w:r>
          </w:p>
        </w:tc>
        <w:tc>
          <w:tcPr>
            <w:tcW w:w="1368" w:type="dxa"/>
          </w:tcPr>
          <w:p w:rsidR="00E04AFC" w:rsidRPr="00296DC9" w:rsidRDefault="00E04AFC" w:rsidP="00B12DE7">
            <w:pPr>
              <w:pStyle w:val="NoSpacing"/>
              <w:rPr>
                <w:rFonts w:asciiTheme="majorHAnsi" w:hAnsiTheme="majorHAnsi"/>
                <w:color w:val="000000"/>
                <w:lang w:val="sr-Cyrl-RS"/>
              </w:rPr>
            </w:pPr>
            <w:r w:rsidRPr="00296DC9">
              <w:rPr>
                <w:rFonts w:asciiTheme="majorHAnsi" w:hAnsiTheme="majorHAnsi"/>
                <w:color w:val="000000"/>
                <w:lang w:val="sr-Cyrl-RS"/>
              </w:rPr>
              <w:t>Континуирано током школске 2020/21. године</w:t>
            </w:r>
          </w:p>
        </w:tc>
        <w:tc>
          <w:tcPr>
            <w:tcW w:w="1559" w:type="dxa"/>
          </w:tcPr>
          <w:p w:rsidR="00E04AFC" w:rsidRPr="00296DC9" w:rsidRDefault="00E04AFC" w:rsidP="00296DC9">
            <w:pPr>
              <w:pStyle w:val="NoSpacing"/>
              <w:rPr>
                <w:rFonts w:asciiTheme="majorHAnsi" w:hAnsiTheme="majorHAnsi"/>
                <w:color w:val="000000"/>
                <w:lang w:val="sr-Cyrl-RS"/>
              </w:rPr>
            </w:pPr>
          </w:p>
        </w:tc>
        <w:tc>
          <w:tcPr>
            <w:tcW w:w="1876" w:type="dxa"/>
          </w:tcPr>
          <w:p w:rsidR="00E04AFC" w:rsidRPr="00E04AFC" w:rsidRDefault="001B4547" w:rsidP="00E04AFC">
            <w:pPr>
              <w:pStyle w:val="NoSpacing"/>
              <w:rPr>
                <w:rFonts w:asciiTheme="majorHAnsi" w:hAnsiTheme="majorHAnsi"/>
                <w:lang w:val="sr-Cyrl-RS"/>
              </w:rPr>
            </w:pPr>
            <w:hyperlink r:id="rId24" w:history="1">
              <w:r w:rsidR="00E04AFC" w:rsidRPr="00E04AFC">
                <w:rPr>
                  <w:rStyle w:val="Hyperlink"/>
                  <w:rFonts w:asciiTheme="majorHAnsi" w:hAnsiTheme="majorHAnsi"/>
                  <w:color w:val="auto"/>
                </w:rPr>
                <w:t>https://klubmikrobit.blogspot.com/</w:t>
              </w:r>
            </w:hyperlink>
            <w:r w:rsidR="00E04AFC" w:rsidRPr="00E04AFC">
              <w:rPr>
                <w:rFonts w:asciiTheme="majorHAnsi" w:hAnsiTheme="majorHAnsi"/>
                <w:lang w:val="sr-Cyrl-RS"/>
              </w:rPr>
              <w:t xml:space="preserve"> </w:t>
            </w:r>
          </w:p>
        </w:tc>
      </w:tr>
    </w:tbl>
    <w:p w:rsidR="00296DC9" w:rsidRPr="00704134" w:rsidRDefault="00296DC9" w:rsidP="00296DC9">
      <w:pPr>
        <w:rPr>
          <w:rFonts w:asciiTheme="majorHAnsi" w:hAnsiTheme="majorHAnsi"/>
        </w:rPr>
      </w:pPr>
    </w:p>
    <w:p w:rsidR="00296DC9" w:rsidRDefault="00296DC9">
      <w:pPr>
        <w:rPr>
          <w:rFonts w:ascii="Cambria" w:hAnsi="Cambria"/>
          <w:sz w:val="25"/>
          <w:lang w:val="sr-Cyrl-RS"/>
        </w:rPr>
      </w:pPr>
    </w:p>
    <w:p w:rsidR="00AF0353" w:rsidRPr="00D623A7" w:rsidRDefault="00AF0353" w:rsidP="00AF0353">
      <w:pPr>
        <w:jc w:val="right"/>
        <w:rPr>
          <w:rFonts w:asciiTheme="majorHAnsi" w:hAnsiTheme="majorHAnsi"/>
          <w:b/>
          <w:i/>
          <w:lang w:val="sr-Cyrl-RS"/>
        </w:rPr>
      </w:pPr>
      <w:r w:rsidRPr="00D623A7">
        <w:rPr>
          <w:rFonts w:asciiTheme="majorHAnsi" w:hAnsiTheme="majorHAnsi"/>
          <w:lang w:val="sr-Cyrl-RS"/>
        </w:rPr>
        <w:t>Координатор пројекта</w:t>
      </w:r>
      <w:r w:rsidRPr="00E30E6D">
        <w:rPr>
          <w:rFonts w:asciiTheme="majorHAnsi" w:hAnsiTheme="majorHAnsi"/>
          <w:i/>
          <w:lang w:val="sr-Cyrl-RS"/>
        </w:rPr>
        <w:t xml:space="preserve">: </w:t>
      </w:r>
      <w:r w:rsidRPr="00D623A7">
        <w:rPr>
          <w:rFonts w:asciiTheme="majorHAnsi" w:hAnsiTheme="majorHAnsi"/>
          <w:b/>
          <w:i/>
          <w:lang w:val="sr-Cyrl-RS"/>
        </w:rPr>
        <w:t xml:space="preserve">Небојша Стаменковић </w:t>
      </w:r>
    </w:p>
    <w:p w:rsidR="00700A0C" w:rsidRDefault="00700A0C" w:rsidP="00AF0353">
      <w:pPr>
        <w:jc w:val="right"/>
        <w:rPr>
          <w:rFonts w:asciiTheme="majorHAnsi" w:hAnsiTheme="majorHAnsi"/>
          <w:i/>
          <w:lang w:val="sr-Cyrl-RS"/>
        </w:rPr>
      </w:pPr>
    </w:p>
    <w:p w:rsidR="00700A0C" w:rsidRDefault="00700A0C" w:rsidP="00AF0353">
      <w:pPr>
        <w:jc w:val="right"/>
        <w:rPr>
          <w:rFonts w:asciiTheme="majorHAnsi" w:hAnsiTheme="majorHAnsi"/>
          <w:i/>
          <w:lang w:val="sr-Cyrl-RS"/>
        </w:rPr>
      </w:pPr>
    </w:p>
    <w:p w:rsidR="00D623A7" w:rsidRDefault="00D623A7" w:rsidP="00AF0353">
      <w:pPr>
        <w:jc w:val="right"/>
        <w:rPr>
          <w:rFonts w:asciiTheme="majorHAnsi" w:hAnsiTheme="majorHAnsi"/>
          <w:i/>
          <w:lang w:val="sr-Cyrl-RS"/>
        </w:rPr>
      </w:pPr>
    </w:p>
    <w:p w:rsidR="00D623A7" w:rsidRDefault="00D623A7" w:rsidP="00AF0353">
      <w:pPr>
        <w:jc w:val="right"/>
        <w:rPr>
          <w:rFonts w:asciiTheme="majorHAnsi" w:hAnsiTheme="majorHAnsi"/>
          <w:i/>
          <w:lang w:val="sr-Cyrl-RS"/>
        </w:rPr>
      </w:pPr>
    </w:p>
    <w:p w:rsidR="00700A0C" w:rsidRDefault="00700A0C" w:rsidP="00700A0C">
      <w:pPr>
        <w:rPr>
          <w:rFonts w:asciiTheme="majorHAnsi" w:hAnsiTheme="majorHAnsi"/>
          <w:lang w:val="sr-Cyrl-RS"/>
        </w:rPr>
      </w:pPr>
    </w:p>
    <w:p w:rsidR="00700A0C" w:rsidRPr="00700A0C" w:rsidRDefault="00700A0C" w:rsidP="00700A0C">
      <w:pPr>
        <w:jc w:val="center"/>
        <w:rPr>
          <w:rFonts w:asciiTheme="majorHAnsi" w:hAnsiTheme="majorHAnsi"/>
          <w:b/>
          <w:lang w:val="sr-Cyrl-RS"/>
        </w:rPr>
      </w:pPr>
      <w:r w:rsidRPr="00700A0C">
        <w:rPr>
          <w:rFonts w:ascii="Cambria" w:eastAsia="Times New Roman" w:hAnsi="Cambria"/>
          <w:b/>
          <w:i/>
          <w:iCs/>
          <w:color w:val="000000"/>
        </w:rPr>
        <w:t>„</w:t>
      </w:r>
      <w:r w:rsidRPr="00700A0C">
        <w:rPr>
          <w:rFonts w:ascii="Cambria" w:eastAsia="Times New Roman" w:hAnsi="Cambria"/>
          <w:b/>
          <w:i/>
          <w:iCs/>
          <w:color w:val="000000"/>
          <w:lang w:val="sr-Latn-BA"/>
        </w:rPr>
        <w:t>Design thinking with the Moon</w:t>
      </w:r>
      <w:r w:rsidRPr="00700A0C">
        <w:rPr>
          <w:rFonts w:ascii="Cambria" w:eastAsia="Times New Roman" w:hAnsi="Cambria"/>
          <w:b/>
          <w:i/>
          <w:iCs/>
          <w:color w:val="000000"/>
        </w:rPr>
        <w:t xml:space="preserve"> “</w:t>
      </w:r>
    </w:p>
    <w:p w:rsidR="00700A0C" w:rsidRDefault="00700A0C" w:rsidP="00700A0C">
      <w:pPr>
        <w:rPr>
          <w:rFonts w:asciiTheme="majorHAnsi" w:hAnsiTheme="majorHAnsi"/>
          <w:lang w:val="sr-Cyrl-RS"/>
        </w:rPr>
      </w:pPr>
    </w:p>
    <w:p w:rsidR="00700A0C" w:rsidRDefault="00700A0C" w:rsidP="00700A0C">
      <w:pPr>
        <w:rPr>
          <w:rFonts w:asciiTheme="majorHAnsi" w:hAnsiTheme="majorHAnsi"/>
          <w:lang w:val="sr-Cyrl-RS"/>
        </w:rPr>
      </w:pPr>
    </w:p>
    <w:p w:rsidR="00700A0C" w:rsidRDefault="00700A0C" w:rsidP="00700A0C">
      <w:pPr>
        <w:rPr>
          <w:rFonts w:asciiTheme="majorHAnsi" w:hAnsiTheme="majorHAnsi"/>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2076"/>
        <w:gridCol w:w="8194"/>
      </w:tblGrid>
      <w:tr w:rsidR="00700A0C" w:rsidRPr="00BB3B2E" w:rsidTr="006852C7">
        <w:tc>
          <w:tcPr>
            <w:tcW w:w="0" w:type="auto"/>
            <w:tcBorders>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p>
        </w:tc>
        <w:tc>
          <w:tcPr>
            <w:tcW w:w="0" w:type="auto"/>
            <w:tcBorders>
              <w:left w:val="single" w:sz="8" w:space="0" w:color="000000"/>
              <w:bottom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sz w:val="28"/>
                <w:szCs w:val="28"/>
              </w:rPr>
              <w:t>Општи подаци о пројекту</w:t>
            </w: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rPr>
              <w:t>Назив</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BB3B2E" w:rsidRDefault="00700A0C" w:rsidP="006852C7">
            <w:pPr>
              <w:spacing w:line="0" w:lineRule="atLeast"/>
              <w:rPr>
                <w:rFonts w:ascii="Cambria" w:eastAsia="Times New Roman" w:hAnsi="Cambria"/>
              </w:rPr>
            </w:pPr>
            <w:r w:rsidRPr="00BB3B2E">
              <w:rPr>
                <w:rFonts w:ascii="Cambria" w:eastAsia="Times New Roman" w:hAnsi="Cambria"/>
                <w:i/>
                <w:iCs/>
                <w:color w:val="000000"/>
              </w:rPr>
              <w:t>„</w:t>
            </w:r>
            <w:r>
              <w:rPr>
                <w:rFonts w:ascii="Cambria" w:eastAsia="Times New Roman" w:hAnsi="Cambria"/>
                <w:i/>
                <w:iCs/>
                <w:color w:val="000000"/>
                <w:lang w:val="sr-Latn-BA"/>
              </w:rPr>
              <w:t>Design thinking with the Moon</w:t>
            </w:r>
            <w:r w:rsidRPr="00BB3B2E">
              <w:rPr>
                <w:rFonts w:ascii="Cambria" w:eastAsia="Times New Roman" w:hAnsi="Cambria"/>
                <w:i/>
                <w:iCs/>
                <w:color w:val="000000"/>
              </w:rPr>
              <w:t xml:space="preserve"> “</w:t>
            </w: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rPr>
              <w:t>Трајање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BB3B2E" w:rsidRDefault="00700A0C" w:rsidP="006852C7">
            <w:pPr>
              <w:spacing w:line="0" w:lineRule="atLeast"/>
              <w:rPr>
                <w:rFonts w:ascii="Cambria" w:eastAsia="Times New Roman" w:hAnsi="Cambria"/>
              </w:rPr>
            </w:pPr>
            <w:r>
              <w:rPr>
                <w:rFonts w:ascii="Cambria" w:eastAsia="Times New Roman" w:hAnsi="Cambria"/>
                <w:color w:val="000000"/>
              </w:rPr>
              <w:t>У току школске2020/2021. године у складу са епидемиолошком ситуацијом</w:t>
            </w: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rPr>
              <w:t>Кратак опис</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A47CF6" w:rsidRDefault="00700A0C" w:rsidP="006852C7">
            <w:pPr>
              <w:spacing w:line="0" w:lineRule="atLeast"/>
              <w:jc w:val="both"/>
              <w:rPr>
                <w:rFonts w:ascii="Cambria" w:eastAsia="Times New Roman" w:hAnsi="Cambria"/>
              </w:rPr>
            </w:pPr>
            <w:r>
              <w:rPr>
                <w:rFonts w:ascii="Cambria" w:eastAsia="Times New Roman" w:hAnsi="Cambria"/>
              </w:rPr>
              <w:t>Пројекат је међународног карактера</w:t>
            </w:r>
            <w:r>
              <w:rPr>
                <w:rFonts w:ascii="Cambria" w:eastAsia="Times New Roman" w:hAnsi="Cambria"/>
                <w:lang w:val="sr-Latn-RS"/>
              </w:rPr>
              <w:t xml:space="preserve">, </w:t>
            </w:r>
            <w:r>
              <w:rPr>
                <w:rFonts w:ascii="Cambria" w:eastAsia="Times New Roman" w:hAnsi="Cambria"/>
              </w:rPr>
              <w:t xml:space="preserve">осмишљен да подстиче радозналост код ученика, охрабрује их да истражују свет око себе, покаже да  истраживање може да се ради и посматрањем без додатне опреме, да заинтересује ученике за астрономију,  прошири њихова знања из географије, упозна их са неким дигиталним алатима и повеже са вршњацима из других земаља и различитих  култура. Заснован је на посматрању изгледа Месеца сваког дана у току пет недеља и цртања његовог изгледа. Након сваке седмице требало је поставити цртеже на </w:t>
            </w:r>
            <w:r>
              <w:rPr>
                <w:rFonts w:ascii="Cambria" w:eastAsia="Times New Roman" w:hAnsi="Cambria"/>
                <w:lang w:val="sr-Latn-RS"/>
              </w:rPr>
              <w:lastRenderedPageBreak/>
              <w:t xml:space="preserve">Globallab </w:t>
            </w:r>
            <w:r>
              <w:rPr>
                <w:rFonts w:ascii="Cambria" w:eastAsia="Times New Roman" w:hAnsi="Cambria"/>
              </w:rPr>
              <w:t xml:space="preserve">платформу и упоредити своје цртеже са цртежима вршњака из других делова света. Након тога следило би упознавање са софтверском симулацијом планетаријума </w:t>
            </w:r>
            <w:r>
              <w:rPr>
                <w:rFonts w:ascii="Cambria" w:eastAsia="Times New Roman" w:hAnsi="Cambria"/>
                <w:lang w:val="sr-Latn-RS"/>
              </w:rPr>
              <w:t xml:space="preserve">Stellarium </w:t>
            </w:r>
            <w:r>
              <w:rPr>
                <w:rFonts w:ascii="Cambria" w:eastAsia="Times New Roman" w:hAnsi="Cambria"/>
              </w:rPr>
              <w:t>и употреба компјутерске симулације за истраживање. Пројекат се завршава причом о Месецу коју би испричали предавачи из Астрономског друштва Алфа из Ниша, а који би организовали и посматрање Месеца телескопом.</w:t>
            </w: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rPr>
              <w:lastRenderedPageBreak/>
              <w:t>Специфични циљеви и задаци</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4B6B1E" w:rsidRDefault="00700A0C" w:rsidP="00700A0C">
            <w:pPr>
              <w:pStyle w:val="ListParagraph"/>
              <w:numPr>
                <w:ilvl w:val="0"/>
                <w:numId w:val="97"/>
              </w:numPr>
              <w:spacing w:line="0" w:lineRule="atLeast"/>
              <w:rPr>
                <w:rFonts w:ascii="Cambria" w:eastAsia="Times New Roman" w:hAnsi="Cambria"/>
              </w:rPr>
            </w:pPr>
            <w:r>
              <w:rPr>
                <w:rFonts w:ascii="Cambria" w:eastAsia="Times New Roman" w:hAnsi="Cambria"/>
              </w:rPr>
              <w:t>Подстицање радозналости</w:t>
            </w:r>
          </w:p>
          <w:p w:rsidR="00700A0C" w:rsidRPr="004B6B1E" w:rsidRDefault="00700A0C" w:rsidP="00700A0C">
            <w:pPr>
              <w:pStyle w:val="ListParagraph"/>
              <w:numPr>
                <w:ilvl w:val="0"/>
                <w:numId w:val="97"/>
              </w:numPr>
              <w:spacing w:line="0" w:lineRule="atLeast"/>
              <w:rPr>
                <w:rFonts w:ascii="Cambria" w:eastAsia="Times New Roman" w:hAnsi="Cambria"/>
              </w:rPr>
            </w:pPr>
            <w:r>
              <w:rPr>
                <w:rFonts w:ascii="Cambria" w:eastAsia="Times New Roman" w:hAnsi="Cambria"/>
              </w:rPr>
              <w:t>Проширивање и продубљивање  знања из географије</w:t>
            </w:r>
          </w:p>
          <w:p w:rsidR="00700A0C" w:rsidRPr="004B6B1E" w:rsidRDefault="00700A0C" w:rsidP="00700A0C">
            <w:pPr>
              <w:pStyle w:val="ListParagraph"/>
              <w:numPr>
                <w:ilvl w:val="0"/>
                <w:numId w:val="97"/>
              </w:numPr>
              <w:spacing w:line="0" w:lineRule="atLeast"/>
              <w:rPr>
                <w:rFonts w:ascii="Cambria" w:eastAsia="Times New Roman" w:hAnsi="Cambria"/>
              </w:rPr>
            </w:pPr>
            <w:r>
              <w:rPr>
                <w:rFonts w:ascii="Cambria" w:eastAsia="Times New Roman" w:hAnsi="Cambria"/>
              </w:rPr>
              <w:t>Упознавање са методологијом научног истраживања на елементарном нивоу</w:t>
            </w:r>
          </w:p>
          <w:p w:rsidR="00700A0C" w:rsidRPr="004B6B1E" w:rsidRDefault="00700A0C" w:rsidP="00700A0C">
            <w:pPr>
              <w:pStyle w:val="ListParagraph"/>
              <w:numPr>
                <w:ilvl w:val="0"/>
                <w:numId w:val="97"/>
              </w:numPr>
              <w:spacing w:line="0" w:lineRule="atLeast"/>
              <w:rPr>
                <w:rFonts w:ascii="Cambria" w:eastAsia="Times New Roman" w:hAnsi="Cambria"/>
              </w:rPr>
            </w:pPr>
            <w:r>
              <w:rPr>
                <w:rFonts w:ascii="Cambria" w:eastAsia="Times New Roman" w:hAnsi="Cambria"/>
              </w:rPr>
              <w:t>Јачање одговорности, упорности и истрајности</w:t>
            </w:r>
          </w:p>
          <w:p w:rsidR="00700A0C" w:rsidRPr="007A23CE" w:rsidRDefault="00700A0C" w:rsidP="00700A0C">
            <w:pPr>
              <w:pStyle w:val="ListParagraph"/>
              <w:numPr>
                <w:ilvl w:val="0"/>
                <w:numId w:val="97"/>
              </w:numPr>
              <w:spacing w:line="0" w:lineRule="atLeast"/>
              <w:rPr>
                <w:rFonts w:ascii="Cambria" w:eastAsia="Times New Roman" w:hAnsi="Cambria"/>
              </w:rPr>
            </w:pPr>
            <w:r>
              <w:rPr>
                <w:rFonts w:ascii="Cambria" w:eastAsia="Times New Roman" w:hAnsi="Cambria"/>
              </w:rPr>
              <w:t>Продубљивање стечених знања из географије</w:t>
            </w:r>
          </w:p>
          <w:p w:rsidR="00700A0C" w:rsidRPr="007A23CE" w:rsidRDefault="00700A0C" w:rsidP="00700A0C">
            <w:pPr>
              <w:pStyle w:val="ListParagraph"/>
              <w:numPr>
                <w:ilvl w:val="0"/>
                <w:numId w:val="97"/>
              </w:numPr>
              <w:spacing w:line="0" w:lineRule="atLeast"/>
              <w:rPr>
                <w:rFonts w:ascii="Cambria" w:eastAsia="Times New Roman" w:hAnsi="Cambria"/>
              </w:rPr>
            </w:pPr>
            <w:r>
              <w:rPr>
                <w:rFonts w:ascii="Cambria" w:eastAsia="Times New Roman" w:hAnsi="Cambria"/>
              </w:rPr>
              <w:t>Подстицање интересовања за астрономију</w:t>
            </w:r>
          </w:p>
          <w:p w:rsidR="00700A0C" w:rsidRPr="007A23CE" w:rsidRDefault="00700A0C" w:rsidP="00700A0C">
            <w:pPr>
              <w:pStyle w:val="ListParagraph"/>
              <w:numPr>
                <w:ilvl w:val="0"/>
                <w:numId w:val="97"/>
              </w:numPr>
              <w:spacing w:line="0" w:lineRule="atLeast"/>
              <w:rPr>
                <w:rFonts w:ascii="Cambria" w:eastAsia="Times New Roman" w:hAnsi="Cambria"/>
              </w:rPr>
            </w:pPr>
            <w:r>
              <w:rPr>
                <w:rFonts w:ascii="Cambria" w:eastAsia="Times New Roman" w:hAnsi="Cambria"/>
              </w:rPr>
              <w:t>развој компетенција за комуникацију, решавање проблема, дигиталних компетенција</w:t>
            </w:r>
          </w:p>
          <w:p w:rsidR="00700A0C" w:rsidRPr="004B6B1E" w:rsidRDefault="00700A0C" w:rsidP="006852C7">
            <w:pPr>
              <w:pStyle w:val="ListParagraph"/>
              <w:spacing w:line="0" w:lineRule="atLeast"/>
              <w:rPr>
                <w:rFonts w:ascii="Cambria" w:eastAsia="Times New Roman" w:hAnsi="Cambria"/>
              </w:rPr>
            </w:pP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rPr>
              <w:t>Активности</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Default="00700A0C" w:rsidP="006852C7">
            <w:pPr>
              <w:spacing w:line="0" w:lineRule="atLeast"/>
              <w:rPr>
                <w:rFonts w:ascii="Cambria" w:eastAsia="Times New Roman" w:hAnsi="Cambria"/>
              </w:rPr>
            </w:pPr>
            <w:r>
              <w:rPr>
                <w:rFonts w:ascii="Cambria" w:eastAsia="Times New Roman" w:hAnsi="Cambria"/>
              </w:rPr>
              <w:t>Посматрање Месеца и израда цртежа су обављени у току априла и маја 2020. године. Постављање цртежа на дигиталну платформу је успело само неколицини ученика. Због тога су, у другој фази планиране следеће активности под непосредним надзором и уз помоћ наставника:</w:t>
            </w:r>
          </w:p>
          <w:p w:rsidR="00700A0C" w:rsidRDefault="00700A0C" w:rsidP="00700A0C">
            <w:pPr>
              <w:pStyle w:val="ListParagraph"/>
              <w:numPr>
                <w:ilvl w:val="0"/>
                <w:numId w:val="98"/>
              </w:numPr>
              <w:spacing w:line="0" w:lineRule="atLeast"/>
              <w:rPr>
                <w:rFonts w:ascii="Cambria" w:eastAsia="Times New Roman" w:hAnsi="Cambria"/>
              </w:rPr>
            </w:pPr>
            <w:r>
              <w:rPr>
                <w:rFonts w:ascii="Cambria" w:eastAsia="Times New Roman" w:hAnsi="Cambria"/>
              </w:rPr>
              <w:t xml:space="preserve">Упознавање са дигиталном платформом </w:t>
            </w:r>
            <w:r w:rsidRPr="00B91F2F">
              <w:rPr>
                <w:rFonts w:ascii="Cambria" w:eastAsia="Times New Roman" w:hAnsi="Cambria"/>
              </w:rPr>
              <w:t>Globallab</w:t>
            </w:r>
            <w:r>
              <w:rPr>
                <w:rFonts w:ascii="Cambria" w:eastAsia="Times New Roman" w:hAnsi="Cambria"/>
              </w:rPr>
              <w:t>, поступком регистрације, прављења налога и пријављивања</w:t>
            </w:r>
          </w:p>
          <w:p w:rsidR="00700A0C" w:rsidRDefault="00700A0C" w:rsidP="00700A0C">
            <w:pPr>
              <w:pStyle w:val="ListParagraph"/>
              <w:numPr>
                <w:ilvl w:val="0"/>
                <w:numId w:val="98"/>
              </w:numPr>
              <w:spacing w:line="0" w:lineRule="atLeast"/>
              <w:rPr>
                <w:rFonts w:ascii="Cambria" w:eastAsia="Times New Roman" w:hAnsi="Cambria"/>
              </w:rPr>
            </w:pPr>
            <w:r>
              <w:rPr>
                <w:rFonts w:ascii="Cambria" w:eastAsia="Times New Roman" w:hAnsi="Cambria"/>
              </w:rPr>
              <w:t xml:space="preserve">Упознавање и елементарна обука за рад са софтверском симулацијом </w:t>
            </w:r>
            <w:r w:rsidRPr="00B91F2F">
              <w:rPr>
                <w:rFonts w:ascii="Cambria" w:eastAsia="Times New Roman" w:hAnsi="Cambria"/>
              </w:rPr>
              <w:t>Stellarium</w:t>
            </w:r>
          </w:p>
          <w:p w:rsidR="00700A0C" w:rsidRDefault="00700A0C" w:rsidP="00700A0C">
            <w:pPr>
              <w:pStyle w:val="ListParagraph"/>
              <w:numPr>
                <w:ilvl w:val="0"/>
                <w:numId w:val="98"/>
              </w:numPr>
              <w:spacing w:line="0" w:lineRule="atLeast"/>
              <w:rPr>
                <w:rFonts w:ascii="Cambria" w:eastAsia="Times New Roman" w:hAnsi="Cambria"/>
              </w:rPr>
            </w:pPr>
            <w:r>
              <w:rPr>
                <w:rFonts w:ascii="Cambria" w:eastAsia="Times New Roman" w:hAnsi="Cambria"/>
              </w:rPr>
              <w:t xml:space="preserve">Понављање поступка посматрања Месеца и истраживање коришћењем симулације </w:t>
            </w:r>
            <w:r w:rsidRPr="00B91F2F">
              <w:rPr>
                <w:rFonts w:ascii="Cambria" w:eastAsia="Times New Roman" w:hAnsi="Cambria"/>
              </w:rPr>
              <w:t>Stellarium</w:t>
            </w:r>
          </w:p>
          <w:p w:rsidR="00700A0C" w:rsidRDefault="00700A0C" w:rsidP="00700A0C">
            <w:pPr>
              <w:pStyle w:val="ListParagraph"/>
              <w:numPr>
                <w:ilvl w:val="0"/>
                <w:numId w:val="98"/>
              </w:numPr>
              <w:spacing w:line="0" w:lineRule="atLeast"/>
              <w:rPr>
                <w:rFonts w:ascii="Cambria" w:eastAsia="Times New Roman" w:hAnsi="Cambria"/>
              </w:rPr>
            </w:pPr>
            <w:r>
              <w:rPr>
                <w:rFonts w:ascii="Cambria" w:eastAsia="Times New Roman" w:hAnsi="Cambria"/>
              </w:rPr>
              <w:t>Популарно предавање о Месецу у организацији Астрономског друштва Алфа</w:t>
            </w:r>
          </w:p>
          <w:p w:rsidR="00700A0C" w:rsidRPr="007404E6" w:rsidRDefault="00700A0C" w:rsidP="00700A0C">
            <w:pPr>
              <w:pStyle w:val="ListParagraph"/>
              <w:numPr>
                <w:ilvl w:val="0"/>
                <w:numId w:val="98"/>
              </w:numPr>
              <w:spacing w:line="0" w:lineRule="atLeast"/>
              <w:rPr>
                <w:rFonts w:ascii="Cambria" w:eastAsia="Times New Roman" w:hAnsi="Cambria"/>
              </w:rPr>
            </w:pPr>
            <w:r>
              <w:rPr>
                <w:rFonts w:ascii="Cambria" w:eastAsia="Times New Roman" w:hAnsi="Cambria"/>
              </w:rPr>
              <w:t>Посматрање Месеца телескопом</w:t>
            </w: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rPr>
              <w:t>Циљне групе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7A23CE" w:rsidRDefault="00700A0C" w:rsidP="006852C7">
            <w:pPr>
              <w:spacing w:line="0" w:lineRule="atLeast"/>
              <w:rPr>
                <w:rFonts w:ascii="Cambria" w:eastAsia="Times New Roman" w:hAnsi="Cambria"/>
              </w:rPr>
            </w:pPr>
            <w:r>
              <w:rPr>
                <w:rFonts w:ascii="Cambria" w:eastAsia="Times New Roman" w:hAnsi="Cambria"/>
                <w:color w:val="000000"/>
              </w:rPr>
              <w:t>Ученици од шестог до осмог разреда који су учествовали у првој фази пројекта</w:t>
            </w: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jc w:val="center"/>
              <w:rPr>
                <w:rFonts w:ascii="Cambria" w:eastAsia="Times New Roman" w:hAnsi="Cambria"/>
              </w:rPr>
            </w:pPr>
            <w:r w:rsidRPr="00BB3B2E">
              <w:rPr>
                <w:rFonts w:ascii="Cambria" w:eastAsia="Times New Roman" w:hAnsi="Cambria"/>
                <w:b/>
                <w:bCs/>
                <w:color w:val="000000"/>
              </w:rPr>
              <w:t>Време реализације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B91F2F" w:rsidRDefault="00700A0C" w:rsidP="006852C7">
            <w:pPr>
              <w:spacing w:line="0" w:lineRule="atLeast"/>
              <w:rPr>
                <w:rFonts w:ascii="Cambria" w:eastAsia="Times New Roman" w:hAnsi="Cambria"/>
              </w:rPr>
            </w:pPr>
            <w:r>
              <w:rPr>
                <w:rFonts w:ascii="Cambria" w:eastAsia="Times New Roman" w:hAnsi="Cambria"/>
                <w:color w:val="000000"/>
              </w:rPr>
              <w:t xml:space="preserve">Школска 2020/2021. година </w:t>
            </w:r>
          </w:p>
        </w:tc>
      </w:tr>
      <w:tr w:rsidR="00700A0C" w:rsidRPr="00BB3B2E" w:rsidTr="006852C7">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spacing w:line="0" w:lineRule="atLeast"/>
              <w:ind w:right="-45"/>
              <w:jc w:val="center"/>
              <w:rPr>
                <w:rFonts w:ascii="Cambria" w:eastAsia="Times New Roman" w:hAnsi="Cambria"/>
              </w:rPr>
            </w:pPr>
            <w:r w:rsidRPr="00BB3B2E">
              <w:rPr>
                <w:rFonts w:ascii="Cambria" w:eastAsia="Times New Roman" w:hAnsi="Cambria"/>
                <w:b/>
                <w:bCs/>
                <w:color w:val="000000"/>
              </w:rPr>
              <w:t>Координатор пројекта</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91217E" w:rsidRDefault="00700A0C" w:rsidP="006852C7">
            <w:pPr>
              <w:spacing w:before="240" w:line="0" w:lineRule="atLeast"/>
              <w:rPr>
                <w:rFonts w:ascii="Cambria" w:eastAsia="Times New Roman" w:hAnsi="Cambria"/>
              </w:rPr>
            </w:pPr>
            <w:r>
              <w:rPr>
                <w:rFonts w:ascii="Cambria" w:eastAsia="Times New Roman" w:hAnsi="Cambria"/>
              </w:rPr>
              <w:t>Небојша Стаменковић</w:t>
            </w:r>
          </w:p>
        </w:tc>
      </w:tr>
      <w:tr w:rsidR="00700A0C" w:rsidRPr="00BB3B2E" w:rsidTr="006852C7">
        <w:trPr>
          <w:trHeight w:val="900"/>
        </w:trPr>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700A0C" w:rsidRPr="00BB3B2E" w:rsidRDefault="00700A0C" w:rsidP="006852C7">
            <w:pPr>
              <w:jc w:val="center"/>
              <w:rPr>
                <w:rFonts w:ascii="Cambria" w:eastAsia="Times New Roman" w:hAnsi="Cambria"/>
              </w:rPr>
            </w:pPr>
            <w:r w:rsidRPr="00BB3B2E">
              <w:rPr>
                <w:rFonts w:ascii="Cambria" w:eastAsia="Times New Roman" w:hAnsi="Cambria"/>
                <w:b/>
                <w:bCs/>
                <w:color w:val="000000"/>
              </w:rPr>
              <w:t>Учесници из школе</w:t>
            </w:r>
          </w:p>
        </w:tc>
        <w:tc>
          <w:tcPr>
            <w:tcW w:w="0" w:type="auto"/>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700A0C" w:rsidRPr="00F45491" w:rsidRDefault="00F45491" w:rsidP="006852C7">
            <w:pPr>
              <w:rPr>
                <w:rFonts w:ascii="Cambria" w:eastAsia="Times New Roman" w:hAnsi="Cambria"/>
                <w:lang w:val="sr-Cyrl-RS"/>
              </w:rPr>
            </w:pPr>
            <w:r>
              <w:rPr>
                <w:rFonts w:ascii="Cambria" w:eastAsia="Times New Roman" w:hAnsi="Cambria"/>
              </w:rPr>
              <w:t xml:space="preserve">Тамара </w:t>
            </w:r>
            <w:r>
              <w:rPr>
                <w:rFonts w:ascii="Cambria" w:eastAsia="Times New Roman" w:hAnsi="Cambria"/>
                <w:lang w:val="sr-Cyrl-RS"/>
              </w:rPr>
              <w:t>Антић</w:t>
            </w:r>
          </w:p>
          <w:p w:rsidR="00700A0C" w:rsidRPr="0091217E" w:rsidRDefault="00700A0C" w:rsidP="006852C7">
            <w:pPr>
              <w:rPr>
                <w:rFonts w:ascii="Cambria" w:eastAsia="Times New Roman" w:hAnsi="Cambria"/>
              </w:rPr>
            </w:pPr>
            <w:r>
              <w:rPr>
                <w:rFonts w:ascii="Cambria" w:eastAsia="Times New Roman" w:hAnsi="Cambria"/>
              </w:rPr>
              <w:t>Небојша Стаменковић</w:t>
            </w:r>
          </w:p>
        </w:tc>
      </w:tr>
    </w:tbl>
    <w:p w:rsidR="00700A0C" w:rsidRPr="00700A0C" w:rsidRDefault="00700A0C" w:rsidP="00700A0C">
      <w:pPr>
        <w:rPr>
          <w:rFonts w:ascii="Cambria" w:hAnsi="Cambria"/>
          <w:sz w:val="25"/>
          <w:lang w:val="sr-Cyrl-RS"/>
        </w:rPr>
        <w:sectPr w:rsidR="00700A0C" w:rsidRPr="00700A0C">
          <w:headerReference w:type="default" r:id="rId25"/>
          <w:footerReference w:type="default" r:id="rId26"/>
          <w:pgSz w:w="12240" w:h="15840"/>
          <w:pgMar w:top="1340" w:right="990" w:bottom="1200" w:left="1180" w:header="195" w:footer="1015" w:gutter="0"/>
          <w:cols w:space="720"/>
        </w:sectPr>
      </w:pPr>
    </w:p>
    <w:p w:rsidR="0003517A" w:rsidRDefault="0003517A">
      <w:pPr>
        <w:pStyle w:val="ccc2"/>
        <w:jc w:val="center"/>
        <w:rPr>
          <w:rFonts w:ascii="Cambria" w:hAnsi="Cambria"/>
          <w:b/>
        </w:rPr>
      </w:pPr>
      <w:bookmarkStart w:id="135" w:name="_Toc51568277"/>
      <w:r>
        <w:rPr>
          <w:rFonts w:ascii="Cambria" w:hAnsi="Cambria"/>
          <w:b/>
        </w:rPr>
        <w:lastRenderedPageBreak/>
        <w:t>ПРОГРАМ РАЗВОЈА МЕЂУПРЕДМЕТНИХ КОМПЕТЕНЦИЈА И ПРЕДУЗЕТНИШТВА</w:t>
      </w:r>
      <w:bookmarkEnd w:id="135"/>
    </w:p>
    <w:p w:rsidR="0003517A" w:rsidRDefault="0003517A">
      <w:pPr>
        <w:jc w:val="both"/>
        <w:rPr>
          <w:rFonts w:ascii="Cambria" w:hAnsi="Cambria" w:cs="Tahoma"/>
          <w:lang w:val="sr-Cyrl-CS"/>
        </w:rPr>
      </w:pPr>
    </w:p>
    <w:p w:rsidR="0003517A" w:rsidRDefault="0003517A">
      <w:pPr>
        <w:jc w:val="both"/>
        <w:rPr>
          <w:rFonts w:ascii="Cambria" w:hAnsi="Cambria" w:cs="Tahoma"/>
          <w:lang w:val="sr-Cyrl-CS"/>
        </w:rPr>
      </w:pPr>
    </w:p>
    <w:p w:rsidR="0003517A" w:rsidRDefault="0003517A">
      <w:pPr>
        <w:pStyle w:val="NoSpacing"/>
        <w:ind w:firstLine="720"/>
        <w:jc w:val="both"/>
        <w:rPr>
          <w:rFonts w:ascii="Cambria" w:hAnsi="Cambria"/>
          <w:lang w:val="sr-Cyrl-CS"/>
        </w:rPr>
      </w:pPr>
    </w:p>
    <w:p w:rsidR="00AA0F86" w:rsidRPr="006F725A" w:rsidRDefault="00AA0F86" w:rsidP="006F725A">
      <w:pPr>
        <w:pStyle w:val="NoSpacing"/>
        <w:ind w:firstLine="720"/>
        <w:jc w:val="both"/>
        <w:rPr>
          <w:rFonts w:asciiTheme="majorHAnsi" w:hAnsiTheme="majorHAnsi"/>
          <w:lang w:val="sr-Cyrl-RS"/>
        </w:rPr>
      </w:pPr>
      <w:r w:rsidRPr="006F725A">
        <w:rPr>
          <w:rFonts w:asciiTheme="majorHAnsi" w:hAnsiTheme="majorHAnsi"/>
          <w:lang w:val="sr-Cyrl-RS"/>
        </w:rPr>
        <w:t>Опште међупредметне компетенције чине основу за целоживотно учење и неопходне су сваком ученику за лични развој и остварење, укључивање у друштвене токове и запошљавање. Развијају се на сваком ча су сваког наставног предмета</w:t>
      </w:r>
      <w:r w:rsidRPr="006F725A">
        <w:rPr>
          <w:rFonts w:asciiTheme="majorHAnsi" w:hAnsiTheme="majorHAnsi"/>
        </w:rPr>
        <w:t xml:space="preserve">, </w:t>
      </w:r>
      <w:r w:rsidRPr="006F725A">
        <w:rPr>
          <w:rFonts w:asciiTheme="majorHAnsi" w:hAnsiTheme="majorHAnsi"/>
          <w:lang w:val="sr-Cyrl-RS"/>
        </w:rPr>
        <w:t>примењиве су у различитим ситуацијама и контекстима при решавању различитих проблема и задатака. 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контексте који захтевају њихову функционалну примену.</w:t>
      </w:r>
    </w:p>
    <w:p w:rsidR="00AA0F86" w:rsidRPr="006F725A" w:rsidRDefault="00AA0F86" w:rsidP="006F725A">
      <w:pPr>
        <w:pStyle w:val="NoSpacing"/>
        <w:rPr>
          <w:rFonts w:asciiTheme="majorHAnsi" w:hAnsiTheme="majorHAnsi"/>
          <w:sz w:val="28"/>
          <w:szCs w:val="28"/>
          <w:lang w:val="sr-Cyrl-RS"/>
        </w:rPr>
      </w:pPr>
    </w:p>
    <w:p w:rsidR="00AA0F86" w:rsidRPr="006F725A" w:rsidRDefault="00AA0F86" w:rsidP="006F725A">
      <w:pPr>
        <w:pStyle w:val="NoSpacing"/>
        <w:rPr>
          <w:rFonts w:asciiTheme="majorHAnsi" w:hAnsiTheme="majorHAnsi"/>
          <w:sz w:val="28"/>
          <w:szCs w:val="28"/>
          <w:lang w:val="sr-Cyrl-RS"/>
        </w:rPr>
      </w:pPr>
    </w:p>
    <w:p w:rsidR="00AA0F86" w:rsidRPr="006F725A" w:rsidRDefault="00AA0F86" w:rsidP="006F725A">
      <w:pPr>
        <w:pStyle w:val="NoSpacing"/>
        <w:rPr>
          <w:rFonts w:asciiTheme="majorHAnsi" w:hAnsiTheme="majorHAnsi"/>
          <w:i/>
        </w:rPr>
      </w:pPr>
      <w:r w:rsidRPr="006F725A">
        <w:rPr>
          <w:rFonts w:asciiTheme="majorHAnsi" w:hAnsiTheme="majorHAnsi"/>
          <w:i/>
          <w:lang w:val="sr-Cyrl-RS"/>
        </w:rPr>
        <w:t>Листу општих међупредметних компетенција чине:</w:t>
      </w:r>
    </w:p>
    <w:p w:rsidR="00AA0F86" w:rsidRPr="006F725A" w:rsidRDefault="00AA0F86" w:rsidP="006F725A">
      <w:pPr>
        <w:pStyle w:val="NoSpacing"/>
        <w:rPr>
          <w:rFonts w:asciiTheme="majorHAnsi" w:hAnsiTheme="majorHAnsi"/>
          <w:i/>
          <w:lang w:val="sr-Cyrl-RS"/>
        </w:rPr>
      </w:pPr>
    </w:p>
    <w:p w:rsidR="00AA0F86" w:rsidRPr="006F725A" w:rsidRDefault="00AA0F86" w:rsidP="006F725A">
      <w:pPr>
        <w:pStyle w:val="NoSpacing"/>
        <w:rPr>
          <w:rFonts w:asciiTheme="majorHAnsi" w:hAnsiTheme="majorHAnsi"/>
          <w:i/>
          <w:lang w:val="sr-Cyrl-RS"/>
        </w:rPr>
      </w:pP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Компетенција за целоживотно учење</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 xml:space="preserve">Одговорно учешће у демократском друштву            </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 xml:space="preserve">Естетичка компетенција                         </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 xml:space="preserve">Комуникација                                </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Одговоран однос према околини</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 xml:space="preserve">Одговоран однос према здрављу                               </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 xml:space="preserve">Предузимљивост и оријентација према предузетништву </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 xml:space="preserve">Решавање проблема    </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Рад са подацима и информацијама</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Сарадња</w:t>
      </w:r>
    </w:p>
    <w:p w:rsidR="00AA0F86" w:rsidRPr="006F725A" w:rsidRDefault="00AA0F86" w:rsidP="001D7F12">
      <w:pPr>
        <w:pStyle w:val="NoSpacing"/>
        <w:numPr>
          <w:ilvl w:val="0"/>
          <w:numId w:val="92"/>
        </w:numPr>
        <w:rPr>
          <w:rFonts w:asciiTheme="majorHAnsi" w:hAnsiTheme="majorHAnsi"/>
          <w:i/>
          <w:lang w:val="sr-Cyrl-RS"/>
        </w:rPr>
      </w:pPr>
      <w:r w:rsidRPr="006F725A">
        <w:rPr>
          <w:rFonts w:asciiTheme="majorHAnsi" w:hAnsiTheme="majorHAnsi"/>
          <w:i/>
          <w:lang w:val="sr-Cyrl-RS"/>
        </w:rPr>
        <w:t>Дигитална компетенција</w:t>
      </w:r>
    </w:p>
    <w:p w:rsidR="00AA0F86" w:rsidRPr="005B2DAA" w:rsidRDefault="00AA0F86" w:rsidP="00AA0F86">
      <w:pPr>
        <w:rPr>
          <w:rFonts w:asciiTheme="majorHAnsi" w:hAnsiTheme="majorHAnsi"/>
          <w:lang w:val="sr-Cyrl-RS"/>
        </w:rPr>
      </w:pPr>
    </w:p>
    <w:p w:rsidR="00AA0F86" w:rsidRPr="005B2DAA" w:rsidRDefault="00AA0F86" w:rsidP="006F725A">
      <w:pPr>
        <w:pStyle w:val="NoSpacing"/>
        <w:rPr>
          <w:lang w:val="sr-Cyrl-RS"/>
        </w:rPr>
      </w:pPr>
    </w:p>
    <w:p w:rsidR="00AA0F86" w:rsidRPr="005B2DAA" w:rsidRDefault="00AA0F86" w:rsidP="006F725A">
      <w:pPr>
        <w:pStyle w:val="NoSpacing"/>
        <w:rPr>
          <w:lang w:val="sr-Cyrl-RS"/>
        </w:rPr>
      </w:pPr>
    </w:p>
    <w:p w:rsidR="00AA0F86" w:rsidRPr="005B2DAA" w:rsidRDefault="00AA0F86" w:rsidP="006F725A">
      <w:pPr>
        <w:pStyle w:val="NoSpacing"/>
        <w:rPr>
          <w:lang w:val="sr-Cyrl-RS"/>
        </w:rPr>
      </w:pPr>
    </w:p>
    <w:tbl>
      <w:tblPr>
        <w:tblStyle w:val="TableGrid"/>
        <w:tblpPr w:leftFromText="180" w:rightFromText="180" w:tblpY="626"/>
        <w:tblW w:w="9576" w:type="dxa"/>
        <w:tblLayout w:type="fixed"/>
        <w:tblLook w:val="04A0" w:firstRow="1" w:lastRow="0" w:firstColumn="1" w:lastColumn="0" w:noHBand="0" w:noVBand="1"/>
      </w:tblPr>
      <w:tblGrid>
        <w:gridCol w:w="4338"/>
        <w:gridCol w:w="5238"/>
      </w:tblGrid>
      <w:tr w:rsidR="00AA0F86" w:rsidRPr="006F725A" w:rsidTr="00B90DAC">
        <w:tc>
          <w:tcPr>
            <w:tcW w:w="4338" w:type="dxa"/>
          </w:tcPr>
          <w:p w:rsidR="00AA0F86" w:rsidRPr="006F725A" w:rsidRDefault="00AA0F86" w:rsidP="006F725A">
            <w:pPr>
              <w:pStyle w:val="NoSpacing"/>
              <w:rPr>
                <w:b/>
                <w:lang w:val="sr-Cyrl-RS"/>
              </w:rPr>
            </w:pPr>
            <w:r w:rsidRPr="006F725A">
              <w:rPr>
                <w:b/>
                <w:lang w:val="sr-Cyrl-RS"/>
              </w:rPr>
              <w:lastRenderedPageBreak/>
              <w:t>Компетенција за учење</w:t>
            </w:r>
          </w:p>
        </w:tc>
        <w:tc>
          <w:tcPr>
            <w:tcW w:w="5238" w:type="dxa"/>
          </w:tcPr>
          <w:p w:rsidR="00AA0F86" w:rsidRPr="006F725A" w:rsidRDefault="00AA0F86" w:rsidP="006F725A">
            <w:pPr>
              <w:pStyle w:val="NoSpacing"/>
              <w:rPr>
                <w:lang w:val="sr-Cyrl-RS"/>
              </w:rPr>
            </w:pPr>
            <w:r w:rsidRPr="006F725A">
              <w:rPr>
                <w:lang w:val="sr-Cyrl-RS"/>
              </w:rPr>
              <w:t>Компетенција за целоживотно учење</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Ученик уочава структуру градива тј.активно одваја битно од небитног</w:t>
            </w:r>
          </w:p>
          <w:p w:rsidR="00AA0F86" w:rsidRPr="006F725A" w:rsidRDefault="00AA0F86" w:rsidP="006F725A">
            <w:pPr>
              <w:pStyle w:val="NoSpacing"/>
              <w:rPr>
                <w:lang w:val="sr-Cyrl-RS"/>
              </w:rPr>
            </w:pPr>
            <w:r w:rsidRPr="006F725A">
              <w:rPr>
                <w:lang w:val="sr-Cyrl-RS"/>
              </w:rPr>
              <w:t>Ефикасно користи различите методе учења</w:t>
            </w:r>
          </w:p>
          <w:p w:rsidR="00AA0F86" w:rsidRPr="006F725A" w:rsidRDefault="00AA0F86" w:rsidP="006F725A">
            <w:pPr>
              <w:pStyle w:val="NoSpacing"/>
              <w:rPr>
                <w:lang w:val="sr-Cyrl-RS"/>
              </w:rPr>
            </w:pPr>
            <w:r w:rsidRPr="006F725A">
              <w:rPr>
                <w:lang w:val="sr-Cyrl-RS"/>
              </w:rPr>
              <w:t>Разликује чињенице од ставова, веровања и мишљења</w:t>
            </w:r>
          </w:p>
          <w:p w:rsidR="00AA0F86" w:rsidRPr="006F725A" w:rsidRDefault="00AA0F86" w:rsidP="006F725A">
            <w:pPr>
              <w:pStyle w:val="NoSpacing"/>
              <w:rPr>
                <w:lang w:val="sr-Cyrl-RS"/>
              </w:rPr>
            </w:pPr>
            <w:r w:rsidRPr="006F725A">
              <w:rPr>
                <w:lang w:val="sr-Cyrl-RS"/>
              </w:rPr>
              <w:t>Уме да процени степен у ком је овладао градивом</w:t>
            </w:r>
          </w:p>
          <w:p w:rsidR="00AA0F86" w:rsidRPr="006F725A" w:rsidRDefault="00AA0F86" w:rsidP="006F725A">
            <w:pPr>
              <w:pStyle w:val="NoSpacing"/>
              <w:rPr>
                <w:lang w:val="sr-Cyrl-RS"/>
              </w:rPr>
            </w:pPr>
            <w:r w:rsidRPr="006F725A">
              <w:rPr>
                <w:lang w:val="sr-Cyrl-RS"/>
              </w:rPr>
              <w:t>Ослањајући се на претходна знања и искуства, ученик је у стању да организује учење,</w:t>
            </w:r>
          </w:p>
          <w:p w:rsidR="00AA0F86" w:rsidRPr="006F725A" w:rsidRDefault="00AA0F86" w:rsidP="006F725A">
            <w:pPr>
              <w:pStyle w:val="NoSpacing"/>
              <w:rPr>
                <w:lang w:val="sr-Cyrl-RS"/>
              </w:rPr>
            </w:pPr>
            <w:r w:rsidRPr="006F725A">
              <w:rPr>
                <w:lang w:val="sr-Cyrl-RS"/>
              </w:rPr>
              <w:t>самостално или у групи, на ефикасан начин и у складу са сопственим потребама.</w:t>
            </w:r>
          </w:p>
          <w:p w:rsidR="00AA0F86" w:rsidRPr="006F725A" w:rsidRDefault="00AA0F86" w:rsidP="006F725A">
            <w:pPr>
              <w:pStyle w:val="NoSpacing"/>
              <w:rPr>
                <w:lang w:val="sr-Cyrl-RS"/>
              </w:rPr>
            </w:pPr>
            <w:r w:rsidRPr="006F725A">
              <w:rPr>
                <w:lang w:val="sr-Cyrl-RS"/>
              </w:rPr>
              <w:t>Ученик је свестан начина на који учи и расположивих ресурса за учење (књиге, интернет,</w:t>
            </w:r>
          </w:p>
          <w:p w:rsidR="00AA0F86" w:rsidRPr="006F725A" w:rsidRDefault="00AA0F86" w:rsidP="006F725A">
            <w:pPr>
              <w:pStyle w:val="NoSpacing"/>
              <w:rPr>
                <w:lang w:val="sr-Cyrl-RS"/>
              </w:rPr>
            </w:pPr>
            <w:r w:rsidRPr="006F725A">
              <w:rPr>
                <w:lang w:val="sr-Cyrl-RS"/>
              </w:rPr>
              <w:t>друге особе итд.), мотивисан је да учи, може да управља процесом учења и превазилази</w:t>
            </w:r>
          </w:p>
          <w:p w:rsidR="00AA0F86" w:rsidRPr="006F725A" w:rsidRDefault="00AA0F86" w:rsidP="006F725A">
            <w:pPr>
              <w:pStyle w:val="NoSpacing"/>
              <w:rPr>
                <w:lang w:val="sr-Cyrl-RS"/>
              </w:rPr>
            </w:pPr>
            <w:r w:rsidRPr="006F725A">
              <w:rPr>
                <w:lang w:val="sr-Cyrl-RS"/>
              </w:rPr>
              <w:t>тешкоће са којима се суочава током учења</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Одговорно учешће у демократском друштву</w:t>
            </w:r>
          </w:p>
        </w:tc>
        <w:tc>
          <w:tcPr>
            <w:tcW w:w="5238" w:type="dxa"/>
          </w:tcPr>
          <w:p w:rsidR="00AA0F86" w:rsidRPr="006F725A" w:rsidRDefault="00AA0F86" w:rsidP="006F725A">
            <w:pPr>
              <w:pStyle w:val="NoSpacing"/>
              <w:rPr>
                <w:lang w:val="sr-Cyrl-RS"/>
              </w:rPr>
            </w:pPr>
            <w:r w:rsidRPr="006F725A">
              <w:rPr>
                <w:lang w:val="sr-Cyrl-RS"/>
              </w:rPr>
              <w:t>Вештина за живот у демократском друштву</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Активно учествује у животу школе</w:t>
            </w:r>
          </w:p>
          <w:p w:rsidR="00AA0F86" w:rsidRPr="006F725A" w:rsidRDefault="00AA0F86" w:rsidP="006F725A">
            <w:pPr>
              <w:pStyle w:val="NoSpacing"/>
              <w:rPr>
                <w:lang w:val="sr-Cyrl-RS"/>
              </w:rPr>
            </w:pPr>
            <w:r w:rsidRPr="006F725A">
              <w:rPr>
                <w:lang w:val="sr-Cyrl-RS"/>
              </w:rPr>
              <w:t>Поштује разлике</w:t>
            </w:r>
          </w:p>
          <w:p w:rsidR="00AA0F86" w:rsidRPr="006F725A" w:rsidRDefault="00AA0F86" w:rsidP="006F725A">
            <w:pPr>
              <w:pStyle w:val="NoSpacing"/>
              <w:rPr>
                <w:lang w:val="sr-Cyrl-RS"/>
              </w:rPr>
            </w:pPr>
            <w:r w:rsidRPr="006F725A">
              <w:rPr>
                <w:lang w:val="sr-Cyrl-RS"/>
              </w:rPr>
              <w:t>Познаје др. културе и традиције</w:t>
            </w:r>
          </w:p>
          <w:p w:rsidR="00AA0F86" w:rsidRPr="006F725A" w:rsidRDefault="00AA0F86" w:rsidP="006F725A">
            <w:pPr>
              <w:pStyle w:val="NoSpacing"/>
              <w:rPr>
                <w:lang w:val="sr-Cyrl-RS"/>
              </w:rPr>
            </w:pPr>
            <w:r w:rsidRPr="006F725A">
              <w:rPr>
                <w:lang w:val="sr-Cyrl-RS"/>
              </w:rPr>
              <w:t>Развија толеранцију</w:t>
            </w:r>
          </w:p>
          <w:p w:rsidR="00AA0F86" w:rsidRPr="006F725A" w:rsidRDefault="00AA0F86" w:rsidP="006F725A">
            <w:pPr>
              <w:pStyle w:val="NoSpacing"/>
              <w:rPr>
                <w:lang w:val="sr-Cyrl-RS"/>
              </w:rPr>
            </w:pPr>
            <w:r w:rsidRPr="006F725A">
              <w:rPr>
                <w:lang w:val="sr-Cyrl-RS"/>
              </w:rPr>
              <w:t>Активно, компетентно и критички учествује у демократском друштву</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Естетичка компетенција</w:t>
            </w:r>
          </w:p>
        </w:tc>
        <w:tc>
          <w:tcPr>
            <w:tcW w:w="5238" w:type="dxa"/>
          </w:tcPr>
          <w:p w:rsidR="00AA0F86" w:rsidRPr="006F725A" w:rsidRDefault="00AA0F86" w:rsidP="006F725A">
            <w:pPr>
              <w:pStyle w:val="NoSpacing"/>
              <w:rPr>
                <w:lang w:val="sr-Cyrl-RS"/>
              </w:rPr>
            </w:pPr>
            <w:r w:rsidRPr="006F725A">
              <w:rPr>
                <w:lang w:val="sr-Cyrl-RS"/>
              </w:rPr>
              <w:t>Естетичка компетенција</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Прихвата важности креативности и естетских вредности у читавом низу медија и у свим уметностима;</w:t>
            </w:r>
          </w:p>
          <w:p w:rsidR="00AA0F86" w:rsidRPr="006F725A" w:rsidRDefault="00AA0F86" w:rsidP="006F725A">
            <w:pPr>
              <w:pStyle w:val="NoSpacing"/>
              <w:rPr>
                <w:lang w:val="sr-Cyrl-RS"/>
              </w:rPr>
            </w:pPr>
            <w:r w:rsidRPr="006F725A">
              <w:rPr>
                <w:lang w:val="sr-Cyrl-RS"/>
              </w:rPr>
              <w:t>Анализира и критички вреднује уметничка дела</w:t>
            </w:r>
          </w:p>
          <w:p w:rsidR="00AA0F86" w:rsidRPr="006F725A" w:rsidRDefault="00AA0F86" w:rsidP="006F725A">
            <w:pPr>
              <w:pStyle w:val="NoSpacing"/>
              <w:rPr>
                <w:lang w:val="sr-Cyrl-RS"/>
              </w:rPr>
            </w:pPr>
            <w:r w:rsidRPr="006F725A">
              <w:rPr>
                <w:lang w:val="sr-Cyrl-RS"/>
              </w:rPr>
              <w:t>Има изграђене преференције уметничких и културних стилова и користи их за обогаћивање личног искуства</w:t>
            </w:r>
          </w:p>
          <w:p w:rsidR="00AA0F86" w:rsidRPr="006F725A" w:rsidRDefault="00AA0F86" w:rsidP="006F725A">
            <w:pPr>
              <w:pStyle w:val="NoSpacing"/>
              <w:rPr>
                <w:lang w:val="sr-Cyrl-RS"/>
              </w:rPr>
            </w:pPr>
            <w:r w:rsidRPr="006F725A">
              <w:rPr>
                <w:lang w:val="sr-Cyrl-RS"/>
              </w:rPr>
              <w:t>Вреднује алтернативне уметничке форме и изразе (субкултурна дела)</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Комуникација</w:t>
            </w:r>
          </w:p>
        </w:tc>
        <w:tc>
          <w:tcPr>
            <w:tcW w:w="5238" w:type="dxa"/>
          </w:tcPr>
          <w:p w:rsidR="00AA0F86" w:rsidRPr="006F725A" w:rsidRDefault="00AA0F86" w:rsidP="006F725A">
            <w:pPr>
              <w:pStyle w:val="NoSpacing"/>
              <w:rPr>
                <w:lang w:val="sr-Cyrl-RS"/>
              </w:rPr>
            </w:pPr>
            <w:r w:rsidRPr="006F725A">
              <w:rPr>
                <w:lang w:val="sr-Cyrl-RS"/>
              </w:rPr>
              <w:t>Вештина комуникације</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Познавање: Усмене и писане комуникације,</w:t>
            </w:r>
          </w:p>
          <w:p w:rsidR="00AA0F86" w:rsidRPr="006F725A" w:rsidRDefault="00AA0F86" w:rsidP="006F725A">
            <w:pPr>
              <w:pStyle w:val="NoSpacing"/>
              <w:rPr>
                <w:lang w:val="sr-Cyrl-RS"/>
              </w:rPr>
            </w:pPr>
            <w:r w:rsidRPr="006F725A">
              <w:rPr>
                <w:lang w:val="sr-Cyrl-RS"/>
              </w:rPr>
              <w:t xml:space="preserve"> Комуникације путем интернета и телефона;</w:t>
            </w:r>
          </w:p>
          <w:p w:rsidR="00AA0F86" w:rsidRPr="006F725A" w:rsidRDefault="00AA0F86" w:rsidP="006F725A">
            <w:pPr>
              <w:pStyle w:val="NoSpacing"/>
              <w:rPr>
                <w:lang w:val="sr-Cyrl-RS"/>
              </w:rPr>
            </w:pPr>
            <w:r w:rsidRPr="006F725A">
              <w:rPr>
                <w:lang w:val="sr-Cyrl-RS"/>
              </w:rPr>
              <w:t>Уме јасно да искаже одређени садржај ( усмено и писано ) ;</w:t>
            </w:r>
          </w:p>
          <w:p w:rsidR="00AA0F86" w:rsidRPr="006F725A" w:rsidRDefault="00AA0F86" w:rsidP="006F725A">
            <w:pPr>
              <w:pStyle w:val="NoSpacing"/>
              <w:rPr>
                <w:lang w:val="sr-Cyrl-RS"/>
              </w:rPr>
            </w:pPr>
            <w:r w:rsidRPr="006F725A">
              <w:rPr>
                <w:lang w:val="sr-Cyrl-RS"/>
              </w:rPr>
              <w:t>Уважава саговорника ;</w:t>
            </w:r>
          </w:p>
          <w:p w:rsidR="00AA0F86" w:rsidRPr="006F725A" w:rsidRDefault="00AA0F86" w:rsidP="006F725A">
            <w:pPr>
              <w:pStyle w:val="NoSpacing"/>
              <w:rPr>
                <w:lang w:val="sr-Cyrl-RS"/>
              </w:rPr>
            </w:pPr>
            <w:r w:rsidRPr="006F725A">
              <w:rPr>
                <w:lang w:val="sr-Cyrl-RS"/>
              </w:rPr>
              <w:t xml:space="preserve">Изражава своје ставове и мишљења, осећања и </w:t>
            </w:r>
            <w:r w:rsidRPr="006F725A">
              <w:rPr>
                <w:lang w:val="sr-Cyrl-RS"/>
              </w:rPr>
              <w:lastRenderedPageBreak/>
              <w:t>вредности на позитиван и аргументован</w:t>
            </w:r>
          </w:p>
          <w:p w:rsidR="00AA0F86" w:rsidRPr="006F725A" w:rsidRDefault="00AA0F86" w:rsidP="006F725A">
            <w:pPr>
              <w:pStyle w:val="NoSpacing"/>
              <w:rPr>
                <w:lang w:val="sr-Cyrl-RS"/>
              </w:rPr>
            </w:pPr>
            <w:r w:rsidRPr="006F725A">
              <w:rPr>
                <w:lang w:val="sr-Cyrl-RS"/>
              </w:rPr>
              <w:t>начину;</w:t>
            </w:r>
          </w:p>
          <w:p w:rsidR="00AA0F86" w:rsidRPr="006F725A" w:rsidRDefault="00AA0F86" w:rsidP="006F725A">
            <w:pPr>
              <w:pStyle w:val="NoSpacing"/>
              <w:rPr>
                <w:lang w:val="sr-Cyrl-RS"/>
              </w:rPr>
            </w:pPr>
            <w:r w:rsidRPr="006F725A">
              <w:rPr>
                <w:lang w:val="sr-Cyrl-RS"/>
              </w:rPr>
              <w:t>Негује културу дијалога.</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lastRenderedPageBreak/>
              <w:t>Одговоран однос према околини</w:t>
            </w:r>
          </w:p>
        </w:tc>
        <w:tc>
          <w:tcPr>
            <w:tcW w:w="5238" w:type="dxa"/>
          </w:tcPr>
          <w:p w:rsidR="00AA0F86" w:rsidRPr="006F725A" w:rsidRDefault="00AA0F86" w:rsidP="006F725A">
            <w:pPr>
              <w:pStyle w:val="NoSpacing"/>
              <w:rPr>
                <w:lang w:val="sr-Cyrl-RS"/>
              </w:rPr>
            </w:pPr>
            <w:r w:rsidRPr="006F725A">
              <w:rPr>
                <w:lang w:val="sr-Cyrl-RS"/>
              </w:rPr>
              <w:t>Еколошка компетенција</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Подразумева разумевање и спремност за ангажовање у заштити природе и природних</w:t>
            </w:r>
          </w:p>
          <w:p w:rsidR="00AA0F86" w:rsidRPr="006F725A" w:rsidRDefault="00AA0F86" w:rsidP="006F725A">
            <w:pPr>
              <w:pStyle w:val="NoSpacing"/>
              <w:rPr>
                <w:lang w:val="sr-Cyrl-RS"/>
              </w:rPr>
            </w:pPr>
            <w:r w:rsidRPr="006F725A">
              <w:rPr>
                <w:lang w:val="sr-Cyrl-RS"/>
              </w:rPr>
              <w:t>ресурса</w:t>
            </w:r>
          </w:p>
          <w:p w:rsidR="00AA0F86" w:rsidRPr="006F725A" w:rsidRDefault="00AA0F86" w:rsidP="006F725A">
            <w:pPr>
              <w:pStyle w:val="NoSpacing"/>
              <w:rPr>
                <w:lang w:val="sr-Cyrl-RS"/>
              </w:rPr>
            </w:pPr>
            <w:r w:rsidRPr="006F725A">
              <w:rPr>
                <w:lang w:val="sr-Cyrl-RS"/>
              </w:rPr>
              <w:t>Разуме концепт здравог и безбедног окружења и спреман је да се активно ангажује у заштити и унапређењу квалитета живота у заједници</w:t>
            </w:r>
          </w:p>
          <w:p w:rsidR="00AA0F86" w:rsidRPr="006F725A" w:rsidRDefault="00AA0F86" w:rsidP="006F725A">
            <w:pPr>
              <w:pStyle w:val="NoSpacing"/>
              <w:rPr>
                <w:lang w:val="sr-Cyrl-RS"/>
              </w:rPr>
            </w:pPr>
            <w:r w:rsidRPr="006F725A">
              <w:rPr>
                <w:lang w:val="sr-Cyrl-RS"/>
              </w:rPr>
              <w:t>Увиђа предности и недостатке коришћења различитих извора енергије</w:t>
            </w:r>
          </w:p>
          <w:p w:rsidR="00AA0F86" w:rsidRPr="006F725A" w:rsidRDefault="00AA0F86" w:rsidP="006F725A">
            <w:pPr>
              <w:pStyle w:val="NoSpacing"/>
              <w:rPr>
                <w:lang w:val="sr-Cyrl-RS"/>
              </w:rPr>
            </w:pPr>
            <w:r w:rsidRPr="006F725A">
              <w:rPr>
                <w:lang w:val="sr-Cyrl-RS"/>
              </w:rPr>
              <w:t>Разуме значај и користи могућности рециклирања</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Одговоран однос према здрављу</w:t>
            </w:r>
          </w:p>
        </w:tc>
        <w:tc>
          <w:tcPr>
            <w:tcW w:w="5238" w:type="dxa"/>
          </w:tcPr>
          <w:p w:rsidR="00AA0F86" w:rsidRPr="006F725A" w:rsidRDefault="00AA0F86" w:rsidP="006F725A">
            <w:pPr>
              <w:pStyle w:val="NoSpacing"/>
              <w:rPr>
                <w:lang w:val="sr-Cyrl-RS"/>
              </w:rPr>
            </w:pPr>
            <w:r w:rsidRPr="006F725A">
              <w:rPr>
                <w:lang w:val="sr-Cyrl-RS"/>
              </w:rPr>
              <w:t>Брига за здравље</w:t>
            </w:r>
          </w:p>
          <w:p w:rsidR="00AA0F86" w:rsidRPr="006F725A" w:rsidRDefault="00AA0F86" w:rsidP="006F725A">
            <w:pPr>
              <w:pStyle w:val="NoSpacing"/>
              <w:rPr>
                <w:lang w:val="sr-Cyrl-RS"/>
              </w:rPr>
            </w:pPr>
            <w:r w:rsidRPr="006F725A">
              <w:rPr>
                <w:lang w:val="sr-Cyrl-RS"/>
              </w:rPr>
              <w:t>Подразумева: Правилну исхрану,</w:t>
            </w:r>
          </w:p>
          <w:p w:rsidR="00AA0F86" w:rsidRPr="006F725A" w:rsidRDefault="00AA0F86" w:rsidP="006F725A">
            <w:pPr>
              <w:pStyle w:val="NoSpacing"/>
              <w:rPr>
                <w:lang w:val="sr-Cyrl-RS"/>
              </w:rPr>
            </w:pPr>
            <w:r w:rsidRPr="006F725A">
              <w:rPr>
                <w:lang w:val="sr-Cyrl-RS"/>
              </w:rPr>
              <w:t>Познавање заразних болести и њихову превенцију</w:t>
            </w:r>
          </w:p>
          <w:p w:rsidR="00AA0F86" w:rsidRPr="006F725A" w:rsidRDefault="00AA0F86" w:rsidP="006F725A">
            <w:pPr>
              <w:pStyle w:val="NoSpacing"/>
              <w:rPr>
                <w:lang w:val="sr-Cyrl-RS"/>
              </w:rPr>
            </w:pPr>
            <w:r w:rsidRPr="006F725A">
              <w:rPr>
                <w:lang w:val="sr-Cyrl-RS"/>
              </w:rPr>
              <w:t>Правилну употребу лекова</w:t>
            </w:r>
          </w:p>
          <w:p w:rsidR="00AA0F86" w:rsidRPr="006F725A" w:rsidRDefault="00AA0F86" w:rsidP="006F725A">
            <w:pPr>
              <w:pStyle w:val="NoSpacing"/>
              <w:rPr>
                <w:lang w:val="sr-Cyrl-RS"/>
              </w:rPr>
            </w:pPr>
            <w:r w:rsidRPr="006F725A">
              <w:rPr>
                <w:lang w:val="sr-Cyrl-RS"/>
              </w:rPr>
              <w:t>Пружање прве помоћи</w:t>
            </w:r>
          </w:p>
          <w:p w:rsidR="00AA0F86" w:rsidRPr="006F725A" w:rsidRDefault="00AA0F86" w:rsidP="006F725A">
            <w:pPr>
              <w:pStyle w:val="NoSpacing"/>
              <w:rPr>
                <w:lang w:val="sr-Cyrl-RS"/>
              </w:rPr>
            </w:pPr>
            <w:r w:rsidRPr="006F725A">
              <w:rPr>
                <w:lang w:val="sr-Cyrl-RS"/>
              </w:rPr>
              <w:t>Бављење спортом</w:t>
            </w:r>
          </w:p>
          <w:p w:rsidR="00AA0F86" w:rsidRPr="006F725A" w:rsidRDefault="00AA0F86" w:rsidP="006F725A">
            <w:pPr>
              <w:pStyle w:val="NoSpacing"/>
              <w:rPr>
                <w:lang w:val="sr-Cyrl-RS"/>
              </w:rPr>
            </w:pPr>
            <w:r w:rsidRPr="006F725A">
              <w:rPr>
                <w:lang w:val="sr-Cyrl-RS"/>
              </w:rPr>
              <w:t>Превенцију од болести зависности</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Предузимљивост и оријентација према предузетништву</w:t>
            </w:r>
          </w:p>
        </w:tc>
        <w:tc>
          <w:tcPr>
            <w:tcW w:w="5238" w:type="dxa"/>
          </w:tcPr>
          <w:p w:rsidR="00AA0F86" w:rsidRPr="006F725A" w:rsidRDefault="00AA0F86" w:rsidP="006F725A">
            <w:pPr>
              <w:pStyle w:val="NoSpacing"/>
              <w:rPr>
                <w:lang w:val="sr-Cyrl-RS"/>
              </w:rPr>
            </w:pPr>
            <w:r w:rsidRPr="006F725A">
              <w:rPr>
                <w:lang w:val="sr-Cyrl-RS"/>
              </w:rPr>
              <w:t>Предузетничка компетенција</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Ученик показује иницијативу у упознавању са карактеристикама тржишта рада</w:t>
            </w:r>
          </w:p>
          <w:p w:rsidR="00AA0F86" w:rsidRPr="006F725A" w:rsidRDefault="00AA0F86" w:rsidP="006F725A">
            <w:pPr>
              <w:pStyle w:val="NoSpacing"/>
              <w:rPr>
                <w:lang w:val="sr-Cyrl-RS"/>
              </w:rPr>
            </w:pPr>
            <w:r w:rsidRPr="006F725A">
              <w:rPr>
                <w:lang w:val="sr-Cyrl-RS"/>
              </w:rPr>
              <w:t>Има развијене вештине тражења посла</w:t>
            </w:r>
          </w:p>
          <w:p w:rsidR="00AA0F86" w:rsidRPr="006F725A" w:rsidRDefault="00AA0F86" w:rsidP="006F725A">
            <w:pPr>
              <w:pStyle w:val="NoSpacing"/>
              <w:rPr>
                <w:lang w:val="sr-Cyrl-RS"/>
              </w:rPr>
            </w:pPr>
            <w:r w:rsidRPr="006F725A">
              <w:rPr>
                <w:lang w:val="sr-Cyrl-RS"/>
              </w:rPr>
              <w:t>Уме да идентификује и адекватно представи своје вештине и способности</w:t>
            </w:r>
          </w:p>
          <w:p w:rsidR="00AA0F86" w:rsidRPr="006F725A" w:rsidRDefault="00AA0F86" w:rsidP="006F725A">
            <w:pPr>
              <w:pStyle w:val="NoSpacing"/>
              <w:rPr>
                <w:lang w:val="sr-Cyrl-RS"/>
              </w:rPr>
            </w:pPr>
            <w:r w:rsidRPr="006F725A">
              <w:rPr>
                <w:lang w:val="sr-Cyrl-RS"/>
              </w:rPr>
              <w:t>Има способност представљања адекватних и реалних циљева</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Рад са подацима и информацијама</w:t>
            </w:r>
          </w:p>
        </w:tc>
        <w:tc>
          <w:tcPr>
            <w:tcW w:w="5238" w:type="dxa"/>
          </w:tcPr>
          <w:p w:rsidR="00AA0F86" w:rsidRPr="006F725A" w:rsidRDefault="00AA0F86" w:rsidP="006F725A">
            <w:pPr>
              <w:pStyle w:val="NoSpacing"/>
              <w:rPr>
                <w:lang w:val="sr-Cyrl-RS"/>
              </w:rPr>
            </w:pPr>
            <w:r w:rsidRPr="006F725A">
              <w:rPr>
                <w:lang w:val="sr-Cyrl-RS"/>
              </w:rPr>
              <w:t>Рад са подацима и информацијама</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Зна да је за разумевање догађаја и доношење исправних одлука потребно имати и поуздане</w:t>
            </w:r>
          </w:p>
          <w:p w:rsidR="00AA0F86" w:rsidRPr="006F725A" w:rsidRDefault="00AA0F86" w:rsidP="006F725A">
            <w:pPr>
              <w:pStyle w:val="NoSpacing"/>
              <w:rPr>
                <w:lang w:val="sr-Cyrl-RS"/>
              </w:rPr>
            </w:pPr>
            <w:r w:rsidRPr="006F725A">
              <w:rPr>
                <w:lang w:val="sr-Cyrl-RS"/>
              </w:rPr>
              <w:t>податке</w:t>
            </w:r>
          </w:p>
          <w:p w:rsidR="00AA0F86" w:rsidRPr="006F725A" w:rsidRDefault="00AA0F86" w:rsidP="006F725A">
            <w:pPr>
              <w:pStyle w:val="NoSpacing"/>
              <w:rPr>
                <w:lang w:val="sr-Cyrl-RS"/>
              </w:rPr>
            </w:pPr>
            <w:r w:rsidRPr="006F725A">
              <w:rPr>
                <w:lang w:val="sr-Cyrl-RS"/>
              </w:rPr>
              <w:t>Уме да процењује поузданост података и препозна могуће узроке грешке</w:t>
            </w:r>
          </w:p>
          <w:p w:rsidR="00AA0F86" w:rsidRPr="006F725A" w:rsidRDefault="00AA0F86" w:rsidP="006F725A">
            <w:pPr>
              <w:pStyle w:val="NoSpacing"/>
              <w:rPr>
                <w:lang w:val="sr-Cyrl-RS"/>
              </w:rPr>
            </w:pPr>
            <w:r w:rsidRPr="006F725A">
              <w:rPr>
                <w:lang w:val="sr-Cyrl-RS"/>
              </w:rPr>
              <w:t>Користи табеларни и графички приказ података и уме да их чита и тумачи</w:t>
            </w:r>
          </w:p>
          <w:p w:rsidR="00AA0F86" w:rsidRPr="006F725A" w:rsidRDefault="00AA0F86" w:rsidP="006F725A">
            <w:pPr>
              <w:pStyle w:val="NoSpacing"/>
              <w:rPr>
                <w:lang w:val="sr-Cyrl-RS"/>
              </w:rPr>
            </w:pPr>
            <w:r w:rsidRPr="006F725A">
              <w:rPr>
                <w:lang w:val="sr-Cyrl-RS"/>
              </w:rPr>
              <w:t>Користи информационе технологије за чување, презентацију и основнуобраду података</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Решавање проблема</w:t>
            </w:r>
          </w:p>
        </w:tc>
        <w:tc>
          <w:tcPr>
            <w:tcW w:w="5238" w:type="dxa"/>
          </w:tcPr>
          <w:p w:rsidR="00AA0F86" w:rsidRPr="006F725A" w:rsidRDefault="00AA0F86" w:rsidP="006F725A">
            <w:pPr>
              <w:pStyle w:val="NoSpacing"/>
              <w:rPr>
                <w:lang w:val="sr-Cyrl-RS"/>
              </w:rPr>
            </w:pPr>
            <w:r w:rsidRPr="006F725A">
              <w:rPr>
                <w:lang w:val="sr-Cyrl-RS"/>
              </w:rPr>
              <w:t>Решавање проблема</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Ученик: испитује проблемску ситуацију</w:t>
            </w:r>
          </w:p>
          <w:p w:rsidR="00AA0F86" w:rsidRPr="006F725A" w:rsidRDefault="00AA0F86" w:rsidP="006F725A">
            <w:pPr>
              <w:pStyle w:val="NoSpacing"/>
              <w:rPr>
                <w:lang w:val="sr-Cyrl-RS"/>
              </w:rPr>
            </w:pPr>
            <w:r w:rsidRPr="006F725A">
              <w:rPr>
                <w:lang w:val="sr-Cyrl-RS"/>
              </w:rPr>
              <w:lastRenderedPageBreak/>
              <w:t>Проналази могућа решења</w:t>
            </w:r>
          </w:p>
          <w:p w:rsidR="00AA0F86" w:rsidRPr="006F725A" w:rsidRDefault="00AA0F86" w:rsidP="006F725A">
            <w:pPr>
              <w:pStyle w:val="NoSpacing"/>
              <w:rPr>
                <w:lang w:val="sr-Cyrl-RS"/>
              </w:rPr>
            </w:pPr>
            <w:r w:rsidRPr="006F725A">
              <w:rPr>
                <w:lang w:val="sr-Cyrl-RS"/>
              </w:rPr>
              <w:t>Упоређује различита могућа решења</w:t>
            </w:r>
          </w:p>
          <w:p w:rsidR="00AA0F86" w:rsidRPr="006F725A" w:rsidRDefault="00AA0F86" w:rsidP="006F725A">
            <w:pPr>
              <w:pStyle w:val="NoSpacing"/>
              <w:rPr>
                <w:lang w:val="sr-Cyrl-RS"/>
              </w:rPr>
            </w:pPr>
            <w:r w:rsidRPr="006F725A">
              <w:rPr>
                <w:lang w:val="sr-Cyrl-RS"/>
              </w:rPr>
              <w:t>Примењује изабрано решење и прати његову примену</w:t>
            </w:r>
          </w:p>
          <w:p w:rsidR="00AA0F86" w:rsidRPr="006F725A" w:rsidRDefault="00AA0F86" w:rsidP="006F725A">
            <w:pPr>
              <w:pStyle w:val="NoSpacing"/>
              <w:rPr>
                <w:lang w:val="sr-Cyrl-RS"/>
              </w:rPr>
            </w:pPr>
            <w:r w:rsidRPr="006F725A">
              <w:rPr>
                <w:lang w:val="sr-Cyrl-RS"/>
              </w:rPr>
              <w:t>Вреднује примену датог решења и идентификује добре и слабе стране</w:t>
            </w:r>
          </w:p>
          <w:p w:rsidR="00AA0F86" w:rsidRPr="006F725A" w:rsidRDefault="00AA0F86" w:rsidP="006F725A">
            <w:pPr>
              <w:pStyle w:val="NoSpacing"/>
              <w:rPr>
                <w:lang w:val="sr-Cyrl-RS"/>
              </w:rPr>
            </w:pPr>
            <w:r w:rsidRPr="006F725A">
              <w:rPr>
                <w:lang w:val="sr-Cyrl-RS"/>
              </w:rPr>
              <w:t>Ученик је у стању да препозна, разуме и реши проблемске ситуације у којима решење није</w:t>
            </w:r>
          </w:p>
          <w:p w:rsidR="00AA0F86" w:rsidRPr="006F725A" w:rsidRDefault="00AA0F86" w:rsidP="006F725A">
            <w:pPr>
              <w:pStyle w:val="NoSpacing"/>
              <w:rPr>
                <w:lang w:val="sr-Cyrl-RS"/>
              </w:rPr>
            </w:pPr>
            <w:r w:rsidRPr="006F725A">
              <w:rPr>
                <w:lang w:val="sr-Cyrl-RS"/>
              </w:rPr>
              <w:t>видљиво на први поглед, користећи знања и вештине стечене из различитих предмета.</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lastRenderedPageBreak/>
              <w:t>Сарадња</w:t>
            </w:r>
          </w:p>
        </w:tc>
        <w:tc>
          <w:tcPr>
            <w:tcW w:w="5238" w:type="dxa"/>
          </w:tcPr>
          <w:p w:rsidR="00AA0F86" w:rsidRPr="006F725A" w:rsidRDefault="00AA0F86" w:rsidP="006F725A">
            <w:pPr>
              <w:pStyle w:val="NoSpacing"/>
              <w:rPr>
                <w:lang w:val="sr-Cyrl-RS"/>
              </w:rPr>
            </w:pPr>
            <w:r w:rsidRPr="006F725A">
              <w:rPr>
                <w:lang w:val="sr-Cyrl-RS"/>
              </w:rPr>
              <w:t>Вештина сарадње</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Конструктивно, аргументовано и креативно доприноси раду групе</w:t>
            </w:r>
          </w:p>
          <w:p w:rsidR="00AA0F86" w:rsidRPr="006F725A" w:rsidRDefault="00AA0F86" w:rsidP="006F725A">
            <w:pPr>
              <w:pStyle w:val="NoSpacing"/>
              <w:rPr>
                <w:lang w:val="sr-Cyrl-RS"/>
              </w:rPr>
            </w:pPr>
            <w:r w:rsidRPr="006F725A">
              <w:rPr>
                <w:lang w:val="sr-Cyrl-RS"/>
              </w:rPr>
              <w:t>Доприноси постизању договора о раду заједничког рада</w:t>
            </w:r>
          </w:p>
          <w:p w:rsidR="00AA0F86" w:rsidRPr="006F725A" w:rsidRDefault="00AA0F86" w:rsidP="006F725A">
            <w:pPr>
              <w:pStyle w:val="NoSpacing"/>
              <w:rPr>
                <w:lang w:val="sr-Cyrl-RS"/>
              </w:rPr>
            </w:pPr>
            <w:r w:rsidRPr="006F725A">
              <w:rPr>
                <w:lang w:val="sr-Cyrl-RS"/>
              </w:rPr>
              <w:t>Активно слуша и поставља релевантна питања</w:t>
            </w:r>
          </w:p>
          <w:p w:rsidR="00AA0F86" w:rsidRPr="006F725A" w:rsidRDefault="00AA0F86" w:rsidP="006F725A">
            <w:pPr>
              <w:pStyle w:val="NoSpacing"/>
              <w:rPr>
                <w:lang w:val="sr-Cyrl-RS"/>
              </w:rPr>
            </w:pPr>
            <w:r w:rsidRPr="006F725A">
              <w:rPr>
                <w:lang w:val="sr-Cyrl-RS"/>
              </w:rPr>
              <w:t>Ангажује се у реализацији преузетих обавеза у оквиру групе</w:t>
            </w:r>
          </w:p>
        </w:tc>
      </w:tr>
      <w:tr w:rsidR="00AA0F86" w:rsidRPr="006F725A" w:rsidTr="00B90DAC">
        <w:tc>
          <w:tcPr>
            <w:tcW w:w="4338" w:type="dxa"/>
          </w:tcPr>
          <w:p w:rsidR="00AA0F86" w:rsidRPr="006F725A" w:rsidRDefault="00AA0F86" w:rsidP="006F725A">
            <w:pPr>
              <w:pStyle w:val="NoSpacing"/>
              <w:rPr>
                <w:b/>
                <w:lang w:val="sr-Cyrl-RS"/>
              </w:rPr>
            </w:pPr>
            <w:r w:rsidRPr="006F725A">
              <w:rPr>
                <w:b/>
                <w:lang w:val="sr-Cyrl-RS"/>
              </w:rPr>
              <w:t>Дигитална компетенција</w:t>
            </w:r>
          </w:p>
        </w:tc>
        <w:tc>
          <w:tcPr>
            <w:tcW w:w="5238" w:type="dxa"/>
          </w:tcPr>
          <w:p w:rsidR="00AA0F86" w:rsidRPr="006F725A" w:rsidRDefault="00AA0F86" w:rsidP="006F725A">
            <w:pPr>
              <w:pStyle w:val="NoSpacing"/>
              <w:rPr>
                <w:lang w:val="sr-Cyrl-RS"/>
              </w:rPr>
            </w:pPr>
            <w:r w:rsidRPr="006F725A">
              <w:rPr>
                <w:lang w:val="sr-Cyrl-RS"/>
              </w:rPr>
              <w:t>Дигитална компетенција</w:t>
            </w:r>
          </w:p>
          <w:p w:rsidR="00AA0F86" w:rsidRPr="006F725A" w:rsidRDefault="00AA0F86" w:rsidP="006F725A">
            <w:pPr>
              <w:pStyle w:val="NoSpacing"/>
              <w:rPr>
                <w:lang w:val="sr-Cyrl-RS"/>
              </w:rPr>
            </w:pPr>
          </w:p>
          <w:p w:rsidR="00AA0F86" w:rsidRPr="006F725A" w:rsidRDefault="00AA0F86" w:rsidP="006F725A">
            <w:pPr>
              <w:pStyle w:val="NoSpacing"/>
              <w:rPr>
                <w:lang w:val="sr-Cyrl-RS"/>
              </w:rPr>
            </w:pPr>
            <w:r w:rsidRPr="006F725A">
              <w:rPr>
                <w:lang w:val="sr-Cyrl-RS"/>
              </w:rPr>
              <w:t>Подразумева сигурну и критичку употребу електронских медија на послу, у слободном</w:t>
            </w:r>
          </w:p>
          <w:p w:rsidR="00AA0F86" w:rsidRPr="006F725A" w:rsidRDefault="00AA0F86" w:rsidP="006F725A">
            <w:pPr>
              <w:pStyle w:val="NoSpacing"/>
              <w:rPr>
                <w:lang w:val="sr-Cyrl-RS"/>
              </w:rPr>
            </w:pPr>
            <w:r w:rsidRPr="006F725A">
              <w:rPr>
                <w:lang w:val="sr-Cyrl-RS"/>
              </w:rPr>
              <w:t>времену и комуницирање</w:t>
            </w:r>
          </w:p>
        </w:tc>
      </w:tr>
    </w:tbl>
    <w:p w:rsidR="00AA0F86" w:rsidRPr="005B2DAA" w:rsidRDefault="00AA0F86" w:rsidP="00AA0F86">
      <w:pPr>
        <w:pStyle w:val="ccc3"/>
        <w:rPr>
          <w:rFonts w:asciiTheme="majorHAnsi" w:hAnsiTheme="majorHAnsi"/>
          <w:i/>
          <w:sz w:val="28"/>
          <w:szCs w:val="28"/>
          <w:lang w:val="sr-Cyrl-RS"/>
        </w:rPr>
      </w:pPr>
    </w:p>
    <w:p w:rsidR="00AA0F86" w:rsidRPr="005B2DAA" w:rsidRDefault="00AA0F86" w:rsidP="00AA0F86">
      <w:pPr>
        <w:pStyle w:val="ccc3"/>
        <w:rPr>
          <w:rFonts w:asciiTheme="majorHAnsi" w:hAnsiTheme="majorHAnsi"/>
          <w:i/>
          <w:sz w:val="28"/>
          <w:szCs w:val="28"/>
        </w:rPr>
      </w:pPr>
      <w:bookmarkStart w:id="136" w:name="_Toc51568278"/>
      <w:r w:rsidRPr="005B2DAA">
        <w:rPr>
          <w:rFonts w:asciiTheme="majorHAnsi" w:hAnsiTheme="majorHAnsi"/>
          <w:i/>
          <w:sz w:val="28"/>
          <w:szCs w:val="28"/>
        </w:rPr>
        <w:t xml:space="preserve">План активности </w:t>
      </w:r>
      <w:r w:rsidRPr="005B2DAA">
        <w:rPr>
          <w:rFonts w:asciiTheme="majorHAnsi" w:hAnsiTheme="majorHAnsi"/>
          <w:i/>
          <w:sz w:val="28"/>
          <w:szCs w:val="28"/>
          <w:lang w:val="sr-Cyrl-RS"/>
        </w:rPr>
        <w:t xml:space="preserve">Тима за међупредметне компетенције и предузетништво </w:t>
      </w:r>
      <w:r w:rsidRPr="005B2DAA">
        <w:rPr>
          <w:rFonts w:asciiTheme="majorHAnsi" w:hAnsiTheme="majorHAnsi"/>
          <w:i/>
          <w:sz w:val="28"/>
          <w:szCs w:val="28"/>
        </w:rPr>
        <w:t>по месецима</w:t>
      </w:r>
      <w:bookmarkEnd w:id="136"/>
    </w:p>
    <w:p w:rsidR="00AA0F86" w:rsidRPr="005B2DAA" w:rsidRDefault="00AA0F86" w:rsidP="00AA0F86">
      <w:pPr>
        <w:rPr>
          <w:rFonts w:asciiTheme="majorHAnsi" w:hAnsiTheme="majorHAnsi"/>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701"/>
        <w:gridCol w:w="1980"/>
        <w:gridCol w:w="2880"/>
      </w:tblGrid>
      <w:tr w:rsidR="00AA0F86" w:rsidRPr="005B2DAA" w:rsidTr="00B90DAC">
        <w:tc>
          <w:tcPr>
            <w:tcW w:w="817" w:type="dxa"/>
          </w:tcPr>
          <w:p w:rsidR="00AA0F86" w:rsidRPr="005B2DAA" w:rsidRDefault="00AA0F86" w:rsidP="00B90DAC">
            <w:pPr>
              <w:jc w:val="center"/>
              <w:rPr>
                <w:rFonts w:asciiTheme="majorHAnsi" w:hAnsiTheme="majorHAnsi"/>
                <w:b/>
              </w:rPr>
            </w:pPr>
            <w:r w:rsidRPr="005B2DAA">
              <w:rPr>
                <w:rFonts w:asciiTheme="majorHAnsi" w:hAnsiTheme="majorHAnsi"/>
                <w:b/>
              </w:rPr>
              <w:t>Р. бр.</w:t>
            </w:r>
          </w:p>
        </w:tc>
        <w:tc>
          <w:tcPr>
            <w:tcW w:w="3701" w:type="dxa"/>
          </w:tcPr>
          <w:p w:rsidR="00AA0F86" w:rsidRPr="005B2DAA" w:rsidRDefault="00AA0F86" w:rsidP="00B90DAC">
            <w:pPr>
              <w:jc w:val="center"/>
              <w:rPr>
                <w:rFonts w:asciiTheme="majorHAnsi" w:hAnsiTheme="majorHAnsi"/>
                <w:b/>
              </w:rPr>
            </w:pPr>
            <w:r w:rsidRPr="005B2DAA">
              <w:rPr>
                <w:rFonts w:asciiTheme="majorHAnsi" w:hAnsiTheme="majorHAnsi"/>
                <w:b/>
              </w:rPr>
              <w:t>Активност</w:t>
            </w:r>
          </w:p>
        </w:tc>
        <w:tc>
          <w:tcPr>
            <w:tcW w:w="1980" w:type="dxa"/>
          </w:tcPr>
          <w:p w:rsidR="00AA0F86" w:rsidRPr="005B2DAA" w:rsidRDefault="00AA0F86" w:rsidP="00B90DAC">
            <w:pPr>
              <w:jc w:val="center"/>
              <w:rPr>
                <w:rFonts w:asciiTheme="majorHAnsi" w:hAnsiTheme="majorHAnsi"/>
                <w:b/>
              </w:rPr>
            </w:pPr>
            <w:r w:rsidRPr="005B2DAA">
              <w:rPr>
                <w:rFonts w:asciiTheme="majorHAnsi" w:hAnsiTheme="majorHAnsi"/>
                <w:b/>
              </w:rPr>
              <w:t>Време</w:t>
            </w:r>
          </w:p>
        </w:tc>
        <w:tc>
          <w:tcPr>
            <w:tcW w:w="2880" w:type="dxa"/>
          </w:tcPr>
          <w:p w:rsidR="00AA0F86" w:rsidRPr="005B2DAA" w:rsidRDefault="00AA0F86" w:rsidP="00B90DAC">
            <w:pPr>
              <w:jc w:val="center"/>
              <w:rPr>
                <w:rFonts w:asciiTheme="majorHAnsi" w:hAnsiTheme="majorHAnsi"/>
                <w:b/>
              </w:rPr>
            </w:pPr>
            <w:r w:rsidRPr="005B2DAA">
              <w:rPr>
                <w:rFonts w:asciiTheme="majorHAnsi" w:hAnsiTheme="majorHAnsi"/>
                <w:b/>
              </w:rPr>
              <w:t>Реализатори</w:t>
            </w:r>
          </w:p>
        </w:tc>
      </w:tr>
      <w:tr w:rsidR="00AA0F86" w:rsidRPr="005B2DAA" w:rsidTr="00B90DAC">
        <w:tc>
          <w:tcPr>
            <w:tcW w:w="817" w:type="dxa"/>
          </w:tcPr>
          <w:p w:rsidR="00AA0F86" w:rsidRPr="005B2DAA" w:rsidRDefault="00AA0F86" w:rsidP="00B90DAC">
            <w:pPr>
              <w:jc w:val="center"/>
              <w:rPr>
                <w:rFonts w:asciiTheme="majorHAnsi" w:hAnsiTheme="majorHAnsi"/>
              </w:rPr>
            </w:pPr>
            <w:r w:rsidRPr="005B2DAA">
              <w:rPr>
                <w:rFonts w:asciiTheme="majorHAnsi" w:hAnsiTheme="majorHAnsi"/>
              </w:rPr>
              <w:t>1.</w:t>
            </w:r>
          </w:p>
        </w:tc>
        <w:tc>
          <w:tcPr>
            <w:tcW w:w="3701" w:type="dxa"/>
          </w:tcPr>
          <w:p w:rsidR="00AA0F86" w:rsidRPr="005B2DAA" w:rsidRDefault="00AA0F86" w:rsidP="00B90DAC">
            <w:pPr>
              <w:rPr>
                <w:rFonts w:asciiTheme="majorHAnsi" w:hAnsiTheme="majorHAnsi"/>
                <w:lang w:val="ru-RU"/>
              </w:rPr>
            </w:pPr>
            <w:r w:rsidRPr="005B2DAA">
              <w:rPr>
                <w:rFonts w:asciiTheme="majorHAnsi" w:hAnsiTheme="majorHAnsi"/>
                <w:lang w:val="ru-RU"/>
              </w:rPr>
              <w:t xml:space="preserve">Формирање Тима </w:t>
            </w:r>
          </w:p>
          <w:p w:rsidR="00AA0F86" w:rsidRPr="005B2DAA" w:rsidRDefault="00AA0F86" w:rsidP="00B90DAC">
            <w:pPr>
              <w:rPr>
                <w:rFonts w:asciiTheme="majorHAnsi" w:hAnsiTheme="majorHAnsi"/>
                <w:lang w:val="sr-Cyrl-RS"/>
              </w:rPr>
            </w:pPr>
            <w:r w:rsidRPr="005B2DAA">
              <w:rPr>
                <w:rFonts w:asciiTheme="majorHAnsi" w:hAnsiTheme="majorHAnsi"/>
              </w:rPr>
              <w:t xml:space="preserve">Израда Програма рада </w:t>
            </w:r>
          </w:p>
          <w:p w:rsidR="00AA0F86" w:rsidRPr="005B2DAA" w:rsidRDefault="00AA0F86" w:rsidP="00B90DAC">
            <w:pPr>
              <w:rPr>
                <w:rFonts w:asciiTheme="majorHAnsi" w:hAnsiTheme="majorHAnsi"/>
                <w:lang w:val="sr-Cyrl-RS"/>
              </w:rPr>
            </w:pPr>
            <w:r w:rsidRPr="005B2DAA">
              <w:rPr>
                <w:rFonts w:asciiTheme="majorHAnsi" w:hAnsiTheme="majorHAnsi"/>
              </w:rPr>
              <w:t>Подела задужења</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 xml:space="preserve">Септембар </w:t>
            </w:r>
            <w:r w:rsidRPr="005B2DAA">
              <w:rPr>
                <w:rFonts w:asciiTheme="majorHAnsi" w:hAnsiTheme="majorHAnsi"/>
              </w:rPr>
              <w:t>20</w:t>
            </w:r>
            <w:r w:rsidRPr="005B2DAA">
              <w:rPr>
                <w:rFonts w:asciiTheme="majorHAnsi" w:hAnsiTheme="majorHAnsi"/>
                <w:lang w:val="sr-Cyrl-RS"/>
              </w:rPr>
              <w:t>20</w:t>
            </w:r>
          </w:p>
        </w:tc>
        <w:tc>
          <w:tcPr>
            <w:tcW w:w="2880" w:type="dxa"/>
          </w:tcPr>
          <w:p w:rsidR="00AA0F86" w:rsidRPr="005B2DAA" w:rsidRDefault="00AA0F86" w:rsidP="00B90DAC">
            <w:pPr>
              <w:jc w:val="both"/>
              <w:rPr>
                <w:rFonts w:asciiTheme="majorHAnsi" w:hAnsiTheme="majorHAnsi"/>
                <w:lang w:val="sr-Cyrl-RS"/>
              </w:rPr>
            </w:pPr>
            <w:r w:rsidRPr="005B2DAA">
              <w:rPr>
                <w:rFonts w:asciiTheme="majorHAnsi" w:hAnsiTheme="majorHAnsi"/>
              </w:rPr>
              <w:t>НВ</w:t>
            </w:r>
            <w:r w:rsidRPr="005B2DAA">
              <w:rPr>
                <w:rFonts w:asciiTheme="majorHAnsi" w:hAnsiTheme="majorHAnsi"/>
                <w:lang w:val="sr-Cyrl-RS"/>
              </w:rPr>
              <w:t>, Тим</w:t>
            </w:r>
          </w:p>
        </w:tc>
      </w:tr>
      <w:tr w:rsidR="00AA0F86" w:rsidRPr="005B2DAA" w:rsidTr="00B90DAC">
        <w:tc>
          <w:tcPr>
            <w:tcW w:w="817" w:type="dxa"/>
          </w:tcPr>
          <w:p w:rsidR="00AA0F86" w:rsidRPr="005B2DAA" w:rsidRDefault="00AA0F86" w:rsidP="00B90DAC">
            <w:pPr>
              <w:jc w:val="center"/>
              <w:rPr>
                <w:rFonts w:asciiTheme="majorHAnsi" w:hAnsiTheme="majorHAnsi"/>
              </w:rPr>
            </w:pPr>
            <w:r w:rsidRPr="005B2DAA">
              <w:rPr>
                <w:rFonts w:asciiTheme="majorHAnsi" w:hAnsiTheme="majorHAnsi"/>
              </w:rPr>
              <w:t>2.</w:t>
            </w:r>
          </w:p>
        </w:tc>
        <w:tc>
          <w:tcPr>
            <w:tcW w:w="3701" w:type="dxa"/>
          </w:tcPr>
          <w:p w:rsidR="00AA0F86" w:rsidRPr="005B2DAA" w:rsidRDefault="00AA0F86" w:rsidP="00B90DAC">
            <w:pPr>
              <w:rPr>
                <w:rFonts w:asciiTheme="majorHAnsi" w:hAnsiTheme="majorHAnsi"/>
              </w:rPr>
            </w:pPr>
            <w:r w:rsidRPr="005B2DAA">
              <w:rPr>
                <w:rFonts w:asciiTheme="majorHAnsi" w:hAnsiTheme="majorHAnsi"/>
              </w:rPr>
              <w:t xml:space="preserve">Дефинисање пројеката </w:t>
            </w:r>
            <w:r w:rsidRPr="005B2DAA">
              <w:rPr>
                <w:rFonts w:asciiTheme="majorHAnsi" w:hAnsiTheme="majorHAnsi"/>
                <w:lang w:val="sr-Cyrl-RS"/>
              </w:rPr>
              <w:t xml:space="preserve">на основу предлога стручних већа, Тима за школски маркетинг, Тима за пројекте и Тима за културне активности </w:t>
            </w:r>
            <w:r w:rsidRPr="005B2DAA">
              <w:rPr>
                <w:rFonts w:asciiTheme="majorHAnsi" w:hAnsiTheme="majorHAnsi"/>
              </w:rPr>
              <w:t>за развој међупредметних компетенције и предузетништва(тематски дани, приредбе, пројектна настава</w:t>
            </w:r>
            <w:r w:rsidRPr="005B2DAA">
              <w:rPr>
                <w:rFonts w:asciiTheme="majorHAnsi" w:hAnsiTheme="majorHAnsi"/>
                <w:lang w:val="sr-Cyrl-RS"/>
              </w:rPr>
              <w:t>, интегративни часови</w:t>
            </w:r>
            <w:r w:rsidRPr="005B2DAA">
              <w:rPr>
                <w:rFonts w:asciiTheme="majorHAnsi" w:hAnsiTheme="majorHAnsi"/>
              </w:rPr>
              <w:t>...)</w:t>
            </w:r>
          </w:p>
          <w:p w:rsidR="00AA0F86" w:rsidRPr="005B2DAA" w:rsidRDefault="00AA0F86" w:rsidP="00B90DAC">
            <w:pPr>
              <w:rPr>
                <w:rFonts w:asciiTheme="majorHAnsi" w:hAnsiTheme="majorHAnsi"/>
              </w:rPr>
            </w:pPr>
          </w:p>
          <w:p w:rsidR="00AA0F86" w:rsidRPr="005B2DAA" w:rsidRDefault="00AA0F86" w:rsidP="00B90DAC">
            <w:pPr>
              <w:rPr>
                <w:rFonts w:asciiTheme="majorHAnsi" w:hAnsiTheme="majorHAnsi"/>
              </w:rPr>
            </w:pPr>
            <w:r w:rsidRPr="005B2DAA">
              <w:rPr>
                <w:rFonts w:asciiTheme="majorHAnsi" w:hAnsiTheme="majorHAnsi"/>
              </w:rPr>
              <w:lastRenderedPageBreak/>
              <w:t>Издвајање садржаја/тема наставних предмета за развој међупредметних компетенциј</w:t>
            </w:r>
            <w:r w:rsidRPr="005B2DAA">
              <w:rPr>
                <w:rFonts w:asciiTheme="majorHAnsi" w:hAnsiTheme="majorHAnsi"/>
                <w:lang w:val="sr-Cyrl-RS"/>
              </w:rPr>
              <w:t>а</w:t>
            </w:r>
            <w:r w:rsidRPr="005B2DAA">
              <w:rPr>
                <w:rFonts w:asciiTheme="majorHAnsi" w:hAnsiTheme="majorHAnsi"/>
              </w:rPr>
              <w:t xml:space="preserve"> и</w:t>
            </w:r>
            <w:r w:rsidRPr="005B2DAA">
              <w:rPr>
                <w:rFonts w:asciiTheme="majorHAnsi" w:hAnsiTheme="majorHAnsi"/>
                <w:lang w:val="sr-Cyrl-RS"/>
              </w:rPr>
              <w:t xml:space="preserve"> </w:t>
            </w:r>
            <w:r w:rsidRPr="005B2DAA">
              <w:rPr>
                <w:rFonts w:asciiTheme="majorHAnsi" w:hAnsiTheme="majorHAnsi"/>
              </w:rPr>
              <w:t>предузетништва</w:t>
            </w:r>
          </w:p>
          <w:p w:rsidR="00AA0F86" w:rsidRPr="005B2DAA" w:rsidRDefault="00AA0F86" w:rsidP="00B90DAC">
            <w:pPr>
              <w:rPr>
                <w:rFonts w:asciiTheme="majorHAnsi" w:hAnsiTheme="majorHAnsi"/>
              </w:rPr>
            </w:pPr>
          </w:p>
          <w:p w:rsidR="00AA0F86" w:rsidRPr="005B2DAA" w:rsidRDefault="00AA0F86" w:rsidP="00B90DAC">
            <w:pPr>
              <w:rPr>
                <w:rFonts w:asciiTheme="majorHAnsi" w:hAnsiTheme="majorHAnsi"/>
                <w:lang w:val="sr-Cyrl-RS"/>
              </w:rPr>
            </w:pPr>
            <w:r w:rsidRPr="005B2DAA">
              <w:rPr>
                <w:rFonts w:asciiTheme="majorHAnsi" w:hAnsiTheme="majorHAnsi"/>
              </w:rPr>
              <w:t>Дефинисање услова и ресурса за развој међупредметних компетенција и</w:t>
            </w:r>
            <w:r w:rsidRPr="005B2DAA">
              <w:rPr>
                <w:rFonts w:asciiTheme="majorHAnsi" w:hAnsiTheme="majorHAnsi"/>
                <w:lang w:val="sr-Cyrl-RS"/>
              </w:rPr>
              <w:t xml:space="preserve"> </w:t>
            </w:r>
            <w:r w:rsidRPr="005B2DAA">
              <w:rPr>
                <w:rFonts w:asciiTheme="majorHAnsi" w:hAnsiTheme="majorHAnsi"/>
              </w:rPr>
              <w:t>предузетништва</w:t>
            </w:r>
          </w:p>
          <w:p w:rsidR="00AA0F86" w:rsidRPr="005B2DAA" w:rsidRDefault="00AA0F86" w:rsidP="00B90DAC">
            <w:pPr>
              <w:rPr>
                <w:rFonts w:asciiTheme="majorHAnsi" w:hAnsiTheme="majorHAnsi"/>
                <w:lang w:val="sr-Cyrl-RS"/>
              </w:rPr>
            </w:pPr>
          </w:p>
          <w:p w:rsidR="00AA0F86" w:rsidRPr="005B2DAA" w:rsidRDefault="00AA0F86" w:rsidP="00B90DAC">
            <w:pPr>
              <w:rPr>
                <w:rFonts w:asciiTheme="majorHAnsi" w:hAnsiTheme="majorHAnsi"/>
                <w:lang w:val="sr-Cyrl-RS"/>
              </w:rPr>
            </w:pPr>
            <w:r w:rsidRPr="005B2DAA">
              <w:rPr>
                <w:rFonts w:asciiTheme="majorHAnsi" w:hAnsiTheme="majorHAnsi"/>
              </w:rPr>
              <w:t>Употреба ИКТ-а</w:t>
            </w:r>
            <w:r w:rsidRPr="005B2DAA">
              <w:rPr>
                <w:rFonts w:asciiTheme="majorHAnsi" w:hAnsiTheme="majorHAnsi"/>
                <w:lang w:val="sr-Cyrl-RS"/>
              </w:rPr>
              <w:t>-</w:t>
            </w:r>
            <w:r w:rsidRPr="005B2DAA">
              <w:rPr>
                <w:rFonts w:asciiTheme="majorHAnsi" w:hAnsiTheme="majorHAnsi"/>
              </w:rPr>
              <w:t xml:space="preserve"> </w:t>
            </w:r>
            <w:r w:rsidRPr="005B2DAA">
              <w:rPr>
                <w:rFonts w:asciiTheme="majorHAnsi" w:hAnsiTheme="majorHAnsi"/>
                <w:lang w:val="sr-Cyrl-RS"/>
              </w:rPr>
              <w:t xml:space="preserve">развијање међупредметних компететенција и предузетништва имплементирањем </w:t>
            </w:r>
            <w:r w:rsidRPr="005B2DAA">
              <w:rPr>
                <w:rFonts w:asciiTheme="majorHAnsi" w:hAnsiTheme="majorHAnsi"/>
                <w:lang w:val="sr-Latn-BA"/>
              </w:rPr>
              <w:t>MS T</w:t>
            </w:r>
            <w:r w:rsidRPr="005B2DAA">
              <w:rPr>
                <w:rFonts w:asciiTheme="majorHAnsi" w:hAnsiTheme="majorHAnsi"/>
                <w:lang w:val="sr-Cyrl-RS"/>
              </w:rPr>
              <w:t>е</w:t>
            </w:r>
            <w:r w:rsidRPr="005B2DAA">
              <w:rPr>
                <w:rFonts w:asciiTheme="majorHAnsi" w:hAnsiTheme="majorHAnsi"/>
                <w:lang w:val="sr-Latn-BA"/>
              </w:rPr>
              <w:t xml:space="preserve">ams </w:t>
            </w:r>
            <w:r w:rsidRPr="005B2DAA">
              <w:rPr>
                <w:rFonts w:asciiTheme="majorHAnsi" w:hAnsiTheme="majorHAnsi"/>
                <w:lang w:val="sr-Cyrl-RS"/>
              </w:rPr>
              <w:t>платформе у наставни процес</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rPr>
              <w:lastRenderedPageBreak/>
              <w:t>Септембар 20</w:t>
            </w:r>
            <w:r w:rsidRPr="005B2DAA">
              <w:rPr>
                <w:rFonts w:asciiTheme="majorHAnsi" w:hAnsiTheme="majorHAnsi"/>
                <w:lang w:val="sr-Cyrl-RS"/>
              </w:rPr>
              <w:t>20</w:t>
            </w:r>
          </w:p>
        </w:tc>
        <w:tc>
          <w:tcPr>
            <w:tcW w:w="2880" w:type="dxa"/>
          </w:tcPr>
          <w:p w:rsidR="00AA0F86" w:rsidRPr="005B2DAA" w:rsidRDefault="00AA0F86" w:rsidP="00B90DAC">
            <w:pPr>
              <w:rPr>
                <w:rFonts w:asciiTheme="majorHAnsi" w:hAnsiTheme="majorHAnsi"/>
                <w:lang w:val="sr-Cyrl-RS"/>
              </w:rPr>
            </w:pPr>
            <w:r w:rsidRPr="005B2DAA">
              <w:rPr>
                <w:rFonts w:asciiTheme="majorHAnsi" w:hAnsiTheme="majorHAnsi"/>
              </w:rPr>
              <w:t>Тим</w:t>
            </w:r>
            <w:r w:rsidRPr="005B2DAA">
              <w:rPr>
                <w:rFonts w:asciiTheme="majorHAnsi" w:hAnsiTheme="majorHAnsi"/>
                <w:lang w:val="sr-Cyrl-RS"/>
              </w:rPr>
              <w:t>, наставници информатике</w:t>
            </w:r>
          </w:p>
        </w:tc>
      </w:tr>
      <w:tr w:rsidR="00AA0F86" w:rsidRPr="005B2DAA" w:rsidTr="00B90DAC">
        <w:tc>
          <w:tcPr>
            <w:tcW w:w="817" w:type="dxa"/>
          </w:tcPr>
          <w:p w:rsidR="00AA0F86" w:rsidRPr="005B2DAA" w:rsidRDefault="00AA0F86" w:rsidP="00B90DAC">
            <w:pPr>
              <w:jc w:val="center"/>
              <w:rPr>
                <w:rFonts w:asciiTheme="majorHAnsi" w:hAnsiTheme="majorHAnsi"/>
                <w:lang w:val="sr-Cyrl-RS"/>
              </w:rPr>
            </w:pPr>
            <w:r w:rsidRPr="005B2DAA">
              <w:rPr>
                <w:rFonts w:asciiTheme="majorHAnsi" w:hAnsiTheme="majorHAnsi"/>
                <w:lang w:val="sr-Cyrl-RS"/>
              </w:rPr>
              <w:lastRenderedPageBreak/>
              <w:t xml:space="preserve">3. </w:t>
            </w:r>
          </w:p>
        </w:tc>
        <w:tc>
          <w:tcPr>
            <w:tcW w:w="3701" w:type="dxa"/>
          </w:tcPr>
          <w:p w:rsidR="00AA0F86" w:rsidRPr="005B2DAA" w:rsidRDefault="00AA0F86" w:rsidP="00B90DAC">
            <w:pPr>
              <w:rPr>
                <w:rFonts w:asciiTheme="majorHAnsi" w:hAnsiTheme="majorHAnsi"/>
                <w:lang w:val="sr-Cyrl-RS"/>
              </w:rPr>
            </w:pPr>
            <w:r w:rsidRPr="005B2DAA">
              <w:rPr>
                <w:rFonts w:asciiTheme="majorHAnsi" w:hAnsiTheme="majorHAnsi"/>
                <w:lang w:val="sr-Cyrl-RS"/>
              </w:rPr>
              <w:t>Израда акционог плана</w:t>
            </w:r>
          </w:p>
          <w:p w:rsidR="00AA0F86" w:rsidRPr="005B2DAA" w:rsidRDefault="00AA0F86" w:rsidP="00B90DAC">
            <w:pPr>
              <w:rPr>
                <w:rFonts w:asciiTheme="majorHAnsi" w:hAnsiTheme="majorHAnsi"/>
                <w:lang w:val="sr-Cyrl-RS"/>
              </w:rPr>
            </w:pPr>
          </w:p>
          <w:p w:rsidR="00AA0F86" w:rsidRPr="005B2DAA" w:rsidRDefault="00AA0F86" w:rsidP="00B90DAC">
            <w:pPr>
              <w:rPr>
                <w:rFonts w:asciiTheme="majorHAnsi" w:hAnsiTheme="majorHAnsi"/>
                <w:lang w:val="ru-RU"/>
              </w:rPr>
            </w:pPr>
            <w:r w:rsidRPr="005B2DAA">
              <w:rPr>
                <w:rFonts w:asciiTheme="majorHAnsi" w:hAnsiTheme="majorHAnsi"/>
                <w:lang w:val="ru-RU"/>
              </w:rPr>
              <w:t>Развијање међупредметних компетенција кроз обележавање Европског дана језика 26. септембра 2020.</w:t>
            </w:r>
          </w:p>
          <w:p w:rsidR="00AA0F86" w:rsidRPr="005B2DAA" w:rsidRDefault="00AA0F86" w:rsidP="00B90DAC">
            <w:pPr>
              <w:rPr>
                <w:rFonts w:asciiTheme="majorHAnsi" w:hAnsiTheme="majorHAnsi"/>
                <w:lang w:val="sr-Cyrl-RS"/>
              </w:rPr>
            </w:pPr>
            <w:r w:rsidRPr="005B2DAA">
              <w:rPr>
                <w:rFonts w:asciiTheme="majorHAnsi" w:hAnsiTheme="majorHAnsi"/>
                <w:lang w:val="ru-RU"/>
              </w:rPr>
              <w:t xml:space="preserve">Развијање међупредметних компетенција кроз </w:t>
            </w:r>
            <w:r w:rsidRPr="005B2DAA">
              <w:rPr>
                <w:rFonts w:asciiTheme="majorHAnsi" w:hAnsiTheme="majorHAnsi"/>
                <w:lang w:val="sr-Cyrl-RS"/>
              </w:rPr>
              <w:t>реализацију пројекта “Рециклирај, доминирај, профитирај”</w:t>
            </w:r>
          </w:p>
          <w:p w:rsidR="00AA0F86" w:rsidRPr="005B2DAA" w:rsidRDefault="00AA0F86" w:rsidP="00B90DAC">
            <w:pPr>
              <w:rPr>
                <w:rFonts w:asciiTheme="majorHAnsi" w:hAnsiTheme="majorHAnsi"/>
                <w:lang w:val="ru-RU"/>
              </w:rPr>
            </w:pPr>
          </w:p>
          <w:p w:rsidR="00AA0F86" w:rsidRPr="005B2DAA" w:rsidRDefault="00AA0F86" w:rsidP="00B90DAC">
            <w:pPr>
              <w:rPr>
                <w:rFonts w:asciiTheme="majorHAnsi" w:hAnsiTheme="majorHAnsi"/>
                <w:lang w:val="sr-Cyrl-RS"/>
              </w:rPr>
            </w:pP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Септембар</w:t>
            </w:r>
          </w:p>
        </w:tc>
        <w:tc>
          <w:tcPr>
            <w:tcW w:w="2880" w:type="dxa"/>
          </w:tcPr>
          <w:p w:rsidR="00AA0F86" w:rsidRPr="005B2DAA" w:rsidRDefault="00AA0F86" w:rsidP="00B90DAC">
            <w:pPr>
              <w:rPr>
                <w:rFonts w:asciiTheme="majorHAnsi" w:hAnsiTheme="majorHAnsi"/>
                <w:lang w:val="sr-Cyrl-RS"/>
              </w:rPr>
            </w:pPr>
            <w:r w:rsidRPr="005B2DAA">
              <w:rPr>
                <w:rFonts w:asciiTheme="majorHAnsi" w:hAnsiTheme="majorHAnsi"/>
                <w:lang w:val="sr-Cyrl-RS"/>
              </w:rPr>
              <w:t>Тим, Стручна већа</w:t>
            </w:r>
          </w:p>
        </w:tc>
      </w:tr>
      <w:tr w:rsidR="00AA0F86" w:rsidRPr="005B2DAA" w:rsidTr="00B90DAC">
        <w:trPr>
          <w:trHeight w:val="854"/>
        </w:trPr>
        <w:tc>
          <w:tcPr>
            <w:tcW w:w="817" w:type="dxa"/>
          </w:tcPr>
          <w:p w:rsidR="00AA0F86" w:rsidRPr="005B2DAA" w:rsidRDefault="00AA0F86" w:rsidP="00B90DAC">
            <w:pPr>
              <w:jc w:val="center"/>
              <w:rPr>
                <w:rFonts w:asciiTheme="majorHAnsi" w:hAnsiTheme="majorHAnsi"/>
              </w:rPr>
            </w:pPr>
            <w:r w:rsidRPr="005B2DAA">
              <w:rPr>
                <w:rFonts w:asciiTheme="majorHAnsi" w:hAnsiTheme="majorHAnsi"/>
                <w:lang w:val="sr-Cyrl-RS"/>
              </w:rPr>
              <w:t>4</w:t>
            </w:r>
            <w:r w:rsidRPr="005B2DAA">
              <w:rPr>
                <w:rFonts w:asciiTheme="majorHAnsi" w:hAnsiTheme="majorHAnsi"/>
              </w:rPr>
              <w:t>.</w:t>
            </w:r>
          </w:p>
        </w:tc>
        <w:tc>
          <w:tcPr>
            <w:tcW w:w="3701" w:type="dxa"/>
          </w:tcPr>
          <w:p w:rsidR="00AA0F86" w:rsidRPr="005B2DAA" w:rsidRDefault="00AA0F86" w:rsidP="00B90DAC">
            <w:pPr>
              <w:rPr>
                <w:rFonts w:asciiTheme="majorHAnsi" w:hAnsiTheme="majorHAnsi"/>
                <w:lang w:val="ru-RU"/>
              </w:rPr>
            </w:pPr>
            <w:r w:rsidRPr="005B2DAA">
              <w:rPr>
                <w:rFonts w:asciiTheme="majorHAnsi" w:hAnsiTheme="majorHAnsi"/>
                <w:lang w:val="ru-RU"/>
              </w:rPr>
              <w:t>Развијање међупредметних компетенција кроз обележавање Дечје недеље</w:t>
            </w:r>
          </w:p>
          <w:p w:rsidR="00AA0F86" w:rsidRPr="005B2DAA" w:rsidRDefault="00AA0F86" w:rsidP="00B90DAC">
            <w:pPr>
              <w:rPr>
                <w:rFonts w:asciiTheme="majorHAnsi" w:hAnsiTheme="majorHAnsi"/>
                <w:lang w:val="ru-RU"/>
              </w:rPr>
            </w:pPr>
            <w:r w:rsidRPr="005B2DAA">
              <w:rPr>
                <w:rFonts w:asciiTheme="majorHAnsi" w:hAnsiTheme="majorHAnsi"/>
                <w:lang w:val="ru-RU"/>
              </w:rPr>
              <w:t>и Дечјом књижевном колонијом</w:t>
            </w:r>
          </w:p>
          <w:p w:rsidR="00AA0F86" w:rsidRPr="005B2DAA" w:rsidRDefault="00AA0F86" w:rsidP="00B90DAC">
            <w:pPr>
              <w:rPr>
                <w:rFonts w:asciiTheme="majorHAnsi" w:hAnsiTheme="majorHAnsi"/>
                <w:lang w:val="ru-RU"/>
              </w:rPr>
            </w:pPr>
          </w:p>
          <w:p w:rsidR="00AA0F86" w:rsidRPr="005B2DAA" w:rsidRDefault="00AA0F86" w:rsidP="00B90DAC">
            <w:pPr>
              <w:rPr>
                <w:rFonts w:asciiTheme="majorHAnsi" w:hAnsiTheme="majorHAnsi"/>
                <w:lang w:val="ru-RU"/>
              </w:rPr>
            </w:pPr>
            <w:r w:rsidRPr="005B2DAA">
              <w:rPr>
                <w:rFonts w:asciiTheme="majorHAnsi" w:hAnsiTheme="majorHAnsi"/>
                <w:lang w:val="ru-RU"/>
              </w:rPr>
              <w:t>Развијање међупредметних компетенција кроз обележавање Дана здраве хране</w:t>
            </w:r>
          </w:p>
          <w:p w:rsidR="00AA0F86" w:rsidRPr="005B2DAA" w:rsidRDefault="00AA0F86" w:rsidP="00B90DAC">
            <w:pPr>
              <w:rPr>
                <w:rFonts w:asciiTheme="majorHAnsi" w:hAnsiTheme="majorHAnsi"/>
                <w:lang w:val="ru-RU"/>
              </w:rPr>
            </w:pPr>
          </w:p>
          <w:p w:rsidR="00AA0F86" w:rsidRPr="005B2DAA" w:rsidRDefault="00AA0F86" w:rsidP="00B90DAC">
            <w:pPr>
              <w:rPr>
                <w:rFonts w:asciiTheme="majorHAnsi" w:hAnsiTheme="majorHAnsi"/>
                <w:lang w:val="ru-RU"/>
              </w:rPr>
            </w:pPr>
            <w:r w:rsidRPr="005B2DAA">
              <w:rPr>
                <w:rFonts w:asciiTheme="majorHAnsi" w:hAnsiTheme="majorHAnsi"/>
                <w:lang w:val="ru-RU"/>
              </w:rPr>
              <w:t>Развијање међупредметних компетенција кроз обележавање Дана ослобођења општине Дољевац у другом светском рату</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Октобар</w:t>
            </w:r>
          </w:p>
        </w:tc>
        <w:tc>
          <w:tcPr>
            <w:tcW w:w="28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Учитељи, предметни наставници, Стручна већа,  Ученички парламент, Тим</w:t>
            </w:r>
          </w:p>
        </w:tc>
      </w:tr>
      <w:tr w:rsidR="00AA0F86" w:rsidRPr="005B2DAA" w:rsidTr="00B90DAC">
        <w:tc>
          <w:tcPr>
            <w:tcW w:w="817" w:type="dxa"/>
          </w:tcPr>
          <w:p w:rsidR="00AA0F86" w:rsidRPr="005B2DAA" w:rsidRDefault="00AA0F86" w:rsidP="00B90DAC">
            <w:pPr>
              <w:jc w:val="center"/>
              <w:rPr>
                <w:rFonts w:asciiTheme="majorHAnsi" w:hAnsiTheme="majorHAnsi"/>
              </w:rPr>
            </w:pPr>
            <w:r w:rsidRPr="005B2DAA">
              <w:rPr>
                <w:rFonts w:asciiTheme="majorHAnsi" w:hAnsiTheme="majorHAnsi"/>
                <w:lang w:val="sr-Cyrl-RS"/>
              </w:rPr>
              <w:t>5</w:t>
            </w:r>
            <w:r w:rsidRPr="005B2DAA">
              <w:rPr>
                <w:rFonts w:asciiTheme="majorHAnsi" w:hAnsiTheme="majorHAnsi"/>
              </w:rPr>
              <w:t>.</w:t>
            </w:r>
          </w:p>
        </w:tc>
        <w:tc>
          <w:tcPr>
            <w:tcW w:w="3701" w:type="dxa"/>
          </w:tcPr>
          <w:p w:rsidR="00AA0F86" w:rsidRPr="005B2DAA" w:rsidRDefault="00AA0F86" w:rsidP="00B90DAC">
            <w:pPr>
              <w:rPr>
                <w:rFonts w:asciiTheme="majorHAnsi" w:hAnsiTheme="majorHAnsi"/>
                <w:lang w:val="ru-RU"/>
              </w:rPr>
            </w:pPr>
            <w:r w:rsidRPr="005B2DAA">
              <w:rPr>
                <w:rFonts w:asciiTheme="majorHAnsi" w:hAnsiTheme="majorHAnsi"/>
                <w:lang w:val="ru-RU"/>
              </w:rPr>
              <w:t xml:space="preserve">Развијање међупредметних </w:t>
            </w:r>
            <w:r w:rsidRPr="005B2DAA">
              <w:rPr>
                <w:rFonts w:asciiTheme="majorHAnsi" w:hAnsiTheme="majorHAnsi"/>
                <w:lang w:val="ru-RU"/>
              </w:rPr>
              <w:lastRenderedPageBreak/>
              <w:t>компетенција кроз обележавање Дана школе и одржавање манифестације Наук није баук</w:t>
            </w:r>
          </w:p>
        </w:tc>
        <w:tc>
          <w:tcPr>
            <w:tcW w:w="1980" w:type="dxa"/>
          </w:tcPr>
          <w:p w:rsidR="00AA0F86" w:rsidRPr="005B2DAA" w:rsidRDefault="00AA0F86" w:rsidP="00B90DAC">
            <w:pPr>
              <w:rPr>
                <w:rFonts w:asciiTheme="majorHAnsi" w:hAnsiTheme="majorHAnsi"/>
                <w:lang w:val="sr-Cyrl-RS"/>
              </w:rPr>
            </w:pPr>
            <w:r w:rsidRPr="005B2DAA">
              <w:rPr>
                <w:rFonts w:asciiTheme="majorHAnsi" w:hAnsiTheme="majorHAnsi"/>
                <w:lang w:val="sr-Cyrl-RS"/>
              </w:rPr>
              <w:lastRenderedPageBreak/>
              <w:t>Новембар</w:t>
            </w:r>
          </w:p>
        </w:tc>
        <w:tc>
          <w:tcPr>
            <w:tcW w:w="2880" w:type="dxa"/>
          </w:tcPr>
          <w:p w:rsidR="00AA0F86" w:rsidRPr="005B2DAA" w:rsidRDefault="00AA0F86" w:rsidP="00B90DAC">
            <w:pPr>
              <w:jc w:val="both"/>
              <w:rPr>
                <w:rFonts w:asciiTheme="majorHAnsi" w:hAnsiTheme="majorHAnsi"/>
                <w:lang w:val="ru-RU"/>
              </w:rPr>
            </w:pPr>
            <w:r w:rsidRPr="005B2DAA">
              <w:rPr>
                <w:rFonts w:asciiTheme="majorHAnsi" w:hAnsiTheme="majorHAnsi"/>
                <w:lang w:val="ru-RU"/>
              </w:rPr>
              <w:t>Тим, стручна већа</w:t>
            </w:r>
          </w:p>
        </w:tc>
      </w:tr>
      <w:tr w:rsidR="00AA0F86" w:rsidRPr="005B2DAA" w:rsidTr="00B90DAC">
        <w:tc>
          <w:tcPr>
            <w:tcW w:w="817" w:type="dxa"/>
          </w:tcPr>
          <w:p w:rsidR="00AA0F86" w:rsidRPr="005B2DAA" w:rsidRDefault="00AA0F86" w:rsidP="00B90DAC">
            <w:pPr>
              <w:jc w:val="center"/>
              <w:rPr>
                <w:rFonts w:asciiTheme="majorHAnsi" w:hAnsiTheme="majorHAnsi"/>
              </w:rPr>
            </w:pPr>
            <w:r w:rsidRPr="005B2DAA">
              <w:rPr>
                <w:rFonts w:asciiTheme="majorHAnsi" w:hAnsiTheme="majorHAnsi"/>
                <w:lang w:val="sr-Cyrl-RS"/>
              </w:rPr>
              <w:lastRenderedPageBreak/>
              <w:t>6</w:t>
            </w:r>
            <w:r w:rsidRPr="005B2DAA">
              <w:rPr>
                <w:rFonts w:asciiTheme="majorHAnsi" w:hAnsiTheme="majorHAnsi"/>
              </w:rPr>
              <w:t>.</w:t>
            </w:r>
          </w:p>
        </w:tc>
        <w:tc>
          <w:tcPr>
            <w:tcW w:w="3701" w:type="dxa"/>
          </w:tcPr>
          <w:p w:rsidR="00AA0F86" w:rsidRPr="005B2DAA" w:rsidRDefault="00AA0F86" w:rsidP="00B90DAC">
            <w:pPr>
              <w:rPr>
                <w:rFonts w:asciiTheme="majorHAnsi" w:hAnsiTheme="majorHAnsi"/>
                <w:lang w:val="ru-RU"/>
              </w:rPr>
            </w:pPr>
            <w:r w:rsidRPr="005B2DAA">
              <w:rPr>
                <w:rFonts w:asciiTheme="majorHAnsi" w:hAnsiTheme="majorHAnsi"/>
                <w:lang w:val="ru-RU"/>
              </w:rPr>
              <w:t>Развијање међупредметних компетенција кроз извођење интегративних часова и заједничких пројеката на нивоу стручних већа или група стручних већа</w:t>
            </w:r>
          </w:p>
        </w:tc>
        <w:tc>
          <w:tcPr>
            <w:tcW w:w="1980" w:type="dxa"/>
          </w:tcPr>
          <w:p w:rsidR="00AA0F86" w:rsidRPr="005B2DAA" w:rsidRDefault="00AA0F86" w:rsidP="00B90DAC">
            <w:pPr>
              <w:jc w:val="both"/>
              <w:rPr>
                <w:rFonts w:asciiTheme="majorHAnsi" w:hAnsiTheme="majorHAnsi"/>
              </w:rPr>
            </w:pPr>
            <w:r w:rsidRPr="005B2DAA">
              <w:rPr>
                <w:rFonts w:asciiTheme="majorHAnsi" w:hAnsiTheme="majorHAnsi"/>
              </w:rPr>
              <w:t>Током школске године</w:t>
            </w:r>
          </w:p>
        </w:tc>
        <w:tc>
          <w:tcPr>
            <w:tcW w:w="2880" w:type="dxa"/>
          </w:tcPr>
          <w:p w:rsidR="00AA0F86" w:rsidRPr="005B2DAA" w:rsidRDefault="00AA0F86" w:rsidP="00B90DAC">
            <w:pPr>
              <w:rPr>
                <w:rFonts w:asciiTheme="majorHAnsi" w:hAnsiTheme="majorHAnsi"/>
              </w:rPr>
            </w:pPr>
            <w:r w:rsidRPr="005B2DAA">
              <w:rPr>
                <w:rFonts w:asciiTheme="majorHAnsi" w:hAnsiTheme="majorHAnsi"/>
              </w:rPr>
              <w:t>Тим, стручна већа</w:t>
            </w:r>
          </w:p>
        </w:tc>
      </w:tr>
      <w:tr w:rsidR="00AA0F86" w:rsidRPr="005B2DAA" w:rsidTr="00B90DAC">
        <w:tc>
          <w:tcPr>
            <w:tcW w:w="817" w:type="dxa"/>
          </w:tcPr>
          <w:p w:rsidR="00AA0F86" w:rsidRPr="005B2DAA" w:rsidRDefault="00AA0F86" w:rsidP="00B90DAC">
            <w:pPr>
              <w:jc w:val="center"/>
              <w:rPr>
                <w:rFonts w:asciiTheme="majorHAnsi" w:hAnsiTheme="majorHAnsi"/>
                <w:lang w:val="sr-Cyrl-RS"/>
              </w:rPr>
            </w:pPr>
            <w:r w:rsidRPr="005B2DAA">
              <w:rPr>
                <w:rFonts w:asciiTheme="majorHAnsi" w:hAnsiTheme="majorHAnsi"/>
                <w:lang w:val="sr-Cyrl-RS"/>
              </w:rPr>
              <w:t>7.</w:t>
            </w:r>
          </w:p>
        </w:tc>
        <w:tc>
          <w:tcPr>
            <w:tcW w:w="3701" w:type="dxa"/>
          </w:tcPr>
          <w:p w:rsidR="00AA0F86" w:rsidRPr="005B2DAA" w:rsidRDefault="00AA0F86" w:rsidP="00B90DAC">
            <w:pPr>
              <w:rPr>
                <w:rFonts w:asciiTheme="majorHAnsi" w:hAnsiTheme="majorHAnsi"/>
                <w:lang w:val="sr-Cyrl-RS"/>
              </w:rPr>
            </w:pPr>
            <w:r w:rsidRPr="005B2DAA">
              <w:rPr>
                <w:rFonts w:asciiTheme="majorHAnsi" w:hAnsiTheme="majorHAnsi"/>
                <w:lang w:val="ru-RU"/>
              </w:rPr>
              <w:t>Развијање међупредметних компетенција</w:t>
            </w:r>
            <w:r w:rsidRPr="005B2DAA">
              <w:rPr>
                <w:rFonts w:asciiTheme="majorHAnsi" w:hAnsiTheme="majorHAnsi"/>
                <w:lang w:val="sr-Latn-RS"/>
              </w:rPr>
              <w:t xml:space="preserve"> </w:t>
            </w:r>
            <w:r w:rsidRPr="005B2DAA">
              <w:rPr>
                <w:rFonts w:asciiTheme="majorHAnsi" w:hAnsiTheme="majorHAnsi"/>
                <w:lang w:val="sr-Cyrl-RS"/>
              </w:rPr>
              <w:t>у току редовне наставе</w:t>
            </w:r>
          </w:p>
        </w:tc>
        <w:tc>
          <w:tcPr>
            <w:tcW w:w="1980" w:type="dxa"/>
          </w:tcPr>
          <w:p w:rsidR="00AA0F86" w:rsidRPr="005B2DAA" w:rsidRDefault="00AA0F86" w:rsidP="00B90DAC">
            <w:pPr>
              <w:jc w:val="both"/>
              <w:rPr>
                <w:rFonts w:asciiTheme="majorHAnsi" w:hAnsiTheme="majorHAnsi"/>
              </w:rPr>
            </w:pPr>
            <w:r w:rsidRPr="005B2DAA">
              <w:rPr>
                <w:rFonts w:asciiTheme="majorHAnsi" w:hAnsiTheme="majorHAnsi"/>
              </w:rPr>
              <w:t>Током школске године</w:t>
            </w:r>
          </w:p>
        </w:tc>
        <w:tc>
          <w:tcPr>
            <w:tcW w:w="2880" w:type="dxa"/>
          </w:tcPr>
          <w:p w:rsidR="00AA0F86" w:rsidRPr="005B2DAA" w:rsidRDefault="00AA0F86" w:rsidP="00B90DAC">
            <w:pPr>
              <w:jc w:val="both"/>
              <w:rPr>
                <w:rFonts w:asciiTheme="majorHAnsi" w:hAnsiTheme="majorHAnsi"/>
              </w:rPr>
            </w:pPr>
            <w:r w:rsidRPr="005B2DAA">
              <w:rPr>
                <w:rFonts w:asciiTheme="majorHAnsi" w:hAnsiTheme="majorHAnsi"/>
              </w:rPr>
              <w:t>Тим, стручна већа</w:t>
            </w:r>
          </w:p>
        </w:tc>
      </w:tr>
      <w:tr w:rsidR="00AA0F86" w:rsidRPr="005B2DAA" w:rsidTr="00B90DAC">
        <w:tc>
          <w:tcPr>
            <w:tcW w:w="817" w:type="dxa"/>
          </w:tcPr>
          <w:p w:rsidR="00AA0F86" w:rsidRPr="005B2DAA" w:rsidRDefault="00AA0F86" w:rsidP="00B90DAC">
            <w:pPr>
              <w:jc w:val="center"/>
              <w:rPr>
                <w:rFonts w:asciiTheme="majorHAnsi" w:hAnsiTheme="majorHAnsi"/>
              </w:rPr>
            </w:pPr>
            <w:r w:rsidRPr="005B2DAA">
              <w:rPr>
                <w:rFonts w:asciiTheme="majorHAnsi" w:hAnsiTheme="majorHAnsi"/>
                <w:lang w:val="sr-Cyrl-RS"/>
              </w:rPr>
              <w:t>8</w:t>
            </w:r>
            <w:r w:rsidRPr="005B2DAA">
              <w:rPr>
                <w:rFonts w:asciiTheme="majorHAnsi" w:hAnsiTheme="majorHAnsi"/>
              </w:rPr>
              <w:t>.</w:t>
            </w:r>
          </w:p>
        </w:tc>
        <w:tc>
          <w:tcPr>
            <w:tcW w:w="3701" w:type="dxa"/>
          </w:tcPr>
          <w:p w:rsidR="00AA0F86" w:rsidRPr="005B2DAA" w:rsidRDefault="00AA0F86" w:rsidP="00B90DAC">
            <w:pPr>
              <w:rPr>
                <w:rFonts w:asciiTheme="majorHAnsi" w:hAnsiTheme="majorHAnsi"/>
                <w:lang w:val="sr-Cyrl-RS"/>
              </w:rPr>
            </w:pPr>
            <w:r w:rsidRPr="005B2DAA">
              <w:rPr>
                <w:rFonts w:asciiTheme="majorHAnsi" w:hAnsiTheme="majorHAnsi"/>
              </w:rPr>
              <w:t xml:space="preserve">Развијање међупредметних компетенција кроз </w:t>
            </w:r>
            <w:r w:rsidRPr="005B2DAA">
              <w:rPr>
                <w:rFonts w:asciiTheme="majorHAnsi" w:hAnsiTheme="majorHAnsi"/>
                <w:lang w:val="sr-Cyrl-RS"/>
              </w:rPr>
              <w:t>реализацију пројектне наставе</w:t>
            </w:r>
          </w:p>
        </w:tc>
        <w:tc>
          <w:tcPr>
            <w:tcW w:w="1980" w:type="dxa"/>
          </w:tcPr>
          <w:p w:rsidR="00AA0F86" w:rsidRPr="005B2DAA" w:rsidRDefault="00AA0F86" w:rsidP="00B90DAC">
            <w:pPr>
              <w:jc w:val="both"/>
              <w:rPr>
                <w:rFonts w:asciiTheme="majorHAnsi" w:hAnsiTheme="majorHAnsi"/>
              </w:rPr>
            </w:pPr>
            <w:r w:rsidRPr="005B2DAA">
              <w:rPr>
                <w:rFonts w:asciiTheme="majorHAnsi" w:hAnsiTheme="majorHAnsi"/>
              </w:rPr>
              <w:t>Током школске године</w:t>
            </w:r>
          </w:p>
        </w:tc>
        <w:tc>
          <w:tcPr>
            <w:tcW w:w="2880" w:type="dxa"/>
          </w:tcPr>
          <w:p w:rsidR="00AA0F86" w:rsidRPr="005B2DAA" w:rsidRDefault="00AA0F86" w:rsidP="00B90DAC">
            <w:pPr>
              <w:jc w:val="both"/>
              <w:rPr>
                <w:rFonts w:asciiTheme="majorHAnsi" w:hAnsiTheme="majorHAnsi"/>
                <w:lang w:val="sr-Cyrl-RS"/>
              </w:rPr>
            </w:pPr>
            <w:r w:rsidRPr="005B2DAA">
              <w:rPr>
                <w:rFonts w:asciiTheme="majorHAnsi" w:hAnsiTheme="majorHAnsi"/>
              </w:rPr>
              <w:t>Тим, стручна већа</w:t>
            </w:r>
          </w:p>
        </w:tc>
      </w:tr>
      <w:tr w:rsidR="00AA0F86" w:rsidRPr="005B2DAA" w:rsidTr="00B90DAC">
        <w:tc>
          <w:tcPr>
            <w:tcW w:w="817" w:type="dxa"/>
          </w:tcPr>
          <w:p w:rsidR="00AA0F86" w:rsidRPr="005B2DAA" w:rsidRDefault="00AA0F86" w:rsidP="00B90DAC">
            <w:pPr>
              <w:jc w:val="center"/>
              <w:rPr>
                <w:rFonts w:asciiTheme="majorHAnsi" w:hAnsiTheme="majorHAnsi"/>
              </w:rPr>
            </w:pPr>
            <w:r w:rsidRPr="005B2DAA">
              <w:rPr>
                <w:rFonts w:asciiTheme="majorHAnsi" w:hAnsiTheme="majorHAnsi"/>
                <w:lang w:val="sr-Cyrl-RS"/>
              </w:rPr>
              <w:t>9</w:t>
            </w:r>
            <w:r w:rsidRPr="005B2DAA">
              <w:rPr>
                <w:rFonts w:asciiTheme="majorHAnsi" w:hAnsiTheme="majorHAnsi"/>
              </w:rPr>
              <w:t>.</w:t>
            </w:r>
          </w:p>
        </w:tc>
        <w:tc>
          <w:tcPr>
            <w:tcW w:w="3701" w:type="dxa"/>
          </w:tcPr>
          <w:p w:rsidR="00AA0F86" w:rsidRPr="005B2DAA" w:rsidRDefault="00AA0F86" w:rsidP="00B90DAC">
            <w:pPr>
              <w:rPr>
                <w:rFonts w:asciiTheme="majorHAnsi" w:hAnsiTheme="majorHAnsi"/>
                <w:lang w:val="sr-Cyrl-RS"/>
              </w:rPr>
            </w:pPr>
            <w:r w:rsidRPr="005B2DAA">
              <w:rPr>
                <w:rFonts w:asciiTheme="majorHAnsi" w:hAnsiTheme="majorHAnsi"/>
              </w:rPr>
              <w:t>Развијање међупредметних компетенција кроз</w:t>
            </w:r>
            <w:r w:rsidRPr="005B2DAA">
              <w:rPr>
                <w:rFonts w:asciiTheme="majorHAnsi" w:hAnsiTheme="majorHAnsi"/>
                <w:lang w:val="sr-Cyrl-RS"/>
              </w:rPr>
              <w:t xml:space="preserve"> обележавање Дана Светог Саве</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Јануар</w:t>
            </w:r>
          </w:p>
        </w:tc>
        <w:tc>
          <w:tcPr>
            <w:tcW w:w="2880" w:type="dxa"/>
          </w:tcPr>
          <w:p w:rsidR="00AA0F86" w:rsidRPr="005B2DAA" w:rsidRDefault="00AA0F86" w:rsidP="00B90DAC">
            <w:pPr>
              <w:jc w:val="both"/>
              <w:rPr>
                <w:rFonts w:asciiTheme="majorHAnsi" w:hAnsiTheme="majorHAnsi"/>
              </w:rPr>
            </w:pPr>
            <w:r w:rsidRPr="005B2DAA">
              <w:rPr>
                <w:rFonts w:asciiTheme="majorHAnsi" w:hAnsiTheme="majorHAnsi"/>
              </w:rPr>
              <w:t>Tим</w:t>
            </w:r>
          </w:p>
        </w:tc>
      </w:tr>
      <w:tr w:rsidR="00AA0F86" w:rsidRPr="005B2DAA" w:rsidTr="00B90DAC">
        <w:tc>
          <w:tcPr>
            <w:tcW w:w="817" w:type="dxa"/>
          </w:tcPr>
          <w:p w:rsidR="00AA0F86" w:rsidRPr="005B2DAA" w:rsidRDefault="00AA0F86" w:rsidP="00B90DAC">
            <w:pPr>
              <w:jc w:val="center"/>
              <w:rPr>
                <w:rFonts w:asciiTheme="majorHAnsi" w:hAnsiTheme="majorHAnsi"/>
                <w:lang w:val="sr-Cyrl-RS"/>
              </w:rPr>
            </w:pPr>
            <w:r w:rsidRPr="005B2DAA">
              <w:rPr>
                <w:rFonts w:asciiTheme="majorHAnsi" w:hAnsiTheme="majorHAnsi"/>
                <w:lang w:val="sr-Cyrl-RS"/>
              </w:rPr>
              <w:t xml:space="preserve">10. </w:t>
            </w:r>
          </w:p>
        </w:tc>
        <w:tc>
          <w:tcPr>
            <w:tcW w:w="3701" w:type="dxa"/>
          </w:tcPr>
          <w:p w:rsidR="00AA0F86" w:rsidRPr="005B2DAA" w:rsidRDefault="00AA0F86" w:rsidP="00B90DAC">
            <w:pPr>
              <w:rPr>
                <w:rFonts w:asciiTheme="majorHAnsi" w:hAnsiTheme="majorHAnsi"/>
                <w:lang w:val="sr-Cyrl-RS"/>
              </w:rPr>
            </w:pPr>
            <w:r w:rsidRPr="005B2DAA">
              <w:rPr>
                <w:rFonts w:asciiTheme="majorHAnsi" w:hAnsiTheme="majorHAnsi"/>
                <w:lang w:val="sr-Cyrl-RS"/>
              </w:rPr>
              <w:t>Анализа реализације плана Тима у првом полугодишту (пројекти, часови, приредбе, изложбе...)</w:t>
            </w:r>
          </w:p>
          <w:p w:rsidR="00AA0F86" w:rsidRPr="005B2DAA" w:rsidRDefault="00AA0F86" w:rsidP="00B90DAC">
            <w:pPr>
              <w:rPr>
                <w:rFonts w:asciiTheme="majorHAnsi" w:hAnsiTheme="majorHAnsi"/>
                <w:lang w:val="sr-Cyrl-RS"/>
              </w:rPr>
            </w:pPr>
            <w:r w:rsidRPr="005B2DAA">
              <w:rPr>
                <w:rFonts w:asciiTheme="majorHAnsi" w:hAnsiTheme="majorHAnsi"/>
                <w:lang w:val="sr-Cyrl-RS"/>
              </w:rPr>
              <w:t>Израда полугодишњег извештаја</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Фебруар</w:t>
            </w:r>
          </w:p>
        </w:tc>
        <w:tc>
          <w:tcPr>
            <w:tcW w:w="28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Тим</w:t>
            </w:r>
          </w:p>
        </w:tc>
      </w:tr>
      <w:tr w:rsidR="00AA0F86" w:rsidRPr="005B2DAA" w:rsidTr="00B90DAC">
        <w:tc>
          <w:tcPr>
            <w:tcW w:w="817" w:type="dxa"/>
          </w:tcPr>
          <w:p w:rsidR="00AA0F86" w:rsidRPr="005B2DAA" w:rsidRDefault="00AA0F86" w:rsidP="00B90DAC">
            <w:pPr>
              <w:jc w:val="center"/>
              <w:rPr>
                <w:rFonts w:asciiTheme="majorHAnsi" w:hAnsiTheme="majorHAnsi"/>
                <w:lang w:val="sr-Cyrl-RS"/>
              </w:rPr>
            </w:pPr>
            <w:r w:rsidRPr="005B2DAA">
              <w:rPr>
                <w:rFonts w:asciiTheme="majorHAnsi" w:hAnsiTheme="majorHAnsi"/>
                <w:lang w:val="sr-Cyrl-RS"/>
              </w:rPr>
              <w:t>11.</w:t>
            </w:r>
          </w:p>
        </w:tc>
        <w:tc>
          <w:tcPr>
            <w:tcW w:w="3701" w:type="dxa"/>
          </w:tcPr>
          <w:p w:rsidR="00AA0F86" w:rsidRPr="005B2DAA" w:rsidRDefault="00AA0F86" w:rsidP="00B90DAC">
            <w:pPr>
              <w:rPr>
                <w:rFonts w:asciiTheme="majorHAnsi" w:hAnsiTheme="majorHAnsi"/>
                <w:lang w:val="sr-Latn-RS"/>
              </w:rPr>
            </w:pPr>
            <w:r w:rsidRPr="005B2DAA">
              <w:rPr>
                <w:rFonts w:asciiTheme="majorHAnsi" w:hAnsiTheme="majorHAnsi"/>
              </w:rPr>
              <w:t xml:space="preserve">Развијање међупредметних компететенција и предузетништва </w:t>
            </w:r>
            <w:r w:rsidRPr="005B2DAA">
              <w:rPr>
                <w:rFonts w:asciiTheme="majorHAnsi" w:hAnsiTheme="majorHAnsi"/>
                <w:lang w:val="sr-Cyrl-RS"/>
              </w:rPr>
              <w:t>израдом поклона за Дан жена и организовањем продајне изложбе</w:t>
            </w:r>
          </w:p>
          <w:p w:rsidR="00AA0F86" w:rsidRPr="005B2DAA" w:rsidRDefault="00AA0F86" w:rsidP="00B90DAC">
            <w:pPr>
              <w:rPr>
                <w:rFonts w:asciiTheme="majorHAnsi" w:hAnsiTheme="majorHAnsi"/>
                <w:lang w:val="sr-Latn-RS"/>
              </w:rPr>
            </w:pPr>
          </w:p>
          <w:p w:rsidR="00AA0F86" w:rsidRPr="005B2DAA" w:rsidRDefault="00AA0F86" w:rsidP="00B90DAC">
            <w:pPr>
              <w:rPr>
                <w:rFonts w:asciiTheme="majorHAnsi" w:hAnsiTheme="majorHAnsi"/>
                <w:lang w:val="sr-Latn-RS"/>
              </w:rPr>
            </w:pPr>
            <w:r w:rsidRPr="005B2DAA">
              <w:rPr>
                <w:rFonts w:asciiTheme="majorHAnsi" w:hAnsiTheme="majorHAnsi"/>
                <w:lang w:val="ru-RU"/>
              </w:rPr>
              <w:t xml:space="preserve">Развијање међупредметних компетенција кроз </w:t>
            </w:r>
            <w:r w:rsidRPr="005B2DAA">
              <w:rPr>
                <w:rFonts w:asciiTheme="majorHAnsi" w:hAnsiTheme="majorHAnsi"/>
                <w:lang w:val="sr-Latn-RS"/>
              </w:rPr>
              <w:t>p</w:t>
            </w:r>
            <w:r w:rsidRPr="005B2DAA">
              <w:rPr>
                <w:rFonts w:asciiTheme="majorHAnsi" w:hAnsiTheme="majorHAnsi"/>
                <w:lang w:val="sr-Cyrl-CS"/>
              </w:rPr>
              <w:t>ројекат  „Вредне руке дарују нам звуке“ – призивање пролећа</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Март</w:t>
            </w:r>
          </w:p>
        </w:tc>
        <w:tc>
          <w:tcPr>
            <w:tcW w:w="2880" w:type="dxa"/>
          </w:tcPr>
          <w:p w:rsidR="00AA0F86" w:rsidRPr="005B2DAA" w:rsidRDefault="00AA0F86" w:rsidP="00B90DAC">
            <w:pPr>
              <w:rPr>
                <w:rFonts w:asciiTheme="majorHAnsi" w:hAnsiTheme="majorHAnsi"/>
                <w:lang w:val="sr-Cyrl-RS"/>
              </w:rPr>
            </w:pPr>
            <w:r w:rsidRPr="005B2DAA">
              <w:rPr>
                <w:rFonts w:asciiTheme="majorHAnsi" w:hAnsiTheme="majorHAnsi"/>
                <w:lang w:val="sr-Cyrl-RS"/>
              </w:rPr>
              <w:t>Тим, Ученички парламент</w:t>
            </w:r>
          </w:p>
        </w:tc>
      </w:tr>
      <w:tr w:rsidR="00AA0F86" w:rsidRPr="005B2DAA" w:rsidTr="00B90DAC">
        <w:tc>
          <w:tcPr>
            <w:tcW w:w="817" w:type="dxa"/>
          </w:tcPr>
          <w:p w:rsidR="00AA0F86" w:rsidRPr="005B2DAA" w:rsidRDefault="00AA0F86" w:rsidP="00B90DAC">
            <w:pPr>
              <w:jc w:val="center"/>
              <w:rPr>
                <w:rFonts w:asciiTheme="majorHAnsi" w:hAnsiTheme="majorHAnsi"/>
                <w:lang w:val="sr-Cyrl-RS"/>
              </w:rPr>
            </w:pPr>
            <w:r w:rsidRPr="005B2DAA">
              <w:rPr>
                <w:rFonts w:asciiTheme="majorHAnsi" w:hAnsiTheme="majorHAnsi"/>
                <w:lang w:val="sr-Cyrl-RS"/>
              </w:rPr>
              <w:t>12.</w:t>
            </w:r>
          </w:p>
        </w:tc>
        <w:tc>
          <w:tcPr>
            <w:tcW w:w="3701" w:type="dxa"/>
          </w:tcPr>
          <w:p w:rsidR="00AA0F86" w:rsidRPr="005B2DAA" w:rsidRDefault="00AA0F86" w:rsidP="00B90DAC">
            <w:pPr>
              <w:rPr>
                <w:rFonts w:asciiTheme="majorHAnsi" w:hAnsiTheme="majorHAnsi"/>
                <w:lang w:val="sr-Cyrl-RS"/>
              </w:rPr>
            </w:pPr>
            <w:r w:rsidRPr="005B2DAA">
              <w:rPr>
                <w:rFonts w:asciiTheme="majorHAnsi" w:hAnsiTheme="majorHAnsi"/>
              </w:rPr>
              <w:t>Развијање међупредметних компететенција и предузетништва</w:t>
            </w:r>
            <w:r w:rsidRPr="005B2DAA">
              <w:rPr>
                <w:rFonts w:asciiTheme="majorHAnsi" w:hAnsiTheme="majorHAnsi"/>
                <w:lang w:val="sr-Cyrl-RS"/>
              </w:rPr>
              <w:t xml:space="preserve"> уређењем учионица и школског дворишта добровољним радом и уз помоћ новца добијеног продајном изложбом;</w:t>
            </w:r>
          </w:p>
          <w:p w:rsidR="00AA0F86" w:rsidRPr="005B2DAA" w:rsidRDefault="00AA0F86" w:rsidP="00B90DAC">
            <w:pPr>
              <w:rPr>
                <w:rFonts w:asciiTheme="majorHAnsi" w:hAnsiTheme="majorHAnsi"/>
                <w:lang w:val="sr-Cyrl-RS"/>
              </w:rPr>
            </w:pPr>
            <w:r w:rsidRPr="005B2DAA">
              <w:rPr>
                <w:rFonts w:asciiTheme="majorHAnsi" w:hAnsiTheme="majorHAnsi"/>
                <w:lang w:val="ru-RU"/>
              </w:rPr>
              <w:t xml:space="preserve">Развијање међупредметних компетенција кроз </w:t>
            </w:r>
            <w:r w:rsidRPr="005B2DAA">
              <w:rPr>
                <w:rFonts w:asciiTheme="majorHAnsi" w:hAnsiTheme="majorHAnsi"/>
                <w:lang w:val="ru-RU"/>
              </w:rPr>
              <w:lastRenderedPageBreak/>
              <w:t>обележавање</w:t>
            </w:r>
            <w:r w:rsidRPr="005B2DAA">
              <w:rPr>
                <w:rFonts w:asciiTheme="majorHAnsi" w:hAnsiTheme="majorHAnsi"/>
                <w:lang w:val="sr-Cyrl-RS"/>
              </w:rPr>
              <w:t xml:space="preserve"> Дана планете Земље</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lastRenderedPageBreak/>
              <w:t>Април</w:t>
            </w:r>
          </w:p>
        </w:tc>
        <w:tc>
          <w:tcPr>
            <w:tcW w:w="2880" w:type="dxa"/>
          </w:tcPr>
          <w:p w:rsidR="00AA0F86" w:rsidRPr="005B2DAA" w:rsidRDefault="00AA0F86" w:rsidP="00B90DAC">
            <w:pPr>
              <w:rPr>
                <w:rFonts w:asciiTheme="majorHAnsi" w:hAnsiTheme="majorHAnsi"/>
              </w:rPr>
            </w:pPr>
            <w:r w:rsidRPr="005B2DAA">
              <w:rPr>
                <w:rFonts w:asciiTheme="majorHAnsi" w:hAnsiTheme="majorHAnsi"/>
                <w:lang w:val="sr-Cyrl-RS"/>
              </w:rPr>
              <w:t>Тим, Ученички парламент, стручна већа</w:t>
            </w:r>
          </w:p>
        </w:tc>
      </w:tr>
      <w:tr w:rsidR="00AA0F86" w:rsidRPr="005B2DAA" w:rsidTr="00B90DAC">
        <w:tc>
          <w:tcPr>
            <w:tcW w:w="817" w:type="dxa"/>
          </w:tcPr>
          <w:p w:rsidR="00AA0F86" w:rsidRPr="005B2DAA" w:rsidRDefault="00AA0F86" w:rsidP="00B90DAC">
            <w:pPr>
              <w:jc w:val="center"/>
              <w:rPr>
                <w:rFonts w:asciiTheme="majorHAnsi" w:hAnsiTheme="majorHAnsi"/>
                <w:lang w:val="sr-Cyrl-RS"/>
              </w:rPr>
            </w:pPr>
            <w:r w:rsidRPr="005B2DAA">
              <w:rPr>
                <w:rFonts w:asciiTheme="majorHAnsi" w:hAnsiTheme="majorHAnsi"/>
                <w:lang w:val="sr-Cyrl-RS"/>
              </w:rPr>
              <w:lastRenderedPageBreak/>
              <w:t>13.</w:t>
            </w:r>
          </w:p>
        </w:tc>
        <w:tc>
          <w:tcPr>
            <w:tcW w:w="3701" w:type="dxa"/>
          </w:tcPr>
          <w:p w:rsidR="00AA0F86" w:rsidRPr="005B2DAA" w:rsidRDefault="00AA0F86" w:rsidP="00B90DAC">
            <w:pPr>
              <w:rPr>
                <w:rFonts w:asciiTheme="majorHAnsi" w:hAnsiTheme="majorHAnsi"/>
                <w:lang w:val="sr-Cyrl-RS"/>
              </w:rPr>
            </w:pPr>
            <w:r w:rsidRPr="005B2DAA">
              <w:rPr>
                <w:rFonts w:asciiTheme="majorHAnsi" w:hAnsiTheme="majorHAnsi"/>
              </w:rPr>
              <w:t xml:space="preserve">Анализа реализације пројектне наставе </w:t>
            </w:r>
          </w:p>
          <w:p w:rsidR="00AA0F86" w:rsidRPr="005B2DAA" w:rsidRDefault="00AA0F86" w:rsidP="00B90DAC">
            <w:pPr>
              <w:rPr>
                <w:rFonts w:asciiTheme="majorHAnsi" w:hAnsiTheme="majorHAnsi"/>
                <w:lang w:val="sr-Cyrl-RS"/>
              </w:rPr>
            </w:pPr>
            <w:r w:rsidRPr="005B2DAA">
              <w:rPr>
                <w:rFonts w:asciiTheme="majorHAnsi" w:hAnsiTheme="majorHAnsi"/>
              </w:rPr>
              <w:t>Анализа ангажованости ученика у пројектима</w:t>
            </w:r>
          </w:p>
          <w:p w:rsidR="00AA0F86" w:rsidRPr="005B2DAA" w:rsidRDefault="00AA0F86" w:rsidP="00B90DAC">
            <w:pPr>
              <w:rPr>
                <w:rFonts w:asciiTheme="majorHAnsi" w:hAnsiTheme="majorHAnsi"/>
                <w:lang w:val="sr-Cyrl-RS"/>
              </w:rPr>
            </w:pPr>
            <w:r w:rsidRPr="005B2DAA">
              <w:rPr>
                <w:rFonts w:asciiTheme="majorHAnsi" w:hAnsiTheme="majorHAnsi"/>
                <w:lang w:val="sr-Cyrl-RS"/>
              </w:rPr>
              <w:t>Анализа реализације интегративних часова</w:t>
            </w:r>
          </w:p>
          <w:p w:rsidR="00AA0F86" w:rsidRPr="005B2DAA" w:rsidRDefault="00AA0F86" w:rsidP="00B90DAC">
            <w:pPr>
              <w:rPr>
                <w:rFonts w:asciiTheme="majorHAnsi" w:hAnsiTheme="majorHAnsi"/>
              </w:rPr>
            </w:pPr>
            <w:r w:rsidRPr="005B2DAA">
              <w:rPr>
                <w:rFonts w:asciiTheme="majorHAnsi" w:hAnsiTheme="majorHAnsi"/>
              </w:rPr>
              <w:t>Анализа рада Тима и израда годишњег извештаја</w:t>
            </w:r>
          </w:p>
        </w:tc>
        <w:tc>
          <w:tcPr>
            <w:tcW w:w="19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Јун</w:t>
            </w:r>
          </w:p>
        </w:tc>
        <w:tc>
          <w:tcPr>
            <w:tcW w:w="2880" w:type="dxa"/>
          </w:tcPr>
          <w:p w:rsidR="00AA0F86" w:rsidRPr="005B2DAA" w:rsidRDefault="00AA0F86" w:rsidP="00B90DAC">
            <w:pPr>
              <w:jc w:val="both"/>
              <w:rPr>
                <w:rFonts w:asciiTheme="majorHAnsi" w:hAnsiTheme="majorHAnsi"/>
                <w:lang w:val="sr-Cyrl-RS"/>
              </w:rPr>
            </w:pPr>
            <w:r w:rsidRPr="005B2DAA">
              <w:rPr>
                <w:rFonts w:asciiTheme="majorHAnsi" w:hAnsiTheme="majorHAnsi"/>
                <w:lang w:val="sr-Cyrl-RS"/>
              </w:rPr>
              <w:t>Тим</w:t>
            </w:r>
          </w:p>
        </w:tc>
      </w:tr>
    </w:tbl>
    <w:p w:rsidR="00AA0F86" w:rsidRPr="005B2DAA" w:rsidRDefault="00AA0F86" w:rsidP="00AA0F86">
      <w:pPr>
        <w:rPr>
          <w:rFonts w:asciiTheme="majorHAnsi" w:hAnsiTheme="majorHAnsi"/>
        </w:rPr>
      </w:pPr>
    </w:p>
    <w:p w:rsidR="00AA0F86" w:rsidRPr="005B2DAA" w:rsidRDefault="00AA0F86" w:rsidP="00AA0F86">
      <w:pPr>
        <w:jc w:val="right"/>
        <w:rPr>
          <w:rFonts w:asciiTheme="majorHAnsi" w:hAnsiTheme="majorHAnsi"/>
        </w:rPr>
      </w:pPr>
    </w:p>
    <w:p w:rsidR="00AA0F86" w:rsidRPr="005B2DAA" w:rsidRDefault="00AA0F86" w:rsidP="00AA0F86">
      <w:pPr>
        <w:jc w:val="right"/>
        <w:rPr>
          <w:rFonts w:asciiTheme="majorHAnsi" w:hAnsiTheme="majorHAnsi"/>
          <w:lang w:val="ru-RU"/>
        </w:rPr>
      </w:pPr>
      <w:r w:rsidRPr="005B2DAA">
        <w:rPr>
          <w:rFonts w:asciiTheme="majorHAnsi" w:hAnsiTheme="majorHAnsi"/>
          <w:lang w:val="ru-RU"/>
        </w:rPr>
        <w:t>Руководилац Тима за међупредметне компетенције и предузетништво:</w:t>
      </w:r>
    </w:p>
    <w:p w:rsidR="00AA0F86" w:rsidRPr="005B2DAA" w:rsidRDefault="00AA0F86" w:rsidP="00AA0F86">
      <w:pPr>
        <w:jc w:val="right"/>
        <w:rPr>
          <w:rFonts w:asciiTheme="majorHAnsi" w:hAnsiTheme="majorHAnsi"/>
          <w:b/>
          <w:i/>
          <w:lang w:val="ru-RU"/>
        </w:rPr>
      </w:pPr>
      <w:r w:rsidRPr="005B2DAA">
        <w:rPr>
          <w:rFonts w:asciiTheme="majorHAnsi" w:hAnsiTheme="majorHAnsi"/>
          <w:b/>
          <w:i/>
          <w:lang w:val="ru-RU"/>
        </w:rPr>
        <w:t>Небојша Стаменковић</w:t>
      </w:r>
    </w:p>
    <w:p w:rsidR="00AA0F86" w:rsidRPr="005B2DAA" w:rsidRDefault="00AA0F86" w:rsidP="00AA0F86">
      <w:pPr>
        <w:jc w:val="right"/>
        <w:rPr>
          <w:rFonts w:asciiTheme="majorHAnsi" w:hAnsiTheme="majorHAnsi"/>
          <w:lang w:val="ru-RU"/>
        </w:rPr>
      </w:pPr>
    </w:p>
    <w:p w:rsidR="00AA0F86" w:rsidRPr="005B2DAA" w:rsidRDefault="00AA0F86" w:rsidP="00AA0F86">
      <w:pPr>
        <w:rPr>
          <w:rFonts w:asciiTheme="majorHAnsi" w:hAnsiTheme="majorHAnsi"/>
          <w:lang w:val="ru-RU"/>
        </w:rPr>
      </w:pPr>
    </w:p>
    <w:p w:rsidR="00AA0F86" w:rsidRPr="005B2DAA" w:rsidRDefault="00AA0F86" w:rsidP="00AA0F86">
      <w:pPr>
        <w:rPr>
          <w:rFonts w:asciiTheme="majorHAnsi" w:hAnsiTheme="majorHAnsi"/>
          <w:lang w:val="sr-Cyrl-RS"/>
        </w:rPr>
      </w:pPr>
      <w:r w:rsidRPr="005B2DAA">
        <w:rPr>
          <w:rFonts w:asciiTheme="majorHAnsi" w:hAnsiTheme="majorHAnsi"/>
          <w:lang w:val="sr-Cyrl-RS"/>
        </w:rPr>
        <w:t>Чланови тима:</w:t>
      </w:r>
    </w:p>
    <w:p w:rsidR="00AA0F86" w:rsidRPr="00AA0F86" w:rsidRDefault="00AA0F86" w:rsidP="001D7F12">
      <w:pPr>
        <w:pStyle w:val="ListParagraph"/>
        <w:numPr>
          <w:ilvl w:val="0"/>
          <w:numId w:val="91"/>
        </w:numPr>
        <w:ind w:left="426"/>
        <w:rPr>
          <w:rFonts w:asciiTheme="majorHAnsi" w:hAnsiTheme="majorHAnsi"/>
          <w:lang w:val="sr-Latn-RS"/>
        </w:rPr>
      </w:pPr>
      <w:r w:rsidRPr="00AA0F86">
        <w:rPr>
          <w:rFonts w:asciiTheme="majorHAnsi" w:hAnsiTheme="majorHAnsi"/>
          <w:lang w:val="sr-Cyrl-RS"/>
        </w:rPr>
        <w:t>Ивана Николић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Лидија Цветковић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Сања Станковић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Виолета Јевтић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Борис Илић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Дејан Митровић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Власта Ценић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Саша Стојковић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Маја Стојковић</w:t>
      </w:r>
    </w:p>
    <w:p w:rsidR="00AA0F86" w:rsidRPr="00AA0F86" w:rsidRDefault="00AA0F86" w:rsidP="001D7F12">
      <w:pPr>
        <w:pStyle w:val="ListParagraph"/>
        <w:numPr>
          <w:ilvl w:val="0"/>
          <w:numId w:val="91"/>
        </w:numPr>
        <w:ind w:left="426"/>
        <w:rPr>
          <w:rFonts w:asciiTheme="majorHAnsi" w:hAnsiTheme="majorHAnsi"/>
          <w:lang w:val="sr-Cyrl-RS"/>
        </w:rPr>
      </w:pPr>
      <w:r w:rsidRPr="00AA0F86">
        <w:rPr>
          <w:rFonts w:asciiTheme="majorHAnsi" w:hAnsiTheme="majorHAnsi"/>
          <w:lang w:val="sr-Cyrl-RS"/>
        </w:rPr>
        <w:t>Предраг Антов</w:t>
      </w:r>
    </w:p>
    <w:p w:rsidR="0003517A" w:rsidRDefault="0003517A">
      <w:pPr>
        <w:rPr>
          <w:rFonts w:ascii="Cambria" w:hAnsi="Cambria"/>
        </w:rPr>
      </w:pPr>
    </w:p>
    <w:p w:rsidR="0003517A" w:rsidRDefault="0003517A">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Default="00E30E6D">
      <w:pPr>
        <w:jc w:val="right"/>
        <w:rPr>
          <w:rFonts w:ascii="Cambria" w:hAnsi="Cambria"/>
          <w:lang w:val="sr-Cyrl-RS"/>
        </w:rPr>
      </w:pPr>
    </w:p>
    <w:p w:rsidR="00E30E6D" w:rsidRPr="00E30E6D" w:rsidRDefault="00E30E6D">
      <w:pPr>
        <w:jc w:val="right"/>
        <w:rPr>
          <w:rFonts w:ascii="Cambria" w:hAnsi="Cambria"/>
          <w:lang w:val="sr-Cyrl-RS"/>
        </w:rPr>
      </w:pPr>
    </w:p>
    <w:p w:rsidR="0003517A" w:rsidRDefault="0003517A">
      <w:pPr>
        <w:ind w:left="1530"/>
        <w:rPr>
          <w:rFonts w:ascii="Cambria" w:hAnsi="Cambria"/>
        </w:rPr>
      </w:pPr>
    </w:p>
    <w:p w:rsidR="0003517A" w:rsidRDefault="0003517A">
      <w:pPr>
        <w:ind w:left="1530"/>
        <w:rPr>
          <w:rFonts w:ascii="Cambria" w:hAnsi="Cambria"/>
        </w:rPr>
      </w:pPr>
    </w:p>
    <w:p w:rsidR="0003517A" w:rsidRDefault="0003517A">
      <w:pPr>
        <w:pStyle w:val="ccc2"/>
        <w:jc w:val="center"/>
        <w:rPr>
          <w:rFonts w:ascii="Cambria" w:hAnsi="Cambria"/>
          <w:b/>
        </w:rPr>
      </w:pPr>
      <w:bookmarkStart w:id="137" w:name="_Toc51568279"/>
      <w:r>
        <w:rPr>
          <w:rFonts w:ascii="Cambria" w:hAnsi="Cambria"/>
          <w:b/>
        </w:rPr>
        <w:lastRenderedPageBreak/>
        <w:t>ШКОЛСКИ РАЗВОЈНИ ПЛАН</w:t>
      </w:r>
      <w:bookmarkEnd w:id="137"/>
    </w:p>
    <w:p w:rsidR="0003517A" w:rsidRDefault="0003517A">
      <w:pPr>
        <w:rPr>
          <w:rFonts w:ascii="Cambria" w:hAnsi="Cambria"/>
          <w:sz w:val="44"/>
          <w:szCs w:val="44"/>
          <w:lang w:val="sr-Cyrl-CS"/>
        </w:rPr>
      </w:pPr>
    </w:p>
    <w:p w:rsidR="0003517A" w:rsidRDefault="0003517A">
      <w:pPr>
        <w:rPr>
          <w:rFonts w:ascii="Cambria" w:hAnsi="Cambria"/>
          <w:sz w:val="44"/>
          <w:szCs w:val="44"/>
          <w:lang w:val="sr-Cyrl-CS"/>
        </w:rPr>
      </w:pPr>
    </w:p>
    <w:p w:rsidR="0003517A" w:rsidRDefault="0003517A">
      <w:pPr>
        <w:rPr>
          <w:rFonts w:ascii="Cambria" w:hAnsi="Cambria"/>
          <w:b/>
          <w:lang w:val="sr-Cyrl-CS"/>
        </w:rPr>
      </w:pPr>
      <w:r>
        <w:rPr>
          <w:rFonts w:ascii="Cambria" w:hAnsi="Cambria"/>
          <w:b/>
          <w:lang w:val="sr-Cyrl-CS"/>
        </w:rPr>
        <w:t>Општи циљ</w:t>
      </w:r>
    </w:p>
    <w:p w:rsidR="0003517A" w:rsidRDefault="0003517A">
      <w:pPr>
        <w:rPr>
          <w:rFonts w:ascii="Cambria" w:hAnsi="Cambria"/>
          <w:b/>
          <w:u w:val="single"/>
          <w:lang w:val="sr-Cyrl-CS"/>
        </w:rPr>
      </w:pPr>
    </w:p>
    <w:p w:rsidR="0003517A" w:rsidRPr="007077F9" w:rsidRDefault="0003517A">
      <w:pPr>
        <w:jc w:val="both"/>
        <w:rPr>
          <w:rFonts w:ascii="Cambria" w:hAnsi="Cambria"/>
          <w:lang w:val="ru-RU"/>
        </w:rPr>
      </w:pPr>
      <w:r>
        <w:rPr>
          <w:rFonts w:ascii="Cambria" w:hAnsi="Cambria"/>
          <w:lang w:val="sr-Cyrl-CS"/>
        </w:rPr>
        <w:t>Стварање услова за остваривање образовних стандарда и васпитања ученика у складу са дечијим правима</w:t>
      </w:r>
      <w:r w:rsidRPr="007077F9">
        <w:rPr>
          <w:rFonts w:ascii="Cambria" w:hAnsi="Cambria"/>
          <w:lang w:val="ru-RU"/>
        </w:rPr>
        <w:t>.</w:t>
      </w:r>
    </w:p>
    <w:p w:rsidR="0003517A" w:rsidRDefault="0003517A">
      <w:pPr>
        <w:jc w:val="both"/>
        <w:rPr>
          <w:rFonts w:ascii="Cambria" w:hAnsi="Cambria"/>
          <w:b/>
          <w:sz w:val="28"/>
          <w:u w:val="single"/>
          <w:lang w:val="sr-Cyrl-CS"/>
        </w:rPr>
      </w:pPr>
    </w:p>
    <w:p w:rsidR="0003517A" w:rsidRPr="007077F9" w:rsidRDefault="0003517A">
      <w:pPr>
        <w:jc w:val="both"/>
        <w:rPr>
          <w:rFonts w:ascii="Cambria" w:hAnsi="Cambria"/>
          <w:b/>
          <w:lang w:val="ru-RU"/>
        </w:rPr>
      </w:pPr>
    </w:p>
    <w:p w:rsidR="0003517A" w:rsidRPr="007077F9" w:rsidRDefault="0003517A">
      <w:pPr>
        <w:jc w:val="both"/>
        <w:rPr>
          <w:rFonts w:ascii="Cambria" w:hAnsi="Cambria"/>
          <w:b/>
          <w:lang w:val="ru-RU"/>
        </w:rPr>
      </w:pPr>
    </w:p>
    <w:p w:rsidR="0003517A" w:rsidRDefault="0003517A">
      <w:pPr>
        <w:jc w:val="both"/>
        <w:rPr>
          <w:rFonts w:ascii="Cambria" w:hAnsi="Cambria"/>
          <w:b/>
          <w:lang w:val="sr-Cyrl-CS"/>
        </w:rPr>
      </w:pPr>
      <w:r>
        <w:rPr>
          <w:rFonts w:ascii="Cambria" w:hAnsi="Cambria"/>
          <w:b/>
          <w:lang w:val="sr-Cyrl-CS"/>
        </w:rPr>
        <w:t>Специфични циљеви:</w:t>
      </w:r>
    </w:p>
    <w:p w:rsidR="0003517A" w:rsidRDefault="0003517A">
      <w:pPr>
        <w:jc w:val="both"/>
        <w:rPr>
          <w:rFonts w:ascii="Cambria" w:hAnsi="Cambria"/>
          <w:b/>
          <w:lang w:val="sr-Cyrl-CS"/>
        </w:rPr>
      </w:pP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rPr>
        <w:t xml:space="preserve">Унапређивање наставног процеса </w:t>
      </w:r>
      <w:r w:rsidRPr="007077F9">
        <w:rPr>
          <w:rFonts w:ascii="Cambria" w:hAnsi="Cambria"/>
          <w:lang w:val="ru-RU"/>
        </w:rPr>
        <w:t>уз примену образовних стандарда.</w:t>
      </w: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rPr>
        <w:t>Унапређивање доступности одговарајућих облика подршке и прилагођавања квалитета образовања и васпитања за децу и ученике којима је потребна додатна подршка</w:t>
      </w:r>
      <w:r w:rsidRPr="007077F9">
        <w:rPr>
          <w:rFonts w:ascii="Cambria" w:hAnsi="Cambria"/>
          <w:lang w:val="ru-RU"/>
        </w:rPr>
        <w:t>.</w:t>
      </w: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rPr>
        <w:t>Унапређивање образовања ученика ромске националности</w:t>
      </w:r>
      <w:r w:rsidRPr="007077F9">
        <w:rPr>
          <w:rFonts w:ascii="Cambria" w:hAnsi="Cambria"/>
          <w:lang w:val="ru-RU"/>
        </w:rPr>
        <w:t>.</w:t>
      </w: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eastAsia="sr-Latn-CS"/>
        </w:rPr>
        <w:t>Унапређивање образовно васпитног рада у циљу постизања бољих  резултата ученика на завршном испиту</w:t>
      </w:r>
      <w:r w:rsidRPr="007077F9">
        <w:rPr>
          <w:rFonts w:ascii="Cambria" w:hAnsi="Cambria"/>
          <w:lang w:val="ru-RU" w:eastAsia="sr-Latn-CS"/>
        </w:rPr>
        <w:t>.</w:t>
      </w:r>
    </w:p>
    <w:p w:rsidR="0003517A" w:rsidRPr="007077F9" w:rsidRDefault="0003517A" w:rsidP="001D7F12">
      <w:pPr>
        <w:pStyle w:val="ListParagraph"/>
        <w:numPr>
          <w:ilvl w:val="0"/>
          <w:numId w:val="41"/>
        </w:numPr>
        <w:jc w:val="both"/>
        <w:rPr>
          <w:rFonts w:ascii="Cambria" w:hAnsi="Cambria"/>
          <w:lang w:val="ru-RU"/>
        </w:rPr>
      </w:pPr>
      <w:r w:rsidRPr="007077F9">
        <w:rPr>
          <w:rFonts w:ascii="Cambria" w:hAnsi="Cambria"/>
          <w:lang w:val="ru-RU"/>
        </w:rPr>
        <w:t>С</w:t>
      </w:r>
      <w:r>
        <w:rPr>
          <w:rFonts w:ascii="Cambria" w:hAnsi="Cambria"/>
          <w:lang w:val="sr-Cyrl-CS"/>
        </w:rPr>
        <w:t xml:space="preserve">тручно усавршавање и </w:t>
      </w:r>
      <w:r w:rsidRPr="007077F9">
        <w:rPr>
          <w:rFonts w:ascii="Cambria" w:hAnsi="Cambria"/>
          <w:lang w:val="ru-RU"/>
        </w:rPr>
        <w:t>стицања звања наставника, васпитача, стручних сарадника и директора.</w:t>
      </w: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rPr>
        <w:t>Унапређивање комуникације на свим нивоима и са свим циљним групама у школи</w:t>
      </w:r>
      <w:r w:rsidRPr="007077F9">
        <w:rPr>
          <w:rFonts w:ascii="Cambria" w:hAnsi="Cambria"/>
          <w:lang w:val="ru-RU"/>
        </w:rPr>
        <w:t>.</w:t>
      </w: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eastAsia="sr-Latn-CS"/>
        </w:rPr>
        <w:t>Партиципација родитеља</w:t>
      </w:r>
      <w:r>
        <w:rPr>
          <w:rFonts w:ascii="Cambria" w:hAnsi="Cambria"/>
          <w:lang w:val="sr-Cyrl-CS"/>
        </w:rPr>
        <w:t>/других законских заступника</w:t>
      </w:r>
      <w:r>
        <w:rPr>
          <w:rFonts w:ascii="Cambria" w:hAnsi="Cambria"/>
          <w:lang w:val="sr-Cyrl-CS" w:eastAsia="sr-Latn-CS"/>
        </w:rPr>
        <w:t xml:space="preserve"> , старатеља у рад школ</w:t>
      </w:r>
      <w:r>
        <w:rPr>
          <w:rFonts w:ascii="Cambria" w:hAnsi="Cambria"/>
          <w:lang w:eastAsia="sr-Latn-CS"/>
        </w:rPr>
        <w:t>e</w:t>
      </w:r>
      <w:r w:rsidRPr="007077F9">
        <w:rPr>
          <w:rFonts w:ascii="Cambria" w:hAnsi="Cambria"/>
          <w:lang w:val="ru-RU" w:eastAsia="sr-Latn-CS"/>
        </w:rPr>
        <w:t>.</w:t>
      </w:r>
    </w:p>
    <w:p w:rsidR="0003517A" w:rsidRDefault="0003517A" w:rsidP="001D7F12">
      <w:pPr>
        <w:pStyle w:val="ListParagraph"/>
        <w:numPr>
          <w:ilvl w:val="0"/>
          <w:numId w:val="41"/>
        </w:numPr>
        <w:jc w:val="both"/>
        <w:rPr>
          <w:rFonts w:ascii="Cambria" w:hAnsi="Cambria"/>
          <w:lang w:val="sr-Cyrl-CS"/>
        </w:rPr>
      </w:pPr>
      <w:r>
        <w:rPr>
          <w:rFonts w:ascii="Cambria" w:hAnsi="Cambria"/>
          <w:lang w:val="sr-Cyrl-CS"/>
        </w:rPr>
        <w:t>Заштита ученика од насиља, злостављања и занемаривања и стварање безбедније средине</w:t>
      </w:r>
      <w:r w:rsidRPr="007077F9">
        <w:rPr>
          <w:rFonts w:ascii="Cambria" w:hAnsi="Cambria"/>
          <w:lang w:val="ru-RU"/>
        </w:rPr>
        <w:t>.</w:t>
      </w: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eastAsia="sr-Latn-CS"/>
        </w:rPr>
        <w:t xml:space="preserve">Сарадња </w:t>
      </w:r>
      <w:r w:rsidRPr="007077F9">
        <w:rPr>
          <w:rFonts w:ascii="Cambria" w:hAnsi="Cambria"/>
          <w:lang w:val="ru-RU" w:eastAsia="sr-Latn-CS"/>
        </w:rPr>
        <w:t xml:space="preserve">и </w:t>
      </w:r>
      <w:r>
        <w:rPr>
          <w:rFonts w:ascii="Cambria" w:hAnsi="Cambria"/>
          <w:lang w:val="sr-Cyrl-CS" w:eastAsia="sr-Latn-CS"/>
        </w:rPr>
        <w:t xml:space="preserve"> учешће школе у локалним, националним и међународним развојним пројектима</w:t>
      </w:r>
      <w:r w:rsidRPr="007077F9">
        <w:rPr>
          <w:rFonts w:ascii="Cambria" w:hAnsi="Cambria"/>
          <w:lang w:val="ru-RU" w:eastAsia="sr-Latn-CS"/>
        </w:rPr>
        <w:t>.</w:t>
      </w:r>
    </w:p>
    <w:p w:rsidR="0003517A" w:rsidRPr="007077F9" w:rsidRDefault="0003517A" w:rsidP="001D7F12">
      <w:pPr>
        <w:pStyle w:val="ListParagraph"/>
        <w:numPr>
          <w:ilvl w:val="0"/>
          <w:numId w:val="41"/>
        </w:numPr>
        <w:jc w:val="both"/>
        <w:rPr>
          <w:rFonts w:ascii="Cambria" w:hAnsi="Cambria"/>
          <w:lang w:val="ru-RU"/>
        </w:rPr>
      </w:pPr>
      <w:r>
        <w:rPr>
          <w:rFonts w:ascii="Cambria" w:hAnsi="Cambria"/>
          <w:lang w:val="sr-Cyrl-CS" w:eastAsia="sr-Latn-CS"/>
        </w:rPr>
        <w:t>Побољшање материјално-техничких  услова рада у школи.</w:t>
      </w:r>
    </w:p>
    <w:p w:rsidR="0003517A" w:rsidRDefault="0003517A" w:rsidP="001D7F12">
      <w:pPr>
        <w:pStyle w:val="ListParagraph"/>
        <w:numPr>
          <w:ilvl w:val="0"/>
          <w:numId w:val="41"/>
        </w:numPr>
        <w:rPr>
          <w:rFonts w:ascii="Cambria" w:hAnsi="Cambria"/>
          <w:lang w:val="sr-Cyrl-CS"/>
        </w:rPr>
      </w:pPr>
      <w:r>
        <w:rPr>
          <w:rFonts w:ascii="Cambria" w:hAnsi="Cambria"/>
          <w:lang w:val="sr-Cyrl-CS"/>
        </w:rPr>
        <w:t>Самовредновање и вредновање рада школе.</w:t>
      </w: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Pr="00E41DC4" w:rsidRDefault="0003517A">
      <w:pPr>
        <w:ind w:firstLine="720"/>
        <w:jc w:val="right"/>
        <w:rPr>
          <w:rFonts w:ascii="Cambria" w:hAnsi="Cambria"/>
          <w:lang w:val="sr-Cyrl-CS"/>
        </w:rPr>
      </w:pPr>
      <w:r w:rsidRPr="00E41DC4">
        <w:rPr>
          <w:rFonts w:ascii="Cambria" w:hAnsi="Cambria"/>
          <w:lang w:val="sr-Cyrl-CS"/>
        </w:rPr>
        <w:t xml:space="preserve">Руководилац Стручног актива  за развојно планирање:  </w:t>
      </w:r>
    </w:p>
    <w:p w:rsidR="0003517A" w:rsidRDefault="0003517A">
      <w:pPr>
        <w:ind w:firstLine="720"/>
        <w:jc w:val="right"/>
        <w:rPr>
          <w:rFonts w:ascii="Cambria" w:hAnsi="Cambria"/>
          <w:b/>
          <w:i/>
          <w:lang w:val="sr-Cyrl-CS"/>
        </w:rPr>
      </w:pPr>
      <w:r w:rsidRPr="00E41DC4">
        <w:rPr>
          <w:rFonts w:ascii="Cambria" w:hAnsi="Cambria"/>
          <w:b/>
          <w:i/>
          <w:lang w:val="sr-Cyrl-CS"/>
        </w:rPr>
        <w:t>Горан Илић</w:t>
      </w: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pStyle w:val="NoSpacing"/>
        <w:rPr>
          <w:rFonts w:ascii="Cambria" w:hAnsi="Cambria"/>
          <w:lang w:val="sr-Cyrl-CS"/>
        </w:rPr>
      </w:pPr>
      <w:r>
        <w:rPr>
          <w:rFonts w:ascii="Cambria" w:hAnsi="Cambria"/>
          <w:lang w:val="sr-Cyrl-CS"/>
        </w:rPr>
        <w:t>Чланови Тима:</w:t>
      </w:r>
    </w:p>
    <w:p w:rsidR="0003517A" w:rsidRDefault="0003517A" w:rsidP="001D7F12">
      <w:pPr>
        <w:pStyle w:val="NoSpacing"/>
        <w:numPr>
          <w:ilvl w:val="3"/>
          <w:numId w:val="40"/>
        </w:numPr>
        <w:ind w:left="450"/>
        <w:rPr>
          <w:rFonts w:ascii="Cambria" w:hAnsi="Cambria"/>
          <w:lang w:val="sr-Cyrl-CS"/>
        </w:rPr>
      </w:pPr>
      <w:r>
        <w:rPr>
          <w:rFonts w:ascii="Cambria" w:hAnsi="Cambria"/>
          <w:lang w:val="sr-Cyrl-CS"/>
        </w:rPr>
        <w:t>Загорка Стаменковић</w:t>
      </w:r>
    </w:p>
    <w:p w:rsidR="0003517A" w:rsidRDefault="0003517A" w:rsidP="001D7F12">
      <w:pPr>
        <w:pStyle w:val="NoSpacing"/>
        <w:numPr>
          <w:ilvl w:val="3"/>
          <w:numId w:val="40"/>
        </w:numPr>
        <w:ind w:left="450"/>
        <w:rPr>
          <w:rFonts w:ascii="Cambria" w:hAnsi="Cambria"/>
          <w:lang w:val="sr-Cyrl-CS"/>
        </w:rPr>
      </w:pPr>
      <w:r>
        <w:rPr>
          <w:rFonts w:ascii="Cambria" w:hAnsi="Cambria"/>
          <w:lang w:val="sr-Cyrl-CS"/>
        </w:rPr>
        <w:t>Винка Димитријевић Тасић</w:t>
      </w:r>
    </w:p>
    <w:p w:rsidR="0003517A" w:rsidRDefault="00402106" w:rsidP="001D7F12">
      <w:pPr>
        <w:pStyle w:val="NoSpacing"/>
        <w:numPr>
          <w:ilvl w:val="3"/>
          <w:numId w:val="40"/>
        </w:numPr>
        <w:ind w:left="450"/>
        <w:rPr>
          <w:rFonts w:ascii="Cambria" w:hAnsi="Cambria"/>
          <w:lang w:val="sr-Cyrl-CS"/>
        </w:rPr>
      </w:pPr>
      <w:r>
        <w:rPr>
          <w:rFonts w:ascii="Cambria" w:hAnsi="Cambria"/>
          <w:lang w:val="sr-Cyrl-CS"/>
        </w:rPr>
        <w:t>Ненад</w:t>
      </w:r>
      <w:r w:rsidR="00B655B4">
        <w:rPr>
          <w:rFonts w:ascii="Cambria" w:hAnsi="Cambria"/>
          <w:lang w:val="sr-Cyrl-CS"/>
        </w:rPr>
        <w:t xml:space="preserve"> Денчић</w:t>
      </w:r>
    </w:p>
    <w:p w:rsidR="00583FC6" w:rsidRDefault="00583FC6" w:rsidP="001D7F12">
      <w:pPr>
        <w:pStyle w:val="NoSpacing"/>
        <w:numPr>
          <w:ilvl w:val="3"/>
          <w:numId w:val="40"/>
        </w:numPr>
        <w:ind w:left="450"/>
        <w:rPr>
          <w:rFonts w:ascii="Cambria" w:hAnsi="Cambria"/>
          <w:lang w:val="sr-Cyrl-CS"/>
        </w:rPr>
      </w:pPr>
      <w:r>
        <w:rPr>
          <w:rFonts w:ascii="Cambria" w:hAnsi="Cambria"/>
          <w:lang w:val="sr-Cyrl-CS"/>
        </w:rPr>
        <w:lastRenderedPageBreak/>
        <w:t>Горица Јовановић</w:t>
      </w:r>
    </w:p>
    <w:p w:rsidR="0003517A" w:rsidRDefault="0003517A" w:rsidP="001D7F12">
      <w:pPr>
        <w:pStyle w:val="NoSpacing"/>
        <w:numPr>
          <w:ilvl w:val="3"/>
          <w:numId w:val="40"/>
        </w:numPr>
        <w:ind w:left="450"/>
        <w:rPr>
          <w:rFonts w:ascii="Cambria" w:hAnsi="Cambria"/>
          <w:lang w:val="sr-Cyrl-CS"/>
        </w:rPr>
      </w:pPr>
      <w:r>
        <w:rPr>
          <w:rFonts w:ascii="Cambria" w:hAnsi="Cambria"/>
          <w:lang w:val="sr-Cyrl-CS"/>
        </w:rPr>
        <w:t>Сања Милошевић</w:t>
      </w:r>
    </w:p>
    <w:p w:rsidR="0003517A" w:rsidRDefault="0003517A" w:rsidP="001D7F12">
      <w:pPr>
        <w:pStyle w:val="NoSpacing"/>
        <w:numPr>
          <w:ilvl w:val="3"/>
          <w:numId w:val="40"/>
        </w:numPr>
        <w:ind w:left="450"/>
        <w:rPr>
          <w:rFonts w:ascii="Cambria" w:hAnsi="Cambria"/>
          <w:lang w:val="sr-Cyrl-CS"/>
        </w:rPr>
      </w:pPr>
      <w:r>
        <w:rPr>
          <w:rFonts w:ascii="Cambria" w:hAnsi="Cambria"/>
          <w:lang w:val="sr-Cyrl-CS"/>
        </w:rPr>
        <w:t>Ивана Николић</w:t>
      </w:r>
    </w:p>
    <w:p w:rsidR="0003517A" w:rsidRPr="004E210F" w:rsidRDefault="004E210F" w:rsidP="001D7F12">
      <w:pPr>
        <w:pStyle w:val="NoSpacing"/>
        <w:numPr>
          <w:ilvl w:val="3"/>
          <w:numId w:val="40"/>
        </w:numPr>
        <w:ind w:left="450"/>
        <w:rPr>
          <w:rFonts w:ascii="Cambria" w:hAnsi="Cambria"/>
          <w:lang w:val="sr-Cyrl-CS"/>
        </w:rPr>
      </w:pPr>
      <w:r w:rsidRPr="004E210F">
        <w:rPr>
          <w:rFonts w:ascii="Cambria" w:hAnsi="Cambria"/>
          <w:lang w:val="sr-Cyrl-CS"/>
        </w:rPr>
        <w:t>Игор Микић</w:t>
      </w:r>
    </w:p>
    <w:p w:rsidR="0003517A" w:rsidRPr="001C1D69" w:rsidRDefault="00192489" w:rsidP="001D7F12">
      <w:pPr>
        <w:pStyle w:val="NoSpacing"/>
        <w:numPr>
          <w:ilvl w:val="3"/>
          <w:numId w:val="40"/>
        </w:numPr>
        <w:ind w:left="450"/>
        <w:rPr>
          <w:rFonts w:ascii="Cambria" w:hAnsi="Cambria"/>
          <w:lang w:val="sr-Cyrl-CS"/>
        </w:rPr>
      </w:pPr>
      <w:r w:rsidRPr="001C1D69">
        <w:rPr>
          <w:rFonts w:ascii="Cambria" w:hAnsi="Cambria"/>
          <w:lang w:val="sr-Cyrl-CS"/>
        </w:rPr>
        <w:t>Маја Стефановић</w:t>
      </w:r>
    </w:p>
    <w:p w:rsidR="0003517A" w:rsidRPr="001C1D69" w:rsidRDefault="001C1D69" w:rsidP="001D7F12">
      <w:pPr>
        <w:pStyle w:val="NoSpacing"/>
        <w:numPr>
          <w:ilvl w:val="3"/>
          <w:numId w:val="40"/>
        </w:numPr>
        <w:ind w:left="450"/>
        <w:rPr>
          <w:rFonts w:ascii="Cambria" w:hAnsi="Cambria"/>
          <w:lang w:val="sr-Cyrl-CS"/>
        </w:rPr>
      </w:pPr>
      <w:r w:rsidRPr="001C1D69">
        <w:rPr>
          <w:rFonts w:ascii="Cambria" w:hAnsi="Cambria"/>
          <w:lang w:val="sr-Cyrl-CS"/>
        </w:rPr>
        <w:t>Милица Јовановић</w:t>
      </w: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pStyle w:val="NoSpacing"/>
        <w:rPr>
          <w:rFonts w:ascii="Cambria" w:hAnsi="Cambria"/>
          <w:lang w:val="sr-Cyrl-CS"/>
        </w:rPr>
      </w:pPr>
    </w:p>
    <w:p w:rsidR="0003517A" w:rsidRDefault="0003517A">
      <w:pPr>
        <w:pStyle w:val="NoSpacing"/>
        <w:rPr>
          <w:rFonts w:ascii="Cambria" w:hAnsi="Cambria"/>
          <w:lang w:val="sr-Cyrl-CS"/>
        </w:rPr>
        <w:sectPr w:rsidR="0003517A">
          <w:pgSz w:w="12240" w:h="15840"/>
          <w:pgMar w:top="1440" w:right="1800" w:bottom="1440" w:left="1800" w:header="720" w:footer="720" w:gutter="0"/>
          <w:cols w:space="720"/>
          <w:docGrid w:linePitch="360"/>
        </w:sectPr>
      </w:pPr>
    </w:p>
    <w:tbl>
      <w:tblPr>
        <w:tblpPr w:leftFromText="141" w:rightFromText="141" w:vertAnchor="text" w:horzAnchor="margin" w:tblpX="-290" w:tblpY="-143"/>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000" w:firstRow="0" w:lastRow="0" w:firstColumn="0" w:lastColumn="0" w:noHBand="0" w:noVBand="0"/>
      </w:tblPr>
      <w:tblGrid>
        <w:gridCol w:w="14040"/>
      </w:tblGrid>
      <w:tr w:rsidR="0003517A">
        <w:trPr>
          <w:trHeight w:val="869"/>
        </w:trPr>
        <w:tc>
          <w:tcPr>
            <w:tcW w:w="14040" w:type="dxa"/>
            <w:tcBorders>
              <w:top w:val="nil"/>
              <w:left w:val="nil"/>
              <w:bottom w:val="nil"/>
              <w:right w:val="nil"/>
            </w:tcBorders>
          </w:tcPr>
          <w:p w:rsidR="0003517A" w:rsidRDefault="0003517A">
            <w:pPr>
              <w:pStyle w:val="TableParagraph"/>
              <w:spacing w:before="6"/>
              <w:jc w:val="center"/>
              <w:rPr>
                <w:rFonts w:ascii="Cambria" w:hAnsi="Cambria"/>
                <w:b/>
                <w:bCs/>
                <w:lang w:eastAsia="sr-Latn-CS"/>
              </w:rPr>
            </w:pPr>
            <w:r w:rsidRPr="00717706">
              <w:rPr>
                <w:rFonts w:ascii="Cambria" w:hAnsi="Cambria"/>
                <w:b/>
                <w:bCs/>
                <w:lang w:eastAsia="sr-Latn-CS"/>
              </w:rPr>
              <w:lastRenderedPageBreak/>
              <w:t>ПРОГРАМИРАЊЕ, ПЛАНИРАЊЕ И ИЗВЕШТАВАЊЕ</w:t>
            </w:r>
          </w:p>
        </w:tc>
      </w:tr>
    </w:tbl>
    <w:p w:rsidR="0003517A" w:rsidRDefault="0003517A">
      <w:pPr>
        <w:jc w:val="both"/>
        <w:rPr>
          <w:rFonts w:ascii="Cambria" w:hAnsi="Cambria"/>
          <w:b/>
          <w:i/>
          <w:sz w:val="28"/>
          <w:szCs w:val="28"/>
        </w:rPr>
      </w:pPr>
    </w:p>
    <w:tbl>
      <w:tblPr>
        <w:tblpPr w:leftFromText="141" w:rightFromText="141" w:vertAnchor="text" w:horzAnchor="margin" w:tblpXSpec="center" w:tblpY="251"/>
        <w:tblW w:w="1549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4A0" w:firstRow="1" w:lastRow="0" w:firstColumn="1" w:lastColumn="0" w:noHBand="0" w:noVBand="1"/>
      </w:tblPr>
      <w:tblGrid>
        <w:gridCol w:w="2087"/>
        <w:gridCol w:w="3503"/>
        <w:gridCol w:w="1890"/>
        <w:gridCol w:w="1890"/>
        <w:gridCol w:w="1980"/>
        <w:gridCol w:w="4140"/>
      </w:tblGrid>
      <w:tr w:rsidR="00717706" w:rsidTr="007C0569">
        <w:trPr>
          <w:trHeight w:val="1299"/>
        </w:trPr>
        <w:tc>
          <w:tcPr>
            <w:tcW w:w="9370" w:type="dxa"/>
            <w:gridSpan w:val="4"/>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5"/>
              <w:rPr>
                <w:rFonts w:ascii="Cambria" w:eastAsia="Times New Roman" w:hAnsi="Cambria"/>
                <w:b/>
                <w:lang w:val="ru-RU" w:bidi="en-US"/>
              </w:rPr>
            </w:pPr>
          </w:p>
          <w:p w:rsidR="00717706" w:rsidRDefault="00717706" w:rsidP="007C0569">
            <w:pPr>
              <w:widowControl w:val="0"/>
              <w:tabs>
                <w:tab w:val="left" w:pos="3044"/>
                <w:tab w:val="left" w:pos="5891"/>
                <w:tab w:val="left" w:pos="7898"/>
                <w:tab w:val="left" w:pos="8371"/>
                <w:tab w:val="left" w:pos="12960"/>
              </w:tabs>
              <w:autoSpaceDE w:val="0"/>
              <w:autoSpaceDN w:val="0"/>
              <w:ind w:left="547" w:right="95" w:firstLine="5571"/>
              <w:rPr>
                <w:rFonts w:ascii="Cambria" w:eastAsia="Times New Roman" w:hAnsi="Cambria"/>
                <w:b/>
                <w:lang w:val="ru-RU" w:bidi="en-US"/>
              </w:rPr>
            </w:pPr>
            <w:r>
              <w:rPr>
                <w:rFonts w:ascii="Cambria" w:eastAsia="Times New Roman" w:hAnsi="Cambria"/>
                <w:b/>
                <w:lang w:val="ru-RU" w:eastAsia="sr-Latn-CS" w:bidi="en-US"/>
              </w:rPr>
              <w:t>НОСИОЦИ</w:t>
            </w:r>
            <w:r>
              <w:rPr>
                <w:rFonts w:ascii="Cambria" w:eastAsia="Times New Roman" w:hAnsi="Cambria"/>
                <w:b/>
                <w:lang w:val="ru-RU" w:eastAsia="sr-Latn-CS" w:bidi="en-US"/>
              </w:rPr>
              <w:tab/>
            </w:r>
            <w:r>
              <w:rPr>
                <w:rFonts w:ascii="Cambria" w:eastAsia="Times New Roman" w:hAnsi="Cambria"/>
                <w:b/>
                <w:lang w:val="ru-RU" w:eastAsia="sr-Latn-CS" w:bidi="en-US"/>
              </w:rPr>
              <w:tab/>
              <w:t>ВРЕМЕ ЗАДАЦИ</w:t>
            </w:r>
            <w:r>
              <w:rPr>
                <w:rFonts w:ascii="Cambria" w:eastAsia="Times New Roman" w:hAnsi="Cambria"/>
                <w:b/>
                <w:lang w:val="ru-RU" w:eastAsia="sr-Latn-CS" w:bidi="en-US"/>
              </w:rPr>
              <w:tab/>
              <w:t>АКТИВНОСТИ</w:t>
            </w:r>
            <w:r>
              <w:rPr>
                <w:rFonts w:ascii="Cambria" w:eastAsia="Times New Roman" w:hAnsi="Cambria"/>
                <w:b/>
                <w:lang w:val="ru-RU" w:eastAsia="sr-Latn-CS" w:bidi="en-US"/>
              </w:rPr>
              <w:tab/>
              <w:t>АКТИВНОСТИ</w:t>
            </w:r>
            <w:r>
              <w:rPr>
                <w:rFonts w:ascii="Cambria" w:eastAsia="Times New Roman" w:hAnsi="Cambria"/>
                <w:b/>
                <w:lang w:val="ru-RU" w:eastAsia="sr-Latn-CS" w:bidi="en-US"/>
              </w:rPr>
              <w:tab/>
              <w:t>РЕАЛИЗАЦИЈЕ</w:t>
            </w:r>
          </w:p>
        </w:tc>
        <w:tc>
          <w:tcPr>
            <w:tcW w:w="198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5"/>
              <w:jc w:val="center"/>
              <w:rPr>
                <w:rFonts w:ascii="Cambria" w:eastAsia="Times New Roman" w:hAnsi="Cambria"/>
                <w:b/>
                <w:lang w:val="ru-RU" w:bidi="en-US"/>
              </w:rPr>
            </w:pPr>
          </w:p>
          <w:p w:rsidR="00717706" w:rsidRDefault="00717706" w:rsidP="007C0569">
            <w:pPr>
              <w:widowControl w:val="0"/>
              <w:tabs>
                <w:tab w:val="left" w:pos="12960"/>
              </w:tabs>
              <w:autoSpaceDE w:val="0"/>
              <w:autoSpaceDN w:val="0"/>
              <w:spacing w:before="5"/>
              <w:jc w:val="center"/>
              <w:rPr>
                <w:rFonts w:ascii="Cambria" w:eastAsia="Times New Roman" w:hAnsi="Cambria"/>
                <w:b/>
                <w:lang w:val="ru-RU" w:bidi="en-US"/>
              </w:rPr>
            </w:pPr>
            <w:r>
              <w:rPr>
                <w:rFonts w:ascii="Cambria" w:eastAsia="Times New Roman" w:hAnsi="Cambria"/>
                <w:b/>
                <w:lang w:eastAsia="sr-Latn-CS" w:bidi="en-US"/>
              </w:rPr>
              <w:t>КРИТЕРИЈУМИ УСПЕХА</w:t>
            </w:r>
          </w:p>
        </w:tc>
        <w:tc>
          <w:tcPr>
            <w:tcW w:w="414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5"/>
              <w:jc w:val="center"/>
              <w:rPr>
                <w:rFonts w:ascii="Cambria" w:eastAsia="Times New Roman" w:hAnsi="Cambria"/>
                <w:b/>
                <w:lang w:val="ru-RU" w:bidi="en-US"/>
              </w:rPr>
            </w:pPr>
          </w:p>
          <w:p w:rsidR="00717706" w:rsidRDefault="00717706" w:rsidP="007C0569">
            <w:pPr>
              <w:widowControl w:val="0"/>
              <w:tabs>
                <w:tab w:val="left" w:pos="12960"/>
              </w:tabs>
              <w:autoSpaceDE w:val="0"/>
              <w:autoSpaceDN w:val="0"/>
              <w:spacing w:before="5"/>
              <w:jc w:val="center"/>
              <w:rPr>
                <w:rFonts w:ascii="Cambria" w:eastAsia="Times New Roman" w:hAnsi="Cambria"/>
                <w:b/>
                <w:lang w:bidi="en-US"/>
              </w:rPr>
            </w:pPr>
          </w:p>
          <w:p w:rsidR="00717706" w:rsidRDefault="00717706" w:rsidP="007C0569">
            <w:pPr>
              <w:widowControl w:val="0"/>
              <w:tabs>
                <w:tab w:val="left" w:pos="12960"/>
              </w:tabs>
              <w:autoSpaceDE w:val="0"/>
              <w:autoSpaceDN w:val="0"/>
              <w:spacing w:before="5"/>
              <w:jc w:val="center"/>
              <w:rPr>
                <w:rFonts w:ascii="Cambria" w:eastAsia="Times New Roman" w:hAnsi="Cambria"/>
                <w:b/>
                <w:lang w:bidi="en-US"/>
              </w:rPr>
            </w:pPr>
            <w:r>
              <w:rPr>
                <w:rFonts w:ascii="Cambria" w:eastAsia="Times New Roman" w:hAnsi="Cambria"/>
                <w:b/>
                <w:lang w:val="sr-Cyrl-RS" w:bidi="en-US"/>
              </w:rPr>
              <w:t>ИНСТРУМЕНТ ЕВАЛУАЦИЈЕ</w:t>
            </w:r>
          </w:p>
        </w:tc>
      </w:tr>
      <w:tr w:rsidR="00717706" w:rsidTr="007C0569">
        <w:trPr>
          <w:trHeight w:val="2526"/>
        </w:trPr>
        <w:tc>
          <w:tcPr>
            <w:tcW w:w="2087"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b/>
                <w:i/>
                <w:lang w:val="ru-RU" w:bidi="en-US"/>
              </w:rPr>
            </w:pPr>
          </w:p>
          <w:p w:rsidR="00717706" w:rsidRDefault="00717706" w:rsidP="007C0569">
            <w:pPr>
              <w:widowControl w:val="0"/>
              <w:tabs>
                <w:tab w:val="left" w:pos="12960"/>
              </w:tabs>
              <w:autoSpaceDE w:val="0"/>
              <w:autoSpaceDN w:val="0"/>
              <w:spacing w:before="1"/>
              <w:ind w:left="108" w:right="120"/>
              <w:rPr>
                <w:rFonts w:ascii="Cambria" w:eastAsia="Times New Roman" w:hAnsi="Cambria"/>
                <w:b/>
                <w:lang w:val="ru-RU" w:bidi="en-US"/>
              </w:rPr>
            </w:pPr>
            <w:r>
              <w:rPr>
                <w:rFonts w:ascii="Cambria" w:eastAsia="Times New Roman" w:hAnsi="Cambria"/>
                <w:b/>
                <w:lang w:val="ru-RU" w:eastAsia="sr-Latn-CS" w:bidi="en-US"/>
              </w:rPr>
              <w:t>2. Школски програм сачињен је на основу нових захтева</w:t>
            </w:r>
          </w:p>
        </w:tc>
        <w:tc>
          <w:tcPr>
            <w:tcW w:w="3503"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b/>
                <w:i/>
                <w:lang w:val="ru-RU" w:bidi="en-US"/>
              </w:rPr>
            </w:pPr>
          </w:p>
          <w:p w:rsidR="00717706" w:rsidRDefault="00717706" w:rsidP="001D7F12">
            <w:pPr>
              <w:widowControl w:val="0"/>
              <w:numPr>
                <w:ilvl w:val="1"/>
                <w:numId w:val="42"/>
              </w:numPr>
              <w:tabs>
                <w:tab w:val="left" w:pos="409"/>
                <w:tab w:val="left" w:pos="12960"/>
              </w:tabs>
              <w:autoSpaceDE w:val="0"/>
              <w:autoSpaceDN w:val="0"/>
              <w:spacing w:before="1"/>
              <w:ind w:right="126"/>
              <w:rPr>
                <w:rFonts w:ascii="Cambria" w:eastAsia="Times New Roman" w:hAnsi="Cambria"/>
                <w:lang w:val="ru-RU" w:eastAsia="sr-Latn-CS" w:bidi="en-US"/>
              </w:rPr>
            </w:pPr>
            <w:r>
              <w:rPr>
                <w:rFonts w:ascii="Cambria" w:eastAsia="Times New Roman" w:hAnsi="Cambria"/>
                <w:lang w:val="ru-RU" w:eastAsia="sr-Latn-CS" w:bidi="en-US"/>
              </w:rPr>
              <w:t>.</w:t>
            </w:r>
            <w:r>
              <w:rPr>
                <w:rFonts w:ascii="Cambria" w:eastAsia="Calibri" w:hAnsi="Cambria"/>
                <w:lang w:val="ru-RU" w:eastAsia="sr-Latn-CS"/>
              </w:rPr>
              <w:t xml:space="preserve"> </w:t>
            </w:r>
            <w:r>
              <w:rPr>
                <w:rFonts w:ascii="Cambria" w:eastAsia="Times New Roman" w:hAnsi="Cambria"/>
                <w:lang w:val="ru-RU" w:eastAsia="sr-Latn-CS" w:bidi="en-US"/>
              </w:rPr>
              <w:t xml:space="preserve">Укључивање наставника у израду </w:t>
            </w:r>
            <w:r>
              <w:rPr>
                <w:rFonts w:ascii="Cambria" w:eastAsia="Times New Roman" w:hAnsi="Cambria"/>
                <w:lang w:val="sr-Cyrl-RS" w:eastAsia="sr-Latn-CS" w:bidi="en-US"/>
              </w:rPr>
              <w:t>Анекса</w:t>
            </w:r>
            <w:r>
              <w:rPr>
                <w:rFonts w:ascii="Cambria" w:eastAsia="Times New Roman" w:hAnsi="Cambria"/>
                <w:lang w:val="ru-RU" w:eastAsia="sr-Latn-CS" w:bidi="en-US"/>
              </w:rPr>
              <w:t xml:space="preserve"> Школског програма на основу званичног плана и програма наставе и учења обавезних предмета, изборних програма и активности</w:t>
            </w:r>
            <w:r>
              <w:rPr>
                <w:rFonts w:ascii="Cambria" w:eastAsia="Times New Roman" w:hAnsi="Cambria"/>
                <w:lang w:val="sr-Cyrl-RS" w:eastAsia="sr-Latn-CS" w:bidi="en-US"/>
              </w:rPr>
              <w:t xml:space="preserve"> за 2., 4. и 8. разред за школску 2021/2022. годину</w:t>
            </w:r>
          </w:p>
          <w:p w:rsidR="00717706" w:rsidRDefault="00717706" w:rsidP="007C0569">
            <w:pPr>
              <w:widowControl w:val="0"/>
              <w:tabs>
                <w:tab w:val="left" w:pos="12960"/>
              </w:tabs>
              <w:autoSpaceDE w:val="0"/>
              <w:autoSpaceDN w:val="0"/>
              <w:ind w:left="108"/>
              <w:rPr>
                <w:rFonts w:ascii="Cambria" w:eastAsia="Times New Roman" w:hAnsi="Cambria"/>
                <w:lang w:val="ru-RU" w:bidi="en-US"/>
              </w:rPr>
            </w:pPr>
          </w:p>
        </w:tc>
        <w:tc>
          <w:tcPr>
            <w:tcW w:w="189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p>
          <w:p w:rsidR="00717706" w:rsidRDefault="00717706" w:rsidP="007C0569">
            <w:pPr>
              <w:widowControl w:val="0"/>
              <w:tabs>
                <w:tab w:val="left" w:pos="12960"/>
              </w:tabs>
              <w:autoSpaceDE w:val="0"/>
              <w:autoSpaceDN w:val="0"/>
              <w:spacing w:before="1"/>
              <w:ind w:left="366" w:right="396"/>
              <w:jc w:val="center"/>
              <w:rPr>
                <w:rFonts w:ascii="Cambria" w:eastAsia="Times New Roman" w:hAnsi="Cambria"/>
                <w:lang w:val="ru-RU" w:eastAsia="sr-Latn-CS" w:bidi="en-US"/>
              </w:rPr>
            </w:pPr>
            <w:r>
              <w:rPr>
                <w:rFonts w:ascii="Cambria" w:eastAsia="Times New Roman" w:hAnsi="Cambria"/>
                <w:lang w:val="ru-RU" w:eastAsia="sr-Latn-CS" w:bidi="en-US"/>
              </w:rPr>
              <w:t>Активи, стручна већа, тимови</w:t>
            </w:r>
          </w:p>
          <w:p w:rsidR="00717706" w:rsidRDefault="00717706" w:rsidP="007C0569">
            <w:pPr>
              <w:widowControl w:val="0"/>
              <w:tabs>
                <w:tab w:val="left" w:pos="12960"/>
              </w:tabs>
              <w:autoSpaceDE w:val="0"/>
              <w:autoSpaceDN w:val="0"/>
              <w:spacing w:before="1"/>
              <w:ind w:left="435" w:right="396" w:firstLine="93"/>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spacing w:before="1"/>
              <w:ind w:left="435" w:right="396" w:firstLine="93"/>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spacing w:before="1"/>
              <w:ind w:left="435" w:right="396" w:firstLine="93"/>
              <w:jc w:val="center"/>
              <w:rPr>
                <w:rFonts w:ascii="Cambria" w:eastAsia="Times New Roman" w:hAnsi="Cambria"/>
                <w:lang w:val="ru-RU" w:bidi="en-US"/>
              </w:rPr>
            </w:pPr>
          </w:p>
        </w:tc>
        <w:tc>
          <w:tcPr>
            <w:tcW w:w="189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p>
          <w:p w:rsidR="00717706" w:rsidRDefault="00717706" w:rsidP="007C0569">
            <w:pPr>
              <w:widowControl w:val="0"/>
              <w:tabs>
                <w:tab w:val="left" w:pos="12960"/>
              </w:tabs>
              <w:autoSpaceDE w:val="0"/>
              <w:autoSpaceDN w:val="0"/>
              <w:spacing w:before="1"/>
              <w:ind w:left="157" w:right="175"/>
              <w:jc w:val="center"/>
              <w:rPr>
                <w:rFonts w:ascii="Cambria" w:eastAsia="Times New Roman" w:hAnsi="Cambria"/>
                <w:lang w:eastAsia="sr-Latn-CS" w:bidi="en-US"/>
              </w:rPr>
            </w:pPr>
            <w:r>
              <w:rPr>
                <w:rFonts w:ascii="Cambria" w:eastAsia="Times New Roman" w:hAnsi="Cambria"/>
                <w:lang w:val="sr-Cyrl-RS" w:eastAsia="sr-Latn-CS" w:bidi="en-US"/>
              </w:rPr>
              <w:t>Јун-август школске 2020/2021.</w:t>
            </w:r>
          </w:p>
          <w:p w:rsidR="00717706" w:rsidRDefault="00717706" w:rsidP="007C0569">
            <w:pPr>
              <w:widowControl w:val="0"/>
              <w:tabs>
                <w:tab w:val="left" w:pos="12960"/>
              </w:tabs>
              <w:autoSpaceDE w:val="0"/>
              <w:autoSpaceDN w:val="0"/>
              <w:spacing w:before="1"/>
              <w:ind w:left="640" w:right="175" w:hanging="427"/>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spacing w:before="1"/>
              <w:ind w:left="640" w:right="175" w:hanging="427"/>
              <w:jc w:val="center"/>
              <w:rPr>
                <w:rFonts w:ascii="Cambria" w:eastAsia="Times New Roman" w:hAnsi="Cambria"/>
                <w:lang w:val="ru-RU" w:bidi="en-US"/>
              </w:rPr>
            </w:pPr>
          </w:p>
        </w:tc>
        <w:tc>
          <w:tcPr>
            <w:tcW w:w="198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 учествују у стварању програма</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Записници стручних већа и Анекс школског програма</w:t>
            </w:r>
          </w:p>
        </w:tc>
      </w:tr>
      <w:tr w:rsidR="00717706" w:rsidTr="007C0569">
        <w:trPr>
          <w:trHeight w:val="823"/>
        </w:trPr>
        <w:tc>
          <w:tcPr>
            <w:tcW w:w="2087"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b/>
                <w:bCs/>
                <w:lang w:val="ru-RU" w:bidi="en-US"/>
              </w:rPr>
            </w:pPr>
            <w:r>
              <w:rPr>
                <w:rFonts w:ascii="Cambria" w:eastAsia="Times New Roman" w:hAnsi="Cambria"/>
                <w:b/>
                <w:bCs/>
                <w:lang w:val="ru-RU" w:eastAsia="sr-Latn-CS" w:bidi="en-US"/>
              </w:rPr>
              <w:t>3.Примена Плана и програма наставе и учења усмерених на исходе</w:t>
            </w: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b/>
                <w:i/>
                <w:lang w:val="sr-Cyrl-CS" w:bidi="en-US"/>
              </w:rPr>
            </w:pPr>
            <w:r>
              <w:rPr>
                <w:rFonts w:ascii="Cambria" w:eastAsia="Times New Roman" w:hAnsi="Cambria"/>
                <w:lang w:val="ru-RU" w:eastAsia="sr-Latn-CS" w:bidi="en-US"/>
              </w:rPr>
              <w:t xml:space="preserve">3.1.Наставници </w:t>
            </w:r>
            <w:r>
              <w:rPr>
                <w:rFonts w:ascii="Cambria" w:eastAsia="Times New Roman" w:hAnsi="Cambria"/>
                <w:lang w:val="sr-Cyrl-RS" w:eastAsia="sr-Latn-CS" w:bidi="en-US"/>
              </w:rPr>
              <w:t xml:space="preserve">4. и 8. разреда </w:t>
            </w:r>
            <w:r>
              <w:rPr>
                <w:rFonts w:ascii="Cambria" w:eastAsia="Times New Roman" w:hAnsi="Cambria"/>
                <w:lang w:val="ru-RU" w:eastAsia="sr-Latn-CS" w:bidi="en-US"/>
              </w:rPr>
              <w:t>користе међупредметне компетенције и стандарде за глобално планирање наставе и исходе постигнућа за оперативно планирање наставе</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Учитељи, наставници</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bidi="en-US"/>
              </w:rPr>
            </w:pPr>
            <w:r>
              <w:rPr>
                <w:rFonts w:ascii="Cambria" w:eastAsia="Times New Roman" w:hAnsi="Cambria"/>
                <w:lang w:val="sr-Cyrl-RS" w:eastAsia="sr-Latn-CS" w:bidi="en-US"/>
              </w:rPr>
              <w:t>Август, 2021.</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Глобални и оперативни планови рада наставника садрже међупредметне компетенције, одговарајуће стандарде и исходе</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ru-RU" w:eastAsia="sr-Latn-CS" w:bidi="en-US"/>
              </w:rPr>
              <w:t>Глобални и оперативни планови рада наставника</w:t>
            </w:r>
            <w:r>
              <w:rPr>
                <w:rFonts w:ascii="Cambria" w:eastAsia="Times New Roman" w:hAnsi="Cambria"/>
                <w:lang w:val="sr-Cyrl-RS" w:eastAsia="sr-Latn-CS" w:bidi="en-US"/>
              </w:rPr>
              <w:t>.</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Записници Стручних већа</w:t>
            </w:r>
          </w:p>
        </w:tc>
      </w:tr>
      <w:tr w:rsidR="00717706" w:rsidTr="007C0569">
        <w:trPr>
          <w:trHeight w:val="1109"/>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lang w:bidi="en-US"/>
              </w:rPr>
            </w:pPr>
            <w:r>
              <w:rPr>
                <w:rFonts w:ascii="Cambria" w:eastAsia="Times New Roman" w:hAnsi="Cambria"/>
                <w:lang w:val="ru-RU" w:eastAsia="sr-Latn-CS" w:bidi="en-US"/>
              </w:rPr>
              <w:t xml:space="preserve">3.2. Обуке наставника за </w:t>
            </w:r>
            <w:r>
              <w:rPr>
                <w:rFonts w:ascii="Cambria" w:eastAsia="Times New Roman" w:hAnsi="Cambria"/>
                <w:lang w:val="sr-Cyrl-RS" w:eastAsia="sr-Latn-CS" w:bidi="en-US"/>
              </w:rPr>
              <w:t>реализацију наставе оријентисане ка исходима учења</w:t>
            </w:r>
          </w:p>
          <w:p w:rsidR="00717706" w:rsidRDefault="00717706" w:rsidP="007C0569">
            <w:pPr>
              <w:widowControl w:val="0"/>
              <w:tabs>
                <w:tab w:val="left" w:pos="409"/>
                <w:tab w:val="left" w:pos="12960"/>
              </w:tabs>
              <w:autoSpaceDE w:val="0"/>
              <w:autoSpaceDN w:val="0"/>
              <w:ind w:left="108" w:right="300"/>
              <w:rPr>
                <w:rFonts w:ascii="Cambria" w:eastAsia="Times New Roman" w:hAnsi="Cambria"/>
                <w:lang w:val="ru-RU" w:bidi="en-US"/>
              </w:rPr>
            </w:pP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sr-Latn-CS" w:eastAsia="sr-Latn-CS" w:bidi="en-US"/>
              </w:rPr>
              <w:t>Т</w:t>
            </w:r>
            <w:r>
              <w:rPr>
                <w:rFonts w:ascii="Cambria" w:eastAsia="Times New Roman" w:hAnsi="Cambria"/>
                <w:lang w:val="ru-RU" w:eastAsia="sr-Latn-CS" w:bidi="en-US"/>
              </w:rPr>
              <w:t>им за професионални развој, Завод за унапређивање образовања и васпитања</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У току школске године</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 примењују План и програм наставе и учења</w:t>
            </w:r>
          </w:p>
        </w:tc>
        <w:tc>
          <w:tcPr>
            <w:tcW w:w="414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Уверења о похађању обуке, планови и припреме за наставни рад</w:t>
            </w:r>
          </w:p>
        </w:tc>
      </w:tr>
      <w:tr w:rsidR="00717706" w:rsidTr="007C0569">
        <w:trPr>
          <w:trHeight w:val="1267"/>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highlight w:val="red"/>
                <w:lang w:val="ru-RU" w:bidi="en-US"/>
              </w:rPr>
            </w:pPr>
            <w:r>
              <w:rPr>
                <w:rFonts w:ascii="Cambria" w:eastAsia="Times New Roman" w:hAnsi="Cambria"/>
                <w:lang w:val="ru-RU" w:eastAsia="sr-Latn-CS" w:bidi="en-US"/>
              </w:rPr>
              <w:t xml:space="preserve"> 3.3. Упознавање наставника са планом и програмом наставе и учења на стручним већима</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Актив, стручна већа</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Јун текуће  школске године</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 поседују знања о плану и програму наставе</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Записници са Стручних већа</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tc>
      </w:tr>
      <w:tr w:rsidR="00717706" w:rsidTr="007C0569">
        <w:trPr>
          <w:trHeight w:val="704"/>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highlight w:val="red"/>
                <w:lang w:val="ru-RU" w:bidi="en-US"/>
              </w:rPr>
            </w:pPr>
            <w:r>
              <w:rPr>
                <w:rFonts w:ascii="Cambria" w:eastAsia="Times New Roman" w:hAnsi="Cambria"/>
                <w:bCs/>
                <w:lang w:val="sr-Cyrl-CS" w:eastAsia="sr-Latn-CS" w:bidi="en-US"/>
              </w:rPr>
              <w:t>3.4.Глобално и оперативно планирање на стручним већима</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 стручна већа</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У току школске године</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 у оквиру стручних већа врше глобално и оперативно планирање</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Записници са Стручних већа</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tc>
      </w:tr>
      <w:tr w:rsidR="00717706" w:rsidTr="007C0569">
        <w:trPr>
          <w:trHeight w:val="640"/>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bCs/>
                <w:lang w:eastAsia="sr-Latn-CS" w:bidi="en-US"/>
              </w:rPr>
            </w:pPr>
            <w:r>
              <w:rPr>
                <w:rFonts w:ascii="Cambria" w:eastAsia="Times New Roman" w:hAnsi="Cambria"/>
                <w:bCs/>
                <w:lang w:val="ru-RU" w:eastAsia="sr-Latn-CS" w:bidi="en-US"/>
              </w:rPr>
              <w:t>3.5.</w:t>
            </w:r>
            <w:r>
              <w:rPr>
                <w:rFonts w:ascii="Cambria" w:eastAsia="Times New Roman" w:hAnsi="Cambria"/>
                <w:bCs/>
                <w:lang w:val="sr-Cyrl-CS" w:eastAsia="sr-Latn-CS" w:bidi="en-US"/>
              </w:rPr>
              <w:t xml:space="preserve">Израда планова рада наставника </w:t>
            </w:r>
            <w:r>
              <w:rPr>
                <w:rFonts w:ascii="Cambria" w:eastAsia="Times New Roman" w:hAnsi="Cambria"/>
                <w:bCs/>
                <w:lang w:val="sr-Cyrl-RS" w:eastAsia="sr-Latn-CS" w:bidi="en-US"/>
              </w:rPr>
              <w:t>у складу са новим захтевима</w:t>
            </w:r>
          </w:p>
          <w:p w:rsidR="00717706" w:rsidRDefault="00717706" w:rsidP="007C0569">
            <w:pPr>
              <w:widowControl w:val="0"/>
              <w:tabs>
                <w:tab w:val="left" w:pos="409"/>
                <w:tab w:val="left" w:pos="12960"/>
              </w:tabs>
              <w:autoSpaceDE w:val="0"/>
              <w:autoSpaceDN w:val="0"/>
              <w:ind w:right="300"/>
              <w:rPr>
                <w:rFonts w:ascii="Cambria" w:eastAsia="Times New Roman" w:hAnsi="Cambria"/>
                <w:bCs/>
                <w:lang w:eastAsia="sr-Latn-CS" w:bidi="en-US"/>
              </w:rPr>
            </w:pP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У току школске године</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Благовремена израда планова рада наставника</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 xml:space="preserve">Планови рада наставника </w:t>
            </w:r>
          </w:p>
        </w:tc>
      </w:tr>
      <w:tr w:rsidR="00717706" w:rsidTr="007C0569">
        <w:trPr>
          <w:trHeight w:val="1227"/>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lang w:val="ru-RU" w:bidi="en-US"/>
              </w:rPr>
            </w:pPr>
            <w:r>
              <w:rPr>
                <w:rFonts w:ascii="Cambria" w:eastAsia="Times New Roman" w:hAnsi="Cambria"/>
                <w:bCs/>
                <w:lang w:val="ru-RU" w:eastAsia="sr-Latn-CS" w:bidi="en-US"/>
              </w:rPr>
              <w:t>3.6.</w:t>
            </w:r>
            <w:r>
              <w:rPr>
                <w:rFonts w:ascii="Cambria" w:eastAsia="Times New Roman" w:hAnsi="Cambria"/>
                <w:bCs/>
                <w:lang w:val="sr-Cyrl-CS" w:eastAsia="sr-Latn-CS" w:bidi="en-US"/>
              </w:rPr>
              <w:t>Планирање рада са ученицима засновано на њиховим потребама и постигнућима</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У току школске године</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Рад са појединим ученицима је у складу са њиховим потребама и постигнућима(допунски, додатни, индивидуализовани рад</w:t>
            </w:r>
            <w:r>
              <w:rPr>
                <w:rFonts w:ascii="Cambria" w:eastAsia="Times New Roman" w:hAnsi="Cambria"/>
                <w:lang w:val="sr-Cyrl-RS" w:eastAsia="sr-Latn-CS" w:bidi="en-US"/>
              </w:rPr>
              <w:t xml:space="preserve">, </w:t>
            </w:r>
            <w:r>
              <w:rPr>
                <w:rFonts w:ascii="Cambria" w:eastAsia="Times New Roman" w:hAnsi="Cambria"/>
                <w:lang w:val="sr-Cyrl-RS" w:eastAsia="sr-Latn-CS" w:bidi="en-US"/>
              </w:rPr>
              <w:lastRenderedPageBreak/>
              <w:t>припремна настава</w:t>
            </w:r>
            <w:r>
              <w:rPr>
                <w:rFonts w:ascii="Cambria" w:eastAsia="Times New Roman" w:hAnsi="Cambria"/>
                <w:lang w:val="ru-RU" w:eastAsia="sr-Latn-CS" w:bidi="en-US"/>
              </w:rPr>
              <w:t>)</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Планови рада наставника и педагошка документација</w:t>
            </w:r>
          </w:p>
        </w:tc>
      </w:tr>
      <w:tr w:rsidR="00717706" w:rsidTr="007C0569">
        <w:trPr>
          <w:trHeight w:val="1280"/>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lang w:bidi="en-US"/>
              </w:rPr>
            </w:pPr>
            <w:r>
              <w:rPr>
                <w:rFonts w:ascii="Cambria" w:eastAsia="Times New Roman" w:hAnsi="Cambria"/>
                <w:bCs/>
                <w:lang w:val="ru-RU" w:eastAsia="sr-Latn-CS" w:bidi="en-US"/>
              </w:rPr>
              <w:t>3.7.</w:t>
            </w:r>
            <w:r>
              <w:rPr>
                <w:rFonts w:ascii="Cambria" w:eastAsia="Times New Roman" w:hAnsi="Cambria"/>
                <w:bCs/>
                <w:lang w:val="sr-Cyrl-CS" w:eastAsia="sr-Latn-CS" w:bidi="en-US"/>
              </w:rPr>
              <w:t xml:space="preserve">Израда припрема за наставни рад </w:t>
            </w:r>
            <w:r>
              <w:rPr>
                <w:rFonts w:ascii="Cambria" w:eastAsia="Times New Roman" w:hAnsi="Cambria"/>
                <w:bCs/>
                <w:lang w:val="sr-Cyrl-RS" w:eastAsia="sr-Latn-CS" w:bidi="en-US"/>
              </w:rPr>
              <w:t xml:space="preserve">, </w:t>
            </w:r>
            <w:r>
              <w:rPr>
                <w:rFonts w:ascii="Cambria" w:eastAsia="Times New Roman" w:hAnsi="Cambria"/>
                <w:lang w:val="sr-Cyrl-RS" w:eastAsia="sr-Latn-CS" w:bidi="en-US"/>
              </w:rPr>
              <w:t>бележење запажања и допуна и њихово коришћење у следећем планирању и припремању</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Наставници</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У току школске године</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bCs/>
                <w:lang w:val="sr-Cyrl-CS" w:eastAsia="sr-Latn-CS" w:bidi="en-US"/>
              </w:rPr>
              <w:t>Припреме за наставни рад садрже самоевалуацију рада наставника</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both"/>
              <w:rPr>
                <w:rFonts w:ascii="Cambria" w:eastAsia="Times New Roman" w:hAnsi="Cambria"/>
                <w:lang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припреме за наставни рад</w:t>
            </w:r>
          </w:p>
          <w:p w:rsidR="00717706" w:rsidRDefault="00717706" w:rsidP="007C0569">
            <w:pPr>
              <w:widowControl w:val="0"/>
              <w:tabs>
                <w:tab w:val="left" w:pos="12960"/>
              </w:tabs>
              <w:autoSpaceDE w:val="0"/>
              <w:autoSpaceDN w:val="0"/>
              <w:spacing w:before="6"/>
              <w:jc w:val="center"/>
              <w:rPr>
                <w:rFonts w:ascii="Cambria" w:eastAsia="Times New Roman" w:hAnsi="Cambria"/>
                <w:lang w:val="ru-RU" w:eastAsia="sr-Latn-CS" w:bidi="en-US"/>
              </w:rPr>
            </w:pPr>
          </w:p>
        </w:tc>
      </w:tr>
      <w:tr w:rsidR="00717706" w:rsidTr="007C0569">
        <w:trPr>
          <w:trHeight w:val="1938"/>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409"/>
                <w:tab w:val="left" w:pos="12960"/>
              </w:tabs>
              <w:autoSpaceDE w:val="0"/>
              <w:autoSpaceDN w:val="0"/>
              <w:ind w:right="300"/>
              <w:rPr>
                <w:rFonts w:ascii="Cambria" w:eastAsia="Times New Roman" w:hAnsi="Cambria"/>
                <w:bCs/>
                <w:lang w:bidi="en-US"/>
              </w:rPr>
            </w:pPr>
            <w:r>
              <w:rPr>
                <w:rFonts w:ascii="Cambria" w:eastAsia="Times New Roman" w:hAnsi="Cambria"/>
                <w:bCs/>
                <w:lang w:val="ru-RU" w:eastAsia="sr-Latn-CS" w:bidi="en-US"/>
              </w:rPr>
              <w:t>3.8.</w:t>
            </w:r>
            <w:r>
              <w:rPr>
                <w:rFonts w:ascii="Cambria" w:eastAsia="Times New Roman" w:hAnsi="Cambria"/>
                <w:bCs/>
                <w:lang w:val="sr-Cyrl-CS" w:eastAsia="sr-Latn-CS" w:bidi="en-US"/>
              </w:rPr>
              <w:t>Усклађивање планова рада (временска и садржајна корелација унутар и међу предметима) на стручним већима</w:t>
            </w:r>
            <w:r>
              <w:rPr>
                <w:rFonts w:ascii="Cambria" w:eastAsia="Times New Roman" w:hAnsi="Cambria"/>
                <w:bCs/>
                <w:lang w:val="sr-Cyrl-RS" w:eastAsia="sr-Latn-CS" w:bidi="en-US"/>
              </w:rPr>
              <w:t xml:space="preserve">. </w:t>
            </w:r>
            <w:r>
              <w:rPr>
                <w:rFonts w:ascii="Cambria" w:eastAsia="Times New Roman" w:hAnsi="Cambria"/>
                <w:bCs/>
                <w:lang w:val="ru-RU" w:eastAsia="sr-Latn-CS" w:bidi="en-US"/>
              </w:rPr>
              <w:t xml:space="preserve">У наредном периоду </w:t>
            </w:r>
            <w:r>
              <w:rPr>
                <w:rFonts w:ascii="Cambria" w:eastAsia="Times New Roman" w:hAnsi="Cambria"/>
                <w:bCs/>
                <w:lang w:val="sr-Cyrl-RS" w:eastAsia="sr-Latn-CS" w:bidi="en-US"/>
              </w:rPr>
              <w:t>интензивирати активности заједничког планирања</w:t>
            </w:r>
            <w:r>
              <w:rPr>
                <w:rFonts w:ascii="Cambria" w:eastAsia="Times New Roman" w:hAnsi="Cambria"/>
                <w:bCs/>
                <w:lang w:val="ru-RU" w:eastAsia="sr-Latn-CS" w:bidi="en-US"/>
              </w:rPr>
              <w:t xml:space="preserve"> </w:t>
            </w:r>
            <w:r>
              <w:rPr>
                <w:rFonts w:ascii="Cambria" w:eastAsia="Times New Roman" w:hAnsi="Cambria"/>
                <w:bCs/>
                <w:lang w:val="sr-Cyrl-RS" w:eastAsia="sr-Latn-CS" w:bidi="en-US"/>
              </w:rPr>
              <w:t xml:space="preserve">тематских дана, интегративних часова и пројектне наставе </w:t>
            </w:r>
            <w:r>
              <w:rPr>
                <w:rFonts w:ascii="Cambria" w:eastAsia="Times New Roman" w:hAnsi="Cambria"/>
                <w:bCs/>
                <w:lang w:val="ru-RU" w:eastAsia="sr-Latn-CS" w:bidi="en-US"/>
              </w:rPr>
              <w:t>на стручним већима</w:t>
            </w:r>
            <w:r>
              <w:rPr>
                <w:rFonts w:ascii="Cambria" w:eastAsia="Times New Roman" w:hAnsi="Cambria"/>
                <w:bCs/>
                <w:lang w:val="sr-Cyrl-RS" w:eastAsia="sr-Latn-CS" w:bidi="en-US"/>
              </w:rPr>
              <w:t>.</w:t>
            </w:r>
          </w:p>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Стручна већа</w:t>
            </w: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У току школске године</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Планови рада су временски и садржајно усклађени унутар и међу предметима(тематски дани, интегративни часови, пројектна настава)</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Записници</w:t>
            </w:r>
            <w:r>
              <w:rPr>
                <w:rFonts w:ascii="Cambria" w:eastAsia="Times New Roman" w:hAnsi="Cambria"/>
                <w:lang w:val="ru-RU" w:eastAsia="sr-Latn-CS" w:bidi="en-US"/>
              </w:rPr>
              <w:t xml:space="preserve"> стручни</w:t>
            </w:r>
            <w:r>
              <w:rPr>
                <w:rFonts w:ascii="Cambria" w:eastAsia="Times New Roman" w:hAnsi="Cambria"/>
                <w:lang w:val="sr-Cyrl-RS" w:eastAsia="sr-Latn-CS" w:bidi="en-US"/>
              </w:rPr>
              <w:t>х</w:t>
            </w:r>
            <w:r>
              <w:rPr>
                <w:rFonts w:ascii="Cambria" w:eastAsia="Times New Roman" w:hAnsi="Cambria"/>
                <w:lang w:val="ru-RU" w:eastAsia="sr-Latn-CS" w:bidi="en-US"/>
              </w:rPr>
              <w:t xml:space="preserve"> већ</w:t>
            </w:r>
            <w:r>
              <w:rPr>
                <w:rFonts w:ascii="Cambria" w:eastAsia="Times New Roman" w:hAnsi="Cambria"/>
                <w:lang w:val="sr-Cyrl-RS" w:eastAsia="sr-Latn-CS" w:bidi="en-US"/>
              </w:rPr>
              <w:t>а,</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Ес дневник,</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Припреме за час,</w:t>
            </w:r>
          </w:p>
          <w:p w:rsidR="00717706" w:rsidRDefault="00717706" w:rsidP="007C0569">
            <w:pPr>
              <w:widowControl w:val="0"/>
              <w:tabs>
                <w:tab w:val="left" w:pos="12960"/>
              </w:tabs>
              <w:autoSpaceDE w:val="0"/>
              <w:autoSpaceDN w:val="0"/>
              <w:spacing w:before="6"/>
              <w:jc w:val="center"/>
              <w:rPr>
                <w:rFonts w:ascii="Cambria" w:eastAsia="Times New Roman" w:hAnsi="Cambria"/>
                <w:b/>
                <w:bCs/>
                <w:lang w:eastAsia="sr-Latn-CS" w:bidi="en-US"/>
              </w:rPr>
            </w:pPr>
            <w:r>
              <w:rPr>
                <w:rFonts w:ascii="Cambria" w:eastAsia="Times New Roman" w:hAnsi="Cambria"/>
                <w:lang w:val="sr-Cyrl-RS" w:eastAsia="sr-Latn-CS" w:bidi="en-US"/>
              </w:rPr>
              <w:t>Записник Тима за међупредметне компетенције</w:t>
            </w:r>
          </w:p>
        </w:tc>
      </w:tr>
      <w:tr w:rsidR="00717706" w:rsidTr="007C0569">
        <w:trPr>
          <w:trHeight w:val="1482"/>
        </w:trPr>
        <w:tc>
          <w:tcPr>
            <w:tcW w:w="2087"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b/>
                <w:i/>
                <w:lang w:val="ru-RU" w:bidi="en-US"/>
              </w:rPr>
            </w:pPr>
          </w:p>
          <w:p w:rsidR="00717706" w:rsidRDefault="00717706" w:rsidP="007C0569">
            <w:pPr>
              <w:widowControl w:val="0"/>
              <w:tabs>
                <w:tab w:val="left" w:pos="12960"/>
              </w:tabs>
              <w:autoSpaceDE w:val="0"/>
              <w:autoSpaceDN w:val="0"/>
              <w:spacing w:before="1"/>
              <w:ind w:left="108" w:right="103"/>
              <w:rPr>
                <w:rFonts w:ascii="Cambria" w:eastAsia="Times New Roman" w:hAnsi="Cambria"/>
                <w:b/>
                <w:lang w:val="ru-RU" w:bidi="en-US"/>
              </w:rPr>
            </w:pPr>
            <w:r>
              <w:rPr>
                <w:rFonts w:ascii="Cambria" w:eastAsia="Times New Roman" w:hAnsi="Cambria"/>
                <w:b/>
                <w:lang w:val="ru-RU" w:eastAsia="sr-Latn-CS" w:bidi="en-US"/>
              </w:rPr>
              <w:t>4.Годишњи план рада садржи све елементе</w:t>
            </w:r>
          </w:p>
        </w:tc>
        <w:tc>
          <w:tcPr>
            <w:tcW w:w="3503"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rPr>
                <w:rFonts w:ascii="Cambria" w:eastAsia="Times New Roman" w:hAnsi="Cambria"/>
                <w:b/>
                <w:i/>
                <w:lang w:val="ru-RU" w:bidi="en-US"/>
              </w:rPr>
            </w:pPr>
          </w:p>
          <w:p w:rsidR="00717706" w:rsidRDefault="00717706" w:rsidP="007C0569">
            <w:pPr>
              <w:widowControl w:val="0"/>
              <w:tabs>
                <w:tab w:val="left" w:pos="12960"/>
              </w:tabs>
              <w:autoSpaceDE w:val="0"/>
              <w:autoSpaceDN w:val="0"/>
              <w:ind w:left="108" w:right="191"/>
              <w:rPr>
                <w:rFonts w:ascii="Cambria" w:eastAsia="Times New Roman" w:hAnsi="Cambria"/>
                <w:lang w:val="ru-RU" w:eastAsia="sr-Latn-CS" w:bidi="en-US"/>
              </w:rPr>
            </w:pPr>
            <w:r>
              <w:rPr>
                <w:rFonts w:ascii="Cambria" w:eastAsia="Times New Roman" w:hAnsi="Cambria"/>
                <w:lang w:val="ru-RU" w:eastAsia="sr-Latn-CS" w:bidi="en-US"/>
              </w:rPr>
              <w:t>4.1. Израда Годишњег плана у складу са Школским програмом,Развојним планом и годишњим календаром</w:t>
            </w:r>
          </w:p>
          <w:p w:rsidR="00717706" w:rsidRDefault="00717706" w:rsidP="007C0569">
            <w:pPr>
              <w:widowControl w:val="0"/>
              <w:tabs>
                <w:tab w:val="left" w:pos="12960"/>
              </w:tabs>
              <w:autoSpaceDE w:val="0"/>
              <w:autoSpaceDN w:val="0"/>
              <w:ind w:left="108" w:right="191"/>
              <w:rPr>
                <w:rFonts w:ascii="Cambria" w:eastAsia="Times New Roman" w:hAnsi="Cambria"/>
                <w:lang w:val="ru-RU" w:bidi="en-US"/>
              </w:rPr>
            </w:pP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41"/>
              <w:ind w:left="121" w:right="102"/>
              <w:jc w:val="center"/>
              <w:rPr>
                <w:rFonts w:ascii="Cambria" w:eastAsia="Times New Roman" w:hAnsi="Cambria"/>
                <w:lang w:bidi="en-US"/>
              </w:rPr>
            </w:pPr>
            <w:r>
              <w:rPr>
                <w:rFonts w:ascii="Cambria" w:eastAsia="Times New Roman" w:hAnsi="Cambria"/>
                <w:lang w:val="ru-RU" w:eastAsia="sr-Latn-CS" w:bidi="en-US"/>
              </w:rPr>
              <w:t>Активи, стручна већа, тимови</w:t>
            </w:r>
          </w:p>
          <w:p w:rsidR="00717706" w:rsidRDefault="00717706" w:rsidP="007C0569">
            <w:pPr>
              <w:widowControl w:val="0"/>
              <w:tabs>
                <w:tab w:val="left" w:pos="12960"/>
              </w:tabs>
              <w:autoSpaceDE w:val="0"/>
              <w:autoSpaceDN w:val="0"/>
              <w:spacing w:before="41"/>
              <w:ind w:left="121" w:right="102"/>
              <w:jc w:val="center"/>
              <w:rPr>
                <w:rFonts w:ascii="Cambria" w:eastAsia="Times New Roman" w:hAnsi="Cambria"/>
                <w:lang w:bidi="en-US"/>
              </w:rPr>
            </w:pPr>
          </w:p>
        </w:tc>
        <w:tc>
          <w:tcPr>
            <w:tcW w:w="18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right="209"/>
              <w:jc w:val="both"/>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right="209"/>
              <w:jc w:val="center"/>
              <w:rPr>
                <w:rFonts w:ascii="Cambria" w:eastAsia="Times New Roman" w:hAnsi="Cambria"/>
                <w:lang w:val="ru-RU" w:bidi="en-US"/>
              </w:rPr>
            </w:pPr>
            <w:r>
              <w:rPr>
                <w:rFonts w:ascii="Cambria" w:eastAsia="Times New Roman" w:hAnsi="Cambria"/>
                <w:lang w:val="ru-RU" w:eastAsia="sr-Latn-CS" w:bidi="en-US"/>
              </w:rPr>
              <w:t>Август-септембар</w:t>
            </w:r>
          </w:p>
        </w:tc>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right="209"/>
              <w:jc w:val="center"/>
              <w:rPr>
                <w:rFonts w:ascii="Cambria" w:eastAsia="Times New Roman" w:hAnsi="Cambria"/>
                <w:lang w:val="ru-RU" w:bidi="en-US"/>
              </w:rPr>
            </w:pPr>
            <w:r>
              <w:rPr>
                <w:rFonts w:ascii="Cambria" w:eastAsia="Times New Roman" w:hAnsi="Cambria"/>
                <w:lang w:val="ru-RU" w:eastAsia="sr-Latn-CS" w:bidi="en-US"/>
              </w:rPr>
              <w:t xml:space="preserve">Годишњи план рада је израђен у складу са Школским програмом, Развојним планом школе и годишњим </w:t>
            </w:r>
            <w:r>
              <w:rPr>
                <w:rFonts w:ascii="Cambria" w:eastAsia="Times New Roman" w:hAnsi="Cambria"/>
                <w:lang w:val="ru-RU" w:eastAsia="sr-Latn-CS" w:bidi="en-US"/>
              </w:rPr>
              <w:lastRenderedPageBreak/>
              <w:t>календаром</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right="209"/>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right="209"/>
              <w:jc w:val="center"/>
              <w:rPr>
                <w:rFonts w:ascii="Cambria" w:eastAsia="Times New Roman" w:hAnsi="Cambria"/>
                <w:lang w:val="ru-RU" w:bidi="en-US"/>
              </w:rPr>
            </w:pPr>
            <w:r>
              <w:rPr>
                <w:rFonts w:ascii="Cambria" w:eastAsia="Times New Roman" w:hAnsi="Cambria"/>
                <w:lang w:val="ru-RU" w:eastAsia="sr-Latn-CS" w:bidi="en-US"/>
              </w:rPr>
              <w:t>Годишњи план рада, Школски програм, Развојни план школе и годишњи календар</w:t>
            </w:r>
          </w:p>
          <w:p w:rsidR="00717706" w:rsidRDefault="00717706" w:rsidP="007C0569">
            <w:pPr>
              <w:widowControl w:val="0"/>
              <w:tabs>
                <w:tab w:val="left" w:pos="12960"/>
              </w:tabs>
              <w:autoSpaceDE w:val="0"/>
              <w:autoSpaceDN w:val="0"/>
              <w:ind w:right="209"/>
              <w:jc w:val="center"/>
              <w:rPr>
                <w:rFonts w:ascii="Cambria" w:eastAsia="Times New Roman" w:hAnsi="Cambria"/>
                <w:lang w:val="ru-RU" w:eastAsia="sr-Latn-CS" w:bidi="en-US"/>
              </w:rPr>
            </w:pPr>
          </w:p>
        </w:tc>
      </w:tr>
      <w:tr w:rsidR="00717706" w:rsidTr="007C0569">
        <w:trPr>
          <w:trHeight w:val="1491"/>
        </w:trPr>
        <w:tc>
          <w:tcPr>
            <w:tcW w:w="2087"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val="ru-RU" w:bidi="en-US"/>
              </w:rPr>
            </w:pPr>
          </w:p>
        </w:tc>
        <w:tc>
          <w:tcPr>
            <w:tcW w:w="3503"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ind w:right="191"/>
              <w:rPr>
                <w:rFonts w:ascii="Cambria" w:eastAsia="Times New Roman" w:hAnsi="Cambria"/>
                <w:b/>
                <w:i/>
                <w:lang w:val="ru-RU" w:bidi="en-US"/>
              </w:rPr>
            </w:pPr>
            <w:r>
              <w:rPr>
                <w:rFonts w:ascii="Cambria" w:eastAsia="Times New Roman" w:hAnsi="Cambria"/>
                <w:lang w:val="ru-RU" w:eastAsia="sr-Latn-CS" w:bidi="en-US"/>
              </w:rPr>
              <w:t xml:space="preserve">4.2. </w:t>
            </w:r>
            <w:r>
              <w:rPr>
                <w:rFonts w:ascii="Cambria" w:eastAsia="Calibri" w:hAnsi="Cambria"/>
                <w:lang w:val="ru-RU" w:eastAsia="sr-Latn-CS"/>
              </w:rPr>
              <w:t xml:space="preserve"> </w:t>
            </w:r>
            <w:r>
              <w:rPr>
                <w:rFonts w:ascii="Cambria" w:eastAsia="Times New Roman" w:hAnsi="Cambria"/>
                <w:lang w:val="ru-RU" w:eastAsia="sr-Latn-CS" w:bidi="en-US"/>
              </w:rPr>
              <w:t>Укључивање наставника у планирање рада за предстојећу школску годину преко стручних већа, тимова и осталих органа школе</w:t>
            </w:r>
          </w:p>
        </w:tc>
        <w:tc>
          <w:tcPr>
            <w:tcW w:w="189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spacing w:before="41"/>
              <w:ind w:left="121" w:right="102"/>
              <w:jc w:val="center"/>
              <w:rPr>
                <w:rFonts w:ascii="Cambria" w:eastAsia="Times New Roman" w:hAnsi="Cambria"/>
                <w:lang w:val="ru-RU" w:bidi="en-US"/>
              </w:rPr>
            </w:pPr>
          </w:p>
          <w:p w:rsidR="00717706" w:rsidRDefault="00717706" w:rsidP="007C0569">
            <w:pPr>
              <w:widowControl w:val="0"/>
              <w:tabs>
                <w:tab w:val="left" w:pos="12960"/>
              </w:tabs>
              <w:autoSpaceDE w:val="0"/>
              <w:autoSpaceDN w:val="0"/>
              <w:spacing w:before="41"/>
              <w:ind w:left="121" w:right="102"/>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spacing w:before="41"/>
              <w:ind w:left="121" w:right="102"/>
              <w:jc w:val="center"/>
              <w:rPr>
                <w:rFonts w:ascii="Cambria" w:eastAsia="Times New Roman" w:hAnsi="Cambria"/>
                <w:lang w:eastAsia="sr-Latn-CS" w:bidi="en-US"/>
              </w:rPr>
            </w:pPr>
            <w:r>
              <w:rPr>
                <w:rFonts w:ascii="Cambria" w:eastAsia="Times New Roman" w:hAnsi="Cambria"/>
                <w:lang w:val="ru-RU" w:eastAsia="sr-Latn-CS" w:bidi="en-US"/>
              </w:rPr>
              <w:t>Активи, стручна већа, тимови</w:t>
            </w:r>
          </w:p>
          <w:p w:rsidR="00717706" w:rsidRDefault="00717706" w:rsidP="007C0569">
            <w:pPr>
              <w:widowControl w:val="0"/>
              <w:tabs>
                <w:tab w:val="left" w:pos="12960"/>
              </w:tabs>
              <w:autoSpaceDE w:val="0"/>
              <w:autoSpaceDN w:val="0"/>
              <w:spacing w:before="41"/>
              <w:ind w:left="121" w:right="102"/>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ind w:left="124" w:right="102"/>
              <w:jc w:val="center"/>
              <w:rPr>
                <w:rFonts w:ascii="Cambria" w:eastAsia="Times New Roman" w:hAnsi="Cambria"/>
                <w:lang w:val="ru-RU" w:bidi="en-US"/>
              </w:rPr>
            </w:pPr>
          </w:p>
        </w:tc>
        <w:tc>
          <w:tcPr>
            <w:tcW w:w="189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ind w:right="209"/>
              <w:jc w:val="center"/>
              <w:rPr>
                <w:rFonts w:ascii="Cambria" w:eastAsia="Times New Roman" w:hAnsi="Cambria"/>
                <w:lang w:val="ru-RU" w:bidi="en-US"/>
              </w:rPr>
            </w:pPr>
            <w:r>
              <w:rPr>
                <w:rFonts w:ascii="Cambria" w:eastAsia="Times New Roman" w:hAnsi="Cambria"/>
                <w:lang w:val="ru-RU" w:eastAsia="sr-Latn-CS" w:bidi="en-US"/>
              </w:rPr>
              <w:t>Август-септембар сваке школске године</w:t>
            </w:r>
          </w:p>
        </w:tc>
        <w:tc>
          <w:tcPr>
            <w:tcW w:w="198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ind w:right="209"/>
              <w:jc w:val="center"/>
              <w:rPr>
                <w:rFonts w:ascii="Cambria" w:eastAsia="Times New Roman" w:hAnsi="Cambria"/>
                <w:lang w:val="ru-RU" w:bidi="en-US"/>
              </w:rPr>
            </w:pPr>
            <w:r>
              <w:rPr>
                <w:rFonts w:ascii="Cambria" w:eastAsia="Times New Roman" w:hAnsi="Cambria"/>
                <w:lang w:val="ru-RU" w:eastAsia="sr-Latn-CS" w:bidi="en-US"/>
              </w:rPr>
              <w:t>Наставници учествују у планирању активности.</w:t>
            </w:r>
          </w:p>
        </w:tc>
        <w:tc>
          <w:tcPr>
            <w:tcW w:w="414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right="209"/>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right="209"/>
              <w:jc w:val="center"/>
              <w:rPr>
                <w:rFonts w:ascii="Cambria" w:eastAsia="Times New Roman" w:hAnsi="Cambria"/>
                <w:color w:val="FF0000"/>
                <w:lang w:eastAsia="sr-Latn-CS" w:bidi="en-US"/>
              </w:rPr>
            </w:pPr>
            <w:r>
              <w:rPr>
                <w:rFonts w:ascii="Cambria" w:eastAsia="Times New Roman" w:hAnsi="Cambria"/>
                <w:lang w:val="ru-RU" w:eastAsia="sr-Latn-CS" w:bidi="en-US"/>
              </w:rPr>
              <w:t>Записници са састанака</w:t>
            </w:r>
            <w:r>
              <w:rPr>
                <w:rFonts w:ascii="Cambria" w:eastAsia="Times New Roman" w:hAnsi="Cambria"/>
                <w:lang w:val="sr-Cyrl-RS" w:eastAsia="sr-Latn-CS" w:bidi="en-US"/>
              </w:rPr>
              <w:t xml:space="preserve"> тимова, актива</w:t>
            </w:r>
            <w:r>
              <w:rPr>
                <w:rFonts w:ascii="Cambria" w:eastAsia="Times New Roman" w:hAnsi="Cambria"/>
                <w:lang w:val="ru-RU" w:eastAsia="sr-Latn-CS" w:bidi="en-US"/>
              </w:rPr>
              <w:t>,</w:t>
            </w:r>
            <w:r>
              <w:rPr>
                <w:rFonts w:ascii="Cambria" w:eastAsia="Times New Roman" w:hAnsi="Cambria"/>
                <w:lang w:val="sr-Cyrl-RS" w:eastAsia="sr-Latn-CS" w:bidi="en-US"/>
              </w:rPr>
              <w:t xml:space="preserve"> стручних већа, као и годишњи извештаји о њиховом раду.</w:t>
            </w:r>
          </w:p>
        </w:tc>
      </w:tr>
    </w:tbl>
    <w:p w:rsidR="0003517A" w:rsidRPr="007077F9" w:rsidRDefault="0003517A">
      <w:pPr>
        <w:shd w:val="clear" w:color="auto" w:fill="FFFFFF"/>
        <w:jc w:val="both"/>
        <w:textAlignment w:val="baseline"/>
        <w:rPr>
          <w:rFonts w:ascii="Cambria" w:hAnsi="Cambria"/>
          <w:lang w:val="ru-RU"/>
        </w:rPr>
      </w:pPr>
    </w:p>
    <w:p w:rsidR="0003517A" w:rsidRPr="007077F9" w:rsidRDefault="0003517A">
      <w:pPr>
        <w:shd w:val="clear" w:color="auto" w:fill="FFFFFF"/>
        <w:jc w:val="both"/>
        <w:textAlignment w:val="baseline"/>
        <w:rPr>
          <w:rFonts w:ascii="Cambria" w:hAnsi="Cambria"/>
          <w:lang w:val="ru-RU"/>
        </w:rPr>
      </w:pPr>
    </w:p>
    <w:p w:rsidR="0003517A" w:rsidRPr="007077F9" w:rsidRDefault="0003517A">
      <w:pPr>
        <w:jc w:val="center"/>
        <w:rPr>
          <w:rFonts w:ascii="Cambria" w:hAnsi="Cambria"/>
          <w:b/>
          <w:lang w:val="ru-RU"/>
        </w:rPr>
      </w:pPr>
    </w:p>
    <w:p w:rsidR="0003517A" w:rsidRPr="007077F9" w:rsidRDefault="0003517A">
      <w:pPr>
        <w:jc w:val="center"/>
        <w:rPr>
          <w:rFonts w:ascii="Cambria" w:hAnsi="Cambria"/>
          <w:b/>
          <w:lang w:val="ru-RU"/>
        </w:rPr>
      </w:pPr>
    </w:p>
    <w:p w:rsidR="0003517A" w:rsidRPr="007077F9" w:rsidRDefault="0003517A">
      <w:pPr>
        <w:jc w:val="center"/>
        <w:rPr>
          <w:rFonts w:ascii="Cambria" w:hAnsi="Cambria"/>
          <w:b/>
          <w:lang w:val="ru-RU"/>
        </w:rPr>
      </w:pPr>
    </w:p>
    <w:p w:rsidR="0003517A" w:rsidRPr="007077F9" w:rsidRDefault="0003517A">
      <w:pPr>
        <w:jc w:val="center"/>
        <w:rPr>
          <w:rFonts w:ascii="Cambria" w:hAnsi="Cambria"/>
          <w:b/>
          <w:lang w:val="ru-RU"/>
        </w:rPr>
      </w:pPr>
    </w:p>
    <w:p w:rsidR="0003517A" w:rsidRPr="007077F9" w:rsidRDefault="0003517A">
      <w:pPr>
        <w:jc w:val="center"/>
        <w:rPr>
          <w:rFonts w:ascii="Cambria" w:hAnsi="Cambria"/>
          <w:b/>
          <w:lang w:val="ru-RU"/>
        </w:rPr>
      </w:pPr>
    </w:p>
    <w:p w:rsidR="0003517A" w:rsidRPr="007077F9" w:rsidRDefault="0003517A">
      <w:pPr>
        <w:jc w:val="center"/>
        <w:rPr>
          <w:rFonts w:ascii="Cambria" w:hAnsi="Cambria"/>
          <w:b/>
          <w:lang w:val="ru-RU"/>
        </w:rPr>
      </w:pPr>
    </w:p>
    <w:p w:rsidR="0003517A" w:rsidRDefault="0003517A">
      <w:pPr>
        <w:jc w:val="center"/>
        <w:rPr>
          <w:rFonts w:ascii="Cambria" w:hAnsi="Cambria"/>
          <w:b/>
        </w:rPr>
      </w:pPr>
      <w:r>
        <w:rPr>
          <w:rFonts w:ascii="Cambria" w:hAnsi="Cambria"/>
          <w:b/>
        </w:rPr>
        <w:t>НАСТАВА И УЧЕЊЕ</w:t>
      </w:r>
    </w:p>
    <w:p w:rsidR="0003517A" w:rsidRDefault="0003517A">
      <w:pPr>
        <w:jc w:val="center"/>
        <w:rPr>
          <w:rFonts w:ascii="Cambria" w:hAnsi="Cambria"/>
          <w:b/>
        </w:rPr>
      </w:pPr>
    </w:p>
    <w:p w:rsidR="0003517A" w:rsidRPr="007077F9" w:rsidRDefault="0003517A">
      <w:pPr>
        <w:rPr>
          <w:rFonts w:ascii="Cambria" w:hAnsi="Cambria"/>
          <w:b/>
          <w:lang w:val="ru-RU"/>
        </w:rPr>
      </w:pPr>
    </w:p>
    <w:tbl>
      <w:tblPr>
        <w:tblW w:w="15590" w:type="dxa"/>
        <w:tblInd w:w="-125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FC000"/>
        <w:tblLayout w:type="fixed"/>
        <w:tblCellMar>
          <w:left w:w="0" w:type="dxa"/>
          <w:right w:w="0" w:type="dxa"/>
        </w:tblCellMar>
        <w:tblLook w:val="04A0" w:firstRow="1" w:lastRow="0" w:firstColumn="1" w:lastColumn="0" w:noHBand="0" w:noVBand="1"/>
      </w:tblPr>
      <w:tblGrid>
        <w:gridCol w:w="1980"/>
        <w:gridCol w:w="2430"/>
        <w:gridCol w:w="2520"/>
        <w:gridCol w:w="2070"/>
        <w:gridCol w:w="2340"/>
        <w:gridCol w:w="4250"/>
      </w:tblGrid>
      <w:tr w:rsidR="00717706" w:rsidTr="007C0569">
        <w:trPr>
          <w:trHeight w:val="1309"/>
        </w:trPr>
        <w:tc>
          <w:tcPr>
            <w:tcW w:w="198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jc w:val="center"/>
              <w:rPr>
                <w:rFonts w:ascii="Cambria" w:eastAsia="Times New Roman" w:hAnsi="Cambria"/>
                <w:lang w:val="ru-RU" w:bidi="en-US"/>
              </w:rPr>
            </w:pPr>
          </w:p>
          <w:p w:rsidR="00717706" w:rsidRDefault="00717706" w:rsidP="007C0569">
            <w:pPr>
              <w:widowControl w:val="0"/>
              <w:tabs>
                <w:tab w:val="left" w:pos="3172"/>
                <w:tab w:val="left" w:pos="6353"/>
                <w:tab w:val="left" w:pos="9074"/>
                <w:tab w:val="left" w:pos="12960"/>
              </w:tabs>
              <w:autoSpaceDE w:val="0"/>
              <w:autoSpaceDN w:val="0"/>
              <w:spacing w:before="1"/>
              <w:ind w:left="360"/>
              <w:rPr>
                <w:rFonts w:ascii="Cambria" w:eastAsia="Times New Roman" w:hAnsi="Cambria"/>
                <w:b/>
                <w:lang w:val="ru-RU" w:eastAsia="sr-Latn-CS" w:bidi="en-US"/>
              </w:rPr>
            </w:pPr>
            <w:r>
              <w:rPr>
                <w:rFonts w:ascii="Cambria" w:eastAsia="Times New Roman" w:hAnsi="Cambria"/>
                <w:b/>
                <w:lang w:val="ru-RU" w:eastAsia="sr-Latn-CS" w:bidi="en-US"/>
              </w:rPr>
              <w:t>ЗАДАЦИ</w:t>
            </w:r>
            <w:bookmarkStart w:id="138" w:name="_bookmark30"/>
            <w:bookmarkEnd w:id="138"/>
          </w:p>
          <w:p w:rsidR="00717706" w:rsidRDefault="00717706" w:rsidP="007C0569">
            <w:pPr>
              <w:widowControl w:val="0"/>
              <w:tabs>
                <w:tab w:val="left" w:pos="8601"/>
                <w:tab w:val="left" w:pos="12960"/>
              </w:tabs>
              <w:autoSpaceDE w:val="0"/>
              <w:autoSpaceDN w:val="0"/>
              <w:spacing w:before="41"/>
              <w:jc w:val="center"/>
              <w:rPr>
                <w:rFonts w:ascii="Cambria" w:eastAsia="Times New Roman" w:hAnsi="Cambria"/>
                <w:b/>
                <w:lang w:val="ru-RU" w:bidi="en-US"/>
              </w:rPr>
            </w:pPr>
          </w:p>
        </w:tc>
        <w:tc>
          <w:tcPr>
            <w:tcW w:w="243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tabs>
                <w:tab w:val="left" w:pos="12960"/>
              </w:tabs>
              <w:jc w:val="center"/>
              <w:rPr>
                <w:rFonts w:ascii="Cambria" w:eastAsia="Times New Roman" w:hAnsi="Cambria"/>
                <w:b/>
                <w:lang w:val="ru-RU" w:bidi="en-US"/>
              </w:rPr>
            </w:pPr>
          </w:p>
          <w:p w:rsidR="00717706" w:rsidRDefault="00717706" w:rsidP="007C0569">
            <w:pPr>
              <w:widowControl w:val="0"/>
              <w:tabs>
                <w:tab w:val="left" w:pos="3172"/>
                <w:tab w:val="left" w:pos="6353"/>
                <w:tab w:val="left" w:pos="9074"/>
                <w:tab w:val="left" w:pos="12960"/>
              </w:tabs>
              <w:autoSpaceDE w:val="0"/>
              <w:autoSpaceDN w:val="0"/>
              <w:spacing w:before="1"/>
              <w:jc w:val="center"/>
              <w:rPr>
                <w:rFonts w:ascii="Cambria" w:eastAsia="Times New Roman" w:hAnsi="Cambria"/>
                <w:b/>
                <w:lang w:val="ru-RU" w:eastAsia="sr-Latn-CS" w:bidi="en-US"/>
              </w:rPr>
            </w:pPr>
            <w:r>
              <w:rPr>
                <w:rFonts w:ascii="Cambria" w:eastAsia="Times New Roman" w:hAnsi="Cambria"/>
                <w:b/>
                <w:lang w:val="ru-RU" w:eastAsia="sr-Latn-CS" w:bidi="en-US"/>
              </w:rPr>
              <w:t>АКТИВНОСТИ</w:t>
            </w:r>
          </w:p>
          <w:p w:rsidR="00717706" w:rsidRDefault="00717706" w:rsidP="007C0569">
            <w:pPr>
              <w:widowControl w:val="0"/>
              <w:tabs>
                <w:tab w:val="left" w:pos="8601"/>
                <w:tab w:val="left" w:pos="12960"/>
              </w:tabs>
              <w:autoSpaceDE w:val="0"/>
              <w:autoSpaceDN w:val="0"/>
              <w:spacing w:before="41"/>
              <w:jc w:val="center"/>
              <w:rPr>
                <w:rFonts w:ascii="Cambria" w:eastAsia="Times New Roman" w:hAnsi="Cambria"/>
                <w:b/>
                <w:lang w:val="ru-RU" w:bidi="en-US"/>
              </w:rPr>
            </w:pPr>
          </w:p>
        </w:tc>
        <w:tc>
          <w:tcPr>
            <w:tcW w:w="252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3172"/>
                <w:tab w:val="left" w:pos="6353"/>
                <w:tab w:val="left" w:pos="9074"/>
                <w:tab w:val="left" w:pos="12960"/>
              </w:tabs>
              <w:autoSpaceDE w:val="0"/>
              <w:autoSpaceDN w:val="0"/>
              <w:spacing w:before="1"/>
              <w:jc w:val="center"/>
              <w:rPr>
                <w:rFonts w:ascii="Cambria" w:eastAsia="Times New Roman" w:hAnsi="Cambria"/>
                <w:b/>
                <w:lang w:val="ru-RU" w:bidi="en-US"/>
              </w:rPr>
            </w:pPr>
          </w:p>
          <w:p w:rsidR="00717706" w:rsidRDefault="00717706" w:rsidP="007C0569">
            <w:pPr>
              <w:widowControl w:val="0"/>
              <w:tabs>
                <w:tab w:val="left" w:pos="3172"/>
                <w:tab w:val="left" w:pos="6353"/>
                <w:tab w:val="left" w:pos="9074"/>
                <w:tab w:val="left" w:pos="12960"/>
              </w:tabs>
              <w:autoSpaceDE w:val="0"/>
              <w:autoSpaceDN w:val="0"/>
              <w:spacing w:before="1"/>
              <w:jc w:val="center"/>
              <w:rPr>
                <w:rFonts w:ascii="Cambria" w:eastAsia="Times New Roman" w:hAnsi="Cambria"/>
                <w:b/>
                <w:lang w:eastAsia="sr-Latn-CS" w:bidi="en-US"/>
              </w:rPr>
            </w:pPr>
            <w:r>
              <w:rPr>
                <w:rFonts w:ascii="Cambria" w:eastAsia="Times New Roman" w:hAnsi="Cambria"/>
                <w:b/>
                <w:lang w:val="ru-RU" w:eastAsia="sr-Latn-CS" w:bidi="en-US"/>
              </w:rPr>
              <w:t>НОСИОЦИ</w:t>
            </w:r>
          </w:p>
          <w:p w:rsidR="00717706" w:rsidRDefault="00717706" w:rsidP="007C0569">
            <w:pPr>
              <w:widowControl w:val="0"/>
              <w:tabs>
                <w:tab w:val="left" w:pos="3172"/>
                <w:tab w:val="left" w:pos="6353"/>
                <w:tab w:val="left" w:pos="9074"/>
                <w:tab w:val="left" w:pos="12960"/>
              </w:tabs>
              <w:autoSpaceDE w:val="0"/>
              <w:autoSpaceDN w:val="0"/>
              <w:spacing w:before="1"/>
              <w:ind w:left="608"/>
              <w:jc w:val="center"/>
              <w:rPr>
                <w:rFonts w:ascii="Cambria" w:eastAsia="Times New Roman" w:hAnsi="Cambria"/>
                <w:b/>
                <w:lang w:val="ru-RU" w:bidi="en-US"/>
              </w:rPr>
            </w:pPr>
            <w:r>
              <w:rPr>
                <w:rFonts w:ascii="Cambria" w:eastAsia="Times New Roman" w:hAnsi="Cambria"/>
                <w:b/>
                <w:lang w:val="sr-Latn-CS" w:eastAsia="sr-Latn-CS" w:bidi="en-US"/>
              </w:rPr>
              <w:t>АКТИВНОСТИ</w:t>
            </w:r>
            <w:r>
              <w:rPr>
                <w:rFonts w:ascii="Cambria" w:eastAsia="Times New Roman" w:hAnsi="Cambria"/>
                <w:b/>
                <w:lang w:val="ru-RU" w:eastAsia="sr-Latn-CS" w:bidi="en-US"/>
              </w:rPr>
              <w:tab/>
              <w:t>ВРАКТИВНОСТИ</w:t>
            </w:r>
            <w:r>
              <w:rPr>
                <w:rFonts w:ascii="Cambria" w:eastAsia="Times New Roman" w:hAnsi="Cambria"/>
                <w:b/>
                <w:lang w:val="ru-RU" w:eastAsia="sr-Latn-CS" w:bidi="en-US"/>
              </w:rPr>
              <w:tab/>
              <w:t>РЕАЛИЗАЦИЈЕ</w:t>
            </w:r>
          </w:p>
        </w:tc>
        <w:tc>
          <w:tcPr>
            <w:tcW w:w="207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8601"/>
                <w:tab w:val="left" w:pos="12960"/>
              </w:tabs>
              <w:autoSpaceDE w:val="0"/>
              <w:autoSpaceDN w:val="0"/>
              <w:spacing w:before="41"/>
              <w:ind w:left="31"/>
              <w:jc w:val="center"/>
              <w:rPr>
                <w:rFonts w:ascii="Cambria" w:eastAsia="Times New Roman" w:hAnsi="Cambria"/>
                <w:b/>
                <w:lang w:val="ru-RU" w:bidi="en-US"/>
              </w:rPr>
            </w:pPr>
            <w:r>
              <w:rPr>
                <w:rFonts w:ascii="Cambria" w:eastAsia="Times New Roman" w:hAnsi="Cambria"/>
                <w:b/>
                <w:lang w:val="ru-RU" w:eastAsia="sr-Latn-CS" w:bidi="en-US"/>
              </w:rPr>
              <w:t>ВРЕМЕ РЕАЛИЗАЦИЈЕ</w:t>
            </w:r>
          </w:p>
        </w:tc>
        <w:tc>
          <w:tcPr>
            <w:tcW w:w="234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eastAsia="sr-Latn-CS" w:bidi="en-US"/>
              </w:rPr>
              <w:t>КРИТЕРИЈУМ УСПЕХА</w:t>
            </w:r>
          </w:p>
        </w:tc>
        <w:tc>
          <w:tcPr>
            <w:tcW w:w="425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bidi="en-US"/>
              </w:rPr>
              <w:t>ОСТВАРЕНОСТ</w:t>
            </w:r>
          </w:p>
        </w:tc>
      </w:tr>
      <w:tr w:rsidR="00717706" w:rsidTr="007C0569">
        <w:trPr>
          <w:trHeight w:val="5236"/>
        </w:trPr>
        <w:tc>
          <w:tcPr>
            <w:tcW w:w="198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p w:rsidR="00717706" w:rsidRDefault="00717706" w:rsidP="007C0569">
            <w:pPr>
              <w:widowControl w:val="0"/>
              <w:tabs>
                <w:tab w:val="left" w:pos="12960"/>
              </w:tabs>
              <w:autoSpaceDE w:val="0"/>
              <w:autoSpaceDN w:val="0"/>
              <w:spacing w:before="1"/>
              <w:ind w:left="107" w:right="96"/>
              <w:rPr>
                <w:rFonts w:ascii="Cambria" w:eastAsia="Times New Roman" w:hAnsi="Cambria"/>
                <w:b/>
                <w:lang w:val="ru-RU" w:bidi="en-US"/>
              </w:rPr>
            </w:pPr>
            <w:r>
              <w:rPr>
                <w:rFonts w:ascii="Cambria" w:eastAsia="Times New Roman" w:hAnsi="Cambria"/>
                <w:b/>
                <w:lang w:val="ru-RU" w:eastAsia="sr-Latn-CS" w:bidi="en-US"/>
              </w:rPr>
              <w:t>1 . Реализација наставе коришћењем разноврсних метода,техника, он- лајн платформи и материјала</w:t>
            </w:r>
          </w:p>
        </w:tc>
        <w:tc>
          <w:tcPr>
            <w:tcW w:w="243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108" w:right="88"/>
              <w:jc w:val="both"/>
              <w:rPr>
                <w:rFonts w:ascii="Cambria" w:eastAsia="Times New Roman" w:hAnsi="Cambria"/>
                <w:lang w:bidi="en-US"/>
              </w:rPr>
            </w:pPr>
            <w:r>
              <w:rPr>
                <w:rFonts w:ascii="Cambria" w:eastAsia="Times New Roman" w:hAnsi="Cambria"/>
                <w:lang w:val="ru-RU" w:eastAsia="sr-Latn-CS" w:bidi="en-US"/>
              </w:rPr>
              <w:t>1.1.Наставници и учитељи планирају на нивоу  стручних већа интегративне часове, тематску наставу</w:t>
            </w:r>
            <w:r>
              <w:rPr>
                <w:rFonts w:ascii="Cambria" w:eastAsia="Times New Roman" w:hAnsi="Cambria"/>
                <w:lang w:val="sr-Cyrl-RS" w:eastAsia="sr-Latn-CS" w:bidi="en-US"/>
              </w:rPr>
              <w:t xml:space="preserve">, </w:t>
            </w:r>
            <w:r>
              <w:rPr>
                <w:rFonts w:ascii="Cambria" w:eastAsia="Times New Roman" w:hAnsi="Cambria"/>
                <w:lang w:val="ru-RU" w:eastAsia="sr-Latn-CS" w:bidi="en-US"/>
              </w:rPr>
              <w:t>пројектну наставу</w:t>
            </w:r>
            <w:r>
              <w:rPr>
                <w:rFonts w:ascii="Cambria" w:eastAsia="Times New Roman" w:hAnsi="Cambria"/>
                <w:lang w:val="sr-Cyrl-RS" w:eastAsia="sr-Latn-CS" w:bidi="en-US"/>
              </w:rPr>
              <w:t xml:space="preserve">, </w:t>
            </w:r>
            <w:r>
              <w:rPr>
                <w:rFonts w:ascii="Cambria" w:eastAsia="Times New Roman" w:hAnsi="Cambria"/>
                <w:lang w:val="ru-RU" w:eastAsia="sr-Latn-CS" w:bidi="en-US"/>
              </w:rPr>
              <w:t>огледну и угледну наставу</w:t>
            </w:r>
            <w:r>
              <w:rPr>
                <w:rFonts w:ascii="Cambria" w:eastAsia="Times New Roman" w:hAnsi="Cambria"/>
                <w:lang w:val="sr-Cyrl-RS" w:eastAsia="sr-Latn-CS" w:bidi="en-US"/>
              </w:rPr>
              <w:t xml:space="preserve"> и вршење анализе реализованих активности</w:t>
            </w:r>
          </w:p>
          <w:p w:rsidR="00717706" w:rsidRDefault="00717706" w:rsidP="007C0569">
            <w:pPr>
              <w:widowControl w:val="0"/>
              <w:tabs>
                <w:tab w:val="left" w:pos="528"/>
                <w:tab w:val="left" w:pos="12960"/>
              </w:tabs>
              <w:autoSpaceDE w:val="0"/>
              <w:autoSpaceDN w:val="0"/>
              <w:ind w:left="108"/>
              <w:rPr>
                <w:rFonts w:ascii="Cambria" w:eastAsia="Times New Roman" w:hAnsi="Cambria"/>
                <w:lang w:val="ru-RU" w:bidi="en-US"/>
              </w:rPr>
            </w:pPr>
          </w:p>
        </w:tc>
        <w:tc>
          <w:tcPr>
            <w:tcW w:w="252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302"/>
              <w:jc w:val="center"/>
              <w:rPr>
                <w:rFonts w:ascii="Cambria" w:eastAsia="Times New Roman" w:hAnsi="Cambria"/>
                <w:lang w:val="ru-RU" w:bidi="en-US"/>
              </w:rPr>
            </w:pPr>
          </w:p>
          <w:p w:rsidR="00717706" w:rsidRDefault="00717706" w:rsidP="007C0569">
            <w:pPr>
              <w:widowControl w:val="0"/>
              <w:tabs>
                <w:tab w:val="left" w:pos="12960"/>
              </w:tabs>
              <w:autoSpaceDE w:val="0"/>
              <w:autoSpaceDN w:val="0"/>
              <w:ind w:left="302"/>
              <w:jc w:val="center"/>
              <w:rPr>
                <w:rFonts w:ascii="Cambria" w:eastAsia="Times New Roman" w:hAnsi="Cambria"/>
                <w:lang w:val="ru-RU" w:eastAsia="sr-Latn-CS" w:bidi="en-US"/>
              </w:rPr>
            </w:pPr>
            <w:r>
              <w:rPr>
                <w:rFonts w:ascii="Cambria" w:eastAsia="Times New Roman" w:hAnsi="Cambria"/>
                <w:lang w:val="ru-RU" w:eastAsia="sr-Latn-CS" w:bidi="en-US"/>
              </w:rPr>
              <w:t>Наставници</w:t>
            </w:r>
          </w:p>
          <w:p w:rsidR="00717706" w:rsidRDefault="00717706" w:rsidP="007C0569">
            <w:pPr>
              <w:widowControl w:val="0"/>
              <w:tabs>
                <w:tab w:val="left" w:pos="12960"/>
              </w:tabs>
              <w:autoSpaceDE w:val="0"/>
              <w:autoSpaceDN w:val="0"/>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left="94" w:right="73"/>
              <w:jc w:val="center"/>
              <w:rPr>
                <w:rFonts w:ascii="Cambria" w:eastAsia="Times New Roman" w:hAnsi="Cambria"/>
                <w:lang w:val="ru-RU" w:bidi="en-US"/>
              </w:rPr>
            </w:pPr>
          </w:p>
        </w:tc>
        <w:tc>
          <w:tcPr>
            <w:tcW w:w="207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p>
          <w:p w:rsidR="00717706" w:rsidRDefault="00717706" w:rsidP="007C0569">
            <w:pPr>
              <w:widowControl w:val="0"/>
              <w:tabs>
                <w:tab w:val="left" w:pos="12960"/>
              </w:tabs>
              <w:autoSpaceDE w:val="0"/>
              <w:autoSpaceDN w:val="0"/>
              <w:spacing w:before="1"/>
              <w:ind w:left="137" w:right="97" w:firstLine="127"/>
              <w:jc w:val="center"/>
              <w:rPr>
                <w:rFonts w:ascii="Cambria" w:eastAsia="Times New Roman" w:hAnsi="Cambria"/>
                <w:lang w:bidi="en-US"/>
              </w:rPr>
            </w:pPr>
            <w:r>
              <w:rPr>
                <w:rFonts w:ascii="Cambria" w:eastAsia="Times New Roman" w:hAnsi="Cambria"/>
                <w:lang w:eastAsia="sr-Latn-CS" w:bidi="en-US"/>
              </w:rPr>
              <w:t>Током текуће школске године</w:t>
            </w:r>
          </w:p>
        </w:tc>
        <w:tc>
          <w:tcPr>
            <w:tcW w:w="234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Calibri" w:hAnsi="Cambria"/>
                <w:lang w:val="ru-RU" w:eastAsia="sr-Latn-CS" w:bidi="en-US"/>
              </w:rPr>
              <w:t>У школи се реализују интегративни часови и тематска настава. Ученици су оспособљени да повезују гардиво из више предмета, да уочавају међупредметне корелације, да критички размишљају, да самостално уче.</w:t>
            </w:r>
          </w:p>
        </w:tc>
        <w:tc>
          <w:tcPr>
            <w:tcW w:w="425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евиденција о посећеним часовима, напомене у дневницима ОВ рада, припреме за наставни рад, планови рада наставника, записници СВ и ОВ</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tc>
      </w:tr>
      <w:tr w:rsidR="00717706" w:rsidTr="007C0569">
        <w:trPr>
          <w:trHeight w:val="508"/>
        </w:trPr>
        <w:tc>
          <w:tcPr>
            <w:tcW w:w="198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rPr>
                <w:rFonts w:ascii="Cambria" w:eastAsia="Times New Roman" w:hAnsi="Cambria"/>
                <w:lang w:bidi="en-US"/>
              </w:rPr>
            </w:pPr>
          </w:p>
          <w:p w:rsidR="00717706" w:rsidRDefault="00717706" w:rsidP="007C0569">
            <w:pPr>
              <w:widowControl w:val="0"/>
              <w:tabs>
                <w:tab w:val="left" w:pos="12960"/>
              </w:tabs>
              <w:autoSpaceDE w:val="0"/>
              <w:autoSpaceDN w:val="0"/>
              <w:spacing w:before="1"/>
              <w:ind w:left="107" w:right="69"/>
              <w:rPr>
                <w:rFonts w:ascii="Cambria" w:eastAsia="Times New Roman" w:hAnsi="Cambria"/>
                <w:b/>
                <w:lang w:bidi="en-US"/>
              </w:rPr>
            </w:pPr>
            <w:r>
              <w:rPr>
                <w:rFonts w:ascii="Cambria" w:eastAsia="Times New Roman" w:hAnsi="Cambria"/>
                <w:b/>
                <w:lang w:eastAsia="sr-Latn-CS" w:bidi="en-US"/>
              </w:rPr>
              <w:t>2.Индивидуализација наставе</w:t>
            </w:r>
          </w:p>
        </w:tc>
        <w:tc>
          <w:tcPr>
            <w:tcW w:w="2430" w:type="dxa"/>
            <w:vMerge w:val="restart"/>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108" w:right="82"/>
              <w:rPr>
                <w:rFonts w:ascii="Cambria" w:eastAsia="Times New Roman" w:hAnsi="Cambria"/>
                <w:lang w:val="ru-RU" w:bidi="en-US"/>
              </w:rPr>
            </w:pPr>
            <w:r>
              <w:rPr>
                <w:rFonts w:ascii="Cambria" w:eastAsia="Times New Roman" w:hAnsi="Cambria"/>
                <w:lang w:val="ru-RU" w:eastAsia="sr-Latn-CS" w:bidi="en-US"/>
              </w:rPr>
              <w:t xml:space="preserve">2.1. Учитељи и наставници прилагођавају захтеве различитим </w:t>
            </w:r>
            <w:r>
              <w:rPr>
                <w:rFonts w:ascii="Cambria" w:eastAsia="Times New Roman" w:hAnsi="Cambria"/>
                <w:lang w:val="ru-RU" w:eastAsia="sr-Latn-CS" w:bidi="en-US"/>
              </w:rPr>
              <w:lastRenderedPageBreak/>
              <w:t>потребама ученика</w:t>
            </w:r>
            <w:r>
              <w:rPr>
                <w:rFonts w:ascii="Cambria" w:eastAsia="Times New Roman" w:hAnsi="Cambria"/>
                <w:lang w:val="sr-Cyrl-RS" w:eastAsia="sr-Latn-CS" w:bidi="en-US"/>
              </w:rPr>
              <w:t>(задаци са више нивоа сложености...), у писаним припремама за час и педагошким свескама евидентирати ученике са којима се ради индивидуализација</w:t>
            </w:r>
            <w:r>
              <w:rPr>
                <w:rFonts w:ascii="Cambria" w:eastAsia="Times New Roman" w:hAnsi="Cambria"/>
                <w:b/>
                <w:bCs/>
                <w:lang w:val="sr-Cyrl-RS" w:eastAsia="sr-Latn-CS" w:bidi="en-US"/>
              </w:rPr>
              <w:t xml:space="preserve"> </w:t>
            </w:r>
          </w:p>
        </w:tc>
        <w:tc>
          <w:tcPr>
            <w:tcW w:w="2520" w:type="dxa"/>
            <w:vMerge w:val="restart"/>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307" w:firstLine="406"/>
              <w:jc w:val="center"/>
              <w:rPr>
                <w:rFonts w:ascii="Cambria" w:eastAsia="Times New Roman" w:hAnsi="Cambria"/>
                <w:color w:val="FF0000"/>
                <w:lang w:val="ru-RU" w:bidi="en-US"/>
              </w:rPr>
            </w:pPr>
          </w:p>
          <w:p w:rsidR="00717706" w:rsidRDefault="00717706" w:rsidP="007C0569">
            <w:pPr>
              <w:widowControl w:val="0"/>
              <w:tabs>
                <w:tab w:val="left" w:pos="12960"/>
              </w:tabs>
              <w:autoSpaceDE w:val="0"/>
              <w:autoSpaceDN w:val="0"/>
              <w:ind w:left="307"/>
              <w:jc w:val="center"/>
              <w:rPr>
                <w:rFonts w:ascii="Cambria" w:eastAsia="Times New Roman" w:hAnsi="Cambria"/>
                <w:lang w:val="ru-RU" w:bidi="en-US"/>
              </w:rPr>
            </w:pPr>
            <w:r>
              <w:rPr>
                <w:rFonts w:ascii="Cambria" w:eastAsia="Times New Roman" w:hAnsi="Cambria"/>
                <w:lang w:val="ru-RU" w:eastAsia="sr-Latn-CS" w:bidi="en-US"/>
              </w:rPr>
              <w:t>Предметни наставници и учитељи</w:t>
            </w:r>
          </w:p>
        </w:tc>
        <w:tc>
          <w:tcPr>
            <w:tcW w:w="2070" w:type="dxa"/>
            <w:vMerge w:val="restart"/>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p>
          <w:p w:rsidR="00717706" w:rsidRDefault="00717706" w:rsidP="007C0569">
            <w:pPr>
              <w:widowControl w:val="0"/>
              <w:tabs>
                <w:tab w:val="left" w:pos="12960"/>
              </w:tabs>
              <w:autoSpaceDE w:val="0"/>
              <w:autoSpaceDN w:val="0"/>
              <w:spacing w:before="1"/>
              <w:ind w:left="137" w:right="97" w:firstLine="127"/>
              <w:jc w:val="center"/>
              <w:rPr>
                <w:rFonts w:ascii="Cambria" w:eastAsia="Times New Roman" w:hAnsi="Cambria"/>
                <w:lang w:bidi="en-US"/>
              </w:rPr>
            </w:pPr>
            <w:r>
              <w:rPr>
                <w:rFonts w:ascii="Cambria" w:eastAsia="Times New Roman" w:hAnsi="Cambria"/>
                <w:lang w:eastAsia="sr-Latn-CS" w:bidi="en-US"/>
              </w:rPr>
              <w:t>Током текуће школске године</w:t>
            </w:r>
          </w:p>
        </w:tc>
        <w:tc>
          <w:tcPr>
            <w:tcW w:w="2340" w:type="dxa"/>
            <w:vMerge w:val="restart"/>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r>
              <w:rPr>
                <w:rFonts w:ascii="Cambria" w:eastAsia="Times New Roman" w:hAnsi="Cambria"/>
                <w:lang w:val="ru-RU" w:eastAsia="sr-Latn-CS" w:bidi="en-US"/>
              </w:rPr>
              <w:t>Индивидуализована настава, примена задатака различитог нивоа сложености</w:t>
            </w:r>
          </w:p>
        </w:tc>
        <w:tc>
          <w:tcPr>
            <w:tcW w:w="4250" w:type="dxa"/>
            <w:vMerge w:val="restart"/>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jc w:val="center"/>
              <w:rPr>
                <w:rFonts w:ascii="Cambria" w:eastAsia="Times New Roman" w:hAnsi="Cambria"/>
                <w:lang w:val="ru-RU"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-обрасци за посматрање наставе</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lastRenderedPageBreak/>
              <w:t>-припреме за час</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-планови мера индивидуализације, ИОП</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-контролне и писмене вежбе и задаци, наставни листићи</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t>-педагошке свеске наставника</w:t>
            </w:r>
          </w:p>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b/>
                <w:bCs/>
                <w:lang w:val="sr-Cyrl-RS" w:eastAsia="sr-Latn-CS" w:bidi="en-US"/>
              </w:rPr>
              <w:t xml:space="preserve">  </w:t>
            </w:r>
          </w:p>
        </w:tc>
      </w:tr>
      <w:tr w:rsidR="00717706" w:rsidTr="007C0569">
        <w:trPr>
          <w:trHeight w:val="2538"/>
        </w:trPr>
        <w:tc>
          <w:tcPr>
            <w:tcW w:w="198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2430" w:type="dxa"/>
            <w:vMerge/>
            <w:tcBorders>
              <w:left w:val="single" w:sz="8" w:space="0" w:color="4BACC6"/>
              <w:bottom w:val="single" w:sz="8" w:space="0" w:color="4BACC6"/>
              <w:right w:val="single" w:sz="8" w:space="0" w:color="4BACC6"/>
            </w:tcBorders>
            <w:shd w:val="clear" w:color="auto" w:fill="auto"/>
            <w:vAlign w:val="center"/>
          </w:tcPr>
          <w:p w:rsidR="00717706" w:rsidRDefault="00717706" w:rsidP="007C0569">
            <w:pPr>
              <w:tabs>
                <w:tab w:val="left" w:pos="12960"/>
              </w:tabs>
              <w:spacing w:before="100" w:beforeAutospacing="1" w:afterAutospacing="1"/>
              <w:rPr>
                <w:rFonts w:ascii="Cambria" w:hAnsi="Cambria"/>
                <w:lang w:eastAsia="sr-Latn-CS"/>
              </w:rPr>
            </w:pPr>
          </w:p>
        </w:tc>
        <w:tc>
          <w:tcPr>
            <w:tcW w:w="2520" w:type="dxa"/>
            <w:vMerge/>
            <w:tcBorders>
              <w:left w:val="single" w:sz="8" w:space="0" w:color="4BACC6"/>
              <w:bottom w:val="single" w:sz="8" w:space="0" w:color="4BACC6"/>
              <w:right w:val="single" w:sz="8" w:space="0" w:color="4BACC6"/>
            </w:tcBorders>
            <w:shd w:val="clear" w:color="auto" w:fill="auto"/>
            <w:vAlign w:val="center"/>
          </w:tcPr>
          <w:p w:rsidR="00717706" w:rsidRDefault="00717706" w:rsidP="007C0569">
            <w:pPr>
              <w:tabs>
                <w:tab w:val="left" w:pos="12960"/>
              </w:tabs>
              <w:spacing w:before="100" w:beforeAutospacing="1" w:afterAutospacing="1"/>
              <w:jc w:val="center"/>
              <w:rPr>
                <w:rFonts w:ascii="Cambria" w:hAnsi="Cambria"/>
                <w:lang w:val="sr-Latn-CS" w:eastAsia="sr-Latn-CS"/>
              </w:rPr>
            </w:pPr>
          </w:p>
        </w:tc>
        <w:tc>
          <w:tcPr>
            <w:tcW w:w="2070" w:type="dxa"/>
            <w:vMerge/>
            <w:tcBorders>
              <w:left w:val="single" w:sz="8" w:space="0" w:color="4BACC6"/>
              <w:bottom w:val="single" w:sz="8" w:space="0" w:color="4BACC6"/>
              <w:right w:val="single" w:sz="8" w:space="0" w:color="4BACC6"/>
            </w:tcBorders>
            <w:shd w:val="clear" w:color="auto" w:fill="auto"/>
            <w:vAlign w:val="center"/>
          </w:tcPr>
          <w:p w:rsidR="00717706" w:rsidRDefault="00717706" w:rsidP="007C0569">
            <w:pPr>
              <w:tabs>
                <w:tab w:val="left" w:pos="12960"/>
              </w:tabs>
              <w:spacing w:before="100" w:beforeAutospacing="1" w:afterAutospacing="1"/>
              <w:jc w:val="center"/>
              <w:rPr>
                <w:rFonts w:ascii="Cambria" w:hAnsi="Cambria"/>
                <w:lang w:val="sr-Latn-CS" w:eastAsia="sr-Latn-CS"/>
              </w:rPr>
            </w:pPr>
          </w:p>
        </w:tc>
        <w:tc>
          <w:tcPr>
            <w:tcW w:w="2340" w:type="dxa"/>
            <w:vMerge/>
            <w:tcBorders>
              <w:left w:val="single" w:sz="8" w:space="0" w:color="4BACC6"/>
              <w:bottom w:val="single" w:sz="8" w:space="0" w:color="4BACC6"/>
              <w:right w:val="single" w:sz="8" w:space="0" w:color="4BACC6"/>
            </w:tcBorders>
            <w:shd w:val="clear" w:color="auto" w:fill="auto"/>
            <w:vAlign w:val="center"/>
          </w:tcPr>
          <w:p w:rsidR="00717706" w:rsidRDefault="00717706" w:rsidP="007C0569">
            <w:pPr>
              <w:tabs>
                <w:tab w:val="left" w:pos="12960"/>
              </w:tabs>
              <w:spacing w:before="100" w:beforeAutospacing="1" w:afterAutospacing="1"/>
              <w:jc w:val="center"/>
              <w:rPr>
                <w:rFonts w:ascii="Cambria" w:hAnsi="Cambria"/>
                <w:lang w:val="sr-Latn-CS" w:eastAsia="sr-Latn-CS"/>
              </w:rPr>
            </w:pPr>
          </w:p>
        </w:tc>
        <w:tc>
          <w:tcPr>
            <w:tcW w:w="4250" w:type="dxa"/>
            <w:vMerge/>
            <w:tcBorders>
              <w:left w:val="single" w:sz="8" w:space="0" w:color="4BACC6"/>
              <w:bottom w:val="single" w:sz="8" w:space="0" w:color="4BACC6"/>
              <w:right w:val="single" w:sz="8" w:space="0" w:color="4BACC6"/>
            </w:tcBorders>
            <w:shd w:val="clear" w:color="auto" w:fill="auto"/>
            <w:vAlign w:val="center"/>
          </w:tcPr>
          <w:p w:rsidR="00717706" w:rsidRDefault="00717706" w:rsidP="007C0569">
            <w:pPr>
              <w:tabs>
                <w:tab w:val="left" w:pos="12960"/>
              </w:tabs>
              <w:spacing w:before="100" w:beforeAutospacing="1" w:afterAutospacing="1"/>
              <w:jc w:val="center"/>
              <w:rPr>
                <w:rFonts w:ascii="Cambria" w:hAnsi="Cambria"/>
                <w:lang w:eastAsia="sr-Latn-CS"/>
              </w:rPr>
            </w:pPr>
          </w:p>
        </w:tc>
      </w:tr>
      <w:tr w:rsidR="00717706" w:rsidTr="007C0569">
        <w:trPr>
          <w:trHeight w:val="3278"/>
        </w:trPr>
        <w:tc>
          <w:tcPr>
            <w:tcW w:w="198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rPr>
                <w:rFonts w:ascii="Cambria" w:eastAsia="Times New Roman" w:hAnsi="Cambria"/>
                <w:lang w:val="ru-RU" w:bidi="en-US"/>
              </w:rPr>
            </w:pPr>
          </w:p>
          <w:p w:rsidR="00717706" w:rsidRDefault="00717706" w:rsidP="007C0569">
            <w:pPr>
              <w:widowControl w:val="0"/>
              <w:tabs>
                <w:tab w:val="left" w:pos="12960"/>
              </w:tabs>
              <w:autoSpaceDE w:val="0"/>
              <w:autoSpaceDN w:val="0"/>
              <w:spacing w:before="4"/>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left="107" w:right="347"/>
              <w:rPr>
                <w:rFonts w:ascii="Cambria" w:eastAsia="Times New Roman" w:hAnsi="Cambria"/>
                <w:b/>
                <w:lang w:bidi="en-US"/>
              </w:rPr>
            </w:pPr>
            <w:r>
              <w:rPr>
                <w:rFonts w:ascii="Cambria" w:eastAsia="Times New Roman" w:hAnsi="Cambria"/>
                <w:b/>
                <w:lang w:eastAsia="sr-Latn-CS" w:bidi="en-US"/>
              </w:rPr>
              <w:t>3. Богаћење инклузивне праксе</w:t>
            </w:r>
          </w:p>
        </w:tc>
        <w:tc>
          <w:tcPr>
            <w:tcW w:w="243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108" w:right="712"/>
              <w:rPr>
                <w:rFonts w:ascii="Cambria" w:eastAsia="Times New Roman" w:hAnsi="Cambria"/>
                <w:color w:val="FF0000"/>
                <w:lang w:bidi="en-US"/>
              </w:rPr>
            </w:pPr>
            <w:r>
              <w:rPr>
                <w:rFonts w:ascii="Cambria" w:eastAsia="Times New Roman" w:hAnsi="Cambria"/>
                <w:lang w:val="ru-RU" w:eastAsia="sr-Latn-CS" w:bidi="en-US"/>
              </w:rPr>
              <w:t>3.1.Идентификација ученика којима је потребна додатна образовна подршка и ученика са изузетним способностима</w:t>
            </w:r>
            <w:r>
              <w:rPr>
                <w:rFonts w:ascii="Cambria" w:eastAsia="Times New Roman" w:hAnsi="Cambria"/>
                <w:lang w:val="sr-Cyrl-RS" w:eastAsia="sr-Latn-CS" w:bidi="en-US"/>
              </w:rPr>
              <w:t xml:space="preserve"> на ОВ</w:t>
            </w:r>
          </w:p>
          <w:p w:rsidR="00717706" w:rsidRDefault="00717706" w:rsidP="007C0569">
            <w:pPr>
              <w:widowControl w:val="0"/>
              <w:tabs>
                <w:tab w:val="left" w:pos="12960"/>
              </w:tabs>
              <w:autoSpaceDE w:val="0"/>
              <w:autoSpaceDN w:val="0"/>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left="108" w:right="712"/>
              <w:rPr>
                <w:rFonts w:ascii="Cambria" w:eastAsia="Times New Roman" w:hAnsi="Cambria"/>
                <w:lang w:val="ru-RU" w:bidi="en-US"/>
              </w:rPr>
            </w:pPr>
          </w:p>
        </w:tc>
        <w:tc>
          <w:tcPr>
            <w:tcW w:w="2520" w:type="dxa"/>
            <w:vMerge w:val="restart"/>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94" w:right="71"/>
              <w:jc w:val="center"/>
              <w:rPr>
                <w:rFonts w:ascii="Cambria" w:eastAsia="Times New Roman" w:hAnsi="Cambria"/>
                <w:lang w:val="ru-RU" w:bidi="en-US"/>
              </w:rPr>
            </w:pPr>
            <w:r>
              <w:rPr>
                <w:rFonts w:ascii="Cambria" w:eastAsia="Times New Roman" w:hAnsi="Cambria"/>
                <w:lang w:val="ru-RU" w:eastAsia="sr-Latn-CS" w:bidi="en-US"/>
              </w:rPr>
              <w:t>Тим за додатну подршку и Тим за ИО</w:t>
            </w:r>
          </w:p>
          <w:p w:rsidR="00717706" w:rsidRDefault="00717706" w:rsidP="007C0569">
            <w:pPr>
              <w:widowControl w:val="0"/>
              <w:tabs>
                <w:tab w:val="left" w:pos="12960"/>
              </w:tabs>
              <w:autoSpaceDE w:val="0"/>
              <w:autoSpaceDN w:val="0"/>
              <w:spacing w:before="6"/>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left="94" w:right="73"/>
              <w:jc w:val="center"/>
              <w:rPr>
                <w:rFonts w:ascii="Cambria" w:eastAsia="Times New Roman" w:hAnsi="Cambria"/>
                <w:color w:val="FF0000"/>
                <w:lang w:val="ru-RU" w:bidi="en-US"/>
              </w:rPr>
            </w:pPr>
          </w:p>
        </w:tc>
        <w:tc>
          <w:tcPr>
            <w:tcW w:w="207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spacing w:before="4"/>
              <w:jc w:val="center"/>
              <w:rPr>
                <w:rFonts w:ascii="Cambria" w:eastAsia="Times New Roman" w:hAnsi="Cambria"/>
                <w:lang w:val="ru-RU" w:bidi="en-US"/>
              </w:rPr>
            </w:pPr>
          </w:p>
          <w:p w:rsidR="00717706" w:rsidRDefault="00717706" w:rsidP="007C0569">
            <w:pPr>
              <w:widowControl w:val="0"/>
              <w:tabs>
                <w:tab w:val="left" w:pos="12960"/>
              </w:tabs>
              <w:autoSpaceDE w:val="0"/>
              <w:autoSpaceDN w:val="0"/>
              <w:spacing w:before="4"/>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spacing w:before="4"/>
              <w:jc w:val="center"/>
              <w:rPr>
                <w:rFonts w:ascii="Cambria" w:eastAsia="Times New Roman" w:hAnsi="Cambria"/>
                <w:lang w:val="ru-RU" w:eastAsia="sr-Latn-CS" w:bidi="en-US"/>
              </w:rPr>
            </w:pPr>
            <w:r>
              <w:rPr>
                <w:rFonts w:ascii="Cambria" w:eastAsia="Times New Roman" w:hAnsi="Cambria"/>
                <w:lang w:val="ru-RU" w:eastAsia="sr-Latn-CS" w:bidi="en-US"/>
              </w:rPr>
              <w:t>Током текуће школске године</w:t>
            </w:r>
          </w:p>
          <w:p w:rsidR="00717706" w:rsidRDefault="00717706" w:rsidP="007C0569">
            <w:pPr>
              <w:widowControl w:val="0"/>
              <w:tabs>
                <w:tab w:val="left" w:pos="12960"/>
              </w:tabs>
              <w:autoSpaceDE w:val="0"/>
              <w:autoSpaceDN w:val="0"/>
              <w:ind w:left="107"/>
              <w:jc w:val="center"/>
              <w:rPr>
                <w:rFonts w:ascii="Cambria" w:eastAsia="Times New Roman" w:hAnsi="Cambria"/>
                <w:b/>
                <w:lang w:bidi="en-US"/>
              </w:rPr>
            </w:pPr>
          </w:p>
        </w:tc>
        <w:tc>
          <w:tcPr>
            <w:tcW w:w="234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jc w:val="center"/>
              <w:rPr>
                <w:rFonts w:ascii="Cambria" w:eastAsia="Calibri" w:hAnsi="Cambria"/>
                <w:lang w:val="ru-RU" w:bidi="en-US"/>
              </w:rPr>
            </w:pPr>
          </w:p>
          <w:p w:rsidR="00717706" w:rsidRDefault="00717706" w:rsidP="007C0569">
            <w:pPr>
              <w:widowControl w:val="0"/>
              <w:tabs>
                <w:tab w:val="left" w:pos="12960"/>
              </w:tabs>
              <w:autoSpaceDE w:val="0"/>
              <w:autoSpaceDN w:val="0"/>
              <w:jc w:val="center"/>
              <w:rPr>
                <w:rFonts w:ascii="Cambria" w:eastAsia="Calibri" w:hAnsi="Cambria"/>
                <w:lang w:val="ru-RU" w:eastAsia="sr-Latn-CS" w:bidi="en-US"/>
              </w:rPr>
            </w:pPr>
            <w:r>
              <w:rPr>
                <w:rFonts w:ascii="Cambria" w:eastAsia="Calibri" w:hAnsi="Cambria"/>
                <w:lang w:val="ru-RU" w:eastAsia="sr-Latn-CS" w:bidi="en-US"/>
              </w:rPr>
              <w:t>Спровођење индивидуалних образовних програма рада за ученике којима је потребан</w:t>
            </w:r>
          </w:p>
          <w:p w:rsidR="00717706" w:rsidRDefault="00717706" w:rsidP="007C0569">
            <w:pPr>
              <w:widowControl w:val="0"/>
              <w:tabs>
                <w:tab w:val="left" w:pos="12960"/>
              </w:tabs>
              <w:autoSpaceDE w:val="0"/>
              <w:autoSpaceDN w:val="0"/>
              <w:jc w:val="center"/>
              <w:rPr>
                <w:rFonts w:ascii="Cambria" w:eastAsia="Times New Roman" w:hAnsi="Cambria"/>
                <w:lang w:val="ru-RU" w:bidi="en-US"/>
              </w:rPr>
            </w:pPr>
          </w:p>
        </w:tc>
        <w:tc>
          <w:tcPr>
            <w:tcW w:w="425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jc w:val="both"/>
              <w:rPr>
                <w:rFonts w:ascii="Cambria" w:eastAsia="Times New Roman" w:hAnsi="Cambria"/>
                <w:lang w:bidi="en-US"/>
              </w:rPr>
            </w:pPr>
          </w:p>
          <w:p w:rsidR="00717706" w:rsidRDefault="00717706" w:rsidP="007C0569">
            <w:pPr>
              <w:widowControl w:val="0"/>
              <w:tabs>
                <w:tab w:val="left" w:pos="12960"/>
              </w:tabs>
              <w:autoSpaceDE w:val="0"/>
              <w:autoSpaceDN w:val="0"/>
              <w:jc w:val="center"/>
              <w:rPr>
                <w:rFonts w:ascii="Cambria" w:eastAsia="Times New Roman" w:hAnsi="Cambria"/>
                <w:lang w:eastAsia="sr-Latn-CS" w:bidi="en-US"/>
              </w:rPr>
            </w:pPr>
            <w:r>
              <w:rPr>
                <w:rFonts w:ascii="Cambria" w:eastAsia="Times New Roman" w:hAnsi="Cambria"/>
                <w:lang w:val="sr-Cyrl-RS" w:eastAsia="sr-Latn-CS" w:bidi="en-US"/>
              </w:rPr>
              <w:t>Записници са ОВ</w:t>
            </w:r>
          </w:p>
          <w:p w:rsidR="00717706" w:rsidRDefault="00717706" w:rsidP="007C0569">
            <w:pPr>
              <w:widowControl w:val="0"/>
              <w:tabs>
                <w:tab w:val="left" w:pos="12960"/>
              </w:tabs>
              <w:autoSpaceDE w:val="0"/>
              <w:autoSpaceDN w:val="0"/>
              <w:jc w:val="center"/>
              <w:rPr>
                <w:rFonts w:ascii="Cambria" w:eastAsia="Times New Roman" w:hAnsi="Cambria"/>
                <w:lang w:val="ru-RU" w:eastAsia="sr-Latn-CS" w:bidi="en-US"/>
              </w:rPr>
            </w:pPr>
          </w:p>
        </w:tc>
      </w:tr>
      <w:tr w:rsidR="00717706" w:rsidTr="007C0569">
        <w:trPr>
          <w:trHeight w:val="4481"/>
        </w:trPr>
        <w:tc>
          <w:tcPr>
            <w:tcW w:w="1980"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402106">
            <w:pPr>
              <w:widowControl w:val="0"/>
              <w:tabs>
                <w:tab w:val="left" w:pos="12960"/>
              </w:tabs>
              <w:autoSpaceDE w:val="0"/>
              <w:autoSpaceDN w:val="0"/>
              <w:ind w:left="107" w:right="153"/>
              <w:rPr>
                <w:rFonts w:ascii="Cambria" w:eastAsia="Times New Roman" w:hAnsi="Cambria"/>
                <w:b/>
                <w:lang w:val="ru-RU" w:bidi="en-US"/>
              </w:rPr>
            </w:pPr>
            <w:r>
              <w:rPr>
                <w:rFonts w:ascii="Cambria" w:eastAsia="Times New Roman" w:hAnsi="Cambria"/>
                <w:b/>
                <w:lang w:val="ru-RU" w:eastAsia="sr-Latn-CS" w:bidi="en-US"/>
              </w:rPr>
              <w:lastRenderedPageBreak/>
              <w:t>4.Осавремењена евиденција о постигнућима ученика у складу са прописаним Правилником о оцењивању</w:t>
            </w:r>
          </w:p>
        </w:tc>
        <w:tc>
          <w:tcPr>
            <w:tcW w:w="243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tabs>
                <w:tab w:val="left" w:pos="12960"/>
              </w:tabs>
              <w:rPr>
                <w:rFonts w:ascii="Cambria" w:hAnsi="Cambria"/>
                <w:lang w:val="sr-Cyrl-CS"/>
              </w:rPr>
            </w:pPr>
            <w:r>
              <w:rPr>
                <w:rFonts w:ascii="Cambria" w:hAnsi="Cambria"/>
                <w:lang w:val="ru-RU" w:eastAsia="sr-Latn-CS"/>
              </w:rPr>
              <w:t xml:space="preserve">4.1. </w:t>
            </w:r>
            <w:r>
              <w:rPr>
                <w:rFonts w:ascii="Cambria" w:hAnsi="Cambria"/>
                <w:lang w:val="ru-RU" w:eastAsia="sr-Latn-CS"/>
              </w:rPr>
              <w:tab/>
              <w:t>Представити</w:t>
            </w:r>
            <w:r>
              <w:rPr>
                <w:rFonts w:ascii="Cambria" w:hAnsi="Cambria"/>
                <w:lang w:val="sr-Cyrl-CS" w:eastAsia="sr-Latn-CS"/>
              </w:rPr>
              <w:t xml:space="preserve"> Правилник о оцењивању</w:t>
            </w:r>
            <w:r>
              <w:rPr>
                <w:rFonts w:ascii="Cambria" w:hAnsi="Cambria"/>
                <w:lang w:val="ru-RU" w:eastAsia="sr-Latn-CS"/>
              </w:rPr>
              <w:t xml:space="preserve"> </w:t>
            </w:r>
            <w:r>
              <w:rPr>
                <w:rFonts w:ascii="Cambria" w:hAnsi="Cambria"/>
                <w:lang w:val="sr-Cyrl-CS" w:eastAsia="sr-Latn-CS"/>
              </w:rPr>
              <w:t xml:space="preserve">наставницима ( нагласак на образлагању оцене, редовне провере знања, правовремени исправак писмених провера, укључивање ученика у </w:t>
            </w:r>
            <w:r>
              <w:rPr>
                <w:rFonts w:ascii="Cambria" w:hAnsi="Cambria"/>
                <w:lang w:val="sr-Cyrl-RS" w:eastAsia="sr-Latn-CS"/>
              </w:rPr>
              <w:t xml:space="preserve">Континуирано подсећање на Правилник о оцењивању наставницима и вршење индивидуалних консултација по потреби(нагласак на образлагању оцене, редовне провере знања, правовремени исправак писмених провера, укључивање ученика у </w:t>
            </w:r>
            <w:r>
              <w:rPr>
                <w:rFonts w:ascii="Cambria" w:hAnsi="Cambria"/>
                <w:lang w:val="sr-Cyrl-CS" w:eastAsia="sr-Latn-CS"/>
              </w:rPr>
              <w:t>процену сопственог  рада- самовредновање )</w:t>
            </w:r>
          </w:p>
          <w:p w:rsidR="00717706" w:rsidRDefault="00717706" w:rsidP="007C0569">
            <w:pPr>
              <w:tabs>
                <w:tab w:val="left" w:pos="12960"/>
              </w:tabs>
              <w:rPr>
                <w:rFonts w:ascii="Cambria" w:hAnsi="Cambria"/>
                <w:color w:val="0F243E"/>
                <w:lang w:val="sr-Cyrl-CS" w:eastAsia="sr-Latn-CS"/>
              </w:rPr>
            </w:pPr>
          </w:p>
          <w:p w:rsidR="00717706" w:rsidRDefault="00717706" w:rsidP="007C0569">
            <w:pPr>
              <w:widowControl w:val="0"/>
              <w:tabs>
                <w:tab w:val="left" w:pos="12960"/>
              </w:tabs>
              <w:autoSpaceDE w:val="0"/>
              <w:autoSpaceDN w:val="0"/>
              <w:ind w:right="640"/>
              <w:rPr>
                <w:rFonts w:ascii="Cambria" w:eastAsia="Times New Roman" w:hAnsi="Cambria"/>
                <w:lang w:val="ru-RU" w:bidi="en-US"/>
              </w:rPr>
            </w:pPr>
          </w:p>
        </w:tc>
        <w:tc>
          <w:tcPr>
            <w:tcW w:w="252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337" w:right="298"/>
              <w:jc w:val="center"/>
              <w:rPr>
                <w:rFonts w:ascii="Cambria" w:eastAsia="Times New Roman" w:hAnsi="Cambria"/>
                <w:color w:val="FF0000"/>
                <w:lang w:val="ru-RU" w:bidi="en-US"/>
              </w:rPr>
            </w:pPr>
          </w:p>
          <w:p w:rsidR="00717706" w:rsidRDefault="00717706" w:rsidP="007C0569">
            <w:pPr>
              <w:widowControl w:val="0"/>
              <w:tabs>
                <w:tab w:val="left" w:pos="12960"/>
              </w:tabs>
              <w:autoSpaceDE w:val="0"/>
              <w:autoSpaceDN w:val="0"/>
              <w:ind w:left="337" w:right="298"/>
              <w:jc w:val="center"/>
              <w:rPr>
                <w:rFonts w:ascii="Cambria" w:eastAsia="Times New Roman" w:hAnsi="Cambria"/>
                <w:lang w:val="ru-RU" w:eastAsia="sr-Latn-CS" w:bidi="en-US"/>
              </w:rPr>
            </w:pPr>
            <w:r>
              <w:rPr>
                <w:rFonts w:ascii="Cambria" w:eastAsia="Times New Roman" w:hAnsi="Cambria"/>
                <w:lang w:val="ru-RU" w:eastAsia="sr-Latn-CS" w:bidi="en-US"/>
              </w:rPr>
              <w:t>Правна и стручна служба, предметни наставници и учитељи</w:t>
            </w: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bidi="en-US"/>
              </w:rPr>
            </w:pPr>
          </w:p>
        </w:tc>
        <w:tc>
          <w:tcPr>
            <w:tcW w:w="207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jc w:val="center"/>
              <w:rPr>
                <w:rFonts w:ascii="Cambria" w:eastAsia="Times New Roman" w:hAnsi="Cambria"/>
                <w:lang w:val="ru-RU" w:bidi="en-US"/>
              </w:rPr>
            </w:pPr>
          </w:p>
          <w:p w:rsidR="00717706" w:rsidRDefault="00717706" w:rsidP="007C0569">
            <w:pPr>
              <w:widowControl w:val="0"/>
              <w:tabs>
                <w:tab w:val="left" w:pos="12960"/>
              </w:tabs>
              <w:autoSpaceDE w:val="0"/>
              <w:autoSpaceDN w:val="0"/>
              <w:ind w:right="97"/>
              <w:jc w:val="center"/>
              <w:rPr>
                <w:rFonts w:ascii="Cambria" w:eastAsia="Times New Roman" w:hAnsi="Cambria"/>
                <w:bCs/>
                <w:lang w:val="ru-RU" w:eastAsia="sr-Latn-CS" w:bidi="en-US"/>
              </w:rPr>
            </w:pPr>
            <w:r>
              <w:rPr>
                <w:rFonts w:ascii="Cambria" w:eastAsia="Times New Roman" w:hAnsi="Cambria"/>
                <w:bCs/>
                <w:lang w:val="ru-RU" w:eastAsia="sr-Latn-CS" w:bidi="en-US"/>
              </w:rPr>
              <w:t>Током текуће школске године</w:t>
            </w: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b/>
                <w:lang w:val="ru-RU" w:eastAsia="sr-Latn-CS"/>
              </w:rPr>
            </w:pPr>
          </w:p>
          <w:p w:rsidR="00717706" w:rsidRDefault="00717706" w:rsidP="007C0569">
            <w:pPr>
              <w:tabs>
                <w:tab w:val="left" w:pos="12960"/>
              </w:tabs>
              <w:jc w:val="center"/>
              <w:rPr>
                <w:rFonts w:ascii="Cambria" w:hAnsi="Cambria"/>
                <w:lang w:val="ru-RU" w:bidi="en-US"/>
              </w:rPr>
            </w:pPr>
          </w:p>
        </w:tc>
        <w:tc>
          <w:tcPr>
            <w:tcW w:w="234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jc w:val="center"/>
              <w:rPr>
                <w:rFonts w:ascii="Cambria" w:eastAsia="Times New Roman" w:hAnsi="Cambria"/>
                <w:lang w:val="ru-RU" w:bidi="en-US"/>
              </w:rPr>
            </w:pPr>
            <w:r>
              <w:rPr>
                <w:rFonts w:ascii="Cambria" w:eastAsia="Times New Roman" w:hAnsi="Cambria"/>
                <w:lang w:val="ru-RU" w:eastAsia="sr-Latn-CS" w:bidi="en-US"/>
              </w:rPr>
              <w:t>Наставници су упознати са садржајем Правилника о оцењивању</w:t>
            </w:r>
            <w:r>
              <w:rPr>
                <w:rFonts w:ascii="Cambria" w:eastAsia="Calibri" w:hAnsi="Cambria"/>
                <w:lang w:val="ru-RU" w:eastAsia="sr-Latn-CS" w:bidi="en-US"/>
              </w:rPr>
              <w:t>, доследно поштују правилник о оцењивању, знање ученика је пропорционално оцени коју има из одређене области, усклађеност критеријума у оцењивању свих предавача.</w:t>
            </w:r>
          </w:p>
          <w:p w:rsidR="00717706" w:rsidRDefault="00717706" w:rsidP="007C0569">
            <w:pPr>
              <w:tabs>
                <w:tab w:val="left" w:pos="12960"/>
              </w:tabs>
              <w:jc w:val="center"/>
              <w:rPr>
                <w:rFonts w:ascii="Cambria" w:hAnsi="Cambria"/>
                <w:lang w:val="ru-RU" w:bidi="en-US"/>
              </w:rPr>
            </w:pPr>
          </w:p>
        </w:tc>
        <w:tc>
          <w:tcPr>
            <w:tcW w:w="425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jc w:val="center"/>
              <w:rPr>
                <w:rFonts w:ascii="Cambria" w:eastAsia="Times New Roman" w:hAnsi="Cambria"/>
                <w:lang w:eastAsia="sr-Latn-CS" w:bidi="en-US"/>
              </w:rPr>
            </w:pPr>
          </w:p>
          <w:p w:rsidR="00717706" w:rsidRDefault="00717706" w:rsidP="007C0569">
            <w:pPr>
              <w:widowControl w:val="0"/>
              <w:tabs>
                <w:tab w:val="left" w:pos="12960"/>
              </w:tabs>
              <w:autoSpaceDE w:val="0"/>
              <w:autoSpaceDN w:val="0"/>
              <w:jc w:val="center"/>
              <w:rPr>
                <w:rFonts w:ascii="Cambria" w:eastAsia="Times New Roman" w:hAnsi="Cambria"/>
                <w:lang w:eastAsia="sr-Latn-CS" w:bidi="en-US"/>
              </w:rPr>
            </w:pPr>
            <w:r>
              <w:rPr>
                <w:rFonts w:ascii="Cambria" w:eastAsia="Times New Roman" w:hAnsi="Cambria"/>
                <w:lang w:val="ru-RU" w:eastAsia="sr-Latn-CS" w:bidi="en-US"/>
              </w:rPr>
              <w:t>Записник са Наставничког већа</w:t>
            </w:r>
            <w:r>
              <w:rPr>
                <w:rFonts w:ascii="Cambria" w:eastAsia="Times New Roman" w:hAnsi="Cambria"/>
                <w:lang w:val="sr-Cyrl-RS" w:eastAsia="sr-Latn-CS" w:bidi="en-US"/>
              </w:rPr>
              <w:t xml:space="preserve"> и Одељењских већа, педагошка документација</w:t>
            </w:r>
          </w:p>
          <w:p w:rsidR="00717706" w:rsidRDefault="00717706" w:rsidP="007C0569">
            <w:pPr>
              <w:tabs>
                <w:tab w:val="left" w:pos="12960"/>
              </w:tabs>
              <w:jc w:val="both"/>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widowControl w:val="0"/>
              <w:tabs>
                <w:tab w:val="left" w:pos="12960"/>
              </w:tabs>
              <w:autoSpaceDE w:val="0"/>
              <w:autoSpaceDN w:val="0"/>
              <w:jc w:val="center"/>
              <w:rPr>
                <w:rFonts w:ascii="Cambria" w:eastAsia="Times New Roman" w:hAnsi="Cambria"/>
                <w:lang w:val="ru-RU" w:eastAsia="sr-Latn-CS" w:bidi="en-US"/>
              </w:rPr>
            </w:pPr>
          </w:p>
        </w:tc>
      </w:tr>
      <w:tr w:rsidR="00717706" w:rsidTr="007C0569">
        <w:trPr>
          <w:trHeight w:val="5551"/>
        </w:trPr>
        <w:tc>
          <w:tcPr>
            <w:tcW w:w="1980" w:type="dxa"/>
            <w:vMerge/>
            <w:tcBorders>
              <w:top w:val="single" w:sz="8" w:space="0" w:color="4BACC6"/>
              <w:left w:val="single" w:sz="8" w:space="0" w:color="4BACC6"/>
              <w:bottom w:val="single" w:sz="8" w:space="0" w:color="4BACC6"/>
              <w:right w:val="single" w:sz="8" w:space="0" w:color="4BACC6"/>
            </w:tcBorders>
            <w:shd w:val="clear" w:color="auto" w:fill="auto"/>
            <w:vAlign w:val="center"/>
          </w:tcPr>
          <w:p w:rsidR="00717706" w:rsidRDefault="00717706" w:rsidP="007C0569">
            <w:pPr>
              <w:tabs>
                <w:tab w:val="left" w:pos="12960"/>
              </w:tabs>
              <w:rPr>
                <w:rFonts w:ascii="Cambria" w:eastAsia="Times New Roman" w:hAnsi="Cambria"/>
                <w:b/>
                <w:lang w:val="ru-RU" w:bidi="en-US"/>
              </w:rPr>
            </w:pPr>
          </w:p>
        </w:tc>
        <w:tc>
          <w:tcPr>
            <w:tcW w:w="2430" w:type="dxa"/>
            <w:tcBorders>
              <w:top w:val="single" w:sz="8" w:space="0" w:color="4BACC6"/>
              <w:left w:val="single" w:sz="8" w:space="0" w:color="4BACC6"/>
              <w:right w:val="single" w:sz="8" w:space="0" w:color="4BACC6"/>
            </w:tcBorders>
            <w:shd w:val="clear" w:color="auto" w:fill="auto"/>
          </w:tcPr>
          <w:p w:rsidR="00717706" w:rsidRDefault="00717706" w:rsidP="007C0569">
            <w:pPr>
              <w:tabs>
                <w:tab w:val="left" w:pos="12960"/>
              </w:tabs>
              <w:rPr>
                <w:rFonts w:ascii="Cambria" w:hAnsi="Cambria"/>
                <w:color w:val="0F243E"/>
                <w:lang w:val="sr-Cyrl-CS"/>
              </w:rPr>
            </w:pPr>
          </w:p>
          <w:p w:rsidR="00717706" w:rsidRDefault="00717706" w:rsidP="007C0569">
            <w:pPr>
              <w:tabs>
                <w:tab w:val="left" w:pos="12960"/>
              </w:tabs>
              <w:rPr>
                <w:rFonts w:ascii="Cambria" w:hAnsi="Cambria"/>
                <w:color w:val="0F243E"/>
                <w:lang w:val="sr-Cyrl-CS" w:eastAsia="sr-Latn-CS"/>
              </w:rPr>
            </w:pPr>
          </w:p>
          <w:p w:rsidR="00717706" w:rsidRDefault="00717706" w:rsidP="007C0569">
            <w:pPr>
              <w:tabs>
                <w:tab w:val="left" w:pos="12960"/>
              </w:tabs>
              <w:rPr>
                <w:rFonts w:ascii="Cambria" w:hAnsi="Cambria"/>
                <w:color w:val="0F243E"/>
                <w:lang w:val="sr-Cyrl-CS" w:eastAsia="sr-Latn-CS"/>
              </w:rPr>
            </w:pPr>
            <w:r>
              <w:rPr>
                <w:rFonts w:ascii="Cambria" w:hAnsi="Cambria"/>
                <w:color w:val="0F243E"/>
                <w:lang w:val="sr-Cyrl-CS" w:eastAsia="sr-Latn-CS"/>
              </w:rPr>
              <w:t xml:space="preserve">4.2. </w:t>
            </w:r>
            <w:r>
              <w:rPr>
                <w:rFonts w:ascii="Cambria" w:hAnsi="Cambria"/>
                <w:lang w:val="ru-RU" w:eastAsia="sr-Latn-CS"/>
              </w:rPr>
              <w:t>Наставници</w:t>
            </w:r>
            <w:r>
              <w:rPr>
                <w:rFonts w:ascii="Cambria" w:hAnsi="Cambria"/>
                <w:lang w:val="sr-Cyrl-RS" w:eastAsia="sr-Latn-CS" w:bidi="en-US"/>
              </w:rPr>
              <w:t xml:space="preserve"> у оквиру СВ усаглашавају критеријуме  оцењивања између наставника који предају исти предмет (прецизирати број тачних одговора у оквиру сваког нивоа потребних за одређену оцену)</w:t>
            </w:r>
          </w:p>
          <w:p w:rsidR="00717706" w:rsidRDefault="00717706" w:rsidP="007C0569">
            <w:pPr>
              <w:widowControl w:val="0"/>
              <w:tabs>
                <w:tab w:val="left" w:pos="12960"/>
              </w:tabs>
              <w:autoSpaceDE w:val="0"/>
              <w:autoSpaceDN w:val="0"/>
              <w:ind w:right="640"/>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right="640"/>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right="640"/>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right="640"/>
              <w:rPr>
                <w:rFonts w:ascii="Cambria" w:eastAsia="Times New Roman" w:hAnsi="Cambria"/>
                <w:lang w:val="ru-RU" w:eastAsia="sr-Latn-CS" w:bidi="en-US"/>
              </w:rPr>
            </w:pPr>
          </w:p>
          <w:p w:rsidR="00717706" w:rsidRDefault="00717706" w:rsidP="007C0569">
            <w:pPr>
              <w:widowControl w:val="0"/>
              <w:tabs>
                <w:tab w:val="left" w:pos="12960"/>
              </w:tabs>
              <w:autoSpaceDE w:val="0"/>
              <w:autoSpaceDN w:val="0"/>
              <w:ind w:right="640"/>
              <w:rPr>
                <w:rFonts w:ascii="Cambria" w:eastAsia="Times New Roman" w:hAnsi="Cambria"/>
                <w:lang w:val="ru-RU" w:bidi="en-US"/>
              </w:rPr>
            </w:pPr>
          </w:p>
        </w:tc>
        <w:tc>
          <w:tcPr>
            <w:tcW w:w="2520" w:type="dxa"/>
            <w:tcBorders>
              <w:top w:val="single" w:sz="8" w:space="0" w:color="4BACC6"/>
              <w:left w:val="single" w:sz="8" w:space="0" w:color="4BACC6"/>
              <w:right w:val="single" w:sz="8" w:space="0" w:color="4BACC6"/>
            </w:tcBorders>
            <w:shd w:val="clear" w:color="auto" w:fill="auto"/>
          </w:tcPr>
          <w:p w:rsidR="00717706" w:rsidRDefault="00717706" w:rsidP="007C0569">
            <w:pPr>
              <w:tabs>
                <w:tab w:val="left" w:pos="12960"/>
              </w:tabs>
              <w:jc w:val="center"/>
              <w:rPr>
                <w:rFonts w:ascii="Cambria" w:hAnsi="Cambria"/>
                <w:lang w:val="ru-RU"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r>
              <w:rPr>
                <w:rFonts w:ascii="Cambria" w:hAnsi="Cambria"/>
                <w:lang w:val="ru-RU" w:eastAsia="sr-Latn-CS" w:bidi="en-US"/>
              </w:rPr>
              <w:t>Наставници и стручна служба</w:t>
            </w: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lang w:val="ru-RU" w:eastAsia="sr-Latn-CS" w:bidi="en-US"/>
              </w:rPr>
            </w:pPr>
          </w:p>
          <w:p w:rsidR="00717706" w:rsidRDefault="00717706" w:rsidP="007C0569">
            <w:pPr>
              <w:tabs>
                <w:tab w:val="left" w:pos="12960"/>
              </w:tabs>
              <w:jc w:val="center"/>
              <w:rPr>
                <w:rFonts w:ascii="Cambria" w:hAnsi="Cambria"/>
                <w:color w:val="FF0000"/>
                <w:lang w:val="ru-RU"/>
              </w:rPr>
            </w:pPr>
          </w:p>
        </w:tc>
        <w:tc>
          <w:tcPr>
            <w:tcW w:w="2070" w:type="dxa"/>
            <w:tcBorders>
              <w:top w:val="single" w:sz="8" w:space="0" w:color="4BACC6"/>
              <w:left w:val="single" w:sz="8" w:space="0" w:color="4BACC6"/>
              <w:right w:val="single" w:sz="8" w:space="0" w:color="4BACC6"/>
            </w:tcBorders>
            <w:shd w:val="clear" w:color="auto" w:fill="auto"/>
          </w:tcPr>
          <w:p w:rsidR="00717706" w:rsidRDefault="00717706" w:rsidP="007C0569">
            <w:pPr>
              <w:tabs>
                <w:tab w:val="left" w:pos="12960"/>
              </w:tabs>
              <w:jc w:val="center"/>
              <w:rPr>
                <w:rFonts w:ascii="Cambria" w:hAnsi="Cambria"/>
                <w:b/>
                <w:lang w:val="ru-RU"/>
              </w:rPr>
            </w:pPr>
          </w:p>
          <w:p w:rsidR="00717706" w:rsidRDefault="00717706" w:rsidP="007C0569">
            <w:pPr>
              <w:tabs>
                <w:tab w:val="left" w:pos="12960"/>
              </w:tabs>
              <w:jc w:val="center"/>
              <w:rPr>
                <w:rFonts w:ascii="Cambria" w:hAnsi="Cambria"/>
                <w:lang w:val="ru-RU" w:eastAsia="sr-Latn-CS"/>
              </w:rPr>
            </w:pPr>
            <w:r>
              <w:rPr>
                <w:rFonts w:ascii="Cambria" w:hAnsi="Cambria"/>
                <w:lang w:val="ru-RU" w:eastAsia="sr-Latn-CS"/>
              </w:rPr>
              <w:t>Током текуће школске године</w:t>
            </w:r>
          </w:p>
          <w:p w:rsidR="00717706" w:rsidRDefault="00717706" w:rsidP="007C0569">
            <w:pPr>
              <w:tabs>
                <w:tab w:val="left" w:pos="12960"/>
              </w:tabs>
              <w:jc w:val="center"/>
              <w:rPr>
                <w:rFonts w:ascii="Cambria" w:hAnsi="Cambria"/>
                <w:b/>
                <w:lang w:val="ru-RU" w:eastAsia="sr-Latn-CS"/>
              </w:rPr>
            </w:pPr>
          </w:p>
          <w:p w:rsidR="00717706" w:rsidRDefault="00717706" w:rsidP="007C0569">
            <w:pPr>
              <w:tabs>
                <w:tab w:val="left" w:pos="12960"/>
              </w:tabs>
              <w:jc w:val="center"/>
              <w:rPr>
                <w:rFonts w:ascii="Cambria" w:hAnsi="Cambria"/>
                <w:b/>
                <w:lang w:val="ru-RU" w:eastAsia="sr-Latn-CS"/>
              </w:rPr>
            </w:pPr>
          </w:p>
          <w:p w:rsidR="00717706" w:rsidRDefault="00717706" w:rsidP="007C0569">
            <w:pPr>
              <w:tabs>
                <w:tab w:val="left" w:pos="12960"/>
              </w:tabs>
              <w:jc w:val="center"/>
              <w:rPr>
                <w:rFonts w:ascii="Cambria" w:hAnsi="Cambria"/>
                <w:b/>
                <w:lang w:val="ru-RU" w:eastAsia="sr-Latn-CS"/>
              </w:rPr>
            </w:pPr>
          </w:p>
          <w:p w:rsidR="00717706" w:rsidRDefault="00717706" w:rsidP="007C0569">
            <w:pPr>
              <w:tabs>
                <w:tab w:val="left" w:pos="12960"/>
              </w:tabs>
              <w:jc w:val="center"/>
              <w:rPr>
                <w:rFonts w:ascii="Cambria" w:hAnsi="Cambria"/>
                <w:lang w:val="ru-RU"/>
              </w:rPr>
            </w:pPr>
          </w:p>
        </w:tc>
        <w:tc>
          <w:tcPr>
            <w:tcW w:w="234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jc w:val="center"/>
              <w:rPr>
                <w:rFonts w:ascii="Cambria" w:eastAsia="Times New Roman" w:hAnsi="Cambria"/>
                <w:lang w:val="ru-RU" w:eastAsia="sr-Latn-CS" w:bidi="en-US"/>
              </w:rPr>
            </w:pPr>
          </w:p>
          <w:p w:rsidR="00717706" w:rsidRDefault="00717706" w:rsidP="007C0569">
            <w:pPr>
              <w:widowControl w:val="0"/>
              <w:tabs>
                <w:tab w:val="left" w:pos="12960"/>
              </w:tabs>
              <w:autoSpaceDE w:val="0"/>
              <w:autoSpaceDN w:val="0"/>
              <w:jc w:val="center"/>
              <w:rPr>
                <w:rFonts w:ascii="Cambria" w:eastAsia="Times New Roman" w:hAnsi="Cambria"/>
                <w:lang w:val="ru-RU" w:bidi="en-US"/>
              </w:rPr>
            </w:pPr>
            <w:r>
              <w:rPr>
                <w:rFonts w:ascii="Cambria" w:eastAsia="Times New Roman" w:hAnsi="Cambria"/>
                <w:lang w:val="ru-RU" w:eastAsia="sr-Latn-CS" w:bidi="en-US"/>
              </w:rPr>
              <w:t xml:space="preserve">Наставници </w:t>
            </w:r>
            <w:r>
              <w:rPr>
                <w:rFonts w:ascii="Cambria" w:eastAsia="Calibri" w:hAnsi="Cambria"/>
                <w:lang w:val="ru-RU" w:eastAsia="sr-Latn-CS" w:bidi="en-US"/>
              </w:rPr>
              <w:t>поштују правилник о оцењивању, знање ученика је пропорционално оцени коју има из одређене области, усклађеност критеријума у оцењивању свих предавача.</w:t>
            </w:r>
          </w:p>
        </w:tc>
        <w:tc>
          <w:tcPr>
            <w:tcW w:w="425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tabs>
                <w:tab w:val="left" w:pos="12960"/>
              </w:tabs>
              <w:jc w:val="center"/>
              <w:rPr>
                <w:rFonts w:ascii="Cambria" w:hAnsi="Cambria"/>
                <w:lang w:val="ru-RU" w:bidi="en-US"/>
              </w:rPr>
            </w:pPr>
          </w:p>
          <w:p w:rsidR="00717706" w:rsidRDefault="00717706" w:rsidP="007C0569">
            <w:pPr>
              <w:tabs>
                <w:tab w:val="left" w:pos="12960"/>
              </w:tabs>
              <w:jc w:val="center"/>
              <w:rPr>
                <w:rFonts w:ascii="Cambria" w:hAnsi="Cambria"/>
                <w:lang w:eastAsia="sr-Latn-CS" w:bidi="en-US"/>
              </w:rPr>
            </w:pPr>
            <w:r>
              <w:rPr>
                <w:rFonts w:ascii="Cambria" w:hAnsi="Cambria"/>
                <w:lang w:val="sr-Cyrl-RS" w:eastAsia="sr-Latn-CS" w:bidi="en-US"/>
              </w:rPr>
              <w:t>+</w:t>
            </w:r>
          </w:p>
          <w:p w:rsidR="00717706" w:rsidRDefault="00717706" w:rsidP="007C0569">
            <w:pPr>
              <w:tabs>
                <w:tab w:val="left" w:pos="12960"/>
              </w:tabs>
              <w:jc w:val="center"/>
              <w:rPr>
                <w:rFonts w:ascii="Cambria" w:hAnsi="Cambria"/>
                <w:lang w:eastAsia="sr-Latn-CS" w:bidi="en-US"/>
              </w:rPr>
            </w:pPr>
          </w:p>
          <w:p w:rsidR="00717706" w:rsidRDefault="00717706" w:rsidP="007C0569">
            <w:pPr>
              <w:tabs>
                <w:tab w:val="left" w:pos="12960"/>
              </w:tabs>
              <w:jc w:val="center"/>
              <w:rPr>
                <w:rFonts w:ascii="Cambria" w:hAnsi="Cambria"/>
                <w:lang w:eastAsia="sr-Latn-CS" w:bidi="en-US"/>
              </w:rPr>
            </w:pPr>
            <w:r>
              <w:rPr>
                <w:rFonts w:ascii="Cambria" w:hAnsi="Cambria"/>
                <w:lang w:val="sr-Cyrl-RS" w:eastAsia="sr-Latn-CS" w:bidi="en-US"/>
              </w:rPr>
              <w:t>Записници стручних већа, контролне и писмене вежбе</w:t>
            </w:r>
          </w:p>
        </w:tc>
      </w:tr>
      <w:tr w:rsidR="00717706" w:rsidTr="007C0569">
        <w:trPr>
          <w:trHeight w:val="2505"/>
        </w:trPr>
        <w:tc>
          <w:tcPr>
            <w:tcW w:w="198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2419"/>
                <w:tab w:val="left" w:pos="2576"/>
                <w:tab w:val="left" w:pos="12960"/>
              </w:tabs>
              <w:autoSpaceDE w:val="0"/>
              <w:autoSpaceDN w:val="0"/>
              <w:ind w:left="107"/>
              <w:rPr>
                <w:rFonts w:ascii="Cambria" w:eastAsia="Times New Roman" w:hAnsi="Cambria"/>
                <w:b/>
                <w:lang w:val="ru-RU" w:bidi="en-US"/>
              </w:rPr>
            </w:pPr>
            <w:r>
              <w:rPr>
                <w:rFonts w:ascii="Cambria" w:eastAsia="Times New Roman" w:hAnsi="Cambria"/>
                <w:b/>
                <w:lang w:val="ru-RU" w:eastAsia="sr-Latn-CS" w:bidi="en-US"/>
              </w:rPr>
              <w:t>6.Оспособљавање ученика за вредновање и самовредновање</w:t>
            </w:r>
          </w:p>
        </w:tc>
        <w:tc>
          <w:tcPr>
            <w:tcW w:w="243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108" w:right="99"/>
              <w:rPr>
                <w:rFonts w:ascii="Cambria" w:eastAsia="Times New Roman" w:hAnsi="Cambria"/>
                <w:lang w:bidi="en-US"/>
              </w:rPr>
            </w:pPr>
            <w:r>
              <w:rPr>
                <w:rFonts w:ascii="Cambria" w:eastAsia="Times New Roman" w:hAnsi="Cambria"/>
                <w:lang w:val="ru-RU" w:eastAsia="sr-Latn-CS" w:bidi="en-US"/>
              </w:rPr>
              <w:t>6.2. Ученици користе технике вредновања и самовредновања</w:t>
            </w:r>
            <w:r>
              <w:rPr>
                <w:rFonts w:ascii="Cambria" w:eastAsia="Times New Roman" w:hAnsi="Cambria"/>
                <w:lang w:val="sr-Cyrl-RS" w:eastAsia="sr-Latn-CS" w:bidi="en-US"/>
              </w:rPr>
              <w:t>, дефинишу краткорочне и дугорочне циљеве у учењу</w:t>
            </w:r>
            <w:r>
              <w:rPr>
                <w:rFonts w:ascii="Cambria" w:eastAsia="Times New Roman" w:hAnsi="Cambria"/>
                <w:lang w:val="sr-Latn-RS" w:eastAsia="sr-Latn-CS" w:bidi="en-US"/>
              </w:rPr>
              <w:t>,</w:t>
            </w:r>
            <w:r>
              <w:rPr>
                <w:rFonts w:ascii="Cambria" w:eastAsia="Times New Roman" w:hAnsi="Cambria"/>
                <w:lang w:val="sr-Cyrl-RS" w:eastAsia="sr-Latn-CS" w:bidi="en-US"/>
              </w:rPr>
              <w:t xml:space="preserve"> прате и вреднују њихову оствареност</w:t>
            </w:r>
            <w:r>
              <w:rPr>
                <w:rFonts w:ascii="Cambria" w:eastAsia="Times New Roman" w:hAnsi="Cambria"/>
                <w:b/>
                <w:bCs/>
                <w:lang w:val="sr-Cyrl-RS" w:eastAsia="sr-Latn-CS" w:bidi="en-US"/>
              </w:rPr>
              <w:t>.</w:t>
            </w:r>
          </w:p>
        </w:tc>
        <w:tc>
          <w:tcPr>
            <w:tcW w:w="252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93" w:right="74"/>
              <w:jc w:val="center"/>
              <w:rPr>
                <w:rFonts w:ascii="Cambria" w:eastAsia="Times New Roman" w:hAnsi="Cambria"/>
                <w:lang w:val="ru-RU" w:bidi="en-US"/>
              </w:rPr>
            </w:pPr>
            <w:r>
              <w:rPr>
                <w:rFonts w:ascii="Cambria" w:eastAsia="Times New Roman" w:hAnsi="Cambria"/>
                <w:lang w:val="ru-RU" w:eastAsia="sr-Latn-CS" w:bidi="en-US"/>
              </w:rPr>
              <w:t>Наставници, ученици</w:t>
            </w:r>
          </w:p>
        </w:tc>
        <w:tc>
          <w:tcPr>
            <w:tcW w:w="207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107" w:right="127"/>
              <w:jc w:val="center"/>
              <w:rPr>
                <w:rFonts w:ascii="Cambria" w:eastAsia="Times New Roman" w:hAnsi="Cambria"/>
                <w:lang w:bidi="en-US"/>
              </w:rPr>
            </w:pPr>
            <w:r>
              <w:rPr>
                <w:rFonts w:ascii="Cambria" w:eastAsia="Times New Roman" w:hAnsi="Cambria"/>
                <w:lang w:val="ru-RU" w:eastAsia="sr-Latn-CS" w:bidi="en-US"/>
              </w:rPr>
              <w:t>Током текуће школске године</w:t>
            </w:r>
          </w:p>
          <w:p w:rsidR="00717706" w:rsidRDefault="00717706" w:rsidP="007C0569">
            <w:pPr>
              <w:widowControl w:val="0"/>
              <w:tabs>
                <w:tab w:val="left" w:pos="12960"/>
              </w:tabs>
              <w:autoSpaceDE w:val="0"/>
              <w:autoSpaceDN w:val="0"/>
              <w:ind w:left="107" w:right="127"/>
              <w:jc w:val="center"/>
              <w:rPr>
                <w:rFonts w:ascii="Cambria" w:eastAsia="Times New Roman" w:hAnsi="Cambria"/>
                <w:lang w:val="ru-RU" w:bidi="en-US"/>
              </w:rPr>
            </w:pPr>
          </w:p>
        </w:tc>
        <w:tc>
          <w:tcPr>
            <w:tcW w:w="2340" w:type="dxa"/>
            <w:tcBorders>
              <w:top w:val="single" w:sz="8" w:space="0" w:color="4BACC6"/>
              <w:left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107" w:right="31"/>
              <w:jc w:val="center"/>
              <w:rPr>
                <w:rFonts w:ascii="Cambria" w:eastAsia="Times New Roman" w:hAnsi="Cambria"/>
                <w:lang w:bidi="en-US"/>
              </w:rPr>
            </w:pPr>
            <w:r>
              <w:rPr>
                <w:rFonts w:ascii="Cambria" w:eastAsia="Times New Roman" w:hAnsi="Cambria"/>
                <w:lang w:eastAsia="sr-Latn-CS" w:bidi="en-US"/>
              </w:rPr>
              <w:t>Напредовање и успех ученика</w:t>
            </w:r>
          </w:p>
        </w:tc>
        <w:tc>
          <w:tcPr>
            <w:tcW w:w="4250" w:type="dxa"/>
            <w:tcBorders>
              <w:top w:val="single" w:sz="8" w:space="0" w:color="4BACC6"/>
              <w:left w:val="single" w:sz="8" w:space="0" w:color="4BACC6"/>
              <w:bottom w:val="single" w:sz="8" w:space="0" w:color="4BACC6"/>
              <w:right w:val="single" w:sz="8" w:space="0" w:color="4BACC6"/>
            </w:tcBorders>
            <w:shd w:val="clear" w:color="auto" w:fill="auto"/>
          </w:tcPr>
          <w:p w:rsidR="00717706" w:rsidRDefault="00717706" w:rsidP="007C0569">
            <w:pPr>
              <w:widowControl w:val="0"/>
              <w:tabs>
                <w:tab w:val="left" w:pos="12960"/>
              </w:tabs>
              <w:autoSpaceDE w:val="0"/>
              <w:autoSpaceDN w:val="0"/>
              <w:ind w:left="108" w:right="99"/>
              <w:jc w:val="center"/>
              <w:rPr>
                <w:rFonts w:ascii="Cambria" w:eastAsia="Times New Roman" w:hAnsi="Cambria"/>
                <w:lang w:eastAsia="sr-Latn-CS" w:bidi="en-US"/>
              </w:rPr>
            </w:pPr>
            <w:r>
              <w:rPr>
                <w:rFonts w:ascii="Cambria" w:eastAsia="Times New Roman" w:hAnsi="Cambria"/>
                <w:lang w:val="sr-Cyrl-RS" w:eastAsia="sr-Latn-CS" w:bidi="en-US"/>
              </w:rPr>
              <w:t>Портфолио ученика, протокол за посматрање часа, педагошка документација</w:t>
            </w:r>
          </w:p>
        </w:tc>
      </w:tr>
    </w:tbl>
    <w:p w:rsidR="0003517A" w:rsidRDefault="0003517A">
      <w:pPr>
        <w:jc w:val="center"/>
        <w:rPr>
          <w:rFonts w:ascii="Cambria" w:hAnsi="Cambria"/>
          <w:b/>
        </w:rPr>
      </w:pPr>
      <w:r>
        <w:rPr>
          <w:rFonts w:ascii="Cambria" w:hAnsi="Cambria"/>
          <w:b/>
        </w:rPr>
        <w:lastRenderedPageBreak/>
        <w:t>ОБРАЗОВНА ПОСТИГНУЋА УЧЕНИКА</w:t>
      </w:r>
    </w:p>
    <w:p w:rsidR="0003517A" w:rsidRDefault="0003517A">
      <w:pPr>
        <w:jc w:val="center"/>
        <w:rPr>
          <w:rFonts w:ascii="Cambria" w:hAnsi="Cambria"/>
          <w:b/>
        </w:rPr>
      </w:pPr>
    </w:p>
    <w:p w:rsidR="0003517A" w:rsidRDefault="0003517A">
      <w:pPr>
        <w:jc w:val="center"/>
        <w:rPr>
          <w:rFonts w:ascii="Cambria" w:hAnsi="Cambria"/>
          <w:b/>
        </w:rPr>
      </w:pPr>
    </w:p>
    <w:p w:rsidR="0003517A" w:rsidRDefault="0003517A">
      <w:pPr>
        <w:jc w:val="center"/>
        <w:rPr>
          <w:rFonts w:ascii="Cambria" w:hAnsi="Cambria"/>
          <w:b/>
        </w:rPr>
      </w:pPr>
    </w:p>
    <w:tbl>
      <w:tblPr>
        <w:tblW w:w="15570" w:type="dxa"/>
        <w:tblInd w:w="-125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4A0" w:firstRow="1" w:lastRow="0" w:firstColumn="1" w:lastColumn="0" w:noHBand="0" w:noVBand="1"/>
      </w:tblPr>
      <w:tblGrid>
        <w:gridCol w:w="2520"/>
        <w:gridCol w:w="2520"/>
        <w:gridCol w:w="2880"/>
        <w:gridCol w:w="2430"/>
        <w:gridCol w:w="1800"/>
        <w:gridCol w:w="3420"/>
      </w:tblGrid>
      <w:tr w:rsidR="00717706" w:rsidTr="007C0569">
        <w:trPr>
          <w:trHeight w:val="1309"/>
        </w:trPr>
        <w:tc>
          <w:tcPr>
            <w:tcW w:w="10350" w:type="dxa"/>
            <w:gridSpan w:val="4"/>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lang w:val="ru-RU" w:bidi="en-US"/>
              </w:rPr>
            </w:pPr>
          </w:p>
          <w:p w:rsidR="00717706" w:rsidRDefault="00717706" w:rsidP="007C0569">
            <w:pPr>
              <w:widowControl w:val="0"/>
              <w:tabs>
                <w:tab w:val="left" w:pos="3172"/>
                <w:tab w:val="left" w:pos="6030"/>
                <w:tab w:val="left" w:pos="9074"/>
                <w:tab w:val="left" w:pos="12960"/>
              </w:tabs>
              <w:autoSpaceDE w:val="0"/>
              <w:autoSpaceDN w:val="0"/>
              <w:spacing w:before="1"/>
              <w:ind w:left="792"/>
              <w:rPr>
                <w:rFonts w:ascii="Cambria" w:eastAsia="Times New Roman" w:hAnsi="Cambria"/>
                <w:b/>
                <w:lang w:val="ru-RU" w:eastAsia="sr-Latn-CS" w:bidi="en-US"/>
              </w:rPr>
            </w:pPr>
            <w:r>
              <w:rPr>
                <w:rFonts w:ascii="Cambria" w:eastAsia="Times New Roman" w:hAnsi="Cambria"/>
                <w:b/>
                <w:lang w:val="ru-RU" w:eastAsia="sr-Latn-CS" w:bidi="en-US"/>
              </w:rPr>
              <w:t>ЗАДАЦИ</w:t>
            </w:r>
            <w:r>
              <w:rPr>
                <w:rFonts w:ascii="Cambria" w:eastAsia="Times New Roman" w:hAnsi="Cambria"/>
                <w:b/>
                <w:lang w:val="ru-RU" w:eastAsia="sr-Latn-CS" w:bidi="en-US"/>
              </w:rPr>
              <w:tab/>
              <w:t>АКТИВНОСТИ</w:t>
            </w:r>
            <w:r>
              <w:rPr>
                <w:rFonts w:ascii="Cambria" w:eastAsia="Times New Roman" w:hAnsi="Cambria"/>
                <w:b/>
                <w:lang w:val="ru-RU" w:eastAsia="sr-Latn-CS" w:bidi="en-US"/>
              </w:rPr>
              <w:tab/>
              <w:t>НОСИОЦИ</w:t>
            </w:r>
            <w:r>
              <w:rPr>
                <w:rFonts w:ascii="Cambria" w:eastAsia="Times New Roman" w:hAnsi="Cambria"/>
                <w:b/>
                <w:lang w:val="ru-RU" w:eastAsia="sr-Latn-CS" w:bidi="en-US"/>
              </w:rPr>
              <w:tab/>
              <w:t>ВРЕМЕ</w:t>
            </w:r>
          </w:p>
          <w:p w:rsidR="00717706" w:rsidRDefault="00717706" w:rsidP="007C0569">
            <w:pPr>
              <w:widowControl w:val="0"/>
              <w:tabs>
                <w:tab w:val="left" w:pos="8601"/>
                <w:tab w:val="left" w:pos="12960"/>
              </w:tabs>
              <w:autoSpaceDE w:val="0"/>
              <w:autoSpaceDN w:val="0"/>
              <w:spacing w:before="41"/>
              <w:ind w:left="6030"/>
              <w:rPr>
                <w:rFonts w:ascii="Cambria" w:eastAsia="Times New Roman" w:hAnsi="Cambria"/>
                <w:b/>
                <w:lang w:val="ru-RU" w:bidi="en-US"/>
              </w:rPr>
            </w:pPr>
            <w:r>
              <w:rPr>
                <w:rFonts w:ascii="Cambria" w:eastAsia="Times New Roman" w:hAnsi="Cambria"/>
                <w:b/>
                <w:lang w:val="ru-RU" w:eastAsia="sr-Latn-CS" w:bidi="en-US"/>
              </w:rPr>
              <w:t>АКТИВНОСТИ</w:t>
            </w:r>
            <w:r>
              <w:rPr>
                <w:rFonts w:ascii="Cambria" w:eastAsia="Times New Roman" w:hAnsi="Cambria"/>
                <w:b/>
                <w:lang w:val="ru-RU" w:eastAsia="sr-Latn-CS" w:bidi="en-US"/>
              </w:rPr>
              <w:tab/>
              <w:t>РЕАЛИЗАЦИЈЕ</w:t>
            </w:r>
          </w:p>
        </w:tc>
        <w:tc>
          <w:tcPr>
            <w:tcW w:w="180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eastAsia="sr-Latn-CS" w:bidi="en-US"/>
              </w:rPr>
              <w:t>КРИТЕРИЈУМ УСПЕХА</w:t>
            </w:r>
          </w:p>
        </w:tc>
        <w:tc>
          <w:tcPr>
            <w:tcW w:w="342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rPr>
                <w:rFonts w:ascii="Cambria" w:eastAsia="Times New Roman" w:hAnsi="Cambria"/>
                <w:b/>
                <w:lang w:val="sr-Latn-RS"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bidi="en-US"/>
              </w:rPr>
              <w:t>ОСТВАРЕНОСТ</w:t>
            </w:r>
          </w:p>
        </w:tc>
      </w:tr>
      <w:tr w:rsidR="00717706" w:rsidTr="007C0569">
        <w:trPr>
          <w:trHeight w:val="3727"/>
        </w:trPr>
        <w:tc>
          <w:tcPr>
            <w:tcW w:w="2520"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p w:rsidR="00717706" w:rsidRDefault="00717706" w:rsidP="007C0569">
            <w:pPr>
              <w:widowControl w:val="0"/>
              <w:tabs>
                <w:tab w:val="left" w:pos="12960"/>
              </w:tabs>
              <w:autoSpaceDE w:val="0"/>
              <w:autoSpaceDN w:val="0"/>
              <w:spacing w:before="1"/>
              <w:ind w:left="107" w:right="96"/>
              <w:rPr>
                <w:rFonts w:ascii="Cambria" w:eastAsia="Times New Roman" w:hAnsi="Cambria"/>
                <w:b/>
                <w:lang w:val="ru-RU" w:bidi="en-US"/>
              </w:rPr>
            </w:pPr>
            <w:r>
              <w:rPr>
                <w:rFonts w:ascii="Cambria" w:eastAsia="Times New Roman" w:hAnsi="Cambria"/>
                <w:b/>
                <w:lang w:val="ru-RU" w:eastAsia="sr-Latn-CS" w:bidi="en-US"/>
              </w:rPr>
              <w:t>1 . Унапредити образовно-васпитни рад на основу анализе резултата рада ученика на завршном испиту</w:t>
            </w:r>
          </w:p>
        </w:tc>
        <w:tc>
          <w:tcPr>
            <w:tcW w:w="25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1D7F12">
            <w:pPr>
              <w:numPr>
                <w:ilvl w:val="1"/>
                <w:numId w:val="43"/>
              </w:numPr>
              <w:tabs>
                <w:tab w:val="left" w:pos="12960"/>
              </w:tabs>
              <w:rPr>
                <w:rFonts w:ascii="Cambria" w:hAnsi="Cambria"/>
                <w:lang w:val="ru-RU"/>
              </w:rPr>
            </w:pPr>
            <w:r>
              <w:rPr>
                <w:rFonts w:ascii="Cambria" w:hAnsi="Cambria"/>
                <w:lang w:val="ru-RU" w:eastAsia="sr-Latn-CS"/>
              </w:rPr>
              <w:t>Анализирање постигнућа ученика</w:t>
            </w:r>
            <w:r>
              <w:rPr>
                <w:rFonts w:ascii="Cambria" w:hAnsi="Cambria"/>
                <w:lang w:val="sr-Cyrl-RS" w:eastAsia="sr-Latn-CS"/>
              </w:rPr>
              <w:t xml:space="preserve"> пробном и </w:t>
            </w:r>
            <w:r>
              <w:rPr>
                <w:rFonts w:ascii="Cambria" w:hAnsi="Cambria"/>
                <w:lang w:val="ru-RU" w:eastAsia="sr-Latn-CS"/>
              </w:rPr>
              <w:t xml:space="preserve"> завршном испиту</w:t>
            </w:r>
          </w:p>
          <w:p w:rsidR="00717706" w:rsidRDefault="00717706" w:rsidP="007C0569">
            <w:pPr>
              <w:tabs>
                <w:tab w:val="left" w:pos="12960"/>
              </w:tabs>
              <w:rPr>
                <w:rFonts w:ascii="Cambria" w:hAnsi="Cambria"/>
                <w:lang w:val="ru-RU" w:eastAsia="sr-Latn-CS"/>
              </w:rPr>
            </w:pPr>
          </w:p>
          <w:p w:rsidR="00717706" w:rsidRDefault="00717706" w:rsidP="007C0569">
            <w:pPr>
              <w:tabs>
                <w:tab w:val="left" w:pos="12960"/>
              </w:tabs>
              <w:rPr>
                <w:rFonts w:ascii="Cambria" w:hAnsi="Cambria"/>
                <w:lang w:val="ru-RU" w:eastAsia="sr-Latn-CS"/>
              </w:rPr>
            </w:pPr>
          </w:p>
          <w:p w:rsidR="00717706" w:rsidRDefault="00717706" w:rsidP="007C0569">
            <w:pPr>
              <w:tabs>
                <w:tab w:val="left" w:pos="12960"/>
              </w:tabs>
              <w:rPr>
                <w:rFonts w:ascii="Cambria" w:hAnsi="Cambria"/>
                <w:lang w:val="ru-RU" w:eastAsia="sr-Latn-CS"/>
              </w:rPr>
            </w:pPr>
          </w:p>
          <w:p w:rsidR="00717706" w:rsidRDefault="00717706" w:rsidP="007C0569">
            <w:pPr>
              <w:tabs>
                <w:tab w:val="left" w:pos="12960"/>
              </w:tabs>
              <w:rPr>
                <w:rFonts w:ascii="Cambria" w:hAnsi="Cambria"/>
                <w:lang w:val="ru-RU" w:eastAsia="sr-Latn-CS"/>
              </w:rPr>
            </w:pPr>
          </w:p>
          <w:p w:rsidR="00717706" w:rsidRDefault="00717706" w:rsidP="007C0569">
            <w:pPr>
              <w:tabs>
                <w:tab w:val="left" w:pos="12960"/>
              </w:tabs>
              <w:rPr>
                <w:rFonts w:ascii="Cambria" w:hAnsi="Cambria"/>
                <w:lang w:val="ru-RU" w:eastAsia="sr-Latn-CS"/>
              </w:rPr>
            </w:pPr>
          </w:p>
          <w:p w:rsidR="00717706" w:rsidRDefault="00717706" w:rsidP="007C0569">
            <w:pPr>
              <w:tabs>
                <w:tab w:val="left" w:pos="12960"/>
              </w:tabs>
              <w:rPr>
                <w:rFonts w:ascii="Cambria" w:hAnsi="Cambria"/>
                <w:lang w:val="ru-RU" w:eastAsia="sr-Latn-CS"/>
              </w:rPr>
            </w:pPr>
          </w:p>
          <w:p w:rsidR="00717706" w:rsidRDefault="00717706" w:rsidP="007C0569">
            <w:pPr>
              <w:tabs>
                <w:tab w:val="left" w:pos="12960"/>
              </w:tabs>
              <w:rPr>
                <w:rFonts w:ascii="Cambria" w:hAnsi="Cambria"/>
                <w:lang w:val="ru-RU"/>
              </w:rPr>
            </w:pPr>
          </w:p>
        </w:tc>
        <w:tc>
          <w:tcPr>
            <w:tcW w:w="288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Наставничко веће,управа школе, стручна већа предмета из којих се полаже завршни испит, Тим за самовредновање,ИО</w:t>
            </w: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sr-Latn-RS"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rPr>
            </w:pP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године</w:t>
            </w: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rPr>
            </w:pP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 xml:space="preserve">Сви наставници и стручни сарадници упознати су са законским оквиром спровођења завршног испита, знају из којих области су ученицима потребне додатне припреме, на основу урађене анализе иницијалних и пробних тестирања планирају рад са ученицима у </w:t>
            </w:r>
            <w:r>
              <w:rPr>
                <w:rFonts w:ascii="Cambria" w:hAnsi="Cambria"/>
                <w:lang w:val="ru-RU" w:eastAsia="sr-Latn-CS"/>
              </w:rPr>
              <w:lastRenderedPageBreak/>
              <w:t>наредној школској години имајући у виду специфичности школе и индивидуалног наставног процеса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r>
              <w:rPr>
                <w:rFonts w:ascii="Cambria" w:hAnsi="Cambria"/>
                <w:lang w:val="sr-Cyrl-RS" w:eastAsia="sr-Latn-CS"/>
              </w:rPr>
              <w:lastRenderedPageBreak/>
              <w:t>Записници са састанака НВ, ОВ и СВ</w:t>
            </w:r>
          </w:p>
          <w:p w:rsidR="00717706" w:rsidRDefault="00717706" w:rsidP="007C0569">
            <w:pPr>
              <w:tabs>
                <w:tab w:val="left" w:pos="12960"/>
              </w:tabs>
              <w:jc w:val="center"/>
              <w:rPr>
                <w:rFonts w:ascii="Cambria" w:hAnsi="Cambria"/>
                <w:b/>
                <w:bCs/>
                <w:lang w:eastAsia="sr-Latn-CS"/>
              </w:rPr>
            </w:pPr>
          </w:p>
        </w:tc>
      </w:tr>
      <w:tr w:rsidR="00717706" w:rsidTr="007C0569">
        <w:trPr>
          <w:trHeight w:val="1102"/>
        </w:trPr>
        <w:tc>
          <w:tcPr>
            <w:tcW w:w="252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val="ru-RU" w:bidi="en-US"/>
              </w:rPr>
            </w:pPr>
          </w:p>
        </w:tc>
        <w:tc>
          <w:tcPr>
            <w:tcW w:w="25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center" w:pos="5400"/>
                <w:tab w:val="left" w:pos="9165"/>
                <w:tab w:val="left" w:pos="12960"/>
              </w:tabs>
              <w:rPr>
                <w:rFonts w:ascii="Cambria" w:hAnsi="Cambria"/>
                <w:snapToGrid w:val="0"/>
              </w:rPr>
            </w:pPr>
            <w:r>
              <w:rPr>
                <w:rFonts w:ascii="Cambria" w:hAnsi="Cambria"/>
                <w:snapToGrid w:val="0"/>
                <w:lang w:val="ru-RU" w:eastAsia="sr-Latn-CS"/>
              </w:rPr>
              <w:t>1.2. Прилагођавање редовне, додатне и допунске наставе захтевима завршног испита</w:t>
            </w:r>
            <w:r>
              <w:rPr>
                <w:rFonts w:ascii="Cambria" w:hAnsi="Cambria"/>
                <w:snapToGrid w:val="0"/>
                <w:lang w:val="sr-Cyrl-RS" w:eastAsia="sr-Latn-CS"/>
              </w:rPr>
              <w:t>, усклађивање писмених провера знања са задацима из збирке задатака за ЗИ</w:t>
            </w:r>
          </w:p>
        </w:tc>
        <w:tc>
          <w:tcPr>
            <w:tcW w:w="288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предметни наставници</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године</w:t>
            </w:r>
          </w:p>
          <w:p w:rsidR="00717706" w:rsidRDefault="00717706" w:rsidP="007C0569">
            <w:pPr>
              <w:tabs>
                <w:tab w:val="left" w:pos="12960"/>
              </w:tabs>
              <w:jc w:val="center"/>
              <w:rPr>
                <w:rFonts w:ascii="Cambria" w:hAnsi="Cambria"/>
              </w:rPr>
            </w:pP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Ученици се припремају за завршни испит на редовној, допунској и додатној настави, бољи резултати на завршном испиту</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both"/>
              <w:rPr>
                <w:rFonts w:ascii="Cambria" w:hAnsi="Cambria"/>
                <w:lang w:eastAsia="sr-Latn-CS"/>
              </w:rPr>
            </w:pPr>
            <w:r>
              <w:rPr>
                <w:rFonts w:ascii="Cambria" w:hAnsi="Cambria"/>
                <w:lang w:val="sr-Cyrl-RS" w:eastAsia="sr-Latn-CS"/>
              </w:rPr>
              <w:t xml:space="preserve"> Контролне вежбе и писмени задаци, протокол за посматрање часа, </w:t>
            </w: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tc>
      </w:tr>
      <w:tr w:rsidR="00717706" w:rsidTr="007C0569">
        <w:trPr>
          <w:trHeight w:val="1102"/>
        </w:trPr>
        <w:tc>
          <w:tcPr>
            <w:tcW w:w="252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bidi="en-US"/>
              </w:rPr>
            </w:pPr>
          </w:p>
        </w:tc>
        <w:tc>
          <w:tcPr>
            <w:tcW w:w="25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528"/>
                <w:tab w:val="left" w:pos="12960"/>
              </w:tabs>
              <w:autoSpaceDE w:val="0"/>
              <w:autoSpaceDN w:val="0"/>
              <w:spacing w:before="1"/>
              <w:ind w:right="184"/>
              <w:rPr>
                <w:rFonts w:ascii="Cambria" w:eastAsia="Times New Roman" w:hAnsi="Cambria"/>
                <w:lang w:bidi="en-US"/>
              </w:rPr>
            </w:pPr>
            <w:r>
              <w:rPr>
                <w:rFonts w:ascii="Cambria" w:eastAsia="Times New Roman" w:hAnsi="Cambria"/>
                <w:lang w:val="ru-RU" w:eastAsia="sr-Latn-CS" w:bidi="en-US"/>
              </w:rPr>
              <w:t>1.3.Постигнућа ученика на писменим проверама знања користити у циљу даљег планирања рада</w:t>
            </w:r>
            <w:r>
              <w:rPr>
                <w:rFonts w:ascii="Cambria" w:eastAsia="Times New Roman" w:hAnsi="Cambria"/>
                <w:lang w:val="sr-Cyrl-RS" w:eastAsia="sr-Latn-CS" w:bidi="en-US"/>
              </w:rPr>
              <w:t xml:space="preserve">-формирање </w:t>
            </w:r>
            <w:r>
              <w:rPr>
                <w:rFonts w:ascii="Cambria" w:eastAsia="Times New Roman" w:hAnsi="Cambria"/>
                <w:lang w:val="sr-Cyrl-RS" w:eastAsia="sr-Latn-CS" w:bidi="en-US"/>
              </w:rPr>
              <w:lastRenderedPageBreak/>
              <w:t>група за похађање припремне наставе по нивоима, на основу процене успеха ученика на проверама</w:t>
            </w:r>
          </w:p>
        </w:tc>
        <w:tc>
          <w:tcPr>
            <w:tcW w:w="288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lastRenderedPageBreak/>
              <w:t>предметни наставници</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године</w:t>
            </w:r>
          </w:p>
          <w:p w:rsidR="00717706" w:rsidRDefault="00717706" w:rsidP="007C0569">
            <w:pPr>
              <w:tabs>
                <w:tab w:val="left" w:pos="12960"/>
              </w:tabs>
              <w:jc w:val="center"/>
              <w:rPr>
                <w:rFonts w:ascii="Cambria" w:hAnsi="Cambria"/>
              </w:rPr>
            </w:pPr>
          </w:p>
        </w:tc>
        <w:tc>
          <w:tcPr>
            <w:tcW w:w="180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bidi="en-US"/>
              </w:rPr>
            </w:pPr>
            <w:r>
              <w:rPr>
                <w:rFonts w:ascii="Cambria" w:eastAsia="Times New Roman" w:hAnsi="Cambria"/>
                <w:lang w:eastAsia="sr-Latn-CS" w:bidi="en-US"/>
              </w:rPr>
              <w:t>Бољи успех ученика</w:t>
            </w:r>
            <w:r>
              <w:rPr>
                <w:rFonts w:ascii="Cambria" w:eastAsia="Times New Roman" w:hAnsi="Cambria"/>
                <w:lang w:val="sr-Cyrl-RS" w:eastAsia="sr-Latn-CS" w:bidi="en-US"/>
              </w:rPr>
              <w:t xml:space="preserve">. Оптимално коришћење стечених знања за надоградњу и напредовање </w:t>
            </w:r>
            <w:r>
              <w:rPr>
                <w:rFonts w:ascii="Cambria" w:eastAsia="Times New Roman" w:hAnsi="Cambria"/>
                <w:lang w:val="sr-Cyrl-RS" w:eastAsia="sr-Latn-CS" w:bidi="en-US"/>
              </w:rPr>
              <w:lastRenderedPageBreak/>
              <w:t>у наредној зони развоја.</w:t>
            </w:r>
          </w:p>
        </w:tc>
        <w:tc>
          <w:tcPr>
            <w:tcW w:w="34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jc w:val="center"/>
              <w:rPr>
                <w:rFonts w:ascii="Cambria" w:eastAsia="Times New Roman" w:hAnsi="Cambria"/>
                <w:lang w:eastAsia="sr-Latn-CS" w:bidi="en-US"/>
              </w:rPr>
            </w:pPr>
            <w:r>
              <w:rPr>
                <w:rFonts w:ascii="Cambria" w:eastAsia="Times New Roman" w:hAnsi="Cambria"/>
                <w:lang w:val="sr-Cyrl-RS" w:eastAsia="sr-Latn-CS" w:bidi="en-US"/>
              </w:rPr>
              <w:lastRenderedPageBreak/>
              <w:t xml:space="preserve"> Ес дневник, педагошке свеске, ученички радови</w:t>
            </w:r>
          </w:p>
        </w:tc>
      </w:tr>
      <w:tr w:rsidR="00717706" w:rsidTr="007C0569">
        <w:trPr>
          <w:trHeight w:val="1547"/>
        </w:trPr>
        <w:tc>
          <w:tcPr>
            <w:tcW w:w="252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bidi="en-US"/>
              </w:rPr>
            </w:pPr>
          </w:p>
        </w:tc>
        <w:tc>
          <w:tcPr>
            <w:tcW w:w="25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lang w:val="ru-RU"/>
              </w:rPr>
            </w:pPr>
            <w:r>
              <w:rPr>
                <w:rFonts w:ascii="Cambria" w:hAnsi="Cambria"/>
                <w:lang w:val="ru-RU" w:eastAsia="sr-Latn-CS"/>
              </w:rPr>
              <w:t>1.4.Редовно информисање ученика и родитеља о постигнућима ђака на тестирањима у оквиру школе</w:t>
            </w:r>
          </w:p>
        </w:tc>
        <w:tc>
          <w:tcPr>
            <w:tcW w:w="288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предметни наставници,одељењске старешине</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Дан отворених врата школе, родитељски састанци,часови одељењског старешине, разговори са родитељима</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Ученици и родитељи имају јасан увид у сопствена постигнућа,редовно похађају часове додатне,допунске и припремне наставе</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rPr>
            </w:pPr>
            <w:r>
              <w:rPr>
                <w:rFonts w:ascii="Cambria" w:hAnsi="Cambria"/>
                <w:lang w:val="ru-RU" w:eastAsia="sr-Latn-CS"/>
              </w:rPr>
              <w:t>евиденција о присуству ученика на часовима додатне, допунске и припремне наставе, евиденција посета родитеља</w:t>
            </w:r>
            <w:r>
              <w:rPr>
                <w:rFonts w:ascii="Cambria" w:hAnsi="Cambria"/>
                <w:lang w:val="sr-Cyrl-RS" w:eastAsia="sr-Latn-CS"/>
              </w:rPr>
              <w:t>, педагошка свеска, записници са родитељских састанака</w:t>
            </w:r>
          </w:p>
          <w:p w:rsidR="00717706" w:rsidRDefault="00717706" w:rsidP="007C0569">
            <w:pPr>
              <w:tabs>
                <w:tab w:val="left" w:pos="12960"/>
              </w:tabs>
              <w:jc w:val="center"/>
              <w:rPr>
                <w:rFonts w:ascii="Cambria" w:hAnsi="Cambria"/>
                <w:lang w:val="ru-RU" w:eastAsia="sr-Latn-CS"/>
              </w:rPr>
            </w:pPr>
          </w:p>
        </w:tc>
      </w:tr>
      <w:tr w:rsidR="00717706" w:rsidTr="007C0569">
        <w:trPr>
          <w:trHeight w:val="1547"/>
        </w:trPr>
        <w:tc>
          <w:tcPr>
            <w:tcW w:w="25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25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center" w:pos="5400"/>
                <w:tab w:val="left" w:pos="9165"/>
                <w:tab w:val="left" w:pos="12960"/>
              </w:tabs>
              <w:rPr>
                <w:rFonts w:ascii="Cambria" w:hAnsi="Cambria"/>
                <w:snapToGrid w:val="0"/>
              </w:rPr>
            </w:pPr>
            <w:r>
              <w:rPr>
                <w:rFonts w:ascii="Cambria" w:hAnsi="Cambria"/>
                <w:snapToGrid w:val="0"/>
                <w:lang w:val="ru-RU" w:eastAsia="sr-Latn-CS"/>
              </w:rPr>
              <w:t>1.5.Мотивисање ученика за похађање припремне наставе за завршни испит</w:t>
            </w:r>
            <w:r>
              <w:rPr>
                <w:rFonts w:ascii="Cambria" w:hAnsi="Cambria"/>
                <w:snapToGrid w:val="0"/>
                <w:lang w:val="sr-Cyrl-RS" w:eastAsia="sr-Latn-CS"/>
              </w:rPr>
              <w:t xml:space="preserve"> реализацијом пројекта “Квизом до знања”</w:t>
            </w:r>
          </w:p>
        </w:tc>
        <w:tc>
          <w:tcPr>
            <w:tcW w:w="288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предметни наставници, одељенске старешине</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Повећан број ученика који похађа припремну наставу, бољи резултати на завршном испиту</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r>
              <w:rPr>
                <w:rFonts w:ascii="Cambria" w:hAnsi="Cambria"/>
                <w:lang w:eastAsia="sr-Latn-CS"/>
              </w:rPr>
              <w:t>Пројекат „Квизом до знања“</w:t>
            </w:r>
          </w:p>
          <w:p w:rsidR="00717706" w:rsidRDefault="00717706" w:rsidP="007C0569">
            <w:pPr>
              <w:tabs>
                <w:tab w:val="left" w:pos="12960"/>
              </w:tabs>
              <w:jc w:val="center"/>
              <w:rPr>
                <w:rFonts w:ascii="Cambria" w:hAnsi="Cambria"/>
                <w:lang w:eastAsia="sr-Latn-CS"/>
              </w:rPr>
            </w:pPr>
            <w:r>
              <w:rPr>
                <w:rFonts w:ascii="Cambria" w:hAnsi="Cambria"/>
                <w:lang w:val="sr-Cyrl-RS" w:eastAsia="sr-Latn-CS"/>
              </w:rPr>
              <w:t>Дневник рада-ЧОС</w:t>
            </w:r>
          </w:p>
          <w:p w:rsidR="00717706" w:rsidRDefault="00717706" w:rsidP="007C0569">
            <w:pPr>
              <w:tabs>
                <w:tab w:val="left" w:pos="12960"/>
              </w:tabs>
              <w:jc w:val="center"/>
              <w:rPr>
                <w:rFonts w:ascii="Cambria" w:hAnsi="Cambria"/>
                <w:lang w:eastAsia="sr-Latn-CS"/>
              </w:rPr>
            </w:pPr>
            <w:r>
              <w:rPr>
                <w:rFonts w:ascii="Cambria" w:hAnsi="Cambria"/>
                <w:lang w:val="sr-Cyrl-RS" w:eastAsia="sr-Latn-CS"/>
              </w:rPr>
              <w:t>Записник Тима за професионалну оријентацију и Годишњи извештај о раду тима</w:t>
            </w:r>
          </w:p>
          <w:p w:rsidR="00717706" w:rsidRDefault="00717706" w:rsidP="007C0569">
            <w:pPr>
              <w:tabs>
                <w:tab w:val="left" w:pos="12960"/>
              </w:tabs>
              <w:jc w:val="center"/>
              <w:rPr>
                <w:rFonts w:ascii="Cambria" w:hAnsi="Cambria"/>
                <w:lang w:eastAsia="sr-Latn-CS"/>
              </w:rPr>
            </w:pPr>
            <w:r>
              <w:rPr>
                <w:rFonts w:ascii="Cambria" w:hAnsi="Cambria"/>
                <w:lang w:val="sr-Cyrl-RS" w:eastAsia="sr-Latn-CS"/>
              </w:rPr>
              <w:t>Записници са родитељских састанака</w:t>
            </w:r>
          </w:p>
          <w:p w:rsidR="00717706" w:rsidRDefault="00717706" w:rsidP="007C0569">
            <w:pPr>
              <w:tabs>
                <w:tab w:val="left" w:pos="12960"/>
              </w:tabs>
              <w:jc w:val="center"/>
              <w:rPr>
                <w:rFonts w:ascii="Cambria" w:hAnsi="Cambria"/>
                <w:lang w:eastAsia="sr-Latn-CS"/>
              </w:rPr>
            </w:pPr>
          </w:p>
        </w:tc>
      </w:tr>
      <w:tr w:rsidR="00717706" w:rsidTr="007C0569">
        <w:trPr>
          <w:trHeight w:val="2302"/>
        </w:trPr>
        <w:tc>
          <w:tcPr>
            <w:tcW w:w="25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p w:rsidR="00717706" w:rsidRDefault="00717706" w:rsidP="007C0569">
            <w:pPr>
              <w:widowControl w:val="0"/>
              <w:tabs>
                <w:tab w:val="left" w:pos="12960"/>
              </w:tabs>
              <w:autoSpaceDE w:val="0"/>
              <w:autoSpaceDN w:val="0"/>
              <w:spacing w:before="1"/>
              <w:ind w:left="107" w:right="69"/>
              <w:rPr>
                <w:rFonts w:ascii="Cambria" w:eastAsia="Times New Roman" w:hAnsi="Cambria"/>
                <w:b/>
                <w:lang w:val="ru-RU" w:bidi="en-US"/>
              </w:rPr>
            </w:pPr>
            <w:r>
              <w:rPr>
                <w:rFonts w:ascii="Cambria" w:eastAsia="Times New Roman" w:hAnsi="Cambria"/>
                <w:b/>
                <w:lang w:val="ru-RU" w:eastAsia="sr-Latn-CS" w:bidi="en-US"/>
              </w:rPr>
              <w:t>2.Унапредити образовно-васпитни рад на основу успеха ученика</w:t>
            </w:r>
          </w:p>
        </w:tc>
        <w:tc>
          <w:tcPr>
            <w:tcW w:w="25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rPr>
            </w:pPr>
            <w:r>
              <w:rPr>
                <w:rFonts w:ascii="Cambria" w:hAnsi="Cambria"/>
                <w:lang w:val="sr-Latn-RS"/>
              </w:rPr>
              <w:t xml:space="preserve">2.2. </w:t>
            </w:r>
            <w:r>
              <w:rPr>
                <w:rFonts w:ascii="Cambria" w:hAnsi="Cambria"/>
                <w:lang w:val="sr-Cyrl-RS"/>
              </w:rPr>
              <w:t>Коришћење резултата иницијалних и годишњих тестова за планирање наставе и индивидуализованог приступа ученицима</w:t>
            </w:r>
          </w:p>
        </w:tc>
        <w:tc>
          <w:tcPr>
            <w:tcW w:w="288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val="sr-Cyrl-RS"/>
              </w:rPr>
              <w:t>Наставници, Стручна већа</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val="sr-Cyrl-RS"/>
              </w:rPr>
              <w:t>На почетку школске и крају наставне године</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val="sr-Cyrl-RS"/>
              </w:rPr>
              <w:t>Наставници су уочили у којим</w:t>
            </w:r>
            <w:r w:rsidR="00402106">
              <w:rPr>
                <w:rFonts w:ascii="Cambria" w:hAnsi="Cambria"/>
                <w:lang w:val="sr-Cyrl-RS"/>
              </w:rPr>
              <w:t xml:space="preserve"> </w:t>
            </w:r>
            <w:r>
              <w:rPr>
                <w:rFonts w:ascii="Cambria" w:hAnsi="Cambria"/>
                <w:lang w:val="sr-Cyrl-RS"/>
              </w:rPr>
              <w:t>сегментима могу унапредити рад, идентификовали индивидуалне потребе ученика, и воде евиденцију оо томе у педагошкимм свескама.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r>
              <w:rPr>
                <w:rFonts w:ascii="Cambria" w:hAnsi="Cambria"/>
                <w:lang w:val="sr-Cyrl-RS" w:eastAsia="sr-Latn-CS"/>
              </w:rPr>
              <w:t>Записници Стручних већа и педагошка документација наставника</w:t>
            </w:r>
          </w:p>
        </w:tc>
      </w:tr>
    </w:tbl>
    <w:p w:rsidR="0003517A" w:rsidRDefault="0003517A">
      <w:pPr>
        <w:jc w:val="center"/>
        <w:rPr>
          <w:rFonts w:ascii="Cambria" w:hAnsi="Cambria"/>
          <w:b/>
        </w:rPr>
      </w:pPr>
    </w:p>
    <w:p w:rsidR="0003517A" w:rsidRDefault="0003517A">
      <w:pPr>
        <w:jc w:val="center"/>
        <w:rPr>
          <w:rFonts w:ascii="Cambria" w:hAnsi="Cambria"/>
          <w:b/>
        </w:rPr>
      </w:pPr>
    </w:p>
    <w:p w:rsidR="0003517A" w:rsidRDefault="0003517A">
      <w:pPr>
        <w:jc w:val="center"/>
        <w:rPr>
          <w:rFonts w:ascii="Cambria" w:hAnsi="Cambria"/>
          <w:b/>
        </w:rPr>
      </w:pPr>
    </w:p>
    <w:p w:rsidR="0003517A" w:rsidRDefault="0003517A">
      <w:pPr>
        <w:jc w:val="center"/>
        <w:rPr>
          <w:rFonts w:ascii="Cambria" w:hAnsi="Cambria"/>
          <w:b/>
        </w:rPr>
      </w:pPr>
      <w:r>
        <w:rPr>
          <w:rFonts w:ascii="Cambria" w:hAnsi="Cambria"/>
          <w:b/>
        </w:rPr>
        <w:t>ПОДРШКА УЧЕНИЦИМА</w:t>
      </w:r>
    </w:p>
    <w:p w:rsidR="0003517A" w:rsidRDefault="0003517A">
      <w:pPr>
        <w:jc w:val="center"/>
        <w:rPr>
          <w:rFonts w:ascii="Cambria" w:hAnsi="Cambria"/>
          <w:b/>
        </w:rPr>
      </w:pPr>
    </w:p>
    <w:tbl>
      <w:tblPr>
        <w:tblW w:w="15570" w:type="dxa"/>
        <w:tblInd w:w="-125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4A0" w:firstRow="1" w:lastRow="0" w:firstColumn="1" w:lastColumn="0" w:noHBand="0" w:noVBand="1"/>
      </w:tblPr>
      <w:tblGrid>
        <w:gridCol w:w="2250"/>
        <w:gridCol w:w="2970"/>
        <w:gridCol w:w="2700"/>
        <w:gridCol w:w="2610"/>
        <w:gridCol w:w="1620"/>
        <w:gridCol w:w="3420"/>
      </w:tblGrid>
      <w:tr w:rsidR="00717706" w:rsidTr="007C0569">
        <w:trPr>
          <w:trHeight w:val="1309"/>
        </w:trPr>
        <w:tc>
          <w:tcPr>
            <w:tcW w:w="10530" w:type="dxa"/>
            <w:gridSpan w:val="4"/>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3172"/>
                <w:tab w:val="left" w:pos="6353"/>
                <w:tab w:val="left" w:pos="9074"/>
                <w:tab w:val="left" w:pos="12960"/>
              </w:tabs>
              <w:autoSpaceDE w:val="0"/>
              <w:autoSpaceDN w:val="0"/>
              <w:spacing w:before="1"/>
              <w:ind w:left="792"/>
              <w:rPr>
                <w:rFonts w:ascii="Cambria" w:eastAsia="Times New Roman" w:hAnsi="Cambria"/>
                <w:b/>
                <w:lang w:val="ru-RU" w:eastAsia="sr-Latn-CS" w:bidi="en-US"/>
              </w:rPr>
            </w:pPr>
            <w:r>
              <w:rPr>
                <w:rFonts w:ascii="Cambria" w:eastAsia="Times New Roman" w:hAnsi="Cambria"/>
                <w:b/>
                <w:lang w:val="ru-RU" w:eastAsia="sr-Latn-CS" w:bidi="en-US"/>
              </w:rPr>
              <w:t>ЗАДАЦИ</w:t>
            </w:r>
            <w:r>
              <w:rPr>
                <w:rFonts w:ascii="Cambria" w:eastAsia="Times New Roman" w:hAnsi="Cambria"/>
                <w:b/>
                <w:lang w:val="ru-RU" w:eastAsia="sr-Latn-CS" w:bidi="en-US"/>
              </w:rPr>
              <w:tab/>
              <w:t>АКТИВНОСТИ</w:t>
            </w:r>
            <w:r>
              <w:rPr>
                <w:rFonts w:ascii="Cambria" w:eastAsia="Times New Roman" w:hAnsi="Cambria"/>
                <w:b/>
                <w:lang w:val="ru-RU" w:eastAsia="sr-Latn-CS" w:bidi="en-US"/>
              </w:rPr>
              <w:tab/>
              <w:t>НОСИОЦИ</w:t>
            </w:r>
            <w:r>
              <w:rPr>
                <w:rFonts w:ascii="Cambria" w:eastAsia="Times New Roman" w:hAnsi="Cambria"/>
                <w:b/>
                <w:lang w:val="ru-RU" w:eastAsia="sr-Latn-CS" w:bidi="en-US"/>
              </w:rPr>
              <w:tab/>
              <w:t>ВРЕМЕ</w:t>
            </w:r>
          </w:p>
          <w:p w:rsidR="00717706" w:rsidRDefault="00717706" w:rsidP="007C0569">
            <w:pPr>
              <w:widowControl w:val="0"/>
              <w:tabs>
                <w:tab w:val="left" w:pos="8601"/>
                <w:tab w:val="left" w:pos="12960"/>
              </w:tabs>
              <w:autoSpaceDE w:val="0"/>
              <w:autoSpaceDN w:val="0"/>
              <w:spacing w:before="41"/>
              <w:ind w:left="6126"/>
              <w:rPr>
                <w:rFonts w:ascii="Cambria" w:eastAsia="Times New Roman" w:hAnsi="Cambria"/>
                <w:b/>
                <w:lang w:val="ru-RU" w:bidi="en-US"/>
              </w:rPr>
            </w:pPr>
            <w:r>
              <w:rPr>
                <w:rFonts w:ascii="Cambria" w:eastAsia="Times New Roman" w:hAnsi="Cambria"/>
                <w:b/>
                <w:lang w:val="ru-RU" w:eastAsia="sr-Latn-CS" w:bidi="en-US"/>
              </w:rPr>
              <w:t>АКТИВНОСТИ</w:t>
            </w:r>
            <w:r>
              <w:rPr>
                <w:rFonts w:ascii="Cambria" w:eastAsia="Times New Roman" w:hAnsi="Cambria"/>
                <w:b/>
                <w:lang w:val="ru-RU" w:eastAsia="sr-Latn-CS" w:bidi="en-US"/>
              </w:rPr>
              <w:tab/>
              <w:t>РЕАЛИЗАЦИЈЕ</w:t>
            </w:r>
          </w:p>
        </w:tc>
        <w:tc>
          <w:tcPr>
            <w:tcW w:w="162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eastAsia="sr-Latn-CS" w:bidi="en-US"/>
              </w:rPr>
              <w:t>КРИТЕРИЈУМ УСПЕХА</w:t>
            </w:r>
          </w:p>
        </w:tc>
        <w:tc>
          <w:tcPr>
            <w:tcW w:w="342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bidi="en-US"/>
              </w:rPr>
              <w:t>ОСТВАРЕНОСТ</w:t>
            </w:r>
          </w:p>
        </w:tc>
      </w:tr>
      <w:tr w:rsidR="00717706" w:rsidTr="007C0569">
        <w:trPr>
          <w:trHeight w:val="722"/>
        </w:trPr>
        <w:tc>
          <w:tcPr>
            <w:tcW w:w="2250"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b/>
                <w:bCs/>
                <w:lang w:val="ru-RU" w:bidi="en-US"/>
              </w:rPr>
            </w:pPr>
          </w:p>
          <w:p w:rsidR="00717706" w:rsidRDefault="00717706" w:rsidP="007C0569">
            <w:pPr>
              <w:widowControl w:val="0"/>
              <w:tabs>
                <w:tab w:val="left" w:pos="12960"/>
              </w:tabs>
              <w:autoSpaceDE w:val="0"/>
              <w:autoSpaceDN w:val="0"/>
              <w:spacing w:before="1"/>
              <w:ind w:left="107" w:right="96"/>
              <w:rPr>
                <w:rFonts w:ascii="Cambria" w:eastAsia="Times New Roman" w:hAnsi="Cambria"/>
                <w:b/>
                <w:lang w:val="ru-RU" w:bidi="en-US"/>
              </w:rPr>
            </w:pPr>
            <w:r>
              <w:rPr>
                <w:rFonts w:ascii="Cambria" w:eastAsia="Times New Roman" w:hAnsi="Cambria"/>
                <w:b/>
                <w:bCs/>
                <w:lang w:val="ru-RU" w:eastAsia="sr-Latn-CS" w:bidi="en-US"/>
              </w:rPr>
              <w:t xml:space="preserve">1 . Унапредити доступност одговарајућих </w:t>
            </w:r>
            <w:r>
              <w:rPr>
                <w:rFonts w:ascii="Cambria" w:eastAsia="Times New Roman" w:hAnsi="Cambria"/>
                <w:b/>
                <w:bCs/>
                <w:lang w:val="ru-RU" w:eastAsia="sr-Latn-CS" w:bidi="en-US"/>
              </w:rPr>
              <w:lastRenderedPageBreak/>
              <w:t>облика подршке, прилагођавања и  квалитета образовања и васпитања, укључујући и  ученике којима је потребна додатна подршка</w:t>
            </w:r>
          </w:p>
        </w:tc>
        <w:tc>
          <w:tcPr>
            <w:tcW w:w="297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rPr>
            </w:pPr>
            <w:r>
              <w:rPr>
                <w:rFonts w:ascii="Cambria" w:hAnsi="Cambria"/>
                <w:lang w:val="ru-RU" w:eastAsia="sr-Latn-CS"/>
              </w:rPr>
              <w:lastRenderedPageBreak/>
              <w:t>1.1.Индивидуализација наставе и образовање по ИОП-у</w:t>
            </w:r>
            <w:r>
              <w:rPr>
                <w:rFonts w:ascii="Cambria" w:hAnsi="Cambria"/>
                <w:lang w:val="sr-Cyrl-RS" w:eastAsia="sr-Latn-CS"/>
              </w:rPr>
              <w:t xml:space="preserve">-стварање инклузивне културе укључивањем свих </w:t>
            </w:r>
            <w:r>
              <w:rPr>
                <w:rFonts w:ascii="Cambria" w:hAnsi="Cambria"/>
                <w:lang w:val="sr-Cyrl-RS" w:eastAsia="sr-Latn-CS"/>
              </w:rPr>
              <w:lastRenderedPageBreak/>
              <w:t>наставика у идентификацијау ученика којима је потребна додатна образовна подршка</w:t>
            </w:r>
          </w:p>
        </w:tc>
        <w:tc>
          <w:tcPr>
            <w:tcW w:w="27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lastRenderedPageBreak/>
              <w:t>предметни наставници, разредне старешине, стручни сарадници</w:t>
            </w:r>
          </w:p>
        </w:tc>
        <w:tc>
          <w:tcPr>
            <w:tcW w:w="261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val="sr-Cyrl-RS"/>
              </w:rPr>
              <w:t>Континуирана актиност</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Ученици уче у складу са својим могућностима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both"/>
              <w:rPr>
                <w:rFonts w:ascii="Cambria" w:hAnsi="Cambria"/>
                <w:lang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rPr>
            </w:pPr>
            <w:r>
              <w:rPr>
                <w:rFonts w:ascii="Cambria" w:hAnsi="Cambria"/>
                <w:lang w:val="sr-Cyrl-RS" w:eastAsia="sr-Latn-CS"/>
              </w:rPr>
              <w:t>Записник са</w:t>
            </w:r>
            <w:r>
              <w:rPr>
                <w:rFonts w:ascii="Cambria" w:hAnsi="Cambria"/>
                <w:color w:val="FF0000"/>
                <w:lang w:val="sr-Cyrl-RS" w:eastAsia="sr-Latn-CS"/>
              </w:rPr>
              <w:t xml:space="preserve"> </w:t>
            </w:r>
            <w:r>
              <w:rPr>
                <w:rFonts w:ascii="Cambria" w:hAnsi="Cambria"/>
                <w:lang w:val="sr-Cyrl-RS" w:eastAsia="sr-Latn-CS"/>
              </w:rPr>
              <w:t xml:space="preserve">Одељењског већа, </w:t>
            </w:r>
            <w:r>
              <w:rPr>
                <w:rFonts w:ascii="Cambria" w:hAnsi="Cambria"/>
                <w:lang w:val="ru-RU" w:eastAsia="sr-Latn-CS"/>
              </w:rPr>
              <w:t>Педагошка документација</w:t>
            </w:r>
            <w:r>
              <w:rPr>
                <w:rFonts w:ascii="Cambria" w:hAnsi="Cambria"/>
                <w:lang w:val="sr-Cyrl-RS" w:eastAsia="sr-Latn-CS"/>
              </w:rPr>
              <w:t xml:space="preserve"> </w:t>
            </w:r>
            <w:r>
              <w:rPr>
                <w:rFonts w:ascii="Cambria" w:hAnsi="Cambria"/>
                <w:lang w:val="sr-Cyrl-RS" w:eastAsia="sr-Latn-CS"/>
              </w:rPr>
              <w:lastRenderedPageBreak/>
              <w:t>наставника</w:t>
            </w:r>
            <w:r>
              <w:rPr>
                <w:rFonts w:ascii="Cambria" w:hAnsi="Cambria"/>
                <w:lang w:val="ru-RU" w:eastAsia="sr-Latn-CS"/>
              </w:rPr>
              <w:t xml:space="preserve">, </w:t>
            </w:r>
            <w:r>
              <w:rPr>
                <w:rFonts w:ascii="Cambria" w:hAnsi="Cambria"/>
                <w:lang w:val="sr-Cyrl-RS" w:eastAsia="sr-Latn-CS"/>
              </w:rPr>
              <w:t xml:space="preserve">припреме за час, </w:t>
            </w:r>
            <w:r>
              <w:rPr>
                <w:rFonts w:ascii="Cambria" w:hAnsi="Cambria"/>
                <w:lang w:val="ru-RU" w:eastAsia="sr-Latn-CS"/>
              </w:rPr>
              <w:t>план мера индивидуализације и ИОП</w:t>
            </w:r>
            <w:r>
              <w:rPr>
                <w:rFonts w:ascii="Cambria" w:hAnsi="Cambria"/>
                <w:lang w:val="sr-Cyrl-RS" w:eastAsia="sr-Latn-CS"/>
              </w:rPr>
              <w:t>, . Записници са Педагошког колегијума, Протокол о посећеним часовима, Записници и Извештај о раду Тима за ИО и Тимова за додатну подршку</w:t>
            </w:r>
          </w:p>
          <w:p w:rsidR="00717706" w:rsidRDefault="00717706" w:rsidP="007C0569">
            <w:pPr>
              <w:tabs>
                <w:tab w:val="left" w:pos="12960"/>
              </w:tabs>
              <w:jc w:val="center"/>
              <w:rPr>
                <w:rFonts w:ascii="Cambria" w:hAnsi="Cambria"/>
                <w:b/>
                <w:bCs/>
                <w:lang w:eastAsia="sr-Latn-CS"/>
              </w:rPr>
            </w:pPr>
          </w:p>
        </w:tc>
      </w:tr>
      <w:tr w:rsidR="00717706" w:rsidTr="007C0569">
        <w:trPr>
          <w:trHeight w:val="833"/>
        </w:trPr>
        <w:tc>
          <w:tcPr>
            <w:tcW w:w="225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val="ru-RU" w:bidi="en-US"/>
              </w:rPr>
            </w:pPr>
          </w:p>
        </w:tc>
        <w:tc>
          <w:tcPr>
            <w:tcW w:w="297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both"/>
              <w:rPr>
                <w:rFonts w:ascii="Cambria" w:hAnsi="Cambria"/>
                <w:b/>
                <w:bCs/>
                <w:lang w:val="ru-RU"/>
              </w:rPr>
            </w:pPr>
            <w:r>
              <w:rPr>
                <w:rFonts w:ascii="Cambria" w:hAnsi="Cambria"/>
                <w:lang w:val="ru-RU" w:eastAsia="sr-Latn-CS"/>
              </w:rPr>
              <w:t>1.2.Редовна допунска и додатна настава</w:t>
            </w:r>
          </w:p>
        </w:tc>
        <w:tc>
          <w:tcPr>
            <w:tcW w:w="27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предметни наставници</w:t>
            </w:r>
          </w:p>
        </w:tc>
        <w:tc>
          <w:tcPr>
            <w:tcW w:w="261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Ученици напредују у учењу.</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r>
              <w:rPr>
                <w:rFonts w:ascii="Cambria" w:hAnsi="Cambria"/>
                <w:lang w:val="sr-Cyrl-RS" w:eastAsia="sr-Latn-CS"/>
              </w:rPr>
              <w:t xml:space="preserve">Ес дневник, , Записник са Одељењског већа, Записник са стручних већа, </w:t>
            </w:r>
          </w:p>
          <w:p w:rsidR="00717706" w:rsidRDefault="00717706" w:rsidP="007C0569">
            <w:pPr>
              <w:tabs>
                <w:tab w:val="left" w:pos="12960"/>
              </w:tabs>
              <w:jc w:val="center"/>
              <w:rPr>
                <w:rFonts w:ascii="Cambria" w:hAnsi="Cambria"/>
                <w:lang w:eastAsia="sr-Latn-CS"/>
              </w:rPr>
            </w:pPr>
            <w:r>
              <w:rPr>
                <w:rFonts w:ascii="Cambria" w:hAnsi="Cambria"/>
                <w:lang w:val="sr-Cyrl-RS" w:eastAsia="sr-Latn-CS"/>
              </w:rPr>
              <w:t>Извештаји о реализацији допунске и додатне наставе</w:t>
            </w:r>
          </w:p>
          <w:p w:rsidR="00717706" w:rsidRDefault="00717706" w:rsidP="007C0569">
            <w:pPr>
              <w:tabs>
                <w:tab w:val="left" w:pos="12960"/>
              </w:tabs>
              <w:jc w:val="center"/>
              <w:rPr>
                <w:rFonts w:ascii="Cambria" w:hAnsi="Cambria"/>
                <w:lang w:eastAsia="sr-Latn-CS"/>
              </w:rPr>
            </w:pPr>
          </w:p>
        </w:tc>
      </w:tr>
      <w:tr w:rsidR="00717706" w:rsidTr="007C0569">
        <w:trPr>
          <w:trHeight w:val="2625"/>
        </w:trPr>
        <w:tc>
          <w:tcPr>
            <w:tcW w:w="225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bidi="en-US"/>
              </w:rPr>
            </w:pPr>
          </w:p>
        </w:tc>
        <w:tc>
          <w:tcPr>
            <w:tcW w:w="297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rPr>
            </w:pPr>
            <w:r>
              <w:rPr>
                <w:rFonts w:ascii="Cambria" w:hAnsi="Cambria"/>
                <w:lang w:eastAsia="sr-Latn-CS"/>
              </w:rPr>
              <w:t>1.3.Вршњачка подршка учењу</w:t>
            </w:r>
            <w:r>
              <w:rPr>
                <w:rFonts w:ascii="Cambria" w:hAnsi="Cambria"/>
                <w:lang w:val="sr-Cyrl-RS" w:eastAsia="sr-Latn-CS"/>
              </w:rPr>
              <w:t xml:space="preserve"> (групни облици рада, рад у пару, међусобно вредновање рада код ученика, пружање подршке учеицима који спорије напредују)</w:t>
            </w:r>
          </w:p>
        </w:tc>
        <w:tc>
          <w:tcPr>
            <w:tcW w:w="27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Вршњаци</w:t>
            </w:r>
          </w:p>
        </w:tc>
        <w:tc>
          <w:tcPr>
            <w:tcW w:w="261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Ученици помажу једни другима у учењу.</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b/>
                <w:bCs/>
                <w:lang w:eastAsia="sr-Latn-CS"/>
              </w:rPr>
            </w:pPr>
            <w:r>
              <w:rPr>
                <w:rFonts w:ascii="Cambria" w:hAnsi="Cambria"/>
                <w:lang w:val="sr-Cyrl-RS" w:eastAsia="sr-Latn-CS"/>
              </w:rPr>
              <w:t>Педагошка документација наставника, припреме за час</w:t>
            </w:r>
          </w:p>
        </w:tc>
      </w:tr>
      <w:tr w:rsidR="00717706" w:rsidTr="007C0569">
        <w:trPr>
          <w:trHeight w:val="1547"/>
        </w:trPr>
        <w:tc>
          <w:tcPr>
            <w:tcW w:w="225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val="ru-RU" w:bidi="en-US"/>
              </w:rPr>
            </w:pPr>
          </w:p>
        </w:tc>
        <w:tc>
          <w:tcPr>
            <w:tcW w:w="297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lang w:val="ru-RU"/>
              </w:rPr>
            </w:pPr>
            <w:r>
              <w:rPr>
                <w:rFonts w:ascii="Cambria" w:hAnsi="Cambria"/>
                <w:lang w:val="ru-RU" w:eastAsia="sr-Latn-CS"/>
              </w:rPr>
              <w:t>1.4.Прилагођавање метода и техника рада</w:t>
            </w:r>
            <w:r>
              <w:rPr>
                <w:rFonts w:ascii="Cambria" w:hAnsi="Cambria"/>
                <w:lang w:val="sr-Cyrl-RS" w:eastAsia="sr-Latn-CS"/>
              </w:rPr>
              <w:t xml:space="preserve"> појединим ученицима сходно њиховим интересовањима, стиловима учења и темпу </w:t>
            </w:r>
            <w:r>
              <w:rPr>
                <w:rFonts w:ascii="Cambria" w:hAnsi="Cambria"/>
                <w:lang w:val="sr-Cyrl-RS" w:eastAsia="sr-Latn-CS"/>
              </w:rPr>
              <w:lastRenderedPageBreak/>
              <w:t>напредовања</w:t>
            </w:r>
          </w:p>
        </w:tc>
        <w:tc>
          <w:tcPr>
            <w:tcW w:w="27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lastRenderedPageBreak/>
              <w:t>предметни наставници</w:t>
            </w:r>
          </w:p>
        </w:tc>
        <w:tc>
          <w:tcPr>
            <w:tcW w:w="261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 xml:space="preserve">Ученици напредују у учењу, већа је активност и заинтересованост ученика </w:t>
            </w:r>
            <w:r>
              <w:rPr>
                <w:rFonts w:ascii="Cambria" w:hAnsi="Cambria"/>
                <w:lang w:val="ru-RU" w:eastAsia="sr-Latn-CS"/>
              </w:rPr>
              <w:lastRenderedPageBreak/>
              <w:t>за рад на наставном часу</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b/>
                <w:bCs/>
                <w:lang w:eastAsia="sr-Latn-CS"/>
              </w:rPr>
            </w:pPr>
            <w:r>
              <w:rPr>
                <w:rFonts w:ascii="Cambria" w:hAnsi="Cambria"/>
                <w:lang w:val="sr-Cyrl-RS" w:eastAsia="sr-Latn-CS"/>
              </w:rPr>
              <w:lastRenderedPageBreak/>
              <w:t>Педагошка свеска, припрема за час, протокол о посећеним часовима,, план мера индивидуализације, ИОП</w:t>
            </w:r>
          </w:p>
        </w:tc>
      </w:tr>
      <w:tr w:rsidR="00717706" w:rsidTr="007C0569">
        <w:trPr>
          <w:trHeight w:val="998"/>
        </w:trPr>
        <w:tc>
          <w:tcPr>
            <w:tcW w:w="225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297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lang w:val="ru-RU"/>
              </w:rPr>
            </w:pPr>
            <w:r>
              <w:rPr>
                <w:rFonts w:ascii="Cambria" w:hAnsi="Cambria"/>
                <w:lang w:val="ru-RU" w:eastAsia="sr-Latn-CS"/>
              </w:rPr>
              <w:t>1.5.Коришћење предности дигиталне технологије у настави</w:t>
            </w:r>
          </w:p>
        </w:tc>
        <w:tc>
          <w:tcPr>
            <w:tcW w:w="27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предметни наставници</w:t>
            </w:r>
          </w:p>
        </w:tc>
        <w:tc>
          <w:tcPr>
            <w:tcW w:w="261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Ученици уче користећи  ИКТ.</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r>
              <w:rPr>
                <w:rFonts w:ascii="Cambria" w:hAnsi="Cambria"/>
                <w:lang w:val="sr-Cyrl-RS" w:eastAsia="sr-Latn-CS"/>
              </w:rPr>
              <w:t>Припреме за час, протокол о посећеним часовима, уверења о похађаним програмима обука , евиденција о иновативним часовима и пројектној настави</w:t>
            </w:r>
          </w:p>
        </w:tc>
      </w:tr>
      <w:tr w:rsidR="00717706" w:rsidTr="007C0569">
        <w:trPr>
          <w:trHeight w:val="1260"/>
        </w:trPr>
        <w:tc>
          <w:tcPr>
            <w:tcW w:w="225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297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lang w:val="ru-RU"/>
              </w:rPr>
            </w:pPr>
            <w:r>
              <w:rPr>
                <w:rFonts w:ascii="Cambria" w:hAnsi="Cambria"/>
                <w:lang w:val="ru-RU" w:eastAsia="sr-Latn-CS"/>
              </w:rPr>
              <w:t>1.6.Предавања о успешним техникама учења за ученике.</w:t>
            </w:r>
          </w:p>
        </w:tc>
        <w:tc>
          <w:tcPr>
            <w:tcW w:w="27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Стручни сарадник</w:t>
            </w:r>
          </w:p>
        </w:tc>
        <w:tc>
          <w:tcPr>
            <w:tcW w:w="261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Почетак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Ученици успешније савладавају градиво</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r>
              <w:rPr>
                <w:rFonts w:ascii="Cambria" w:hAnsi="Cambria"/>
                <w:lang w:eastAsia="sr-Latn-CS"/>
              </w:rPr>
              <w:t>дневници 5. разреда</w:t>
            </w: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highlight w:val="red"/>
                <w:lang w:eastAsia="sr-Latn-CS"/>
              </w:rPr>
            </w:pPr>
          </w:p>
        </w:tc>
      </w:tr>
      <w:tr w:rsidR="00717706" w:rsidTr="007C0569">
        <w:trPr>
          <w:trHeight w:val="1544"/>
        </w:trPr>
        <w:tc>
          <w:tcPr>
            <w:tcW w:w="225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2970" w:type="dxa"/>
            <w:vMerge w:val="restart"/>
            <w:tcBorders>
              <w:top w:val="single" w:sz="8" w:space="0" w:color="4BACC6"/>
              <w:left w:val="single" w:sz="8" w:space="0" w:color="4BACC6"/>
              <w:right w:val="single" w:sz="8" w:space="0" w:color="4BACC6"/>
            </w:tcBorders>
            <w:vAlign w:val="center"/>
          </w:tcPr>
          <w:p w:rsidR="00717706" w:rsidRDefault="00717706" w:rsidP="007C0569">
            <w:pPr>
              <w:widowControl w:val="0"/>
              <w:tabs>
                <w:tab w:val="left" w:pos="12960"/>
              </w:tabs>
              <w:autoSpaceDE w:val="0"/>
              <w:autoSpaceDN w:val="0"/>
              <w:ind w:left="108" w:right="514"/>
              <w:rPr>
                <w:rFonts w:ascii="Cambria" w:eastAsia="Times New Roman" w:hAnsi="Cambria"/>
                <w:lang w:val="ru-RU" w:bidi="en-US"/>
              </w:rPr>
            </w:pPr>
            <w:r>
              <w:rPr>
                <w:rFonts w:ascii="Cambria" w:eastAsia="Times New Roman" w:hAnsi="Cambria"/>
                <w:lang w:val="ru-RU" w:eastAsia="sr-Latn-CS" w:bidi="en-US"/>
              </w:rPr>
              <w:t xml:space="preserve">1.7. Реализација ваннаставних активности према интересовањима ученика и праћење квалитета реализације </w:t>
            </w:r>
          </w:p>
          <w:p w:rsidR="00717706" w:rsidRDefault="00717706" w:rsidP="007C0569">
            <w:pPr>
              <w:tabs>
                <w:tab w:val="left" w:pos="12960"/>
              </w:tabs>
              <w:rPr>
                <w:rFonts w:ascii="Cambria" w:hAnsi="Cambria"/>
                <w:lang w:val="ru-RU"/>
              </w:rPr>
            </w:pPr>
          </w:p>
        </w:tc>
        <w:tc>
          <w:tcPr>
            <w:tcW w:w="2700" w:type="dxa"/>
            <w:vMerge w:val="restart"/>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Наставници</w:t>
            </w:r>
          </w:p>
        </w:tc>
        <w:tc>
          <w:tcPr>
            <w:tcW w:w="2610" w:type="dxa"/>
            <w:vMerge w:val="restart"/>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vMerge w:val="restart"/>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Ученици развијају своје способности и таленте.</w:t>
            </w:r>
          </w:p>
        </w:tc>
        <w:tc>
          <w:tcPr>
            <w:tcW w:w="3420" w:type="dxa"/>
            <w:vMerge w:val="restart"/>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r>
              <w:rPr>
                <w:rFonts w:ascii="Cambria" w:hAnsi="Cambria"/>
                <w:lang w:val="sr-Cyrl-RS" w:eastAsia="sr-Latn-CS"/>
              </w:rPr>
              <w:t>Анкете за ученике са циљем избора ваннаставних и слободних наставних активности, Ес дневник</w:t>
            </w:r>
            <w:r>
              <w:rPr>
                <w:rFonts w:ascii="Cambria" w:hAnsi="Cambria"/>
                <w:lang w:eastAsia="sr-Latn-CS"/>
              </w:rPr>
              <w:t>,</w:t>
            </w:r>
            <w:r>
              <w:rPr>
                <w:rFonts w:ascii="Cambria" w:hAnsi="Cambria"/>
                <w:lang w:val="sr-Cyrl-RS" w:eastAsia="sr-Latn-CS"/>
              </w:rPr>
              <w:t xml:space="preserve"> п</w:t>
            </w:r>
            <w:r>
              <w:rPr>
                <w:rFonts w:ascii="Cambria" w:hAnsi="Cambria"/>
                <w:lang w:eastAsia="sr-Latn-CS"/>
              </w:rPr>
              <w:t>риредбе</w:t>
            </w:r>
            <w:r>
              <w:rPr>
                <w:rFonts w:ascii="Cambria" w:hAnsi="Cambria"/>
                <w:lang w:val="sr-Cyrl-RS" w:eastAsia="sr-Latn-CS"/>
              </w:rPr>
              <w:t xml:space="preserve"> поводом Дана школе, обележавања дана Светог Саве</w:t>
            </w:r>
            <w:r>
              <w:rPr>
                <w:rFonts w:ascii="Cambria" w:hAnsi="Cambria"/>
                <w:lang w:eastAsia="sr-Latn-CS"/>
              </w:rPr>
              <w:t xml:space="preserve">, </w:t>
            </w:r>
            <w:r>
              <w:rPr>
                <w:rFonts w:ascii="Cambria" w:hAnsi="Cambria"/>
                <w:lang w:val="sr-Cyrl-RS" w:eastAsia="sr-Latn-CS"/>
              </w:rPr>
              <w:t xml:space="preserve">и Нове године, извештаји са </w:t>
            </w:r>
            <w:r>
              <w:rPr>
                <w:rFonts w:ascii="Cambria" w:hAnsi="Cambria"/>
                <w:lang w:eastAsia="sr-Latn-CS"/>
              </w:rPr>
              <w:t>такмичења</w:t>
            </w:r>
            <w:r>
              <w:rPr>
                <w:rFonts w:ascii="Cambria" w:hAnsi="Cambria"/>
                <w:lang w:val="sr-Cyrl-RS" w:eastAsia="sr-Latn-CS"/>
              </w:rPr>
              <w:t xml:space="preserve">, записници са ОВ и НВ, записници  тимова  за међупредметне компетенције </w:t>
            </w:r>
            <w:r>
              <w:rPr>
                <w:rFonts w:ascii="Cambria" w:hAnsi="Cambria"/>
                <w:lang w:val="sr-Cyrl-RS" w:eastAsia="sr-Latn-CS"/>
              </w:rPr>
              <w:lastRenderedPageBreak/>
              <w:t>и предузетништво, пројекте и културне активности</w:t>
            </w:r>
          </w:p>
          <w:p w:rsidR="00717706" w:rsidRDefault="00717706" w:rsidP="007C0569">
            <w:pPr>
              <w:tabs>
                <w:tab w:val="left" w:pos="12960"/>
              </w:tabs>
              <w:jc w:val="center"/>
              <w:rPr>
                <w:rFonts w:ascii="Cambria" w:hAnsi="Cambria"/>
                <w:lang w:eastAsia="sr-Latn-CS"/>
              </w:rPr>
            </w:pPr>
          </w:p>
        </w:tc>
      </w:tr>
      <w:tr w:rsidR="00717706" w:rsidTr="007C0569">
        <w:trPr>
          <w:trHeight w:val="1547"/>
        </w:trPr>
        <w:tc>
          <w:tcPr>
            <w:tcW w:w="225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2970" w:type="dxa"/>
            <w:vMerge/>
            <w:tcBorders>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left="108" w:right="287"/>
              <w:rPr>
                <w:rFonts w:ascii="Cambria" w:eastAsia="Times New Roman" w:hAnsi="Cambria"/>
                <w:color w:val="FF0000"/>
                <w:lang w:val="ru-RU" w:bidi="en-US"/>
              </w:rPr>
            </w:pPr>
          </w:p>
        </w:tc>
        <w:tc>
          <w:tcPr>
            <w:tcW w:w="2700" w:type="dxa"/>
            <w:vMerge/>
            <w:tcBorders>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left="108" w:right="100"/>
              <w:jc w:val="center"/>
              <w:rPr>
                <w:rFonts w:ascii="Cambria" w:eastAsia="Times New Roman" w:hAnsi="Cambria"/>
                <w:color w:val="FF0000"/>
                <w:lang w:val="ru-RU" w:bidi="en-US"/>
              </w:rPr>
            </w:pPr>
          </w:p>
        </w:tc>
        <w:tc>
          <w:tcPr>
            <w:tcW w:w="2610" w:type="dxa"/>
            <w:vMerge/>
            <w:tcBorders>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color w:val="FF0000"/>
              </w:rPr>
            </w:pPr>
          </w:p>
        </w:tc>
        <w:tc>
          <w:tcPr>
            <w:tcW w:w="1620" w:type="dxa"/>
            <w:vMerge/>
            <w:tcBorders>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color w:val="FF0000"/>
                <w:lang w:val="ru-RU"/>
              </w:rPr>
            </w:pPr>
          </w:p>
        </w:tc>
        <w:tc>
          <w:tcPr>
            <w:tcW w:w="3420" w:type="dxa"/>
            <w:vMerge/>
            <w:tcBorders>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color w:val="FF0000"/>
                <w:lang w:eastAsia="sr-Latn-CS"/>
              </w:rPr>
            </w:pPr>
          </w:p>
        </w:tc>
      </w:tr>
      <w:tr w:rsidR="00717706" w:rsidTr="007C0569">
        <w:trPr>
          <w:trHeight w:val="5586"/>
        </w:trPr>
        <w:tc>
          <w:tcPr>
            <w:tcW w:w="225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1"/>
              <w:ind w:right="69"/>
              <w:rPr>
                <w:rFonts w:ascii="Cambria" w:eastAsia="Times New Roman" w:hAnsi="Cambria"/>
                <w:b/>
                <w:lang w:val="ru-RU" w:bidi="en-US"/>
              </w:rPr>
            </w:pPr>
            <w:r>
              <w:rPr>
                <w:rFonts w:ascii="Cambria" w:eastAsia="Times New Roman" w:hAnsi="Cambria"/>
                <w:b/>
                <w:bCs/>
                <w:lang w:val="ru-RU" w:eastAsia="sr-Latn-CS" w:bidi="en-US"/>
              </w:rPr>
              <w:lastRenderedPageBreak/>
              <w:t>2.Одржавање и унапређивање сарадње са</w:t>
            </w:r>
            <w:r>
              <w:rPr>
                <w:rFonts w:ascii="Cambria" w:eastAsia="Times New Roman" w:hAnsi="Cambria"/>
                <w:b/>
                <w:bCs/>
                <w:spacing w:val="-2"/>
                <w:lang w:val="ru-RU" w:eastAsia="sr-Latn-CS" w:bidi="en-US"/>
              </w:rPr>
              <w:t xml:space="preserve"> </w:t>
            </w:r>
            <w:r>
              <w:rPr>
                <w:rFonts w:ascii="Cambria" w:eastAsia="Times New Roman" w:hAnsi="Cambria"/>
                <w:b/>
                <w:bCs/>
                <w:lang w:val="ru-RU" w:eastAsia="sr-Latn-CS" w:bidi="en-US"/>
              </w:rPr>
              <w:t>родитељима и релевантним</w:t>
            </w:r>
            <w:r>
              <w:rPr>
                <w:rFonts w:ascii="Cambria" w:eastAsia="Times New Roman" w:hAnsi="Cambria"/>
                <w:lang w:val="ru-RU" w:eastAsia="sr-Latn-CS" w:bidi="en-US"/>
              </w:rPr>
              <w:t xml:space="preserve"> </w:t>
            </w:r>
            <w:r>
              <w:rPr>
                <w:rFonts w:ascii="Cambria" w:eastAsia="Times New Roman" w:hAnsi="Cambria"/>
                <w:b/>
                <w:lang w:val="ru-RU" w:eastAsia="sr-Latn-CS" w:bidi="en-US"/>
              </w:rPr>
              <w:t>институцијама</w:t>
            </w:r>
          </w:p>
        </w:tc>
        <w:tc>
          <w:tcPr>
            <w:tcW w:w="2970" w:type="dxa"/>
            <w:tcBorders>
              <w:top w:val="single" w:sz="8" w:space="0" w:color="4BACC6"/>
              <w:left w:val="single" w:sz="8" w:space="0" w:color="4BACC6"/>
              <w:right w:val="single" w:sz="8" w:space="0" w:color="4BACC6"/>
            </w:tcBorders>
          </w:tcPr>
          <w:p w:rsidR="00717706" w:rsidRDefault="00717706" w:rsidP="007C0569">
            <w:pPr>
              <w:widowControl w:val="0"/>
              <w:tabs>
                <w:tab w:val="left" w:pos="528"/>
                <w:tab w:val="left" w:pos="12960"/>
              </w:tabs>
              <w:autoSpaceDE w:val="0"/>
              <w:autoSpaceDN w:val="0"/>
              <w:ind w:right="160"/>
              <w:rPr>
                <w:rFonts w:ascii="Cambria" w:eastAsia="Times New Roman" w:hAnsi="Cambria"/>
                <w:lang w:val="ru-RU" w:bidi="en-US"/>
              </w:rPr>
            </w:pPr>
            <w:r>
              <w:rPr>
                <w:rFonts w:ascii="Cambria" w:eastAsia="Times New Roman" w:hAnsi="Cambria"/>
                <w:lang w:val="ru-RU" w:eastAsia="sr-Latn-CS" w:bidi="en-US"/>
              </w:rPr>
              <w:t>2.4.Одељењске старешине укључују родитеље у</w:t>
            </w:r>
            <w:r>
              <w:rPr>
                <w:rFonts w:ascii="Cambria" w:eastAsia="Times New Roman" w:hAnsi="Cambria"/>
                <w:spacing w:val="-2"/>
                <w:lang w:val="ru-RU" w:eastAsia="sr-Latn-CS" w:bidi="en-US"/>
              </w:rPr>
              <w:t xml:space="preserve"> </w:t>
            </w:r>
            <w:r>
              <w:rPr>
                <w:rFonts w:ascii="Cambria" w:eastAsia="Times New Roman" w:hAnsi="Cambria"/>
                <w:lang w:val="ru-RU" w:eastAsia="sr-Latn-CS" w:bidi="en-US"/>
              </w:rPr>
              <w:t>активности и пројекте</w:t>
            </w:r>
          </w:p>
        </w:tc>
        <w:tc>
          <w:tcPr>
            <w:tcW w:w="270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ind w:left="108"/>
              <w:jc w:val="center"/>
              <w:rPr>
                <w:rFonts w:ascii="Cambria" w:eastAsia="Times New Roman" w:hAnsi="Cambria"/>
                <w:lang w:val="ru-RU" w:bidi="en-US"/>
              </w:rPr>
            </w:pPr>
            <w:r>
              <w:rPr>
                <w:rFonts w:ascii="Cambria" w:eastAsia="Times New Roman" w:hAnsi="Cambria"/>
                <w:lang w:val="ru-RU" w:eastAsia="sr-Latn-CS" w:bidi="en-US"/>
              </w:rPr>
              <w:t>Одељењске старешине, родитељи</w:t>
            </w:r>
          </w:p>
        </w:tc>
        <w:tc>
          <w:tcPr>
            <w:tcW w:w="261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По потреби</w:t>
            </w:r>
          </w:p>
        </w:tc>
        <w:tc>
          <w:tcPr>
            <w:tcW w:w="162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Укљученост родитеља у живот школе.</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rPr>
            </w:pPr>
            <w:r>
              <w:rPr>
                <w:rFonts w:ascii="Cambria" w:hAnsi="Cambria"/>
                <w:lang w:val="ru-RU" w:eastAsia="sr-Latn-CS"/>
              </w:rPr>
              <w:t>Записници са родитељских састанака, Савета родитеља, Дневник рада</w:t>
            </w:r>
            <w:r>
              <w:rPr>
                <w:rFonts w:ascii="Cambria" w:hAnsi="Cambria"/>
                <w:lang w:val="sr-Cyrl-RS" w:eastAsia="sr-Latn-CS"/>
              </w:rPr>
              <w:t>, евиденција о реализацији пројектне наставе и иновативних часова, записник УП</w:t>
            </w: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tc>
      </w:tr>
    </w:tbl>
    <w:p w:rsidR="0003517A" w:rsidRDefault="0003517A">
      <w:pPr>
        <w:ind w:firstLine="708"/>
        <w:rPr>
          <w:rFonts w:ascii="Cambria" w:hAnsi="Cambria"/>
          <w:lang w:val="ru-RU"/>
        </w:rPr>
      </w:pPr>
    </w:p>
    <w:p w:rsidR="00717706" w:rsidRDefault="00717706">
      <w:pPr>
        <w:ind w:firstLine="708"/>
        <w:rPr>
          <w:rFonts w:ascii="Cambria" w:hAnsi="Cambria"/>
          <w:lang w:val="ru-RU"/>
        </w:rPr>
      </w:pPr>
    </w:p>
    <w:p w:rsidR="00717706" w:rsidRDefault="00717706">
      <w:pPr>
        <w:ind w:firstLine="708"/>
        <w:rPr>
          <w:rFonts w:ascii="Cambria" w:hAnsi="Cambria"/>
          <w:lang w:val="ru-RU"/>
        </w:rPr>
      </w:pPr>
    </w:p>
    <w:p w:rsidR="00717706" w:rsidRPr="007077F9" w:rsidRDefault="00717706">
      <w:pPr>
        <w:ind w:firstLine="708"/>
        <w:rPr>
          <w:rFonts w:ascii="Cambria" w:hAnsi="Cambria"/>
          <w:lang w:val="ru-RU"/>
        </w:rPr>
      </w:pPr>
    </w:p>
    <w:p w:rsidR="0003517A" w:rsidRPr="007077F9" w:rsidRDefault="0003517A">
      <w:pPr>
        <w:ind w:firstLine="708"/>
        <w:jc w:val="center"/>
        <w:rPr>
          <w:rFonts w:ascii="Cambria" w:hAnsi="Cambria"/>
          <w:b/>
          <w:lang w:val="ru-RU"/>
        </w:rPr>
      </w:pPr>
    </w:p>
    <w:p w:rsidR="0003517A" w:rsidRDefault="0003517A">
      <w:pPr>
        <w:ind w:firstLine="708"/>
        <w:jc w:val="center"/>
        <w:rPr>
          <w:rFonts w:ascii="Cambria" w:hAnsi="Cambria"/>
          <w:b/>
        </w:rPr>
      </w:pPr>
      <w:r>
        <w:rPr>
          <w:rFonts w:ascii="Cambria" w:hAnsi="Cambria"/>
          <w:b/>
        </w:rPr>
        <w:lastRenderedPageBreak/>
        <w:t>ЕТОС</w:t>
      </w:r>
    </w:p>
    <w:p w:rsidR="0003517A" w:rsidRDefault="0003517A">
      <w:pPr>
        <w:ind w:firstLine="708"/>
        <w:jc w:val="center"/>
        <w:rPr>
          <w:rFonts w:ascii="Cambria" w:hAnsi="Cambria"/>
          <w:b/>
        </w:rPr>
      </w:pPr>
    </w:p>
    <w:tbl>
      <w:tblPr>
        <w:tblW w:w="15660" w:type="dxa"/>
        <w:tblInd w:w="-134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4A0" w:firstRow="1" w:lastRow="0" w:firstColumn="1" w:lastColumn="0" w:noHBand="0" w:noVBand="1"/>
      </w:tblPr>
      <w:tblGrid>
        <w:gridCol w:w="1980"/>
        <w:gridCol w:w="2790"/>
        <w:gridCol w:w="2790"/>
        <w:gridCol w:w="3060"/>
        <w:gridCol w:w="1620"/>
        <w:gridCol w:w="3420"/>
      </w:tblGrid>
      <w:tr w:rsidR="00717706" w:rsidTr="007C0569">
        <w:trPr>
          <w:trHeight w:val="1309"/>
        </w:trPr>
        <w:tc>
          <w:tcPr>
            <w:tcW w:w="10620" w:type="dxa"/>
            <w:gridSpan w:val="4"/>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3172"/>
                <w:tab w:val="left" w:pos="6353"/>
                <w:tab w:val="left" w:pos="9074"/>
                <w:tab w:val="left" w:pos="12960"/>
              </w:tabs>
              <w:autoSpaceDE w:val="0"/>
              <w:autoSpaceDN w:val="0"/>
              <w:spacing w:before="1"/>
              <w:ind w:left="792"/>
              <w:rPr>
                <w:rFonts w:ascii="Cambria" w:eastAsia="Times New Roman" w:hAnsi="Cambria"/>
                <w:b/>
                <w:lang w:val="ru-RU" w:eastAsia="sr-Latn-CS" w:bidi="en-US"/>
              </w:rPr>
            </w:pPr>
            <w:r>
              <w:rPr>
                <w:rFonts w:ascii="Cambria" w:eastAsia="Times New Roman" w:hAnsi="Cambria"/>
                <w:b/>
                <w:lang w:val="ru-RU" w:eastAsia="sr-Latn-CS" w:bidi="en-US"/>
              </w:rPr>
              <w:t>ЗАДАЦИ</w:t>
            </w:r>
            <w:r>
              <w:rPr>
                <w:rFonts w:ascii="Cambria" w:eastAsia="Times New Roman" w:hAnsi="Cambria"/>
                <w:b/>
                <w:lang w:val="ru-RU" w:eastAsia="sr-Latn-CS" w:bidi="en-US"/>
              </w:rPr>
              <w:tab/>
              <w:t>АКТИВНОСТИ</w:t>
            </w:r>
            <w:r>
              <w:rPr>
                <w:rFonts w:ascii="Cambria" w:eastAsia="Times New Roman" w:hAnsi="Cambria"/>
                <w:b/>
                <w:lang w:val="ru-RU" w:eastAsia="sr-Latn-CS" w:bidi="en-US"/>
              </w:rPr>
              <w:tab/>
              <w:t>НОСИОЦИ</w:t>
            </w:r>
            <w:r>
              <w:rPr>
                <w:rFonts w:ascii="Cambria" w:eastAsia="Times New Roman" w:hAnsi="Cambria"/>
                <w:b/>
                <w:lang w:val="ru-RU" w:eastAsia="sr-Latn-CS" w:bidi="en-US"/>
              </w:rPr>
              <w:tab/>
              <w:t>ВРЕМЕ</w:t>
            </w:r>
          </w:p>
          <w:p w:rsidR="00717706" w:rsidRDefault="00717706" w:rsidP="007C0569">
            <w:pPr>
              <w:widowControl w:val="0"/>
              <w:tabs>
                <w:tab w:val="left" w:pos="8601"/>
                <w:tab w:val="left" w:pos="12960"/>
              </w:tabs>
              <w:autoSpaceDE w:val="0"/>
              <w:autoSpaceDN w:val="0"/>
              <w:spacing w:before="41"/>
              <w:ind w:left="6126"/>
              <w:rPr>
                <w:rFonts w:ascii="Cambria" w:eastAsia="Times New Roman" w:hAnsi="Cambria"/>
                <w:b/>
                <w:lang w:val="ru-RU" w:bidi="en-US"/>
              </w:rPr>
            </w:pPr>
            <w:r>
              <w:rPr>
                <w:rFonts w:ascii="Cambria" w:eastAsia="Times New Roman" w:hAnsi="Cambria"/>
                <w:b/>
                <w:lang w:val="ru-RU" w:eastAsia="sr-Latn-CS" w:bidi="en-US"/>
              </w:rPr>
              <w:t>АКТИВНОСТИ</w:t>
            </w:r>
            <w:r>
              <w:rPr>
                <w:rFonts w:ascii="Cambria" w:eastAsia="Times New Roman" w:hAnsi="Cambria"/>
                <w:b/>
                <w:lang w:val="ru-RU" w:eastAsia="sr-Latn-CS" w:bidi="en-US"/>
              </w:rPr>
              <w:tab/>
              <w:t>РЕАЛИЗАЦИЈЕ</w:t>
            </w:r>
          </w:p>
        </w:tc>
        <w:tc>
          <w:tcPr>
            <w:tcW w:w="162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eastAsia="sr-Latn-CS" w:bidi="en-US"/>
              </w:rPr>
              <w:t>КРИТЕРИЈУМ УСПЕХА</w:t>
            </w:r>
          </w:p>
        </w:tc>
        <w:tc>
          <w:tcPr>
            <w:tcW w:w="342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bidi="en-US"/>
              </w:rPr>
              <w:t>ОСТВАРЕНОСТ</w:t>
            </w:r>
          </w:p>
        </w:tc>
      </w:tr>
      <w:tr w:rsidR="00717706" w:rsidTr="007C0569">
        <w:trPr>
          <w:trHeight w:val="6338"/>
        </w:trPr>
        <w:tc>
          <w:tcPr>
            <w:tcW w:w="198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p w:rsidR="00717706" w:rsidRDefault="00717706" w:rsidP="007C0569">
            <w:pPr>
              <w:widowControl w:val="0"/>
              <w:tabs>
                <w:tab w:val="left" w:pos="2064"/>
                <w:tab w:val="left" w:pos="12960"/>
              </w:tabs>
              <w:autoSpaceDE w:val="0"/>
              <w:autoSpaceDN w:val="0"/>
              <w:spacing w:before="218"/>
              <w:ind w:left="108" w:right="209"/>
              <w:rPr>
                <w:rFonts w:ascii="Cambria" w:eastAsia="Times New Roman" w:hAnsi="Cambria"/>
                <w:lang w:val="ru-RU" w:eastAsia="sr-Latn-CS" w:bidi="en-US"/>
              </w:rPr>
            </w:pPr>
            <w:r>
              <w:rPr>
                <w:rFonts w:ascii="Cambria" w:eastAsia="Times New Roman" w:hAnsi="Cambria"/>
                <w:b/>
                <w:lang w:val="ru-RU" w:eastAsia="sr-Latn-CS" w:bidi="en-US"/>
              </w:rPr>
              <w:t xml:space="preserve">1 . </w:t>
            </w:r>
            <w:r>
              <w:rPr>
                <w:rFonts w:ascii="Cambria" w:eastAsia="Times New Roman" w:hAnsi="Cambria"/>
                <w:b/>
                <w:bCs/>
                <w:lang w:val="ru-RU" w:eastAsia="sr-Latn-CS" w:bidi="en-US"/>
              </w:rPr>
              <w:t>Даљи рад на развоју добрих међуљудских односа</w:t>
            </w:r>
          </w:p>
          <w:p w:rsidR="00717706" w:rsidRDefault="00717706" w:rsidP="007C0569">
            <w:pPr>
              <w:widowControl w:val="0"/>
              <w:tabs>
                <w:tab w:val="left" w:pos="12960"/>
              </w:tabs>
              <w:autoSpaceDE w:val="0"/>
              <w:autoSpaceDN w:val="0"/>
              <w:spacing w:before="1"/>
              <w:ind w:right="96"/>
              <w:rPr>
                <w:rFonts w:ascii="Cambria" w:eastAsia="Times New Roman" w:hAnsi="Cambria"/>
                <w:b/>
                <w:lang w:val="ru-RU" w:bidi="en-US"/>
              </w:rPr>
            </w:pPr>
          </w:p>
        </w:tc>
        <w:tc>
          <w:tcPr>
            <w:tcW w:w="279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rPr>
                <w:rFonts w:ascii="Cambria" w:hAnsi="Cambria"/>
                <w:lang w:val="ru-RU"/>
              </w:rPr>
            </w:pPr>
            <w:r>
              <w:rPr>
                <w:rFonts w:ascii="Cambria" w:hAnsi="Cambria"/>
                <w:lang w:val="ru-RU" w:eastAsia="sr-Latn-CS"/>
              </w:rPr>
              <w:t>1.3.Подршка новодошлим ученицима и наставницима</w:t>
            </w:r>
          </w:p>
        </w:tc>
        <w:tc>
          <w:tcPr>
            <w:tcW w:w="279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Одељењске старешине. стручна служба, предметни наставници и вршњаци</w:t>
            </w:r>
          </w:p>
        </w:tc>
        <w:tc>
          <w:tcPr>
            <w:tcW w:w="306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Адаптација и оптимално функционисање ученика и наставника.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p>
          <w:p w:rsidR="00717706" w:rsidRDefault="00717706" w:rsidP="007C0569">
            <w:pPr>
              <w:tabs>
                <w:tab w:val="left" w:pos="12960"/>
              </w:tabs>
              <w:jc w:val="center"/>
              <w:rPr>
                <w:rFonts w:ascii="Cambria" w:hAnsi="Cambria"/>
              </w:rPr>
            </w:pPr>
            <w:r>
              <w:rPr>
                <w:rFonts w:ascii="Cambria" w:hAnsi="Cambria"/>
                <w:lang w:val="sr-Cyrl-RS"/>
              </w:rPr>
              <w:t>План пријема новодошлих ученика и наставника, евиденција новодошлих ученика и наставника, Записник и извештај о раду тима за професионални развој, дневник рада СС, извештаји о прилагођености новодошлих ученика</w:t>
            </w: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tc>
      </w:tr>
      <w:tr w:rsidR="00717706" w:rsidTr="007C0569">
        <w:trPr>
          <w:trHeight w:val="1547"/>
        </w:trPr>
        <w:tc>
          <w:tcPr>
            <w:tcW w:w="1980"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tabs>
                <w:tab w:val="left" w:pos="12960"/>
              </w:tabs>
              <w:spacing w:before="41"/>
              <w:jc w:val="both"/>
              <w:rPr>
                <w:rFonts w:ascii="Cambria" w:hAnsi="Cambria"/>
                <w:b/>
                <w:bCs/>
                <w:lang w:val="ru-RU"/>
              </w:rPr>
            </w:pPr>
            <w:r>
              <w:rPr>
                <w:rFonts w:ascii="Cambria" w:hAnsi="Cambria"/>
                <w:b/>
                <w:bCs/>
                <w:lang w:val="ru-RU" w:eastAsia="sr-Latn-CS"/>
              </w:rPr>
              <w:lastRenderedPageBreak/>
              <w:t xml:space="preserve">2.Промоција школе и постигнућа ученика и наставника </w:t>
            </w:r>
          </w:p>
          <w:p w:rsidR="00717706" w:rsidRDefault="00717706" w:rsidP="007C0569">
            <w:pPr>
              <w:widowControl w:val="0"/>
              <w:tabs>
                <w:tab w:val="left" w:pos="12960"/>
              </w:tabs>
              <w:autoSpaceDE w:val="0"/>
              <w:autoSpaceDN w:val="0"/>
              <w:spacing w:before="6"/>
              <w:rPr>
                <w:rFonts w:ascii="Cambria" w:eastAsia="Times New Roman" w:hAnsi="Cambria"/>
                <w:lang w:val="ru-RU" w:bidi="en-US"/>
              </w:rPr>
            </w:pPr>
          </w:p>
        </w:tc>
        <w:tc>
          <w:tcPr>
            <w:tcW w:w="279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widowControl w:val="0"/>
              <w:tabs>
                <w:tab w:val="left" w:pos="409"/>
                <w:tab w:val="left" w:pos="12960"/>
              </w:tabs>
              <w:autoSpaceDE w:val="0"/>
              <w:autoSpaceDN w:val="0"/>
              <w:spacing w:before="218"/>
              <w:ind w:left="-193" w:right="427"/>
              <w:rPr>
                <w:rFonts w:ascii="Cambria" w:eastAsia="Times New Roman" w:hAnsi="Cambria"/>
                <w:lang w:val="ru-RU" w:bidi="en-US"/>
              </w:rPr>
            </w:pPr>
            <w:r>
              <w:rPr>
                <w:rFonts w:ascii="Cambria" w:eastAsia="Times New Roman" w:hAnsi="Cambria"/>
                <w:lang w:val="ru-RU" w:eastAsia="sr-Latn-CS" w:bidi="en-US"/>
              </w:rPr>
              <w:t>2. 2.1. Израда сајта школе</w:t>
            </w:r>
          </w:p>
        </w:tc>
        <w:tc>
          <w:tcPr>
            <w:tcW w:w="279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Тим за маркетинг школе</w:t>
            </w: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Школе поседује интернет страницу путем које презентује своје активности ученицима, родитељима и другим законским заступницима.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r>
              <w:rPr>
                <w:rFonts w:ascii="Cambria" w:hAnsi="Cambria"/>
                <w:lang w:val="sr-Cyrl-RS" w:eastAsia="sr-Latn-CS"/>
              </w:rPr>
              <w:t>Записник и извештај Тима за маркетинг, сајт школе</w:t>
            </w:r>
          </w:p>
        </w:tc>
      </w:tr>
      <w:tr w:rsidR="00717706" w:rsidTr="007C0569">
        <w:trPr>
          <w:trHeight w:val="1475"/>
        </w:trPr>
        <w:tc>
          <w:tcPr>
            <w:tcW w:w="198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lang w:val="ru-RU" w:bidi="en-US"/>
              </w:rPr>
            </w:pPr>
          </w:p>
        </w:tc>
        <w:tc>
          <w:tcPr>
            <w:tcW w:w="279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widowControl w:val="0"/>
              <w:tabs>
                <w:tab w:val="left" w:pos="409"/>
                <w:tab w:val="left" w:pos="12960"/>
              </w:tabs>
              <w:autoSpaceDE w:val="0"/>
              <w:autoSpaceDN w:val="0"/>
              <w:spacing w:before="218"/>
              <w:ind w:right="427"/>
              <w:rPr>
                <w:rFonts w:ascii="Cambria" w:eastAsia="Times New Roman" w:hAnsi="Cambria"/>
                <w:lang w:bidi="en-US"/>
              </w:rPr>
            </w:pPr>
            <w:r>
              <w:rPr>
                <w:rFonts w:ascii="Cambria" w:eastAsia="Times New Roman" w:hAnsi="Cambria"/>
                <w:lang w:val="ru-RU" w:eastAsia="sr-Latn-CS" w:bidi="en-US"/>
              </w:rPr>
              <w:t>2.2. Јавно похваљивање</w:t>
            </w:r>
            <w:r>
              <w:rPr>
                <w:rFonts w:ascii="Cambria" w:eastAsia="Times New Roman" w:hAnsi="Cambria"/>
                <w:spacing w:val="-8"/>
                <w:lang w:val="ru-RU" w:eastAsia="sr-Latn-CS" w:bidi="en-US"/>
              </w:rPr>
              <w:t xml:space="preserve"> </w:t>
            </w:r>
            <w:r>
              <w:rPr>
                <w:rFonts w:ascii="Cambria" w:eastAsia="Times New Roman" w:hAnsi="Cambria"/>
                <w:lang w:val="ru-RU" w:eastAsia="sr-Latn-CS" w:bidi="en-US"/>
              </w:rPr>
              <w:t>и награђивање ученика и наставника у складу са Правилником</w:t>
            </w:r>
            <w:r>
              <w:rPr>
                <w:rFonts w:ascii="Cambria" w:eastAsia="Times New Roman" w:hAnsi="Cambria"/>
                <w:lang w:val="sr-Cyrl-RS" w:eastAsia="sr-Latn-CS" w:bidi="en-US"/>
              </w:rPr>
              <w:t>-</w:t>
            </w:r>
            <w:r>
              <w:rPr>
                <w:rFonts w:ascii="Cambria" w:hAnsi="Cambria"/>
                <w:b/>
                <w:bCs/>
                <w:lang w:val="sr-Cyrl-RS" w:eastAsia="sr-Latn-CS"/>
              </w:rPr>
              <w:t xml:space="preserve"> </w:t>
            </w:r>
            <w:r>
              <w:rPr>
                <w:rFonts w:ascii="Cambria" w:hAnsi="Cambria"/>
                <w:lang w:val="sr-Cyrl-RS" w:eastAsia="sr-Latn-CS"/>
              </w:rPr>
              <w:t>извршити измене Правилника  о похваљивању и  награђивању ученика, наставника и радника школе</w:t>
            </w:r>
          </w:p>
          <w:p w:rsidR="00717706" w:rsidRDefault="00717706" w:rsidP="007C0569">
            <w:pPr>
              <w:widowControl w:val="0"/>
              <w:tabs>
                <w:tab w:val="left" w:pos="409"/>
                <w:tab w:val="left" w:pos="12960"/>
              </w:tabs>
              <w:autoSpaceDE w:val="0"/>
              <w:autoSpaceDN w:val="0"/>
              <w:spacing w:before="200"/>
              <w:ind w:left="108" w:right="90"/>
              <w:rPr>
                <w:rFonts w:ascii="Cambria" w:eastAsia="Times New Roman" w:hAnsi="Cambria"/>
                <w:lang w:val="ru-RU" w:bidi="en-US"/>
              </w:rPr>
            </w:pPr>
          </w:p>
        </w:tc>
        <w:tc>
          <w:tcPr>
            <w:tcW w:w="279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Одељењске старешине, предметни наставници</w:t>
            </w: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Оснажени и мотивисани ученици за даљи рад.</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b/>
                <w:bCs/>
                <w:lang w:eastAsia="sr-Latn-CS"/>
              </w:rPr>
            </w:pPr>
            <w:r>
              <w:rPr>
                <w:rFonts w:ascii="Cambria" w:hAnsi="Cambria"/>
                <w:lang w:val="sr-Cyrl-RS" w:eastAsia="sr-Latn-CS"/>
              </w:rPr>
              <w:t>Ученици и наставници са значајним постигнућима на такмичењима похваљују се на приредби поводом Дана школе, огласна табла, записници ОВ, сајт школе</w:t>
            </w:r>
          </w:p>
        </w:tc>
      </w:tr>
      <w:tr w:rsidR="00717706" w:rsidTr="007C0569">
        <w:trPr>
          <w:trHeight w:val="54"/>
        </w:trPr>
        <w:tc>
          <w:tcPr>
            <w:tcW w:w="198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lang w:val="ru-RU" w:bidi="en-US"/>
              </w:rPr>
            </w:pPr>
          </w:p>
        </w:tc>
        <w:tc>
          <w:tcPr>
            <w:tcW w:w="279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widowControl w:val="0"/>
              <w:tabs>
                <w:tab w:val="left" w:pos="409"/>
                <w:tab w:val="left" w:pos="12960"/>
              </w:tabs>
              <w:autoSpaceDE w:val="0"/>
              <w:autoSpaceDN w:val="0"/>
              <w:spacing w:before="200"/>
              <w:ind w:right="90"/>
              <w:rPr>
                <w:rFonts w:ascii="Cambria" w:eastAsia="Times New Roman" w:hAnsi="Cambria"/>
                <w:lang w:val="ru-RU" w:bidi="en-US"/>
              </w:rPr>
            </w:pPr>
            <w:r>
              <w:rPr>
                <w:rFonts w:ascii="Cambria" w:eastAsia="Times New Roman" w:hAnsi="Cambria"/>
                <w:lang w:val="ru-RU" w:eastAsia="sr-Latn-CS" w:bidi="en-US"/>
              </w:rPr>
              <w:t xml:space="preserve">2.3.Медијска промоција </w:t>
            </w:r>
            <w:r>
              <w:rPr>
                <w:rFonts w:ascii="Cambria" w:eastAsia="Times New Roman" w:hAnsi="Cambria"/>
                <w:lang w:val="ru-RU" w:eastAsia="sr-Latn-CS" w:bidi="en-US"/>
              </w:rPr>
              <w:lastRenderedPageBreak/>
              <w:t>успеха и постигнућа наших</w:t>
            </w:r>
            <w:r>
              <w:rPr>
                <w:rFonts w:ascii="Cambria" w:eastAsia="Times New Roman" w:hAnsi="Cambria"/>
                <w:lang w:val="sr-Cyrl-RS" w:eastAsia="sr-Latn-CS" w:bidi="en-US"/>
              </w:rPr>
              <w:t xml:space="preserve"> </w:t>
            </w:r>
            <w:r>
              <w:rPr>
                <w:rFonts w:ascii="Cambria" w:eastAsia="Times New Roman" w:hAnsi="Cambria"/>
                <w:lang w:val="ru-RU" w:eastAsia="sr-Latn-CS" w:bidi="en-US"/>
              </w:rPr>
              <w:t>ученика на такмичењима у наставним предметима и ваннаставним активностима</w:t>
            </w:r>
          </w:p>
          <w:p w:rsidR="00717706" w:rsidRDefault="00717706" w:rsidP="007C0569">
            <w:pPr>
              <w:tabs>
                <w:tab w:val="left" w:pos="12960"/>
              </w:tabs>
              <w:rPr>
                <w:rFonts w:ascii="Cambria" w:hAnsi="Cambria"/>
                <w:lang w:val="ru-RU"/>
              </w:rPr>
            </w:pPr>
          </w:p>
        </w:tc>
        <w:tc>
          <w:tcPr>
            <w:tcW w:w="279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lastRenderedPageBreak/>
              <w:t xml:space="preserve">Одељењске старешине, </w:t>
            </w:r>
            <w:r>
              <w:rPr>
                <w:rFonts w:ascii="Cambria" w:hAnsi="Cambria"/>
                <w:lang w:val="ru-RU" w:eastAsia="sr-Latn-CS"/>
              </w:rPr>
              <w:lastRenderedPageBreak/>
              <w:t>предметни наставници,</w:t>
            </w:r>
          </w:p>
          <w:p w:rsidR="00717706" w:rsidRDefault="00717706" w:rsidP="007C0569">
            <w:pPr>
              <w:tabs>
                <w:tab w:val="left" w:pos="12960"/>
              </w:tabs>
              <w:jc w:val="center"/>
              <w:rPr>
                <w:rFonts w:ascii="Cambria" w:hAnsi="Cambria"/>
                <w:lang w:val="ru-RU" w:eastAsia="sr-Latn-CS"/>
              </w:rPr>
            </w:pPr>
            <w:r>
              <w:rPr>
                <w:rFonts w:ascii="Cambria" w:hAnsi="Cambria"/>
                <w:lang w:val="ru-RU" w:eastAsia="sr-Latn-CS"/>
              </w:rPr>
              <w:t>Медији,</w:t>
            </w:r>
          </w:p>
          <w:p w:rsidR="00717706" w:rsidRDefault="00717706" w:rsidP="007C0569">
            <w:pPr>
              <w:tabs>
                <w:tab w:val="left" w:pos="12960"/>
              </w:tabs>
              <w:jc w:val="center"/>
              <w:rPr>
                <w:rFonts w:ascii="Cambria" w:hAnsi="Cambria"/>
              </w:rPr>
            </w:pPr>
            <w:r>
              <w:rPr>
                <w:rFonts w:ascii="Cambria" w:hAnsi="Cambria"/>
                <w:lang w:eastAsia="sr-Latn-CS"/>
              </w:rPr>
              <w:t xml:space="preserve">Тим за маркетинг </w:t>
            </w: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lastRenderedPageBreak/>
              <w:t xml:space="preserve">Током текуће школске </w:t>
            </w:r>
            <w:r>
              <w:rPr>
                <w:rFonts w:ascii="Cambria" w:hAnsi="Cambria"/>
                <w:lang w:eastAsia="sr-Latn-CS"/>
              </w:rPr>
              <w:lastRenderedPageBreak/>
              <w:t>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lastRenderedPageBreak/>
              <w:t xml:space="preserve">Шира </w:t>
            </w:r>
            <w:r>
              <w:rPr>
                <w:rFonts w:ascii="Cambria" w:hAnsi="Cambria"/>
                <w:lang w:val="ru-RU" w:eastAsia="sr-Latn-CS"/>
              </w:rPr>
              <w:lastRenderedPageBreak/>
              <w:t>заједница је информисана о успесима ученика школе.</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rPr>
            </w:pPr>
            <w:r>
              <w:rPr>
                <w:rFonts w:ascii="Cambria" w:hAnsi="Cambria"/>
                <w:lang w:eastAsia="sr-Latn-CS"/>
              </w:rPr>
              <w:lastRenderedPageBreak/>
              <w:t>Медијски сервиси</w:t>
            </w:r>
            <w:r>
              <w:rPr>
                <w:rFonts w:ascii="Cambria" w:hAnsi="Cambria"/>
                <w:lang w:val="sr-Cyrl-RS" w:eastAsia="sr-Latn-CS"/>
              </w:rPr>
              <w:t xml:space="preserve"> </w:t>
            </w:r>
            <w:r>
              <w:rPr>
                <w:rFonts w:ascii="Cambria" w:hAnsi="Cambria"/>
                <w:lang w:eastAsia="sr-Latn-CS"/>
              </w:rPr>
              <w:t>(Радио Копријан)</w:t>
            </w:r>
          </w:p>
          <w:p w:rsidR="00717706" w:rsidRDefault="00717706" w:rsidP="007C0569">
            <w:pPr>
              <w:tabs>
                <w:tab w:val="left" w:pos="12960"/>
              </w:tabs>
              <w:jc w:val="center"/>
              <w:rPr>
                <w:rFonts w:ascii="Cambria" w:hAnsi="Cambria"/>
                <w:lang w:eastAsia="sr-Latn-CS"/>
              </w:rPr>
            </w:pPr>
            <w:r>
              <w:rPr>
                <w:rFonts w:ascii="Cambria" w:hAnsi="Cambria"/>
                <w:lang w:val="sr-Cyrl-RS" w:eastAsia="sr-Latn-CS"/>
              </w:rPr>
              <w:t>Извештај Тима за маркетинг, сајт школе</w:t>
            </w:r>
          </w:p>
          <w:p w:rsidR="00717706" w:rsidRDefault="00717706" w:rsidP="007C0569">
            <w:pPr>
              <w:tabs>
                <w:tab w:val="left" w:pos="12960"/>
              </w:tabs>
              <w:jc w:val="center"/>
              <w:rPr>
                <w:rFonts w:ascii="Cambria" w:hAnsi="Cambria"/>
                <w:lang w:eastAsia="sr-Latn-CS"/>
              </w:rPr>
            </w:pPr>
          </w:p>
        </w:tc>
      </w:tr>
      <w:tr w:rsidR="00717706" w:rsidTr="007C0569">
        <w:trPr>
          <w:trHeight w:val="1547"/>
        </w:trPr>
        <w:tc>
          <w:tcPr>
            <w:tcW w:w="198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lang w:val="ru-RU" w:bidi="en-US"/>
              </w:rPr>
            </w:pPr>
          </w:p>
        </w:tc>
        <w:tc>
          <w:tcPr>
            <w:tcW w:w="27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left="108" w:right="287"/>
              <w:rPr>
                <w:rFonts w:ascii="Cambria" w:eastAsia="Times New Roman" w:hAnsi="Cambria"/>
                <w:lang w:bidi="en-US"/>
              </w:rPr>
            </w:pPr>
            <w:r>
              <w:rPr>
                <w:rFonts w:ascii="Cambria" w:eastAsia="Times New Roman" w:hAnsi="Cambria"/>
                <w:lang w:val="ru-RU" w:eastAsia="sr-Latn-CS" w:bidi="en-US"/>
              </w:rPr>
              <w:t>2.4.Ученици са сметњама у развоју учествују на школским приредбама</w:t>
            </w:r>
            <w:r>
              <w:rPr>
                <w:rFonts w:ascii="Cambria" w:eastAsia="Times New Roman" w:hAnsi="Cambria"/>
                <w:lang w:val="sr-Cyrl-RS" w:eastAsia="sr-Latn-CS" w:bidi="en-US"/>
              </w:rPr>
              <w:t xml:space="preserve"> </w:t>
            </w:r>
            <w:r>
              <w:rPr>
                <w:rFonts w:ascii="Cambria" w:hAnsi="Cambria"/>
                <w:lang w:val="sr-Cyrl-RS" w:eastAsia="sr-Latn-CS"/>
              </w:rPr>
              <w:t xml:space="preserve"> (у складу са могућностима и интересовањима), у свим издвојеним одељењима учествују у школским приредбама.</w:t>
            </w:r>
          </w:p>
        </w:tc>
        <w:tc>
          <w:tcPr>
            <w:tcW w:w="279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left="108" w:right="100"/>
              <w:jc w:val="center"/>
              <w:rPr>
                <w:rFonts w:ascii="Cambria" w:eastAsia="Times New Roman" w:hAnsi="Cambria"/>
                <w:lang w:bidi="en-US"/>
              </w:rPr>
            </w:pPr>
            <w:r>
              <w:rPr>
                <w:rFonts w:ascii="Cambria" w:eastAsia="Times New Roman" w:hAnsi="Cambria"/>
                <w:lang w:eastAsia="sr-Latn-CS" w:bidi="en-US"/>
              </w:rPr>
              <w:t>Одељењске старешине. предметни наставници</w:t>
            </w: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Ученици са сметњама у развоју су укључени у социјалне активности вршњачке групе.</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b/>
                <w:bCs/>
                <w:lang w:eastAsia="sr-Latn-CS"/>
              </w:rPr>
            </w:pPr>
          </w:p>
        </w:tc>
      </w:tr>
      <w:tr w:rsidR="00717706" w:rsidTr="007C0569">
        <w:trPr>
          <w:trHeight w:val="4619"/>
        </w:trPr>
        <w:tc>
          <w:tcPr>
            <w:tcW w:w="1980"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tabs>
                <w:tab w:val="left" w:pos="12960"/>
              </w:tabs>
              <w:spacing w:before="41"/>
              <w:jc w:val="both"/>
              <w:rPr>
                <w:rFonts w:ascii="Cambria" w:hAnsi="Cambria"/>
                <w:b/>
                <w:bCs/>
                <w:lang w:val="ru-RU"/>
              </w:rPr>
            </w:pPr>
            <w:r>
              <w:rPr>
                <w:rFonts w:ascii="Cambria" w:hAnsi="Cambria"/>
                <w:b/>
                <w:bCs/>
                <w:lang w:val="ru-RU" w:eastAsia="sr-Latn-CS"/>
              </w:rPr>
              <w:lastRenderedPageBreak/>
              <w:t>3.Функционисање система заштите од насиља у школи</w:t>
            </w:r>
          </w:p>
          <w:p w:rsidR="00717706" w:rsidRDefault="00717706" w:rsidP="007C0569">
            <w:pPr>
              <w:widowControl w:val="0"/>
              <w:tabs>
                <w:tab w:val="left" w:pos="12960"/>
              </w:tabs>
              <w:autoSpaceDE w:val="0"/>
              <w:autoSpaceDN w:val="0"/>
              <w:spacing w:before="1"/>
              <w:ind w:right="69"/>
              <w:rPr>
                <w:rFonts w:ascii="Cambria" w:eastAsia="Times New Roman" w:hAnsi="Cambria"/>
                <w:lang w:val="ru-RU" w:bidi="en-US"/>
              </w:rPr>
            </w:pPr>
          </w:p>
        </w:tc>
        <w:tc>
          <w:tcPr>
            <w:tcW w:w="2790" w:type="dxa"/>
            <w:tcBorders>
              <w:top w:val="single" w:sz="8" w:space="0" w:color="4BACC6"/>
              <w:left w:val="single" w:sz="8" w:space="0" w:color="4BACC6"/>
              <w:right w:val="single" w:sz="8" w:space="0" w:color="4BACC6"/>
            </w:tcBorders>
          </w:tcPr>
          <w:p w:rsidR="00717706" w:rsidRDefault="00717706" w:rsidP="007C0569">
            <w:pPr>
              <w:widowControl w:val="0"/>
              <w:tabs>
                <w:tab w:val="left" w:pos="528"/>
                <w:tab w:val="left" w:pos="12960"/>
              </w:tabs>
              <w:autoSpaceDE w:val="0"/>
              <w:autoSpaceDN w:val="0"/>
              <w:ind w:right="160"/>
              <w:rPr>
                <w:rFonts w:ascii="Cambria" w:eastAsia="Times New Roman" w:hAnsi="Cambria"/>
                <w:lang w:val="ru-RU" w:bidi="en-US"/>
              </w:rPr>
            </w:pPr>
            <w:r>
              <w:rPr>
                <w:rFonts w:ascii="Cambria" w:eastAsia="Times New Roman" w:hAnsi="Cambria"/>
                <w:lang w:val="ru-RU" w:eastAsia="sr-Latn-CS" w:bidi="en-US"/>
              </w:rPr>
              <w:t>3.3.Оснаживање ученика да пријављују све врсте насиља</w:t>
            </w:r>
          </w:p>
        </w:tc>
        <w:tc>
          <w:tcPr>
            <w:tcW w:w="2790" w:type="dxa"/>
            <w:vMerge w:val="restart"/>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ind w:left="108"/>
              <w:jc w:val="center"/>
              <w:rPr>
                <w:rFonts w:ascii="Cambria" w:eastAsia="Times New Roman" w:hAnsi="Cambria"/>
                <w:lang w:val="ru-RU" w:bidi="en-US"/>
              </w:rPr>
            </w:pPr>
          </w:p>
          <w:p w:rsidR="00717706" w:rsidRDefault="00717706" w:rsidP="007C0569">
            <w:pPr>
              <w:widowControl w:val="0"/>
              <w:tabs>
                <w:tab w:val="left" w:pos="12960"/>
              </w:tabs>
              <w:autoSpaceDE w:val="0"/>
              <w:autoSpaceDN w:val="0"/>
              <w:ind w:left="108"/>
              <w:jc w:val="center"/>
              <w:rPr>
                <w:rFonts w:ascii="Cambria" w:eastAsia="Times New Roman" w:hAnsi="Cambria"/>
                <w:lang w:val="ru-RU" w:bidi="en-US"/>
              </w:rPr>
            </w:pPr>
            <w:r>
              <w:rPr>
                <w:rFonts w:ascii="Cambria" w:eastAsia="Times New Roman" w:hAnsi="Cambria"/>
                <w:lang w:val="ru-RU" w:eastAsia="sr-Latn-CS" w:bidi="en-US"/>
              </w:rPr>
              <w:t>Сви запослени</w:t>
            </w:r>
          </w:p>
        </w:tc>
        <w:tc>
          <w:tcPr>
            <w:tcW w:w="306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Осећање безбедности ученика у школи и смањен број случајева насиља.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rPr>
            </w:pPr>
            <w:r>
              <w:rPr>
                <w:rFonts w:ascii="Cambria" w:hAnsi="Cambria"/>
                <w:lang w:val="ru-RU" w:eastAsia="sr-Latn-CS"/>
              </w:rPr>
              <w:t xml:space="preserve">Записник Тима за заштиту од </w:t>
            </w:r>
            <w:r>
              <w:rPr>
                <w:rFonts w:ascii="Cambria" w:hAnsi="Cambria"/>
                <w:lang w:val="sr-Cyrl-RS" w:eastAsia="sr-Latn-CS"/>
              </w:rPr>
              <w:t xml:space="preserve">дискриминације, </w:t>
            </w:r>
            <w:r>
              <w:rPr>
                <w:rFonts w:ascii="Cambria" w:hAnsi="Cambria"/>
                <w:lang w:val="ru-RU" w:eastAsia="sr-Latn-CS"/>
              </w:rPr>
              <w:t>насиља, злостављања и занемаривања</w:t>
            </w:r>
          </w:p>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p>
        </w:tc>
      </w:tr>
      <w:tr w:rsidR="00717706" w:rsidTr="007C0569">
        <w:trPr>
          <w:trHeight w:val="3561"/>
        </w:trPr>
        <w:tc>
          <w:tcPr>
            <w:tcW w:w="198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lang w:val="ru-RU" w:bidi="en-US"/>
              </w:rPr>
            </w:pPr>
          </w:p>
        </w:tc>
        <w:tc>
          <w:tcPr>
            <w:tcW w:w="2790" w:type="dxa"/>
            <w:tcBorders>
              <w:top w:val="single" w:sz="8" w:space="0" w:color="4BACC6"/>
              <w:left w:val="single" w:sz="8" w:space="0" w:color="4BACC6"/>
              <w:right w:val="single" w:sz="8" w:space="0" w:color="4BACC6"/>
            </w:tcBorders>
          </w:tcPr>
          <w:p w:rsidR="00717706" w:rsidRDefault="00717706" w:rsidP="007C0569">
            <w:pPr>
              <w:widowControl w:val="0"/>
              <w:tabs>
                <w:tab w:val="left" w:pos="528"/>
                <w:tab w:val="left" w:pos="12960"/>
              </w:tabs>
              <w:autoSpaceDE w:val="0"/>
              <w:autoSpaceDN w:val="0"/>
              <w:ind w:right="359"/>
              <w:rPr>
                <w:rFonts w:ascii="Cambria" w:eastAsia="Times New Roman" w:hAnsi="Cambria"/>
                <w:lang w:bidi="en-US"/>
              </w:rPr>
            </w:pPr>
            <w:r>
              <w:rPr>
                <w:rFonts w:ascii="Cambria" w:eastAsia="Times New Roman" w:hAnsi="Cambria"/>
                <w:lang w:val="ru-RU" w:eastAsia="sr-Latn-CS" w:bidi="en-US"/>
              </w:rPr>
              <w:t>3.4.Медијација у разрешавању конфликтних ситуација на свим нивоима</w:t>
            </w:r>
            <w:r>
              <w:rPr>
                <w:rFonts w:ascii="Cambria" w:eastAsia="Times New Roman" w:hAnsi="Cambria"/>
                <w:lang w:val="sr-Cyrl-RS" w:eastAsia="sr-Latn-CS" w:bidi="en-US"/>
              </w:rPr>
              <w:t>-развој вештина за конструктивно решавање конфликтних ситуација</w:t>
            </w:r>
          </w:p>
        </w:tc>
        <w:tc>
          <w:tcPr>
            <w:tcW w:w="279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ind w:left="108"/>
              <w:jc w:val="center"/>
              <w:rPr>
                <w:rFonts w:ascii="Cambria" w:eastAsia="Times New Roman" w:hAnsi="Cambria"/>
                <w:lang w:val="ru-RU" w:bidi="en-US"/>
              </w:rPr>
            </w:pPr>
            <w:r>
              <w:rPr>
                <w:rFonts w:ascii="Cambria" w:eastAsia="Times New Roman" w:hAnsi="Cambria"/>
                <w:lang w:val="ru-RU" w:eastAsia="sr-Latn-CS" w:bidi="en-US"/>
              </w:rPr>
              <w:t>Сви запослени, Вршњачки тим, Тим за заштиту од насиља, злостављања и занемаривања</w:t>
            </w:r>
          </w:p>
        </w:tc>
        <w:tc>
          <w:tcPr>
            <w:tcW w:w="306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62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Конструктивно, ненасилно решавање конфликата.</w:t>
            </w:r>
          </w:p>
        </w:tc>
        <w:tc>
          <w:tcPr>
            <w:tcW w:w="342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val="ru-RU" w:eastAsia="sr-Latn-CS"/>
              </w:rPr>
            </w:pPr>
            <w:r>
              <w:rPr>
                <w:rFonts w:ascii="Cambria" w:hAnsi="Cambria"/>
                <w:lang w:val="ru-RU" w:eastAsia="sr-Latn-CS"/>
              </w:rPr>
              <w:t xml:space="preserve">Записници Вршњачког тима и Тима за заштиту од </w:t>
            </w:r>
            <w:r>
              <w:rPr>
                <w:rFonts w:ascii="Cambria" w:hAnsi="Cambria"/>
                <w:lang w:val="sr-Cyrl-RS" w:eastAsia="sr-Latn-CS"/>
              </w:rPr>
              <w:t xml:space="preserve">дискриминације, </w:t>
            </w:r>
            <w:r>
              <w:rPr>
                <w:rFonts w:ascii="Cambria" w:hAnsi="Cambria"/>
                <w:lang w:val="ru-RU" w:eastAsia="sr-Latn-CS"/>
              </w:rPr>
              <w:t>насиља, злостављања и занемаривања</w:t>
            </w:r>
          </w:p>
        </w:tc>
      </w:tr>
    </w:tbl>
    <w:p w:rsidR="0003517A" w:rsidRPr="007077F9" w:rsidRDefault="0003517A">
      <w:pPr>
        <w:ind w:firstLine="708"/>
        <w:rPr>
          <w:rFonts w:ascii="Cambria" w:hAnsi="Cambria"/>
          <w:lang w:val="ru-RU"/>
        </w:rPr>
      </w:pPr>
    </w:p>
    <w:p w:rsidR="0003517A" w:rsidRPr="007077F9" w:rsidRDefault="0003517A">
      <w:pPr>
        <w:ind w:firstLine="708"/>
        <w:rPr>
          <w:rFonts w:ascii="Cambria" w:hAnsi="Cambria"/>
          <w:lang w:val="ru-RU"/>
        </w:rPr>
      </w:pPr>
    </w:p>
    <w:p w:rsidR="0003517A" w:rsidRPr="007077F9" w:rsidRDefault="0003517A">
      <w:pPr>
        <w:ind w:firstLine="708"/>
        <w:rPr>
          <w:rFonts w:ascii="Cambria" w:hAnsi="Cambria"/>
          <w:lang w:val="ru-RU"/>
        </w:rPr>
      </w:pPr>
    </w:p>
    <w:p w:rsidR="0003517A" w:rsidRDefault="0003517A">
      <w:pPr>
        <w:ind w:firstLine="708"/>
        <w:jc w:val="center"/>
        <w:rPr>
          <w:rFonts w:ascii="Cambria" w:hAnsi="Cambria"/>
          <w:b/>
          <w:lang w:val="sr-Cyrl-CS"/>
        </w:rPr>
      </w:pPr>
      <w:r>
        <w:rPr>
          <w:rFonts w:ascii="Cambria" w:hAnsi="Cambria"/>
          <w:b/>
          <w:lang w:val="sr-Cyrl-CS"/>
        </w:rPr>
        <w:t>ОРГАНИЗАЦИЈА РАДА ШКОЛЕ, УПРАВЉАЊЕ ЉУДСКИМ И МАТЕРИЈАЛНИМ РЕСУРСИМА</w:t>
      </w:r>
    </w:p>
    <w:p w:rsidR="0003517A" w:rsidRPr="007077F9" w:rsidRDefault="0003517A">
      <w:pPr>
        <w:ind w:firstLine="708"/>
        <w:rPr>
          <w:rFonts w:ascii="Cambria" w:hAnsi="Cambria"/>
          <w:lang w:val="ru-RU"/>
        </w:rPr>
      </w:pPr>
    </w:p>
    <w:p w:rsidR="0003517A" w:rsidRPr="007077F9" w:rsidRDefault="0003517A">
      <w:pPr>
        <w:jc w:val="center"/>
        <w:rPr>
          <w:rFonts w:ascii="Cambria" w:hAnsi="Cambria"/>
          <w:b/>
          <w:lang w:val="ru-RU"/>
        </w:rPr>
      </w:pPr>
    </w:p>
    <w:tbl>
      <w:tblPr>
        <w:tblW w:w="15660" w:type="dxa"/>
        <w:tblInd w:w="-134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4A0" w:firstRow="1" w:lastRow="0" w:firstColumn="1" w:lastColumn="0" w:noHBand="0" w:noVBand="1"/>
      </w:tblPr>
      <w:tblGrid>
        <w:gridCol w:w="2520"/>
        <w:gridCol w:w="3060"/>
        <w:gridCol w:w="2430"/>
        <w:gridCol w:w="2430"/>
        <w:gridCol w:w="1800"/>
        <w:gridCol w:w="3420"/>
      </w:tblGrid>
      <w:tr w:rsidR="00717706" w:rsidTr="007C0569">
        <w:trPr>
          <w:trHeight w:val="1309"/>
        </w:trPr>
        <w:tc>
          <w:tcPr>
            <w:tcW w:w="10440" w:type="dxa"/>
            <w:gridSpan w:val="4"/>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3172"/>
                <w:tab w:val="left" w:pos="6353"/>
                <w:tab w:val="left" w:pos="9074"/>
                <w:tab w:val="left" w:pos="12960"/>
              </w:tabs>
              <w:autoSpaceDE w:val="0"/>
              <w:autoSpaceDN w:val="0"/>
              <w:spacing w:before="1"/>
              <w:ind w:left="792"/>
              <w:rPr>
                <w:rFonts w:ascii="Cambria" w:eastAsia="Times New Roman" w:hAnsi="Cambria"/>
                <w:b/>
                <w:lang w:val="ru-RU" w:eastAsia="sr-Latn-CS" w:bidi="en-US"/>
              </w:rPr>
            </w:pPr>
            <w:r>
              <w:rPr>
                <w:rFonts w:ascii="Cambria" w:eastAsia="Times New Roman" w:hAnsi="Cambria"/>
                <w:b/>
                <w:lang w:val="ru-RU" w:eastAsia="sr-Latn-CS" w:bidi="en-US"/>
              </w:rPr>
              <w:t>ЗАДАЦИ</w:t>
            </w:r>
            <w:r>
              <w:rPr>
                <w:rFonts w:ascii="Cambria" w:eastAsia="Times New Roman" w:hAnsi="Cambria"/>
                <w:b/>
                <w:lang w:val="ru-RU" w:eastAsia="sr-Latn-CS" w:bidi="en-US"/>
              </w:rPr>
              <w:tab/>
              <w:t>АКТИВНОСТИ</w:t>
            </w:r>
            <w:r>
              <w:rPr>
                <w:rFonts w:ascii="Cambria" w:eastAsia="Times New Roman" w:hAnsi="Cambria"/>
                <w:b/>
                <w:lang w:val="ru-RU" w:eastAsia="sr-Latn-CS" w:bidi="en-US"/>
              </w:rPr>
              <w:tab/>
              <w:t>НОСИОЦИ</w:t>
            </w:r>
            <w:r>
              <w:rPr>
                <w:rFonts w:ascii="Cambria" w:eastAsia="Times New Roman" w:hAnsi="Cambria"/>
                <w:b/>
                <w:lang w:val="ru-RU" w:eastAsia="sr-Latn-CS" w:bidi="en-US"/>
              </w:rPr>
              <w:tab/>
              <w:t>ВРЕМЕ</w:t>
            </w:r>
          </w:p>
          <w:p w:rsidR="00717706" w:rsidRDefault="00717706" w:rsidP="007C0569">
            <w:pPr>
              <w:widowControl w:val="0"/>
              <w:tabs>
                <w:tab w:val="left" w:pos="8601"/>
                <w:tab w:val="left" w:pos="12960"/>
              </w:tabs>
              <w:autoSpaceDE w:val="0"/>
              <w:autoSpaceDN w:val="0"/>
              <w:spacing w:before="41"/>
              <w:ind w:left="6126"/>
              <w:rPr>
                <w:rFonts w:ascii="Cambria" w:eastAsia="Times New Roman" w:hAnsi="Cambria"/>
                <w:b/>
                <w:lang w:val="ru-RU" w:bidi="en-US"/>
              </w:rPr>
            </w:pPr>
            <w:r>
              <w:rPr>
                <w:rFonts w:ascii="Cambria" w:eastAsia="Times New Roman" w:hAnsi="Cambria"/>
                <w:b/>
                <w:lang w:val="ru-RU" w:eastAsia="sr-Latn-CS" w:bidi="en-US"/>
              </w:rPr>
              <w:t>АКТИВНОСТИ</w:t>
            </w:r>
            <w:r>
              <w:rPr>
                <w:rFonts w:ascii="Cambria" w:eastAsia="Times New Roman" w:hAnsi="Cambria"/>
                <w:b/>
                <w:lang w:val="ru-RU" w:eastAsia="sr-Latn-CS" w:bidi="en-US"/>
              </w:rPr>
              <w:tab/>
              <w:t>РЕАЛИЗАЦИЈЕ</w:t>
            </w:r>
          </w:p>
        </w:tc>
        <w:tc>
          <w:tcPr>
            <w:tcW w:w="180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eastAsia="sr-Latn-CS" w:bidi="en-US"/>
              </w:rPr>
              <w:t>КРИТЕРИЈУМ УСПЕХА</w:t>
            </w:r>
          </w:p>
        </w:tc>
        <w:tc>
          <w:tcPr>
            <w:tcW w:w="3420" w:type="dxa"/>
            <w:tcBorders>
              <w:top w:val="single" w:sz="8" w:space="0" w:color="4BACC6"/>
              <w:left w:val="single" w:sz="8" w:space="0" w:color="4BACC6"/>
              <w:bottom w:val="single" w:sz="8" w:space="0" w:color="4BACC6"/>
              <w:right w:val="single" w:sz="8" w:space="0" w:color="4BACC6"/>
            </w:tcBorders>
            <w:shd w:val="clear" w:color="auto" w:fill="EEECE1"/>
          </w:tcPr>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p>
          <w:p w:rsidR="00717706" w:rsidRDefault="00717706" w:rsidP="007C0569">
            <w:pPr>
              <w:widowControl w:val="0"/>
              <w:tabs>
                <w:tab w:val="left" w:pos="12960"/>
              </w:tabs>
              <w:autoSpaceDE w:val="0"/>
              <w:autoSpaceDN w:val="0"/>
              <w:spacing w:before="3"/>
              <w:jc w:val="center"/>
              <w:rPr>
                <w:rFonts w:ascii="Cambria" w:eastAsia="Times New Roman" w:hAnsi="Cambria"/>
                <w:b/>
                <w:lang w:val="ru-RU" w:bidi="en-US"/>
              </w:rPr>
            </w:pPr>
            <w:r>
              <w:rPr>
                <w:rFonts w:ascii="Cambria" w:eastAsia="Times New Roman" w:hAnsi="Cambria"/>
                <w:b/>
                <w:lang w:val="ru-RU" w:bidi="en-US"/>
              </w:rPr>
              <w:t>ОСТВАРЕНОСТ</w:t>
            </w:r>
          </w:p>
        </w:tc>
      </w:tr>
      <w:tr w:rsidR="00717706" w:rsidTr="007C0569">
        <w:trPr>
          <w:trHeight w:val="1888"/>
        </w:trPr>
        <w:tc>
          <w:tcPr>
            <w:tcW w:w="2520"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lang w:val="ru-RU" w:bidi="en-US"/>
              </w:rPr>
            </w:pPr>
          </w:p>
          <w:p w:rsidR="00717706" w:rsidRDefault="00717706" w:rsidP="007C0569">
            <w:pPr>
              <w:widowControl w:val="0"/>
              <w:tabs>
                <w:tab w:val="left" w:pos="2064"/>
                <w:tab w:val="left" w:pos="12960"/>
              </w:tabs>
              <w:autoSpaceDE w:val="0"/>
              <w:autoSpaceDN w:val="0"/>
              <w:spacing w:before="218"/>
              <w:ind w:left="108" w:right="209"/>
              <w:rPr>
                <w:rFonts w:ascii="Cambria" w:eastAsia="Times New Roman" w:hAnsi="Cambria"/>
                <w:b/>
                <w:lang w:val="ru-RU" w:eastAsia="sr-Latn-CS" w:bidi="en-US"/>
              </w:rPr>
            </w:pPr>
            <w:r>
              <w:rPr>
                <w:rFonts w:ascii="Cambria" w:eastAsia="Times New Roman" w:hAnsi="Cambria"/>
                <w:b/>
                <w:lang w:val="ru-RU" w:eastAsia="sr-Latn-CS" w:bidi="en-US"/>
              </w:rPr>
              <w:t>1 . Унапређење квалитета рада и образовно-васпитног рада</w:t>
            </w:r>
          </w:p>
          <w:p w:rsidR="00717706" w:rsidRDefault="00717706" w:rsidP="007C0569">
            <w:pPr>
              <w:widowControl w:val="0"/>
              <w:tabs>
                <w:tab w:val="left" w:pos="12960"/>
              </w:tabs>
              <w:autoSpaceDE w:val="0"/>
              <w:autoSpaceDN w:val="0"/>
              <w:spacing w:before="1"/>
              <w:ind w:right="96"/>
              <w:rPr>
                <w:rFonts w:ascii="Cambria" w:eastAsia="Times New Roman" w:hAnsi="Cambria"/>
                <w:b/>
                <w:lang w:val="ru-RU" w:bidi="en-US"/>
              </w:rPr>
            </w:pP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lang w:val="ru-RU"/>
              </w:rPr>
            </w:pPr>
            <w:r>
              <w:rPr>
                <w:rFonts w:ascii="Cambria" w:hAnsi="Cambria"/>
                <w:lang w:val="ru-RU" w:eastAsia="sr-Latn-CS"/>
              </w:rPr>
              <w:lastRenderedPageBreak/>
              <w:t>1.1.Упознавање запослених са законским регулативама у просвети</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 xml:space="preserve">Директор, секретар, помоћници директора, стручни сарадници </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Стална активност</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Запослени су упознати са законским регулативама и примењују их.</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eastAsia="sr-Latn-CS"/>
              </w:rPr>
            </w:pPr>
          </w:p>
          <w:p w:rsidR="00717706" w:rsidRDefault="00717706" w:rsidP="007C0569">
            <w:pPr>
              <w:tabs>
                <w:tab w:val="left" w:pos="12960"/>
              </w:tabs>
              <w:jc w:val="center"/>
              <w:rPr>
                <w:rFonts w:ascii="Cambria" w:hAnsi="Cambria"/>
                <w:lang w:eastAsia="sr-Latn-CS"/>
              </w:rPr>
            </w:pPr>
            <w:r>
              <w:rPr>
                <w:rFonts w:ascii="Cambria" w:hAnsi="Cambria"/>
                <w:lang w:val="ru-RU" w:eastAsia="sr-Latn-CS"/>
              </w:rPr>
              <w:t>Записници са састанака</w:t>
            </w:r>
            <w:r>
              <w:rPr>
                <w:rFonts w:ascii="Cambria" w:hAnsi="Cambria"/>
                <w:lang w:val="sr-Cyrl-RS" w:eastAsia="sr-Latn-CS"/>
              </w:rPr>
              <w:t xml:space="preserve"> НВ, </w:t>
            </w:r>
            <w:r>
              <w:rPr>
                <w:rFonts w:ascii="Cambria" w:hAnsi="Cambria"/>
                <w:lang w:val="ru-RU" w:eastAsia="sr-Latn-CS"/>
              </w:rPr>
              <w:t>обавештења, упутства</w:t>
            </w:r>
            <w:r>
              <w:rPr>
                <w:rFonts w:ascii="Cambria" w:hAnsi="Cambria"/>
                <w:lang w:val="sr-Cyrl-RS" w:eastAsia="sr-Latn-CS"/>
              </w:rPr>
              <w:t xml:space="preserve"> на огласним таблама, мејлови, сајт школе</w:t>
            </w:r>
          </w:p>
          <w:p w:rsidR="00717706" w:rsidRDefault="00717706" w:rsidP="007C0569">
            <w:pPr>
              <w:tabs>
                <w:tab w:val="left" w:pos="12960"/>
              </w:tabs>
              <w:jc w:val="center"/>
              <w:rPr>
                <w:rFonts w:ascii="Cambria" w:hAnsi="Cambria"/>
                <w:lang w:val="ru-RU" w:eastAsia="sr-Latn-CS"/>
              </w:rPr>
            </w:pPr>
          </w:p>
        </w:tc>
      </w:tr>
      <w:tr w:rsidR="00717706" w:rsidTr="007C0569">
        <w:trPr>
          <w:trHeight w:val="5043"/>
        </w:trPr>
        <w:tc>
          <w:tcPr>
            <w:tcW w:w="252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val="ru-RU" w:bidi="en-US"/>
              </w:rPr>
            </w:pPr>
          </w:p>
        </w:tc>
        <w:tc>
          <w:tcPr>
            <w:tcW w:w="306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rPr>
                <w:rFonts w:ascii="Cambria" w:hAnsi="Cambria"/>
                <w:lang w:val="sr-Latn-RS"/>
              </w:rPr>
            </w:pPr>
            <w:r>
              <w:rPr>
                <w:rFonts w:ascii="Cambria" w:hAnsi="Cambria"/>
                <w:w w:val="95"/>
                <w:lang w:val="ru-RU" w:eastAsia="sr-Latn-CS"/>
              </w:rPr>
              <w:t xml:space="preserve">1.2.Благовремени проток информација према свим </w:t>
            </w:r>
            <w:r>
              <w:rPr>
                <w:rFonts w:ascii="Cambria" w:hAnsi="Cambria"/>
                <w:lang w:val="ru-RU" w:eastAsia="sr-Latn-CS"/>
              </w:rPr>
              <w:t>актерима школског живота</w:t>
            </w:r>
            <w:r>
              <w:rPr>
                <w:rFonts w:ascii="Cambria" w:hAnsi="Cambria"/>
                <w:b/>
                <w:bCs/>
                <w:lang w:val="sr-Cyrl-RS" w:eastAsia="sr-Latn-CS"/>
              </w:rPr>
              <w:t xml:space="preserve"> </w:t>
            </w:r>
            <w:r>
              <w:rPr>
                <w:rFonts w:ascii="Cambria" w:hAnsi="Cambria"/>
                <w:lang w:val="sr-Cyrl-RS" w:eastAsia="sr-Latn-CS"/>
              </w:rPr>
              <w:t>на седницама НВ, редовно извештавати (на сваком класификационом периоду) о активностима  пројеката у које је актуелно укључена школа и ангажовани поједини тимови, како би сви запослени били обавештени и радили на заједничким циљевима.</w:t>
            </w:r>
          </w:p>
        </w:tc>
        <w:tc>
          <w:tcPr>
            <w:tcW w:w="243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Сви запослени</w:t>
            </w:r>
          </w:p>
        </w:tc>
        <w:tc>
          <w:tcPr>
            <w:tcW w:w="243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Стална активност</w:t>
            </w:r>
          </w:p>
        </w:tc>
        <w:tc>
          <w:tcPr>
            <w:tcW w:w="180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Сви актери су информисани и укључени у рад и живот школе</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b/>
                <w:bCs/>
                <w:lang w:eastAsia="sr-Latn-CS"/>
              </w:rPr>
            </w:pPr>
            <w:r>
              <w:rPr>
                <w:rFonts w:ascii="Cambria" w:hAnsi="Cambria"/>
                <w:lang w:eastAsia="sr-Latn-CS"/>
              </w:rPr>
              <w:t>Записници</w:t>
            </w:r>
            <w:r>
              <w:rPr>
                <w:rFonts w:ascii="Cambria" w:hAnsi="Cambria"/>
                <w:lang w:val="sr-Cyrl-RS" w:eastAsia="sr-Latn-CS"/>
              </w:rPr>
              <w:t xml:space="preserve"> НВ, сајт школе</w:t>
            </w:r>
          </w:p>
        </w:tc>
      </w:tr>
      <w:tr w:rsidR="00717706" w:rsidTr="007C0569">
        <w:trPr>
          <w:trHeight w:val="1547"/>
        </w:trPr>
        <w:tc>
          <w:tcPr>
            <w:tcW w:w="252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lang w:val="ru-RU" w:bidi="en-US"/>
              </w:rPr>
            </w:pP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widowControl w:val="0"/>
              <w:tabs>
                <w:tab w:val="left" w:pos="12960"/>
              </w:tabs>
              <w:autoSpaceDE w:val="0"/>
              <w:autoSpaceDN w:val="0"/>
              <w:ind w:left="-5" w:right="316" w:firstLine="5"/>
              <w:rPr>
                <w:rFonts w:ascii="Cambria" w:eastAsia="Times New Roman" w:hAnsi="Cambria"/>
                <w:color w:val="C00000"/>
                <w:lang w:val="sr-Latn-RS" w:bidi="en-US"/>
              </w:rPr>
            </w:pPr>
            <w:r>
              <w:rPr>
                <w:rFonts w:ascii="Cambria" w:eastAsia="Times New Roman" w:hAnsi="Cambria"/>
                <w:lang w:val="ru-RU" w:eastAsia="sr-Latn-CS" w:bidi="en-US"/>
              </w:rPr>
              <w:t>1.6.Стварање услова за дигитализацију школе (обука наставника за примену ИКТ</w:t>
            </w:r>
            <w:r>
              <w:rPr>
                <w:rFonts w:ascii="Cambria" w:eastAsia="Times New Roman" w:hAnsi="Cambria"/>
                <w:lang w:val="sr-Latn-RS" w:eastAsia="sr-Latn-CS" w:bidi="en-US"/>
              </w:rPr>
              <w:t>)</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Директор, помоћници директора, Тим за професионални развој</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both"/>
              <w:rPr>
                <w:rFonts w:ascii="Cambria" w:hAnsi="Cambria"/>
                <w:lang w:val="sr-Latn-RS"/>
              </w:rPr>
            </w:pP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Створени технички услови и развијене компетенције наставника за примену ИКТ.</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r>
              <w:rPr>
                <w:rFonts w:ascii="Cambria" w:hAnsi="Cambria"/>
                <w:lang w:val="ru-RU" w:eastAsia="sr-Latn-CS"/>
              </w:rPr>
              <w:t xml:space="preserve">Уверења о похађању </w:t>
            </w:r>
            <w:r>
              <w:rPr>
                <w:rFonts w:ascii="Cambria" w:hAnsi="Cambria"/>
                <w:lang w:val="sr-Cyrl-RS" w:eastAsia="sr-Latn-CS"/>
              </w:rPr>
              <w:t xml:space="preserve">програма, </w:t>
            </w:r>
          </w:p>
          <w:p w:rsidR="00717706" w:rsidRDefault="00717706" w:rsidP="007C0569">
            <w:pPr>
              <w:tabs>
                <w:tab w:val="left" w:pos="12960"/>
              </w:tabs>
              <w:jc w:val="center"/>
              <w:rPr>
                <w:rFonts w:ascii="Cambria" w:hAnsi="Cambria"/>
                <w:lang w:val="ru-RU" w:eastAsia="sr-Latn-CS"/>
              </w:rPr>
            </w:pPr>
          </w:p>
        </w:tc>
      </w:tr>
      <w:tr w:rsidR="00717706" w:rsidTr="007C0569">
        <w:trPr>
          <w:trHeight w:val="3074"/>
        </w:trPr>
        <w:tc>
          <w:tcPr>
            <w:tcW w:w="2520" w:type="dxa"/>
            <w:vMerge w:val="restart"/>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6"/>
              <w:rPr>
                <w:rFonts w:ascii="Cambria" w:eastAsia="Times New Roman" w:hAnsi="Cambria"/>
                <w:b/>
                <w:bCs/>
                <w:lang w:val="ru-RU" w:bidi="en-US"/>
              </w:rPr>
            </w:pPr>
            <w:r>
              <w:rPr>
                <w:rFonts w:ascii="Cambria" w:eastAsia="Times New Roman" w:hAnsi="Cambria"/>
                <w:b/>
                <w:bCs/>
                <w:lang w:val="ru-RU" w:eastAsia="sr-Latn-CS" w:bidi="en-US"/>
              </w:rPr>
              <w:lastRenderedPageBreak/>
              <w:t>2.Унапређење наставничких компетенција сталним стручним усавршавањем</w:t>
            </w:r>
          </w:p>
        </w:tc>
        <w:tc>
          <w:tcPr>
            <w:tcW w:w="3060" w:type="dxa"/>
            <w:tcBorders>
              <w:top w:val="single" w:sz="8" w:space="0" w:color="4BACC6"/>
              <w:left w:val="single" w:sz="8" w:space="0" w:color="4BACC6"/>
              <w:right w:val="single" w:sz="8" w:space="0" w:color="4BACC6"/>
            </w:tcBorders>
            <w:vAlign w:val="center"/>
          </w:tcPr>
          <w:p w:rsidR="00717706" w:rsidRDefault="00717706" w:rsidP="007C0569">
            <w:pPr>
              <w:widowControl w:val="0"/>
              <w:tabs>
                <w:tab w:val="left" w:pos="12960"/>
              </w:tabs>
              <w:autoSpaceDE w:val="0"/>
              <w:autoSpaceDN w:val="0"/>
              <w:ind w:right="287"/>
              <w:rPr>
                <w:rFonts w:ascii="Cambria" w:eastAsia="Times New Roman" w:hAnsi="Cambria"/>
                <w:lang w:val="ru-RU" w:bidi="en-US"/>
              </w:rPr>
            </w:pPr>
            <w:r>
              <w:rPr>
                <w:rFonts w:ascii="Cambria" w:eastAsia="Times New Roman" w:hAnsi="Cambria"/>
                <w:lang w:val="ru-RU" w:eastAsia="sr-Latn-CS" w:bidi="en-US"/>
              </w:rPr>
              <w:t>2.2.Прављење плана стручног усавршавања на нивоу школе (избор и реализација програма стручног усавршавања у просторијама школе</w:t>
            </w:r>
            <w:r>
              <w:rPr>
                <w:rFonts w:ascii="Cambria" w:eastAsia="Times New Roman" w:hAnsi="Cambria"/>
                <w:lang w:val="sr-Cyrl-RS" w:eastAsia="sr-Latn-CS" w:bidi="en-US"/>
              </w:rPr>
              <w:t xml:space="preserve"> на тему инклузивног образовања</w:t>
            </w:r>
            <w:r>
              <w:rPr>
                <w:rFonts w:ascii="Cambria" w:eastAsia="Times New Roman" w:hAnsi="Cambria"/>
                <w:lang w:val="ru-RU" w:eastAsia="sr-Latn-CS" w:bidi="en-US"/>
              </w:rPr>
              <w:t>)</w:t>
            </w:r>
          </w:p>
        </w:tc>
        <w:tc>
          <w:tcPr>
            <w:tcW w:w="2430" w:type="dxa"/>
            <w:tcBorders>
              <w:top w:val="single" w:sz="4" w:space="0" w:color="auto"/>
              <w:left w:val="single" w:sz="4" w:space="0" w:color="auto"/>
              <w:right w:val="single" w:sz="4" w:space="0" w:color="5B9BD5"/>
            </w:tcBorders>
            <w:vAlign w:val="center"/>
          </w:tcPr>
          <w:p w:rsidR="00717706" w:rsidRDefault="00717706" w:rsidP="007C0569">
            <w:pPr>
              <w:widowControl w:val="0"/>
              <w:tabs>
                <w:tab w:val="left" w:pos="12960"/>
              </w:tabs>
              <w:autoSpaceDE w:val="0"/>
              <w:autoSpaceDN w:val="0"/>
              <w:ind w:left="108" w:right="100"/>
              <w:jc w:val="center"/>
              <w:rPr>
                <w:rFonts w:ascii="Cambria" w:eastAsia="Times New Roman" w:hAnsi="Cambria"/>
                <w:lang w:val="ru-RU" w:bidi="en-US"/>
              </w:rPr>
            </w:pPr>
          </w:p>
          <w:p w:rsidR="00717706" w:rsidRDefault="00717706" w:rsidP="007C0569">
            <w:pPr>
              <w:widowControl w:val="0"/>
              <w:tabs>
                <w:tab w:val="left" w:pos="12960"/>
              </w:tabs>
              <w:autoSpaceDE w:val="0"/>
              <w:autoSpaceDN w:val="0"/>
              <w:ind w:left="108" w:right="100"/>
              <w:jc w:val="center"/>
              <w:rPr>
                <w:rFonts w:ascii="Cambria" w:eastAsia="Times New Roman" w:hAnsi="Cambria"/>
                <w:lang w:bidi="en-US"/>
              </w:rPr>
            </w:pPr>
            <w:r>
              <w:rPr>
                <w:rFonts w:ascii="Cambria" w:eastAsia="Times New Roman" w:hAnsi="Cambria"/>
                <w:lang w:eastAsia="sr-Latn-CS" w:bidi="en-US"/>
              </w:rPr>
              <w:t>Тим за професионални развој</w:t>
            </w:r>
          </w:p>
        </w:tc>
        <w:tc>
          <w:tcPr>
            <w:tcW w:w="2430" w:type="dxa"/>
            <w:tcBorders>
              <w:top w:val="single" w:sz="4" w:space="0" w:color="auto"/>
              <w:left w:val="single" w:sz="4" w:space="0" w:color="5B9BD5"/>
              <w:right w:val="single" w:sz="4" w:space="0" w:color="5B9BD5"/>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На крају текуће школске године</w:t>
            </w:r>
          </w:p>
        </w:tc>
        <w:tc>
          <w:tcPr>
            <w:tcW w:w="1800" w:type="dxa"/>
            <w:tcBorders>
              <w:top w:val="single" w:sz="4" w:space="0" w:color="auto"/>
              <w:left w:val="single" w:sz="4" w:space="0" w:color="5B9BD5"/>
              <w:right w:val="single" w:sz="4" w:space="0" w:color="5B9BD5"/>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Запослени се стално стручно усавршавају, иницирају облике стручног усавршавања у установи.</w:t>
            </w:r>
          </w:p>
        </w:tc>
        <w:tc>
          <w:tcPr>
            <w:tcW w:w="3420" w:type="dxa"/>
            <w:tcBorders>
              <w:top w:val="single" w:sz="4" w:space="0" w:color="auto"/>
              <w:left w:val="single" w:sz="4" w:space="0" w:color="5B9BD5"/>
              <w:bottom w:val="single" w:sz="8" w:space="0" w:color="4BACC6"/>
              <w:right w:val="single" w:sz="4" w:space="0" w:color="5B9BD5"/>
            </w:tcBorders>
            <w:vAlign w:val="center"/>
          </w:tcPr>
          <w:p w:rsidR="00717706" w:rsidRDefault="00717706" w:rsidP="007C0569">
            <w:pPr>
              <w:tabs>
                <w:tab w:val="left" w:pos="12960"/>
              </w:tabs>
              <w:jc w:val="center"/>
              <w:rPr>
                <w:rFonts w:ascii="Cambria" w:hAnsi="Cambria"/>
                <w:lang w:eastAsia="sr-Latn-CS"/>
              </w:rPr>
            </w:pPr>
          </w:p>
          <w:p w:rsidR="00717706" w:rsidRDefault="00717706" w:rsidP="007C0569">
            <w:pPr>
              <w:tabs>
                <w:tab w:val="left" w:pos="12960"/>
              </w:tabs>
              <w:jc w:val="center"/>
              <w:rPr>
                <w:rFonts w:ascii="Cambria" w:hAnsi="Cambria"/>
                <w:lang w:eastAsia="sr-Latn-CS"/>
              </w:rPr>
            </w:pPr>
            <w:r>
              <w:rPr>
                <w:rFonts w:ascii="Cambria" w:hAnsi="Cambria"/>
                <w:lang w:val="ru-RU" w:eastAsia="sr-Latn-CS"/>
              </w:rPr>
              <w:t xml:space="preserve">Записник </w:t>
            </w:r>
            <w:r>
              <w:rPr>
                <w:rFonts w:ascii="Cambria" w:hAnsi="Cambria"/>
                <w:lang w:val="sr-Cyrl-RS" w:eastAsia="sr-Latn-CS"/>
              </w:rPr>
              <w:t xml:space="preserve">и извештај </w:t>
            </w:r>
            <w:r>
              <w:rPr>
                <w:rFonts w:ascii="Cambria" w:hAnsi="Cambria"/>
                <w:lang w:val="ru-RU" w:eastAsia="sr-Latn-CS"/>
              </w:rPr>
              <w:t>Тим</w:t>
            </w:r>
            <w:r>
              <w:rPr>
                <w:rFonts w:ascii="Cambria" w:hAnsi="Cambria"/>
                <w:lang w:val="sr-Cyrl-RS" w:eastAsia="sr-Latn-CS"/>
              </w:rPr>
              <w:t xml:space="preserve">ова </w:t>
            </w:r>
            <w:r>
              <w:rPr>
                <w:rFonts w:ascii="Cambria" w:hAnsi="Cambria"/>
                <w:lang w:val="ru-RU" w:eastAsia="sr-Latn-CS"/>
              </w:rPr>
              <w:t xml:space="preserve"> за професионални развој</w:t>
            </w:r>
            <w:r>
              <w:rPr>
                <w:rFonts w:ascii="Cambria" w:hAnsi="Cambria"/>
                <w:lang w:val="sr-Cyrl-RS" w:eastAsia="sr-Latn-CS"/>
              </w:rPr>
              <w:t xml:space="preserve"> и инклузивно образовање и Педагошког колегијума</w:t>
            </w:r>
          </w:p>
        </w:tc>
      </w:tr>
      <w:tr w:rsidR="00717706" w:rsidTr="007C0569">
        <w:trPr>
          <w:trHeight w:val="1000"/>
        </w:trPr>
        <w:tc>
          <w:tcPr>
            <w:tcW w:w="2520" w:type="dxa"/>
            <w:vMerge/>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eastAsia="Times New Roman" w:hAnsi="Cambria"/>
                <w:b/>
                <w:bCs/>
                <w:lang w:val="ru-RU" w:bidi="en-US"/>
              </w:rPr>
            </w:pPr>
          </w:p>
        </w:tc>
        <w:tc>
          <w:tcPr>
            <w:tcW w:w="306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528"/>
                <w:tab w:val="left" w:pos="12960"/>
              </w:tabs>
              <w:autoSpaceDE w:val="0"/>
              <w:autoSpaceDN w:val="0"/>
              <w:ind w:right="160"/>
              <w:rPr>
                <w:rFonts w:ascii="Cambria" w:eastAsia="Times New Roman" w:hAnsi="Cambria"/>
                <w:lang w:val="ru-RU" w:bidi="en-US"/>
              </w:rPr>
            </w:pPr>
            <w:r>
              <w:rPr>
                <w:rFonts w:ascii="Cambria" w:eastAsia="Times New Roman" w:hAnsi="Cambria"/>
                <w:lang w:val="ru-RU" w:eastAsia="sr-Latn-CS" w:bidi="en-US"/>
              </w:rPr>
              <w:t>2.3.Примена знања са семинара, презентација</w:t>
            </w:r>
            <w:r>
              <w:rPr>
                <w:rFonts w:ascii="Cambria" w:eastAsia="Times New Roman" w:hAnsi="Cambria"/>
                <w:lang w:val="sr-Cyrl-RS" w:eastAsia="sr-Latn-CS" w:bidi="en-US"/>
              </w:rPr>
              <w:t xml:space="preserve">- наставници учесталије </w:t>
            </w:r>
            <w:r>
              <w:rPr>
                <w:rFonts w:ascii="Cambria" w:hAnsi="Cambria"/>
                <w:lang w:val="sr-Cyrl-RS" w:eastAsia="sr-Latn-CS"/>
              </w:rPr>
              <w:t>врше приказ или презентације са похађаних програма обуке, деле искуства са колегама и идентификују ефикасне методе и технике рада, као и да стечена знања уводе у наставни процес.</w:t>
            </w:r>
          </w:p>
        </w:tc>
        <w:tc>
          <w:tcPr>
            <w:tcW w:w="243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ind w:left="108"/>
              <w:jc w:val="center"/>
              <w:rPr>
                <w:rFonts w:ascii="Cambria" w:eastAsia="Times New Roman" w:hAnsi="Cambria"/>
                <w:lang w:val="ru-RU" w:bidi="en-US"/>
              </w:rPr>
            </w:pPr>
          </w:p>
          <w:p w:rsidR="00717706" w:rsidRDefault="00717706" w:rsidP="007C0569">
            <w:pPr>
              <w:widowControl w:val="0"/>
              <w:tabs>
                <w:tab w:val="left" w:pos="12960"/>
              </w:tabs>
              <w:autoSpaceDE w:val="0"/>
              <w:autoSpaceDN w:val="0"/>
              <w:ind w:left="108"/>
              <w:jc w:val="center"/>
              <w:rPr>
                <w:rFonts w:ascii="Cambria" w:eastAsia="Times New Roman" w:hAnsi="Cambria"/>
                <w:lang w:val="ru-RU" w:bidi="en-US"/>
              </w:rPr>
            </w:pPr>
            <w:r>
              <w:rPr>
                <w:rFonts w:ascii="Cambria" w:eastAsia="Times New Roman" w:hAnsi="Cambria"/>
                <w:lang w:val="ru-RU" w:eastAsia="sr-Latn-CS" w:bidi="en-US"/>
              </w:rPr>
              <w:t>Наставници</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Наставници уводе у наставни процес стечена знања.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b/>
                <w:bCs/>
                <w:lang w:eastAsia="sr-Latn-CS"/>
              </w:rPr>
            </w:pPr>
            <w:r>
              <w:rPr>
                <w:rFonts w:ascii="Cambria" w:hAnsi="Cambria"/>
                <w:lang w:val="ru-RU" w:eastAsia="sr-Latn-CS"/>
              </w:rPr>
              <w:t xml:space="preserve">Припреме наставника, </w:t>
            </w:r>
            <w:r>
              <w:rPr>
                <w:rFonts w:ascii="Cambria" w:hAnsi="Cambria"/>
                <w:lang w:val="sr-Cyrl-RS" w:eastAsia="sr-Latn-CS"/>
              </w:rPr>
              <w:t xml:space="preserve">припреме и евиденција о одржаним угледним часовима, записници Стручноих већа </w:t>
            </w:r>
          </w:p>
        </w:tc>
      </w:tr>
      <w:tr w:rsidR="00717706" w:rsidTr="007C0569">
        <w:trPr>
          <w:trHeight w:val="5680"/>
        </w:trPr>
        <w:tc>
          <w:tcPr>
            <w:tcW w:w="2520" w:type="dxa"/>
            <w:tcBorders>
              <w:top w:val="single" w:sz="8" w:space="0" w:color="4BACC6"/>
              <w:left w:val="single" w:sz="8" w:space="0" w:color="4BACC6"/>
              <w:right w:val="single" w:sz="8" w:space="0" w:color="4BACC6"/>
            </w:tcBorders>
          </w:tcPr>
          <w:p w:rsidR="00717706" w:rsidRDefault="00717706" w:rsidP="007C0569">
            <w:pPr>
              <w:widowControl w:val="0"/>
              <w:tabs>
                <w:tab w:val="left" w:pos="12960"/>
              </w:tabs>
              <w:autoSpaceDE w:val="0"/>
              <w:autoSpaceDN w:val="0"/>
              <w:spacing w:before="1"/>
              <w:ind w:right="69"/>
              <w:rPr>
                <w:rFonts w:ascii="Cambria" w:eastAsia="Times New Roman" w:hAnsi="Cambria"/>
                <w:b/>
                <w:bCs/>
                <w:lang w:val="ru-RU" w:bidi="en-US"/>
              </w:rPr>
            </w:pPr>
            <w:r>
              <w:rPr>
                <w:rFonts w:ascii="Cambria" w:eastAsia="Times New Roman" w:hAnsi="Cambria"/>
                <w:b/>
                <w:bCs/>
                <w:lang w:val="ru-RU" w:eastAsia="sr-Latn-CS" w:bidi="en-US"/>
              </w:rPr>
              <w:lastRenderedPageBreak/>
              <w:t>4.Унапређење материјално-техничких ресурса школе</w:t>
            </w:r>
          </w:p>
        </w:tc>
        <w:tc>
          <w:tcPr>
            <w:tcW w:w="306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rPr>
                <w:rFonts w:ascii="Cambria" w:hAnsi="Cambria"/>
                <w:lang w:val="ru-RU"/>
              </w:rPr>
            </w:pPr>
            <w:r>
              <w:rPr>
                <w:rFonts w:ascii="Cambria" w:hAnsi="Cambria"/>
                <w:lang w:val="ru-RU" w:eastAsia="sr-Latn-CS"/>
              </w:rPr>
              <w:t>4.1.Аплицирање и стварање услова за одобрење пројекта од стране Министарства просвете, науке и технолошког развоја</w:t>
            </w:r>
          </w:p>
        </w:tc>
        <w:tc>
          <w:tcPr>
            <w:tcW w:w="243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Министарство...</w:t>
            </w:r>
          </w:p>
          <w:p w:rsidR="00717706" w:rsidRDefault="00717706" w:rsidP="007C0569">
            <w:pPr>
              <w:tabs>
                <w:tab w:val="left" w:pos="12960"/>
              </w:tabs>
              <w:jc w:val="center"/>
              <w:rPr>
                <w:rFonts w:ascii="Cambria" w:hAnsi="Cambria"/>
                <w:lang w:val="ru-RU" w:eastAsia="sr-Latn-CS"/>
              </w:rPr>
            </w:pPr>
            <w:r>
              <w:rPr>
                <w:rFonts w:ascii="Cambria" w:hAnsi="Cambria"/>
                <w:lang w:val="ru-RU" w:eastAsia="sr-Latn-CS"/>
              </w:rPr>
              <w:t>Секретаријат за образовање Града Ниша</w:t>
            </w:r>
          </w:p>
          <w:p w:rsidR="00717706" w:rsidRDefault="00717706" w:rsidP="007C0569">
            <w:pPr>
              <w:tabs>
                <w:tab w:val="left" w:pos="12960"/>
              </w:tabs>
              <w:jc w:val="center"/>
              <w:rPr>
                <w:rFonts w:ascii="Cambria" w:hAnsi="Cambria"/>
                <w:lang w:val="ru-RU" w:eastAsia="sr-Latn-CS"/>
              </w:rPr>
            </w:pPr>
            <w:r>
              <w:rPr>
                <w:rFonts w:ascii="Cambria" w:hAnsi="Cambria"/>
                <w:lang w:val="ru-RU" w:eastAsia="sr-Latn-CS"/>
              </w:rPr>
              <w:t>директор школе</w:t>
            </w:r>
          </w:p>
          <w:p w:rsidR="00717706" w:rsidRDefault="00717706" w:rsidP="007C0569">
            <w:pPr>
              <w:tabs>
                <w:tab w:val="left" w:pos="12960"/>
              </w:tabs>
              <w:jc w:val="center"/>
              <w:rPr>
                <w:rFonts w:ascii="Cambria" w:hAnsi="Cambria"/>
                <w:lang w:val="ru-RU" w:eastAsia="sr-Latn-CS"/>
              </w:rPr>
            </w:pPr>
            <w:r>
              <w:rPr>
                <w:rFonts w:ascii="Cambria" w:hAnsi="Cambria"/>
                <w:lang w:val="ru-RU" w:eastAsia="sr-Latn-CS"/>
              </w:rPr>
              <w:t>секретар</w:t>
            </w:r>
          </w:p>
          <w:p w:rsidR="00717706" w:rsidRDefault="00717706" w:rsidP="007C0569">
            <w:pPr>
              <w:tabs>
                <w:tab w:val="left" w:pos="12960"/>
              </w:tabs>
              <w:jc w:val="center"/>
              <w:rPr>
                <w:rFonts w:ascii="Cambria" w:hAnsi="Cambria"/>
                <w:lang w:val="ru-RU"/>
              </w:rPr>
            </w:pPr>
            <w:r>
              <w:rPr>
                <w:rFonts w:ascii="Cambria" w:hAnsi="Cambria"/>
                <w:lang w:val="ru-RU" w:eastAsia="sr-Latn-CS"/>
              </w:rPr>
              <w:t>шеф рачуноводства</w:t>
            </w:r>
          </w:p>
        </w:tc>
        <w:tc>
          <w:tcPr>
            <w:tcW w:w="243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p>
        </w:tc>
        <w:tc>
          <w:tcPr>
            <w:tcW w:w="1800" w:type="dxa"/>
            <w:tcBorders>
              <w:top w:val="single" w:sz="8" w:space="0" w:color="4BACC6"/>
              <w:left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У матичној школи у  су обезбеђени материјално-технички, правно-формални и финансијски услови за реализацију пројекта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r>
              <w:rPr>
                <w:rFonts w:ascii="Cambria" w:hAnsi="Cambria"/>
                <w:lang w:val="sr-Cyrl-RS" w:eastAsia="sr-Latn-CS"/>
              </w:rPr>
              <w:t>документација у правној служби школе</w:t>
            </w:r>
          </w:p>
        </w:tc>
      </w:tr>
      <w:tr w:rsidR="00717706" w:rsidTr="007C0569">
        <w:trPr>
          <w:trHeight w:val="1156"/>
        </w:trPr>
        <w:tc>
          <w:tcPr>
            <w:tcW w:w="25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1"/>
              <w:ind w:right="69"/>
              <w:rPr>
                <w:rFonts w:ascii="Cambria" w:eastAsia="Times New Roman" w:hAnsi="Cambria"/>
                <w:b/>
                <w:bCs/>
                <w:lang w:val="ru-RU" w:bidi="en-US"/>
              </w:rPr>
            </w:pPr>
            <w:r>
              <w:rPr>
                <w:rFonts w:ascii="Cambria" w:eastAsia="Times New Roman" w:hAnsi="Cambria"/>
                <w:b/>
                <w:bCs/>
                <w:lang w:val="ru-RU" w:eastAsia="sr-Latn-CS" w:bidi="en-US"/>
              </w:rPr>
              <w:t>5.Модернизација, адаптација и реконструкција школског простора</w:t>
            </w: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rPr>
            </w:pPr>
            <w:r>
              <w:rPr>
                <w:rFonts w:ascii="Cambria" w:hAnsi="Cambria"/>
                <w:lang w:eastAsia="sr-Latn-CS"/>
              </w:rPr>
              <w:t>5.1. Реконструкција школе у Белотинцу</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Директор</w:t>
            </w:r>
          </w:p>
          <w:p w:rsidR="00717706" w:rsidRDefault="00717706" w:rsidP="007C0569">
            <w:pPr>
              <w:tabs>
                <w:tab w:val="left" w:pos="12960"/>
              </w:tabs>
              <w:jc w:val="center"/>
              <w:rPr>
                <w:rFonts w:ascii="Cambria" w:hAnsi="Cambria"/>
                <w:lang w:eastAsia="sr-Latn-CS"/>
              </w:rPr>
            </w:pPr>
            <w:r>
              <w:rPr>
                <w:rFonts w:ascii="Cambria" w:hAnsi="Cambria"/>
                <w:lang w:eastAsia="sr-Latn-CS"/>
              </w:rPr>
              <w:t>секретар</w:t>
            </w:r>
          </w:p>
          <w:p w:rsidR="00717706" w:rsidRDefault="00717706" w:rsidP="007C0569">
            <w:pPr>
              <w:tabs>
                <w:tab w:val="left" w:pos="12960"/>
              </w:tabs>
              <w:jc w:val="center"/>
              <w:rPr>
                <w:rFonts w:ascii="Cambria" w:hAnsi="Cambria"/>
              </w:rPr>
            </w:pPr>
            <w:r>
              <w:rPr>
                <w:rFonts w:ascii="Cambria" w:hAnsi="Cambria"/>
                <w:lang w:eastAsia="sr-Latn-CS"/>
              </w:rPr>
              <w:t>шеф рачуноводства</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Реализовани радови на основу усвојеног пројекта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eastAsia="sr-Latn-CS"/>
              </w:rPr>
            </w:pPr>
            <w:r>
              <w:rPr>
                <w:rFonts w:ascii="Cambria" w:hAnsi="Cambria"/>
                <w:lang w:val="sr-Cyrl-RS" w:eastAsia="sr-Latn-CS"/>
              </w:rPr>
              <w:t>документација у правној служби школе</w:t>
            </w:r>
          </w:p>
        </w:tc>
      </w:tr>
      <w:tr w:rsidR="00717706" w:rsidTr="007C0569">
        <w:trPr>
          <w:trHeight w:val="1156"/>
        </w:trPr>
        <w:tc>
          <w:tcPr>
            <w:tcW w:w="25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1"/>
              <w:ind w:right="69"/>
              <w:rPr>
                <w:rFonts w:ascii="Cambria" w:eastAsia="Times New Roman" w:hAnsi="Cambria"/>
                <w:b/>
                <w:bCs/>
                <w:lang w:val="ru-RU" w:bidi="en-US"/>
              </w:rPr>
            </w:pP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rPr>
                <w:rFonts w:ascii="Cambria" w:hAnsi="Cambria"/>
              </w:rPr>
            </w:pPr>
            <w:r>
              <w:rPr>
                <w:rFonts w:ascii="Cambria" w:hAnsi="Cambria"/>
                <w:lang w:eastAsia="sr-Latn-CS"/>
              </w:rPr>
              <w:t>5.2. Реконструкција школе у Пуковцу</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Директор</w:t>
            </w:r>
          </w:p>
          <w:p w:rsidR="00717706" w:rsidRDefault="00717706" w:rsidP="007C0569">
            <w:pPr>
              <w:tabs>
                <w:tab w:val="left" w:pos="12960"/>
              </w:tabs>
              <w:jc w:val="center"/>
              <w:rPr>
                <w:rFonts w:ascii="Cambria" w:hAnsi="Cambria"/>
                <w:lang w:eastAsia="sr-Latn-CS"/>
              </w:rPr>
            </w:pPr>
            <w:r>
              <w:rPr>
                <w:rFonts w:ascii="Cambria" w:hAnsi="Cambria"/>
                <w:lang w:eastAsia="sr-Latn-CS"/>
              </w:rPr>
              <w:t>секретар</w:t>
            </w:r>
          </w:p>
          <w:p w:rsidR="00717706" w:rsidRDefault="00717706" w:rsidP="007C0569">
            <w:pPr>
              <w:tabs>
                <w:tab w:val="left" w:pos="12960"/>
              </w:tabs>
              <w:jc w:val="center"/>
              <w:rPr>
                <w:rFonts w:ascii="Cambria" w:hAnsi="Cambria"/>
              </w:rPr>
            </w:pPr>
            <w:r>
              <w:rPr>
                <w:rFonts w:ascii="Cambria" w:hAnsi="Cambria"/>
                <w:lang w:eastAsia="sr-Latn-CS"/>
              </w:rPr>
              <w:t>шеф рачуноводства</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Реализовани радови на основу усвојеног пројекта</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eastAsia="sr-Latn-CS"/>
              </w:rPr>
            </w:pPr>
            <w:r>
              <w:rPr>
                <w:rFonts w:ascii="Cambria" w:hAnsi="Cambria"/>
                <w:lang w:val="sr-Cyrl-RS" w:eastAsia="sr-Latn-CS"/>
              </w:rPr>
              <w:t>документација у правној служби школе</w:t>
            </w:r>
          </w:p>
        </w:tc>
      </w:tr>
      <w:tr w:rsidR="00717706" w:rsidTr="007C0569">
        <w:trPr>
          <w:trHeight w:val="1156"/>
        </w:trPr>
        <w:tc>
          <w:tcPr>
            <w:tcW w:w="25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1"/>
              <w:ind w:right="69"/>
              <w:rPr>
                <w:rFonts w:ascii="Cambria" w:eastAsia="Times New Roman" w:hAnsi="Cambria"/>
                <w:b/>
                <w:bCs/>
                <w:lang w:val="ru-RU" w:bidi="en-US"/>
              </w:rPr>
            </w:pP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ind w:left="360"/>
              <w:rPr>
                <w:rFonts w:ascii="Cambria" w:hAnsi="Cambria"/>
                <w:lang w:val="ru-RU"/>
              </w:rPr>
            </w:pPr>
            <w:r>
              <w:rPr>
                <w:rFonts w:ascii="Cambria" w:hAnsi="Cambria"/>
                <w:lang w:val="sr-Cyrl-RS" w:eastAsia="sr-Latn-CS"/>
              </w:rPr>
              <w:t>5.3.</w:t>
            </w:r>
            <w:r>
              <w:rPr>
                <w:rFonts w:ascii="Cambria" w:hAnsi="Cambria"/>
                <w:lang w:val="ru-RU" w:eastAsia="sr-Latn-CS"/>
              </w:rPr>
              <w:t>Увођење интернета у свим школским објектима и свим учионицама</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Директор</w:t>
            </w:r>
          </w:p>
          <w:p w:rsidR="00717706" w:rsidRDefault="00717706" w:rsidP="007C0569">
            <w:pPr>
              <w:tabs>
                <w:tab w:val="left" w:pos="12960"/>
              </w:tabs>
              <w:jc w:val="center"/>
              <w:rPr>
                <w:rFonts w:ascii="Cambria" w:hAnsi="Cambria"/>
                <w:lang w:eastAsia="sr-Latn-CS"/>
              </w:rPr>
            </w:pPr>
            <w:r>
              <w:rPr>
                <w:rFonts w:ascii="Cambria" w:hAnsi="Cambria"/>
                <w:lang w:eastAsia="sr-Latn-CS"/>
              </w:rPr>
              <w:t>секретар</w:t>
            </w:r>
          </w:p>
          <w:p w:rsidR="00717706" w:rsidRDefault="00717706" w:rsidP="007C0569">
            <w:pPr>
              <w:tabs>
                <w:tab w:val="left" w:pos="12960"/>
              </w:tabs>
              <w:jc w:val="center"/>
              <w:rPr>
                <w:rFonts w:ascii="Cambria" w:hAnsi="Cambria"/>
              </w:rPr>
            </w:pPr>
            <w:r>
              <w:rPr>
                <w:rFonts w:ascii="Cambria" w:hAnsi="Cambria"/>
                <w:lang w:eastAsia="sr-Latn-CS"/>
              </w:rPr>
              <w:t>шеф рачуноводства</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Реализовани радови</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b/>
                <w:bCs/>
                <w:lang w:eastAsia="sr-Latn-CS"/>
              </w:rPr>
            </w:pPr>
            <w:r>
              <w:rPr>
                <w:rFonts w:ascii="Cambria" w:hAnsi="Cambria"/>
                <w:lang w:val="sr-Cyrl-RS" w:eastAsia="sr-Latn-CS"/>
              </w:rPr>
              <w:t>Уговори са провајдерима</w:t>
            </w:r>
          </w:p>
        </w:tc>
      </w:tr>
      <w:tr w:rsidR="00717706" w:rsidTr="007C0569">
        <w:trPr>
          <w:trHeight w:val="1156"/>
        </w:trPr>
        <w:tc>
          <w:tcPr>
            <w:tcW w:w="2520" w:type="dxa"/>
            <w:tcBorders>
              <w:top w:val="single" w:sz="8" w:space="0" w:color="4BACC6"/>
              <w:left w:val="single" w:sz="8" w:space="0" w:color="4BACC6"/>
              <w:bottom w:val="single" w:sz="8" w:space="0" w:color="4BACC6"/>
              <w:right w:val="single" w:sz="8" w:space="0" w:color="4BACC6"/>
            </w:tcBorders>
          </w:tcPr>
          <w:p w:rsidR="00717706" w:rsidRDefault="00717706" w:rsidP="007C0569">
            <w:pPr>
              <w:widowControl w:val="0"/>
              <w:tabs>
                <w:tab w:val="left" w:pos="12960"/>
              </w:tabs>
              <w:autoSpaceDE w:val="0"/>
              <w:autoSpaceDN w:val="0"/>
              <w:spacing w:before="1"/>
              <w:ind w:right="69"/>
              <w:rPr>
                <w:rFonts w:ascii="Cambria" w:eastAsia="Times New Roman" w:hAnsi="Cambria"/>
                <w:b/>
                <w:bCs/>
                <w:lang w:bidi="en-US"/>
              </w:rPr>
            </w:pPr>
          </w:p>
        </w:tc>
        <w:tc>
          <w:tcPr>
            <w:tcW w:w="306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ind w:left="360"/>
              <w:rPr>
                <w:rFonts w:ascii="Cambria" w:hAnsi="Cambria"/>
                <w:lang w:val="ru-RU"/>
              </w:rPr>
            </w:pPr>
            <w:r>
              <w:rPr>
                <w:rFonts w:ascii="Cambria" w:hAnsi="Cambria"/>
                <w:lang w:val="sr-Cyrl-RS" w:eastAsia="sr-Latn-CS"/>
              </w:rPr>
              <w:t>5.4.</w:t>
            </w:r>
            <w:r>
              <w:rPr>
                <w:rFonts w:ascii="Cambria" w:hAnsi="Cambria"/>
                <w:lang w:val="ru-RU" w:eastAsia="sr-Latn-CS"/>
              </w:rPr>
              <w:t>Набавка дигиталне опреме за школе тако да све учионице имају рачунаре</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Директор</w:t>
            </w:r>
          </w:p>
          <w:p w:rsidR="00717706" w:rsidRDefault="00717706" w:rsidP="007C0569">
            <w:pPr>
              <w:tabs>
                <w:tab w:val="left" w:pos="12960"/>
              </w:tabs>
              <w:jc w:val="center"/>
              <w:rPr>
                <w:rFonts w:ascii="Cambria" w:hAnsi="Cambria"/>
                <w:lang w:eastAsia="sr-Latn-CS"/>
              </w:rPr>
            </w:pPr>
            <w:r>
              <w:rPr>
                <w:rFonts w:ascii="Cambria" w:hAnsi="Cambria"/>
                <w:lang w:eastAsia="sr-Latn-CS"/>
              </w:rPr>
              <w:t>секретар</w:t>
            </w:r>
          </w:p>
          <w:p w:rsidR="00717706" w:rsidRDefault="00717706" w:rsidP="007C0569">
            <w:pPr>
              <w:tabs>
                <w:tab w:val="left" w:pos="12960"/>
              </w:tabs>
              <w:jc w:val="center"/>
              <w:rPr>
                <w:rFonts w:ascii="Cambria" w:hAnsi="Cambria"/>
              </w:rPr>
            </w:pPr>
            <w:r>
              <w:rPr>
                <w:rFonts w:ascii="Cambria" w:hAnsi="Cambria"/>
                <w:lang w:eastAsia="sr-Latn-CS"/>
              </w:rPr>
              <w:t>шеф рачуноводства</w:t>
            </w:r>
          </w:p>
        </w:tc>
        <w:tc>
          <w:tcPr>
            <w:tcW w:w="243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rPr>
            </w:pPr>
            <w:r>
              <w:rPr>
                <w:rFonts w:ascii="Cambria" w:hAnsi="Cambria"/>
                <w:lang w:eastAsia="sr-Latn-CS"/>
              </w:rPr>
              <w:t>Током текуће школске године</w:t>
            </w:r>
          </w:p>
        </w:tc>
        <w:tc>
          <w:tcPr>
            <w:tcW w:w="180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val="ru-RU"/>
              </w:rPr>
            </w:pPr>
            <w:r>
              <w:rPr>
                <w:rFonts w:ascii="Cambria" w:hAnsi="Cambria"/>
                <w:lang w:val="ru-RU" w:eastAsia="sr-Latn-CS"/>
              </w:rPr>
              <w:t>Наставници користе ИТ у настави</w:t>
            </w:r>
          </w:p>
        </w:tc>
        <w:tc>
          <w:tcPr>
            <w:tcW w:w="3420" w:type="dxa"/>
            <w:tcBorders>
              <w:top w:val="single" w:sz="8" w:space="0" w:color="4BACC6"/>
              <w:left w:val="single" w:sz="8" w:space="0" w:color="4BACC6"/>
              <w:bottom w:val="single" w:sz="8" w:space="0" w:color="4BACC6"/>
              <w:right w:val="single" w:sz="8" w:space="0" w:color="4BACC6"/>
            </w:tcBorders>
            <w:vAlign w:val="center"/>
          </w:tcPr>
          <w:p w:rsidR="00717706" w:rsidRDefault="00717706" w:rsidP="007C0569">
            <w:pPr>
              <w:tabs>
                <w:tab w:val="left" w:pos="12960"/>
              </w:tabs>
              <w:jc w:val="center"/>
              <w:rPr>
                <w:rFonts w:ascii="Cambria" w:hAnsi="Cambria"/>
                <w:lang w:eastAsia="sr-Latn-CS"/>
              </w:rPr>
            </w:pPr>
            <w:r>
              <w:rPr>
                <w:rFonts w:ascii="Cambria" w:hAnsi="Cambria"/>
                <w:lang w:val="sr-Cyrl-RS" w:eastAsia="sr-Latn-CS"/>
              </w:rPr>
              <w:t>Отпремнице</w:t>
            </w:r>
          </w:p>
        </w:tc>
      </w:tr>
    </w:tbl>
    <w:p w:rsidR="0003517A" w:rsidRPr="007077F9" w:rsidRDefault="0003517A">
      <w:pPr>
        <w:rPr>
          <w:rFonts w:ascii="Cambria" w:hAnsi="Cambria"/>
          <w:b/>
          <w:lang w:val="ru-RU"/>
        </w:rPr>
      </w:pPr>
    </w:p>
    <w:p w:rsidR="0003517A" w:rsidRPr="007077F9" w:rsidRDefault="0003517A">
      <w:pPr>
        <w:shd w:val="clear" w:color="auto" w:fill="FFFFFF"/>
        <w:jc w:val="both"/>
        <w:textAlignment w:val="baseline"/>
        <w:rPr>
          <w:rFonts w:ascii="Cambria" w:hAnsi="Cambria"/>
          <w:lang w:val="ru-RU"/>
        </w:rPr>
      </w:pPr>
    </w:p>
    <w:p w:rsidR="0003517A" w:rsidRPr="007077F9" w:rsidRDefault="0003517A">
      <w:pPr>
        <w:pStyle w:val="ListParagraph"/>
        <w:jc w:val="both"/>
        <w:rPr>
          <w:rFonts w:ascii="Cambria" w:hAnsi="Cambria"/>
          <w:lang w:val="ru-RU"/>
        </w:rPr>
      </w:pPr>
    </w:p>
    <w:p w:rsidR="0003517A" w:rsidRPr="007077F9" w:rsidRDefault="0003517A">
      <w:pPr>
        <w:jc w:val="both"/>
        <w:rPr>
          <w:rFonts w:ascii="Cambria" w:hAnsi="Cambria"/>
          <w:lang w:val="ru-RU"/>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pPr>
    </w:p>
    <w:p w:rsidR="0003517A" w:rsidRDefault="0003517A">
      <w:pPr>
        <w:rPr>
          <w:rFonts w:ascii="Cambria" w:hAnsi="Cambria"/>
          <w:b/>
          <w:lang w:val="sr-Cyrl-CS"/>
        </w:rPr>
        <w:sectPr w:rsidR="0003517A">
          <w:pgSz w:w="15840" w:h="12240" w:orient="landscape"/>
          <w:pgMar w:top="1800" w:right="1440" w:bottom="1800" w:left="1440" w:header="720" w:footer="720" w:gutter="0"/>
          <w:cols w:space="720"/>
          <w:docGrid w:linePitch="360"/>
        </w:sectPr>
      </w:pPr>
    </w:p>
    <w:tbl>
      <w:tblPr>
        <w:tblW w:w="0" w:type="auto"/>
        <w:tblInd w:w="14220" w:type="dxa"/>
        <w:tblLayout w:type="fixed"/>
        <w:tblCellMar>
          <w:left w:w="0" w:type="dxa"/>
          <w:right w:w="0" w:type="dxa"/>
        </w:tblCellMar>
        <w:tblLook w:val="0000" w:firstRow="0" w:lastRow="0" w:firstColumn="0" w:lastColumn="0" w:noHBand="0" w:noVBand="0"/>
      </w:tblPr>
      <w:tblGrid>
        <w:gridCol w:w="40"/>
      </w:tblGrid>
      <w:tr w:rsidR="0003517A" w:rsidRPr="005845F6">
        <w:trPr>
          <w:trHeight w:val="20"/>
        </w:trPr>
        <w:tc>
          <w:tcPr>
            <w:tcW w:w="40" w:type="dxa"/>
            <w:tcBorders>
              <w:top w:val="nil"/>
              <w:left w:val="nil"/>
              <w:bottom w:val="single" w:sz="8" w:space="0" w:color="D9D9D9"/>
              <w:right w:val="nil"/>
            </w:tcBorders>
            <w:vAlign w:val="bottom"/>
          </w:tcPr>
          <w:p w:rsidR="0003517A" w:rsidRPr="007077F9" w:rsidRDefault="0003517A">
            <w:pPr>
              <w:widowControl w:val="0"/>
              <w:autoSpaceDE w:val="0"/>
              <w:autoSpaceDN w:val="0"/>
              <w:adjustRightInd w:val="0"/>
              <w:spacing w:line="20" w:lineRule="exact"/>
              <w:rPr>
                <w:rFonts w:ascii="Cambria" w:hAnsi="Cambria"/>
                <w:lang w:val="ru-RU"/>
              </w:rPr>
            </w:pPr>
          </w:p>
        </w:tc>
      </w:tr>
    </w:tbl>
    <w:p w:rsidR="0003517A" w:rsidRDefault="0003517A">
      <w:pPr>
        <w:pStyle w:val="ccc"/>
        <w:rPr>
          <w:rFonts w:ascii="Cambria" w:hAnsi="Cambria"/>
          <w:b/>
          <w:i/>
          <w:sz w:val="56"/>
          <w:szCs w:val="56"/>
        </w:rPr>
      </w:pPr>
    </w:p>
    <w:p w:rsidR="0003517A" w:rsidRDefault="0003517A">
      <w:pPr>
        <w:pStyle w:val="ccc"/>
        <w:rPr>
          <w:rFonts w:ascii="Cambria" w:hAnsi="Cambria"/>
          <w:b/>
          <w:i/>
          <w:sz w:val="56"/>
          <w:szCs w:val="56"/>
        </w:rPr>
      </w:pPr>
    </w:p>
    <w:p w:rsidR="0003517A" w:rsidRPr="007077F9" w:rsidRDefault="0003517A">
      <w:pPr>
        <w:pStyle w:val="Heading1"/>
        <w:rPr>
          <w:rFonts w:ascii="Cambria" w:hAnsi="Cambria"/>
          <w:lang w:val="ru-RU"/>
        </w:rPr>
      </w:pPr>
    </w:p>
    <w:p w:rsidR="0003517A" w:rsidRDefault="0003517A">
      <w:pPr>
        <w:pStyle w:val="ccc"/>
        <w:jc w:val="center"/>
        <w:rPr>
          <w:rFonts w:ascii="Cambria" w:hAnsi="Cambria"/>
          <w:b/>
          <w:i/>
          <w:sz w:val="72"/>
          <w:szCs w:val="72"/>
        </w:rPr>
      </w:pPr>
      <w:bookmarkStart w:id="139" w:name="_Toc51568280"/>
      <w:r w:rsidRPr="006F725A">
        <w:rPr>
          <w:rFonts w:ascii="Cambria" w:hAnsi="Cambria"/>
          <w:b/>
          <w:i/>
          <w:sz w:val="72"/>
          <w:szCs w:val="72"/>
        </w:rPr>
        <w:t>МЕРЕ УНАПРЕЂЕЊА ОБРАЗОВНО-ВАСПИТНОГ РАДА НА ОСНОВУ АНАЛИЗЕ РЕЗУЛТАТА УЧЕНИКА НА З</w:t>
      </w:r>
      <w:r w:rsidRPr="006F725A">
        <w:rPr>
          <w:rFonts w:ascii="Cambria" w:eastAsia="TimesNewRomanPS-BoldMT" w:hAnsi="Cambria"/>
          <w:b/>
          <w:i/>
          <w:sz w:val="72"/>
          <w:szCs w:val="72"/>
        </w:rPr>
        <w:t xml:space="preserve">АВРШНОМ </w:t>
      </w:r>
      <w:r w:rsidRPr="006F725A">
        <w:rPr>
          <w:rFonts w:ascii="Cambria" w:hAnsi="Cambria"/>
          <w:b/>
          <w:i/>
          <w:sz w:val="72"/>
          <w:szCs w:val="72"/>
        </w:rPr>
        <w:t>И</w:t>
      </w:r>
      <w:r w:rsidRPr="006F725A">
        <w:rPr>
          <w:rFonts w:ascii="Cambria" w:eastAsia="TimesNewRomanPS-BoldMT" w:hAnsi="Cambria"/>
          <w:b/>
          <w:i/>
          <w:sz w:val="72"/>
          <w:szCs w:val="72"/>
        </w:rPr>
        <w:t>СПИТУ</w:t>
      </w:r>
      <w:bookmarkEnd w:id="139"/>
    </w:p>
    <w:p w:rsidR="0003517A" w:rsidRDefault="0003517A">
      <w:pPr>
        <w:rPr>
          <w:rFonts w:ascii="Cambria" w:hAnsi="Cambria"/>
          <w:b/>
          <w:bCs/>
          <w:lang w:val="sr-Cyrl-CS"/>
        </w:rPr>
      </w:pPr>
    </w:p>
    <w:p w:rsidR="0003517A" w:rsidRPr="007077F9" w:rsidRDefault="0003517A">
      <w:pPr>
        <w:rPr>
          <w:rFonts w:ascii="Cambria" w:hAnsi="Cambria"/>
          <w:b/>
          <w:bCs/>
          <w:lang w:val="ru-RU"/>
        </w:rPr>
      </w:pPr>
    </w:p>
    <w:p w:rsidR="0003517A" w:rsidRPr="007077F9" w:rsidRDefault="0003517A">
      <w:pPr>
        <w:pStyle w:val="Heading2"/>
        <w:rPr>
          <w:rFonts w:ascii="Cambria" w:hAnsi="Cambria"/>
          <w:lang w:val="ru-RU"/>
        </w:rPr>
      </w:pPr>
    </w:p>
    <w:p w:rsidR="0003517A" w:rsidRPr="007077F9" w:rsidRDefault="0003517A">
      <w:pPr>
        <w:rPr>
          <w:rFonts w:ascii="Cambria" w:hAnsi="Cambria"/>
          <w:lang w:val="ru-RU"/>
        </w:rPr>
      </w:pPr>
    </w:p>
    <w:p w:rsidR="0003517A" w:rsidRPr="007077F9" w:rsidRDefault="0003517A">
      <w:pPr>
        <w:pStyle w:val="Heading2"/>
        <w:rPr>
          <w:rFonts w:ascii="Cambria" w:hAnsi="Cambria"/>
          <w:lang w:val="ru-RU"/>
        </w:rPr>
      </w:pPr>
    </w:p>
    <w:p w:rsidR="0003517A" w:rsidRPr="007077F9" w:rsidRDefault="0003517A">
      <w:pPr>
        <w:rPr>
          <w:rFonts w:ascii="Cambria" w:hAnsi="Cambria"/>
          <w:lang w:val="ru-RU"/>
        </w:rPr>
      </w:pPr>
    </w:p>
    <w:p w:rsidR="0003517A" w:rsidRPr="007077F9" w:rsidRDefault="0003517A">
      <w:pPr>
        <w:pStyle w:val="Heading2"/>
        <w:rPr>
          <w:rFonts w:ascii="Cambria" w:hAnsi="Cambria"/>
          <w:lang w:val="ru-RU"/>
        </w:rPr>
      </w:pPr>
    </w:p>
    <w:p w:rsidR="0003517A" w:rsidRPr="007077F9" w:rsidRDefault="0003517A">
      <w:pPr>
        <w:rPr>
          <w:rFonts w:ascii="Cambria" w:hAnsi="Cambria"/>
          <w:lang w:val="ru-RU"/>
        </w:rPr>
      </w:pPr>
    </w:p>
    <w:p w:rsidR="0003517A" w:rsidRPr="007077F9" w:rsidRDefault="0003517A">
      <w:pPr>
        <w:pStyle w:val="Heading2"/>
        <w:rPr>
          <w:rFonts w:ascii="Cambria" w:hAnsi="Cambria"/>
          <w:lang w:val="ru-RU"/>
        </w:rPr>
      </w:pPr>
    </w:p>
    <w:p w:rsidR="0003517A" w:rsidRPr="007077F9" w:rsidRDefault="0003517A">
      <w:pPr>
        <w:rPr>
          <w:rFonts w:ascii="Cambria" w:hAnsi="Cambria"/>
          <w:lang w:val="ru-RU"/>
        </w:rPr>
      </w:pPr>
    </w:p>
    <w:p w:rsidR="00BF135F" w:rsidRDefault="00BF135F" w:rsidP="00BF135F">
      <w:pPr>
        <w:ind w:firstLine="720"/>
        <w:jc w:val="both"/>
        <w:rPr>
          <w:rFonts w:ascii="Cambria" w:hAnsi="Cambria" w:cs="Cambria"/>
          <w:lang w:val="ru-RU"/>
        </w:rPr>
      </w:pPr>
      <w:r w:rsidRPr="002A3636">
        <w:rPr>
          <w:rFonts w:ascii="Cambria" w:hAnsi="Cambria" w:cs="Cambria"/>
          <w:lang w:val="ru-RU"/>
        </w:rPr>
        <w:t>Завршни испит на крају осмог разреда омогућава увид у постигнућа ученика на крају основног образовања.</w:t>
      </w:r>
    </w:p>
    <w:p w:rsidR="00BF135F" w:rsidRPr="00851525" w:rsidRDefault="00BF135F" w:rsidP="00BF135F">
      <w:pPr>
        <w:ind w:firstLine="720"/>
        <w:jc w:val="both"/>
        <w:rPr>
          <w:rFonts w:ascii="Cambria" w:hAnsi="Cambria" w:cs="Cambria"/>
          <w:lang w:val="sr-Cyrl-RS"/>
        </w:rPr>
      </w:pPr>
      <w:r>
        <w:rPr>
          <w:rFonts w:ascii="Cambria" w:hAnsi="Cambria" w:cs="Cambria"/>
          <w:lang w:val="ru-RU"/>
        </w:rPr>
        <w:t xml:space="preserve">Обзиром да се настава у другом полугодишту одвијала онлајн, због епидемије </w:t>
      </w:r>
      <w:r>
        <w:rPr>
          <w:rFonts w:ascii="Cambria" w:hAnsi="Cambria" w:cs="Cambria"/>
          <w:lang w:val="sr-Latn-RS"/>
        </w:rPr>
        <w:t>COVID 19</w:t>
      </w:r>
      <w:r>
        <w:rPr>
          <w:rFonts w:ascii="Cambria" w:hAnsi="Cambria" w:cs="Cambria"/>
          <w:lang w:val="sr-Cyrl-RS"/>
        </w:rPr>
        <w:t xml:space="preserve">, и припреме за завршни испит су биле другачије него предходних година. Осмаци су имали онлајн пробни завршни испит у периоду од </w:t>
      </w:r>
      <w:r>
        <w:rPr>
          <w:rFonts w:ascii="Cambria" w:hAnsi="Cambria" w:cs="Cambria"/>
          <w:lang w:val="sr-Latn-RS"/>
        </w:rPr>
        <w:t xml:space="preserve">22. </w:t>
      </w:r>
      <w:r>
        <w:rPr>
          <w:rFonts w:ascii="Cambria" w:hAnsi="Cambria" w:cs="Cambria"/>
          <w:lang w:val="sr-Cyrl-RS"/>
        </w:rPr>
        <w:t>априла до 24. априла 2020. године. Ради самопроцене знања из предмета који се проверавају на завршном испиту;, такође су имали и пробни завршни испит из математике који су радили у школи 2.6.2020., а пробни завршни из српског језика и кобиновани тест радили су код куће, а тестове су доносили  школу ради прегледања 2.6.2020. године.</w:t>
      </w:r>
    </w:p>
    <w:p w:rsidR="00BF135F" w:rsidRPr="002A3636" w:rsidRDefault="00BF135F" w:rsidP="00BF135F">
      <w:pPr>
        <w:ind w:firstLine="720"/>
        <w:jc w:val="both"/>
        <w:rPr>
          <w:rFonts w:ascii="Cambria" w:hAnsi="Cambria" w:cs="Cambria"/>
          <w:lang w:val="ru-RU"/>
        </w:rPr>
      </w:pPr>
    </w:p>
    <w:p w:rsidR="00BF135F" w:rsidRPr="0099305C" w:rsidRDefault="00BF135F" w:rsidP="00BF135F">
      <w:pPr>
        <w:ind w:firstLine="720"/>
        <w:jc w:val="both"/>
        <w:rPr>
          <w:rFonts w:ascii="Cambria" w:hAnsi="Cambria" w:cs="Cambria"/>
          <w:lang w:val="ru-RU"/>
        </w:rPr>
      </w:pPr>
      <w:r>
        <w:rPr>
          <w:rFonts w:ascii="Cambria" w:hAnsi="Cambria" w:cs="Cambria"/>
          <w:lang w:val="ru-RU"/>
        </w:rPr>
        <w:t>Увид у резултате ових пробних завршних испита школа не поседује, јер су они у ситуацији ванредног стања били намењени првенствено за самопроцену знања самих ученика.</w:t>
      </w:r>
    </w:p>
    <w:p w:rsidR="00BF135F" w:rsidRPr="005D7AA2" w:rsidRDefault="00BF135F" w:rsidP="00BF135F">
      <w:pPr>
        <w:tabs>
          <w:tab w:val="left" w:pos="1888"/>
        </w:tabs>
        <w:ind w:firstLine="720"/>
        <w:jc w:val="both"/>
        <w:rPr>
          <w:rFonts w:ascii="Cambria" w:hAnsi="Cambria" w:cs="Cambria"/>
          <w:lang w:val="sr-Cyrl-CS"/>
        </w:rPr>
      </w:pPr>
      <w:r>
        <w:rPr>
          <w:rFonts w:ascii="Cambria" w:hAnsi="Cambria" w:cs="Cambria"/>
          <w:lang w:val="sr-Cyrl-CS"/>
        </w:rPr>
        <w:tab/>
      </w:r>
    </w:p>
    <w:p w:rsidR="00BF135F" w:rsidRDefault="00BF135F" w:rsidP="00BF135F">
      <w:pPr>
        <w:ind w:firstLine="720"/>
        <w:jc w:val="both"/>
        <w:rPr>
          <w:rFonts w:ascii="Cambria" w:hAnsi="Cambria" w:cs="Cambria"/>
          <w:lang w:val="sr-Cyrl-CS"/>
        </w:rPr>
      </w:pPr>
      <w:r w:rsidRPr="002A3636">
        <w:rPr>
          <w:rFonts w:ascii="Cambria" w:hAnsi="Cambria" w:cs="Cambria"/>
          <w:lang w:val="ru-RU"/>
        </w:rPr>
        <w:t>201</w:t>
      </w:r>
      <w:r>
        <w:rPr>
          <w:rFonts w:ascii="Cambria" w:hAnsi="Cambria" w:cs="Cambria"/>
          <w:lang w:val="sr-Cyrl-RS"/>
        </w:rPr>
        <w:t>9</w:t>
      </w:r>
      <w:r>
        <w:rPr>
          <w:rFonts w:ascii="Cambria" w:hAnsi="Cambria" w:cs="Cambria"/>
          <w:lang w:val="ru-RU"/>
        </w:rPr>
        <w:t>/2020</w:t>
      </w:r>
      <w:r w:rsidRPr="002A3636">
        <w:rPr>
          <w:rFonts w:ascii="Cambria" w:hAnsi="Cambria" w:cs="Cambria"/>
          <w:lang w:val="ru-RU"/>
        </w:rPr>
        <w:t>. школске године завршни испит организован је у два рока и то јунском (1</w:t>
      </w:r>
      <w:r>
        <w:rPr>
          <w:rFonts w:ascii="Cambria" w:hAnsi="Cambria" w:cs="Cambria"/>
          <w:lang w:val="sr-Latn-RS"/>
        </w:rPr>
        <w:t>7</w:t>
      </w:r>
      <w:r w:rsidRPr="002A3636">
        <w:rPr>
          <w:rFonts w:ascii="Cambria" w:hAnsi="Cambria" w:cs="Cambria"/>
          <w:lang w:val="ru-RU"/>
        </w:rPr>
        <w:t xml:space="preserve">. </w:t>
      </w:r>
      <w:r w:rsidRPr="00851525">
        <w:rPr>
          <w:rFonts w:ascii="Cambria" w:hAnsi="Cambria" w:cs="Cambria"/>
          <w:lang w:val="ru-RU"/>
        </w:rPr>
        <w:t>1</w:t>
      </w:r>
      <w:r>
        <w:rPr>
          <w:rFonts w:ascii="Cambria" w:hAnsi="Cambria" w:cs="Cambria"/>
          <w:lang w:val="sr-Latn-RS"/>
        </w:rPr>
        <w:t>8</w:t>
      </w:r>
      <w:r w:rsidRPr="00851525">
        <w:rPr>
          <w:rFonts w:ascii="Cambria" w:hAnsi="Cambria" w:cs="Cambria"/>
          <w:lang w:val="ru-RU"/>
        </w:rPr>
        <w:t xml:space="preserve">. </w:t>
      </w:r>
      <w:r>
        <w:rPr>
          <w:rFonts w:ascii="Cambria" w:hAnsi="Cambria" w:cs="Cambria"/>
          <w:lang w:val="sr-Cyrl-RS"/>
        </w:rPr>
        <w:t>и</w:t>
      </w:r>
      <w:r w:rsidRPr="00851525">
        <w:rPr>
          <w:rFonts w:ascii="Cambria" w:hAnsi="Cambria" w:cs="Cambria"/>
          <w:lang w:val="ru-RU"/>
        </w:rPr>
        <w:t xml:space="preserve"> </w:t>
      </w:r>
      <w:r>
        <w:rPr>
          <w:rFonts w:ascii="Cambria" w:hAnsi="Cambria" w:cs="Cambria"/>
          <w:lang w:val="sr-Latn-RS"/>
        </w:rPr>
        <w:t>19</w:t>
      </w:r>
      <w:r>
        <w:rPr>
          <w:rFonts w:ascii="Cambria" w:hAnsi="Cambria" w:cs="Cambria"/>
          <w:lang w:val="ru-RU"/>
        </w:rPr>
        <w:t xml:space="preserve"> јуна 2020</w:t>
      </w:r>
      <w:r w:rsidRPr="00851525">
        <w:rPr>
          <w:rFonts w:ascii="Cambria" w:hAnsi="Cambria" w:cs="Cambria"/>
          <w:lang w:val="ru-RU"/>
        </w:rPr>
        <w:t>. године)</w:t>
      </w:r>
      <w:r>
        <w:rPr>
          <w:rFonts w:ascii="Cambria" w:hAnsi="Cambria" w:cs="Cambria"/>
          <w:lang w:val="sr-Cyrl-RS"/>
        </w:rPr>
        <w:t>, када је изашло 174 ученика наше школе,</w:t>
      </w:r>
      <w:r w:rsidRPr="00851525">
        <w:rPr>
          <w:rFonts w:ascii="Cambria" w:hAnsi="Cambria" w:cs="Cambria"/>
          <w:lang w:val="ru-RU"/>
        </w:rPr>
        <w:t xml:space="preserve"> и августовском – за </w:t>
      </w:r>
      <w:r>
        <w:rPr>
          <w:rFonts w:ascii="Cambria" w:hAnsi="Cambria" w:cs="Cambria"/>
          <w:lang w:val="sr-Cyrl-RS"/>
        </w:rPr>
        <w:t xml:space="preserve">овај испитни рок остало је три  ученика – један који у јунском испитном року није стекао услов да изађе на завршни испит и двоје који се нису појавили на завршни испит у јунском року. </w:t>
      </w:r>
      <w:r w:rsidRPr="005D7AA2">
        <w:rPr>
          <w:rFonts w:ascii="Cambria" w:hAnsi="Cambria" w:cs="Cambria"/>
          <w:lang w:val="sr-Cyrl-CS"/>
        </w:rPr>
        <w:t xml:space="preserve">Статистички подаци који су приказани у овом извештају су </w:t>
      </w:r>
      <w:r>
        <w:rPr>
          <w:rFonts w:ascii="Cambria" w:hAnsi="Cambria" w:cs="Cambria"/>
          <w:lang w:val="sr-Cyrl-CS"/>
        </w:rPr>
        <w:t>само за јунски испитни рок.</w:t>
      </w:r>
      <w:r w:rsidRPr="005D7AA2">
        <w:rPr>
          <w:rFonts w:ascii="Cambria" w:hAnsi="Cambria" w:cs="Cambria"/>
          <w:lang w:val="sr-Cyrl-CS"/>
        </w:rPr>
        <w:t xml:space="preserve"> </w:t>
      </w:r>
    </w:p>
    <w:p w:rsidR="00BF135F" w:rsidRPr="002A3636" w:rsidRDefault="00BF135F" w:rsidP="00BF135F">
      <w:pPr>
        <w:ind w:firstLine="720"/>
        <w:jc w:val="both"/>
        <w:rPr>
          <w:rFonts w:ascii="Cambria" w:hAnsi="Cambria" w:cs="Cambria"/>
          <w:lang w:val="ru-RU"/>
        </w:rPr>
      </w:pPr>
    </w:p>
    <w:p w:rsidR="00BF135F" w:rsidRPr="00124E0F" w:rsidRDefault="00BF135F" w:rsidP="00BF135F">
      <w:pPr>
        <w:ind w:firstLine="720"/>
        <w:jc w:val="both"/>
        <w:rPr>
          <w:rFonts w:ascii="Cambria" w:hAnsi="Cambria" w:cs="Cambria"/>
          <w:lang w:val="sr-Cyrl-RS"/>
        </w:rPr>
      </w:pPr>
      <w:r w:rsidRPr="002A3636">
        <w:rPr>
          <w:rFonts w:ascii="Cambria" w:hAnsi="Cambria" w:cs="Cambria"/>
          <w:lang w:val="ru-RU"/>
        </w:rPr>
        <w:t xml:space="preserve">Ове школске године у генерацији је било </w:t>
      </w:r>
      <w:r>
        <w:rPr>
          <w:rFonts w:ascii="Cambria" w:hAnsi="Cambria" w:cs="Cambria"/>
          <w:lang w:val="sr-Cyrl-CS"/>
        </w:rPr>
        <w:t>177</w:t>
      </w:r>
      <w:r w:rsidRPr="002A3636">
        <w:rPr>
          <w:rFonts w:ascii="Cambria" w:hAnsi="Cambria" w:cs="Cambria"/>
          <w:lang w:val="ru-RU"/>
        </w:rPr>
        <w:t xml:space="preserve"> учен</w:t>
      </w:r>
      <w:r>
        <w:rPr>
          <w:rFonts w:ascii="Cambria" w:hAnsi="Cambria" w:cs="Cambria"/>
          <w:lang w:val="sr-Cyrl-RS"/>
        </w:rPr>
        <w:t>ик од којих један уч</w:t>
      </w:r>
      <w:r w:rsidR="00402106">
        <w:rPr>
          <w:rFonts w:ascii="Cambria" w:hAnsi="Cambria" w:cs="Cambria"/>
          <w:lang w:val="sr-Cyrl-RS"/>
        </w:rPr>
        <w:t>еник није стекао право да полаже</w:t>
      </w:r>
      <w:r>
        <w:rPr>
          <w:rFonts w:ascii="Cambria" w:hAnsi="Cambria" w:cs="Cambria"/>
          <w:lang w:val="sr-Cyrl-RS"/>
        </w:rPr>
        <w:t xml:space="preserve"> Завр</w:t>
      </w:r>
      <w:r w:rsidR="00AF0353">
        <w:rPr>
          <w:rFonts w:ascii="Cambria" w:hAnsi="Cambria" w:cs="Cambria"/>
          <w:lang w:val="sr-Cyrl-RS"/>
        </w:rPr>
        <w:t>шни испит. Један ученик полагао</w:t>
      </w:r>
      <w:r>
        <w:rPr>
          <w:rFonts w:ascii="Cambria" w:hAnsi="Cambria" w:cs="Cambria"/>
          <w:lang w:val="sr-Cyrl-RS"/>
        </w:rPr>
        <w:t xml:space="preserve"> је завршни испит по индивидуалном образовном плану и он је издвојен из ове статистике.</w:t>
      </w:r>
    </w:p>
    <w:p w:rsidR="00BF135F" w:rsidRPr="002A3636" w:rsidRDefault="00BF135F" w:rsidP="00BF135F">
      <w:pPr>
        <w:ind w:firstLine="720"/>
        <w:jc w:val="both"/>
        <w:rPr>
          <w:rFonts w:ascii="Cambria" w:hAnsi="Cambria" w:cs="Cambria"/>
          <w:lang w:val="ru-RU"/>
        </w:rPr>
      </w:pPr>
    </w:p>
    <w:p w:rsidR="00BF135F" w:rsidRDefault="00BF135F" w:rsidP="00BF135F">
      <w:pPr>
        <w:ind w:firstLine="720"/>
        <w:jc w:val="both"/>
        <w:rPr>
          <w:rFonts w:ascii="Cambria" w:hAnsi="Cambria" w:cs="Cambria"/>
          <w:lang w:val="ru-RU"/>
        </w:rPr>
      </w:pPr>
      <w:r w:rsidRPr="002A3636">
        <w:rPr>
          <w:rFonts w:ascii="Cambria" w:hAnsi="Cambria" w:cs="Cambria"/>
          <w:lang w:val="ru-RU"/>
        </w:rPr>
        <w:t>Завршни и</w:t>
      </w:r>
      <w:r>
        <w:rPr>
          <w:rFonts w:ascii="Cambria" w:hAnsi="Cambria" w:cs="Cambria"/>
          <w:lang w:val="ru-RU"/>
        </w:rPr>
        <w:t>спит састојао се као и предходних година</w:t>
      </w:r>
      <w:r w:rsidRPr="002A3636">
        <w:rPr>
          <w:rFonts w:ascii="Cambria" w:hAnsi="Cambria" w:cs="Cambria"/>
          <w:lang w:val="ru-RU"/>
        </w:rPr>
        <w:t xml:space="preserve"> од три теста: теста из српског језика, теста из математике и коминованог теста. </w:t>
      </w:r>
      <w:r>
        <w:rPr>
          <w:rFonts w:ascii="Cambria" w:hAnsi="Cambria" w:cs="Cambria"/>
          <w:lang w:val="sr-Cyrl-RS"/>
        </w:rPr>
        <w:t>З</w:t>
      </w:r>
      <w:r w:rsidRPr="002A3636">
        <w:rPr>
          <w:rFonts w:ascii="Cambria" w:hAnsi="Cambria" w:cs="Cambria"/>
          <w:lang w:val="ru-RU"/>
        </w:rPr>
        <w:t>авршни испит је одржан у</w:t>
      </w:r>
      <w:r>
        <w:rPr>
          <w:rFonts w:ascii="Cambria" w:hAnsi="Cambria" w:cs="Cambria"/>
          <w:lang w:val="sr-Cyrl-RS"/>
        </w:rPr>
        <w:t xml:space="preserve"> 22</w:t>
      </w:r>
      <w:r>
        <w:rPr>
          <w:rFonts w:ascii="Cambria" w:hAnsi="Cambria" w:cs="Cambria"/>
          <w:lang w:val="ru-RU"/>
        </w:rPr>
        <w:t xml:space="preserve"> учионице; поштовано је правило да у једној учионици не буде више од 9 ученика и да удаљеност међу ученицима не буде мања од 2 метра.</w:t>
      </w:r>
    </w:p>
    <w:p w:rsidR="00BF135F" w:rsidRPr="005D7AA2" w:rsidRDefault="00BF135F" w:rsidP="00BF135F">
      <w:pPr>
        <w:ind w:firstLine="720"/>
        <w:jc w:val="both"/>
        <w:rPr>
          <w:rFonts w:ascii="Cambria" w:hAnsi="Cambria" w:cs="Cambria"/>
          <w:lang w:val="sr-Cyrl-CS"/>
        </w:rPr>
      </w:pPr>
    </w:p>
    <w:p w:rsidR="00BF135F" w:rsidRPr="002A3636" w:rsidRDefault="00BF135F" w:rsidP="00BF135F">
      <w:pPr>
        <w:ind w:firstLine="720"/>
        <w:jc w:val="both"/>
        <w:rPr>
          <w:rFonts w:ascii="Cambria" w:hAnsi="Cambria" w:cs="Cambria"/>
          <w:lang w:val="ru-RU"/>
        </w:rPr>
      </w:pPr>
      <w:r w:rsidRPr="002A3636">
        <w:rPr>
          <w:rFonts w:ascii="Cambria" w:hAnsi="Cambria" w:cs="Cambria"/>
          <w:lang w:val="ru-RU"/>
        </w:rPr>
        <w:t>Испит је спроведен у складу са смерницама за планирање, организовање и спровођење завршног испита, те није било никаквих приговора на процедуру.</w:t>
      </w:r>
    </w:p>
    <w:p w:rsidR="0003517A" w:rsidRPr="007077F9" w:rsidRDefault="0003517A">
      <w:pPr>
        <w:jc w:val="both"/>
        <w:rPr>
          <w:rFonts w:ascii="Cambria" w:hAnsi="Cambria" w:cs="Cambria"/>
          <w:lang w:val="ru-RU"/>
        </w:rPr>
      </w:pPr>
    </w:p>
    <w:p w:rsidR="00195EC9" w:rsidRPr="007077F9" w:rsidRDefault="00195EC9">
      <w:pPr>
        <w:jc w:val="both"/>
        <w:rPr>
          <w:rFonts w:ascii="Cambria" w:hAnsi="Cambria" w:cs="Cambria"/>
          <w:lang w:val="ru-RU"/>
        </w:rPr>
      </w:pPr>
    </w:p>
    <w:p w:rsidR="00195EC9" w:rsidRPr="007077F9" w:rsidRDefault="00195EC9">
      <w:pPr>
        <w:jc w:val="both"/>
        <w:rPr>
          <w:rFonts w:ascii="Cambria" w:hAnsi="Cambria" w:cs="Cambria"/>
          <w:lang w:val="ru-RU"/>
        </w:rPr>
      </w:pPr>
    </w:p>
    <w:p w:rsidR="00195EC9" w:rsidRPr="007077F9" w:rsidRDefault="00195EC9">
      <w:pPr>
        <w:jc w:val="both"/>
        <w:rPr>
          <w:rFonts w:ascii="Cambria" w:hAnsi="Cambria" w:cs="Cambria"/>
          <w:lang w:val="ru-RU"/>
        </w:rPr>
      </w:pPr>
    </w:p>
    <w:p w:rsidR="00195EC9" w:rsidRPr="007077F9" w:rsidRDefault="00195EC9">
      <w:pPr>
        <w:jc w:val="both"/>
        <w:rPr>
          <w:rFonts w:ascii="Cambria" w:hAnsi="Cambria" w:cs="Cambria"/>
          <w:lang w:val="ru-RU"/>
        </w:rPr>
      </w:pPr>
    </w:p>
    <w:p w:rsidR="00195EC9" w:rsidRPr="007077F9" w:rsidRDefault="00195EC9">
      <w:pPr>
        <w:jc w:val="both"/>
        <w:rPr>
          <w:rFonts w:ascii="Cambria" w:hAnsi="Cambria" w:cs="Cambria"/>
          <w:lang w:val="ru-RU"/>
        </w:rPr>
      </w:pPr>
    </w:p>
    <w:p w:rsidR="00195EC9" w:rsidRPr="007077F9" w:rsidRDefault="00195EC9">
      <w:pPr>
        <w:jc w:val="both"/>
        <w:rPr>
          <w:rFonts w:ascii="Cambria" w:hAnsi="Cambria" w:cs="Cambria"/>
          <w:lang w:val="ru-RU"/>
        </w:rPr>
      </w:pPr>
    </w:p>
    <w:p w:rsidR="00195EC9" w:rsidRPr="007077F9" w:rsidRDefault="00195EC9">
      <w:pPr>
        <w:jc w:val="both"/>
        <w:rPr>
          <w:rFonts w:ascii="Cambria" w:hAnsi="Cambria" w:cs="Cambria"/>
          <w:lang w:val="ru-RU"/>
        </w:rPr>
      </w:pPr>
    </w:p>
    <w:p w:rsidR="00195EC9" w:rsidRPr="007077F9" w:rsidRDefault="00195EC9">
      <w:pPr>
        <w:jc w:val="both"/>
        <w:rPr>
          <w:rFonts w:ascii="Cambria" w:hAnsi="Cambria" w:cs="Cambria"/>
          <w:lang w:val="ru-RU"/>
        </w:rPr>
      </w:pPr>
    </w:p>
    <w:p w:rsidR="00BF135F" w:rsidRPr="001E2663" w:rsidRDefault="00BF135F" w:rsidP="00BF135F">
      <w:pPr>
        <w:jc w:val="both"/>
        <w:rPr>
          <w:rFonts w:ascii="Cambria" w:hAnsi="Cambria" w:cs="Cambria"/>
          <w:lang w:val="sr-Cyrl-RS"/>
        </w:rPr>
      </w:pPr>
    </w:p>
    <w:tbl>
      <w:tblPr>
        <w:tblW w:w="9141" w:type="dxa"/>
        <w:tblInd w:w="108" w:type="dxa"/>
        <w:tblLook w:val="00A0" w:firstRow="1" w:lastRow="0" w:firstColumn="1" w:lastColumn="0" w:noHBand="0" w:noVBand="0"/>
      </w:tblPr>
      <w:tblGrid>
        <w:gridCol w:w="1127"/>
        <w:gridCol w:w="1127"/>
        <w:gridCol w:w="1127"/>
        <w:gridCol w:w="960"/>
        <w:gridCol w:w="960"/>
        <w:gridCol w:w="960"/>
        <w:gridCol w:w="960"/>
        <w:gridCol w:w="960"/>
        <w:gridCol w:w="960"/>
      </w:tblGrid>
      <w:tr w:rsidR="00BF135F" w:rsidRPr="005D7AA2" w:rsidTr="00C5331C">
        <w:trPr>
          <w:trHeight w:val="735"/>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НАЗИВ ШКОЛЕ</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5D7AA2" w:rsidRDefault="00BF135F" w:rsidP="00C5331C">
            <w:pPr>
              <w:jc w:val="center"/>
              <w:rPr>
                <w:rFonts w:ascii="Cambria" w:hAnsi="Cambria" w:cs="Cambria"/>
                <w:color w:val="000000"/>
                <w:sz w:val="22"/>
                <w:szCs w:val="22"/>
              </w:rPr>
            </w:pPr>
            <w:r w:rsidRPr="005D7AA2">
              <w:rPr>
                <w:rFonts w:ascii="Cambria" w:hAnsi="Cambria" w:cs="Cambria"/>
                <w:color w:val="000000"/>
                <w:sz w:val="22"/>
                <w:szCs w:val="22"/>
              </w:rPr>
              <w:t>ОШ "ВУК КАРАЏИЋ"</w:t>
            </w:r>
          </w:p>
        </w:tc>
      </w:tr>
      <w:tr w:rsidR="00BF135F" w:rsidRPr="005D7AA2" w:rsidTr="00C5331C">
        <w:trPr>
          <w:trHeight w:val="630"/>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МЕСТО</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5D7AA2" w:rsidRDefault="00BF135F" w:rsidP="00C5331C">
            <w:pPr>
              <w:jc w:val="center"/>
              <w:rPr>
                <w:rFonts w:ascii="Cambria" w:hAnsi="Cambria" w:cs="Cambria"/>
                <w:color w:val="000000"/>
                <w:sz w:val="22"/>
                <w:szCs w:val="22"/>
              </w:rPr>
            </w:pPr>
            <w:r w:rsidRPr="005D7AA2">
              <w:rPr>
                <w:rFonts w:ascii="Cambria" w:hAnsi="Cambria" w:cs="Cambria"/>
                <w:color w:val="000000"/>
                <w:sz w:val="22"/>
                <w:szCs w:val="22"/>
              </w:rPr>
              <w:t>ДОЉЕВАЦ</w:t>
            </w:r>
          </w:p>
        </w:tc>
      </w:tr>
      <w:tr w:rsidR="00BF135F" w:rsidRPr="005D7AA2" w:rsidTr="00C5331C">
        <w:trPr>
          <w:trHeight w:val="795"/>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ОПШТИНА</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5D7AA2" w:rsidRDefault="00BF135F" w:rsidP="00C5331C">
            <w:pPr>
              <w:jc w:val="center"/>
              <w:rPr>
                <w:rFonts w:ascii="Cambria" w:hAnsi="Cambria" w:cs="Cambria"/>
                <w:color w:val="000000"/>
                <w:sz w:val="22"/>
                <w:szCs w:val="22"/>
              </w:rPr>
            </w:pPr>
            <w:r w:rsidRPr="005D7AA2">
              <w:rPr>
                <w:rFonts w:ascii="Cambria" w:hAnsi="Cambria" w:cs="Cambria"/>
                <w:color w:val="000000"/>
                <w:sz w:val="22"/>
                <w:szCs w:val="22"/>
              </w:rPr>
              <w:t>ДОЉЕВАЦ</w:t>
            </w:r>
          </w:p>
        </w:tc>
      </w:tr>
      <w:tr w:rsidR="00BF135F" w:rsidRPr="005D7AA2" w:rsidTr="00C5331C">
        <w:trPr>
          <w:trHeight w:val="870"/>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ОКРУГ</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5D7AA2" w:rsidRDefault="00BF135F" w:rsidP="00C5331C">
            <w:pPr>
              <w:jc w:val="center"/>
              <w:rPr>
                <w:rFonts w:ascii="Cambria" w:hAnsi="Cambria" w:cs="Cambria"/>
                <w:color w:val="000000"/>
                <w:sz w:val="22"/>
                <w:szCs w:val="22"/>
              </w:rPr>
            </w:pPr>
            <w:r w:rsidRPr="005D7AA2">
              <w:rPr>
                <w:rFonts w:ascii="Cambria" w:hAnsi="Cambria" w:cs="Cambria"/>
                <w:color w:val="000000"/>
                <w:sz w:val="22"/>
                <w:szCs w:val="22"/>
              </w:rPr>
              <w:t>НИШАВСКИ</w:t>
            </w:r>
          </w:p>
        </w:tc>
      </w:tr>
      <w:tr w:rsidR="00BF135F" w:rsidRPr="005D7AA2" w:rsidTr="00C5331C">
        <w:trPr>
          <w:trHeight w:val="705"/>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ШКОЛСКА УПРВА</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5D7AA2" w:rsidRDefault="00BF135F" w:rsidP="00C5331C">
            <w:pPr>
              <w:jc w:val="center"/>
              <w:rPr>
                <w:rFonts w:ascii="Cambria" w:hAnsi="Cambria" w:cs="Cambria"/>
                <w:color w:val="000000"/>
                <w:sz w:val="22"/>
                <w:szCs w:val="22"/>
              </w:rPr>
            </w:pPr>
            <w:r w:rsidRPr="005D7AA2">
              <w:rPr>
                <w:rFonts w:ascii="Cambria" w:hAnsi="Cambria" w:cs="Cambria"/>
                <w:color w:val="000000"/>
                <w:sz w:val="22"/>
                <w:szCs w:val="22"/>
              </w:rPr>
              <w:t>НИШ</w:t>
            </w:r>
          </w:p>
        </w:tc>
      </w:tr>
      <w:tr w:rsidR="00BF135F" w:rsidRPr="005D7AA2" w:rsidTr="00C5331C">
        <w:trPr>
          <w:trHeight w:val="300"/>
        </w:trPr>
        <w:tc>
          <w:tcPr>
            <w:tcW w:w="1127" w:type="dxa"/>
            <w:noWrap/>
            <w:vAlign w:val="bottom"/>
          </w:tcPr>
          <w:p w:rsidR="00BF135F" w:rsidRPr="005D7AA2" w:rsidRDefault="00BF135F" w:rsidP="00C5331C">
            <w:pPr>
              <w:rPr>
                <w:rFonts w:ascii="Cambria" w:hAnsi="Cambria" w:cs="Cambria"/>
                <w:sz w:val="22"/>
                <w:szCs w:val="22"/>
              </w:rPr>
            </w:pPr>
          </w:p>
        </w:tc>
        <w:tc>
          <w:tcPr>
            <w:tcW w:w="1127" w:type="dxa"/>
            <w:noWrap/>
            <w:vAlign w:val="bottom"/>
          </w:tcPr>
          <w:p w:rsidR="00BF135F" w:rsidRPr="005D7AA2" w:rsidRDefault="00BF135F" w:rsidP="00C5331C">
            <w:pPr>
              <w:rPr>
                <w:rFonts w:ascii="Cambria" w:hAnsi="Cambria" w:cs="Cambria"/>
                <w:sz w:val="22"/>
                <w:szCs w:val="22"/>
              </w:rPr>
            </w:pPr>
          </w:p>
        </w:tc>
        <w:tc>
          <w:tcPr>
            <w:tcW w:w="1127"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r>
      <w:tr w:rsidR="00BF135F" w:rsidRPr="005D7AA2" w:rsidTr="00C5331C">
        <w:trPr>
          <w:trHeight w:val="300"/>
        </w:trPr>
        <w:tc>
          <w:tcPr>
            <w:tcW w:w="1127" w:type="dxa"/>
            <w:noWrap/>
            <w:vAlign w:val="bottom"/>
          </w:tcPr>
          <w:p w:rsidR="00BF135F" w:rsidRPr="005D7AA2" w:rsidRDefault="00BF135F" w:rsidP="00C5331C">
            <w:pPr>
              <w:rPr>
                <w:rFonts w:ascii="Cambria" w:hAnsi="Cambria" w:cs="Cambria"/>
                <w:sz w:val="22"/>
                <w:szCs w:val="22"/>
              </w:rPr>
            </w:pPr>
          </w:p>
        </w:tc>
        <w:tc>
          <w:tcPr>
            <w:tcW w:w="1127" w:type="dxa"/>
            <w:noWrap/>
            <w:vAlign w:val="bottom"/>
          </w:tcPr>
          <w:p w:rsidR="00BF135F" w:rsidRPr="005D7AA2" w:rsidRDefault="00BF135F" w:rsidP="00C5331C">
            <w:pPr>
              <w:rPr>
                <w:rFonts w:ascii="Cambria" w:hAnsi="Cambria" w:cs="Cambria"/>
                <w:sz w:val="22"/>
                <w:szCs w:val="22"/>
              </w:rPr>
            </w:pPr>
          </w:p>
        </w:tc>
        <w:tc>
          <w:tcPr>
            <w:tcW w:w="1127"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c>
          <w:tcPr>
            <w:tcW w:w="960" w:type="dxa"/>
            <w:noWrap/>
            <w:vAlign w:val="bottom"/>
          </w:tcPr>
          <w:p w:rsidR="00BF135F" w:rsidRPr="005D7AA2" w:rsidRDefault="00BF135F" w:rsidP="00C5331C">
            <w:pPr>
              <w:rPr>
                <w:rFonts w:ascii="Cambria" w:hAnsi="Cambria" w:cs="Cambria"/>
                <w:sz w:val="22"/>
                <w:szCs w:val="22"/>
              </w:rPr>
            </w:pPr>
          </w:p>
        </w:tc>
      </w:tr>
      <w:tr w:rsidR="00BF135F" w:rsidRPr="005D7AA2" w:rsidTr="00C5331C">
        <w:trPr>
          <w:trHeight w:val="705"/>
        </w:trPr>
        <w:tc>
          <w:tcPr>
            <w:tcW w:w="3381" w:type="dxa"/>
            <w:gridSpan w:val="3"/>
            <w:tcBorders>
              <w:top w:val="single" w:sz="4" w:space="0" w:color="auto"/>
              <w:left w:val="single" w:sz="4" w:space="0" w:color="auto"/>
              <w:bottom w:val="single" w:sz="4" w:space="0" w:color="auto"/>
              <w:right w:val="single" w:sz="4" w:space="0" w:color="000000"/>
            </w:tcBorders>
            <w:vAlign w:val="center"/>
          </w:tcPr>
          <w:p w:rsidR="00BF135F" w:rsidRPr="002A3636" w:rsidRDefault="00BF135F" w:rsidP="00C5331C">
            <w:pPr>
              <w:rPr>
                <w:rFonts w:ascii="Cambria" w:hAnsi="Cambria" w:cs="Cambria"/>
                <w:color w:val="000000"/>
                <w:sz w:val="22"/>
                <w:szCs w:val="22"/>
                <w:lang w:val="ru-RU"/>
              </w:rPr>
            </w:pPr>
            <w:r w:rsidRPr="002A3636">
              <w:rPr>
                <w:rFonts w:ascii="Cambria" w:hAnsi="Cambria" w:cs="Cambria"/>
                <w:color w:val="000000"/>
                <w:sz w:val="22"/>
                <w:szCs w:val="22"/>
                <w:lang w:val="ru-RU"/>
              </w:rPr>
              <w:t>БРОЈ ОДЕЉЕЊА ОСМОГ РАЗРЕДА У ШКОЛИ</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A70BFA" w:rsidRDefault="00BF135F" w:rsidP="00C5331C">
            <w:pPr>
              <w:jc w:val="center"/>
              <w:rPr>
                <w:rFonts w:ascii="Cambria" w:hAnsi="Cambria" w:cs="Cambria"/>
                <w:color w:val="000000"/>
                <w:sz w:val="22"/>
                <w:szCs w:val="22"/>
                <w:lang w:val="sr-Cyrl-RS"/>
              </w:rPr>
            </w:pPr>
            <w:r>
              <w:rPr>
                <w:rFonts w:ascii="Cambria" w:hAnsi="Cambria" w:cs="Cambria"/>
                <w:color w:val="000000"/>
                <w:sz w:val="22"/>
                <w:szCs w:val="22"/>
                <w:lang w:val="sr-Cyrl-RS"/>
              </w:rPr>
              <w:t>10</w:t>
            </w:r>
          </w:p>
        </w:tc>
      </w:tr>
      <w:tr w:rsidR="00BF135F" w:rsidRPr="005D7AA2" w:rsidTr="00C5331C">
        <w:trPr>
          <w:trHeight w:val="675"/>
        </w:trPr>
        <w:tc>
          <w:tcPr>
            <w:tcW w:w="3381" w:type="dxa"/>
            <w:gridSpan w:val="3"/>
            <w:tcBorders>
              <w:top w:val="single" w:sz="4" w:space="0" w:color="auto"/>
              <w:left w:val="single" w:sz="4" w:space="0" w:color="auto"/>
              <w:bottom w:val="single" w:sz="4" w:space="0" w:color="auto"/>
              <w:right w:val="single" w:sz="4" w:space="0" w:color="000000"/>
            </w:tcBorders>
            <w:vAlign w:val="center"/>
          </w:tcPr>
          <w:p w:rsidR="00BF135F" w:rsidRPr="002A3636" w:rsidRDefault="00BF135F" w:rsidP="00C5331C">
            <w:pPr>
              <w:rPr>
                <w:rFonts w:ascii="Cambria" w:hAnsi="Cambria" w:cs="Cambria"/>
                <w:color w:val="000000"/>
                <w:sz w:val="22"/>
                <w:szCs w:val="22"/>
                <w:lang w:val="ru-RU"/>
              </w:rPr>
            </w:pPr>
            <w:r w:rsidRPr="002A3636">
              <w:rPr>
                <w:rFonts w:ascii="Cambria" w:hAnsi="Cambria" w:cs="Cambria"/>
                <w:color w:val="000000"/>
                <w:sz w:val="22"/>
                <w:szCs w:val="22"/>
                <w:lang w:val="ru-RU"/>
              </w:rPr>
              <w:t>УКУПАН БРОЈ УЧЕНИКА ОСМОГ РАЗРЕДА</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5D7AA2" w:rsidRDefault="00BF135F" w:rsidP="00C5331C">
            <w:pPr>
              <w:jc w:val="center"/>
              <w:rPr>
                <w:rFonts w:ascii="Cambria" w:hAnsi="Cambria" w:cs="Cambria"/>
                <w:color w:val="000000"/>
                <w:sz w:val="22"/>
                <w:szCs w:val="22"/>
                <w:lang w:val="sr-Cyrl-CS"/>
              </w:rPr>
            </w:pPr>
            <w:r>
              <w:rPr>
                <w:rFonts w:ascii="Cambria" w:hAnsi="Cambria" w:cs="Cambria"/>
                <w:color w:val="000000"/>
                <w:sz w:val="22"/>
                <w:szCs w:val="22"/>
                <w:lang w:val="sr-Cyrl-CS"/>
              </w:rPr>
              <w:t>177</w:t>
            </w:r>
          </w:p>
        </w:tc>
      </w:tr>
      <w:tr w:rsidR="00BF135F" w:rsidRPr="005D7AA2" w:rsidTr="00C5331C">
        <w:trPr>
          <w:trHeight w:val="645"/>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БРОЈ ДЕЧАКА</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D46933" w:rsidRDefault="00BF135F" w:rsidP="00C5331C">
            <w:pPr>
              <w:jc w:val="center"/>
              <w:rPr>
                <w:rFonts w:ascii="Cambria" w:hAnsi="Cambria" w:cs="Cambria"/>
                <w:color w:val="000000"/>
                <w:sz w:val="22"/>
                <w:szCs w:val="22"/>
                <w:lang w:val="sr-Cyrl-RS"/>
              </w:rPr>
            </w:pPr>
            <w:r>
              <w:rPr>
                <w:rFonts w:ascii="Cambria" w:hAnsi="Cambria" w:cs="Cambria"/>
                <w:color w:val="000000"/>
                <w:sz w:val="22"/>
                <w:szCs w:val="22"/>
                <w:lang w:val="sr-Cyrl-RS"/>
              </w:rPr>
              <w:t>92</w:t>
            </w:r>
          </w:p>
        </w:tc>
      </w:tr>
      <w:tr w:rsidR="00BF135F" w:rsidRPr="005D7AA2" w:rsidTr="00C5331C">
        <w:trPr>
          <w:trHeight w:val="555"/>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БРОЈ ДЕВОЈЧИЦА</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2706E5" w:rsidRDefault="00BF135F" w:rsidP="00C5331C">
            <w:pPr>
              <w:jc w:val="center"/>
              <w:rPr>
                <w:rFonts w:ascii="Cambria" w:hAnsi="Cambria" w:cs="Cambria"/>
                <w:color w:val="000000"/>
                <w:sz w:val="22"/>
                <w:szCs w:val="22"/>
                <w:lang w:val="sr-Cyrl-RS"/>
              </w:rPr>
            </w:pPr>
            <w:r>
              <w:rPr>
                <w:rFonts w:ascii="Cambria" w:hAnsi="Cambria" w:cs="Cambria"/>
                <w:color w:val="000000"/>
                <w:sz w:val="22"/>
                <w:szCs w:val="22"/>
                <w:lang w:val="sr-Cyrl-RS"/>
              </w:rPr>
              <w:t>85</w:t>
            </w:r>
          </w:p>
        </w:tc>
      </w:tr>
      <w:tr w:rsidR="00BF135F" w:rsidRPr="005D7AA2" w:rsidTr="00C5331C">
        <w:trPr>
          <w:trHeight w:val="870"/>
        </w:trPr>
        <w:tc>
          <w:tcPr>
            <w:tcW w:w="3381" w:type="dxa"/>
            <w:gridSpan w:val="3"/>
            <w:tcBorders>
              <w:top w:val="single" w:sz="4" w:space="0" w:color="auto"/>
              <w:left w:val="single" w:sz="4" w:space="0" w:color="auto"/>
              <w:bottom w:val="single" w:sz="4" w:space="0" w:color="auto"/>
              <w:right w:val="single" w:sz="4" w:space="0" w:color="000000"/>
            </w:tcBorders>
            <w:vAlign w:val="center"/>
          </w:tcPr>
          <w:p w:rsidR="00BF135F" w:rsidRPr="001E2663" w:rsidRDefault="00BF135F" w:rsidP="00C5331C">
            <w:pPr>
              <w:rPr>
                <w:rFonts w:ascii="Cambria" w:hAnsi="Cambria" w:cs="Cambria"/>
                <w:color w:val="000000"/>
                <w:sz w:val="22"/>
                <w:szCs w:val="22"/>
                <w:lang w:val="sr-Cyrl-RS"/>
              </w:rPr>
            </w:pPr>
            <w:r w:rsidRPr="002A3636">
              <w:rPr>
                <w:rFonts w:ascii="Cambria" w:hAnsi="Cambria" w:cs="Cambria"/>
                <w:color w:val="000000"/>
                <w:sz w:val="22"/>
                <w:szCs w:val="22"/>
                <w:lang w:val="ru-RU"/>
              </w:rPr>
              <w:t>УКУПАН БРОЈ УЧЕНИКА КОЈИ СУ ПРИСТУПИЛИ ЗАВРШНОМ ИСПИТУ</w:t>
            </w:r>
            <w:r>
              <w:rPr>
                <w:rFonts w:ascii="Cambria" w:hAnsi="Cambria" w:cs="Cambria"/>
                <w:color w:val="000000"/>
                <w:sz w:val="22"/>
                <w:szCs w:val="22"/>
                <w:lang w:val="sr-Cyrl-RS"/>
              </w:rPr>
              <w:t xml:space="preserve"> У ЈУНУ</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1E2663" w:rsidRDefault="00BF135F" w:rsidP="00C5331C">
            <w:pPr>
              <w:jc w:val="center"/>
              <w:rPr>
                <w:rFonts w:ascii="Cambria" w:hAnsi="Cambria" w:cs="Cambria"/>
                <w:color w:val="000000"/>
                <w:sz w:val="22"/>
                <w:szCs w:val="22"/>
                <w:lang w:val="sr-Cyrl-RS"/>
              </w:rPr>
            </w:pPr>
            <w:r>
              <w:rPr>
                <w:rFonts w:ascii="Cambria" w:hAnsi="Cambria" w:cs="Cambria"/>
                <w:color w:val="000000"/>
                <w:sz w:val="22"/>
                <w:szCs w:val="22"/>
                <w:lang w:val="sr-Cyrl-CS"/>
              </w:rPr>
              <w:t>174</w:t>
            </w:r>
          </w:p>
        </w:tc>
      </w:tr>
      <w:tr w:rsidR="00BF135F" w:rsidRPr="005D7AA2" w:rsidTr="00C5331C">
        <w:trPr>
          <w:trHeight w:val="630"/>
        </w:trPr>
        <w:tc>
          <w:tcPr>
            <w:tcW w:w="3381" w:type="dxa"/>
            <w:gridSpan w:val="3"/>
            <w:tcBorders>
              <w:top w:val="single" w:sz="4" w:space="0" w:color="auto"/>
              <w:left w:val="single" w:sz="4" w:space="0" w:color="auto"/>
              <w:bottom w:val="single" w:sz="4" w:space="0" w:color="auto"/>
              <w:right w:val="single" w:sz="4" w:space="0" w:color="auto"/>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БРОЈ ДЕЧАКА</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D46933" w:rsidRDefault="00BF135F" w:rsidP="00C5331C">
            <w:pPr>
              <w:jc w:val="center"/>
              <w:rPr>
                <w:rFonts w:ascii="Cambria" w:hAnsi="Cambria" w:cs="Cambria"/>
                <w:color w:val="000000"/>
                <w:sz w:val="22"/>
                <w:szCs w:val="22"/>
                <w:lang w:val="sr-Cyrl-RS"/>
              </w:rPr>
            </w:pPr>
            <w:r>
              <w:rPr>
                <w:rFonts w:ascii="Cambria" w:hAnsi="Cambria" w:cs="Cambria"/>
                <w:color w:val="000000"/>
                <w:sz w:val="22"/>
                <w:szCs w:val="22"/>
                <w:lang w:val="sr-Cyrl-RS"/>
              </w:rPr>
              <w:t>89</w:t>
            </w:r>
          </w:p>
        </w:tc>
      </w:tr>
      <w:tr w:rsidR="00BF135F" w:rsidRPr="005D7AA2" w:rsidTr="00C5331C">
        <w:trPr>
          <w:trHeight w:val="690"/>
        </w:trPr>
        <w:tc>
          <w:tcPr>
            <w:tcW w:w="3381" w:type="dxa"/>
            <w:gridSpan w:val="3"/>
            <w:tcBorders>
              <w:top w:val="single" w:sz="4" w:space="0" w:color="auto"/>
              <w:left w:val="single" w:sz="4" w:space="0" w:color="auto"/>
              <w:bottom w:val="single" w:sz="4" w:space="0" w:color="auto"/>
              <w:right w:val="single" w:sz="4" w:space="0" w:color="000000"/>
            </w:tcBorders>
            <w:noWrap/>
            <w:vAlign w:val="center"/>
          </w:tcPr>
          <w:p w:rsidR="00BF135F" w:rsidRPr="005D7AA2" w:rsidRDefault="00BF135F" w:rsidP="00C5331C">
            <w:pPr>
              <w:rPr>
                <w:rFonts w:ascii="Cambria" w:hAnsi="Cambria" w:cs="Cambria"/>
                <w:color w:val="000000"/>
                <w:sz w:val="22"/>
                <w:szCs w:val="22"/>
              </w:rPr>
            </w:pPr>
            <w:r w:rsidRPr="005D7AA2">
              <w:rPr>
                <w:rFonts w:ascii="Cambria" w:hAnsi="Cambria" w:cs="Cambria"/>
                <w:color w:val="000000"/>
                <w:sz w:val="22"/>
                <w:szCs w:val="22"/>
              </w:rPr>
              <w:t>БРОЈ ДЕВОЈЧИЦА</w:t>
            </w:r>
          </w:p>
        </w:tc>
        <w:tc>
          <w:tcPr>
            <w:tcW w:w="5760" w:type="dxa"/>
            <w:gridSpan w:val="6"/>
            <w:tcBorders>
              <w:top w:val="single" w:sz="4" w:space="0" w:color="auto"/>
              <w:left w:val="nil"/>
              <w:bottom w:val="single" w:sz="4" w:space="0" w:color="auto"/>
              <w:right w:val="single" w:sz="4" w:space="0" w:color="auto"/>
            </w:tcBorders>
            <w:noWrap/>
            <w:vAlign w:val="center"/>
          </w:tcPr>
          <w:p w:rsidR="00BF135F" w:rsidRPr="002706E5" w:rsidRDefault="00BF135F" w:rsidP="00C5331C">
            <w:pPr>
              <w:jc w:val="center"/>
              <w:rPr>
                <w:rFonts w:ascii="Cambria" w:hAnsi="Cambria" w:cs="Cambria"/>
                <w:color w:val="000000"/>
                <w:sz w:val="22"/>
                <w:szCs w:val="22"/>
                <w:lang w:val="sr-Cyrl-RS"/>
              </w:rPr>
            </w:pPr>
            <w:r>
              <w:rPr>
                <w:rFonts w:ascii="Cambria" w:hAnsi="Cambria" w:cs="Cambria"/>
                <w:color w:val="000000"/>
                <w:sz w:val="22"/>
                <w:szCs w:val="22"/>
                <w:lang w:val="sr-Cyrl-RS"/>
              </w:rPr>
              <w:t>85</w:t>
            </w:r>
          </w:p>
        </w:tc>
      </w:tr>
    </w:tbl>
    <w:p w:rsidR="00BF135F" w:rsidRPr="005D7AA2" w:rsidRDefault="00BF135F" w:rsidP="00BF135F">
      <w:pPr>
        <w:rPr>
          <w:rFonts w:ascii="Cambria" w:hAnsi="Cambria" w:cs="Cambria"/>
        </w:rPr>
      </w:pPr>
    </w:p>
    <w:tbl>
      <w:tblPr>
        <w:tblW w:w="10497" w:type="dxa"/>
        <w:tblInd w:w="108" w:type="dxa"/>
        <w:tblLook w:val="00A0" w:firstRow="1" w:lastRow="0" w:firstColumn="1" w:lastColumn="0" w:noHBand="0" w:noVBand="0"/>
      </w:tblPr>
      <w:tblGrid>
        <w:gridCol w:w="1397"/>
        <w:gridCol w:w="1320"/>
        <w:gridCol w:w="1600"/>
        <w:gridCol w:w="1880"/>
        <w:gridCol w:w="1560"/>
        <w:gridCol w:w="960"/>
        <w:gridCol w:w="1780"/>
      </w:tblGrid>
      <w:tr w:rsidR="00BF135F" w:rsidRPr="002A3636" w:rsidTr="00C5331C">
        <w:trPr>
          <w:trHeight w:val="300"/>
        </w:trPr>
        <w:tc>
          <w:tcPr>
            <w:tcW w:w="10497" w:type="dxa"/>
            <w:gridSpan w:val="7"/>
            <w:vMerge w:val="restart"/>
          </w:tcPr>
          <w:p w:rsidR="00BF135F" w:rsidRDefault="00BF135F" w:rsidP="00C5331C">
            <w:pPr>
              <w:rPr>
                <w:rFonts w:ascii="Cambria" w:hAnsi="Cambria" w:cs="Cambria"/>
                <w:b/>
                <w:bCs/>
                <w:color w:val="000000"/>
                <w:lang w:val="sr-Cyrl-RS"/>
              </w:rPr>
            </w:pPr>
          </w:p>
          <w:p w:rsidR="00BF135F" w:rsidRDefault="00BF135F" w:rsidP="00C5331C">
            <w:pPr>
              <w:rPr>
                <w:rFonts w:ascii="Cambria" w:hAnsi="Cambria" w:cs="Cambria"/>
                <w:b/>
                <w:bCs/>
                <w:color w:val="000000"/>
                <w:lang w:val="sr-Cyrl-RS"/>
              </w:rPr>
            </w:pPr>
          </w:p>
          <w:p w:rsidR="00BF135F" w:rsidRDefault="00BF135F" w:rsidP="00C5331C">
            <w:pPr>
              <w:rPr>
                <w:rFonts w:ascii="Cambria" w:hAnsi="Cambria" w:cs="Cambria"/>
                <w:b/>
                <w:bCs/>
                <w:color w:val="000000"/>
                <w:lang w:val="sr-Cyrl-RS"/>
              </w:rPr>
            </w:pPr>
            <w:r w:rsidRPr="002A3636">
              <w:rPr>
                <w:rFonts w:ascii="Cambria" w:hAnsi="Cambria" w:cs="Cambria"/>
                <w:b/>
                <w:bCs/>
                <w:color w:val="000000"/>
                <w:lang w:val="ru-RU"/>
              </w:rPr>
              <w:t>Поређење просечног постигнића ученика на завршном испиту током последње три године</w:t>
            </w:r>
          </w:p>
          <w:p w:rsidR="00BF135F" w:rsidRPr="00913C15" w:rsidRDefault="00BF135F" w:rsidP="00C5331C">
            <w:pPr>
              <w:rPr>
                <w:rFonts w:ascii="Cambria" w:hAnsi="Cambria" w:cs="Cambria"/>
                <w:b/>
                <w:bCs/>
                <w:color w:val="000000"/>
                <w:lang w:val="sr-Cyrl-RS"/>
              </w:rPr>
            </w:pPr>
          </w:p>
        </w:tc>
      </w:tr>
      <w:tr w:rsidR="00BF135F" w:rsidRPr="002A3636" w:rsidTr="00C5331C">
        <w:trPr>
          <w:trHeight w:val="285"/>
        </w:trPr>
        <w:tc>
          <w:tcPr>
            <w:tcW w:w="0" w:type="auto"/>
            <w:gridSpan w:val="7"/>
            <w:vMerge/>
            <w:vAlign w:val="center"/>
          </w:tcPr>
          <w:p w:rsidR="00BF135F" w:rsidRPr="002A3636" w:rsidRDefault="00BF135F" w:rsidP="00C5331C">
            <w:pPr>
              <w:rPr>
                <w:rFonts w:ascii="Cambria" w:hAnsi="Cambria" w:cs="Cambria"/>
                <w:b/>
                <w:bCs/>
                <w:color w:val="000000"/>
                <w:lang w:val="ru-RU"/>
              </w:rPr>
            </w:pPr>
          </w:p>
        </w:tc>
      </w:tr>
      <w:tr w:rsidR="00BF135F" w:rsidRPr="002A3636" w:rsidTr="00C5331C">
        <w:trPr>
          <w:trHeight w:val="300"/>
        </w:trPr>
        <w:tc>
          <w:tcPr>
            <w:tcW w:w="10497" w:type="dxa"/>
            <w:gridSpan w:val="7"/>
            <w:vMerge w:val="restart"/>
          </w:tcPr>
          <w:p w:rsidR="00BF135F" w:rsidRPr="000E5C0E" w:rsidRDefault="00BF135F" w:rsidP="00C5331C">
            <w:pPr>
              <w:ind w:right="432"/>
              <w:rPr>
                <w:rFonts w:ascii="Cambria" w:hAnsi="Cambria" w:cs="Cambria"/>
                <w:lang w:val="ru-RU"/>
              </w:rPr>
            </w:pPr>
            <w:r w:rsidRPr="002A3636">
              <w:rPr>
                <w:rFonts w:ascii="Cambria" w:hAnsi="Cambria" w:cs="Cambria"/>
                <w:color w:val="000000"/>
                <w:lang w:val="ru-RU"/>
              </w:rPr>
              <w:t xml:space="preserve">Уочава се да просечно постигнуће ученика  </w:t>
            </w:r>
            <w:r>
              <w:rPr>
                <w:rFonts w:ascii="Cambria" w:hAnsi="Cambria" w:cs="Cambria"/>
                <w:color w:val="000000"/>
                <w:lang w:val="ru-RU"/>
              </w:rPr>
              <w:t>у школској</w:t>
            </w:r>
            <w:r>
              <w:rPr>
                <w:rFonts w:ascii="Cambria" w:hAnsi="Cambria" w:cs="Cambria"/>
                <w:color w:val="000000"/>
                <w:lang w:val="sr-Cyrl-RS"/>
              </w:rPr>
              <w:t xml:space="preserve"> 2019-2020</w:t>
            </w:r>
            <w:r w:rsidRPr="002A3636">
              <w:rPr>
                <w:rFonts w:ascii="Cambria" w:hAnsi="Cambria" w:cs="Cambria"/>
                <w:color w:val="000000"/>
                <w:lang w:val="ru-RU"/>
              </w:rPr>
              <w:t xml:space="preserve">. </w:t>
            </w:r>
            <w:r>
              <w:rPr>
                <w:rFonts w:ascii="Cambria" w:hAnsi="Cambria" w:cs="Cambria"/>
                <w:color w:val="000000"/>
                <w:lang w:val="sr-Cyrl-RS"/>
              </w:rPr>
              <w:t xml:space="preserve">години боља у односу на предходне две године из математике и на комбинованом тесту, док се уочава слабије постигнуче на тесту из српског језика од очекиваног </w:t>
            </w:r>
            <w:r w:rsidRPr="007E391C">
              <w:rPr>
                <w:rFonts w:ascii="Cambria" w:hAnsi="Cambria" w:cs="Cambria"/>
                <w:color w:val="000000"/>
                <w:lang w:val="ru-RU"/>
              </w:rPr>
              <w:t>.</w:t>
            </w:r>
          </w:p>
        </w:tc>
      </w:tr>
      <w:tr w:rsidR="00BF135F" w:rsidRPr="002A3636" w:rsidTr="00C5331C">
        <w:trPr>
          <w:trHeight w:val="960"/>
        </w:trPr>
        <w:tc>
          <w:tcPr>
            <w:tcW w:w="0" w:type="auto"/>
            <w:gridSpan w:val="7"/>
            <w:vMerge/>
            <w:vAlign w:val="center"/>
          </w:tcPr>
          <w:p w:rsidR="00BF135F" w:rsidRPr="005D7AA2" w:rsidRDefault="00BF135F" w:rsidP="00C5331C">
            <w:pPr>
              <w:ind w:right="432"/>
              <w:rPr>
                <w:rFonts w:ascii="Cambria" w:hAnsi="Cambria" w:cs="Cambria"/>
                <w:lang w:val="sr-Cyrl-CS"/>
              </w:rPr>
            </w:pPr>
          </w:p>
        </w:tc>
      </w:tr>
      <w:tr w:rsidR="00BF135F" w:rsidRPr="002A3636" w:rsidTr="00C5331C">
        <w:trPr>
          <w:trHeight w:val="300"/>
        </w:trPr>
        <w:tc>
          <w:tcPr>
            <w:tcW w:w="10497" w:type="dxa"/>
            <w:gridSpan w:val="7"/>
            <w:vMerge w:val="restart"/>
          </w:tcPr>
          <w:p w:rsidR="00BF135F" w:rsidRDefault="00BF135F" w:rsidP="00C5331C">
            <w:pPr>
              <w:ind w:right="432"/>
              <w:rPr>
                <w:rFonts w:ascii="Cambria" w:hAnsi="Cambria" w:cs="Cambria"/>
                <w:color w:val="000000"/>
                <w:lang w:val="ru-RU"/>
              </w:rPr>
            </w:pPr>
          </w:p>
          <w:p w:rsidR="00BF135F" w:rsidRPr="00931D69" w:rsidRDefault="00BF135F" w:rsidP="00C5331C">
            <w:pPr>
              <w:ind w:right="432"/>
              <w:rPr>
                <w:rFonts w:ascii="Cambria" w:hAnsi="Cambria" w:cs="Cambria"/>
                <w:color w:val="000000"/>
                <w:lang w:val="sr-Cyrl-RS"/>
              </w:rPr>
            </w:pPr>
            <w:r w:rsidRPr="002A3636">
              <w:rPr>
                <w:rFonts w:ascii="Cambria" w:hAnsi="Cambria" w:cs="Cambria"/>
                <w:color w:val="000000"/>
                <w:lang w:val="ru-RU"/>
              </w:rPr>
              <w:t>Из наведених подата</w:t>
            </w:r>
            <w:r>
              <w:rPr>
                <w:rFonts w:ascii="Cambria" w:hAnsi="Cambria" w:cs="Cambria"/>
                <w:color w:val="000000"/>
                <w:lang w:val="ru-RU"/>
              </w:rPr>
              <w:t xml:space="preserve">к се може уочити да је </w:t>
            </w:r>
            <w:r w:rsidRPr="002A3636">
              <w:rPr>
                <w:rFonts w:ascii="Cambria" w:hAnsi="Cambria" w:cs="Cambria"/>
                <w:color w:val="000000"/>
                <w:lang w:val="ru-RU"/>
              </w:rPr>
              <w:t xml:space="preserve">ове године ученицима најтежи био тест из </w:t>
            </w:r>
            <w:r>
              <w:rPr>
                <w:rFonts w:ascii="Cambria" w:hAnsi="Cambria" w:cs="Cambria"/>
                <w:color w:val="000000"/>
                <w:lang w:val="ru-RU"/>
              </w:rPr>
              <w:t>српског језика</w:t>
            </w:r>
            <w:r>
              <w:rPr>
                <w:rFonts w:ascii="Cambria" w:hAnsi="Cambria" w:cs="Cambria"/>
                <w:color w:val="000000"/>
                <w:lang w:val="sr-Cyrl-RS"/>
              </w:rPr>
              <w:t>, а да је највеће побољшање на комбинованом тесту.</w:t>
            </w:r>
          </w:p>
        </w:tc>
      </w:tr>
      <w:tr w:rsidR="00BF135F" w:rsidRPr="002A3636" w:rsidTr="00C5331C">
        <w:trPr>
          <w:trHeight w:val="300"/>
        </w:trPr>
        <w:tc>
          <w:tcPr>
            <w:tcW w:w="0" w:type="auto"/>
            <w:gridSpan w:val="7"/>
            <w:vMerge/>
            <w:vAlign w:val="center"/>
          </w:tcPr>
          <w:p w:rsidR="00BF135F" w:rsidRPr="002A3636" w:rsidRDefault="00BF135F" w:rsidP="00C5331C">
            <w:pPr>
              <w:rPr>
                <w:rFonts w:ascii="Cambria" w:hAnsi="Cambria" w:cs="Cambria"/>
                <w:color w:val="000000"/>
                <w:lang w:val="ru-RU"/>
              </w:rPr>
            </w:pPr>
          </w:p>
        </w:tc>
      </w:tr>
      <w:tr w:rsidR="00BF135F" w:rsidRPr="002A3636" w:rsidTr="00C5331C">
        <w:trPr>
          <w:trHeight w:val="300"/>
        </w:trPr>
        <w:tc>
          <w:tcPr>
            <w:tcW w:w="1397" w:type="dxa"/>
          </w:tcPr>
          <w:p w:rsidR="00BF135F" w:rsidRPr="002A3636" w:rsidRDefault="00BF135F" w:rsidP="00C5331C">
            <w:pPr>
              <w:rPr>
                <w:rFonts w:ascii="Cambria" w:hAnsi="Cambria" w:cs="Cambria"/>
                <w:lang w:val="ru-RU"/>
              </w:rPr>
            </w:pPr>
          </w:p>
        </w:tc>
        <w:tc>
          <w:tcPr>
            <w:tcW w:w="1320" w:type="dxa"/>
          </w:tcPr>
          <w:p w:rsidR="00BF135F" w:rsidRPr="002A3636" w:rsidRDefault="00BF135F" w:rsidP="00C5331C">
            <w:pPr>
              <w:rPr>
                <w:rFonts w:ascii="Cambria" w:hAnsi="Cambria" w:cs="Cambria"/>
                <w:lang w:val="ru-RU"/>
              </w:rPr>
            </w:pPr>
          </w:p>
        </w:tc>
        <w:tc>
          <w:tcPr>
            <w:tcW w:w="1600" w:type="dxa"/>
          </w:tcPr>
          <w:p w:rsidR="00BF135F" w:rsidRPr="002A3636" w:rsidRDefault="00BF135F" w:rsidP="00C5331C">
            <w:pPr>
              <w:rPr>
                <w:rFonts w:ascii="Cambria" w:hAnsi="Cambria" w:cs="Cambria"/>
                <w:lang w:val="ru-RU"/>
              </w:rPr>
            </w:pPr>
          </w:p>
        </w:tc>
        <w:tc>
          <w:tcPr>
            <w:tcW w:w="1880" w:type="dxa"/>
          </w:tcPr>
          <w:p w:rsidR="00BF135F" w:rsidRPr="002A3636" w:rsidRDefault="00BF135F" w:rsidP="00C5331C">
            <w:pPr>
              <w:rPr>
                <w:rFonts w:ascii="Cambria" w:hAnsi="Cambria" w:cs="Cambria"/>
                <w:lang w:val="ru-RU"/>
              </w:rPr>
            </w:pPr>
          </w:p>
        </w:tc>
        <w:tc>
          <w:tcPr>
            <w:tcW w:w="1560" w:type="dxa"/>
          </w:tcPr>
          <w:p w:rsidR="00BF135F" w:rsidRPr="002A3636" w:rsidRDefault="00BF135F" w:rsidP="00C5331C">
            <w:pPr>
              <w:rPr>
                <w:rFonts w:ascii="Cambria" w:hAnsi="Cambria" w:cs="Cambria"/>
                <w:lang w:val="ru-RU"/>
              </w:rPr>
            </w:pPr>
          </w:p>
        </w:tc>
        <w:tc>
          <w:tcPr>
            <w:tcW w:w="960" w:type="dxa"/>
          </w:tcPr>
          <w:p w:rsidR="00BF135F" w:rsidRPr="002A3636" w:rsidRDefault="00BF135F" w:rsidP="00C5331C">
            <w:pPr>
              <w:rPr>
                <w:rFonts w:ascii="Cambria" w:hAnsi="Cambria" w:cs="Cambria"/>
                <w:lang w:val="ru-RU"/>
              </w:rPr>
            </w:pPr>
          </w:p>
        </w:tc>
        <w:tc>
          <w:tcPr>
            <w:tcW w:w="1780" w:type="dxa"/>
          </w:tcPr>
          <w:p w:rsidR="00BF135F" w:rsidRPr="002A3636" w:rsidRDefault="00BF135F" w:rsidP="00C5331C">
            <w:pPr>
              <w:rPr>
                <w:rFonts w:ascii="Cambria" w:hAnsi="Cambria" w:cs="Cambria"/>
                <w:lang w:val="ru-RU"/>
              </w:rPr>
            </w:pPr>
          </w:p>
        </w:tc>
      </w:tr>
      <w:tr w:rsidR="00BF135F" w:rsidRPr="005D7AA2" w:rsidTr="00C5331C">
        <w:trPr>
          <w:trHeight w:val="300"/>
        </w:trPr>
        <w:tc>
          <w:tcPr>
            <w:tcW w:w="1397" w:type="dxa"/>
            <w:tcBorders>
              <w:top w:val="single" w:sz="4" w:space="0" w:color="auto"/>
              <w:left w:val="single" w:sz="4" w:space="0" w:color="auto"/>
              <w:bottom w:val="single" w:sz="4" w:space="0" w:color="auto"/>
              <w:right w:val="single" w:sz="4" w:space="0" w:color="auto"/>
            </w:tcBorders>
            <w:noWrap/>
            <w:vAlign w:val="bottom"/>
          </w:tcPr>
          <w:p w:rsidR="00BF135F" w:rsidRPr="002A3636" w:rsidRDefault="00BF135F" w:rsidP="00C5331C">
            <w:pPr>
              <w:rPr>
                <w:rFonts w:ascii="Cambria" w:hAnsi="Cambria" w:cs="Cambria"/>
                <w:color w:val="000000"/>
                <w:lang w:val="ru-RU"/>
              </w:rPr>
            </w:pPr>
            <w:r w:rsidRPr="005D7AA2">
              <w:rPr>
                <w:rFonts w:ascii="Cambria" w:hAnsi="Cambria" w:cs="Cambria"/>
                <w:color w:val="000000"/>
              </w:rPr>
              <w:t> </w:t>
            </w:r>
          </w:p>
        </w:tc>
        <w:tc>
          <w:tcPr>
            <w:tcW w:w="1320" w:type="dxa"/>
            <w:tcBorders>
              <w:top w:val="single" w:sz="4" w:space="0" w:color="auto"/>
              <w:left w:val="nil"/>
              <w:bottom w:val="single" w:sz="4" w:space="0" w:color="auto"/>
              <w:right w:val="single" w:sz="4" w:space="0" w:color="auto"/>
            </w:tcBorders>
            <w:noWrap/>
            <w:vAlign w:val="bottom"/>
          </w:tcPr>
          <w:p w:rsidR="00BF135F" w:rsidRPr="005D7AA2" w:rsidRDefault="00BF135F" w:rsidP="00C5331C">
            <w:pPr>
              <w:rPr>
                <w:rFonts w:ascii="Cambria" w:hAnsi="Cambria" w:cs="Cambria"/>
                <w:color w:val="000000"/>
              </w:rPr>
            </w:pPr>
            <w:r w:rsidRPr="005D7AA2">
              <w:rPr>
                <w:rFonts w:ascii="Cambria" w:hAnsi="Cambria" w:cs="Cambria"/>
                <w:color w:val="000000"/>
              </w:rPr>
              <w:t>Српски језик</w:t>
            </w:r>
          </w:p>
        </w:tc>
        <w:tc>
          <w:tcPr>
            <w:tcW w:w="1600" w:type="dxa"/>
            <w:tcBorders>
              <w:top w:val="single" w:sz="4" w:space="0" w:color="auto"/>
              <w:left w:val="nil"/>
              <w:bottom w:val="single" w:sz="4" w:space="0" w:color="auto"/>
              <w:right w:val="single" w:sz="4" w:space="0" w:color="auto"/>
            </w:tcBorders>
            <w:noWrap/>
            <w:vAlign w:val="bottom"/>
          </w:tcPr>
          <w:p w:rsidR="00BF135F" w:rsidRPr="005D7AA2" w:rsidRDefault="00BF135F" w:rsidP="00C5331C">
            <w:pPr>
              <w:rPr>
                <w:rFonts w:ascii="Cambria" w:hAnsi="Cambria" w:cs="Cambria"/>
                <w:color w:val="000000"/>
              </w:rPr>
            </w:pPr>
            <w:r w:rsidRPr="005D7AA2">
              <w:rPr>
                <w:rFonts w:ascii="Cambria" w:hAnsi="Cambria" w:cs="Cambria"/>
                <w:color w:val="000000"/>
              </w:rPr>
              <w:t>Математика</w:t>
            </w:r>
          </w:p>
        </w:tc>
        <w:tc>
          <w:tcPr>
            <w:tcW w:w="1880" w:type="dxa"/>
            <w:tcBorders>
              <w:top w:val="single" w:sz="4" w:space="0" w:color="auto"/>
              <w:left w:val="nil"/>
              <w:bottom w:val="single" w:sz="4" w:space="0" w:color="auto"/>
              <w:right w:val="single" w:sz="4" w:space="0" w:color="auto"/>
            </w:tcBorders>
            <w:noWrap/>
            <w:vAlign w:val="bottom"/>
          </w:tcPr>
          <w:p w:rsidR="00BF135F" w:rsidRPr="005D7AA2" w:rsidRDefault="00BF135F" w:rsidP="00C5331C">
            <w:pPr>
              <w:rPr>
                <w:rFonts w:ascii="Cambria" w:hAnsi="Cambria" w:cs="Cambria"/>
                <w:color w:val="000000"/>
              </w:rPr>
            </w:pPr>
            <w:r w:rsidRPr="005D7AA2">
              <w:rPr>
                <w:rFonts w:ascii="Cambria" w:hAnsi="Cambria" w:cs="Cambria"/>
                <w:color w:val="000000"/>
              </w:rPr>
              <w:t>Комбиновани тест</w:t>
            </w:r>
          </w:p>
        </w:tc>
        <w:tc>
          <w:tcPr>
            <w:tcW w:w="1560" w:type="dxa"/>
          </w:tcPr>
          <w:p w:rsidR="00BF135F" w:rsidRPr="005D7AA2" w:rsidRDefault="00BF135F" w:rsidP="00C5331C">
            <w:pPr>
              <w:rPr>
                <w:rFonts w:ascii="Cambria" w:hAnsi="Cambria" w:cs="Cambria"/>
              </w:rPr>
            </w:pPr>
          </w:p>
        </w:tc>
        <w:tc>
          <w:tcPr>
            <w:tcW w:w="960" w:type="dxa"/>
          </w:tcPr>
          <w:p w:rsidR="00BF135F" w:rsidRPr="005D7AA2" w:rsidRDefault="00BF135F" w:rsidP="00C5331C">
            <w:pPr>
              <w:rPr>
                <w:rFonts w:ascii="Cambria" w:hAnsi="Cambria" w:cs="Cambria"/>
              </w:rPr>
            </w:pPr>
          </w:p>
        </w:tc>
        <w:tc>
          <w:tcPr>
            <w:tcW w:w="1780" w:type="dxa"/>
          </w:tcPr>
          <w:p w:rsidR="00BF135F" w:rsidRPr="005D7AA2" w:rsidRDefault="00BF135F" w:rsidP="00C5331C">
            <w:pPr>
              <w:rPr>
                <w:rFonts w:ascii="Cambria" w:hAnsi="Cambria" w:cs="Cambria"/>
              </w:rPr>
            </w:pPr>
          </w:p>
        </w:tc>
      </w:tr>
      <w:tr w:rsidR="00BF135F" w:rsidRPr="005D7AA2" w:rsidTr="00C5331C">
        <w:trPr>
          <w:trHeight w:val="300"/>
        </w:trPr>
        <w:tc>
          <w:tcPr>
            <w:tcW w:w="1397" w:type="dxa"/>
            <w:tcBorders>
              <w:top w:val="nil"/>
              <w:left w:val="single" w:sz="4" w:space="0" w:color="auto"/>
              <w:bottom w:val="single" w:sz="4" w:space="0" w:color="auto"/>
              <w:right w:val="single" w:sz="4" w:space="0" w:color="auto"/>
            </w:tcBorders>
            <w:noWrap/>
            <w:vAlign w:val="bottom"/>
          </w:tcPr>
          <w:p w:rsidR="00BF135F" w:rsidRPr="001E2663" w:rsidRDefault="00BF135F" w:rsidP="00C5331C">
            <w:pPr>
              <w:rPr>
                <w:rFonts w:ascii="Cambria" w:hAnsi="Cambria" w:cs="Cambria"/>
                <w:color w:val="000000"/>
                <w:lang w:val="sr-Cyrl-RS"/>
              </w:rPr>
            </w:pPr>
            <w:r>
              <w:rPr>
                <w:rFonts w:ascii="Cambria" w:hAnsi="Cambria" w:cs="Cambria"/>
                <w:color w:val="000000"/>
              </w:rPr>
              <w:t>201</w:t>
            </w:r>
            <w:r>
              <w:rPr>
                <w:rFonts w:ascii="Cambria" w:hAnsi="Cambria" w:cs="Cambria"/>
                <w:color w:val="000000"/>
                <w:lang w:val="sr-Cyrl-RS"/>
              </w:rPr>
              <w:t>7</w:t>
            </w:r>
            <w:r w:rsidRPr="005D7AA2">
              <w:rPr>
                <w:rFonts w:ascii="Cambria" w:hAnsi="Cambria" w:cs="Cambria"/>
                <w:color w:val="000000"/>
              </w:rPr>
              <w:t>/201</w:t>
            </w:r>
            <w:r>
              <w:rPr>
                <w:rFonts w:ascii="Cambria" w:hAnsi="Cambria" w:cs="Cambria"/>
                <w:color w:val="000000"/>
                <w:lang w:val="sr-Cyrl-RS"/>
              </w:rPr>
              <w:t>8</w:t>
            </w:r>
          </w:p>
        </w:tc>
        <w:tc>
          <w:tcPr>
            <w:tcW w:w="1320" w:type="dxa"/>
            <w:tcBorders>
              <w:top w:val="nil"/>
              <w:left w:val="nil"/>
              <w:bottom w:val="single" w:sz="4" w:space="0" w:color="auto"/>
              <w:right w:val="single" w:sz="4" w:space="0" w:color="auto"/>
            </w:tcBorders>
            <w:noWrap/>
            <w:vAlign w:val="bottom"/>
          </w:tcPr>
          <w:p w:rsidR="00BF135F" w:rsidRPr="001E2663" w:rsidRDefault="00BF135F" w:rsidP="00C5331C">
            <w:pPr>
              <w:jc w:val="right"/>
              <w:rPr>
                <w:rFonts w:ascii="Cambria" w:hAnsi="Cambria" w:cs="Cambria"/>
                <w:color w:val="000000"/>
                <w:lang w:val="sr-Cyrl-RS"/>
              </w:rPr>
            </w:pPr>
            <w:r>
              <w:rPr>
                <w:rFonts w:ascii="Cambria" w:hAnsi="Cambria" w:cs="Cambria"/>
                <w:color w:val="000000"/>
                <w:lang w:val="sr-Cyrl-RS"/>
              </w:rPr>
              <w:t>9,85</w:t>
            </w:r>
          </w:p>
        </w:tc>
        <w:tc>
          <w:tcPr>
            <w:tcW w:w="1600" w:type="dxa"/>
            <w:tcBorders>
              <w:top w:val="nil"/>
              <w:left w:val="nil"/>
              <w:bottom w:val="single" w:sz="4" w:space="0" w:color="auto"/>
              <w:right w:val="single" w:sz="4" w:space="0" w:color="auto"/>
            </w:tcBorders>
            <w:noWrap/>
            <w:vAlign w:val="bottom"/>
          </w:tcPr>
          <w:p w:rsidR="00BF135F" w:rsidRPr="005D7AA2" w:rsidRDefault="00BF135F" w:rsidP="00C5331C">
            <w:pPr>
              <w:jc w:val="right"/>
              <w:rPr>
                <w:rFonts w:ascii="Cambria" w:hAnsi="Cambria" w:cs="Cambria"/>
                <w:color w:val="000000"/>
                <w:lang w:val="sr-Cyrl-CS"/>
              </w:rPr>
            </w:pPr>
            <w:r>
              <w:rPr>
                <w:rFonts w:ascii="Cambria" w:hAnsi="Cambria" w:cs="Cambria"/>
                <w:color w:val="000000"/>
                <w:lang w:val="sr-Cyrl-CS"/>
              </w:rPr>
              <w:t>7,90</w:t>
            </w:r>
          </w:p>
        </w:tc>
        <w:tc>
          <w:tcPr>
            <w:tcW w:w="1880" w:type="dxa"/>
            <w:tcBorders>
              <w:top w:val="nil"/>
              <w:left w:val="nil"/>
              <w:bottom w:val="single" w:sz="4" w:space="0" w:color="auto"/>
              <w:right w:val="single" w:sz="4" w:space="0" w:color="auto"/>
            </w:tcBorders>
            <w:noWrap/>
            <w:vAlign w:val="bottom"/>
          </w:tcPr>
          <w:p w:rsidR="00BF135F" w:rsidRPr="005D7AA2" w:rsidRDefault="00BF135F" w:rsidP="00C5331C">
            <w:pPr>
              <w:jc w:val="right"/>
              <w:rPr>
                <w:rFonts w:ascii="Cambria" w:hAnsi="Cambria" w:cs="Cambria"/>
                <w:color w:val="000000"/>
                <w:lang w:val="sr-Cyrl-CS"/>
              </w:rPr>
            </w:pPr>
            <w:r>
              <w:rPr>
                <w:rFonts w:ascii="Cambria" w:hAnsi="Cambria" w:cs="Cambria"/>
                <w:color w:val="000000"/>
                <w:lang w:val="sr-Cyrl-CS"/>
              </w:rPr>
              <w:t>9,59</w:t>
            </w:r>
          </w:p>
        </w:tc>
        <w:tc>
          <w:tcPr>
            <w:tcW w:w="1560" w:type="dxa"/>
          </w:tcPr>
          <w:p w:rsidR="00BF135F" w:rsidRPr="005D7AA2" w:rsidRDefault="00BF135F" w:rsidP="00C5331C">
            <w:pPr>
              <w:rPr>
                <w:rFonts w:ascii="Cambria" w:hAnsi="Cambria" w:cs="Cambria"/>
              </w:rPr>
            </w:pPr>
          </w:p>
        </w:tc>
        <w:tc>
          <w:tcPr>
            <w:tcW w:w="960" w:type="dxa"/>
          </w:tcPr>
          <w:p w:rsidR="00BF135F" w:rsidRPr="005D7AA2" w:rsidRDefault="00BF135F" w:rsidP="00C5331C">
            <w:pPr>
              <w:rPr>
                <w:rFonts w:ascii="Cambria" w:hAnsi="Cambria" w:cs="Cambria"/>
              </w:rPr>
            </w:pPr>
          </w:p>
        </w:tc>
        <w:tc>
          <w:tcPr>
            <w:tcW w:w="1780" w:type="dxa"/>
          </w:tcPr>
          <w:p w:rsidR="00BF135F" w:rsidRPr="005D7AA2" w:rsidRDefault="00BF135F" w:rsidP="00C5331C">
            <w:pPr>
              <w:rPr>
                <w:rFonts w:ascii="Cambria" w:hAnsi="Cambria" w:cs="Cambria"/>
              </w:rPr>
            </w:pPr>
          </w:p>
        </w:tc>
      </w:tr>
      <w:tr w:rsidR="00BF135F" w:rsidRPr="005D7AA2" w:rsidTr="00C5331C">
        <w:trPr>
          <w:trHeight w:val="300"/>
        </w:trPr>
        <w:tc>
          <w:tcPr>
            <w:tcW w:w="1397" w:type="dxa"/>
            <w:tcBorders>
              <w:top w:val="nil"/>
              <w:left w:val="single" w:sz="4" w:space="0" w:color="auto"/>
              <w:bottom w:val="single" w:sz="4" w:space="0" w:color="auto"/>
              <w:right w:val="single" w:sz="4" w:space="0" w:color="auto"/>
            </w:tcBorders>
            <w:noWrap/>
            <w:vAlign w:val="bottom"/>
          </w:tcPr>
          <w:p w:rsidR="00BF135F" w:rsidRPr="001E2663" w:rsidRDefault="00BF135F" w:rsidP="00C5331C">
            <w:pPr>
              <w:rPr>
                <w:rFonts w:ascii="Cambria" w:hAnsi="Cambria" w:cs="Cambria"/>
                <w:color w:val="000000"/>
                <w:lang w:val="sr-Cyrl-RS"/>
              </w:rPr>
            </w:pPr>
            <w:r>
              <w:rPr>
                <w:rFonts w:ascii="Cambria" w:hAnsi="Cambria" w:cs="Cambria"/>
                <w:color w:val="000000"/>
              </w:rPr>
              <w:t>201</w:t>
            </w:r>
            <w:r>
              <w:rPr>
                <w:rFonts w:ascii="Cambria" w:hAnsi="Cambria" w:cs="Cambria"/>
                <w:color w:val="000000"/>
                <w:lang w:val="sr-Cyrl-RS"/>
              </w:rPr>
              <w:t>8</w:t>
            </w:r>
            <w:r w:rsidRPr="005D7AA2">
              <w:rPr>
                <w:rFonts w:ascii="Cambria" w:hAnsi="Cambria" w:cs="Cambria"/>
                <w:color w:val="000000"/>
              </w:rPr>
              <w:t>/201</w:t>
            </w:r>
            <w:r>
              <w:rPr>
                <w:rFonts w:ascii="Cambria" w:hAnsi="Cambria" w:cs="Cambria"/>
                <w:color w:val="000000"/>
                <w:lang w:val="sr-Cyrl-RS"/>
              </w:rPr>
              <w:t>9</w:t>
            </w:r>
          </w:p>
        </w:tc>
        <w:tc>
          <w:tcPr>
            <w:tcW w:w="1320" w:type="dxa"/>
            <w:tcBorders>
              <w:top w:val="nil"/>
              <w:left w:val="nil"/>
              <w:bottom w:val="single" w:sz="4" w:space="0" w:color="auto"/>
              <w:right w:val="single" w:sz="4" w:space="0" w:color="auto"/>
            </w:tcBorders>
            <w:noWrap/>
            <w:vAlign w:val="bottom"/>
          </w:tcPr>
          <w:p w:rsidR="00BF135F" w:rsidRPr="001E2663" w:rsidRDefault="00BF135F" w:rsidP="00C5331C">
            <w:pPr>
              <w:jc w:val="right"/>
              <w:rPr>
                <w:rFonts w:ascii="Cambria" w:hAnsi="Cambria" w:cs="Cambria"/>
                <w:color w:val="000000"/>
                <w:lang w:val="sr-Cyrl-RS"/>
              </w:rPr>
            </w:pPr>
            <w:r>
              <w:rPr>
                <w:rFonts w:ascii="Cambria" w:hAnsi="Cambria" w:cs="Cambria"/>
                <w:color w:val="000000"/>
                <w:lang w:val="sr-Cyrl-RS"/>
              </w:rPr>
              <w:t>9,25</w:t>
            </w:r>
          </w:p>
        </w:tc>
        <w:tc>
          <w:tcPr>
            <w:tcW w:w="1600" w:type="dxa"/>
            <w:tcBorders>
              <w:top w:val="nil"/>
              <w:left w:val="nil"/>
              <w:bottom w:val="single" w:sz="4" w:space="0" w:color="auto"/>
              <w:right w:val="single" w:sz="4" w:space="0" w:color="auto"/>
            </w:tcBorders>
            <w:noWrap/>
            <w:vAlign w:val="bottom"/>
          </w:tcPr>
          <w:p w:rsidR="00BF135F" w:rsidRPr="005D7AA2" w:rsidRDefault="00BF135F" w:rsidP="00C5331C">
            <w:pPr>
              <w:jc w:val="right"/>
              <w:rPr>
                <w:rFonts w:ascii="Cambria" w:hAnsi="Cambria" w:cs="Cambria"/>
                <w:color w:val="000000"/>
                <w:lang w:val="sr-Cyrl-CS"/>
              </w:rPr>
            </w:pPr>
            <w:r>
              <w:rPr>
                <w:rFonts w:ascii="Cambria" w:hAnsi="Cambria" w:cs="Cambria"/>
                <w:color w:val="000000"/>
                <w:lang w:val="sr-Cyrl-CS"/>
              </w:rPr>
              <w:t>8,10</w:t>
            </w:r>
          </w:p>
        </w:tc>
        <w:tc>
          <w:tcPr>
            <w:tcW w:w="1880" w:type="dxa"/>
            <w:tcBorders>
              <w:top w:val="nil"/>
              <w:left w:val="nil"/>
              <w:bottom w:val="single" w:sz="4" w:space="0" w:color="auto"/>
              <w:right w:val="single" w:sz="4" w:space="0" w:color="auto"/>
            </w:tcBorders>
            <w:noWrap/>
            <w:vAlign w:val="bottom"/>
          </w:tcPr>
          <w:p w:rsidR="00BF135F" w:rsidRPr="005D7AA2" w:rsidRDefault="00BF135F" w:rsidP="00C5331C">
            <w:pPr>
              <w:jc w:val="right"/>
              <w:rPr>
                <w:rFonts w:ascii="Cambria" w:hAnsi="Cambria" w:cs="Cambria"/>
                <w:color w:val="000000"/>
                <w:lang w:val="sr-Cyrl-CS"/>
              </w:rPr>
            </w:pPr>
            <w:r>
              <w:rPr>
                <w:rFonts w:ascii="Cambria" w:hAnsi="Cambria" w:cs="Cambria"/>
                <w:color w:val="000000"/>
                <w:lang w:val="sr-Cyrl-CS"/>
              </w:rPr>
              <w:t>8,63</w:t>
            </w:r>
          </w:p>
        </w:tc>
        <w:tc>
          <w:tcPr>
            <w:tcW w:w="1560" w:type="dxa"/>
            <w:noWrap/>
            <w:vAlign w:val="bottom"/>
          </w:tcPr>
          <w:p w:rsidR="00BF135F" w:rsidRPr="002706E5" w:rsidRDefault="00BF135F" w:rsidP="00C5331C">
            <w:pPr>
              <w:rPr>
                <w:rFonts w:ascii="Cambria" w:hAnsi="Cambria" w:cs="Cambria"/>
                <w:lang w:val="sr-Cyrl-RS"/>
              </w:rPr>
            </w:pPr>
          </w:p>
        </w:tc>
        <w:tc>
          <w:tcPr>
            <w:tcW w:w="960" w:type="dxa"/>
            <w:noWrap/>
            <w:vAlign w:val="bottom"/>
          </w:tcPr>
          <w:p w:rsidR="00BF135F" w:rsidRPr="005D7AA2" w:rsidRDefault="00BF135F" w:rsidP="00C5331C">
            <w:pPr>
              <w:rPr>
                <w:rFonts w:ascii="Cambria" w:hAnsi="Cambria" w:cs="Cambria"/>
              </w:rPr>
            </w:pPr>
          </w:p>
        </w:tc>
        <w:tc>
          <w:tcPr>
            <w:tcW w:w="1780" w:type="dxa"/>
            <w:noWrap/>
            <w:vAlign w:val="bottom"/>
          </w:tcPr>
          <w:p w:rsidR="00BF135F" w:rsidRPr="005D7AA2" w:rsidRDefault="00BF135F" w:rsidP="00C5331C">
            <w:pPr>
              <w:rPr>
                <w:rFonts w:ascii="Cambria" w:hAnsi="Cambria" w:cs="Cambria"/>
              </w:rPr>
            </w:pPr>
          </w:p>
        </w:tc>
      </w:tr>
      <w:tr w:rsidR="00BF135F" w:rsidRPr="005D7AA2" w:rsidTr="00C5331C">
        <w:trPr>
          <w:trHeight w:val="300"/>
        </w:trPr>
        <w:tc>
          <w:tcPr>
            <w:tcW w:w="1397" w:type="dxa"/>
            <w:tcBorders>
              <w:top w:val="nil"/>
              <w:left w:val="single" w:sz="4" w:space="0" w:color="auto"/>
              <w:bottom w:val="single" w:sz="4" w:space="0" w:color="auto"/>
              <w:right w:val="single" w:sz="4" w:space="0" w:color="auto"/>
            </w:tcBorders>
            <w:noWrap/>
            <w:vAlign w:val="bottom"/>
          </w:tcPr>
          <w:p w:rsidR="00BF135F" w:rsidRPr="00503F35" w:rsidRDefault="00BF135F" w:rsidP="00C5331C">
            <w:pPr>
              <w:rPr>
                <w:rFonts w:ascii="Cambria" w:hAnsi="Cambria" w:cs="Cambria"/>
                <w:color w:val="000000"/>
                <w:lang w:val="sr-Cyrl-RS"/>
              </w:rPr>
            </w:pPr>
            <w:r w:rsidRPr="005D7AA2">
              <w:rPr>
                <w:rFonts w:ascii="Cambria" w:hAnsi="Cambria" w:cs="Cambria"/>
                <w:color w:val="000000"/>
              </w:rPr>
              <w:t>201</w:t>
            </w:r>
            <w:r>
              <w:rPr>
                <w:rFonts w:ascii="Cambria" w:hAnsi="Cambria" w:cs="Cambria"/>
                <w:color w:val="000000"/>
                <w:lang w:val="sr-Cyrl-CS"/>
              </w:rPr>
              <w:t>9</w:t>
            </w:r>
            <w:r>
              <w:rPr>
                <w:rFonts w:ascii="Cambria" w:hAnsi="Cambria" w:cs="Cambria"/>
                <w:color w:val="000000"/>
              </w:rPr>
              <w:t>/20</w:t>
            </w:r>
            <w:r>
              <w:rPr>
                <w:rFonts w:ascii="Cambria" w:hAnsi="Cambria" w:cs="Cambria"/>
                <w:color w:val="000000"/>
                <w:lang w:val="sr-Cyrl-RS"/>
              </w:rPr>
              <w:t>20</w:t>
            </w:r>
          </w:p>
        </w:tc>
        <w:tc>
          <w:tcPr>
            <w:tcW w:w="1320" w:type="dxa"/>
            <w:tcBorders>
              <w:top w:val="nil"/>
              <w:left w:val="nil"/>
              <w:bottom w:val="single" w:sz="4" w:space="0" w:color="auto"/>
              <w:right w:val="single" w:sz="4" w:space="0" w:color="auto"/>
            </w:tcBorders>
            <w:noWrap/>
            <w:vAlign w:val="bottom"/>
          </w:tcPr>
          <w:p w:rsidR="00BF135F" w:rsidRPr="001E2663" w:rsidRDefault="00BF135F" w:rsidP="00C5331C">
            <w:pPr>
              <w:jc w:val="right"/>
              <w:rPr>
                <w:rFonts w:ascii="Cambria" w:hAnsi="Cambria" w:cs="Cambria"/>
                <w:color w:val="000000"/>
                <w:lang w:val="sr-Cyrl-RS"/>
              </w:rPr>
            </w:pPr>
            <w:r>
              <w:rPr>
                <w:rFonts w:ascii="Cambria" w:hAnsi="Cambria" w:cs="Cambria"/>
                <w:color w:val="000000"/>
                <w:lang w:val="sr-Cyrl-RS"/>
              </w:rPr>
              <w:t>9,54</w:t>
            </w:r>
          </w:p>
        </w:tc>
        <w:tc>
          <w:tcPr>
            <w:tcW w:w="1600" w:type="dxa"/>
            <w:tcBorders>
              <w:top w:val="nil"/>
              <w:left w:val="nil"/>
              <w:bottom w:val="single" w:sz="4" w:space="0" w:color="auto"/>
              <w:right w:val="single" w:sz="4" w:space="0" w:color="auto"/>
            </w:tcBorders>
            <w:noWrap/>
            <w:vAlign w:val="bottom"/>
          </w:tcPr>
          <w:p w:rsidR="00BF135F" w:rsidRPr="005D7AA2" w:rsidRDefault="00BF135F" w:rsidP="00C5331C">
            <w:pPr>
              <w:jc w:val="right"/>
              <w:rPr>
                <w:rFonts w:ascii="Cambria" w:hAnsi="Cambria" w:cs="Cambria"/>
                <w:color w:val="000000"/>
                <w:lang w:val="sr-Cyrl-CS"/>
              </w:rPr>
            </w:pPr>
            <w:r>
              <w:rPr>
                <w:rFonts w:ascii="Cambria" w:hAnsi="Cambria" w:cs="Cambria"/>
                <w:color w:val="000000"/>
                <w:lang w:val="sr-Cyrl-CS"/>
              </w:rPr>
              <w:t>10,02</w:t>
            </w:r>
          </w:p>
        </w:tc>
        <w:tc>
          <w:tcPr>
            <w:tcW w:w="1880" w:type="dxa"/>
            <w:tcBorders>
              <w:top w:val="nil"/>
              <w:left w:val="nil"/>
              <w:bottom w:val="single" w:sz="4" w:space="0" w:color="auto"/>
              <w:right w:val="single" w:sz="4" w:space="0" w:color="auto"/>
            </w:tcBorders>
            <w:noWrap/>
            <w:vAlign w:val="bottom"/>
          </w:tcPr>
          <w:p w:rsidR="00BF135F" w:rsidRPr="005D7AA2" w:rsidRDefault="00BF135F" w:rsidP="00C5331C">
            <w:pPr>
              <w:jc w:val="right"/>
              <w:rPr>
                <w:rFonts w:ascii="Cambria" w:hAnsi="Cambria" w:cs="Cambria"/>
                <w:color w:val="000000"/>
                <w:lang w:val="sr-Cyrl-CS"/>
              </w:rPr>
            </w:pPr>
            <w:r>
              <w:rPr>
                <w:rFonts w:ascii="Cambria" w:hAnsi="Cambria" w:cs="Cambria"/>
                <w:color w:val="000000"/>
                <w:lang w:val="sr-Cyrl-CS"/>
              </w:rPr>
              <w:t>13,14</w:t>
            </w:r>
          </w:p>
        </w:tc>
        <w:tc>
          <w:tcPr>
            <w:tcW w:w="1560" w:type="dxa"/>
            <w:noWrap/>
            <w:vAlign w:val="bottom"/>
          </w:tcPr>
          <w:p w:rsidR="00BF135F" w:rsidRPr="005D7AA2" w:rsidRDefault="00BF135F" w:rsidP="00C5331C">
            <w:pPr>
              <w:rPr>
                <w:rFonts w:ascii="Cambria" w:hAnsi="Cambria" w:cs="Cambria"/>
              </w:rPr>
            </w:pPr>
          </w:p>
        </w:tc>
        <w:tc>
          <w:tcPr>
            <w:tcW w:w="960" w:type="dxa"/>
            <w:noWrap/>
            <w:vAlign w:val="bottom"/>
          </w:tcPr>
          <w:p w:rsidR="00BF135F" w:rsidRPr="005D7AA2" w:rsidRDefault="00BF135F" w:rsidP="00C5331C">
            <w:pPr>
              <w:rPr>
                <w:rFonts w:ascii="Cambria" w:hAnsi="Cambria" w:cs="Cambria"/>
              </w:rPr>
            </w:pPr>
          </w:p>
        </w:tc>
        <w:tc>
          <w:tcPr>
            <w:tcW w:w="1780" w:type="dxa"/>
            <w:noWrap/>
            <w:vAlign w:val="bottom"/>
          </w:tcPr>
          <w:p w:rsidR="00BF135F" w:rsidRPr="005D7AA2" w:rsidRDefault="00BF135F" w:rsidP="00C5331C">
            <w:pPr>
              <w:rPr>
                <w:rFonts w:ascii="Cambria" w:hAnsi="Cambria" w:cs="Cambria"/>
              </w:rPr>
            </w:pPr>
          </w:p>
        </w:tc>
      </w:tr>
    </w:tbl>
    <w:p w:rsidR="00BF135F" w:rsidRDefault="00BF135F" w:rsidP="00BF135F">
      <w:pPr>
        <w:rPr>
          <w:rFonts w:ascii="Cambria" w:hAnsi="Cambria" w:cs="Cambria"/>
          <w:lang w:val="sr-Cyrl-RS"/>
        </w:rPr>
      </w:pPr>
    </w:p>
    <w:p w:rsidR="00BF135F" w:rsidRPr="002706E5" w:rsidRDefault="00BF135F" w:rsidP="00BF135F">
      <w:pPr>
        <w:rPr>
          <w:rFonts w:ascii="Cambria" w:hAnsi="Cambria" w:cs="Cambria"/>
          <w:lang w:val="sr-Cyrl-RS"/>
        </w:rPr>
      </w:pPr>
    </w:p>
    <w:p w:rsidR="00BF135F" w:rsidRPr="005D7AA2" w:rsidRDefault="00BF135F" w:rsidP="00BF135F">
      <w:pPr>
        <w:rPr>
          <w:rFonts w:ascii="Cambria" w:hAnsi="Cambria" w:cs="Cambria"/>
        </w:rPr>
      </w:pPr>
    </w:p>
    <w:p w:rsidR="00BF135F" w:rsidRPr="005D7AA2" w:rsidRDefault="00BF135F" w:rsidP="00BF135F">
      <w:pPr>
        <w:rPr>
          <w:rFonts w:ascii="Cambria" w:hAnsi="Cambria" w:cs="Cambria"/>
        </w:rPr>
      </w:pPr>
      <w:r>
        <w:rPr>
          <w:noProof/>
        </w:rPr>
        <w:drawing>
          <wp:inline distT="0" distB="0" distL="0" distR="0" wp14:anchorId="7BA1856B" wp14:editId="7E885B6B">
            <wp:extent cx="4582795" cy="275399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135F" w:rsidRPr="005D7AA2" w:rsidRDefault="00BF135F" w:rsidP="00BF135F">
      <w:pPr>
        <w:rPr>
          <w:rFonts w:ascii="Cambria" w:hAnsi="Cambria" w:cs="Cambria"/>
        </w:rPr>
      </w:pPr>
    </w:p>
    <w:p w:rsidR="00BF135F" w:rsidRPr="005D7AA2" w:rsidRDefault="00BF135F" w:rsidP="00BF135F">
      <w:pPr>
        <w:rPr>
          <w:rFonts w:ascii="Cambria" w:hAnsi="Cambria" w:cs="Cambria"/>
        </w:rPr>
      </w:pPr>
    </w:p>
    <w:p w:rsidR="00BF135F" w:rsidRPr="005D7AA2" w:rsidRDefault="00BF135F" w:rsidP="00BF135F">
      <w:pPr>
        <w:rPr>
          <w:rFonts w:ascii="Cambria" w:hAnsi="Cambria" w:cs="Cambria"/>
        </w:rPr>
      </w:pPr>
    </w:p>
    <w:p w:rsidR="00BF135F" w:rsidRDefault="00BF135F" w:rsidP="00BF135F">
      <w:pPr>
        <w:rPr>
          <w:rFonts w:ascii="Cambria" w:hAnsi="Cambria" w:cs="Cambria"/>
          <w:b/>
          <w:bCs/>
        </w:rPr>
      </w:pPr>
    </w:p>
    <w:p w:rsidR="00BF135F" w:rsidRDefault="00BF135F" w:rsidP="00BF135F">
      <w:pPr>
        <w:rPr>
          <w:rFonts w:ascii="Cambria" w:hAnsi="Cambria" w:cs="Cambria"/>
          <w:b/>
          <w:bCs/>
          <w:lang w:val="sr-Cyrl-RS"/>
        </w:rPr>
      </w:pPr>
    </w:p>
    <w:p w:rsidR="00BF135F" w:rsidRPr="00BF135F" w:rsidRDefault="00BF135F" w:rsidP="00BF135F">
      <w:pPr>
        <w:rPr>
          <w:rFonts w:ascii="Cambria" w:hAnsi="Cambria" w:cs="Cambria"/>
          <w:b/>
          <w:bCs/>
          <w:lang w:val="sr-Cyrl-RS"/>
        </w:rPr>
      </w:pPr>
    </w:p>
    <w:p w:rsidR="00BF135F" w:rsidRDefault="00BF135F" w:rsidP="00BF135F">
      <w:pPr>
        <w:rPr>
          <w:rFonts w:ascii="Cambria" w:hAnsi="Cambria" w:cs="Cambria"/>
          <w:b/>
          <w:bCs/>
          <w:lang w:val="sr-Cyrl-CS"/>
        </w:rPr>
      </w:pPr>
    </w:p>
    <w:p w:rsidR="00BF135F" w:rsidRPr="005D7AA2" w:rsidRDefault="00BF135F" w:rsidP="00BF135F">
      <w:pPr>
        <w:rPr>
          <w:rFonts w:ascii="Cambria" w:hAnsi="Cambria" w:cs="Cambria"/>
          <w:b/>
          <w:bCs/>
          <w:lang w:val="sr-Cyrl-CS"/>
        </w:rPr>
      </w:pPr>
      <w:r w:rsidRPr="005D7AA2">
        <w:rPr>
          <w:rFonts w:ascii="Cambria" w:hAnsi="Cambria" w:cs="Cambria"/>
          <w:b/>
          <w:bCs/>
          <w:lang w:val="sr-Cyrl-CS"/>
        </w:rPr>
        <w:t>Поређење постигнућа одељења</w:t>
      </w:r>
    </w:p>
    <w:p w:rsidR="00BF135F" w:rsidRPr="005D7AA2" w:rsidRDefault="00BF135F" w:rsidP="00BF135F">
      <w:pPr>
        <w:rPr>
          <w:rFonts w:ascii="Cambria" w:hAnsi="Cambria" w:cs="Cambria"/>
          <w:b/>
          <w:bCs/>
          <w:lang w:val="sr-Cyrl-CS"/>
        </w:rPr>
      </w:pPr>
    </w:p>
    <w:p w:rsidR="00BF135F" w:rsidRPr="000900D9" w:rsidRDefault="00BF135F" w:rsidP="00BF135F">
      <w:pPr>
        <w:rPr>
          <w:rFonts w:ascii="Cambria" w:hAnsi="Cambria" w:cs="Cambria"/>
          <w:lang w:val="sr-Cyrl-RS"/>
        </w:rPr>
      </w:pPr>
      <w:r>
        <w:rPr>
          <w:rFonts w:ascii="Cambria" w:hAnsi="Cambria" w:cs="Cambria"/>
          <w:lang w:val="sr-Cyrl-CS"/>
        </w:rPr>
        <w:t>Из приложени</w:t>
      </w:r>
      <w:r w:rsidRPr="005D7AA2">
        <w:rPr>
          <w:rFonts w:ascii="Cambria" w:hAnsi="Cambria" w:cs="Cambria"/>
          <w:lang w:val="sr-Cyrl-CS"/>
        </w:rPr>
        <w:t>х графикона се види да је обзиром на просек постигнућа на нивоу школ</w:t>
      </w:r>
      <w:r>
        <w:rPr>
          <w:rFonts w:ascii="Cambria" w:hAnsi="Cambria" w:cs="Cambria"/>
          <w:lang w:val="sr-Cyrl-CS"/>
        </w:rPr>
        <w:t>е који је из српског језика – 9.54, из математике – 10.02 и комбинованом тесту –13.14, не постоји драстичнија</w:t>
      </w:r>
      <w:r w:rsidRPr="005D7AA2">
        <w:rPr>
          <w:rFonts w:ascii="Cambria" w:hAnsi="Cambria" w:cs="Cambria"/>
          <w:lang w:val="sr-Cyrl-CS"/>
        </w:rPr>
        <w:t xml:space="preserve"> р</w:t>
      </w:r>
      <w:r>
        <w:rPr>
          <w:rFonts w:ascii="Cambria" w:hAnsi="Cambria" w:cs="Cambria"/>
          <w:lang w:val="sr-Cyrl-CS"/>
        </w:rPr>
        <w:t xml:space="preserve">азлика између просека на нивоу одељења и просека на нивоу школе, осим код одељење </w:t>
      </w:r>
      <w:r>
        <w:rPr>
          <w:rFonts w:ascii="Cambria" w:hAnsi="Cambria" w:cs="Cambria"/>
          <w:lang w:val="sr-Latn-RS"/>
        </w:rPr>
        <w:t>VIII</w:t>
      </w:r>
      <w:r>
        <w:rPr>
          <w:rFonts w:ascii="Cambria" w:hAnsi="Cambria" w:cs="Cambria"/>
          <w:lang w:val="sr-Cyrl-RS"/>
        </w:rPr>
        <w:t>-</w:t>
      </w:r>
      <w:r>
        <w:rPr>
          <w:rFonts w:ascii="Cambria" w:hAnsi="Cambria" w:cs="Cambria"/>
          <w:lang w:val="sr-Latn-RS"/>
        </w:rPr>
        <w:t>2 и VIII-</w:t>
      </w:r>
      <w:r>
        <w:rPr>
          <w:rFonts w:ascii="Cambria" w:hAnsi="Cambria" w:cs="Cambria"/>
          <w:lang w:val="sr-Cyrl-RS"/>
        </w:rPr>
        <w:t>5 чији је просек незнатно испод просека школе на тестовима из српског језика и математике и VIII-7 је испод просека на комбинованом тесту.</w:t>
      </w:r>
    </w:p>
    <w:p w:rsidR="00BF135F" w:rsidRPr="005D7AA2" w:rsidRDefault="00BF135F" w:rsidP="00BF135F">
      <w:pPr>
        <w:rPr>
          <w:rFonts w:ascii="Cambria" w:hAnsi="Cambria" w:cs="Cambria"/>
          <w:lang w:val="sr-Cyrl-CS"/>
        </w:rPr>
      </w:pPr>
    </w:p>
    <w:p w:rsidR="00BF135F" w:rsidRPr="00C1658A" w:rsidRDefault="001B4547" w:rsidP="00BF135F">
      <w:pPr>
        <w:rPr>
          <w:rFonts w:ascii="Cambria" w:hAnsi="Cambria" w:cs="Cambria"/>
          <w:lang w:val="sr-Latn-RS"/>
        </w:rPr>
      </w:pPr>
      <w:r>
        <w:rPr>
          <w:noProof/>
        </w:rPr>
        <w:pict>
          <v:shapetype id="_x0000_t32" coordsize="21600,21600" o:spt="32" o:oned="t" path="m,l21600,21600e" filled="f">
            <v:path arrowok="t" fillok="f" o:connecttype="none"/>
            <o:lock v:ext="edit" shapetype="t"/>
          </v:shapetype>
          <v:shape id="_x0000_s1059" type="#_x0000_t32" style="position:absolute;margin-left:45.4pt;margin-top:111.95pt;width:340.5pt;height:.05pt;z-index:251672064" o:connectortype="straight" strokeweight="2.25pt"/>
        </w:pict>
      </w:r>
      <w:r w:rsidR="00BF135F" w:rsidRPr="00851525">
        <w:rPr>
          <w:noProof/>
          <w:lang w:val="ru-RU"/>
        </w:rPr>
        <w:t xml:space="preserve"> </w:t>
      </w:r>
    </w:p>
    <w:p w:rsidR="00BF135F" w:rsidRDefault="001B4547" w:rsidP="00BF135F">
      <w:pPr>
        <w:jc w:val="center"/>
        <w:rPr>
          <w:lang w:val="sr-Cyrl-RS"/>
        </w:rPr>
      </w:pPr>
      <w:r>
        <w:rPr>
          <w:noProof/>
        </w:rPr>
        <w:lastRenderedPageBreak/>
        <w:pict>
          <v:shape id="_x0000_s1060" type="#_x0000_t32" style="position:absolute;left:0;text-align:left;margin-left:79.9pt;margin-top:91.9pt;width:331.5pt;height:0;z-index:251673088" o:connectortype="straight" strokeweight="1.5pt"/>
        </w:pict>
      </w:r>
      <w:r w:rsidR="00BF135F">
        <w:rPr>
          <w:noProof/>
        </w:rPr>
        <w:drawing>
          <wp:inline distT="0" distB="0" distL="0" distR="0" wp14:anchorId="50281A52" wp14:editId="2D869EC5">
            <wp:extent cx="4570095" cy="2741295"/>
            <wp:effectExtent l="0" t="0" r="1905" b="190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F135F" w:rsidRDefault="00BF135F" w:rsidP="00BF135F">
      <w:pPr>
        <w:rPr>
          <w:lang w:val="sr-Cyrl-RS"/>
        </w:rPr>
      </w:pPr>
    </w:p>
    <w:p w:rsidR="00BF135F" w:rsidRDefault="00BF135F" w:rsidP="00BF135F">
      <w:pPr>
        <w:rPr>
          <w:lang w:val="sr-Cyrl-RS"/>
        </w:rPr>
      </w:pPr>
    </w:p>
    <w:p w:rsidR="00BF135F" w:rsidRPr="00E1038C" w:rsidRDefault="00BF135F" w:rsidP="00BF135F">
      <w:pPr>
        <w:rPr>
          <w:rFonts w:ascii="Cambria" w:hAnsi="Cambria" w:cs="Cambria"/>
          <w:b/>
          <w:bCs/>
          <w:lang w:val="sr-Cyrl-RS"/>
        </w:rPr>
      </w:pPr>
    </w:p>
    <w:tbl>
      <w:tblPr>
        <w:tblW w:w="9262" w:type="dxa"/>
        <w:tblInd w:w="108" w:type="dxa"/>
        <w:tblLook w:val="00A0" w:firstRow="1" w:lastRow="0" w:firstColumn="1" w:lastColumn="0" w:noHBand="0" w:noVBand="0"/>
      </w:tblPr>
      <w:tblGrid>
        <w:gridCol w:w="1233"/>
        <w:gridCol w:w="728"/>
        <w:gridCol w:w="797"/>
        <w:gridCol w:w="797"/>
        <w:gridCol w:w="797"/>
        <w:gridCol w:w="797"/>
        <w:gridCol w:w="797"/>
        <w:gridCol w:w="797"/>
        <w:gridCol w:w="797"/>
        <w:gridCol w:w="861"/>
        <w:gridCol w:w="861"/>
      </w:tblGrid>
      <w:tr w:rsidR="00BF135F" w:rsidRPr="00F81BB4" w:rsidTr="00C5331C">
        <w:trPr>
          <w:trHeight w:val="300"/>
        </w:trPr>
        <w:tc>
          <w:tcPr>
            <w:tcW w:w="1233" w:type="dxa"/>
            <w:tcBorders>
              <w:top w:val="single" w:sz="4" w:space="0" w:color="auto"/>
              <w:left w:val="single" w:sz="4" w:space="0" w:color="auto"/>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O</w:t>
            </w:r>
            <w:r w:rsidRPr="00F81BB4">
              <w:rPr>
                <w:rFonts w:ascii="Cambria" w:hAnsi="Cambria" w:cs="Cambria"/>
                <w:color w:val="000000"/>
                <w:lang w:val="ru-RU"/>
              </w:rPr>
              <w:t>дељење</w:t>
            </w:r>
          </w:p>
        </w:tc>
        <w:tc>
          <w:tcPr>
            <w:tcW w:w="728" w:type="dxa"/>
            <w:tcBorders>
              <w:top w:val="single" w:sz="4" w:space="0" w:color="auto"/>
              <w:left w:val="nil"/>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VIII</w:t>
            </w:r>
            <w:r w:rsidRPr="00F81BB4">
              <w:rPr>
                <w:rFonts w:ascii="Cambria" w:hAnsi="Cambria" w:cs="Cambria"/>
                <w:color w:val="000000"/>
                <w:lang w:val="ru-RU"/>
              </w:rPr>
              <w:t>1</w:t>
            </w:r>
          </w:p>
        </w:tc>
        <w:tc>
          <w:tcPr>
            <w:tcW w:w="797" w:type="dxa"/>
            <w:tcBorders>
              <w:top w:val="single" w:sz="4" w:space="0" w:color="auto"/>
              <w:left w:val="nil"/>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VIII</w:t>
            </w:r>
            <w:r w:rsidRPr="00F81BB4">
              <w:rPr>
                <w:rFonts w:ascii="Cambria" w:hAnsi="Cambria" w:cs="Cambria"/>
                <w:color w:val="000000"/>
                <w:lang w:val="ru-RU"/>
              </w:rPr>
              <w:t>2</w:t>
            </w:r>
          </w:p>
        </w:tc>
        <w:tc>
          <w:tcPr>
            <w:tcW w:w="797" w:type="dxa"/>
            <w:tcBorders>
              <w:top w:val="single" w:sz="4" w:space="0" w:color="auto"/>
              <w:left w:val="nil"/>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VIII</w:t>
            </w:r>
            <w:r w:rsidRPr="00F81BB4">
              <w:rPr>
                <w:rFonts w:ascii="Cambria" w:hAnsi="Cambria" w:cs="Cambria"/>
                <w:color w:val="000000"/>
                <w:lang w:val="ru-RU"/>
              </w:rPr>
              <w:t>3</w:t>
            </w:r>
          </w:p>
        </w:tc>
        <w:tc>
          <w:tcPr>
            <w:tcW w:w="797" w:type="dxa"/>
            <w:tcBorders>
              <w:top w:val="single" w:sz="4" w:space="0" w:color="auto"/>
              <w:left w:val="nil"/>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VIII</w:t>
            </w:r>
            <w:r w:rsidRPr="00F81BB4">
              <w:rPr>
                <w:rFonts w:ascii="Cambria" w:hAnsi="Cambria" w:cs="Cambria"/>
                <w:color w:val="000000"/>
                <w:lang w:val="ru-RU"/>
              </w:rPr>
              <w:t>4</w:t>
            </w:r>
          </w:p>
        </w:tc>
        <w:tc>
          <w:tcPr>
            <w:tcW w:w="797" w:type="dxa"/>
            <w:tcBorders>
              <w:top w:val="single" w:sz="4" w:space="0" w:color="auto"/>
              <w:left w:val="nil"/>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VIII</w:t>
            </w:r>
            <w:r w:rsidRPr="00F81BB4">
              <w:rPr>
                <w:rFonts w:ascii="Cambria" w:hAnsi="Cambria" w:cs="Cambria"/>
                <w:color w:val="000000"/>
                <w:lang w:val="ru-RU"/>
              </w:rPr>
              <w:t>5</w:t>
            </w:r>
          </w:p>
        </w:tc>
        <w:tc>
          <w:tcPr>
            <w:tcW w:w="797" w:type="dxa"/>
            <w:tcBorders>
              <w:top w:val="single" w:sz="4" w:space="0" w:color="auto"/>
              <w:left w:val="nil"/>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VIII</w:t>
            </w:r>
            <w:r w:rsidRPr="00F81BB4">
              <w:rPr>
                <w:rFonts w:ascii="Cambria" w:hAnsi="Cambria" w:cs="Cambria"/>
                <w:color w:val="000000"/>
                <w:lang w:val="ru-RU"/>
              </w:rPr>
              <w:t>6</w:t>
            </w:r>
          </w:p>
        </w:tc>
        <w:tc>
          <w:tcPr>
            <w:tcW w:w="797" w:type="dxa"/>
            <w:tcBorders>
              <w:top w:val="single" w:sz="4" w:space="0" w:color="auto"/>
              <w:left w:val="nil"/>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s="Cambria"/>
                <w:color w:val="000000"/>
              </w:rPr>
              <w:t>VIII</w:t>
            </w:r>
            <w:r w:rsidRPr="00F81BB4">
              <w:rPr>
                <w:rFonts w:ascii="Cambria" w:hAnsi="Cambria" w:cs="Cambria"/>
                <w:color w:val="000000"/>
                <w:lang w:val="ru-RU"/>
              </w:rPr>
              <w:t>7</w:t>
            </w:r>
          </w:p>
        </w:tc>
        <w:tc>
          <w:tcPr>
            <w:tcW w:w="797" w:type="dxa"/>
            <w:tcBorders>
              <w:top w:val="single" w:sz="4" w:space="0" w:color="auto"/>
              <w:left w:val="nil"/>
              <w:bottom w:val="single" w:sz="4" w:space="0" w:color="auto"/>
              <w:right w:val="single" w:sz="4" w:space="0" w:color="auto"/>
            </w:tcBorders>
            <w:noWrap/>
            <w:vAlign w:val="bottom"/>
          </w:tcPr>
          <w:p w:rsidR="00BF135F" w:rsidRPr="00456F98" w:rsidRDefault="00BF135F" w:rsidP="00C5331C">
            <w:pPr>
              <w:rPr>
                <w:rFonts w:ascii="Cambria" w:hAnsi="Cambria"/>
                <w:color w:val="000000"/>
                <w:lang w:val="sr-Cyrl-RS"/>
              </w:rPr>
            </w:pPr>
            <w:r>
              <w:rPr>
                <w:rFonts w:ascii="Cambria" w:hAnsi="Cambria" w:cs="Cambria"/>
                <w:color w:val="000000"/>
              </w:rPr>
              <w:t>VIII</w:t>
            </w:r>
            <w:r>
              <w:rPr>
                <w:rFonts w:ascii="Cambria" w:hAnsi="Cambria" w:cs="Cambria"/>
                <w:color w:val="000000"/>
                <w:lang w:val="sr-Cyrl-RS"/>
              </w:rPr>
              <w:t>8</w:t>
            </w:r>
          </w:p>
        </w:tc>
        <w:tc>
          <w:tcPr>
            <w:tcW w:w="861" w:type="dxa"/>
            <w:tcBorders>
              <w:top w:val="single" w:sz="4" w:space="0" w:color="auto"/>
              <w:left w:val="nil"/>
              <w:bottom w:val="single" w:sz="4" w:space="0" w:color="auto"/>
              <w:right w:val="single" w:sz="4" w:space="0" w:color="auto"/>
            </w:tcBorders>
            <w:noWrap/>
            <w:vAlign w:val="bottom"/>
          </w:tcPr>
          <w:p w:rsidR="00BF135F" w:rsidRPr="00456F98" w:rsidRDefault="00BF135F" w:rsidP="00C5331C">
            <w:pPr>
              <w:rPr>
                <w:rFonts w:ascii="Cambria" w:hAnsi="Cambria"/>
                <w:color w:val="000000"/>
                <w:lang w:val="sr-Cyrl-RS"/>
              </w:rPr>
            </w:pPr>
            <w:r>
              <w:rPr>
                <w:rFonts w:ascii="Cambria" w:hAnsi="Cambria" w:cs="Cambria"/>
                <w:color w:val="000000"/>
              </w:rPr>
              <w:t>VIII</w:t>
            </w:r>
            <w:r>
              <w:rPr>
                <w:rFonts w:ascii="Cambria" w:hAnsi="Cambria" w:cs="Cambria"/>
                <w:color w:val="000000"/>
                <w:lang w:val="sr-Cyrl-RS"/>
              </w:rPr>
              <w:t>9</w:t>
            </w:r>
          </w:p>
        </w:tc>
        <w:tc>
          <w:tcPr>
            <w:tcW w:w="861" w:type="dxa"/>
            <w:tcBorders>
              <w:top w:val="single" w:sz="4" w:space="0" w:color="auto"/>
              <w:left w:val="nil"/>
              <w:bottom w:val="single" w:sz="4" w:space="0" w:color="auto"/>
              <w:right w:val="single" w:sz="4" w:space="0" w:color="auto"/>
            </w:tcBorders>
          </w:tcPr>
          <w:p w:rsidR="00BF135F" w:rsidRPr="00F81BB4" w:rsidRDefault="00BF135F" w:rsidP="00C5331C">
            <w:pPr>
              <w:rPr>
                <w:rFonts w:ascii="Cambria" w:hAnsi="Cambria" w:cs="Cambria"/>
                <w:color w:val="000000"/>
                <w:lang w:val="ru-RU"/>
              </w:rPr>
            </w:pPr>
            <w:r>
              <w:rPr>
                <w:rFonts w:ascii="Cambria" w:hAnsi="Cambria" w:cs="Cambria"/>
                <w:color w:val="000000"/>
              </w:rPr>
              <w:t>VIII</w:t>
            </w:r>
            <w:r>
              <w:rPr>
                <w:rFonts w:ascii="Cambria" w:hAnsi="Cambria" w:cs="Cambria"/>
                <w:color w:val="000000"/>
                <w:lang w:val="sr-Cyrl-RS"/>
              </w:rPr>
              <w:t>10</w:t>
            </w:r>
          </w:p>
        </w:tc>
      </w:tr>
      <w:tr w:rsidR="00BF135F" w:rsidRPr="005D7AA2" w:rsidTr="00C5331C">
        <w:trPr>
          <w:trHeight w:val="300"/>
        </w:trPr>
        <w:tc>
          <w:tcPr>
            <w:tcW w:w="1233" w:type="dxa"/>
            <w:tcBorders>
              <w:top w:val="nil"/>
              <w:left w:val="single" w:sz="4" w:space="0" w:color="auto"/>
              <w:bottom w:val="single" w:sz="4" w:space="0" w:color="auto"/>
              <w:right w:val="single" w:sz="4" w:space="0" w:color="auto"/>
            </w:tcBorders>
            <w:noWrap/>
            <w:vAlign w:val="bottom"/>
          </w:tcPr>
          <w:p w:rsidR="00BF135F" w:rsidRPr="00F81BB4" w:rsidRDefault="00BF135F" w:rsidP="00C5331C">
            <w:pPr>
              <w:rPr>
                <w:rFonts w:ascii="Cambria" w:hAnsi="Cambria"/>
                <w:color w:val="000000"/>
                <w:lang w:val="ru-RU"/>
              </w:rPr>
            </w:pPr>
            <w:r w:rsidRPr="00947963">
              <w:rPr>
                <w:rFonts w:ascii="Cambria" w:hAnsi="Cambria"/>
                <w:color w:val="000000"/>
                <w:lang w:val="sr-Cyrl-CS"/>
              </w:rPr>
              <w:t>Просек-српски</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9.09</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8.63</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9.30</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9.91</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8.50</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10.68</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9.75</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10.14</w:t>
            </w:r>
          </w:p>
        </w:tc>
        <w:tc>
          <w:tcPr>
            <w:tcW w:w="861"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10.94</w:t>
            </w:r>
          </w:p>
        </w:tc>
        <w:tc>
          <w:tcPr>
            <w:tcW w:w="861" w:type="dxa"/>
            <w:tcBorders>
              <w:top w:val="nil"/>
              <w:left w:val="nil"/>
              <w:bottom w:val="single" w:sz="4" w:space="0" w:color="auto"/>
              <w:right w:val="single" w:sz="4" w:space="0" w:color="auto"/>
            </w:tcBorders>
            <w:vAlign w:val="bottom"/>
          </w:tcPr>
          <w:p w:rsidR="00BF135F" w:rsidRDefault="00BF135F" w:rsidP="00C5331C">
            <w:pPr>
              <w:jc w:val="right"/>
              <w:rPr>
                <w:color w:val="000000"/>
                <w:sz w:val="22"/>
                <w:szCs w:val="22"/>
              </w:rPr>
            </w:pPr>
            <w:r>
              <w:rPr>
                <w:color w:val="000000"/>
                <w:sz w:val="22"/>
                <w:szCs w:val="22"/>
              </w:rPr>
              <w:t>9.03</w:t>
            </w:r>
          </w:p>
        </w:tc>
      </w:tr>
    </w:tbl>
    <w:p w:rsidR="00BF135F" w:rsidRPr="005D7AA2" w:rsidRDefault="00BF135F" w:rsidP="00BF135F">
      <w:pPr>
        <w:rPr>
          <w:rFonts w:ascii="Cambria" w:hAnsi="Cambria" w:cs="Cambria"/>
          <w:b/>
          <w:bCs/>
          <w:lang w:val="sr-Cyrl-CS"/>
        </w:rPr>
      </w:pPr>
    </w:p>
    <w:p w:rsidR="00BF135F" w:rsidRPr="005D7AA2" w:rsidRDefault="00BF135F" w:rsidP="00BF135F">
      <w:pPr>
        <w:rPr>
          <w:rFonts w:ascii="Cambria" w:hAnsi="Cambria" w:cs="Cambria"/>
          <w:b/>
          <w:bCs/>
          <w:lang w:val="sr-Latn-CS"/>
        </w:rPr>
      </w:pPr>
    </w:p>
    <w:p w:rsidR="00BF135F" w:rsidRDefault="001B4547" w:rsidP="00BF135F">
      <w:pPr>
        <w:jc w:val="center"/>
        <w:rPr>
          <w:rFonts w:ascii="Cambria" w:hAnsi="Cambria" w:cs="Cambria"/>
          <w:b/>
          <w:bCs/>
          <w:lang w:val="sr-Latn-CS"/>
        </w:rPr>
      </w:pPr>
      <w:r>
        <w:rPr>
          <w:noProof/>
        </w:rPr>
        <w:pict>
          <v:shape id="_x0000_s1061" type="#_x0000_t32" style="position:absolute;left:0;text-align:left;margin-left:84.4pt;margin-top:83.15pt;width:331.5pt;height:0;z-index:251674112" o:connectortype="straight" strokeweight="1.5pt"/>
        </w:pict>
      </w:r>
      <w:r w:rsidR="00BF135F">
        <w:rPr>
          <w:noProof/>
        </w:rPr>
        <w:drawing>
          <wp:inline distT="0" distB="0" distL="0" distR="0" wp14:anchorId="2085C362" wp14:editId="46A55BF2">
            <wp:extent cx="4582795" cy="2753995"/>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135F" w:rsidRPr="00FD75A4" w:rsidRDefault="00BF135F" w:rsidP="00BF135F">
      <w:pPr>
        <w:rPr>
          <w:rFonts w:ascii="Cambria" w:hAnsi="Cambria" w:cs="Cambria"/>
          <w:b/>
          <w:bCs/>
          <w:lang w:val="sr-Cyrl-RS"/>
        </w:rPr>
      </w:pPr>
    </w:p>
    <w:p w:rsidR="00BF135F" w:rsidRPr="005D7AA2" w:rsidRDefault="00BF135F" w:rsidP="00BF135F">
      <w:pPr>
        <w:rPr>
          <w:rFonts w:ascii="Cambria" w:hAnsi="Cambria" w:cs="Cambria"/>
          <w:b/>
          <w:bCs/>
          <w:lang w:val="sr-Latn-CS"/>
        </w:rPr>
      </w:pPr>
    </w:p>
    <w:tbl>
      <w:tblPr>
        <w:tblW w:w="9140" w:type="dxa"/>
        <w:tblInd w:w="108" w:type="dxa"/>
        <w:tblLook w:val="00A0" w:firstRow="1" w:lastRow="0" w:firstColumn="1" w:lastColumn="0" w:noHBand="0" w:noVBand="0"/>
      </w:tblPr>
      <w:tblGrid>
        <w:gridCol w:w="1525"/>
        <w:gridCol w:w="728"/>
        <w:gridCol w:w="728"/>
        <w:gridCol w:w="797"/>
        <w:gridCol w:w="728"/>
        <w:gridCol w:w="728"/>
        <w:gridCol w:w="728"/>
        <w:gridCol w:w="728"/>
        <w:gridCol w:w="728"/>
        <w:gridCol w:w="861"/>
        <w:gridCol w:w="861"/>
      </w:tblGrid>
      <w:tr w:rsidR="00BF135F" w:rsidRPr="005D7AA2" w:rsidTr="00C5331C">
        <w:trPr>
          <w:trHeight w:val="300"/>
        </w:trPr>
        <w:tc>
          <w:tcPr>
            <w:tcW w:w="1525" w:type="dxa"/>
            <w:tcBorders>
              <w:top w:val="single" w:sz="4" w:space="0" w:color="auto"/>
              <w:left w:val="single" w:sz="4" w:space="0" w:color="auto"/>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Oдељење</w:t>
            </w:r>
          </w:p>
        </w:tc>
        <w:tc>
          <w:tcPr>
            <w:tcW w:w="728" w:type="dxa"/>
            <w:tcBorders>
              <w:top w:val="single" w:sz="4" w:space="0" w:color="auto"/>
              <w:left w:val="nil"/>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VIII1</w:t>
            </w:r>
          </w:p>
        </w:tc>
        <w:tc>
          <w:tcPr>
            <w:tcW w:w="728" w:type="dxa"/>
            <w:tcBorders>
              <w:top w:val="single" w:sz="4" w:space="0" w:color="auto"/>
              <w:left w:val="nil"/>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VIII2</w:t>
            </w:r>
          </w:p>
        </w:tc>
        <w:tc>
          <w:tcPr>
            <w:tcW w:w="797" w:type="dxa"/>
            <w:tcBorders>
              <w:top w:val="single" w:sz="4" w:space="0" w:color="auto"/>
              <w:left w:val="nil"/>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VIII3</w:t>
            </w:r>
          </w:p>
        </w:tc>
        <w:tc>
          <w:tcPr>
            <w:tcW w:w="728" w:type="dxa"/>
            <w:tcBorders>
              <w:top w:val="single" w:sz="4" w:space="0" w:color="auto"/>
              <w:left w:val="nil"/>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VIII4</w:t>
            </w:r>
          </w:p>
        </w:tc>
        <w:tc>
          <w:tcPr>
            <w:tcW w:w="728" w:type="dxa"/>
            <w:tcBorders>
              <w:top w:val="single" w:sz="4" w:space="0" w:color="auto"/>
              <w:left w:val="nil"/>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VIII5</w:t>
            </w:r>
          </w:p>
        </w:tc>
        <w:tc>
          <w:tcPr>
            <w:tcW w:w="728" w:type="dxa"/>
            <w:tcBorders>
              <w:top w:val="single" w:sz="4" w:space="0" w:color="auto"/>
              <w:left w:val="nil"/>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VIII6</w:t>
            </w:r>
          </w:p>
        </w:tc>
        <w:tc>
          <w:tcPr>
            <w:tcW w:w="728" w:type="dxa"/>
            <w:tcBorders>
              <w:top w:val="single" w:sz="4" w:space="0" w:color="auto"/>
              <w:left w:val="nil"/>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s="Cambria"/>
                <w:color w:val="000000"/>
              </w:rPr>
              <w:t>VIII7</w:t>
            </w:r>
          </w:p>
        </w:tc>
        <w:tc>
          <w:tcPr>
            <w:tcW w:w="728" w:type="dxa"/>
            <w:tcBorders>
              <w:top w:val="single" w:sz="4" w:space="0" w:color="auto"/>
              <w:left w:val="nil"/>
              <w:bottom w:val="single" w:sz="4" w:space="0" w:color="auto"/>
              <w:right w:val="single" w:sz="4" w:space="0" w:color="auto"/>
            </w:tcBorders>
            <w:noWrap/>
            <w:vAlign w:val="bottom"/>
          </w:tcPr>
          <w:p w:rsidR="00BF135F" w:rsidRPr="00456F98" w:rsidRDefault="00BF135F" w:rsidP="00C5331C">
            <w:pPr>
              <w:rPr>
                <w:rFonts w:ascii="Cambria" w:hAnsi="Cambria"/>
                <w:color w:val="000000"/>
                <w:lang w:val="sr-Cyrl-RS"/>
              </w:rPr>
            </w:pPr>
            <w:r>
              <w:rPr>
                <w:rFonts w:ascii="Cambria" w:hAnsi="Cambria" w:cs="Cambria"/>
                <w:color w:val="000000"/>
              </w:rPr>
              <w:t>VIII</w:t>
            </w:r>
            <w:r>
              <w:rPr>
                <w:rFonts w:ascii="Cambria" w:hAnsi="Cambria" w:cs="Cambria"/>
                <w:color w:val="000000"/>
                <w:lang w:val="sr-Cyrl-RS"/>
              </w:rPr>
              <w:t>8</w:t>
            </w:r>
          </w:p>
        </w:tc>
        <w:tc>
          <w:tcPr>
            <w:tcW w:w="861" w:type="dxa"/>
            <w:tcBorders>
              <w:top w:val="single" w:sz="4" w:space="0" w:color="auto"/>
              <w:left w:val="nil"/>
              <w:bottom w:val="single" w:sz="4" w:space="0" w:color="auto"/>
              <w:right w:val="single" w:sz="4" w:space="0" w:color="auto"/>
            </w:tcBorders>
            <w:noWrap/>
            <w:vAlign w:val="bottom"/>
          </w:tcPr>
          <w:p w:rsidR="00BF135F" w:rsidRPr="00456F98" w:rsidRDefault="00BF135F" w:rsidP="00C5331C">
            <w:pPr>
              <w:rPr>
                <w:rFonts w:ascii="Cambria" w:hAnsi="Cambria"/>
                <w:color w:val="000000"/>
                <w:lang w:val="sr-Cyrl-RS"/>
              </w:rPr>
            </w:pPr>
            <w:r>
              <w:rPr>
                <w:rFonts w:ascii="Cambria" w:hAnsi="Cambria" w:cs="Cambria"/>
                <w:color w:val="000000"/>
              </w:rPr>
              <w:t>VIII</w:t>
            </w:r>
            <w:r>
              <w:rPr>
                <w:rFonts w:ascii="Cambria" w:hAnsi="Cambria" w:cs="Cambria"/>
                <w:color w:val="000000"/>
                <w:lang w:val="sr-Cyrl-RS"/>
              </w:rPr>
              <w:t>9</w:t>
            </w:r>
          </w:p>
        </w:tc>
        <w:tc>
          <w:tcPr>
            <w:tcW w:w="861" w:type="dxa"/>
            <w:tcBorders>
              <w:top w:val="single" w:sz="4" w:space="0" w:color="auto"/>
              <w:left w:val="nil"/>
              <w:bottom w:val="single" w:sz="4" w:space="0" w:color="auto"/>
              <w:right w:val="single" w:sz="4" w:space="0" w:color="auto"/>
            </w:tcBorders>
          </w:tcPr>
          <w:p w:rsidR="00BF135F" w:rsidRDefault="00BF135F" w:rsidP="00C5331C">
            <w:pPr>
              <w:rPr>
                <w:rFonts w:ascii="Cambria" w:hAnsi="Cambria" w:cs="Cambria"/>
                <w:color w:val="000000"/>
              </w:rPr>
            </w:pPr>
            <w:r>
              <w:rPr>
                <w:rFonts w:ascii="Cambria" w:hAnsi="Cambria" w:cs="Cambria"/>
                <w:color w:val="000000"/>
              </w:rPr>
              <w:t>VIII10</w:t>
            </w:r>
          </w:p>
        </w:tc>
      </w:tr>
      <w:tr w:rsidR="00BF135F" w:rsidRPr="005D7AA2" w:rsidTr="00C5331C">
        <w:trPr>
          <w:trHeight w:val="300"/>
        </w:trPr>
        <w:tc>
          <w:tcPr>
            <w:tcW w:w="1525" w:type="dxa"/>
            <w:tcBorders>
              <w:top w:val="nil"/>
              <w:left w:val="single" w:sz="4" w:space="0" w:color="auto"/>
              <w:bottom w:val="single" w:sz="4" w:space="0" w:color="auto"/>
              <w:right w:val="single" w:sz="4" w:space="0" w:color="auto"/>
            </w:tcBorders>
            <w:noWrap/>
            <w:vAlign w:val="bottom"/>
          </w:tcPr>
          <w:p w:rsidR="00BF135F" w:rsidRPr="00A30839" w:rsidRDefault="00BF135F" w:rsidP="00C5331C">
            <w:pPr>
              <w:rPr>
                <w:rFonts w:ascii="Cambria" w:hAnsi="Cambria"/>
                <w:color w:val="000000"/>
              </w:rPr>
            </w:pPr>
            <w:r w:rsidRPr="00A30839">
              <w:rPr>
                <w:rFonts w:ascii="Cambria" w:hAnsi="Cambria"/>
                <w:color w:val="000000"/>
                <w:lang w:val="sr-Cyrl-CS"/>
              </w:rPr>
              <w:t>Просек-математике</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10.05</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9.30</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9.55</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10.29</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8.87</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10.47</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9.63</w:t>
            </w:r>
          </w:p>
        </w:tc>
        <w:tc>
          <w:tcPr>
            <w:tcW w:w="7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10.82</w:t>
            </w:r>
          </w:p>
        </w:tc>
        <w:tc>
          <w:tcPr>
            <w:tcW w:w="861"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11.22</w:t>
            </w:r>
          </w:p>
        </w:tc>
        <w:tc>
          <w:tcPr>
            <w:tcW w:w="861" w:type="dxa"/>
            <w:tcBorders>
              <w:top w:val="nil"/>
              <w:left w:val="nil"/>
              <w:bottom w:val="single" w:sz="4" w:space="0" w:color="auto"/>
              <w:right w:val="single" w:sz="4" w:space="0" w:color="auto"/>
            </w:tcBorders>
            <w:vAlign w:val="bottom"/>
          </w:tcPr>
          <w:p w:rsidR="00BF135F" w:rsidRDefault="00BF135F" w:rsidP="00C5331C">
            <w:pPr>
              <w:jc w:val="right"/>
              <w:rPr>
                <w:color w:val="000000"/>
                <w:sz w:val="22"/>
                <w:szCs w:val="22"/>
              </w:rPr>
            </w:pPr>
            <w:r>
              <w:rPr>
                <w:color w:val="000000"/>
                <w:sz w:val="22"/>
                <w:szCs w:val="22"/>
              </w:rPr>
              <w:t>10.33</w:t>
            </w:r>
          </w:p>
        </w:tc>
      </w:tr>
    </w:tbl>
    <w:p w:rsidR="00BF135F" w:rsidRDefault="00BF135F" w:rsidP="00BF135F">
      <w:pPr>
        <w:rPr>
          <w:rFonts w:ascii="Cambria" w:hAnsi="Cambria" w:cs="Cambria"/>
          <w:b/>
          <w:bCs/>
        </w:rPr>
      </w:pPr>
    </w:p>
    <w:p w:rsidR="00BF135F" w:rsidRPr="005912F8" w:rsidRDefault="00BF135F" w:rsidP="00BF135F">
      <w:pPr>
        <w:rPr>
          <w:rFonts w:ascii="Cambria" w:hAnsi="Cambria" w:cs="Cambria"/>
          <w:b/>
          <w:bCs/>
        </w:rPr>
      </w:pPr>
    </w:p>
    <w:p w:rsidR="00BF135F" w:rsidRDefault="001B4547" w:rsidP="00BF135F">
      <w:pPr>
        <w:jc w:val="center"/>
        <w:rPr>
          <w:rFonts w:ascii="Cambria" w:hAnsi="Cambria" w:cs="Cambria"/>
          <w:b/>
          <w:bCs/>
        </w:rPr>
      </w:pPr>
      <w:r>
        <w:rPr>
          <w:noProof/>
        </w:rPr>
        <w:pict>
          <v:shape id="_x0000_s1062" type="#_x0000_t32" style="position:absolute;left:0;text-align:left;margin-left:86.65pt;margin-top:126.4pt;width:331.5pt;height:0;z-index:251675136" o:connectortype="straight" strokeweight="1.5pt"/>
        </w:pict>
      </w:r>
      <w:r w:rsidR="00BF135F">
        <w:rPr>
          <w:noProof/>
        </w:rPr>
        <w:drawing>
          <wp:inline distT="0" distB="0" distL="0" distR="0" wp14:anchorId="50C5287B" wp14:editId="36AEE128">
            <wp:extent cx="4582795" cy="2753995"/>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F135F" w:rsidRDefault="00BF135F" w:rsidP="00BF135F">
      <w:pPr>
        <w:rPr>
          <w:rFonts w:ascii="Cambria" w:hAnsi="Cambria" w:cs="Cambria"/>
          <w:b/>
          <w:bCs/>
        </w:rPr>
      </w:pPr>
    </w:p>
    <w:p w:rsidR="00BF135F" w:rsidRPr="005912F8" w:rsidRDefault="00BF135F" w:rsidP="00BF135F">
      <w:pPr>
        <w:rPr>
          <w:rFonts w:ascii="Cambria" w:hAnsi="Cambria" w:cs="Cambria"/>
          <w:b/>
          <w:bCs/>
        </w:rPr>
      </w:pPr>
    </w:p>
    <w:tbl>
      <w:tblPr>
        <w:tblW w:w="9694" w:type="dxa"/>
        <w:tblInd w:w="-72" w:type="dxa"/>
        <w:tblLook w:val="00A0" w:firstRow="1" w:lastRow="0" w:firstColumn="1" w:lastColumn="0" w:noHBand="0" w:noVBand="0"/>
      </w:tblPr>
      <w:tblGrid>
        <w:gridCol w:w="1797"/>
        <w:gridCol w:w="789"/>
        <w:gridCol w:w="840"/>
        <w:gridCol w:w="747"/>
        <w:gridCol w:w="797"/>
        <w:gridCol w:w="746"/>
        <w:gridCol w:w="746"/>
        <w:gridCol w:w="797"/>
        <w:gridCol w:w="746"/>
        <w:gridCol w:w="828"/>
        <w:gridCol w:w="861"/>
      </w:tblGrid>
      <w:tr w:rsidR="00BF135F" w:rsidRPr="005D7AA2" w:rsidTr="00C5331C">
        <w:trPr>
          <w:trHeight w:val="300"/>
        </w:trPr>
        <w:tc>
          <w:tcPr>
            <w:tcW w:w="1797" w:type="dxa"/>
            <w:tcBorders>
              <w:top w:val="single" w:sz="4" w:space="0" w:color="auto"/>
              <w:left w:val="single" w:sz="4" w:space="0" w:color="auto"/>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Oдељење</w:t>
            </w:r>
          </w:p>
        </w:tc>
        <w:tc>
          <w:tcPr>
            <w:tcW w:w="789" w:type="dxa"/>
            <w:tcBorders>
              <w:top w:val="single" w:sz="4" w:space="0" w:color="auto"/>
              <w:left w:val="nil"/>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VIII1</w:t>
            </w:r>
          </w:p>
        </w:tc>
        <w:tc>
          <w:tcPr>
            <w:tcW w:w="840" w:type="dxa"/>
            <w:tcBorders>
              <w:top w:val="single" w:sz="4" w:space="0" w:color="auto"/>
              <w:left w:val="nil"/>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VIII2</w:t>
            </w:r>
          </w:p>
        </w:tc>
        <w:tc>
          <w:tcPr>
            <w:tcW w:w="747" w:type="dxa"/>
            <w:tcBorders>
              <w:top w:val="single" w:sz="4" w:space="0" w:color="auto"/>
              <w:left w:val="nil"/>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VIII3</w:t>
            </w:r>
          </w:p>
        </w:tc>
        <w:tc>
          <w:tcPr>
            <w:tcW w:w="797" w:type="dxa"/>
            <w:tcBorders>
              <w:top w:val="single" w:sz="4" w:space="0" w:color="auto"/>
              <w:left w:val="nil"/>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VIII4</w:t>
            </w:r>
          </w:p>
        </w:tc>
        <w:tc>
          <w:tcPr>
            <w:tcW w:w="746" w:type="dxa"/>
            <w:tcBorders>
              <w:top w:val="single" w:sz="4" w:space="0" w:color="auto"/>
              <w:left w:val="nil"/>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VIII5</w:t>
            </w:r>
          </w:p>
        </w:tc>
        <w:tc>
          <w:tcPr>
            <w:tcW w:w="746" w:type="dxa"/>
            <w:tcBorders>
              <w:top w:val="single" w:sz="4" w:space="0" w:color="auto"/>
              <w:left w:val="nil"/>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VIII6</w:t>
            </w:r>
          </w:p>
        </w:tc>
        <w:tc>
          <w:tcPr>
            <w:tcW w:w="797" w:type="dxa"/>
            <w:tcBorders>
              <w:top w:val="single" w:sz="4" w:space="0" w:color="auto"/>
              <w:left w:val="nil"/>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s="Cambria"/>
                <w:color w:val="000000"/>
              </w:rPr>
              <w:t>VIII7</w:t>
            </w:r>
          </w:p>
        </w:tc>
        <w:tc>
          <w:tcPr>
            <w:tcW w:w="746" w:type="dxa"/>
            <w:tcBorders>
              <w:top w:val="single" w:sz="4" w:space="0" w:color="auto"/>
              <w:left w:val="nil"/>
              <w:bottom w:val="single" w:sz="4" w:space="0" w:color="auto"/>
              <w:right w:val="single" w:sz="4" w:space="0" w:color="auto"/>
            </w:tcBorders>
            <w:noWrap/>
            <w:vAlign w:val="bottom"/>
          </w:tcPr>
          <w:p w:rsidR="00BF135F" w:rsidRPr="00456F98" w:rsidRDefault="00BF135F" w:rsidP="00C5331C">
            <w:pPr>
              <w:rPr>
                <w:rFonts w:ascii="Cambria" w:hAnsi="Cambria"/>
                <w:color w:val="000000"/>
                <w:lang w:val="sr-Cyrl-RS"/>
              </w:rPr>
            </w:pPr>
            <w:r>
              <w:rPr>
                <w:rFonts w:ascii="Cambria" w:hAnsi="Cambria" w:cs="Cambria"/>
                <w:color w:val="000000"/>
              </w:rPr>
              <w:t>VIII</w:t>
            </w:r>
            <w:r>
              <w:rPr>
                <w:rFonts w:ascii="Cambria" w:hAnsi="Cambria" w:cs="Cambria"/>
                <w:color w:val="000000"/>
                <w:lang w:val="sr-Cyrl-RS"/>
              </w:rPr>
              <w:t>8</w:t>
            </w:r>
          </w:p>
        </w:tc>
        <w:tc>
          <w:tcPr>
            <w:tcW w:w="828" w:type="dxa"/>
            <w:tcBorders>
              <w:top w:val="single" w:sz="4" w:space="0" w:color="auto"/>
              <w:left w:val="nil"/>
              <w:bottom w:val="single" w:sz="4" w:space="0" w:color="auto"/>
              <w:right w:val="single" w:sz="4" w:space="0" w:color="auto"/>
            </w:tcBorders>
            <w:noWrap/>
            <w:vAlign w:val="bottom"/>
          </w:tcPr>
          <w:p w:rsidR="00BF135F" w:rsidRPr="00456F98" w:rsidRDefault="00BF135F" w:rsidP="00C5331C">
            <w:pPr>
              <w:rPr>
                <w:rFonts w:ascii="Cambria" w:hAnsi="Cambria"/>
                <w:color w:val="000000"/>
                <w:lang w:val="sr-Cyrl-RS"/>
              </w:rPr>
            </w:pPr>
            <w:r w:rsidRPr="007F78A5">
              <w:rPr>
                <w:rFonts w:ascii="Cambria" w:hAnsi="Cambria" w:cs="Cambria"/>
                <w:color w:val="000000"/>
              </w:rPr>
              <w:t>VIII</w:t>
            </w:r>
            <w:r>
              <w:rPr>
                <w:rFonts w:ascii="Cambria" w:hAnsi="Cambria" w:cs="Cambria"/>
                <w:color w:val="000000"/>
                <w:lang w:val="sr-Cyrl-RS"/>
              </w:rPr>
              <w:t>9</w:t>
            </w:r>
          </w:p>
        </w:tc>
        <w:tc>
          <w:tcPr>
            <w:tcW w:w="861" w:type="dxa"/>
            <w:tcBorders>
              <w:top w:val="single" w:sz="4" w:space="0" w:color="auto"/>
              <w:left w:val="nil"/>
              <w:bottom w:val="single" w:sz="4" w:space="0" w:color="auto"/>
              <w:right w:val="single" w:sz="4" w:space="0" w:color="auto"/>
            </w:tcBorders>
          </w:tcPr>
          <w:p w:rsidR="00BF135F" w:rsidRPr="007F78A5" w:rsidRDefault="00BF135F" w:rsidP="00C5331C">
            <w:pPr>
              <w:rPr>
                <w:rFonts w:ascii="Cambria" w:hAnsi="Cambria" w:cs="Cambria"/>
                <w:color w:val="000000"/>
              </w:rPr>
            </w:pPr>
            <w:r w:rsidRPr="007F78A5">
              <w:rPr>
                <w:rFonts w:ascii="Cambria" w:hAnsi="Cambria" w:cs="Cambria"/>
                <w:color w:val="000000"/>
              </w:rPr>
              <w:t>VIII</w:t>
            </w:r>
            <w:r>
              <w:rPr>
                <w:rFonts w:ascii="Cambria" w:hAnsi="Cambria" w:cs="Cambria"/>
                <w:color w:val="000000"/>
              </w:rPr>
              <w:t>10</w:t>
            </w:r>
          </w:p>
        </w:tc>
      </w:tr>
      <w:tr w:rsidR="00BF135F" w:rsidRPr="005D7AA2" w:rsidTr="00C5331C">
        <w:trPr>
          <w:trHeight w:val="300"/>
        </w:trPr>
        <w:tc>
          <w:tcPr>
            <w:tcW w:w="1797" w:type="dxa"/>
            <w:tcBorders>
              <w:top w:val="nil"/>
              <w:left w:val="single" w:sz="4" w:space="0" w:color="auto"/>
              <w:bottom w:val="single" w:sz="4" w:space="0" w:color="auto"/>
              <w:right w:val="single" w:sz="4" w:space="0" w:color="auto"/>
            </w:tcBorders>
            <w:noWrap/>
            <w:vAlign w:val="bottom"/>
          </w:tcPr>
          <w:p w:rsidR="00BF135F" w:rsidRPr="007F78A5" w:rsidRDefault="00BF135F" w:rsidP="00C5331C">
            <w:pPr>
              <w:rPr>
                <w:rFonts w:ascii="Cambria" w:hAnsi="Cambria"/>
                <w:color w:val="000000"/>
              </w:rPr>
            </w:pPr>
            <w:r w:rsidRPr="007F78A5">
              <w:rPr>
                <w:rFonts w:ascii="Cambria" w:hAnsi="Cambria"/>
                <w:color w:val="000000"/>
                <w:lang w:val="sr-Cyrl-CS"/>
              </w:rPr>
              <w:t>Просек-комбиновани тест</w:t>
            </w:r>
          </w:p>
        </w:tc>
        <w:tc>
          <w:tcPr>
            <w:tcW w:w="789"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13.16</w:t>
            </w:r>
          </w:p>
        </w:tc>
        <w:tc>
          <w:tcPr>
            <w:tcW w:w="84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12.52</w:t>
            </w:r>
          </w:p>
        </w:tc>
        <w:tc>
          <w:tcPr>
            <w:tcW w:w="74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13.27</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12.94</w:t>
            </w:r>
          </w:p>
        </w:tc>
        <w:tc>
          <w:tcPr>
            <w:tcW w:w="746"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12.87</w:t>
            </w:r>
          </w:p>
        </w:tc>
        <w:tc>
          <w:tcPr>
            <w:tcW w:w="746"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13.41</w:t>
            </w:r>
          </w:p>
        </w:tc>
        <w:tc>
          <w:tcPr>
            <w:tcW w:w="797"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12.17</w:t>
            </w:r>
          </w:p>
        </w:tc>
        <w:tc>
          <w:tcPr>
            <w:tcW w:w="746"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14.11</w:t>
            </w:r>
          </w:p>
        </w:tc>
        <w:tc>
          <w:tcPr>
            <w:tcW w:w="828"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13.97</w:t>
            </w:r>
          </w:p>
        </w:tc>
        <w:tc>
          <w:tcPr>
            <w:tcW w:w="861" w:type="dxa"/>
            <w:tcBorders>
              <w:top w:val="nil"/>
              <w:left w:val="nil"/>
              <w:bottom w:val="single" w:sz="4" w:space="0" w:color="auto"/>
              <w:right w:val="single" w:sz="4" w:space="0" w:color="auto"/>
            </w:tcBorders>
            <w:vAlign w:val="bottom"/>
          </w:tcPr>
          <w:p w:rsidR="00BF135F" w:rsidRDefault="00BF135F" w:rsidP="00C5331C">
            <w:pPr>
              <w:jc w:val="right"/>
              <w:rPr>
                <w:color w:val="000000"/>
                <w:sz w:val="22"/>
                <w:szCs w:val="22"/>
              </w:rPr>
            </w:pPr>
            <w:r>
              <w:rPr>
                <w:color w:val="000000"/>
                <w:sz w:val="22"/>
                <w:szCs w:val="22"/>
              </w:rPr>
              <w:t>13.00</w:t>
            </w:r>
          </w:p>
        </w:tc>
      </w:tr>
    </w:tbl>
    <w:p w:rsidR="00BF135F" w:rsidRDefault="00BF135F" w:rsidP="00BF135F">
      <w:pPr>
        <w:jc w:val="both"/>
        <w:rPr>
          <w:rFonts w:ascii="Cambria" w:hAnsi="Cambria" w:cs="Cambria"/>
          <w:b/>
          <w:bCs/>
          <w:lang w:val="sr-Cyrl-CS"/>
        </w:rPr>
      </w:pPr>
    </w:p>
    <w:p w:rsidR="00BF135F" w:rsidRDefault="00BF135F" w:rsidP="00BF135F">
      <w:pPr>
        <w:jc w:val="both"/>
        <w:rPr>
          <w:rFonts w:ascii="Cambria" w:hAnsi="Cambria" w:cs="Cambria"/>
          <w:b/>
          <w:bCs/>
          <w:lang w:val="sr-Cyrl-CS"/>
        </w:rPr>
      </w:pPr>
    </w:p>
    <w:p w:rsidR="00BF135F" w:rsidRDefault="00BF135F" w:rsidP="00BF135F">
      <w:pPr>
        <w:jc w:val="both"/>
        <w:rPr>
          <w:rFonts w:ascii="Cambria" w:hAnsi="Cambria" w:cs="Cambria"/>
          <w:b/>
          <w:bCs/>
          <w:lang w:val="sr-Cyrl-CS"/>
        </w:rPr>
      </w:pPr>
    </w:p>
    <w:p w:rsidR="00BF135F" w:rsidRDefault="00BF135F" w:rsidP="00BF135F">
      <w:pPr>
        <w:jc w:val="both"/>
        <w:rPr>
          <w:rFonts w:ascii="Cambria" w:hAnsi="Cambria" w:cs="Cambria"/>
          <w:b/>
          <w:bCs/>
          <w:lang w:val="sr-Cyrl-CS"/>
        </w:rPr>
      </w:pPr>
    </w:p>
    <w:p w:rsidR="00BF135F" w:rsidRPr="005D7AA2" w:rsidRDefault="00BF135F" w:rsidP="00BF135F">
      <w:pPr>
        <w:jc w:val="both"/>
        <w:rPr>
          <w:rFonts w:ascii="Cambria" w:hAnsi="Cambria" w:cs="Cambria"/>
          <w:b/>
          <w:bCs/>
          <w:lang w:val="sr-Cyrl-CS"/>
        </w:rPr>
      </w:pPr>
      <w:r w:rsidRPr="005D7AA2">
        <w:rPr>
          <w:rFonts w:ascii="Cambria" w:hAnsi="Cambria" w:cs="Cambria"/>
          <w:b/>
          <w:bCs/>
          <w:lang w:val="sr-Cyrl-CS"/>
        </w:rPr>
        <w:t xml:space="preserve">Приказ </w:t>
      </w:r>
      <w:r w:rsidR="00402106">
        <w:rPr>
          <w:rFonts w:ascii="Cambria" w:hAnsi="Cambria" w:cs="Cambria"/>
          <w:b/>
          <w:bCs/>
          <w:lang w:val="sr-Cyrl-CS"/>
        </w:rPr>
        <w:t>постигнућа на нивоу школе по опс</w:t>
      </w:r>
      <w:r w:rsidRPr="005D7AA2">
        <w:rPr>
          <w:rFonts w:ascii="Cambria" w:hAnsi="Cambria" w:cs="Cambria"/>
          <w:b/>
          <w:bCs/>
          <w:lang w:val="sr-Cyrl-CS"/>
        </w:rPr>
        <w:t xml:space="preserve">езима </w:t>
      </w:r>
    </w:p>
    <w:p w:rsidR="00BF135F" w:rsidRPr="00005C36" w:rsidRDefault="00BF135F" w:rsidP="00BF135F">
      <w:pPr>
        <w:jc w:val="both"/>
        <w:rPr>
          <w:rFonts w:ascii="Cambria" w:hAnsi="Cambria" w:cs="Cambria"/>
          <w:lang w:val="sr-Latn-RS"/>
        </w:rPr>
      </w:pPr>
      <w:r w:rsidRPr="005D7AA2">
        <w:rPr>
          <w:rFonts w:ascii="Cambria" w:hAnsi="Cambria" w:cs="Cambria"/>
          <w:lang w:val="sr-Cyrl-CS"/>
        </w:rPr>
        <w:t>Из приказаних података се може закључити да су ученици били најуспешнији на т</w:t>
      </w:r>
      <w:r>
        <w:rPr>
          <w:rFonts w:ascii="Cambria" w:hAnsi="Cambria" w:cs="Cambria"/>
          <w:lang w:val="sr-Cyrl-CS"/>
        </w:rPr>
        <w:t>есту из српског језика где је 25</w:t>
      </w:r>
      <w:r w:rsidRPr="005D7AA2">
        <w:rPr>
          <w:rFonts w:ascii="Cambria" w:hAnsi="Cambria" w:cs="Cambria"/>
          <w:lang w:val="sr-Cyrl-CS"/>
        </w:rPr>
        <w:t xml:space="preserve">% ученика постигло број бодова </w:t>
      </w:r>
      <w:r>
        <w:rPr>
          <w:rFonts w:ascii="Cambria" w:hAnsi="Cambria" w:cs="Cambria"/>
          <w:lang w:val="sr-Cyrl-CS"/>
        </w:rPr>
        <w:t>испод 5</w:t>
      </w:r>
      <w:r w:rsidRPr="005D7AA2">
        <w:rPr>
          <w:rFonts w:ascii="Cambria" w:hAnsi="Cambria" w:cs="Cambria"/>
          <w:lang w:val="sr-Cyrl-CS"/>
        </w:rPr>
        <w:t xml:space="preserve">.5, </w:t>
      </w:r>
      <w:r>
        <w:rPr>
          <w:rFonts w:ascii="Cambria" w:hAnsi="Cambria" w:cs="Cambria"/>
          <w:lang w:val="sr-Cyrl-CS"/>
        </w:rPr>
        <w:t>на комбинованом тесту 28</w:t>
      </w:r>
      <w:r w:rsidRPr="005D7AA2">
        <w:rPr>
          <w:rFonts w:ascii="Cambria" w:hAnsi="Cambria" w:cs="Cambria"/>
          <w:lang w:val="sr-Cyrl-CS"/>
        </w:rPr>
        <w:t>%</w:t>
      </w:r>
      <w:r>
        <w:rPr>
          <w:rFonts w:ascii="Cambria" w:hAnsi="Cambria" w:cs="Cambria"/>
          <w:lang w:val="sr-Cyrl-CS"/>
        </w:rPr>
        <w:t xml:space="preserve"> а на тесту </w:t>
      </w:r>
      <w:r w:rsidRPr="005D7AA2">
        <w:rPr>
          <w:rFonts w:ascii="Cambria" w:hAnsi="Cambria" w:cs="Cambria"/>
          <w:lang w:val="sr-Cyrl-CS"/>
        </w:rPr>
        <w:t>из математике је ов</w:t>
      </w:r>
      <w:r>
        <w:rPr>
          <w:rFonts w:ascii="Cambria" w:hAnsi="Cambria" w:cs="Cambria"/>
          <w:lang w:val="sr-Cyrl-CS"/>
        </w:rPr>
        <w:t>ај проценат 33%</w:t>
      </w:r>
      <w:r w:rsidRPr="005D7AA2">
        <w:rPr>
          <w:rFonts w:ascii="Cambria" w:hAnsi="Cambria" w:cs="Cambria"/>
          <w:lang w:val="sr-Cyrl-CS"/>
        </w:rPr>
        <w:t>. Треба нагласити да су ови резултати лошији у односу на прошлу годину (к</w:t>
      </w:r>
      <w:r>
        <w:rPr>
          <w:rFonts w:ascii="Cambria" w:hAnsi="Cambria" w:cs="Cambria"/>
          <w:lang w:val="sr-Cyrl-CS"/>
        </w:rPr>
        <w:t>а</w:t>
      </w:r>
      <w:r w:rsidRPr="005D7AA2">
        <w:rPr>
          <w:rFonts w:ascii="Cambria" w:hAnsi="Cambria" w:cs="Cambria"/>
          <w:lang w:val="sr-Cyrl-CS"/>
        </w:rPr>
        <w:t xml:space="preserve">о што је то и у целој републици), али и то да је ове године знатно мањи број ученика који имају 0 бода по тесту </w:t>
      </w:r>
      <w:r>
        <w:rPr>
          <w:rFonts w:ascii="Cambria" w:hAnsi="Cambria" w:cs="Cambria"/>
          <w:lang w:val="sr-Latn-RS"/>
        </w:rPr>
        <w:t>(</w:t>
      </w:r>
      <w:r w:rsidRPr="005D7AA2">
        <w:rPr>
          <w:rFonts w:ascii="Cambria" w:hAnsi="Cambria" w:cs="Cambria"/>
          <w:lang w:val="sr-Cyrl-CS"/>
        </w:rPr>
        <w:t>из српског језика</w:t>
      </w:r>
      <w:r>
        <w:rPr>
          <w:rFonts w:ascii="Cambria" w:hAnsi="Cambria" w:cs="Cambria"/>
          <w:lang w:val="sr-Cyrl-CS"/>
        </w:rPr>
        <w:t xml:space="preserve"> и на комбинованом тесту </w:t>
      </w:r>
      <w:r>
        <w:rPr>
          <w:rFonts w:ascii="Cambria" w:hAnsi="Cambria" w:cs="Cambria"/>
          <w:lang w:val="sr-Latn-RS"/>
        </w:rPr>
        <w:t xml:space="preserve"> -</w:t>
      </w:r>
      <w:r w:rsidRPr="005D7AA2">
        <w:rPr>
          <w:rFonts w:ascii="Cambria" w:hAnsi="Cambria" w:cs="Cambria"/>
          <w:lang w:val="sr-Cyrl-CS"/>
        </w:rPr>
        <w:t xml:space="preserve"> </w:t>
      </w:r>
      <w:r>
        <w:rPr>
          <w:rFonts w:ascii="Cambria" w:hAnsi="Cambria" w:cs="Cambria"/>
          <w:lang w:val="sr-Cyrl-CS"/>
        </w:rPr>
        <w:t xml:space="preserve">по </w:t>
      </w:r>
      <w:r>
        <w:rPr>
          <w:rFonts w:ascii="Cambria" w:hAnsi="Cambria" w:cs="Cambria"/>
          <w:lang w:val="sr-Latn-RS"/>
        </w:rPr>
        <w:t>1</w:t>
      </w:r>
      <w:r>
        <w:rPr>
          <w:rFonts w:ascii="Cambria" w:hAnsi="Cambria" w:cs="Cambria"/>
          <w:lang w:val="sr-Cyrl-CS"/>
        </w:rPr>
        <w:t xml:space="preserve"> ученик а</w:t>
      </w:r>
      <w:r>
        <w:rPr>
          <w:rFonts w:ascii="Cambria" w:hAnsi="Cambria" w:cs="Cambria"/>
          <w:lang w:val="sr-Latn-RS"/>
        </w:rPr>
        <w:t xml:space="preserve"> </w:t>
      </w:r>
      <w:r w:rsidRPr="005D7AA2">
        <w:rPr>
          <w:rFonts w:ascii="Cambria" w:hAnsi="Cambria" w:cs="Cambria"/>
          <w:lang w:val="sr-Cyrl-CS"/>
        </w:rPr>
        <w:t xml:space="preserve">на тесту из математике </w:t>
      </w:r>
      <w:r>
        <w:rPr>
          <w:rFonts w:ascii="Cambria" w:hAnsi="Cambria" w:cs="Cambria"/>
          <w:lang w:val="sr-Latn-RS"/>
        </w:rPr>
        <w:t>2</w:t>
      </w:r>
      <w:r w:rsidRPr="005D7AA2">
        <w:rPr>
          <w:rFonts w:ascii="Cambria" w:hAnsi="Cambria" w:cs="Cambria"/>
          <w:lang w:val="sr-Cyrl-CS"/>
        </w:rPr>
        <w:t xml:space="preserve"> ученика има 0 бодов</w:t>
      </w:r>
      <w:r>
        <w:rPr>
          <w:rFonts w:ascii="Cambria" w:hAnsi="Cambria" w:cs="Cambria"/>
          <w:lang w:val="sr-Cyrl-CS"/>
        </w:rPr>
        <w:t>а .</w:t>
      </w:r>
    </w:p>
    <w:p w:rsidR="00BF135F" w:rsidRDefault="00BF135F" w:rsidP="00BF135F">
      <w:pPr>
        <w:rPr>
          <w:rFonts w:ascii="Cambria" w:hAnsi="Cambria" w:cs="Cambria"/>
          <w:lang w:val="ru-RU"/>
        </w:rPr>
      </w:pPr>
    </w:p>
    <w:p w:rsidR="00BF135F" w:rsidRDefault="00BF135F" w:rsidP="00BF135F">
      <w:pPr>
        <w:rPr>
          <w:rFonts w:ascii="Cambria" w:hAnsi="Cambria" w:cs="Cambria"/>
          <w:lang w:val="ru-RU"/>
        </w:rPr>
      </w:pPr>
    </w:p>
    <w:p w:rsidR="00BF135F" w:rsidRDefault="00BF135F" w:rsidP="00BF135F">
      <w:pPr>
        <w:rPr>
          <w:rFonts w:ascii="Cambria" w:hAnsi="Cambria" w:cs="Cambria"/>
          <w:lang w:val="ru-RU"/>
        </w:rPr>
      </w:pPr>
    </w:p>
    <w:p w:rsidR="00BF135F" w:rsidRDefault="00BF135F" w:rsidP="00BF135F">
      <w:pPr>
        <w:rPr>
          <w:rFonts w:ascii="Cambria" w:hAnsi="Cambria" w:cs="Cambria"/>
          <w:lang w:val="ru-RU"/>
        </w:rPr>
      </w:pPr>
    </w:p>
    <w:p w:rsidR="00BF135F" w:rsidRPr="002A3636" w:rsidRDefault="00BF135F" w:rsidP="00BF135F">
      <w:pPr>
        <w:rPr>
          <w:rFonts w:ascii="Cambria" w:hAnsi="Cambria" w:cs="Cambria"/>
          <w:lang w:val="ru-RU"/>
        </w:rPr>
      </w:pPr>
    </w:p>
    <w:tbl>
      <w:tblPr>
        <w:tblW w:w="4772" w:type="dxa"/>
        <w:tblInd w:w="108" w:type="dxa"/>
        <w:tblLook w:val="00A0" w:firstRow="1" w:lastRow="0" w:firstColumn="1" w:lastColumn="0" w:noHBand="0" w:noVBand="0"/>
      </w:tblPr>
      <w:tblGrid>
        <w:gridCol w:w="1112"/>
        <w:gridCol w:w="800"/>
        <w:gridCol w:w="940"/>
        <w:gridCol w:w="960"/>
        <w:gridCol w:w="960"/>
      </w:tblGrid>
      <w:tr w:rsidR="00BF135F" w:rsidRPr="005D7AA2" w:rsidTr="00C5331C">
        <w:trPr>
          <w:trHeight w:val="300"/>
        </w:trPr>
        <w:tc>
          <w:tcPr>
            <w:tcW w:w="1112" w:type="dxa"/>
            <w:tcBorders>
              <w:top w:val="single" w:sz="4" w:space="0" w:color="auto"/>
              <w:left w:val="single" w:sz="4" w:space="0" w:color="auto"/>
              <w:bottom w:val="single" w:sz="4" w:space="0" w:color="auto"/>
              <w:right w:val="single" w:sz="4" w:space="0" w:color="auto"/>
            </w:tcBorders>
            <w:noWrap/>
            <w:vAlign w:val="bottom"/>
          </w:tcPr>
          <w:p w:rsidR="00BF135F" w:rsidRPr="005D7AA2" w:rsidRDefault="00BF135F" w:rsidP="00C5331C">
            <w:pPr>
              <w:rPr>
                <w:rFonts w:ascii="Cambria" w:hAnsi="Cambria" w:cs="Cambria"/>
                <w:color w:val="000000"/>
                <w:lang w:val="sr-Cyrl-CS"/>
              </w:rPr>
            </w:pPr>
            <w:r w:rsidRPr="005D7AA2">
              <w:rPr>
                <w:rFonts w:ascii="Cambria" w:hAnsi="Cambria" w:cs="Cambria"/>
                <w:color w:val="000000"/>
                <w:lang w:val="sr-Cyrl-CS"/>
              </w:rPr>
              <w:t>Опсег бодова</w:t>
            </w:r>
          </w:p>
        </w:tc>
        <w:tc>
          <w:tcPr>
            <w:tcW w:w="80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Pr>
                <w:color w:val="000000"/>
                <w:lang w:val="sr-Cyrl-RS"/>
              </w:rPr>
              <w:t>0</w:t>
            </w:r>
            <w:r w:rsidRPr="00317F03">
              <w:rPr>
                <w:color w:val="000000"/>
              </w:rPr>
              <w:t>-5.5</w:t>
            </w:r>
          </w:p>
        </w:tc>
        <w:tc>
          <w:tcPr>
            <w:tcW w:w="94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6-10.5</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11-15.5</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16-20</w:t>
            </w:r>
          </w:p>
        </w:tc>
      </w:tr>
      <w:tr w:rsidR="00BF135F" w:rsidRPr="005D7AA2" w:rsidTr="00C5331C">
        <w:trPr>
          <w:trHeight w:val="300"/>
        </w:trPr>
        <w:tc>
          <w:tcPr>
            <w:tcW w:w="1112" w:type="dxa"/>
            <w:tcBorders>
              <w:top w:val="nil"/>
              <w:left w:val="single" w:sz="4" w:space="0" w:color="auto"/>
              <w:bottom w:val="single" w:sz="4" w:space="0" w:color="auto"/>
              <w:right w:val="single" w:sz="4" w:space="0" w:color="auto"/>
            </w:tcBorders>
            <w:noWrap/>
            <w:vAlign w:val="bottom"/>
          </w:tcPr>
          <w:p w:rsidR="00BF135F" w:rsidRPr="005D7AA2" w:rsidRDefault="00BF135F" w:rsidP="00C5331C">
            <w:pPr>
              <w:rPr>
                <w:rFonts w:ascii="Cambria" w:hAnsi="Cambria" w:cs="Cambria"/>
                <w:color w:val="000000"/>
                <w:lang w:val="sr-Cyrl-CS"/>
              </w:rPr>
            </w:pPr>
            <w:r w:rsidRPr="005D7AA2">
              <w:rPr>
                <w:rFonts w:ascii="Cambria" w:hAnsi="Cambria" w:cs="Cambria"/>
                <w:color w:val="000000"/>
                <w:lang w:val="sr-Cyrl-CS"/>
              </w:rPr>
              <w:t xml:space="preserve">Број ученика </w:t>
            </w:r>
          </w:p>
        </w:tc>
        <w:tc>
          <w:tcPr>
            <w:tcW w:w="80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35</w:t>
            </w:r>
          </w:p>
        </w:tc>
        <w:tc>
          <w:tcPr>
            <w:tcW w:w="94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68</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62</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8</w:t>
            </w:r>
          </w:p>
        </w:tc>
      </w:tr>
    </w:tbl>
    <w:p w:rsidR="00BF135F" w:rsidRPr="005D7AA2" w:rsidRDefault="00BF135F" w:rsidP="00BF135F">
      <w:pPr>
        <w:rPr>
          <w:rFonts w:ascii="Cambria" w:hAnsi="Cambria" w:cs="Cambria"/>
          <w:b/>
          <w:bCs/>
          <w:lang w:val="sr-Cyrl-CS"/>
        </w:rPr>
      </w:pPr>
    </w:p>
    <w:p w:rsidR="00BF135F" w:rsidRPr="005D7AA2" w:rsidRDefault="00BF135F" w:rsidP="00BF135F">
      <w:pPr>
        <w:jc w:val="center"/>
        <w:rPr>
          <w:rFonts w:ascii="Cambria" w:hAnsi="Cambria" w:cs="Cambria"/>
          <w:b/>
          <w:bCs/>
          <w:lang w:val="sr-Cyrl-CS"/>
        </w:rPr>
      </w:pPr>
      <w:r>
        <w:rPr>
          <w:noProof/>
        </w:rPr>
        <w:lastRenderedPageBreak/>
        <w:drawing>
          <wp:inline distT="0" distB="0" distL="0" distR="0" wp14:anchorId="4714BBDE" wp14:editId="017813EF">
            <wp:extent cx="4570095" cy="2741295"/>
            <wp:effectExtent l="0" t="0" r="1905" b="190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135F" w:rsidRDefault="00BF135F" w:rsidP="00BF135F">
      <w:pPr>
        <w:rPr>
          <w:rFonts w:ascii="Cambria" w:hAnsi="Cambria" w:cs="Cambria"/>
          <w:b/>
          <w:bCs/>
        </w:rPr>
      </w:pPr>
    </w:p>
    <w:p w:rsidR="00BF135F" w:rsidRDefault="00BF135F" w:rsidP="00BF135F">
      <w:pPr>
        <w:rPr>
          <w:rFonts w:ascii="Cambria" w:hAnsi="Cambria" w:cs="Cambria"/>
          <w:b/>
          <w:bCs/>
          <w:lang w:val="sr-Cyrl-RS"/>
        </w:rPr>
      </w:pPr>
    </w:p>
    <w:p w:rsidR="00BF135F" w:rsidRDefault="00BF135F" w:rsidP="00BF135F">
      <w:pPr>
        <w:rPr>
          <w:rFonts w:ascii="Cambria" w:hAnsi="Cambria" w:cs="Cambria"/>
          <w:b/>
          <w:bCs/>
          <w:lang w:val="sr-Cyrl-RS"/>
        </w:rPr>
      </w:pPr>
    </w:p>
    <w:p w:rsidR="00BF135F" w:rsidRDefault="00BF135F" w:rsidP="00BF135F">
      <w:pPr>
        <w:rPr>
          <w:rFonts w:ascii="Cambria" w:hAnsi="Cambria" w:cs="Cambria"/>
          <w:b/>
          <w:bCs/>
          <w:lang w:val="sr-Cyrl-RS"/>
        </w:rPr>
      </w:pPr>
    </w:p>
    <w:p w:rsidR="00BF135F" w:rsidRDefault="00BF135F" w:rsidP="00BF135F">
      <w:pPr>
        <w:rPr>
          <w:rFonts w:ascii="Cambria" w:hAnsi="Cambria" w:cs="Cambria"/>
          <w:b/>
          <w:bCs/>
          <w:lang w:val="sr-Cyrl-RS"/>
        </w:rPr>
      </w:pPr>
    </w:p>
    <w:p w:rsidR="00BF135F" w:rsidRDefault="00BF135F" w:rsidP="00BF135F">
      <w:pPr>
        <w:rPr>
          <w:rFonts w:ascii="Cambria" w:hAnsi="Cambria" w:cs="Cambria"/>
          <w:b/>
          <w:bCs/>
          <w:lang w:val="sr-Cyrl-RS"/>
        </w:rPr>
      </w:pPr>
    </w:p>
    <w:p w:rsidR="00BF135F" w:rsidRPr="00556A9F" w:rsidRDefault="00BF135F" w:rsidP="00BF135F">
      <w:pPr>
        <w:rPr>
          <w:rFonts w:ascii="Cambria" w:hAnsi="Cambria" w:cs="Cambria"/>
          <w:b/>
          <w:bCs/>
          <w:lang w:val="sr-Cyrl-RS"/>
        </w:rPr>
      </w:pPr>
    </w:p>
    <w:tbl>
      <w:tblPr>
        <w:tblW w:w="4952" w:type="dxa"/>
        <w:tblInd w:w="108" w:type="dxa"/>
        <w:tblLook w:val="00A0" w:firstRow="1" w:lastRow="0" w:firstColumn="1" w:lastColumn="0" w:noHBand="0" w:noVBand="0"/>
      </w:tblPr>
      <w:tblGrid>
        <w:gridCol w:w="1112"/>
        <w:gridCol w:w="960"/>
        <w:gridCol w:w="960"/>
        <w:gridCol w:w="960"/>
        <w:gridCol w:w="960"/>
      </w:tblGrid>
      <w:tr w:rsidR="00BF135F" w:rsidRPr="005D7AA2" w:rsidTr="00C5331C">
        <w:trPr>
          <w:trHeight w:val="300"/>
        </w:trPr>
        <w:tc>
          <w:tcPr>
            <w:tcW w:w="1112" w:type="dxa"/>
            <w:tcBorders>
              <w:top w:val="single" w:sz="4" w:space="0" w:color="auto"/>
              <w:left w:val="single" w:sz="4" w:space="0" w:color="auto"/>
              <w:bottom w:val="single" w:sz="4" w:space="0" w:color="auto"/>
              <w:right w:val="single" w:sz="4" w:space="0" w:color="auto"/>
            </w:tcBorders>
            <w:noWrap/>
            <w:vAlign w:val="bottom"/>
          </w:tcPr>
          <w:p w:rsidR="00BF135F" w:rsidRPr="005D7AA2" w:rsidRDefault="00BF135F" w:rsidP="00C5331C">
            <w:pPr>
              <w:rPr>
                <w:rFonts w:ascii="Cambria" w:hAnsi="Cambria" w:cs="Cambria"/>
                <w:color w:val="000000"/>
                <w:lang w:val="sr-Cyrl-CS"/>
              </w:rPr>
            </w:pPr>
            <w:r w:rsidRPr="005D7AA2">
              <w:rPr>
                <w:rFonts w:ascii="Cambria" w:hAnsi="Cambria" w:cs="Cambria"/>
                <w:color w:val="000000"/>
                <w:lang w:val="sr-Cyrl-CS"/>
              </w:rPr>
              <w:t>Опсег бодова</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Pr>
                <w:color w:val="000000"/>
                <w:lang w:val="sr-Cyrl-RS"/>
              </w:rPr>
              <w:t>0</w:t>
            </w:r>
            <w:r w:rsidRPr="00317F03">
              <w:rPr>
                <w:color w:val="000000"/>
              </w:rPr>
              <w:t>-5.5</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6-10.5</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11-15.5</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16-20</w:t>
            </w:r>
          </w:p>
        </w:tc>
      </w:tr>
      <w:tr w:rsidR="00BF135F" w:rsidRPr="005D7AA2" w:rsidTr="00C5331C">
        <w:trPr>
          <w:trHeight w:val="300"/>
        </w:trPr>
        <w:tc>
          <w:tcPr>
            <w:tcW w:w="1112" w:type="dxa"/>
            <w:tcBorders>
              <w:top w:val="nil"/>
              <w:left w:val="single" w:sz="4" w:space="0" w:color="auto"/>
              <w:bottom w:val="single" w:sz="4" w:space="0" w:color="auto"/>
              <w:right w:val="single" w:sz="4" w:space="0" w:color="auto"/>
            </w:tcBorders>
            <w:noWrap/>
            <w:vAlign w:val="bottom"/>
          </w:tcPr>
          <w:p w:rsidR="00BF135F" w:rsidRPr="005D7AA2" w:rsidRDefault="00BF135F" w:rsidP="00C5331C">
            <w:pPr>
              <w:rPr>
                <w:rFonts w:ascii="Cambria" w:hAnsi="Cambria" w:cs="Cambria"/>
                <w:color w:val="000000"/>
                <w:lang w:val="sr-Cyrl-CS"/>
              </w:rPr>
            </w:pPr>
            <w:r w:rsidRPr="005D7AA2">
              <w:rPr>
                <w:rFonts w:ascii="Cambria" w:hAnsi="Cambria" w:cs="Cambria"/>
                <w:color w:val="000000"/>
                <w:lang w:val="sr-Cyrl-CS"/>
              </w:rPr>
              <w:t>Број ученика</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18</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85</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59</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11</w:t>
            </w:r>
          </w:p>
        </w:tc>
      </w:tr>
    </w:tbl>
    <w:p w:rsidR="00BF135F" w:rsidRPr="007063FB" w:rsidRDefault="00BF135F" w:rsidP="00BF135F">
      <w:pPr>
        <w:rPr>
          <w:rFonts w:ascii="Cambria" w:hAnsi="Cambria" w:cs="Cambria"/>
          <w:b/>
          <w:bCs/>
          <w:lang w:val="sr-Cyrl-RS"/>
        </w:rPr>
      </w:pPr>
    </w:p>
    <w:p w:rsidR="00BF135F" w:rsidRDefault="00BF135F" w:rsidP="00BF135F">
      <w:pPr>
        <w:jc w:val="center"/>
        <w:rPr>
          <w:rFonts w:ascii="Cambria" w:hAnsi="Cambria" w:cs="Cambria"/>
          <w:b/>
          <w:bCs/>
        </w:rPr>
      </w:pPr>
      <w:r>
        <w:rPr>
          <w:noProof/>
        </w:rPr>
        <w:drawing>
          <wp:inline distT="0" distB="0" distL="0" distR="0" wp14:anchorId="76A17AF5" wp14:editId="2BF6FF9E">
            <wp:extent cx="4570095" cy="2741295"/>
            <wp:effectExtent l="0" t="0" r="1905" b="190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135F" w:rsidRDefault="00BF135F" w:rsidP="00BF135F">
      <w:pPr>
        <w:rPr>
          <w:rFonts w:ascii="Cambria" w:hAnsi="Cambria" w:cs="Cambria"/>
          <w:b/>
          <w:bCs/>
        </w:rPr>
      </w:pPr>
    </w:p>
    <w:p w:rsidR="00BF135F" w:rsidRDefault="00BF135F" w:rsidP="00BF135F">
      <w:pPr>
        <w:rPr>
          <w:rFonts w:ascii="Cambria" w:hAnsi="Cambria" w:cs="Cambria"/>
          <w:b/>
          <w:bCs/>
          <w:lang w:val="sr-Cyrl-RS"/>
        </w:rPr>
      </w:pPr>
    </w:p>
    <w:p w:rsidR="00BF135F" w:rsidRPr="00556A9F" w:rsidRDefault="00BF135F" w:rsidP="00BF135F">
      <w:pPr>
        <w:rPr>
          <w:rFonts w:ascii="Cambria" w:hAnsi="Cambria" w:cs="Cambria"/>
          <w:b/>
          <w:bCs/>
          <w:lang w:val="sr-Cyrl-RS"/>
        </w:rPr>
      </w:pPr>
    </w:p>
    <w:tbl>
      <w:tblPr>
        <w:tblW w:w="4806" w:type="dxa"/>
        <w:tblInd w:w="108" w:type="dxa"/>
        <w:tblLook w:val="00A0" w:firstRow="1" w:lastRow="0" w:firstColumn="1" w:lastColumn="0" w:noHBand="0" w:noVBand="0"/>
      </w:tblPr>
      <w:tblGrid>
        <w:gridCol w:w="1112"/>
        <w:gridCol w:w="960"/>
        <w:gridCol w:w="960"/>
        <w:gridCol w:w="964"/>
        <w:gridCol w:w="810"/>
      </w:tblGrid>
      <w:tr w:rsidR="00BF135F" w:rsidRPr="005D7AA2" w:rsidTr="00C5331C">
        <w:trPr>
          <w:trHeight w:val="300"/>
        </w:trPr>
        <w:tc>
          <w:tcPr>
            <w:tcW w:w="1112" w:type="dxa"/>
            <w:tcBorders>
              <w:top w:val="single" w:sz="4" w:space="0" w:color="auto"/>
              <w:left w:val="single" w:sz="4" w:space="0" w:color="auto"/>
              <w:bottom w:val="single" w:sz="4" w:space="0" w:color="auto"/>
              <w:right w:val="single" w:sz="4" w:space="0" w:color="auto"/>
            </w:tcBorders>
            <w:noWrap/>
            <w:vAlign w:val="bottom"/>
          </w:tcPr>
          <w:p w:rsidR="00BF135F" w:rsidRPr="005D7AA2" w:rsidRDefault="00BF135F" w:rsidP="00C5331C">
            <w:pPr>
              <w:rPr>
                <w:rFonts w:ascii="Cambria" w:hAnsi="Cambria" w:cs="Cambria"/>
                <w:color w:val="000000"/>
                <w:lang w:val="sr-Cyrl-CS"/>
              </w:rPr>
            </w:pPr>
            <w:r w:rsidRPr="005D7AA2">
              <w:rPr>
                <w:rFonts w:ascii="Cambria" w:hAnsi="Cambria" w:cs="Cambria"/>
                <w:color w:val="000000"/>
                <w:lang w:val="sr-Cyrl-CS"/>
              </w:rPr>
              <w:lastRenderedPageBreak/>
              <w:t>Опсег бодова</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Pr>
                <w:color w:val="000000"/>
                <w:lang w:val="sr-Cyrl-RS"/>
              </w:rPr>
              <w:t>0</w:t>
            </w:r>
            <w:r w:rsidRPr="00317F03">
              <w:rPr>
                <w:color w:val="000000"/>
              </w:rPr>
              <w:t>-5.5</w:t>
            </w:r>
          </w:p>
        </w:tc>
        <w:tc>
          <w:tcPr>
            <w:tcW w:w="96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6-10.5</w:t>
            </w:r>
          </w:p>
        </w:tc>
        <w:tc>
          <w:tcPr>
            <w:tcW w:w="964"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11-15.5</w:t>
            </w:r>
          </w:p>
        </w:tc>
        <w:tc>
          <w:tcPr>
            <w:tcW w:w="810" w:type="dxa"/>
            <w:tcBorders>
              <w:top w:val="single" w:sz="4" w:space="0" w:color="auto"/>
              <w:left w:val="nil"/>
              <w:bottom w:val="single" w:sz="4" w:space="0" w:color="auto"/>
              <w:right w:val="single" w:sz="4" w:space="0" w:color="auto"/>
            </w:tcBorders>
            <w:noWrap/>
            <w:vAlign w:val="center"/>
          </w:tcPr>
          <w:p w:rsidR="00BF135F" w:rsidRPr="00317F03" w:rsidRDefault="00BF135F" w:rsidP="00C5331C">
            <w:pPr>
              <w:jc w:val="center"/>
              <w:rPr>
                <w:color w:val="000000"/>
              </w:rPr>
            </w:pPr>
            <w:r w:rsidRPr="00317F03">
              <w:rPr>
                <w:color w:val="000000"/>
              </w:rPr>
              <w:t>16-20</w:t>
            </w:r>
          </w:p>
        </w:tc>
      </w:tr>
      <w:tr w:rsidR="00BF135F" w:rsidRPr="00556A9F" w:rsidTr="00C5331C">
        <w:trPr>
          <w:trHeight w:val="300"/>
        </w:trPr>
        <w:tc>
          <w:tcPr>
            <w:tcW w:w="1112" w:type="dxa"/>
            <w:tcBorders>
              <w:top w:val="nil"/>
              <w:left w:val="single" w:sz="4" w:space="0" w:color="auto"/>
              <w:bottom w:val="single" w:sz="4" w:space="0" w:color="auto"/>
              <w:right w:val="single" w:sz="4" w:space="0" w:color="auto"/>
            </w:tcBorders>
            <w:noWrap/>
            <w:vAlign w:val="bottom"/>
          </w:tcPr>
          <w:p w:rsidR="00BF135F" w:rsidRPr="005D7AA2" w:rsidRDefault="00BF135F" w:rsidP="00C5331C">
            <w:pPr>
              <w:rPr>
                <w:rFonts w:ascii="Cambria" w:hAnsi="Cambria" w:cs="Cambria"/>
                <w:color w:val="000000"/>
                <w:lang w:val="sr-Cyrl-CS"/>
              </w:rPr>
            </w:pPr>
            <w:r w:rsidRPr="005D7AA2">
              <w:rPr>
                <w:rFonts w:ascii="Cambria" w:hAnsi="Cambria" w:cs="Cambria"/>
                <w:color w:val="000000"/>
                <w:lang w:val="sr-Cyrl-CS"/>
              </w:rPr>
              <w:t>Број ученика</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4</w:t>
            </w:r>
          </w:p>
        </w:tc>
        <w:tc>
          <w:tcPr>
            <w:tcW w:w="96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36</w:t>
            </w:r>
          </w:p>
        </w:tc>
        <w:tc>
          <w:tcPr>
            <w:tcW w:w="964"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88</w:t>
            </w:r>
          </w:p>
        </w:tc>
        <w:tc>
          <w:tcPr>
            <w:tcW w:w="810" w:type="dxa"/>
            <w:tcBorders>
              <w:top w:val="nil"/>
              <w:left w:val="nil"/>
              <w:bottom w:val="single" w:sz="4" w:space="0" w:color="auto"/>
              <w:right w:val="single" w:sz="4" w:space="0" w:color="auto"/>
            </w:tcBorders>
            <w:noWrap/>
            <w:vAlign w:val="bottom"/>
          </w:tcPr>
          <w:p w:rsidR="00BF135F" w:rsidRDefault="00BF135F" w:rsidP="00C5331C">
            <w:pPr>
              <w:jc w:val="right"/>
              <w:rPr>
                <w:color w:val="000000"/>
                <w:sz w:val="22"/>
                <w:szCs w:val="22"/>
              </w:rPr>
            </w:pPr>
            <w:r>
              <w:rPr>
                <w:color w:val="000000"/>
                <w:sz w:val="22"/>
                <w:szCs w:val="22"/>
              </w:rPr>
              <w:t>45</w:t>
            </w:r>
          </w:p>
        </w:tc>
      </w:tr>
    </w:tbl>
    <w:p w:rsidR="00BF135F" w:rsidRPr="005D7AA2" w:rsidRDefault="00BF135F" w:rsidP="00BF135F">
      <w:pPr>
        <w:jc w:val="center"/>
        <w:rPr>
          <w:rFonts w:ascii="Cambria" w:hAnsi="Cambria" w:cs="Cambria"/>
          <w:b/>
          <w:bCs/>
          <w:lang w:val="sr-Cyrl-CS"/>
        </w:rPr>
      </w:pPr>
      <w:r>
        <w:rPr>
          <w:noProof/>
          <w:lang w:val="sr-Cyrl-RS"/>
        </w:rPr>
        <w:br/>
      </w:r>
      <w:r>
        <w:rPr>
          <w:noProof/>
        </w:rPr>
        <w:drawing>
          <wp:inline distT="0" distB="0" distL="0" distR="0" wp14:anchorId="3DB923F2" wp14:editId="02A4C2B3">
            <wp:extent cx="4570095" cy="2741295"/>
            <wp:effectExtent l="0" t="0" r="1905" b="190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F135F" w:rsidRPr="00791E54" w:rsidRDefault="00BF135F" w:rsidP="00BF135F">
      <w:pPr>
        <w:rPr>
          <w:rFonts w:ascii="Cambria" w:hAnsi="Cambria" w:cs="Cambria"/>
          <w:b/>
          <w:bCs/>
          <w:lang w:val="sr-Cyrl-RS"/>
        </w:rPr>
      </w:pPr>
    </w:p>
    <w:p w:rsidR="00BF135F" w:rsidRDefault="00BF135F" w:rsidP="00BF135F">
      <w:pPr>
        <w:rPr>
          <w:rFonts w:ascii="Cambria" w:hAnsi="Cambria" w:cs="Cambria"/>
          <w:b/>
          <w:bCs/>
          <w:lang w:val="sr-Cyrl-RS"/>
        </w:rPr>
      </w:pPr>
    </w:p>
    <w:p w:rsidR="00BF135F" w:rsidRDefault="00BF135F" w:rsidP="00BF135F">
      <w:pPr>
        <w:rPr>
          <w:rFonts w:ascii="Cambria" w:hAnsi="Cambria" w:cs="Cambria"/>
          <w:b/>
          <w:bCs/>
          <w:lang w:val="sr-Cyrl-RS"/>
        </w:rPr>
      </w:pPr>
    </w:p>
    <w:p w:rsidR="00BF135F" w:rsidRDefault="00BF135F" w:rsidP="00BF135F">
      <w:pPr>
        <w:rPr>
          <w:rFonts w:ascii="Cambria" w:hAnsi="Cambria" w:cs="Cambria"/>
          <w:b/>
          <w:bCs/>
          <w:lang w:val="sr-Cyrl-RS"/>
        </w:rPr>
      </w:pPr>
    </w:p>
    <w:p w:rsidR="00BF135F" w:rsidRPr="00556A9F" w:rsidRDefault="00BF135F" w:rsidP="00BF135F">
      <w:pPr>
        <w:rPr>
          <w:rFonts w:ascii="Cambria" w:hAnsi="Cambria" w:cs="Cambria"/>
          <w:b/>
          <w:bCs/>
        </w:rPr>
      </w:pPr>
    </w:p>
    <w:p w:rsidR="00BF135F" w:rsidRPr="005D7AA2" w:rsidRDefault="00BF135F" w:rsidP="00BF135F">
      <w:pPr>
        <w:rPr>
          <w:rFonts w:ascii="Cambria" w:hAnsi="Cambria" w:cs="Cambria"/>
          <w:b/>
          <w:bCs/>
          <w:lang w:val="sr-Cyrl-CS"/>
        </w:rPr>
      </w:pPr>
      <w:r w:rsidRPr="005D7AA2">
        <w:rPr>
          <w:rFonts w:ascii="Cambria" w:hAnsi="Cambria" w:cs="Cambria"/>
          <w:b/>
          <w:bCs/>
          <w:lang w:val="sr-Cyrl-CS"/>
        </w:rPr>
        <w:t>Просечан број бодова према полу</w:t>
      </w:r>
    </w:p>
    <w:p w:rsidR="00BF135F" w:rsidRPr="005D7AA2" w:rsidRDefault="00BF135F" w:rsidP="00BF135F">
      <w:pPr>
        <w:rPr>
          <w:rFonts w:ascii="Cambria" w:hAnsi="Cambria" w:cs="Cambria"/>
          <w:b/>
          <w:bCs/>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6"/>
        <w:gridCol w:w="2127"/>
        <w:gridCol w:w="2210"/>
        <w:gridCol w:w="2235"/>
      </w:tblGrid>
      <w:tr w:rsidR="00BF135F" w:rsidRPr="005D7AA2" w:rsidTr="00C5331C">
        <w:tc>
          <w:tcPr>
            <w:tcW w:w="2322" w:type="dxa"/>
          </w:tcPr>
          <w:p w:rsidR="00BF135F" w:rsidRPr="005D7AA2" w:rsidRDefault="00BF135F" w:rsidP="00C5331C">
            <w:pPr>
              <w:rPr>
                <w:rFonts w:ascii="Cambria" w:hAnsi="Cambria" w:cs="Cambria"/>
                <w:lang w:val="sr-Cyrl-CS"/>
              </w:rPr>
            </w:pPr>
          </w:p>
        </w:tc>
        <w:tc>
          <w:tcPr>
            <w:tcW w:w="2322" w:type="dxa"/>
          </w:tcPr>
          <w:p w:rsidR="00BF135F" w:rsidRPr="005D7AA2" w:rsidRDefault="00BF135F" w:rsidP="00C5331C">
            <w:pPr>
              <w:rPr>
                <w:rFonts w:ascii="Cambria" w:hAnsi="Cambria" w:cs="Cambria"/>
                <w:lang w:val="sr-Cyrl-CS"/>
              </w:rPr>
            </w:pPr>
            <w:r w:rsidRPr="005D7AA2">
              <w:rPr>
                <w:rFonts w:ascii="Cambria" w:hAnsi="Cambria" w:cs="Cambria"/>
                <w:lang w:val="sr-Cyrl-CS"/>
              </w:rPr>
              <w:t>Српски језик</w:t>
            </w:r>
          </w:p>
        </w:tc>
        <w:tc>
          <w:tcPr>
            <w:tcW w:w="2322" w:type="dxa"/>
          </w:tcPr>
          <w:p w:rsidR="00BF135F" w:rsidRPr="005D7AA2" w:rsidRDefault="00BF135F" w:rsidP="00C5331C">
            <w:pPr>
              <w:rPr>
                <w:rFonts w:ascii="Cambria" w:hAnsi="Cambria" w:cs="Cambria"/>
                <w:lang w:val="sr-Cyrl-CS"/>
              </w:rPr>
            </w:pPr>
            <w:r w:rsidRPr="005D7AA2">
              <w:rPr>
                <w:rFonts w:ascii="Cambria" w:hAnsi="Cambria" w:cs="Cambria"/>
                <w:lang w:val="sr-Cyrl-CS"/>
              </w:rPr>
              <w:t>Математика</w:t>
            </w:r>
          </w:p>
        </w:tc>
        <w:tc>
          <w:tcPr>
            <w:tcW w:w="2322" w:type="dxa"/>
          </w:tcPr>
          <w:p w:rsidR="00BF135F" w:rsidRPr="005D7AA2" w:rsidRDefault="00BF135F" w:rsidP="00C5331C">
            <w:pPr>
              <w:rPr>
                <w:rFonts w:ascii="Cambria" w:hAnsi="Cambria" w:cs="Cambria"/>
                <w:lang w:val="sr-Cyrl-CS"/>
              </w:rPr>
            </w:pPr>
            <w:r w:rsidRPr="005D7AA2">
              <w:rPr>
                <w:rFonts w:ascii="Cambria" w:hAnsi="Cambria" w:cs="Cambria"/>
                <w:lang w:val="sr-Cyrl-CS"/>
              </w:rPr>
              <w:t>Комбиновани тест</w:t>
            </w:r>
          </w:p>
        </w:tc>
      </w:tr>
      <w:tr w:rsidR="00BF135F" w:rsidRPr="005D7AA2" w:rsidTr="00C5331C">
        <w:tc>
          <w:tcPr>
            <w:tcW w:w="2322" w:type="dxa"/>
          </w:tcPr>
          <w:p w:rsidR="00BF135F" w:rsidRPr="005D7AA2" w:rsidRDefault="00BF135F" w:rsidP="00C5331C">
            <w:pPr>
              <w:rPr>
                <w:rFonts w:ascii="Cambria" w:hAnsi="Cambria" w:cs="Cambria"/>
                <w:lang w:val="sr-Cyrl-CS"/>
              </w:rPr>
            </w:pPr>
            <w:r w:rsidRPr="005D7AA2">
              <w:rPr>
                <w:rFonts w:ascii="Cambria" w:hAnsi="Cambria" w:cs="Cambria"/>
                <w:lang w:val="sr-Cyrl-CS"/>
              </w:rPr>
              <w:t>Девојчице</w:t>
            </w:r>
          </w:p>
        </w:tc>
        <w:tc>
          <w:tcPr>
            <w:tcW w:w="2322" w:type="dxa"/>
            <w:vAlign w:val="bottom"/>
          </w:tcPr>
          <w:p w:rsidR="00BF135F" w:rsidRPr="00AB3249" w:rsidRDefault="00BF135F" w:rsidP="00C5331C">
            <w:pPr>
              <w:rPr>
                <w:rFonts w:ascii="Cambria" w:hAnsi="Cambria" w:cs="Cambria"/>
                <w:lang w:val="sr-Cyrl-CS"/>
              </w:rPr>
            </w:pPr>
            <w:r w:rsidRPr="00AB3249">
              <w:rPr>
                <w:rFonts w:ascii="Cambria" w:hAnsi="Cambria" w:cs="Cambria"/>
                <w:lang w:val="sr-Cyrl-CS"/>
              </w:rPr>
              <w:t>10.43</w:t>
            </w:r>
          </w:p>
        </w:tc>
        <w:tc>
          <w:tcPr>
            <w:tcW w:w="2322" w:type="dxa"/>
            <w:vAlign w:val="bottom"/>
          </w:tcPr>
          <w:p w:rsidR="00BF135F" w:rsidRPr="00AB3249" w:rsidRDefault="00BF135F" w:rsidP="00C5331C">
            <w:pPr>
              <w:rPr>
                <w:rFonts w:ascii="Cambria" w:hAnsi="Cambria" w:cs="Cambria"/>
                <w:lang w:val="sr-Cyrl-CS"/>
              </w:rPr>
            </w:pPr>
            <w:r w:rsidRPr="00AB3249">
              <w:rPr>
                <w:rFonts w:ascii="Cambria" w:hAnsi="Cambria" w:cs="Cambria"/>
                <w:lang w:val="sr-Cyrl-CS"/>
              </w:rPr>
              <w:t>9.85</w:t>
            </w:r>
          </w:p>
        </w:tc>
        <w:tc>
          <w:tcPr>
            <w:tcW w:w="2322" w:type="dxa"/>
            <w:vAlign w:val="bottom"/>
          </w:tcPr>
          <w:p w:rsidR="00BF135F" w:rsidRPr="00AB3249" w:rsidRDefault="00BF135F" w:rsidP="00C5331C">
            <w:pPr>
              <w:rPr>
                <w:rFonts w:ascii="Cambria" w:hAnsi="Cambria" w:cs="Cambria"/>
                <w:lang w:val="sr-Cyrl-CS"/>
              </w:rPr>
            </w:pPr>
            <w:r w:rsidRPr="00AB3249">
              <w:rPr>
                <w:rFonts w:ascii="Cambria" w:hAnsi="Cambria" w:cs="Cambria"/>
                <w:lang w:val="sr-Cyrl-CS"/>
              </w:rPr>
              <w:t>13.12</w:t>
            </w:r>
          </w:p>
        </w:tc>
      </w:tr>
      <w:tr w:rsidR="00BF135F" w:rsidRPr="005D7AA2" w:rsidTr="00C5331C">
        <w:tc>
          <w:tcPr>
            <w:tcW w:w="2322" w:type="dxa"/>
          </w:tcPr>
          <w:p w:rsidR="00BF135F" w:rsidRPr="005D7AA2" w:rsidRDefault="00BF135F" w:rsidP="00C5331C">
            <w:pPr>
              <w:rPr>
                <w:rFonts w:ascii="Cambria" w:hAnsi="Cambria" w:cs="Cambria"/>
                <w:lang w:val="sr-Cyrl-CS"/>
              </w:rPr>
            </w:pPr>
            <w:r w:rsidRPr="005D7AA2">
              <w:rPr>
                <w:rFonts w:ascii="Cambria" w:hAnsi="Cambria" w:cs="Cambria"/>
                <w:lang w:val="sr-Cyrl-CS"/>
              </w:rPr>
              <w:t>Дечаци</w:t>
            </w:r>
          </w:p>
        </w:tc>
        <w:tc>
          <w:tcPr>
            <w:tcW w:w="2322" w:type="dxa"/>
            <w:vAlign w:val="bottom"/>
          </w:tcPr>
          <w:p w:rsidR="00BF135F" w:rsidRPr="00AB3249" w:rsidRDefault="00BF135F" w:rsidP="00C5331C">
            <w:pPr>
              <w:rPr>
                <w:rFonts w:ascii="Cambria" w:hAnsi="Cambria" w:cs="Cambria"/>
                <w:lang w:val="sr-Cyrl-CS"/>
              </w:rPr>
            </w:pPr>
            <w:r w:rsidRPr="00AB3249">
              <w:rPr>
                <w:rFonts w:ascii="Cambria" w:hAnsi="Cambria" w:cs="Cambria"/>
                <w:lang w:val="sr-Cyrl-CS"/>
              </w:rPr>
              <w:t>8.60</w:t>
            </w:r>
          </w:p>
        </w:tc>
        <w:tc>
          <w:tcPr>
            <w:tcW w:w="2322" w:type="dxa"/>
            <w:vAlign w:val="bottom"/>
          </w:tcPr>
          <w:p w:rsidR="00BF135F" w:rsidRPr="00AB3249" w:rsidRDefault="00BF135F" w:rsidP="00C5331C">
            <w:pPr>
              <w:rPr>
                <w:rFonts w:ascii="Cambria" w:hAnsi="Cambria" w:cs="Cambria"/>
                <w:lang w:val="sr-Cyrl-CS"/>
              </w:rPr>
            </w:pPr>
            <w:r w:rsidRPr="00AB3249">
              <w:rPr>
                <w:rFonts w:ascii="Cambria" w:hAnsi="Cambria" w:cs="Cambria"/>
                <w:lang w:val="sr-Cyrl-CS"/>
              </w:rPr>
              <w:t>10.18</w:t>
            </w:r>
          </w:p>
        </w:tc>
        <w:tc>
          <w:tcPr>
            <w:tcW w:w="2322" w:type="dxa"/>
            <w:vAlign w:val="bottom"/>
          </w:tcPr>
          <w:p w:rsidR="00BF135F" w:rsidRPr="00AB3249" w:rsidRDefault="00BF135F" w:rsidP="00C5331C">
            <w:pPr>
              <w:rPr>
                <w:rFonts w:ascii="Cambria" w:hAnsi="Cambria" w:cs="Cambria"/>
                <w:lang w:val="sr-Cyrl-CS"/>
              </w:rPr>
            </w:pPr>
            <w:r w:rsidRPr="00AB3249">
              <w:rPr>
                <w:rFonts w:ascii="Cambria" w:hAnsi="Cambria" w:cs="Cambria"/>
                <w:lang w:val="sr-Cyrl-CS"/>
              </w:rPr>
              <w:t>13.15</w:t>
            </w:r>
          </w:p>
        </w:tc>
      </w:tr>
    </w:tbl>
    <w:p w:rsidR="00BF135F" w:rsidRPr="003E3DA7" w:rsidRDefault="00BF135F" w:rsidP="00BF135F">
      <w:pPr>
        <w:rPr>
          <w:rFonts w:ascii="Cambria" w:hAnsi="Cambria" w:cs="Cambria"/>
          <w:b/>
          <w:bCs/>
          <w:lang w:val="sr-Latn-RS"/>
        </w:rPr>
      </w:pPr>
    </w:p>
    <w:p w:rsidR="0003517A" w:rsidRDefault="0003517A">
      <w:pPr>
        <w:rPr>
          <w:rFonts w:ascii="Cambria" w:hAnsi="Cambria"/>
        </w:rPr>
        <w:sectPr w:rsidR="0003517A">
          <w:pgSz w:w="12240" w:h="15840"/>
          <w:pgMar w:top="1440" w:right="1800" w:bottom="1440" w:left="1800" w:header="720" w:footer="720" w:gutter="0"/>
          <w:cols w:space="720"/>
        </w:sectPr>
      </w:pPr>
    </w:p>
    <w:p w:rsidR="00F70C9E" w:rsidRPr="00F70C9E" w:rsidRDefault="00F70C9E" w:rsidP="00F70C9E">
      <w:pPr>
        <w:jc w:val="center"/>
        <w:rPr>
          <w:rFonts w:asciiTheme="majorHAnsi" w:hAnsiTheme="majorHAnsi"/>
          <w:b/>
          <w:lang w:eastAsia="hr-HR"/>
        </w:rPr>
      </w:pPr>
      <w:bookmarkStart w:id="140" w:name="_Toc18491956"/>
      <w:r w:rsidRPr="00F70C9E">
        <w:rPr>
          <w:rFonts w:asciiTheme="majorHAnsi" w:hAnsiTheme="majorHAnsi"/>
          <w:b/>
          <w:lang w:eastAsia="hr-HR"/>
        </w:rPr>
        <w:lastRenderedPageBreak/>
        <w:t>МЕРЕ  УНАПРЕЂИВАЊА ОБРАЗОВНО - ВАСПИТНОГ РАДА НА</w:t>
      </w:r>
      <w:r w:rsidRPr="00F70C9E">
        <w:rPr>
          <w:rFonts w:asciiTheme="majorHAnsi" w:hAnsiTheme="majorHAnsi"/>
          <w:b/>
          <w:lang w:val="ru-RU" w:eastAsia="hr-HR"/>
        </w:rPr>
        <w:t xml:space="preserve"> </w:t>
      </w:r>
      <w:r w:rsidRPr="00F70C9E">
        <w:rPr>
          <w:rFonts w:asciiTheme="majorHAnsi" w:hAnsiTheme="majorHAnsi"/>
          <w:b/>
          <w:lang w:eastAsia="hr-HR"/>
        </w:rPr>
        <w:t>ОСНОВУ</w:t>
      </w:r>
      <w:r w:rsidRPr="00F70C9E">
        <w:rPr>
          <w:rFonts w:asciiTheme="majorHAnsi" w:hAnsiTheme="majorHAnsi"/>
          <w:b/>
          <w:lang w:val="ru-RU" w:eastAsia="hr-HR"/>
        </w:rPr>
        <w:t xml:space="preserve"> </w:t>
      </w:r>
      <w:r w:rsidRPr="00F70C9E">
        <w:rPr>
          <w:rFonts w:asciiTheme="majorHAnsi" w:hAnsiTheme="majorHAnsi"/>
          <w:b/>
          <w:lang w:eastAsia="hr-HR"/>
        </w:rPr>
        <w:t>АНАЛИЗЕ РЕЗУЛТАТА УЧЕНИКА НА  ЗАВРШНОМ ИСПИТУ</w:t>
      </w:r>
    </w:p>
    <w:p w:rsidR="00F70C9E" w:rsidRDefault="00F70C9E" w:rsidP="00F70C9E">
      <w:pPr>
        <w:jc w:val="both"/>
        <w:rPr>
          <w:lang w:val="sr-Cyrl-RS"/>
        </w:rPr>
      </w:pPr>
    </w:p>
    <w:p w:rsidR="00F70C9E" w:rsidRDefault="00F70C9E" w:rsidP="00F70C9E">
      <w:pPr>
        <w:jc w:val="both"/>
        <w:rPr>
          <w:lang w:val="ru-RU"/>
        </w:rPr>
      </w:pPr>
      <w:r>
        <w:rPr>
          <w:lang w:val="ru-RU"/>
        </w:rPr>
        <w:t>Мере које ће се пре</w:t>
      </w:r>
      <w:r>
        <w:rPr>
          <w:lang w:val="sr-Cyrl-RS"/>
        </w:rPr>
        <w:t>д</w:t>
      </w:r>
      <w:r>
        <w:rPr>
          <w:lang w:val="ru-RU"/>
        </w:rPr>
        <w:t>узети у циљу постизања бољих резултата су :</w:t>
      </w:r>
    </w:p>
    <w:p w:rsidR="00F70C9E" w:rsidRDefault="00F70C9E" w:rsidP="00F70C9E">
      <w:pPr>
        <w:jc w:val="both"/>
        <w:rPr>
          <w:lang w:val="ru-RU"/>
        </w:rPr>
      </w:pPr>
    </w:p>
    <w:p w:rsidR="00F70C9E" w:rsidRDefault="00F70C9E" w:rsidP="00F70C9E">
      <w:pPr>
        <w:numPr>
          <w:ilvl w:val="0"/>
          <w:numId w:val="95"/>
        </w:numPr>
        <w:spacing w:after="200"/>
        <w:jc w:val="both"/>
        <w:rPr>
          <w:lang w:val="ru-RU"/>
        </w:rPr>
      </w:pPr>
      <w:r>
        <w:rPr>
          <w:lang w:val="ru-RU"/>
        </w:rPr>
        <w:t xml:space="preserve">РАД СА УЧЕНИЦИМА У РЕДОВНОЈ НАСТАВИ - </w:t>
      </w:r>
      <w:r>
        <w:rPr>
          <w:lang w:val="sr-Cyrl-RS"/>
        </w:rPr>
        <w:t>праћење остварености стандарда постигнућа ученика са посебним освртом на основни ниво у циљу благовременог додатног планирања активности због повећања процента остварености основног нивоа (предлог наставницима је да након реализованих планираних провера знања изврше статистичку анализу у циљу добијања података о остварености основног нивоа стандарда постигнућа ученика).</w:t>
      </w:r>
    </w:p>
    <w:p w:rsidR="00F70C9E" w:rsidRDefault="00F70C9E" w:rsidP="00F70C9E">
      <w:pPr>
        <w:jc w:val="both"/>
        <w:rPr>
          <w:lang w:val="ru-RU"/>
        </w:rPr>
      </w:pPr>
      <w:r>
        <w:rPr>
          <w:lang w:val="ru-RU"/>
        </w:rPr>
        <w:t>2. РАД СА УЧЕНИЦИМА НА ДОПУНСКОЈ НАСТАВИ - радити на већој посећености часова</w:t>
      </w:r>
      <w:r>
        <w:rPr>
          <w:lang w:val="sr-Cyrl-RS"/>
        </w:rPr>
        <w:t xml:space="preserve"> </w:t>
      </w:r>
      <w:r>
        <w:rPr>
          <w:lang w:val="ru-RU"/>
        </w:rPr>
        <w:t>допунске наставе, успоставити бољу сарадњу предметних наставника и одељењских</w:t>
      </w:r>
      <w:r>
        <w:rPr>
          <w:lang w:val="sr-Cyrl-RS"/>
        </w:rPr>
        <w:t xml:space="preserve"> </w:t>
      </w:r>
      <w:r>
        <w:rPr>
          <w:lang w:val="ru-RU"/>
        </w:rPr>
        <w:t>старешина, континуирано праћење похађања допунске наставе од стране одељењских</w:t>
      </w:r>
      <w:r>
        <w:rPr>
          <w:lang w:val="sr-Cyrl-RS"/>
        </w:rPr>
        <w:t xml:space="preserve"> </w:t>
      </w:r>
      <w:r>
        <w:rPr>
          <w:lang w:val="ru-RU"/>
        </w:rPr>
        <w:t>старешина и редовно информисање родитеља.</w:t>
      </w:r>
    </w:p>
    <w:p w:rsidR="00F70C9E" w:rsidRDefault="00F70C9E" w:rsidP="00F70C9E">
      <w:pPr>
        <w:jc w:val="both"/>
        <w:rPr>
          <w:lang w:val="ru-RU"/>
        </w:rPr>
      </w:pPr>
      <w:r>
        <w:rPr>
          <w:lang w:val="ru-RU"/>
        </w:rPr>
        <w:t>3. САРАДЊА СА РОДИТЕЉИМА - боља комуникација између одељењских старешин</w:t>
      </w:r>
      <w:r>
        <w:rPr>
          <w:lang w:val="sr-Cyrl-RS"/>
        </w:rPr>
        <w:t>а</w:t>
      </w:r>
      <w:r>
        <w:rPr>
          <w:lang w:val="ru-RU"/>
        </w:rPr>
        <w:t xml:space="preserve"> и</w:t>
      </w:r>
      <w:r>
        <w:rPr>
          <w:lang w:val="sr-Cyrl-RS"/>
        </w:rPr>
        <w:t xml:space="preserve"> </w:t>
      </w:r>
      <w:r>
        <w:rPr>
          <w:lang w:val="ru-RU"/>
        </w:rPr>
        <w:t xml:space="preserve">родитеља, инсистирање на похађању допунске </w:t>
      </w:r>
      <w:r>
        <w:rPr>
          <w:lang w:val="sr-Cyrl-RS"/>
        </w:rPr>
        <w:t xml:space="preserve">и припремне </w:t>
      </w:r>
      <w:r>
        <w:rPr>
          <w:lang w:val="ru-RU"/>
        </w:rPr>
        <w:t>наставе.</w:t>
      </w:r>
    </w:p>
    <w:p w:rsidR="00F70C9E" w:rsidRDefault="00F70C9E" w:rsidP="00F70C9E">
      <w:pPr>
        <w:jc w:val="both"/>
        <w:rPr>
          <w:lang w:val="sr-Cyrl-RS"/>
        </w:rPr>
      </w:pPr>
      <w:r>
        <w:rPr>
          <w:lang w:val="ru-RU"/>
        </w:rPr>
        <w:t>4. ИНИЦИЈАЛНИ ТЕСТОВИ НА ПОЧЕТКУ ШКОЛСКЕ ГОДИНЕ - обавезно иницијално тестирање</w:t>
      </w:r>
      <w:r>
        <w:rPr>
          <w:lang w:val="sr-Cyrl-RS"/>
        </w:rPr>
        <w:t xml:space="preserve"> </w:t>
      </w:r>
      <w:r>
        <w:rPr>
          <w:lang w:val="ru-RU"/>
        </w:rPr>
        <w:t>ученика од другог до осмог разреда како би се утврдио ниво знања на почетку школске</w:t>
      </w:r>
      <w:r>
        <w:rPr>
          <w:lang w:val="sr-Cyrl-RS"/>
        </w:rPr>
        <w:t xml:space="preserve"> </w:t>
      </w:r>
      <w:r>
        <w:rPr>
          <w:lang w:val="ru-RU"/>
        </w:rPr>
        <w:t xml:space="preserve">године и </w:t>
      </w:r>
      <w:r>
        <w:rPr>
          <w:lang w:val="sr-Cyrl-RS"/>
        </w:rPr>
        <w:t>резултати користили у даљем планирању рада са ученицима</w:t>
      </w:r>
    </w:p>
    <w:p w:rsidR="00F70C9E" w:rsidRDefault="00F70C9E" w:rsidP="00F70C9E">
      <w:pPr>
        <w:jc w:val="both"/>
        <w:rPr>
          <w:lang w:val="sr-Cyrl-RS"/>
        </w:rPr>
      </w:pPr>
      <w:r>
        <w:rPr>
          <w:lang w:val="ru-RU"/>
        </w:rPr>
        <w:t>4. ПРОБНО ТЕСТИРАЊЕ - за ученике осмог разреда,</w:t>
      </w:r>
      <w:r>
        <w:rPr>
          <w:lang w:val="sr-Cyrl-RS"/>
        </w:rPr>
        <w:t xml:space="preserve"> организује се симулација завршног испита-пробни завршни испит</w:t>
      </w:r>
      <w:r>
        <w:rPr>
          <w:lang w:val="ru-RU"/>
        </w:rPr>
        <w:t xml:space="preserve"> из српског језика, математике и из</w:t>
      </w:r>
      <w:r>
        <w:rPr>
          <w:lang w:val="sr-Cyrl-RS"/>
        </w:rPr>
        <w:t xml:space="preserve"> </w:t>
      </w:r>
      <w:r>
        <w:rPr>
          <w:lang w:val="ru-RU"/>
        </w:rPr>
        <w:t>комбинованог теста.</w:t>
      </w:r>
      <w:r>
        <w:rPr>
          <w:lang w:val="sr-Cyrl-RS"/>
        </w:rPr>
        <w:t xml:space="preserve"> Анализа постигнућа ученика Стручним већима, Одељењском и Наставничком већу се користи за дање планирање припремног рада за ученицима осмог разреда.</w:t>
      </w:r>
    </w:p>
    <w:p w:rsidR="00F70C9E" w:rsidRDefault="00F70C9E" w:rsidP="00F70C9E">
      <w:pPr>
        <w:jc w:val="both"/>
        <w:rPr>
          <w:lang w:val="sr-Latn-CS"/>
        </w:rPr>
      </w:pPr>
      <w:r>
        <w:rPr>
          <w:lang w:val="ru-RU"/>
        </w:rPr>
        <w:t xml:space="preserve">5. ПРИПРЕМНА НАСТАВА - припремна настава за ученике </w:t>
      </w:r>
      <w:r>
        <w:rPr>
          <w:lang w:val="sr-Cyrl-RS"/>
        </w:rPr>
        <w:t xml:space="preserve">осмог разреда </w:t>
      </w:r>
      <w:r>
        <w:rPr>
          <w:lang w:val="ru-RU"/>
        </w:rPr>
        <w:t>се организује</w:t>
      </w:r>
      <w:r>
        <w:rPr>
          <w:lang w:val="sr-Cyrl-RS"/>
        </w:rPr>
        <w:t xml:space="preserve"> од новембра месеца </w:t>
      </w:r>
      <w:r>
        <w:rPr>
          <w:lang w:val="ru-RU"/>
        </w:rPr>
        <w:t>из предмета који се полажу на</w:t>
      </w:r>
      <w:r>
        <w:rPr>
          <w:lang w:val="sr-Cyrl-RS"/>
        </w:rPr>
        <w:t xml:space="preserve"> </w:t>
      </w:r>
      <w:r>
        <w:rPr>
          <w:lang w:val="ru-RU"/>
        </w:rPr>
        <w:t xml:space="preserve">завршном испиту. </w:t>
      </w:r>
      <w:r>
        <w:rPr>
          <w:lang w:val="sr-Cyrl-RS"/>
        </w:rPr>
        <w:t>У току припреме наставници ће се руководити специфичностима сваког одељења и потребама појединих ученика. С тим у вези задатак тимова за додатну подршку биће припрема и израда посебних тестова, за одређене ученике, из свих предмета у складу са планом по коме су се образовали.</w:t>
      </w:r>
    </w:p>
    <w:p w:rsidR="00F70C9E" w:rsidRDefault="00F70C9E" w:rsidP="00F70C9E">
      <w:pPr>
        <w:jc w:val="both"/>
        <w:rPr>
          <w:lang w:val="sr-Latn-CS"/>
        </w:rPr>
      </w:pPr>
    </w:p>
    <w:bookmarkEnd w:id="140"/>
    <w:p w:rsidR="00F70C9E" w:rsidRDefault="00F70C9E" w:rsidP="00F70C9E">
      <w:pPr>
        <w:keepNext/>
        <w:spacing w:before="240" w:after="60"/>
        <w:outlineLvl w:val="0"/>
        <w:rPr>
          <w:rFonts w:eastAsia="Times New Roman"/>
          <w:b/>
          <w:bCs/>
          <w:kern w:val="32"/>
          <w:lang w:val="sr-Cyrl-RS"/>
        </w:rPr>
      </w:pPr>
    </w:p>
    <w:p w:rsidR="00F70C9E" w:rsidRDefault="00F70C9E" w:rsidP="00F70C9E">
      <w:pPr>
        <w:keepNext/>
        <w:spacing w:before="240" w:after="60"/>
        <w:outlineLvl w:val="0"/>
        <w:rPr>
          <w:rFonts w:eastAsia="Times New Roman"/>
          <w:b/>
          <w:bCs/>
          <w:kern w:val="32"/>
          <w:lang w:val="sr-Cyrl-RS"/>
        </w:rPr>
      </w:pPr>
    </w:p>
    <w:tbl>
      <w:tblPr>
        <w:tblW w:w="11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1984"/>
        <w:gridCol w:w="2133"/>
        <w:gridCol w:w="1750"/>
        <w:gridCol w:w="2150"/>
        <w:gridCol w:w="2000"/>
      </w:tblGrid>
      <w:tr w:rsidR="00F70C9E" w:rsidTr="0090356B">
        <w:trPr>
          <w:trHeight w:val="510"/>
        </w:trPr>
        <w:tc>
          <w:tcPr>
            <w:tcW w:w="11776" w:type="dxa"/>
            <w:gridSpan w:val="6"/>
            <w:tcBorders>
              <w:top w:val="single" w:sz="4" w:space="0" w:color="auto"/>
              <w:left w:val="single" w:sz="4" w:space="0" w:color="auto"/>
              <w:bottom w:val="single" w:sz="4" w:space="0" w:color="auto"/>
              <w:right w:val="single" w:sz="4" w:space="0" w:color="auto"/>
            </w:tcBorders>
            <w:shd w:val="clear" w:color="auto" w:fill="B4C6E7"/>
            <w:vAlign w:val="center"/>
          </w:tcPr>
          <w:p w:rsidR="00F70C9E" w:rsidRDefault="00F70C9E" w:rsidP="0090356B">
            <w:pPr>
              <w:jc w:val="center"/>
              <w:rPr>
                <w:rFonts w:eastAsia="Times New Roman"/>
                <w:b/>
                <w:lang w:val="sr-Cyrl-RS" w:eastAsia="sr-Latn-CS"/>
              </w:rPr>
            </w:pPr>
            <w:r>
              <w:rPr>
                <w:rFonts w:eastAsia="Times New Roman"/>
                <w:b/>
                <w:lang w:val="sr-Cyrl-RS" w:eastAsia="sr-Latn-CS"/>
              </w:rPr>
              <w:t>ПЛАН ПРИПРЕМЕ ЗА ЗАВРШНИ ИСПИТ</w:t>
            </w:r>
          </w:p>
        </w:tc>
      </w:tr>
      <w:tr w:rsidR="00F70C9E" w:rsidTr="0090356B">
        <w:trPr>
          <w:trHeight w:val="510"/>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АКТИВНОСТ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НОСИОЦИ АКТИВНОСТИ</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ВРЕМЕ РЕАЛИЗАЦИЈЕ</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ЦИЉЕВИ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НАЧИН РЕАЛИЗАЦИЈЕ</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ДОКАЗИ</w:t>
            </w:r>
          </w:p>
        </w:tc>
      </w:tr>
      <w:tr w:rsidR="00F70C9E" w:rsidTr="0090356B">
        <w:trPr>
          <w:trHeight w:val="510"/>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Анализа резултата ЗИ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Стручна служба</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Август, септембар, октобар</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Благовремено планирање образовно-васпитног рада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Дискусија на стручним већима због правовременог планирања и израде оперативних планова, дискусија на НВ</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Записници стручних већа и НВ</w:t>
            </w:r>
          </w:p>
        </w:tc>
      </w:tr>
      <w:tr w:rsidR="00F70C9E" w:rsidTr="0090356B">
        <w:trPr>
          <w:trHeight w:val="510"/>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Иницијално тестирање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Latn-CS" w:eastAsia="sr-Latn-CS"/>
              </w:rPr>
            </w:pPr>
            <w:r>
              <w:rPr>
                <w:rFonts w:eastAsia="Times New Roman"/>
                <w:lang w:val="sr-Cyrl-RS" w:eastAsia="sr-Latn-CS"/>
              </w:rPr>
              <w:t>Наставници</w:t>
            </w:r>
            <w:r>
              <w:rPr>
                <w:rFonts w:eastAsia="Times New Roman"/>
                <w:lang w:val="sr-Latn-CS" w:eastAsia="sr-Latn-CS"/>
              </w:rPr>
              <w:t xml:space="preserve"> </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 xml:space="preserve">Септембар </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Процена нивоа образовних  постигнућа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Тестирање на почетку школске године</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Дневник образовно-васпитног рада и педагошке свеске наставника</w:t>
            </w:r>
          </w:p>
        </w:tc>
      </w:tr>
      <w:tr w:rsidR="00F70C9E" w:rsidTr="0090356B">
        <w:trPr>
          <w:trHeight w:val="510"/>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Анализа иницијалног теста на стручним већима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Стручна већа</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 xml:space="preserve">Октобар </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Унапређивање и прилагођавање образовно васпитног рада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Дискусија на састанцима стручних већа</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Записници већа и планови наставника</w:t>
            </w:r>
          </w:p>
        </w:tc>
      </w:tr>
      <w:tr w:rsidR="00F70C9E" w:rsidTr="0090356B">
        <w:trPr>
          <w:trHeight w:val="510"/>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Годишњи тест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Latn-CS" w:eastAsia="sr-Latn-CS"/>
              </w:rPr>
            </w:pPr>
            <w:r>
              <w:rPr>
                <w:rFonts w:eastAsia="Times New Roman"/>
                <w:lang w:val="sr-Cyrl-RS" w:eastAsia="sr-Latn-CS"/>
              </w:rPr>
              <w:t>Наставници</w:t>
            </w:r>
            <w:r>
              <w:rPr>
                <w:rFonts w:eastAsia="Times New Roman"/>
                <w:lang w:val="sr-Latn-CS" w:eastAsia="sr-Latn-CS"/>
              </w:rPr>
              <w:t xml:space="preserve"> </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 xml:space="preserve">Јун </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 xml:space="preserve">Провера усаглашености оцене и </w:t>
            </w:r>
            <w:r>
              <w:rPr>
                <w:rFonts w:eastAsia="Times New Roman"/>
                <w:lang w:val="sr-Cyrl-RS" w:eastAsia="sr-Latn-CS"/>
              </w:rPr>
              <w:lastRenderedPageBreak/>
              <w:t>знања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lastRenderedPageBreak/>
              <w:t>Тестирање ученика на крају школске године</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 xml:space="preserve">Годишњи и оперативни планови </w:t>
            </w:r>
            <w:r>
              <w:rPr>
                <w:rFonts w:eastAsia="Times New Roman"/>
                <w:lang w:val="sr-Cyrl-RS" w:eastAsia="sr-Latn-CS"/>
              </w:rPr>
              <w:lastRenderedPageBreak/>
              <w:t>наставника, тестови</w:t>
            </w:r>
          </w:p>
        </w:tc>
      </w:tr>
      <w:tr w:rsidR="00F70C9E" w:rsidTr="0090356B">
        <w:trPr>
          <w:trHeight w:val="510"/>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lastRenderedPageBreak/>
              <w:t>Идентификација ученика за допунску наставу након сваког класификационог периода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Предметни наставници и ОС</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Новембар, фебруар, април</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Пружање додатне подршк ученицима у учењу</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Континуирано праћење напредовања ученика</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Дневник ОВ рада и педагошка свесака</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rPr>
                <w:rFonts w:eastAsia="Times New Roman"/>
                <w:snapToGrid w:val="0"/>
                <w:lang w:val="sr-Cyrl-RS"/>
              </w:rPr>
            </w:pPr>
            <w:r>
              <w:rPr>
                <w:rFonts w:eastAsia="Times New Roman"/>
                <w:snapToGrid w:val="0"/>
                <w:lang w:val="sr-Cyrl-RS" w:eastAsia="sr-Latn-CS"/>
              </w:rPr>
              <w:t>Часови одељењског старешине посвећени психолошкој припреми ученика за завршни испит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 xml:space="preserve">Одељењске   старешине </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Континуирано током школске године</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Мотивисање ученика за постизање што бољег резултата на ЗИ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Разговори и радионице на ЧОС</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Дневник образовно васпитног рада</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rPr>
                <w:rFonts w:eastAsia="Times New Roman"/>
                <w:snapToGrid w:val="0"/>
                <w:lang w:val="sr-Cyrl-RS"/>
              </w:rPr>
            </w:pPr>
            <w:r>
              <w:rPr>
                <w:rFonts w:eastAsia="Times New Roman"/>
                <w:snapToGrid w:val="0"/>
                <w:lang w:val="sr-Cyrl-RS" w:eastAsia="sr-Latn-CS"/>
              </w:rPr>
              <w:t xml:space="preserve">Индивидуални разговори стручне службе са ученицима осмог разреда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Latn-CS"/>
              </w:rPr>
            </w:pPr>
            <w:r>
              <w:rPr>
                <w:rFonts w:eastAsia="Times New Roman"/>
                <w:snapToGrid w:val="0"/>
                <w:lang w:val="sr-Cyrl-RS" w:eastAsia="sr-Latn-CS"/>
              </w:rPr>
              <w:t>Стручна</w:t>
            </w:r>
            <w:r>
              <w:rPr>
                <w:rFonts w:eastAsia="Times New Roman"/>
                <w:snapToGrid w:val="0"/>
                <w:lang w:val="sr-Latn-CS" w:eastAsia="sr-Latn-CS"/>
              </w:rPr>
              <w:t xml:space="preserve"> </w:t>
            </w:r>
            <w:r>
              <w:rPr>
                <w:rFonts w:eastAsia="Times New Roman"/>
                <w:snapToGrid w:val="0"/>
                <w:lang w:val="sr-Cyrl-RS" w:eastAsia="sr-Latn-CS"/>
              </w:rPr>
              <w:t xml:space="preserve"> служба</w:t>
            </w:r>
            <w:r>
              <w:rPr>
                <w:rFonts w:eastAsia="Times New Roman"/>
                <w:snapToGrid w:val="0"/>
                <w:lang w:val="sr-Latn-CS" w:eastAsia="sr-Latn-CS"/>
              </w:rPr>
              <w:t xml:space="preserve"> </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Јануар, фебруар, март</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Помоћ ученицима при избору жељене школе (жеље и могућности)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 xml:space="preserve">Индивидуални разговори, тестирање </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Евиденција стручних сарадника</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rPr>
                <w:rFonts w:eastAsia="Times New Roman"/>
                <w:lang w:val="sr-Cyrl-RS"/>
              </w:rPr>
            </w:pPr>
            <w:r>
              <w:rPr>
                <w:rFonts w:eastAsia="Times New Roman"/>
                <w:lang w:val="sr-Cyrl-RS" w:eastAsia="sr-Latn-CS"/>
              </w:rPr>
              <w:t>Праћење постигнућа и потреба ученика који се образују по ИОП-у 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Предметни</w:t>
            </w:r>
            <w:r>
              <w:rPr>
                <w:rFonts w:eastAsia="Times New Roman"/>
                <w:lang w:val="sr-Latn-CS" w:eastAsia="sr-Latn-CS"/>
              </w:rPr>
              <w:t xml:space="preserve"> </w:t>
            </w:r>
            <w:r>
              <w:rPr>
                <w:rFonts w:eastAsia="Times New Roman"/>
                <w:lang w:val="sr-Cyrl-RS" w:eastAsia="sr-Latn-CS"/>
              </w:rPr>
              <w:t xml:space="preserve"> наставници, стручна служба, Тим за ИО</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стална активност</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Процена тренутних могућности и потреба ученика који се образују по ИОП2</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Израда евалуационих листова</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ИОП, записници тдп и тима за ИО,</w:t>
            </w:r>
          </w:p>
          <w:p w:rsidR="00F70C9E" w:rsidRDefault="00F70C9E" w:rsidP="0090356B">
            <w:pPr>
              <w:jc w:val="center"/>
              <w:rPr>
                <w:rFonts w:eastAsia="Times New Roman"/>
                <w:lang w:val="sr-Cyrl-RS" w:eastAsia="sr-Latn-CS"/>
              </w:rPr>
            </w:pPr>
            <w:r>
              <w:rPr>
                <w:rFonts w:eastAsia="Times New Roman"/>
                <w:lang w:val="sr-Cyrl-RS" w:eastAsia="sr-Latn-CS"/>
              </w:rPr>
              <w:t>портфолио ученика, педагошка документација наставника...</w:t>
            </w:r>
          </w:p>
        </w:tc>
      </w:tr>
      <w:tr w:rsidR="00F70C9E" w:rsidTr="0090356B">
        <w:trPr>
          <w:trHeight w:val="567"/>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rPr>
                <w:rFonts w:eastAsia="Times New Roman"/>
                <w:snapToGrid w:val="0"/>
                <w:lang w:val="sr-Cyrl-RS"/>
              </w:rPr>
            </w:pPr>
            <w:r>
              <w:rPr>
                <w:rFonts w:eastAsia="Times New Roman"/>
                <w:snapToGrid w:val="0"/>
                <w:lang w:val="sr-Cyrl-RS" w:eastAsia="sr-Latn-CS"/>
              </w:rPr>
              <w:lastRenderedPageBreak/>
              <w:t xml:space="preserve">Правовремено информисање ученика о завршном испиту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одељењске старешине, стручна служба</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Континуирано током школске године</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Обавештени ученици о процедурама ЗИ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Радионица, родитељски састанци, разговори на ЧОС-у</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Дневник образовно васпитног рада</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rPr>
                <w:rFonts w:eastAsia="Times New Roman"/>
                <w:snapToGrid w:val="0"/>
                <w:lang w:val="sr-Cyrl-RS"/>
              </w:rPr>
            </w:pPr>
            <w:r>
              <w:rPr>
                <w:rFonts w:eastAsia="Times New Roman"/>
                <w:snapToGrid w:val="0"/>
                <w:lang w:val="sr-Cyrl-RS" w:eastAsia="sr-Latn-CS"/>
              </w:rPr>
              <w:t>Прилагођавање редовне, додатне и допунске наставе захтевима завршног испита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Предметни  наставници</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Континуирано током школске године</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Адекватна образовна подршка ученицима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Прилагођавање рада на свим часовима захтевима ЗИ</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Наставне припреме, педагошке свеске наставника</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rPr>
                <w:rFonts w:eastAsia="Times New Roman"/>
                <w:snapToGrid w:val="0"/>
                <w:lang w:val="sr-Cyrl-RS"/>
              </w:rPr>
            </w:pPr>
            <w:r>
              <w:rPr>
                <w:rFonts w:eastAsia="Times New Roman"/>
                <w:snapToGrid w:val="0"/>
                <w:lang w:val="sr-Cyrl-RS" w:eastAsia="sr-Latn-CS"/>
              </w:rPr>
              <w:t>Прилагођавање начина тестирања ученика захтевима завршног испита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Предметни  наставници</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Континуирано током школске године</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Усклађена писмена провера знања са задацима из збирке задатака за ЗИ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Писмена провера знања</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Распоред писмених и контролних вежби, контролне и писмене вежбе</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rPr>
                <w:rFonts w:eastAsia="Times New Roman"/>
                <w:snapToGrid w:val="0"/>
                <w:lang w:val="sr-Cyrl-RS"/>
              </w:rPr>
            </w:pPr>
            <w:r>
              <w:rPr>
                <w:rFonts w:eastAsia="Times New Roman"/>
                <w:snapToGrid w:val="0"/>
                <w:lang w:val="sr-Cyrl-RS" w:eastAsia="sr-Latn-CS"/>
              </w:rPr>
              <w:t>Правовремено информисање родитеља о припремама за завршни испит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Одељењске  старешине</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tabs>
                <w:tab w:val="center" w:pos="5400"/>
                <w:tab w:val="left" w:pos="9165"/>
              </w:tabs>
              <w:jc w:val="center"/>
              <w:rPr>
                <w:rFonts w:eastAsia="Times New Roman"/>
                <w:snapToGrid w:val="0"/>
                <w:lang w:val="sr-Cyrl-RS"/>
              </w:rPr>
            </w:pPr>
            <w:r>
              <w:rPr>
                <w:rFonts w:eastAsia="Times New Roman"/>
                <w:snapToGrid w:val="0"/>
                <w:lang w:val="sr-Cyrl-RS" w:eastAsia="sr-Latn-CS"/>
              </w:rPr>
              <w:t>Континуирано током школске године</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Активно учешће родитеља у школским активностима везаних за ЗИ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Родитељски састанци,</w:t>
            </w:r>
          </w:p>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састанци Савета родитеља,</w:t>
            </w:r>
          </w:p>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индивидуални разговори</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tabs>
                <w:tab w:val="center" w:pos="5400"/>
                <w:tab w:val="left" w:pos="9165"/>
              </w:tabs>
              <w:jc w:val="center"/>
              <w:rPr>
                <w:rFonts w:eastAsia="Times New Roman"/>
                <w:snapToGrid w:val="0"/>
                <w:lang w:val="sr-Cyrl-RS" w:eastAsia="sr-Latn-CS"/>
              </w:rPr>
            </w:pPr>
            <w:r>
              <w:rPr>
                <w:rFonts w:eastAsia="Times New Roman"/>
                <w:snapToGrid w:val="0"/>
                <w:lang w:val="sr-Cyrl-RS" w:eastAsia="sr-Latn-CS"/>
              </w:rPr>
              <w:t>Записници у дневнику, записник СР</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rPr>
                <w:rFonts w:eastAsia="Times New Roman"/>
                <w:lang w:val="sr-Cyrl-RS"/>
              </w:rPr>
            </w:pPr>
            <w:r>
              <w:rPr>
                <w:rFonts w:eastAsia="Times New Roman"/>
                <w:lang w:val="sr-Cyrl-RS" w:eastAsia="sr-Latn-CS"/>
              </w:rPr>
              <w:t>Спровођење пробног завршног испита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 xml:space="preserve">Руководство  школе, одељењске старешине, дежурни </w:t>
            </w:r>
            <w:r>
              <w:rPr>
                <w:rFonts w:eastAsia="Times New Roman"/>
                <w:lang w:val="sr-Cyrl-RS" w:eastAsia="sr-Latn-CS"/>
              </w:rPr>
              <w:lastRenderedPageBreak/>
              <w:t xml:space="preserve">наставници, стручна служба </w:t>
            </w:r>
          </w:p>
        </w:tc>
        <w:tc>
          <w:tcPr>
            <w:tcW w:w="2133"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rPr>
            </w:pPr>
            <w:r>
              <w:rPr>
                <w:rFonts w:eastAsia="Times New Roman"/>
                <w:lang w:val="sr-Cyrl-RS"/>
              </w:rPr>
              <w:lastRenderedPageBreak/>
              <w:t xml:space="preserve">Април </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 xml:space="preserve">Процена тренутног знања ученика по нивоима и психичка </w:t>
            </w:r>
            <w:r>
              <w:rPr>
                <w:rFonts w:eastAsia="Times New Roman"/>
                <w:lang w:val="sr-Cyrl-RS" w:eastAsia="sr-Latn-CS"/>
              </w:rPr>
              <w:lastRenderedPageBreak/>
              <w:t>припрема за ЗИ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lastRenderedPageBreak/>
              <w:t>Симулација ЗИ</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Тестови и дневник ОВ рада</w:t>
            </w:r>
          </w:p>
        </w:tc>
      </w:tr>
      <w:tr w:rsidR="00F70C9E" w:rsidTr="0090356B">
        <w:trPr>
          <w:trHeight w:val="567"/>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rPr>
                <w:rFonts w:eastAsia="Times New Roman"/>
                <w:lang w:val="sr-Cyrl-RS"/>
              </w:rPr>
            </w:pPr>
            <w:r>
              <w:rPr>
                <w:rFonts w:eastAsia="Times New Roman"/>
                <w:lang w:val="sr-Cyrl-RS" w:eastAsia="sr-Latn-CS"/>
              </w:rPr>
              <w:lastRenderedPageBreak/>
              <w:t>Анализирање постигнућа ученика на пробном завршном испиту</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Одељенска већа, стручна већа</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Април, мај</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Слика тренутног стања и израда додатне мере подршке</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Анализирање на састанцима ОВ и стручних већа и израда мера</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Записници одељењских већа, стручних већа, извештај о постигнућима</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rPr>
                <w:rFonts w:eastAsia="Times New Roman"/>
                <w:lang w:val="sr-Cyrl-RS"/>
              </w:rPr>
            </w:pPr>
            <w:r>
              <w:rPr>
                <w:rFonts w:eastAsia="Times New Roman"/>
                <w:lang w:val="sr-Cyrl-RS" w:eastAsia="sr-Latn-CS"/>
              </w:rPr>
              <w:t>Информисање Наставничког већа, ученика и родитеља о резултатима постигнутим на пробном завршном испиту</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стручна већа,  директор школе, одељењске старешине</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Април, мај</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Правовремена информисаност свих учесника у образовно васпитном раду</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 xml:space="preserve">Седница Савета родитеља, одељенских већа, ЧОС, родитељски састанци, редовна настава </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Записници са СР, ОВ и дневник ОВ рада</w:t>
            </w:r>
          </w:p>
        </w:tc>
      </w:tr>
      <w:tr w:rsidR="00F70C9E" w:rsidTr="0090356B">
        <w:tc>
          <w:tcPr>
            <w:tcW w:w="1759"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rPr>
                <w:rFonts w:eastAsia="Times New Roman"/>
                <w:lang w:val="sr-Cyrl-RS"/>
              </w:rPr>
            </w:pPr>
            <w:r>
              <w:rPr>
                <w:rFonts w:eastAsia="Times New Roman"/>
                <w:lang w:val="sr-Cyrl-RS" w:eastAsia="sr-Latn-CS"/>
              </w:rPr>
              <w:t>Појачан рад из области у којима су ученици показали слабије резултате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предметни наставници</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Мај, јун</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Остваривање основног нивоа знања на ЗИ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Појачан рад на часовима редовне, припремне и допунске наставе</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Припреме наставника,педагошка свеска</w:t>
            </w:r>
          </w:p>
        </w:tc>
      </w:tr>
      <w:tr w:rsidR="00F70C9E" w:rsidTr="0090356B">
        <w:trPr>
          <w:trHeight w:val="454"/>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rPr>
                <w:rFonts w:eastAsia="Times New Roman"/>
                <w:lang w:val="sr-Cyrl-RS"/>
              </w:rPr>
            </w:pPr>
            <w:r>
              <w:rPr>
                <w:rFonts w:eastAsia="Times New Roman"/>
                <w:lang w:val="sr-Cyrl-RS" w:eastAsia="sr-Latn-CS"/>
              </w:rPr>
              <w:t>Организовање и спровођење припремне наставе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руководство школе,</w:t>
            </w:r>
            <w:r>
              <w:rPr>
                <w:lang w:val="sr-Cyrl-RS" w:eastAsia="sr-Latn-CS"/>
              </w:rPr>
              <w:t xml:space="preserve"> </w:t>
            </w:r>
            <w:r>
              <w:rPr>
                <w:rFonts w:eastAsia="Times New Roman"/>
                <w:lang w:val="sr-Cyrl-RS" w:eastAsia="sr-Latn-CS"/>
              </w:rPr>
              <w:t>предметни наставници</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rPr>
              <w:t>Од новембра до јуна</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Остваривање основног нивоа на ЗИ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Извођење припремне наставе из свих предмета по унапред утврђеном распореду</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Дневник ОВ рада,</w:t>
            </w:r>
          </w:p>
          <w:p w:rsidR="00F70C9E" w:rsidRDefault="00F70C9E" w:rsidP="0090356B">
            <w:pPr>
              <w:jc w:val="center"/>
              <w:rPr>
                <w:rFonts w:eastAsia="Times New Roman"/>
                <w:lang w:val="sr-Cyrl-RS" w:eastAsia="sr-Latn-CS"/>
              </w:rPr>
            </w:pPr>
            <w:r>
              <w:rPr>
                <w:rFonts w:eastAsia="Times New Roman"/>
                <w:lang w:val="sr-Cyrl-RS" w:eastAsia="sr-Latn-CS"/>
              </w:rPr>
              <w:t xml:space="preserve">Извештаји </w:t>
            </w:r>
          </w:p>
        </w:tc>
      </w:tr>
      <w:tr w:rsidR="00F70C9E" w:rsidTr="0090356B">
        <w:trPr>
          <w:trHeight w:val="454"/>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rPr>
                <w:rFonts w:eastAsia="Times New Roman"/>
                <w:lang w:val="sr-Cyrl-RS" w:eastAsia="sr-Latn-CS"/>
              </w:rPr>
            </w:pPr>
            <w:r>
              <w:rPr>
                <w:rFonts w:eastAsia="Times New Roman"/>
                <w:lang w:val="sr-Cyrl-RS" w:eastAsia="sr-Latn-CS"/>
              </w:rPr>
              <w:lastRenderedPageBreak/>
              <w:t>Пројекат „Квизом до знања“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Стручни сарадници, предметни наставници</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rPr>
              <w:t>Од фебруара до маја 2020.</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Усвајање и обнављање знања, повезивање стеченог знања и његова примена у различитим предметима, повећање фонда знања.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Пројекат се реализује кроз низ квизова (српски језик</w:t>
            </w:r>
            <w:r w:rsidR="004E210F">
              <w:rPr>
                <w:rFonts w:eastAsia="Times New Roman"/>
                <w:lang w:val="sr-Cyrl-RS" w:eastAsia="sr-Latn-CS"/>
              </w:rPr>
              <w:t xml:space="preserve"> и књижевност</w:t>
            </w:r>
            <w:r>
              <w:rPr>
                <w:rFonts w:eastAsia="Times New Roman"/>
                <w:lang w:val="sr-Cyrl-RS" w:eastAsia="sr-Latn-CS"/>
              </w:rPr>
              <w:t xml:space="preserve">, математика, биологија, географија, историја, физика, хемија) </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Извештај тима за израду пројеката</w:t>
            </w:r>
          </w:p>
        </w:tc>
      </w:tr>
      <w:tr w:rsidR="00F70C9E" w:rsidTr="0090356B">
        <w:trPr>
          <w:trHeight w:val="454"/>
        </w:trPr>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rPr>
                <w:rFonts w:eastAsia="Times New Roman"/>
                <w:lang w:val="sr-Cyrl-RS"/>
              </w:rPr>
            </w:pPr>
            <w:r>
              <w:rPr>
                <w:rFonts w:eastAsia="Times New Roman"/>
                <w:lang w:val="sr-Cyrl-RS" w:eastAsia="sr-Latn-CS"/>
              </w:rPr>
              <w:t>Израда тестова за ученике који се образују по ИОП-у 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Тим за додатну подршку, Тим за ИО</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rPr>
            </w:pPr>
            <w:r>
              <w:rPr>
                <w:rFonts w:eastAsia="Times New Roman"/>
                <w:lang w:val="sr-Cyrl-RS" w:eastAsia="sr-Latn-CS"/>
              </w:rPr>
              <w:t xml:space="preserve">Мај, јун </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Прилагоћен тест образовним могућностима ученика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Наставници састављају тест у складу са ИОП за сваког ученика који ради по иоп2</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Припремљени тестови, записник тима за ИОП</w:t>
            </w:r>
          </w:p>
        </w:tc>
      </w:tr>
      <w:tr w:rsidR="00F70C9E" w:rsidTr="0090356B">
        <w:trPr>
          <w:trHeight w:val="454"/>
        </w:trPr>
        <w:tc>
          <w:tcPr>
            <w:tcW w:w="1759"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rPr>
                <w:rFonts w:eastAsia="Times New Roman"/>
                <w:lang w:val="sr-Cyrl-RS" w:eastAsia="sr-Latn-CS"/>
              </w:rPr>
            </w:pPr>
            <w:r>
              <w:rPr>
                <w:rFonts w:eastAsia="Times New Roman"/>
                <w:lang w:val="sr-Cyrl-RS" w:eastAsia="sr-Latn-CS"/>
              </w:rPr>
              <w:t>Евалуација постигнутих циљева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Педагошки колегијум</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F70C9E" w:rsidRDefault="00F70C9E" w:rsidP="0090356B">
            <w:pPr>
              <w:jc w:val="center"/>
              <w:rPr>
                <w:rFonts w:eastAsia="Times New Roman"/>
                <w:lang w:val="sr-Cyrl-RS" w:eastAsia="sr-Latn-CS"/>
              </w:rPr>
            </w:pPr>
            <w:r>
              <w:rPr>
                <w:rFonts w:eastAsia="Times New Roman"/>
                <w:lang w:val="sr-Cyrl-RS" w:eastAsia="sr-Latn-CS"/>
              </w:rPr>
              <w:t xml:space="preserve">Август </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Оствареност мера за унапређивање образовно васпитног рада на основу урађене анализе</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 xml:space="preserve">Дискусија о реализованим активностима  у оквиру </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F70C9E" w:rsidRDefault="00F70C9E" w:rsidP="0090356B">
            <w:pPr>
              <w:jc w:val="center"/>
              <w:rPr>
                <w:rFonts w:eastAsia="Times New Roman"/>
                <w:lang w:val="sr-Cyrl-RS" w:eastAsia="sr-Latn-CS"/>
              </w:rPr>
            </w:pPr>
            <w:r>
              <w:rPr>
                <w:rFonts w:eastAsia="Times New Roman"/>
                <w:lang w:val="sr-Cyrl-RS" w:eastAsia="sr-Latn-CS"/>
              </w:rPr>
              <w:t>Чек листа</w:t>
            </w:r>
          </w:p>
        </w:tc>
      </w:tr>
    </w:tbl>
    <w:p w:rsidR="00F70C9E" w:rsidRDefault="00F70C9E" w:rsidP="00F70C9E">
      <w:pPr>
        <w:pStyle w:val="NoSpacing"/>
        <w:rPr>
          <w:rStyle w:val="fontstyle01"/>
          <w:rFonts w:asciiTheme="minorHAnsi" w:hAnsiTheme="minorHAnsi"/>
          <w:lang w:val="sr-Cyrl-RS"/>
        </w:rPr>
      </w:pPr>
    </w:p>
    <w:p w:rsidR="00F70C9E" w:rsidRDefault="00F70C9E" w:rsidP="00F70C9E">
      <w:pPr>
        <w:pStyle w:val="NoSpacing"/>
        <w:rPr>
          <w:rStyle w:val="fontstyle01"/>
          <w:rFonts w:asciiTheme="minorHAnsi" w:hAnsiTheme="minorHAnsi"/>
          <w:lang w:val="sr-Cyrl-RS"/>
        </w:rPr>
      </w:pPr>
    </w:p>
    <w:p w:rsidR="00F70C9E" w:rsidRDefault="00F70C9E" w:rsidP="00F70C9E">
      <w:pPr>
        <w:pStyle w:val="NoSpacing"/>
        <w:rPr>
          <w:rStyle w:val="fontstyle01"/>
          <w:rFonts w:asciiTheme="minorHAnsi" w:hAnsiTheme="minorHAnsi"/>
          <w:lang w:val="sr-Cyrl-RS"/>
        </w:rPr>
      </w:pPr>
    </w:p>
    <w:p w:rsidR="00F70C9E" w:rsidRPr="00F70C9E" w:rsidRDefault="00F70C9E" w:rsidP="00F70C9E">
      <w:pPr>
        <w:pStyle w:val="NoSpacing"/>
        <w:rPr>
          <w:rStyle w:val="fontstyle01"/>
          <w:rFonts w:asciiTheme="minorHAnsi" w:hAnsiTheme="minorHAnsi"/>
          <w:lang w:val="sr-Cyrl-RS"/>
        </w:rPr>
      </w:pPr>
    </w:p>
    <w:p w:rsidR="00195EC9" w:rsidRPr="007077F9" w:rsidRDefault="00195EC9" w:rsidP="00195EC9">
      <w:pPr>
        <w:pStyle w:val="ccc3"/>
        <w:rPr>
          <w:rFonts w:asciiTheme="majorHAnsi" w:hAnsiTheme="majorHAnsi"/>
          <w:i/>
          <w:sz w:val="24"/>
          <w:szCs w:val="24"/>
          <w:lang w:val="ru-RU"/>
        </w:rPr>
      </w:pPr>
      <w:bookmarkStart w:id="141" w:name="_Toc51568281"/>
      <w:r w:rsidRPr="002427D1">
        <w:rPr>
          <w:rFonts w:asciiTheme="majorHAnsi" w:hAnsiTheme="majorHAnsi"/>
          <w:i/>
          <w:sz w:val="24"/>
          <w:szCs w:val="24"/>
          <w:lang w:val="ru-RU"/>
        </w:rPr>
        <w:lastRenderedPageBreak/>
        <w:t>План и Програм припремне наставе:</w:t>
      </w:r>
      <w:bookmarkEnd w:id="141"/>
    </w:p>
    <w:p w:rsidR="00195EC9" w:rsidRDefault="00195EC9">
      <w:pPr>
        <w:rPr>
          <w:rFonts w:ascii="Cambria" w:hAnsi="Cambria"/>
          <w:b/>
          <w:i/>
          <w:sz w:val="28"/>
          <w:szCs w:val="28"/>
          <w:lang w:val="sr-Cyrl-CS"/>
        </w:rPr>
      </w:pPr>
    </w:p>
    <w:p w:rsidR="0003517A" w:rsidRDefault="0003517A">
      <w:pPr>
        <w:rPr>
          <w:rFonts w:ascii="Cambria" w:hAnsi="Cambria"/>
          <w:b/>
          <w:i/>
          <w:sz w:val="28"/>
          <w:szCs w:val="28"/>
          <w:lang w:val="sr-Cyrl-CS"/>
        </w:rPr>
      </w:pPr>
      <w:r>
        <w:rPr>
          <w:rFonts w:ascii="Cambria" w:hAnsi="Cambria"/>
          <w:b/>
          <w:i/>
          <w:sz w:val="28"/>
          <w:szCs w:val="28"/>
          <w:lang w:val="sr-Cyrl-CS"/>
        </w:rPr>
        <w:t>Српски језик</w:t>
      </w:r>
      <w:r w:rsidR="004E210F">
        <w:rPr>
          <w:rFonts w:ascii="Cambria" w:hAnsi="Cambria"/>
          <w:b/>
          <w:i/>
          <w:sz w:val="28"/>
          <w:szCs w:val="28"/>
          <w:lang w:val="sr-Cyrl-CS"/>
        </w:rPr>
        <w:t xml:space="preserve"> и књижевност</w:t>
      </w:r>
    </w:p>
    <w:p w:rsidR="0003517A" w:rsidRDefault="0003517A">
      <w:pPr>
        <w:pStyle w:val="Heading2"/>
        <w:rPr>
          <w:rFonts w:ascii="Cambria" w:hAnsi="Cambria"/>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8460"/>
        <w:gridCol w:w="1548"/>
      </w:tblGrid>
      <w:tr w:rsidR="0003517A">
        <w:tc>
          <w:tcPr>
            <w:tcW w:w="3168" w:type="dxa"/>
            <w:tcBorders>
              <w:bottom w:val="single" w:sz="4" w:space="0" w:color="auto"/>
            </w:tcBorders>
          </w:tcPr>
          <w:p w:rsidR="0003517A" w:rsidRDefault="0003517A">
            <w:pPr>
              <w:rPr>
                <w:rFonts w:ascii="Cambria" w:hAnsi="Cambria"/>
                <w:lang w:val="sr-Cyrl-CS"/>
              </w:rPr>
            </w:pPr>
            <w:r>
              <w:rPr>
                <w:rFonts w:ascii="Cambria" w:hAnsi="Cambria"/>
                <w:lang w:val="sr-Cyrl-CS"/>
              </w:rPr>
              <w:t>Област</w:t>
            </w:r>
          </w:p>
        </w:tc>
        <w:tc>
          <w:tcPr>
            <w:tcW w:w="8460" w:type="dxa"/>
            <w:tcBorders>
              <w:bottom w:val="single" w:sz="4" w:space="0" w:color="auto"/>
            </w:tcBorders>
          </w:tcPr>
          <w:p w:rsidR="0003517A" w:rsidRDefault="0003517A">
            <w:pPr>
              <w:rPr>
                <w:rFonts w:ascii="Cambria" w:hAnsi="Cambria"/>
                <w:lang w:val="sr-Cyrl-CS"/>
              </w:rPr>
            </w:pPr>
            <w:r>
              <w:rPr>
                <w:rFonts w:ascii="Cambria" w:hAnsi="Cambria"/>
                <w:lang w:val="sr-Cyrl-CS"/>
              </w:rPr>
              <w:t>Кључни појмови</w:t>
            </w:r>
          </w:p>
        </w:tc>
        <w:tc>
          <w:tcPr>
            <w:tcW w:w="1548" w:type="dxa"/>
            <w:tcBorders>
              <w:bottom w:val="single" w:sz="4" w:space="0" w:color="auto"/>
            </w:tcBorders>
          </w:tcPr>
          <w:p w:rsidR="0003517A" w:rsidRDefault="0003517A">
            <w:pPr>
              <w:rPr>
                <w:rFonts w:ascii="Cambria" w:hAnsi="Cambria"/>
                <w:b/>
                <w:lang w:val="sr-Cyrl-CS"/>
              </w:rPr>
            </w:pPr>
            <w:r>
              <w:rPr>
                <w:rFonts w:ascii="Cambria" w:hAnsi="Cambria"/>
                <w:b/>
                <w:lang w:val="sr-Cyrl-CS"/>
              </w:rPr>
              <w:t xml:space="preserve">Разред </w:t>
            </w:r>
          </w:p>
        </w:tc>
      </w:tr>
      <w:tr w:rsidR="0003517A">
        <w:tc>
          <w:tcPr>
            <w:tcW w:w="3168" w:type="dxa"/>
            <w:vAlign w:val="center"/>
          </w:tcPr>
          <w:p w:rsidR="0003517A" w:rsidRDefault="0003517A">
            <w:pPr>
              <w:rPr>
                <w:rFonts w:ascii="Cambria" w:hAnsi="Cambria"/>
                <w:b/>
                <w:lang w:val="sr-Cyrl-CS"/>
              </w:rPr>
            </w:pPr>
            <w:r>
              <w:rPr>
                <w:rFonts w:ascii="Cambria" w:hAnsi="Cambria"/>
                <w:b/>
                <w:lang w:val="sr-Cyrl-CS"/>
              </w:rPr>
              <w:t xml:space="preserve">Граматика </w:t>
            </w:r>
          </w:p>
        </w:tc>
        <w:tc>
          <w:tcPr>
            <w:tcW w:w="8460" w:type="dxa"/>
          </w:tcPr>
          <w:p w:rsidR="0003517A" w:rsidRDefault="0003517A">
            <w:pPr>
              <w:rPr>
                <w:rFonts w:ascii="Cambria" w:hAnsi="Cambria"/>
                <w:lang w:val="sr-Cyrl-CS"/>
              </w:rPr>
            </w:pPr>
            <w:r>
              <w:rPr>
                <w:rFonts w:ascii="Cambria" w:hAnsi="Cambria"/>
                <w:lang w:val="sr-Cyrl-CS"/>
              </w:rPr>
              <w:t xml:space="preserve">Променљиве и непроменљиве врсте речи. </w:t>
            </w:r>
          </w:p>
          <w:p w:rsidR="0003517A" w:rsidRDefault="0003517A">
            <w:pPr>
              <w:rPr>
                <w:rFonts w:ascii="Cambria" w:hAnsi="Cambria"/>
                <w:lang w:val="sr-Cyrl-CS"/>
              </w:rPr>
            </w:pPr>
            <w:r>
              <w:rPr>
                <w:rFonts w:ascii="Cambria" w:hAnsi="Cambria"/>
                <w:lang w:val="sr-Cyrl-CS"/>
              </w:rPr>
              <w:t>Падежи</w:t>
            </w:r>
          </w:p>
          <w:p w:rsidR="0003517A" w:rsidRDefault="0003517A">
            <w:pPr>
              <w:rPr>
                <w:rFonts w:ascii="Cambria" w:hAnsi="Cambria"/>
                <w:lang w:val="sr-Cyrl-CS"/>
              </w:rPr>
            </w:pPr>
            <w:r>
              <w:rPr>
                <w:rFonts w:ascii="Cambria" w:hAnsi="Cambria"/>
                <w:lang w:val="sr-Cyrl-CS"/>
              </w:rPr>
              <w:t>Реченица и њени делови</w:t>
            </w:r>
          </w:p>
        </w:tc>
        <w:tc>
          <w:tcPr>
            <w:tcW w:w="1548" w:type="dxa"/>
            <w:vMerge w:val="restart"/>
            <w:tcBorders>
              <w:bottom w:val="single" w:sz="18" w:space="0" w:color="auto"/>
            </w:tcBorders>
            <w:vAlign w:val="center"/>
          </w:tcPr>
          <w:p w:rsidR="0003517A" w:rsidRDefault="0003517A">
            <w:pPr>
              <w:rPr>
                <w:rFonts w:ascii="Cambria" w:hAnsi="Cambria"/>
              </w:rPr>
            </w:pPr>
            <w:r>
              <w:rPr>
                <w:rFonts w:ascii="Cambria" w:hAnsi="Cambria"/>
              </w:rPr>
              <w:t>V-VIII</w:t>
            </w:r>
          </w:p>
        </w:tc>
      </w:tr>
      <w:tr w:rsidR="0003517A">
        <w:tc>
          <w:tcPr>
            <w:tcW w:w="3168" w:type="dxa"/>
            <w:vAlign w:val="center"/>
          </w:tcPr>
          <w:p w:rsidR="0003517A" w:rsidRDefault="0003517A">
            <w:pPr>
              <w:rPr>
                <w:rFonts w:ascii="Cambria" w:hAnsi="Cambria"/>
                <w:b/>
                <w:lang w:val="sr-Cyrl-CS"/>
              </w:rPr>
            </w:pPr>
            <w:r>
              <w:rPr>
                <w:rFonts w:ascii="Cambria" w:hAnsi="Cambria"/>
                <w:b/>
                <w:lang w:val="sr-Cyrl-CS"/>
              </w:rPr>
              <w:t>Правопис</w:t>
            </w:r>
          </w:p>
        </w:tc>
        <w:tc>
          <w:tcPr>
            <w:tcW w:w="8460" w:type="dxa"/>
          </w:tcPr>
          <w:p w:rsidR="0003517A" w:rsidRDefault="0003517A">
            <w:pPr>
              <w:rPr>
                <w:rFonts w:ascii="Cambria" w:hAnsi="Cambria"/>
                <w:lang w:val="sr-Cyrl-CS"/>
              </w:rPr>
            </w:pPr>
            <w:r>
              <w:rPr>
                <w:rFonts w:ascii="Cambria" w:hAnsi="Cambria"/>
                <w:lang w:val="sr-Cyrl-CS"/>
              </w:rPr>
              <w:t>Писање слова Ј</w:t>
            </w:r>
          </w:p>
          <w:p w:rsidR="0003517A" w:rsidRDefault="0003517A">
            <w:pPr>
              <w:rPr>
                <w:rFonts w:ascii="Cambria" w:hAnsi="Cambria"/>
                <w:lang w:val="sr-Cyrl-CS"/>
              </w:rPr>
            </w:pPr>
            <w:r>
              <w:rPr>
                <w:rFonts w:ascii="Cambria" w:hAnsi="Cambria"/>
                <w:lang w:val="sr-Cyrl-CS"/>
              </w:rPr>
              <w:t>Употреба великог слова</w:t>
            </w:r>
          </w:p>
          <w:p w:rsidR="0003517A" w:rsidRDefault="0003517A">
            <w:pPr>
              <w:rPr>
                <w:rFonts w:ascii="Cambria" w:hAnsi="Cambria"/>
                <w:lang w:val="sr-Cyrl-CS"/>
              </w:rPr>
            </w:pPr>
            <w:r>
              <w:rPr>
                <w:rFonts w:ascii="Cambria" w:hAnsi="Cambria"/>
                <w:lang w:val="sr-Cyrl-CS"/>
              </w:rPr>
              <w:t>Писање одричне реченице НЕ</w:t>
            </w:r>
          </w:p>
          <w:p w:rsidR="0003517A" w:rsidRDefault="0003517A">
            <w:pPr>
              <w:rPr>
                <w:rFonts w:ascii="Cambria" w:hAnsi="Cambria"/>
                <w:lang w:val="sr-Cyrl-CS"/>
              </w:rPr>
            </w:pPr>
            <w:r>
              <w:rPr>
                <w:rFonts w:ascii="Cambria" w:hAnsi="Cambria"/>
                <w:lang w:val="sr-Cyrl-CS"/>
              </w:rPr>
              <w:t>Писање заменице Ви</w:t>
            </w:r>
          </w:p>
          <w:p w:rsidR="0003517A" w:rsidRDefault="0003517A">
            <w:pPr>
              <w:rPr>
                <w:rFonts w:ascii="Cambria" w:hAnsi="Cambria"/>
                <w:lang w:val="sr-Cyrl-CS"/>
              </w:rPr>
            </w:pPr>
            <w:r>
              <w:rPr>
                <w:rFonts w:ascii="Cambria" w:hAnsi="Cambria"/>
                <w:lang w:val="sr-Cyrl-CS"/>
              </w:rPr>
              <w:t xml:space="preserve">Интерпункција </w:t>
            </w:r>
          </w:p>
        </w:tc>
        <w:tc>
          <w:tcPr>
            <w:tcW w:w="1548" w:type="dxa"/>
            <w:vMerge/>
            <w:tcBorders>
              <w:bottom w:val="single" w:sz="18" w:space="0" w:color="auto"/>
            </w:tcBorders>
          </w:tcPr>
          <w:p w:rsidR="0003517A" w:rsidRDefault="0003517A">
            <w:pPr>
              <w:rPr>
                <w:rFonts w:ascii="Cambria" w:hAnsi="Cambria"/>
                <w:b/>
                <w:i/>
                <w:lang w:val="sr-Cyrl-CS"/>
              </w:rPr>
            </w:pPr>
          </w:p>
        </w:tc>
      </w:tr>
      <w:tr w:rsidR="0003517A" w:rsidRPr="005845F6">
        <w:tc>
          <w:tcPr>
            <w:tcW w:w="3168" w:type="dxa"/>
            <w:tcBorders>
              <w:bottom w:val="single" w:sz="4" w:space="0" w:color="auto"/>
            </w:tcBorders>
            <w:vAlign w:val="center"/>
          </w:tcPr>
          <w:p w:rsidR="0003517A" w:rsidRDefault="0003517A">
            <w:pPr>
              <w:rPr>
                <w:rFonts w:ascii="Cambria" w:hAnsi="Cambria"/>
                <w:b/>
                <w:lang w:val="sr-Cyrl-CS"/>
              </w:rPr>
            </w:pPr>
            <w:r>
              <w:rPr>
                <w:rFonts w:ascii="Cambria" w:hAnsi="Cambria"/>
                <w:b/>
                <w:lang w:val="sr-Cyrl-CS"/>
              </w:rPr>
              <w:t>Језичка култура</w:t>
            </w:r>
          </w:p>
        </w:tc>
        <w:tc>
          <w:tcPr>
            <w:tcW w:w="8460" w:type="dxa"/>
            <w:tcBorders>
              <w:bottom w:val="single" w:sz="4" w:space="0" w:color="auto"/>
            </w:tcBorders>
          </w:tcPr>
          <w:p w:rsidR="0003517A" w:rsidRDefault="0003517A">
            <w:pPr>
              <w:rPr>
                <w:rFonts w:ascii="Cambria" w:hAnsi="Cambria"/>
                <w:lang w:val="sr-Cyrl-CS"/>
              </w:rPr>
            </w:pPr>
            <w:r>
              <w:rPr>
                <w:rFonts w:ascii="Cambria" w:hAnsi="Cambria"/>
                <w:lang w:val="sr-Cyrl-CS"/>
              </w:rPr>
              <w:t>Писање писма и вести</w:t>
            </w:r>
          </w:p>
          <w:p w:rsidR="0003517A" w:rsidRDefault="0003517A">
            <w:pPr>
              <w:rPr>
                <w:rFonts w:ascii="Cambria" w:hAnsi="Cambria"/>
                <w:lang w:val="sr-Cyrl-CS"/>
              </w:rPr>
            </w:pPr>
            <w:r>
              <w:rPr>
                <w:rFonts w:ascii="Cambria" w:hAnsi="Cambria"/>
                <w:lang w:val="sr-Cyrl-CS"/>
              </w:rPr>
              <w:t xml:space="preserve">Вештине читања и разумевање прочитаног </w:t>
            </w:r>
          </w:p>
          <w:p w:rsidR="0003517A" w:rsidRDefault="0003517A">
            <w:pPr>
              <w:rPr>
                <w:rFonts w:ascii="Cambria" w:hAnsi="Cambria"/>
                <w:lang w:val="sr-Cyrl-CS"/>
              </w:rPr>
            </w:pPr>
            <w:r>
              <w:rPr>
                <w:rFonts w:ascii="Cambria" w:hAnsi="Cambria"/>
                <w:lang w:val="sr-Cyrl-CS"/>
              </w:rPr>
              <w:t xml:space="preserve">Форме приповедања (портрет и пејзаж, приповедаше у 1. и 3. лицу)  </w:t>
            </w:r>
          </w:p>
          <w:p w:rsidR="0003517A" w:rsidRDefault="0003517A">
            <w:pPr>
              <w:rPr>
                <w:rFonts w:ascii="Cambria" w:hAnsi="Cambria"/>
                <w:lang w:val="sr-Cyrl-CS"/>
              </w:rPr>
            </w:pPr>
            <w:r>
              <w:rPr>
                <w:rFonts w:ascii="Cambria" w:hAnsi="Cambria"/>
                <w:lang w:val="sr-Cyrl-CS"/>
              </w:rPr>
              <w:t>Стилска изражајна средства (епитет, поређење, персонификација, ономатопеја)</w:t>
            </w:r>
          </w:p>
        </w:tc>
        <w:tc>
          <w:tcPr>
            <w:tcW w:w="1548" w:type="dxa"/>
            <w:vMerge/>
            <w:tcBorders>
              <w:bottom w:val="single" w:sz="18" w:space="0" w:color="auto"/>
            </w:tcBorders>
          </w:tcPr>
          <w:p w:rsidR="0003517A" w:rsidRDefault="0003517A">
            <w:pPr>
              <w:rPr>
                <w:rFonts w:ascii="Cambria" w:hAnsi="Cambria"/>
                <w:b/>
                <w:i/>
                <w:lang w:val="sr-Cyrl-CS"/>
              </w:rPr>
            </w:pPr>
          </w:p>
        </w:tc>
      </w:tr>
      <w:tr w:rsidR="0003517A" w:rsidRPr="005845F6">
        <w:tc>
          <w:tcPr>
            <w:tcW w:w="3168" w:type="dxa"/>
            <w:tcBorders>
              <w:bottom w:val="single" w:sz="18" w:space="0" w:color="auto"/>
            </w:tcBorders>
            <w:vAlign w:val="center"/>
          </w:tcPr>
          <w:p w:rsidR="0003517A" w:rsidRDefault="0003517A">
            <w:pPr>
              <w:rPr>
                <w:rFonts w:ascii="Cambria" w:hAnsi="Cambria"/>
                <w:b/>
                <w:lang w:val="sr-Cyrl-CS"/>
              </w:rPr>
            </w:pPr>
            <w:r>
              <w:rPr>
                <w:rFonts w:ascii="Cambria" w:hAnsi="Cambria"/>
                <w:b/>
                <w:lang w:val="sr-Cyrl-CS"/>
              </w:rPr>
              <w:t>Књижевност и теорија кшижевности</w:t>
            </w:r>
          </w:p>
        </w:tc>
        <w:tc>
          <w:tcPr>
            <w:tcW w:w="8460" w:type="dxa"/>
            <w:tcBorders>
              <w:bottom w:val="single" w:sz="18" w:space="0" w:color="auto"/>
            </w:tcBorders>
          </w:tcPr>
          <w:p w:rsidR="0003517A" w:rsidRDefault="0003517A">
            <w:pPr>
              <w:rPr>
                <w:rFonts w:ascii="Cambria" w:hAnsi="Cambria"/>
                <w:lang w:val="sr-Cyrl-CS"/>
              </w:rPr>
            </w:pPr>
            <w:r>
              <w:rPr>
                <w:rFonts w:ascii="Cambria" w:hAnsi="Cambria"/>
                <w:lang w:val="sr-Cyrl-CS"/>
              </w:rPr>
              <w:t xml:space="preserve">Епске песме старијих временаж  </w:t>
            </w:r>
          </w:p>
          <w:p w:rsidR="0003517A" w:rsidRDefault="0003517A">
            <w:pPr>
              <w:rPr>
                <w:rFonts w:ascii="Cambria" w:hAnsi="Cambria"/>
                <w:lang w:val="sr-Cyrl-CS"/>
              </w:rPr>
            </w:pPr>
            <w:r>
              <w:rPr>
                <w:rFonts w:ascii="Cambria" w:hAnsi="Cambria"/>
                <w:lang w:val="sr-Cyrl-CS"/>
              </w:rPr>
              <w:t xml:space="preserve">Народна у ауторска лирика  </w:t>
            </w:r>
          </w:p>
          <w:p w:rsidR="0003517A" w:rsidRDefault="0003517A">
            <w:pPr>
              <w:rPr>
                <w:rFonts w:ascii="Cambria" w:hAnsi="Cambria"/>
                <w:lang w:val="sr-Cyrl-CS"/>
              </w:rPr>
            </w:pPr>
            <w:r>
              <w:rPr>
                <w:rFonts w:ascii="Cambria" w:hAnsi="Cambria"/>
                <w:lang w:val="sr-Cyrl-CS"/>
              </w:rPr>
              <w:t xml:space="preserve">Народна и ауторска епика  </w:t>
            </w:r>
          </w:p>
          <w:p w:rsidR="0003517A" w:rsidRDefault="0003517A">
            <w:pPr>
              <w:rPr>
                <w:rFonts w:ascii="Cambria" w:hAnsi="Cambria"/>
                <w:lang w:val="sr-Cyrl-CS"/>
              </w:rPr>
            </w:pPr>
            <w:r>
              <w:rPr>
                <w:rFonts w:ascii="Cambria" w:hAnsi="Cambria"/>
                <w:lang w:val="sr-Cyrl-CS"/>
              </w:rPr>
              <w:t>Књижевни радови и врсте</w:t>
            </w:r>
          </w:p>
        </w:tc>
        <w:tc>
          <w:tcPr>
            <w:tcW w:w="1548" w:type="dxa"/>
            <w:vMerge/>
            <w:tcBorders>
              <w:bottom w:val="single" w:sz="18" w:space="0" w:color="auto"/>
            </w:tcBorders>
          </w:tcPr>
          <w:p w:rsidR="0003517A" w:rsidRDefault="0003517A">
            <w:pPr>
              <w:rPr>
                <w:rFonts w:ascii="Cambria" w:hAnsi="Cambria"/>
                <w:b/>
                <w:i/>
                <w:lang w:val="sr-Cyrl-CS"/>
              </w:rPr>
            </w:pPr>
          </w:p>
        </w:tc>
      </w:tr>
      <w:tr w:rsidR="0003517A" w:rsidRPr="005845F6">
        <w:tc>
          <w:tcPr>
            <w:tcW w:w="3168" w:type="dxa"/>
            <w:tcBorders>
              <w:top w:val="single" w:sz="18" w:space="0" w:color="auto"/>
            </w:tcBorders>
            <w:vAlign w:val="center"/>
          </w:tcPr>
          <w:p w:rsidR="0003517A" w:rsidRDefault="0003517A">
            <w:pPr>
              <w:rPr>
                <w:rFonts w:ascii="Cambria" w:hAnsi="Cambria"/>
                <w:b/>
                <w:lang w:val="sr-Cyrl-CS"/>
              </w:rPr>
            </w:pPr>
            <w:r>
              <w:rPr>
                <w:rFonts w:ascii="Cambria" w:hAnsi="Cambria"/>
                <w:b/>
                <w:lang w:val="sr-Cyrl-CS"/>
              </w:rPr>
              <w:t xml:space="preserve">Граматика </w:t>
            </w:r>
          </w:p>
        </w:tc>
        <w:tc>
          <w:tcPr>
            <w:tcW w:w="8460" w:type="dxa"/>
            <w:tcBorders>
              <w:top w:val="single" w:sz="18" w:space="0" w:color="auto"/>
            </w:tcBorders>
          </w:tcPr>
          <w:p w:rsidR="0003517A" w:rsidRDefault="0003517A">
            <w:pPr>
              <w:rPr>
                <w:rFonts w:ascii="Cambria" w:hAnsi="Cambria"/>
                <w:lang w:val="sr-Cyrl-CS"/>
              </w:rPr>
            </w:pPr>
            <w:r>
              <w:rPr>
                <w:rFonts w:ascii="Cambria" w:hAnsi="Cambria"/>
                <w:lang w:val="sr-Cyrl-CS"/>
              </w:rPr>
              <w:t>Гласови и гласовне промене</w:t>
            </w:r>
          </w:p>
          <w:p w:rsidR="0003517A" w:rsidRDefault="0003517A">
            <w:pPr>
              <w:rPr>
                <w:rFonts w:ascii="Cambria" w:hAnsi="Cambria"/>
                <w:lang w:val="sr-Cyrl-CS"/>
              </w:rPr>
            </w:pPr>
            <w:r>
              <w:rPr>
                <w:rFonts w:ascii="Cambria" w:hAnsi="Cambria"/>
                <w:lang w:val="sr-Cyrl-CS"/>
              </w:rPr>
              <w:t>Придевске заменице</w:t>
            </w:r>
          </w:p>
          <w:p w:rsidR="0003517A" w:rsidRDefault="0003517A">
            <w:pPr>
              <w:rPr>
                <w:rFonts w:ascii="Cambria" w:hAnsi="Cambria"/>
                <w:lang w:val="sr-Cyrl-CS"/>
              </w:rPr>
            </w:pPr>
            <w:r>
              <w:rPr>
                <w:rFonts w:ascii="Cambria" w:hAnsi="Cambria"/>
                <w:lang w:val="sr-Cyrl-CS"/>
              </w:rPr>
              <w:t>Глаголски облици</w:t>
            </w:r>
          </w:p>
          <w:p w:rsidR="0003517A" w:rsidRDefault="0003517A">
            <w:pPr>
              <w:rPr>
                <w:rFonts w:ascii="Cambria" w:hAnsi="Cambria"/>
                <w:lang w:val="sr-Cyrl-CS"/>
              </w:rPr>
            </w:pPr>
            <w:r>
              <w:rPr>
                <w:rFonts w:ascii="Cambria" w:hAnsi="Cambria"/>
                <w:lang w:val="sr-Cyrl-CS"/>
              </w:rPr>
              <w:t>Творба речи</w:t>
            </w:r>
          </w:p>
          <w:p w:rsidR="0003517A" w:rsidRDefault="0003517A">
            <w:pPr>
              <w:rPr>
                <w:rFonts w:ascii="Cambria" w:hAnsi="Cambria"/>
                <w:lang w:val="sr-Cyrl-CS"/>
              </w:rPr>
            </w:pPr>
            <w:r>
              <w:rPr>
                <w:rFonts w:ascii="Cambria" w:hAnsi="Cambria"/>
                <w:lang w:val="sr-Cyrl-CS"/>
              </w:rPr>
              <w:t>Исказивање реченичних чланова (реч, скуп, речи, зависна реченица)</w:t>
            </w:r>
          </w:p>
        </w:tc>
        <w:tc>
          <w:tcPr>
            <w:tcW w:w="1548" w:type="dxa"/>
            <w:vMerge w:val="restart"/>
            <w:tcBorders>
              <w:top w:val="single" w:sz="18" w:space="0" w:color="auto"/>
            </w:tcBorders>
            <w:vAlign w:val="center"/>
          </w:tcPr>
          <w:p w:rsidR="0003517A" w:rsidRPr="007077F9" w:rsidRDefault="0003517A">
            <w:pPr>
              <w:rPr>
                <w:rFonts w:ascii="Cambria" w:hAnsi="Cambria"/>
                <w:lang w:val="ru-RU"/>
              </w:rPr>
            </w:pPr>
          </w:p>
        </w:tc>
      </w:tr>
      <w:tr w:rsidR="0003517A" w:rsidRPr="005845F6">
        <w:tc>
          <w:tcPr>
            <w:tcW w:w="3168" w:type="dxa"/>
            <w:vAlign w:val="center"/>
          </w:tcPr>
          <w:p w:rsidR="0003517A" w:rsidRDefault="0003517A">
            <w:pPr>
              <w:rPr>
                <w:rFonts w:ascii="Cambria" w:hAnsi="Cambria"/>
                <w:b/>
                <w:lang w:val="sr-Cyrl-CS"/>
              </w:rPr>
            </w:pPr>
            <w:r>
              <w:rPr>
                <w:rFonts w:ascii="Cambria" w:hAnsi="Cambria"/>
                <w:b/>
                <w:lang w:val="sr-Cyrl-CS"/>
              </w:rPr>
              <w:t>Правопис</w:t>
            </w:r>
          </w:p>
        </w:tc>
        <w:tc>
          <w:tcPr>
            <w:tcW w:w="8460" w:type="dxa"/>
            <w:tcBorders>
              <w:bottom w:val="single" w:sz="4" w:space="0" w:color="auto"/>
            </w:tcBorders>
          </w:tcPr>
          <w:p w:rsidR="0003517A" w:rsidRDefault="0003517A">
            <w:pPr>
              <w:rPr>
                <w:rFonts w:ascii="Cambria" w:hAnsi="Cambria"/>
                <w:lang w:val="sr-Cyrl-CS"/>
              </w:rPr>
            </w:pPr>
            <w:r>
              <w:rPr>
                <w:rFonts w:ascii="Cambria" w:hAnsi="Cambria"/>
                <w:lang w:val="sr-Cyrl-CS"/>
              </w:rPr>
              <w:t>Састављено и растављено писање речи</w:t>
            </w:r>
          </w:p>
          <w:p w:rsidR="0003517A" w:rsidRDefault="0003517A">
            <w:pPr>
              <w:rPr>
                <w:rFonts w:ascii="Cambria" w:hAnsi="Cambria"/>
                <w:lang w:val="sr-Cyrl-CS"/>
              </w:rPr>
            </w:pPr>
            <w:r>
              <w:rPr>
                <w:rFonts w:ascii="Cambria" w:hAnsi="Cambria"/>
                <w:lang w:val="sr-Cyrl-CS"/>
              </w:rPr>
              <w:lastRenderedPageBreak/>
              <w:t>Писање заменице Ваш</w:t>
            </w:r>
          </w:p>
          <w:p w:rsidR="0003517A" w:rsidRDefault="0003517A">
            <w:pPr>
              <w:rPr>
                <w:rFonts w:ascii="Cambria" w:hAnsi="Cambria"/>
                <w:lang w:val="sr-Cyrl-CS"/>
              </w:rPr>
            </w:pPr>
            <w:r>
              <w:rPr>
                <w:rFonts w:ascii="Cambria" w:hAnsi="Cambria"/>
                <w:lang w:val="sr-Cyrl-CS"/>
              </w:rPr>
              <w:t>Писање одричне реченице НИ уз предлоге и упитне заменице</w:t>
            </w:r>
          </w:p>
        </w:tc>
        <w:tc>
          <w:tcPr>
            <w:tcW w:w="1548" w:type="dxa"/>
            <w:vMerge/>
            <w:tcBorders>
              <w:bottom w:val="single" w:sz="4" w:space="0" w:color="auto"/>
            </w:tcBorders>
            <w:vAlign w:val="center"/>
          </w:tcPr>
          <w:p w:rsidR="0003517A" w:rsidRPr="007077F9" w:rsidRDefault="0003517A">
            <w:pPr>
              <w:rPr>
                <w:rFonts w:ascii="Cambria" w:hAnsi="Cambria"/>
                <w:b/>
                <w:i/>
                <w:lang w:val="ru-RU"/>
              </w:rPr>
            </w:pPr>
          </w:p>
        </w:tc>
      </w:tr>
      <w:tr w:rsidR="0003517A">
        <w:tc>
          <w:tcPr>
            <w:tcW w:w="3168" w:type="dxa"/>
            <w:tcBorders>
              <w:bottom w:val="single" w:sz="4" w:space="0" w:color="auto"/>
            </w:tcBorders>
            <w:vAlign w:val="center"/>
          </w:tcPr>
          <w:p w:rsidR="0003517A" w:rsidRDefault="0003517A">
            <w:pPr>
              <w:rPr>
                <w:rFonts w:ascii="Cambria" w:hAnsi="Cambria"/>
                <w:b/>
                <w:lang w:val="sr-Cyrl-CS"/>
              </w:rPr>
            </w:pPr>
            <w:r>
              <w:rPr>
                <w:rFonts w:ascii="Cambria" w:hAnsi="Cambria"/>
                <w:b/>
                <w:lang w:val="sr-Cyrl-CS"/>
              </w:rPr>
              <w:lastRenderedPageBreak/>
              <w:t>Језичка култура</w:t>
            </w:r>
          </w:p>
        </w:tc>
        <w:tc>
          <w:tcPr>
            <w:tcW w:w="8460" w:type="dxa"/>
            <w:tcBorders>
              <w:bottom w:val="single" w:sz="2" w:space="0" w:color="auto"/>
            </w:tcBorders>
          </w:tcPr>
          <w:p w:rsidR="0003517A" w:rsidRDefault="0003517A">
            <w:pPr>
              <w:rPr>
                <w:rFonts w:ascii="Cambria" w:hAnsi="Cambria"/>
                <w:lang w:val="sr-Cyrl-CS"/>
              </w:rPr>
            </w:pPr>
            <w:r>
              <w:rPr>
                <w:rFonts w:ascii="Cambria" w:hAnsi="Cambria"/>
                <w:lang w:val="sr-Cyrl-CS"/>
              </w:rPr>
              <w:t>Извештај</w:t>
            </w:r>
          </w:p>
          <w:p w:rsidR="0003517A" w:rsidRDefault="0003517A">
            <w:pPr>
              <w:rPr>
                <w:rFonts w:ascii="Cambria" w:hAnsi="Cambria"/>
                <w:lang w:val="sr-Cyrl-CS"/>
              </w:rPr>
            </w:pPr>
            <w:r>
              <w:rPr>
                <w:rFonts w:ascii="Cambria" w:hAnsi="Cambria"/>
                <w:lang w:val="sr-Cyrl-CS"/>
              </w:rPr>
              <w:t>Службено писмо</w:t>
            </w:r>
          </w:p>
          <w:p w:rsidR="0003517A" w:rsidRDefault="0003517A">
            <w:pPr>
              <w:rPr>
                <w:rFonts w:ascii="Cambria" w:hAnsi="Cambria"/>
                <w:lang w:val="sr-Cyrl-CS"/>
              </w:rPr>
            </w:pPr>
            <w:r>
              <w:rPr>
                <w:rFonts w:ascii="Cambria" w:hAnsi="Cambria"/>
                <w:lang w:val="sr-Cyrl-CS"/>
              </w:rPr>
              <w:t>Некњшжевне речи и туђице</w:t>
            </w:r>
          </w:p>
          <w:p w:rsidR="0003517A" w:rsidRDefault="0003517A">
            <w:pPr>
              <w:rPr>
                <w:rFonts w:ascii="Cambria" w:hAnsi="Cambria"/>
                <w:lang w:val="sr-Cyrl-CS"/>
              </w:rPr>
            </w:pPr>
            <w:r>
              <w:rPr>
                <w:rFonts w:ascii="Cambria" w:hAnsi="Cambria"/>
                <w:lang w:val="sr-Cyrl-CS"/>
              </w:rPr>
              <w:t>Вештина читања и разумевање прочитаног текста</w:t>
            </w:r>
          </w:p>
          <w:p w:rsidR="0003517A" w:rsidRDefault="0003517A">
            <w:pPr>
              <w:rPr>
                <w:rFonts w:ascii="Cambria" w:hAnsi="Cambria"/>
                <w:lang w:val="sr-Cyrl-CS"/>
              </w:rPr>
            </w:pPr>
            <w:r>
              <w:rPr>
                <w:rFonts w:ascii="Cambria" w:hAnsi="Cambria"/>
                <w:lang w:val="sr-Cyrl-CS"/>
              </w:rPr>
              <w:t>Хронолошко и ретроспективно приповедање</w:t>
            </w:r>
          </w:p>
          <w:p w:rsidR="0003517A" w:rsidRDefault="0003517A">
            <w:pPr>
              <w:rPr>
                <w:rFonts w:ascii="Cambria" w:hAnsi="Cambria"/>
                <w:lang w:val="sr-Cyrl-CS"/>
              </w:rPr>
            </w:pPr>
            <w:r>
              <w:rPr>
                <w:rFonts w:ascii="Cambria" w:hAnsi="Cambria"/>
                <w:lang w:val="sr-Cyrl-CS"/>
              </w:rPr>
              <w:t>Описивање унутрашњег и спољашњег простора</w:t>
            </w:r>
          </w:p>
          <w:p w:rsidR="0003517A" w:rsidRDefault="0003517A">
            <w:pPr>
              <w:rPr>
                <w:rFonts w:ascii="Cambria" w:hAnsi="Cambria"/>
                <w:lang w:val="sr-Cyrl-CS"/>
              </w:rPr>
            </w:pPr>
            <w:r>
              <w:rPr>
                <w:rFonts w:ascii="Cambria" w:hAnsi="Cambria"/>
                <w:lang w:val="sr-Cyrl-CS"/>
              </w:rPr>
              <w:t>Композиција књижевног дела</w:t>
            </w:r>
          </w:p>
          <w:p w:rsidR="0003517A" w:rsidRDefault="0003517A">
            <w:pPr>
              <w:rPr>
                <w:rFonts w:ascii="Cambria" w:hAnsi="Cambria"/>
                <w:lang w:val="sr-Cyrl-CS"/>
              </w:rPr>
            </w:pPr>
            <w:r>
              <w:rPr>
                <w:rFonts w:ascii="Cambria" w:hAnsi="Cambria"/>
                <w:lang w:val="sr-Cyrl-CS"/>
              </w:rPr>
              <w:t>Стилска изражајна средства (антитеза, градација, хипербола, иронија, сатира</w:t>
            </w:r>
          </w:p>
        </w:tc>
        <w:tc>
          <w:tcPr>
            <w:tcW w:w="1548" w:type="dxa"/>
            <w:vMerge w:val="restart"/>
            <w:tcBorders>
              <w:top w:val="nil"/>
            </w:tcBorders>
            <w:vAlign w:val="center"/>
          </w:tcPr>
          <w:p w:rsidR="0003517A" w:rsidRDefault="0003517A">
            <w:pPr>
              <w:rPr>
                <w:rFonts w:ascii="Cambria" w:hAnsi="Cambria"/>
              </w:rPr>
            </w:pPr>
            <w:r>
              <w:rPr>
                <w:rFonts w:ascii="Cambria" w:hAnsi="Cambria"/>
              </w:rPr>
              <w:t>VI-VIII</w:t>
            </w:r>
          </w:p>
        </w:tc>
      </w:tr>
      <w:tr w:rsidR="0003517A" w:rsidRPr="005845F6">
        <w:tc>
          <w:tcPr>
            <w:tcW w:w="3168" w:type="dxa"/>
            <w:tcBorders>
              <w:bottom w:val="single" w:sz="18" w:space="0" w:color="auto"/>
            </w:tcBorders>
            <w:vAlign w:val="center"/>
          </w:tcPr>
          <w:p w:rsidR="0003517A" w:rsidRDefault="0003517A">
            <w:pPr>
              <w:rPr>
                <w:rFonts w:ascii="Cambria" w:hAnsi="Cambria"/>
                <w:b/>
                <w:lang w:val="sr-Cyrl-CS"/>
              </w:rPr>
            </w:pPr>
            <w:r>
              <w:rPr>
                <w:rFonts w:ascii="Cambria" w:hAnsi="Cambria"/>
                <w:b/>
                <w:lang w:val="sr-Cyrl-CS"/>
              </w:rPr>
              <w:t>Књижевност и теорија кшижевности</w:t>
            </w:r>
          </w:p>
        </w:tc>
        <w:tc>
          <w:tcPr>
            <w:tcW w:w="8460" w:type="dxa"/>
            <w:tcBorders>
              <w:top w:val="single" w:sz="2" w:space="0" w:color="auto"/>
              <w:bottom w:val="single" w:sz="18" w:space="0" w:color="auto"/>
            </w:tcBorders>
          </w:tcPr>
          <w:p w:rsidR="0003517A" w:rsidRDefault="0003517A">
            <w:pPr>
              <w:rPr>
                <w:rFonts w:ascii="Cambria" w:hAnsi="Cambria"/>
                <w:lang w:val="sr-Cyrl-CS"/>
              </w:rPr>
            </w:pPr>
            <w:r>
              <w:rPr>
                <w:rFonts w:ascii="Cambria" w:hAnsi="Cambria"/>
                <w:lang w:val="sr-Cyrl-CS"/>
              </w:rPr>
              <w:t>Народна и ауторска лирика</w:t>
            </w:r>
          </w:p>
          <w:p w:rsidR="0003517A" w:rsidRDefault="0003517A">
            <w:pPr>
              <w:rPr>
                <w:rFonts w:ascii="Cambria" w:hAnsi="Cambria"/>
                <w:lang w:val="sr-Cyrl-CS"/>
              </w:rPr>
            </w:pPr>
            <w:r>
              <w:rPr>
                <w:rFonts w:ascii="Cambria" w:hAnsi="Cambria"/>
                <w:lang w:val="sr-Cyrl-CS"/>
              </w:rPr>
              <w:t>Народна и ауторска епика</w:t>
            </w:r>
          </w:p>
          <w:p w:rsidR="0003517A" w:rsidRDefault="0003517A">
            <w:pPr>
              <w:rPr>
                <w:rFonts w:ascii="Cambria" w:hAnsi="Cambria"/>
                <w:lang w:val="sr-Cyrl-CS"/>
              </w:rPr>
            </w:pPr>
            <w:r>
              <w:rPr>
                <w:rFonts w:ascii="Cambria" w:hAnsi="Cambria"/>
                <w:lang w:val="sr-Cyrl-CS"/>
              </w:rPr>
              <w:t>Епске песме о Косовском боју и Марко Краљевићу</w:t>
            </w:r>
          </w:p>
          <w:p w:rsidR="0003517A" w:rsidRDefault="0003517A">
            <w:pPr>
              <w:rPr>
                <w:rFonts w:ascii="Cambria" w:hAnsi="Cambria"/>
                <w:lang w:val="sr-Cyrl-CS"/>
              </w:rPr>
            </w:pPr>
            <w:r>
              <w:rPr>
                <w:rFonts w:ascii="Cambria" w:hAnsi="Cambria"/>
                <w:lang w:val="sr-Cyrl-CS"/>
              </w:rPr>
              <w:t>Књижевни радови и врсте</w:t>
            </w:r>
          </w:p>
          <w:p w:rsidR="0003517A" w:rsidRDefault="0003517A">
            <w:pPr>
              <w:rPr>
                <w:rFonts w:ascii="Cambria" w:hAnsi="Cambria"/>
                <w:lang w:val="sr-Cyrl-CS"/>
              </w:rPr>
            </w:pPr>
            <w:r>
              <w:rPr>
                <w:rFonts w:ascii="Cambria" w:hAnsi="Cambria"/>
                <w:lang w:val="sr-Cyrl-CS"/>
              </w:rPr>
              <w:t>Врсте стихова, строфе, рима, опкорочење</w:t>
            </w:r>
          </w:p>
        </w:tc>
        <w:tc>
          <w:tcPr>
            <w:tcW w:w="1548" w:type="dxa"/>
            <w:vMerge/>
            <w:tcBorders>
              <w:bottom w:val="single" w:sz="18" w:space="0" w:color="auto"/>
            </w:tcBorders>
          </w:tcPr>
          <w:p w:rsidR="0003517A" w:rsidRDefault="0003517A">
            <w:pPr>
              <w:rPr>
                <w:rFonts w:ascii="Cambria" w:hAnsi="Cambria"/>
                <w:b/>
                <w:i/>
                <w:lang w:val="sr-Cyrl-CS"/>
              </w:rPr>
            </w:pPr>
          </w:p>
        </w:tc>
      </w:tr>
      <w:tr w:rsidR="0003517A">
        <w:tc>
          <w:tcPr>
            <w:tcW w:w="3168" w:type="dxa"/>
            <w:tcBorders>
              <w:top w:val="single" w:sz="18" w:space="0" w:color="auto"/>
            </w:tcBorders>
            <w:vAlign w:val="center"/>
          </w:tcPr>
          <w:p w:rsidR="0003517A" w:rsidRDefault="0003517A">
            <w:pPr>
              <w:rPr>
                <w:rFonts w:ascii="Cambria" w:hAnsi="Cambria"/>
                <w:b/>
                <w:lang w:val="sr-Cyrl-CS"/>
              </w:rPr>
            </w:pPr>
            <w:r>
              <w:rPr>
                <w:rFonts w:ascii="Cambria" w:hAnsi="Cambria"/>
                <w:b/>
                <w:lang w:val="sr-Cyrl-CS"/>
              </w:rPr>
              <w:t xml:space="preserve">Граматика </w:t>
            </w:r>
          </w:p>
        </w:tc>
        <w:tc>
          <w:tcPr>
            <w:tcW w:w="8460" w:type="dxa"/>
            <w:tcBorders>
              <w:top w:val="single" w:sz="18" w:space="0" w:color="auto"/>
            </w:tcBorders>
          </w:tcPr>
          <w:p w:rsidR="0003517A" w:rsidRDefault="0003517A">
            <w:pPr>
              <w:rPr>
                <w:rFonts w:ascii="Cambria" w:hAnsi="Cambria"/>
                <w:lang w:val="sr-Cyrl-CS"/>
              </w:rPr>
            </w:pPr>
            <w:r>
              <w:rPr>
                <w:rFonts w:ascii="Cambria" w:hAnsi="Cambria"/>
                <w:lang w:val="sr-Cyrl-CS"/>
              </w:rPr>
              <w:t>Историја језика</w:t>
            </w:r>
          </w:p>
          <w:p w:rsidR="0003517A" w:rsidRDefault="0003517A">
            <w:pPr>
              <w:rPr>
                <w:rFonts w:ascii="Cambria" w:hAnsi="Cambria"/>
                <w:lang w:val="sr-Cyrl-CS"/>
              </w:rPr>
            </w:pPr>
            <w:r>
              <w:rPr>
                <w:rFonts w:ascii="Cambria" w:hAnsi="Cambria"/>
                <w:lang w:val="sr-Cyrl-CS"/>
              </w:rPr>
              <w:t>Врсте речи-граматика категорије</w:t>
            </w:r>
          </w:p>
          <w:p w:rsidR="0003517A" w:rsidRDefault="0003517A">
            <w:pPr>
              <w:rPr>
                <w:rFonts w:ascii="Cambria" w:hAnsi="Cambria"/>
                <w:lang w:val="sr-Cyrl-CS"/>
              </w:rPr>
            </w:pPr>
            <w:r>
              <w:rPr>
                <w:rFonts w:ascii="Cambria" w:hAnsi="Cambria"/>
                <w:lang w:val="sr-Cyrl-CS"/>
              </w:rPr>
              <w:t>Синтагма</w:t>
            </w:r>
          </w:p>
          <w:p w:rsidR="0003517A" w:rsidRDefault="0003517A">
            <w:pPr>
              <w:rPr>
                <w:rFonts w:ascii="Cambria" w:hAnsi="Cambria"/>
                <w:lang w:val="sr-Cyrl-CS"/>
              </w:rPr>
            </w:pPr>
            <w:r>
              <w:rPr>
                <w:rFonts w:ascii="Cambria" w:hAnsi="Cambria"/>
                <w:lang w:val="sr-Cyrl-CS"/>
              </w:rPr>
              <w:t>Конгуренција</w:t>
            </w:r>
          </w:p>
          <w:p w:rsidR="0003517A" w:rsidRDefault="0003517A">
            <w:pPr>
              <w:rPr>
                <w:rFonts w:ascii="Cambria" w:hAnsi="Cambria"/>
                <w:lang w:val="sr-Cyrl-CS"/>
              </w:rPr>
            </w:pPr>
            <w:r>
              <w:rPr>
                <w:rFonts w:ascii="Cambria" w:hAnsi="Cambria"/>
                <w:lang w:val="sr-Cyrl-CS"/>
              </w:rPr>
              <w:t>Независне предикатске реченице (непоредни односи међу независним реченицама)</w:t>
            </w:r>
          </w:p>
          <w:p w:rsidR="0003517A" w:rsidRDefault="0003517A">
            <w:pPr>
              <w:rPr>
                <w:rFonts w:ascii="Cambria" w:hAnsi="Cambria"/>
                <w:lang w:val="sr-Cyrl-CS"/>
              </w:rPr>
            </w:pPr>
            <w:r>
              <w:rPr>
                <w:rFonts w:ascii="Cambria" w:hAnsi="Cambria"/>
                <w:lang w:val="sr-Cyrl-CS"/>
              </w:rPr>
              <w:t>Значење и функција падежа</w:t>
            </w:r>
          </w:p>
          <w:p w:rsidR="0003517A" w:rsidRDefault="0003517A">
            <w:pPr>
              <w:rPr>
                <w:rFonts w:ascii="Cambria" w:hAnsi="Cambria"/>
                <w:lang w:val="sr-Cyrl-CS"/>
              </w:rPr>
            </w:pPr>
            <w:r>
              <w:rPr>
                <w:rFonts w:ascii="Cambria" w:hAnsi="Cambria"/>
                <w:lang w:val="sr-Cyrl-CS"/>
              </w:rPr>
              <w:t>Падежна синонимија</w:t>
            </w:r>
          </w:p>
        </w:tc>
        <w:tc>
          <w:tcPr>
            <w:tcW w:w="1548" w:type="dxa"/>
            <w:vMerge w:val="restart"/>
            <w:tcBorders>
              <w:top w:val="single" w:sz="18" w:space="0" w:color="auto"/>
              <w:bottom w:val="nil"/>
            </w:tcBorders>
            <w:vAlign w:val="center"/>
          </w:tcPr>
          <w:p w:rsidR="0003517A" w:rsidRDefault="0003517A">
            <w:pPr>
              <w:rPr>
                <w:rFonts w:ascii="Cambria" w:hAnsi="Cambria"/>
                <w:lang w:val="sr-Cyrl-CS"/>
              </w:rPr>
            </w:pPr>
            <w:r>
              <w:rPr>
                <w:rFonts w:ascii="Cambria" w:hAnsi="Cambria"/>
              </w:rPr>
              <w:t>VII-VIII</w:t>
            </w:r>
          </w:p>
        </w:tc>
      </w:tr>
      <w:tr w:rsidR="0003517A">
        <w:tc>
          <w:tcPr>
            <w:tcW w:w="3168" w:type="dxa"/>
            <w:vAlign w:val="center"/>
          </w:tcPr>
          <w:p w:rsidR="0003517A" w:rsidRDefault="0003517A">
            <w:pPr>
              <w:rPr>
                <w:rFonts w:ascii="Cambria" w:hAnsi="Cambria"/>
                <w:b/>
                <w:lang w:val="sr-Cyrl-CS"/>
              </w:rPr>
            </w:pPr>
            <w:r>
              <w:rPr>
                <w:rFonts w:ascii="Cambria" w:hAnsi="Cambria"/>
                <w:b/>
                <w:lang w:val="sr-Cyrl-CS"/>
              </w:rPr>
              <w:t>Правопис</w:t>
            </w:r>
          </w:p>
        </w:tc>
        <w:tc>
          <w:tcPr>
            <w:tcW w:w="8460" w:type="dxa"/>
          </w:tcPr>
          <w:p w:rsidR="0003517A" w:rsidRDefault="0003517A">
            <w:pPr>
              <w:rPr>
                <w:rFonts w:ascii="Cambria" w:hAnsi="Cambria"/>
                <w:lang w:val="sr-Cyrl-CS"/>
              </w:rPr>
            </w:pPr>
            <w:r>
              <w:rPr>
                <w:rFonts w:ascii="Cambria" w:hAnsi="Cambria"/>
                <w:lang w:val="sr-Cyrl-CS"/>
              </w:rPr>
              <w:t xml:space="preserve">Интерпункција </w:t>
            </w:r>
          </w:p>
        </w:tc>
        <w:tc>
          <w:tcPr>
            <w:tcW w:w="1548" w:type="dxa"/>
            <w:vMerge/>
            <w:tcBorders>
              <w:top w:val="single" w:sz="18" w:space="0" w:color="auto"/>
              <w:bottom w:val="nil"/>
            </w:tcBorders>
          </w:tcPr>
          <w:p w:rsidR="0003517A" w:rsidRDefault="0003517A">
            <w:pPr>
              <w:rPr>
                <w:rFonts w:ascii="Cambria" w:hAnsi="Cambria"/>
                <w:b/>
                <w:i/>
                <w:lang w:val="sr-Cyrl-CS"/>
              </w:rPr>
            </w:pPr>
          </w:p>
        </w:tc>
      </w:tr>
      <w:tr w:rsidR="0003517A" w:rsidRPr="005845F6">
        <w:tc>
          <w:tcPr>
            <w:tcW w:w="3168" w:type="dxa"/>
            <w:tcBorders>
              <w:bottom w:val="single" w:sz="4" w:space="0" w:color="auto"/>
            </w:tcBorders>
            <w:vAlign w:val="center"/>
          </w:tcPr>
          <w:p w:rsidR="0003517A" w:rsidRDefault="0003517A">
            <w:pPr>
              <w:rPr>
                <w:rFonts w:ascii="Cambria" w:hAnsi="Cambria"/>
                <w:b/>
                <w:lang w:val="sr-Cyrl-CS"/>
              </w:rPr>
            </w:pPr>
            <w:r>
              <w:rPr>
                <w:rFonts w:ascii="Cambria" w:hAnsi="Cambria"/>
                <w:b/>
                <w:lang w:val="sr-Cyrl-CS"/>
              </w:rPr>
              <w:t>Језичка култура</w:t>
            </w:r>
          </w:p>
        </w:tc>
        <w:tc>
          <w:tcPr>
            <w:tcW w:w="8460" w:type="dxa"/>
            <w:tcBorders>
              <w:bottom w:val="single" w:sz="4" w:space="0" w:color="auto"/>
            </w:tcBorders>
          </w:tcPr>
          <w:p w:rsidR="0003517A" w:rsidRDefault="0003517A">
            <w:pPr>
              <w:rPr>
                <w:rFonts w:ascii="Cambria" w:hAnsi="Cambria"/>
                <w:lang w:val="sr-Cyrl-CS"/>
              </w:rPr>
            </w:pPr>
            <w:r>
              <w:rPr>
                <w:rFonts w:ascii="Cambria" w:hAnsi="Cambria"/>
                <w:lang w:val="sr-Cyrl-CS"/>
              </w:rPr>
              <w:t>Врсте текстова</w:t>
            </w:r>
          </w:p>
          <w:p w:rsidR="0003517A" w:rsidRDefault="0003517A">
            <w:pPr>
              <w:rPr>
                <w:rFonts w:ascii="Cambria" w:hAnsi="Cambria"/>
                <w:lang w:val="sr-Cyrl-CS"/>
              </w:rPr>
            </w:pPr>
            <w:r>
              <w:rPr>
                <w:rFonts w:ascii="Cambria" w:hAnsi="Cambria"/>
                <w:lang w:val="sr-Cyrl-CS"/>
              </w:rPr>
              <w:t>Интервју</w:t>
            </w:r>
          </w:p>
          <w:p w:rsidR="0003517A" w:rsidRDefault="0003517A">
            <w:pPr>
              <w:rPr>
                <w:rFonts w:ascii="Cambria" w:hAnsi="Cambria"/>
                <w:lang w:val="sr-Cyrl-CS"/>
              </w:rPr>
            </w:pPr>
            <w:r>
              <w:rPr>
                <w:rFonts w:ascii="Cambria" w:hAnsi="Cambria"/>
                <w:lang w:val="sr-Cyrl-CS"/>
              </w:rPr>
              <w:t>Писање честитке, позивнице, захвалнице, имејл поруке</w:t>
            </w:r>
          </w:p>
          <w:p w:rsidR="0003517A" w:rsidRDefault="0003517A">
            <w:pPr>
              <w:rPr>
                <w:rFonts w:ascii="Cambria" w:hAnsi="Cambria"/>
                <w:lang w:val="sr-Cyrl-CS"/>
              </w:rPr>
            </w:pPr>
            <w:r>
              <w:rPr>
                <w:rFonts w:ascii="Cambria" w:hAnsi="Cambria"/>
                <w:lang w:val="sr-Cyrl-CS"/>
              </w:rPr>
              <w:t>Техничко и сугестивно описивање</w:t>
            </w:r>
          </w:p>
          <w:p w:rsidR="0003517A" w:rsidRDefault="0003517A">
            <w:pPr>
              <w:rPr>
                <w:rFonts w:ascii="Cambria" w:hAnsi="Cambria"/>
                <w:lang w:val="sr-Cyrl-CS"/>
              </w:rPr>
            </w:pPr>
            <w:r>
              <w:rPr>
                <w:rFonts w:ascii="Cambria" w:hAnsi="Cambria"/>
                <w:lang w:val="sr-Cyrl-CS"/>
              </w:rPr>
              <w:t>Техничко приповедање</w:t>
            </w:r>
          </w:p>
          <w:p w:rsidR="0003517A" w:rsidRDefault="0003517A">
            <w:pPr>
              <w:rPr>
                <w:rFonts w:ascii="Cambria" w:hAnsi="Cambria"/>
                <w:lang w:val="sr-Cyrl-CS"/>
              </w:rPr>
            </w:pPr>
            <w:r>
              <w:rPr>
                <w:rFonts w:ascii="Cambria" w:hAnsi="Cambria"/>
                <w:lang w:val="sr-Cyrl-CS"/>
              </w:rPr>
              <w:lastRenderedPageBreak/>
              <w:t>Читање и разумевање табела, дијаграма и легенди</w:t>
            </w:r>
          </w:p>
          <w:p w:rsidR="0003517A" w:rsidRDefault="0003517A">
            <w:pPr>
              <w:rPr>
                <w:rFonts w:ascii="Cambria" w:hAnsi="Cambria"/>
                <w:lang w:val="sr-Cyrl-CS"/>
              </w:rPr>
            </w:pPr>
            <w:r>
              <w:rPr>
                <w:rFonts w:ascii="Cambria" w:hAnsi="Cambria"/>
                <w:lang w:val="sr-Cyrl-CS"/>
              </w:rPr>
              <w:t>Вештина читања и разумевања почитаног текста</w:t>
            </w:r>
          </w:p>
          <w:p w:rsidR="0003517A" w:rsidRDefault="0003517A">
            <w:pPr>
              <w:rPr>
                <w:rFonts w:ascii="Cambria" w:hAnsi="Cambria"/>
                <w:lang w:val="sr-Cyrl-CS"/>
              </w:rPr>
            </w:pPr>
            <w:r>
              <w:rPr>
                <w:rFonts w:ascii="Cambria" w:hAnsi="Cambria"/>
                <w:lang w:val="sr-Cyrl-CS"/>
              </w:rPr>
              <w:t>Стилска изражајна средства (словенска антитеза, метафора, алегорија, синестезија, апостроф, симбол)</w:t>
            </w:r>
          </w:p>
        </w:tc>
        <w:tc>
          <w:tcPr>
            <w:tcW w:w="1548" w:type="dxa"/>
            <w:vMerge w:val="restart"/>
            <w:tcBorders>
              <w:top w:val="nil"/>
              <w:bottom w:val="single" w:sz="18" w:space="0" w:color="auto"/>
            </w:tcBorders>
          </w:tcPr>
          <w:p w:rsidR="0003517A" w:rsidRDefault="0003517A">
            <w:pPr>
              <w:rPr>
                <w:rFonts w:ascii="Cambria" w:hAnsi="Cambria"/>
                <w:b/>
                <w:i/>
                <w:lang w:val="sr-Cyrl-CS"/>
              </w:rPr>
            </w:pPr>
          </w:p>
        </w:tc>
      </w:tr>
      <w:tr w:rsidR="0003517A" w:rsidRPr="005845F6">
        <w:tc>
          <w:tcPr>
            <w:tcW w:w="3168" w:type="dxa"/>
            <w:tcBorders>
              <w:bottom w:val="single" w:sz="18" w:space="0" w:color="auto"/>
            </w:tcBorders>
            <w:vAlign w:val="center"/>
          </w:tcPr>
          <w:p w:rsidR="0003517A" w:rsidRDefault="0003517A">
            <w:pPr>
              <w:rPr>
                <w:rFonts w:ascii="Cambria" w:hAnsi="Cambria"/>
                <w:lang w:val="sr-Cyrl-CS"/>
              </w:rPr>
            </w:pPr>
            <w:r>
              <w:rPr>
                <w:rFonts w:ascii="Cambria" w:hAnsi="Cambria"/>
                <w:lang w:val="sr-Cyrl-CS"/>
              </w:rPr>
              <w:lastRenderedPageBreak/>
              <w:t>Књижевност и теорија кшижевности</w:t>
            </w:r>
          </w:p>
        </w:tc>
        <w:tc>
          <w:tcPr>
            <w:tcW w:w="8460" w:type="dxa"/>
            <w:tcBorders>
              <w:bottom w:val="single" w:sz="18" w:space="0" w:color="auto"/>
            </w:tcBorders>
          </w:tcPr>
          <w:p w:rsidR="0003517A" w:rsidRDefault="0003517A">
            <w:pPr>
              <w:rPr>
                <w:rFonts w:ascii="Cambria" w:hAnsi="Cambria"/>
                <w:lang w:val="sr-Cyrl-CS"/>
              </w:rPr>
            </w:pPr>
            <w:r>
              <w:rPr>
                <w:rFonts w:ascii="Cambria" w:hAnsi="Cambria"/>
                <w:lang w:val="sr-Cyrl-CS"/>
              </w:rPr>
              <w:t>Народна и ауторска лирика</w:t>
            </w:r>
          </w:p>
          <w:p w:rsidR="0003517A" w:rsidRDefault="0003517A">
            <w:pPr>
              <w:rPr>
                <w:rFonts w:ascii="Cambria" w:hAnsi="Cambria"/>
                <w:lang w:val="sr-Cyrl-CS"/>
              </w:rPr>
            </w:pPr>
            <w:r>
              <w:rPr>
                <w:rFonts w:ascii="Cambria" w:hAnsi="Cambria"/>
                <w:lang w:val="sr-Cyrl-CS"/>
              </w:rPr>
              <w:t>Народна и ауторска епика</w:t>
            </w:r>
          </w:p>
          <w:p w:rsidR="0003517A" w:rsidRDefault="0003517A">
            <w:pPr>
              <w:rPr>
                <w:rFonts w:ascii="Cambria" w:hAnsi="Cambria"/>
                <w:lang w:val="sr-Cyrl-CS"/>
              </w:rPr>
            </w:pPr>
            <w:r>
              <w:rPr>
                <w:rFonts w:ascii="Cambria" w:hAnsi="Cambria"/>
                <w:lang w:val="sr-Cyrl-CS"/>
              </w:rPr>
              <w:t>Епске народне песме о хајдуцима и ускоцима</w:t>
            </w:r>
          </w:p>
          <w:p w:rsidR="0003517A" w:rsidRDefault="0003517A">
            <w:pPr>
              <w:rPr>
                <w:rFonts w:ascii="Cambria" w:hAnsi="Cambria"/>
                <w:lang w:val="sr-Cyrl-CS"/>
              </w:rPr>
            </w:pPr>
            <w:r>
              <w:rPr>
                <w:rFonts w:ascii="Cambria" w:hAnsi="Cambria"/>
                <w:lang w:val="sr-Cyrl-CS"/>
              </w:rPr>
              <w:t>Књижевнонаучне врсте (биографија, аутобиографија, дневник)</w:t>
            </w:r>
          </w:p>
        </w:tc>
        <w:tc>
          <w:tcPr>
            <w:tcW w:w="1548" w:type="dxa"/>
            <w:vMerge/>
            <w:tcBorders>
              <w:top w:val="nil"/>
              <w:bottom w:val="single" w:sz="18" w:space="0" w:color="auto"/>
            </w:tcBorders>
          </w:tcPr>
          <w:p w:rsidR="0003517A" w:rsidRDefault="0003517A">
            <w:pPr>
              <w:pStyle w:val="Heading2"/>
              <w:jc w:val="both"/>
              <w:rPr>
                <w:rFonts w:ascii="Cambria" w:hAnsi="Cambria"/>
                <w:b w:val="0"/>
                <w:i w:val="0"/>
                <w:lang w:val="sr-Cyrl-CS"/>
              </w:rPr>
            </w:pPr>
          </w:p>
        </w:tc>
      </w:tr>
      <w:tr w:rsidR="0003517A">
        <w:tc>
          <w:tcPr>
            <w:tcW w:w="3168" w:type="dxa"/>
            <w:tcBorders>
              <w:top w:val="single" w:sz="18" w:space="0" w:color="auto"/>
            </w:tcBorders>
            <w:vAlign w:val="center"/>
          </w:tcPr>
          <w:p w:rsidR="0003517A" w:rsidRDefault="0003517A">
            <w:pPr>
              <w:rPr>
                <w:rFonts w:ascii="Cambria" w:hAnsi="Cambria"/>
                <w:lang w:val="sr-Cyrl-CS"/>
              </w:rPr>
            </w:pPr>
            <w:r>
              <w:rPr>
                <w:rFonts w:ascii="Cambria" w:hAnsi="Cambria"/>
                <w:lang w:val="sr-Cyrl-CS"/>
              </w:rPr>
              <w:t xml:space="preserve">Граматика </w:t>
            </w:r>
          </w:p>
        </w:tc>
        <w:tc>
          <w:tcPr>
            <w:tcW w:w="8460" w:type="dxa"/>
            <w:tcBorders>
              <w:top w:val="single" w:sz="18" w:space="0" w:color="auto"/>
            </w:tcBorders>
          </w:tcPr>
          <w:p w:rsidR="0003517A" w:rsidRDefault="0003517A">
            <w:pPr>
              <w:rPr>
                <w:rFonts w:ascii="Cambria" w:hAnsi="Cambria"/>
                <w:lang w:val="sr-Cyrl-CS"/>
              </w:rPr>
            </w:pPr>
            <w:r>
              <w:rPr>
                <w:rFonts w:ascii="Cambria" w:hAnsi="Cambria"/>
                <w:lang w:val="sr-Cyrl-CS"/>
              </w:rPr>
              <w:t>Историја српског књижевног језика</w:t>
            </w:r>
          </w:p>
          <w:p w:rsidR="0003517A" w:rsidRDefault="0003517A">
            <w:pPr>
              <w:rPr>
                <w:rFonts w:ascii="Cambria" w:hAnsi="Cambria"/>
                <w:lang w:val="sr-Cyrl-CS"/>
              </w:rPr>
            </w:pPr>
            <w:r>
              <w:rPr>
                <w:rFonts w:ascii="Cambria" w:hAnsi="Cambria"/>
                <w:lang w:val="sr-Cyrl-CS"/>
              </w:rPr>
              <w:t>Зависне предиктске реченице</w:t>
            </w:r>
          </w:p>
          <w:p w:rsidR="0003517A" w:rsidRDefault="0003517A">
            <w:pPr>
              <w:rPr>
                <w:rFonts w:ascii="Cambria" w:hAnsi="Cambria"/>
                <w:lang w:val="sr-Cyrl-CS"/>
              </w:rPr>
            </w:pPr>
            <w:r>
              <w:rPr>
                <w:rFonts w:ascii="Cambria" w:hAnsi="Cambria"/>
                <w:lang w:val="sr-Cyrl-CS"/>
              </w:rPr>
              <w:t>Значење глаголских облика</w:t>
            </w:r>
          </w:p>
          <w:p w:rsidR="0003517A" w:rsidRDefault="0003517A">
            <w:pPr>
              <w:rPr>
                <w:rFonts w:ascii="Cambria" w:hAnsi="Cambria"/>
                <w:lang w:val="sr-Cyrl-CS"/>
              </w:rPr>
            </w:pPr>
            <w:r>
              <w:rPr>
                <w:rFonts w:ascii="Cambria" w:hAnsi="Cambria"/>
                <w:lang w:val="sr-Cyrl-CS"/>
              </w:rPr>
              <w:t>Синтагме (глаголска синтагма)</w:t>
            </w:r>
          </w:p>
        </w:tc>
        <w:tc>
          <w:tcPr>
            <w:tcW w:w="1548" w:type="dxa"/>
            <w:vMerge w:val="restart"/>
            <w:tcBorders>
              <w:top w:val="single" w:sz="18" w:space="0" w:color="auto"/>
            </w:tcBorders>
            <w:vAlign w:val="center"/>
          </w:tcPr>
          <w:p w:rsidR="0003517A" w:rsidRDefault="0003517A">
            <w:pPr>
              <w:rPr>
                <w:rFonts w:ascii="Cambria" w:hAnsi="Cambria"/>
                <w:lang w:val="sr-Cyrl-CS"/>
              </w:rPr>
            </w:pPr>
            <w:r>
              <w:rPr>
                <w:rFonts w:ascii="Cambria" w:hAnsi="Cambria"/>
              </w:rPr>
              <w:t>VIII</w:t>
            </w:r>
          </w:p>
        </w:tc>
      </w:tr>
      <w:tr w:rsidR="0003517A">
        <w:tc>
          <w:tcPr>
            <w:tcW w:w="3168" w:type="dxa"/>
            <w:vAlign w:val="center"/>
          </w:tcPr>
          <w:p w:rsidR="0003517A" w:rsidRDefault="0003517A">
            <w:pPr>
              <w:rPr>
                <w:rFonts w:ascii="Cambria" w:hAnsi="Cambria"/>
                <w:lang w:val="sr-Cyrl-CS"/>
              </w:rPr>
            </w:pPr>
            <w:r>
              <w:rPr>
                <w:rFonts w:ascii="Cambria" w:hAnsi="Cambria"/>
                <w:lang w:val="sr-Cyrl-CS"/>
              </w:rPr>
              <w:t>Правопис</w:t>
            </w:r>
          </w:p>
        </w:tc>
        <w:tc>
          <w:tcPr>
            <w:tcW w:w="8460" w:type="dxa"/>
          </w:tcPr>
          <w:p w:rsidR="0003517A" w:rsidRDefault="0003517A">
            <w:pPr>
              <w:rPr>
                <w:rFonts w:ascii="Cambria" w:hAnsi="Cambria"/>
                <w:lang w:val="sr-Cyrl-CS"/>
              </w:rPr>
            </w:pPr>
            <w:r>
              <w:rPr>
                <w:rFonts w:ascii="Cambria" w:hAnsi="Cambria"/>
                <w:lang w:val="sr-Cyrl-CS"/>
              </w:rPr>
              <w:t>Писање полусложеница</w:t>
            </w:r>
          </w:p>
          <w:p w:rsidR="0003517A" w:rsidRDefault="0003517A">
            <w:pPr>
              <w:rPr>
                <w:rFonts w:ascii="Cambria" w:hAnsi="Cambria"/>
                <w:lang w:val="sr-Cyrl-CS"/>
              </w:rPr>
            </w:pPr>
            <w:r>
              <w:rPr>
                <w:rFonts w:ascii="Cambria" w:hAnsi="Cambria"/>
                <w:lang w:val="sr-Cyrl-CS"/>
              </w:rPr>
              <w:t>Генитивни знак</w:t>
            </w:r>
          </w:p>
          <w:p w:rsidR="0003517A" w:rsidRDefault="0003517A">
            <w:pPr>
              <w:rPr>
                <w:rFonts w:ascii="Cambria" w:hAnsi="Cambria"/>
                <w:lang w:val="sr-Cyrl-CS"/>
              </w:rPr>
            </w:pPr>
            <w:r>
              <w:rPr>
                <w:rFonts w:ascii="Cambria" w:hAnsi="Cambria"/>
                <w:lang w:val="sr-Cyrl-CS"/>
              </w:rPr>
              <w:t>Писање имена из страних језика</w:t>
            </w:r>
          </w:p>
          <w:p w:rsidR="0003517A" w:rsidRDefault="0003517A">
            <w:pPr>
              <w:rPr>
                <w:rFonts w:ascii="Cambria" w:hAnsi="Cambria"/>
                <w:lang w:val="sr-Cyrl-CS"/>
              </w:rPr>
            </w:pPr>
            <w:r>
              <w:rPr>
                <w:rFonts w:ascii="Cambria" w:hAnsi="Cambria"/>
                <w:lang w:val="sr-Cyrl-CS"/>
              </w:rPr>
              <w:t>Писање скраћеница</w:t>
            </w:r>
          </w:p>
        </w:tc>
        <w:tc>
          <w:tcPr>
            <w:tcW w:w="1548" w:type="dxa"/>
            <w:vMerge/>
          </w:tcPr>
          <w:p w:rsidR="0003517A" w:rsidRDefault="0003517A">
            <w:pPr>
              <w:pStyle w:val="Heading2"/>
              <w:jc w:val="both"/>
              <w:rPr>
                <w:rFonts w:ascii="Cambria" w:hAnsi="Cambria"/>
                <w:b w:val="0"/>
                <w:i w:val="0"/>
                <w:lang w:val="sr-Cyrl-CS"/>
              </w:rPr>
            </w:pPr>
          </w:p>
        </w:tc>
      </w:tr>
      <w:tr w:rsidR="0003517A">
        <w:tc>
          <w:tcPr>
            <w:tcW w:w="3168" w:type="dxa"/>
            <w:vAlign w:val="center"/>
          </w:tcPr>
          <w:p w:rsidR="0003517A" w:rsidRDefault="0003517A">
            <w:pPr>
              <w:rPr>
                <w:rFonts w:ascii="Cambria" w:hAnsi="Cambria"/>
                <w:lang w:val="sr-Cyrl-CS"/>
              </w:rPr>
            </w:pPr>
            <w:r>
              <w:rPr>
                <w:rFonts w:ascii="Cambria" w:hAnsi="Cambria"/>
                <w:lang w:val="sr-Cyrl-CS"/>
              </w:rPr>
              <w:t>Језичка култура</w:t>
            </w:r>
          </w:p>
        </w:tc>
        <w:tc>
          <w:tcPr>
            <w:tcW w:w="8460" w:type="dxa"/>
          </w:tcPr>
          <w:p w:rsidR="0003517A" w:rsidRDefault="0003517A">
            <w:pPr>
              <w:rPr>
                <w:rFonts w:ascii="Cambria" w:hAnsi="Cambria"/>
                <w:lang w:val="sr-Cyrl-CS"/>
              </w:rPr>
            </w:pPr>
            <w:r>
              <w:rPr>
                <w:rFonts w:ascii="Cambria" w:hAnsi="Cambria"/>
                <w:lang w:val="sr-Cyrl-CS"/>
              </w:rPr>
              <w:t>Акценатска норма</w:t>
            </w:r>
          </w:p>
          <w:p w:rsidR="0003517A" w:rsidRDefault="0003517A">
            <w:pPr>
              <w:rPr>
                <w:rFonts w:ascii="Cambria" w:hAnsi="Cambria"/>
                <w:lang w:val="sr-Cyrl-CS"/>
              </w:rPr>
            </w:pPr>
            <w:r>
              <w:rPr>
                <w:rFonts w:ascii="Cambria" w:hAnsi="Cambria"/>
                <w:lang w:val="sr-Cyrl-CS"/>
              </w:rPr>
              <w:t>Синонимија, хомонимија, полисемија</w:t>
            </w:r>
          </w:p>
          <w:p w:rsidR="0003517A" w:rsidRDefault="0003517A">
            <w:pPr>
              <w:rPr>
                <w:rFonts w:ascii="Cambria" w:hAnsi="Cambria"/>
                <w:lang w:val="sr-Cyrl-CS"/>
              </w:rPr>
            </w:pPr>
            <w:r>
              <w:rPr>
                <w:rFonts w:ascii="Cambria" w:hAnsi="Cambria"/>
                <w:lang w:val="sr-Cyrl-CS"/>
              </w:rPr>
              <w:t>Вештина читања и разумевања прочитаног текста</w:t>
            </w:r>
          </w:p>
          <w:p w:rsidR="0003517A" w:rsidRDefault="0003517A">
            <w:pPr>
              <w:rPr>
                <w:rFonts w:ascii="Cambria" w:hAnsi="Cambria"/>
                <w:lang w:val="sr-Cyrl-CS"/>
              </w:rPr>
            </w:pPr>
            <w:r>
              <w:rPr>
                <w:rFonts w:ascii="Cambria" w:hAnsi="Cambria"/>
                <w:lang w:val="sr-Cyrl-CS"/>
              </w:rPr>
              <w:t>Стилска изражајна средства (метономија и метафора, асонанца и алитерација)</w:t>
            </w:r>
          </w:p>
          <w:p w:rsidR="0003517A" w:rsidRDefault="0003517A">
            <w:pPr>
              <w:rPr>
                <w:rFonts w:ascii="Cambria" w:hAnsi="Cambria"/>
                <w:lang w:val="sr-Cyrl-CS"/>
              </w:rPr>
            </w:pPr>
            <w:r>
              <w:rPr>
                <w:rFonts w:ascii="Cambria" w:hAnsi="Cambria"/>
                <w:lang w:val="sr-Cyrl-CS"/>
              </w:rPr>
              <w:t>Репртажа</w:t>
            </w:r>
          </w:p>
          <w:p w:rsidR="0003517A" w:rsidRDefault="0003517A">
            <w:pPr>
              <w:rPr>
                <w:rFonts w:ascii="Cambria" w:hAnsi="Cambria"/>
                <w:lang w:val="sr-Cyrl-CS"/>
              </w:rPr>
            </w:pPr>
            <w:r>
              <w:rPr>
                <w:rFonts w:ascii="Cambria" w:hAnsi="Cambria"/>
                <w:lang w:val="sr-Cyrl-CS"/>
              </w:rPr>
              <w:t>Сажетак (резиме)</w:t>
            </w:r>
          </w:p>
        </w:tc>
        <w:tc>
          <w:tcPr>
            <w:tcW w:w="1548" w:type="dxa"/>
            <w:vMerge/>
          </w:tcPr>
          <w:p w:rsidR="0003517A" w:rsidRDefault="0003517A">
            <w:pPr>
              <w:pStyle w:val="Heading2"/>
              <w:jc w:val="both"/>
              <w:rPr>
                <w:rFonts w:ascii="Cambria" w:hAnsi="Cambria"/>
                <w:b w:val="0"/>
                <w:i w:val="0"/>
                <w:lang w:val="sr-Cyrl-CS"/>
              </w:rPr>
            </w:pPr>
          </w:p>
        </w:tc>
      </w:tr>
      <w:tr w:rsidR="0003517A" w:rsidRPr="005845F6">
        <w:tc>
          <w:tcPr>
            <w:tcW w:w="3168" w:type="dxa"/>
            <w:vAlign w:val="center"/>
          </w:tcPr>
          <w:p w:rsidR="0003517A" w:rsidRDefault="0003517A">
            <w:pPr>
              <w:rPr>
                <w:rFonts w:ascii="Cambria" w:hAnsi="Cambria"/>
                <w:lang w:val="sr-Cyrl-CS"/>
              </w:rPr>
            </w:pPr>
            <w:r>
              <w:rPr>
                <w:rFonts w:ascii="Cambria" w:hAnsi="Cambria"/>
                <w:lang w:val="sr-Cyrl-CS"/>
              </w:rPr>
              <w:t>Књижевност и теорија кшижевности</w:t>
            </w:r>
          </w:p>
        </w:tc>
        <w:tc>
          <w:tcPr>
            <w:tcW w:w="8460" w:type="dxa"/>
          </w:tcPr>
          <w:p w:rsidR="0003517A" w:rsidRDefault="0003517A">
            <w:pPr>
              <w:rPr>
                <w:rFonts w:ascii="Cambria" w:hAnsi="Cambria"/>
                <w:lang w:val="sr-Cyrl-CS"/>
              </w:rPr>
            </w:pPr>
            <w:r>
              <w:rPr>
                <w:rFonts w:ascii="Cambria" w:hAnsi="Cambria"/>
                <w:lang w:val="sr-Cyrl-CS"/>
              </w:rPr>
              <w:t>Лирско-епске песме (балада, поема)</w:t>
            </w:r>
          </w:p>
          <w:p w:rsidR="0003517A" w:rsidRDefault="0003517A">
            <w:pPr>
              <w:rPr>
                <w:rFonts w:ascii="Cambria" w:hAnsi="Cambria"/>
                <w:lang w:val="sr-Cyrl-CS"/>
              </w:rPr>
            </w:pPr>
            <w:r>
              <w:rPr>
                <w:rFonts w:ascii="Cambria" w:hAnsi="Cambria"/>
                <w:lang w:val="sr-Cyrl-CS"/>
              </w:rPr>
              <w:t>Епске песме новијих времена</w:t>
            </w:r>
          </w:p>
          <w:p w:rsidR="0003517A" w:rsidRDefault="0003517A">
            <w:pPr>
              <w:rPr>
                <w:rFonts w:ascii="Cambria" w:hAnsi="Cambria"/>
                <w:lang w:val="sr-Cyrl-CS"/>
              </w:rPr>
            </w:pPr>
            <w:r>
              <w:rPr>
                <w:rFonts w:ascii="Cambria" w:hAnsi="Cambria"/>
                <w:lang w:val="sr-Cyrl-CS"/>
              </w:rPr>
              <w:t>Књижевнонаучне врсте (путопис, мемоари, есеј)</w:t>
            </w:r>
          </w:p>
          <w:p w:rsidR="0003517A" w:rsidRDefault="0003517A">
            <w:pPr>
              <w:rPr>
                <w:rFonts w:ascii="Cambria" w:hAnsi="Cambria"/>
                <w:lang w:val="sr-Cyrl-CS"/>
              </w:rPr>
            </w:pPr>
            <w:r>
              <w:rPr>
                <w:rFonts w:ascii="Cambria" w:hAnsi="Cambria"/>
                <w:lang w:val="sr-Cyrl-CS"/>
              </w:rPr>
              <w:t>Књижевнотеоријски појмови: спев, приповетка, роман, драма (подврсте)</w:t>
            </w:r>
          </w:p>
        </w:tc>
        <w:tc>
          <w:tcPr>
            <w:tcW w:w="1548" w:type="dxa"/>
            <w:vMerge/>
          </w:tcPr>
          <w:p w:rsidR="0003517A" w:rsidRDefault="0003517A">
            <w:pPr>
              <w:pStyle w:val="Heading2"/>
              <w:jc w:val="both"/>
              <w:rPr>
                <w:rFonts w:ascii="Cambria" w:hAnsi="Cambria"/>
                <w:b w:val="0"/>
                <w:i w:val="0"/>
                <w:lang w:val="sr-Cyrl-CS"/>
              </w:rPr>
            </w:pPr>
          </w:p>
        </w:tc>
      </w:tr>
    </w:tbl>
    <w:p w:rsidR="0003517A" w:rsidRDefault="0003517A">
      <w:pPr>
        <w:rPr>
          <w:rFonts w:ascii="Cambria" w:hAnsi="Cambria"/>
          <w:b/>
          <w:i/>
          <w:sz w:val="28"/>
          <w:szCs w:val="28"/>
          <w:lang w:val="sr-Latn-RS"/>
        </w:rPr>
      </w:pPr>
    </w:p>
    <w:p w:rsidR="00F45491" w:rsidRPr="00F45491" w:rsidRDefault="00F45491">
      <w:pPr>
        <w:rPr>
          <w:rFonts w:ascii="Cambria" w:hAnsi="Cambria"/>
          <w:b/>
          <w:i/>
          <w:sz w:val="28"/>
          <w:szCs w:val="28"/>
          <w:lang w:val="sr-Latn-RS"/>
        </w:rPr>
      </w:pPr>
    </w:p>
    <w:p w:rsidR="0003517A" w:rsidRDefault="0003517A">
      <w:pPr>
        <w:rPr>
          <w:rFonts w:ascii="Cambria" w:hAnsi="Cambria"/>
          <w:b/>
          <w:i/>
          <w:sz w:val="28"/>
          <w:szCs w:val="28"/>
        </w:rPr>
      </w:pPr>
      <w:r>
        <w:rPr>
          <w:rFonts w:ascii="Cambria" w:hAnsi="Cambria"/>
          <w:b/>
          <w:i/>
          <w:sz w:val="28"/>
          <w:szCs w:val="28"/>
        </w:rPr>
        <w:lastRenderedPageBreak/>
        <w:t>Историја</w:t>
      </w:r>
    </w:p>
    <w:p w:rsidR="0003517A" w:rsidRDefault="0003517A">
      <w:pPr>
        <w:rPr>
          <w:rFonts w:ascii="Cambria" w:hAnsi="Cambria"/>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2"/>
        <w:gridCol w:w="6628"/>
        <w:gridCol w:w="2880"/>
      </w:tblGrid>
      <w:tr w:rsidR="0003517A">
        <w:trPr>
          <w:trHeight w:val="1017"/>
        </w:trPr>
        <w:tc>
          <w:tcPr>
            <w:tcW w:w="3002" w:type="dxa"/>
            <w:vAlign w:val="center"/>
          </w:tcPr>
          <w:p w:rsidR="0003517A" w:rsidRDefault="0003517A">
            <w:pPr>
              <w:rPr>
                <w:rFonts w:ascii="Cambria" w:hAnsi="Cambria"/>
                <w:kern w:val="32"/>
              </w:rPr>
            </w:pPr>
            <w:r>
              <w:rPr>
                <w:rFonts w:ascii="Cambria" w:hAnsi="Cambria"/>
                <w:kern w:val="32"/>
              </w:rPr>
              <w:t>ОБЛАСТ</w:t>
            </w:r>
          </w:p>
        </w:tc>
        <w:tc>
          <w:tcPr>
            <w:tcW w:w="6628" w:type="dxa"/>
            <w:vAlign w:val="center"/>
          </w:tcPr>
          <w:p w:rsidR="0003517A" w:rsidRDefault="0003517A">
            <w:pPr>
              <w:rPr>
                <w:rFonts w:ascii="Cambria" w:hAnsi="Cambria"/>
                <w:kern w:val="32"/>
              </w:rPr>
            </w:pPr>
            <w:r>
              <w:rPr>
                <w:rFonts w:ascii="Cambria" w:hAnsi="Cambria"/>
                <w:kern w:val="32"/>
              </w:rPr>
              <w:t>КЉУЧНИ ПОЈМОВИ</w:t>
            </w:r>
          </w:p>
        </w:tc>
        <w:tc>
          <w:tcPr>
            <w:tcW w:w="2880" w:type="dxa"/>
            <w:vAlign w:val="center"/>
          </w:tcPr>
          <w:p w:rsidR="0003517A" w:rsidRDefault="0003517A">
            <w:pPr>
              <w:rPr>
                <w:rFonts w:ascii="Cambria" w:hAnsi="Cambria"/>
                <w:bCs/>
                <w:kern w:val="32"/>
              </w:rPr>
            </w:pPr>
            <w:r>
              <w:rPr>
                <w:rFonts w:ascii="Cambria" w:hAnsi="Cambria"/>
                <w:bCs/>
                <w:kern w:val="32"/>
              </w:rPr>
              <w:t>РЕДОВНА НАСТАВА</w:t>
            </w:r>
          </w:p>
        </w:tc>
      </w:tr>
      <w:tr w:rsidR="0003517A">
        <w:trPr>
          <w:trHeight w:val="557"/>
        </w:trPr>
        <w:tc>
          <w:tcPr>
            <w:tcW w:w="3002" w:type="dxa"/>
            <w:vAlign w:val="center"/>
          </w:tcPr>
          <w:p w:rsidR="0003517A" w:rsidRDefault="0003517A">
            <w:pPr>
              <w:rPr>
                <w:rFonts w:ascii="Cambria" w:hAnsi="Cambria"/>
                <w:kern w:val="32"/>
              </w:rPr>
            </w:pPr>
            <w:r>
              <w:rPr>
                <w:rFonts w:ascii="Cambria" w:hAnsi="Cambria"/>
                <w:kern w:val="32"/>
              </w:rPr>
              <w:t>Најстарија прошлост људског друштва</w:t>
            </w:r>
          </w:p>
        </w:tc>
        <w:tc>
          <w:tcPr>
            <w:tcW w:w="6628" w:type="dxa"/>
            <w:vAlign w:val="center"/>
          </w:tcPr>
          <w:p w:rsidR="0003517A" w:rsidRPr="007077F9" w:rsidRDefault="0003517A">
            <w:pPr>
              <w:rPr>
                <w:rFonts w:ascii="Cambria" w:hAnsi="Cambria"/>
                <w:kern w:val="32"/>
                <w:lang w:val="ru-RU"/>
              </w:rPr>
            </w:pPr>
            <w:r w:rsidRPr="007077F9">
              <w:rPr>
                <w:rFonts w:ascii="Cambria" w:hAnsi="Cambria"/>
                <w:kern w:val="32"/>
                <w:lang w:val="ru-RU"/>
              </w:rPr>
              <w:t>Праисторија;</w:t>
            </w:r>
          </w:p>
          <w:p w:rsidR="0003517A" w:rsidRPr="007077F9" w:rsidRDefault="0003517A">
            <w:pPr>
              <w:rPr>
                <w:rFonts w:ascii="Cambria" w:hAnsi="Cambria"/>
                <w:kern w:val="32"/>
                <w:lang w:val="ru-RU"/>
              </w:rPr>
            </w:pPr>
            <w:r w:rsidRPr="007077F9">
              <w:rPr>
                <w:rFonts w:ascii="Cambria" w:hAnsi="Cambria"/>
                <w:kern w:val="32"/>
                <w:lang w:val="ru-RU"/>
              </w:rPr>
              <w:t>Камено доба;</w:t>
            </w:r>
          </w:p>
          <w:p w:rsidR="0003517A" w:rsidRPr="007077F9" w:rsidRDefault="0003517A">
            <w:pPr>
              <w:rPr>
                <w:rFonts w:ascii="Cambria" w:hAnsi="Cambria"/>
                <w:kern w:val="32"/>
                <w:lang w:val="ru-RU"/>
              </w:rPr>
            </w:pPr>
            <w:r w:rsidRPr="007077F9">
              <w:rPr>
                <w:rFonts w:ascii="Cambria" w:hAnsi="Cambria"/>
                <w:kern w:val="32"/>
                <w:lang w:val="ru-RU"/>
              </w:rPr>
              <w:t>Метално доба;</w:t>
            </w:r>
          </w:p>
          <w:p w:rsidR="0003517A" w:rsidRDefault="0003517A">
            <w:pPr>
              <w:rPr>
                <w:rFonts w:ascii="Cambria" w:hAnsi="Cambria"/>
                <w:kern w:val="32"/>
              </w:rPr>
            </w:pPr>
            <w:r>
              <w:rPr>
                <w:rFonts w:ascii="Cambria" w:hAnsi="Cambria"/>
                <w:kern w:val="32"/>
              </w:rPr>
              <w:t>Хорда;</w:t>
            </w:r>
          </w:p>
          <w:p w:rsidR="0003517A" w:rsidRDefault="0003517A">
            <w:pPr>
              <w:rPr>
                <w:rFonts w:ascii="Cambria" w:hAnsi="Cambria"/>
                <w:kern w:val="32"/>
              </w:rPr>
            </w:pPr>
            <w:r>
              <w:rPr>
                <w:rFonts w:ascii="Cambria" w:hAnsi="Cambria"/>
                <w:kern w:val="32"/>
              </w:rPr>
              <w:t>Рачунање времена</w:t>
            </w:r>
          </w:p>
        </w:tc>
        <w:tc>
          <w:tcPr>
            <w:tcW w:w="2880" w:type="dxa"/>
            <w:vAlign w:val="center"/>
          </w:tcPr>
          <w:p w:rsidR="0003517A" w:rsidRDefault="0003517A">
            <w:pPr>
              <w:rPr>
                <w:rFonts w:ascii="Cambria" w:hAnsi="Cambria"/>
                <w:bCs/>
                <w:kern w:val="32"/>
                <w:sz w:val="20"/>
                <w:szCs w:val="20"/>
              </w:rPr>
            </w:pPr>
            <w:r>
              <w:rPr>
                <w:rFonts w:ascii="Cambria" w:hAnsi="Cambria"/>
                <w:bCs/>
                <w:kern w:val="32"/>
                <w:sz w:val="20"/>
                <w:szCs w:val="20"/>
              </w:rPr>
              <w:t>У току школске године</w:t>
            </w:r>
          </w:p>
        </w:tc>
      </w:tr>
      <w:tr w:rsidR="0003517A">
        <w:trPr>
          <w:trHeight w:val="530"/>
        </w:trPr>
        <w:tc>
          <w:tcPr>
            <w:tcW w:w="3002" w:type="dxa"/>
            <w:vAlign w:val="center"/>
          </w:tcPr>
          <w:p w:rsidR="0003517A" w:rsidRDefault="0003517A">
            <w:pPr>
              <w:rPr>
                <w:rFonts w:ascii="Cambria" w:hAnsi="Cambria"/>
                <w:kern w:val="32"/>
              </w:rPr>
            </w:pPr>
            <w:r>
              <w:rPr>
                <w:rFonts w:ascii="Cambria" w:hAnsi="Cambria"/>
                <w:kern w:val="32"/>
              </w:rPr>
              <w:t>Стари век</w:t>
            </w:r>
          </w:p>
        </w:tc>
        <w:tc>
          <w:tcPr>
            <w:tcW w:w="6628" w:type="dxa"/>
            <w:vAlign w:val="center"/>
          </w:tcPr>
          <w:p w:rsidR="0003517A" w:rsidRPr="007077F9" w:rsidRDefault="0003517A">
            <w:pPr>
              <w:rPr>
                <w:rFonts w:ascii="Cambria" w:hAnsi="Cambria"/>
                <w:kern w:val="32"/>
                <w:lang w:val="ru-RU"/>
              </w:rPr>
            </w:pPr>
            <w:r w:rsidRPr="007077F9">
              <w:rPr>
                <w:rFonts w:ascii="Cambria" w:hAnsi="Cambria"/>
                <w:kern w:val="32"/>
                <w:lang w:val="ru-RU"/>
              </w:rPr>
              <w:t>Временски оквир;</w:t>
            </w:r>
          </w:p>
          <w:p w:rsidR="0003517A" w:rsidRPr="007077F9" w:rsidRDefault="0003517A">
            <w:pPr>
              <w:rPr>
                <w:rFonts w:ascii="Cambria" w:hAnsi="Cambria"/>
                <w:kern w:val="32"/>
                <w:lang w:val="ru-RU"/>
              </w:rPr>
            </w:pPr>
            <w:r w:rsidRPr="007077F9">
              <w:rPr>
                <w:rFonts w:ascii="Cambria" w:hAnsi="Cambria"/>
                <w:kern w:val="32"/>
                <w:lang w:val="ru-RU"/>
              </w:rPr>
              <w:t>Државе – Стари исток;</w:t>
            </w:r>
          </w:p>
          <w:p w:rsidR="0003517A" w:rsidRPr="007077F9" w:rsidRDefault="0003517A">
            <w:pPr>
              <w:rPr>
                <w:rFonts w:ascii="Cambria" w:hAnsi="Cambria"/>
                <w:kern w:val="32"/>
                <w:lang w:val="ru-RU"/>
              </w:rPr>
            </w:pPr>
            <w:r w:rsidRPr="007077F9">
              <w:rPr>
                <w:rFonts w:ascii="Cambria" w:hAnsi="Cambria"/>
                <w:kern w:val="32"/>
                <w:lang w:val="ru-RU"/>
              </w:rPr>
              <w:t>Грчка племена;</w:t>
            </w:r>
          </w:p>
          <w:p w:rsidR="0003517A" w:rsidRPr="007077F9" w:rsidRDefault="0003517A">
            <w:pPr>
              <w:rPr>
                <w:rFonts w:ascii="Cambria" w:hAnsi="Cambria"/>
                <w:kern w:val="32"/>
                <w:lang w:val="ru-RU"/>
              </w:rPr>
            </w:pPr>
            <w:r w:rsidRPr="007077F9">
              <w:rPr>
                <w:rFonts w:ascii="Cambria" w:hAnsi="Cambria"/>
                <w:kern w:val="32"/>
                <w:lang w:val="ru-RU"/>
              </w:rPr>
              <w:t>Полис;</w:t>
            </w:r>
          </w:p>
          <w:p w:rsidR="0003517A" w:rsidRPr="007077F9" w:rsidRDefault="0003517A">
            <w:pPr>
              <w:rPr>
                <w:rFonts w:ascii="Cambria" w:hAnsi="Cambria"/>
                <w:kern w:val="32"/>
                <w:lang w:val="ru-RU"/>
              </w:rPr>
            </w:pPr>
            <w:r w:rsidRPr="007077F9">
              <w:rPr>
                <w:rFonts w:ascii="Cambria" w:hAnsi="Cambria"/>
                <w:kern w:val="32"/>
                <w:lang w:val="ru-RU"/>
              </w:rPr>
              <w:t>Робовласничко друштво;</w:t>
            </w:r>
          </w:p>
          <w:p w:rsidR="0003517A" w:rsidRPr="007077F9" w:rsidRDefault="0003517A">
            <w:pPr>
              <w:rPr>
                <w:rFonts w:ascii="Cambria" w:hAnsi="Cambria"/>
                <w:kern w:val="32"/>
                <w:lang w:val="ru-RU"/>
              </w:rPr>
            </w:pPr>
            <w:r w:rsidRPr="007077F9">
              <w:rPr>
                <w:rFonts w:ascii="Cambria" w:hAnsi="Cambria"/>
                <w:kern w:val="32"/>
                <w:lang w:val="ru-RU"/>
              </w:rPr>
              <w:t>Демократија;</w:t>
            </w:r>
          </w:p>
          <w:p w:rsidR="0003517A" w:rsidRPr="007077F9" w:rsidRDefault="0003517A">
            <w:pPr>
              <w:rPr>
                <w:rFonts w:ascii="Cambria" w:hAnsi="Cambria"/>
                <w:kern w:val="32"/>
                <w:lang w:val="ru-RU"/>
              </w:rPr>
            </w:pPr>
            <w:r w:rsidRPr="007077F9">
              <w:rPr>
                <w:rFonts w:ascii="Cambria" w:hAnsi="Cambria"/>
                <w:kern w:val="32"/>
                <w:lang w:val="ru-RU"/>
              </w:rPr>
              <w:t>Римска држава;</w:t>
            </w:r>
          </w:p>
          <w:p w:rsidR="0003517A" w:rsidRPr="007077F9" w:rsidRDefault="0003517A">
            <w:pPr>
              <w:rPr>
                <w:rFonts w:ascii="Cambria" w:hAnsi="Cambria"/>
                <w:kern w:val="32"/>
                <w:lang w:val="ru-RU"/>
              </w:rPr>
            </w:pPr>
            <w:r w:rsidRPr="007077F9">
              <w:rPr>
                <w:rFonts w:ascii="Cambria" w:hAnsi="Cambria"/>
                <w:kern w:val="32"/>
                <w:lang w:val="ru-RU"/>
              </w:rPr>
              <w:t>Република;</w:t>
            </w:r>
          </w:p>
          <w:p w:rsidR="0003517A" w:rsidRPr="007077F9" w:rsidRDefault="0003517A">
            <w:pPr>
              <w:rPr>
                <w:rFonts w:ascii="Cambria" w:hAnsi="Cambria"/>
                <w:kern w:val="32"/>
                <w:lang w:val="ru-RU"/>
              </w:rPr>
            </w:pPr>
            <w:r w:rsidRPr="007077F9">
              <w:rPr>
                <w:rFonts w:ascii="Cambria" w:hAnsi="Cambria"/>
                <w:kern w:val="32"/>
                <w:lang w:val="ru-RU"/>
              </w:rPr>
              <w:t>Царство</w:t>
            </w:r>
          </w:p>
        </w:tc>
        <w:tc>
          <w:tcPr>
            <w:tcW w:w="2880" w:type="dxa"/>
            <w:vAlign w:val="center"/>
          </w:tcPr>
          <w:p w:rsidR="0003517A" w:rsidRDefault="0003517A">
            <w:pPr>
              <w:rPr>
                <w:rFonts w:ascii="Cambria" w:hAnsi="Cambria" w:cs="Arial"/>
                <w:bCs/>
                <w:kern w:val="32"/>
                <w:sz w:val="28"/>
                <w:szCs w:val="28"/>
              </w:rPr>
            </w:pPr>
            <w:r>
              <w:rPr>
                <w:rFonts w:ascii="Cambria" w:hAnsi="Cambria"/>
                <w:bCs/>
                <w:kern w:val="32"/>
                <w:sz w:val="20"/>
                <w:szCs w:val="20"/>
              </w:rPr>
              <w:t>У току школске године</w:t>
            </w:r>
          </w:p>
        </w:tc>
      </w:tr>
      <w:tr w:rsidR="0003517A">
        <w:trPr>
          <w:trHeight w:val="530"/>
        </w:trPr>
        <w:tc>
          <w:tcPr>
            <w:tcW w:w="3002" w:type="dxa"/>
            <w:vAlign w:val="center"/>
          </w:tcPr>
          <w:p w:rsidR="0003517A" w:rsidRDefault="0003517A">
            <w:pPr>
              <w:rPr>
                <w:rFonts w:ascii="Cambria" w:hAnsi="Cambria"/>
                <w:kern w:val="32"/>
              </w:rPr>
            </w:pPr>
            <w:r>
              <w:rPr>
                <w:rFonts w:ascii="Cambria" w:hAnsi="Cambria"/>
                <w:kern w:val="32"/>
              </w:rPr>
              <w:t>Средњи век</w:t>
            </w:r>
          </w:p>
        </w:tc>
        <w:tc>
          <w:tcPr>
            <w:tcW w:w="6628" w:type="dxa"/>
            <w:vAlign w:val="center"/>
          </w:tcPr>
          <w:p w:rsidR="0003517A" w:rsidRPr="007077F9" w:rsidRDefault="0003517A">
            <w:pPr>
              <w:rPr>
                <w:rFonts w:ascii="Cambria" w:hAnsi="Cambria"/>
                <w:kern w:val="32"/>
                <w:lang w:val="ru-RU"/>
              </w:rPr>
            </w:pPr>
            <w:r w:rsidRPr="007077F9">
              <w:rPr>
                <w:rFonts w:ascii="Cambria" w:hAnsi="Cambria"/>
                <w:kern w:val="32"/>
                <w:lang w:val="ru-RU"/>
              </w:rPr>
              <w:t>Временски оквир;</w:t>
            </w:r>
          </w:p>
          <w:p w:rsidR="0003517A" w:rsidRPr="007077F9" w:rsidRDefault="0003517A">
            <w:pPr>
              <w:rPr>
                <w:rFonts w:ascii="Cambria" w:hAnsi="Cambria"/>
                <w:kern w:val="32"/>
                <w:lang w:val="ru-RU"/>
              </w:rPr>
            </w:pPr>
            <w:r w:rsidRPr="007077F9">
              <w:rPr>
                <w:rFonts w:ascii="Cambria" w:hAnsi="Cambria"/>
                <w:kern w:val="32"/>
                <w:lang w:val="ru-RU"/>
              </w:rPr>
              <w:t>Феудално друштво;</w:t>
            </w:r>
          </w:p>
          <w:p w:rsidR="0003517A" w:rsidRPr="007077F9" w:rsidRDefault="0003517A">
            <w:pPr>
              <w:rPr>
                <w:rFonts w:ascii="Cambria" w:hAnsi="Cambria"/>
                <w:kern w:val="32"/>
                <w:lang w:val="ru-RU"/>
              </w:rPr>
            </w:pPr>
            <w:r w:rsidRPr="007077F9">
              <w:rPr>
                <w:rFonts w:ascii="Cambria" w:hAnsi="Cambria"/>
                <w:kern w:val="32"/>
                <w:lang w:val="ru-RU"/>
              </w:rPr>
              <w:t>Средњовековне државе;</w:t>
            </w:r>
          </w:p>
          <w:p w:rsidR="0003517A" w:rsidRPr="007077F9" w:rsidRDefault="0003517A">
            <w:pPr>
              <w:rPr>
                <w:rFonts w:ascii="Cambria" w:hAnsi="Cambria"/>
                <w:kern w:val="32"/>
                <w:lang w:val="ru-RU"/>
              </w:rPr>
            </w:pPr>
            <w:r w:rsidRPr="007077F9">
              <w:rPr>
                <w:rFonts w:ascii="Cambria" w:hAnsi="Cambria"/>
                <w:kern w:val="32"/>
                <w:lang w:val="ru-RU"/>
              </w:rPr>
              <w:t>Велика сеоба народа;</w:t>
            </w:r>
          </w:p>
          <w:p w:rsidR="0003517A" w:rsidRPr="007077F9" w:rsidRDefault="0003517A">
            <w:pPr>
              <w:rPr>
                <w:rFonts w:ascii="Cambria" w:hAnsi="Cambria"/>
                <w:kern w:val="32"/>
                <w:lang w:val="ru-RU"/>
              </w:rPr>
            </w:pPr>
            <w:r w:rsidRPr="007077F9">
              <w:rPr>
                <w:rFonts w:ascii="Cambria" w:hAnsi="Cambria"/>
                <w:kern w:val="32"/>
                <w:lang w:val="ru-RU"/>
              </w:rPr>
              <w:t>Сеобе Словена;</w:t>
            </w:r>
          </w:p>
          <w:p w:rsidR="0003517A" w:rsidRPr="007077F9" w:rsidRDefault="0003517A">
            <w:pPr>
              <w:rPr>
                <w:rFonts w:ascii="Cambria" w:hAnsi="Cambria"/>
                <w:kern w:val="32"/>
                <w:lang w:val="ru-RU"/>
              </w:rPr>
            </w:pPr>
            <w:r w:rsidRPr="007077F9">
              <w:rPr>
                <w:rFonts w:ascii="Cambria" w:hAnsi="Cambria"/>
                <w:kern w:val="32"/>
                <w:lang w:val="ru-RU"/>
              </w:rPr>
              <w:t>Немањићи;</w:t>
            </w:r>
          </w:p>
          <w:p w:rsidR="0003517A" w:rsidRPr="007077F9" w:rsidRDefault="0003517A">
            <w:pPr>
              <w:rPr>
                <w:rFonts w:ascii="Cambria" w:hAnsi="Cambria"/>
                <w:kern w:val="32"/>
                <w:lang w:val="ru-RU"/>
              </w:rPr>
            </w:pPr>
            <w:r w:rsidRPr="007077F9">
              <w:rPr>
                <w:rFonts w:ascii="Cambria" w:hAnsi="Cambria"/>
                <w:kern w:val="32"/>
                <w:lang w:val="ru-RU"/>
              </w:rPr>
              <w:t>Турци Османлије;</w:t>
            </w:r>
          </w:p>
          <w:p w:rsidR="0003517A" w:rsidRPr="007077F9" w:rsidRDefault="0003517A">
            <w:pPr>
              <w:rPr>
                <w:rFonts w:ascii="Cambria" w:hAnsi="Cambria"/>
                <w:kern w:val="32"/>
                <w:lang w:val="ru-RU"/>
              </w:rPr>
            </w:pPr>
            <w:r w:rsidRPr="007077F9">
              <w:rPr>
                <w:rFonts w:ascii="Cambria" w:hAnsi="Cambria"/>
                <w:kern w:val="32"/>
                <w:lang w:val="ru-RU"/>
              </w:rPr>
              <w:t>Моравска Србија;</w:t>
            </w:r>
          </w:p>
          <w:p w:rsidR="0003517A" w:rsidRPr="007077F9" w:rsidRDefault="0003517A">
            <w:pPr>
              <w:rPr>
                <w:rFonts w:ascii="Cambria" w:hAnsi="Cambria"/>
                <w:kern w:val="32"/>
                <w:lang w:val="ru-RU"/>
              </w:rPr>
            </w:pPr>
            <w:r w:rsidRPr="007077F9">
              <w:rPr>
                <w:rFonts w:ascii="Cambria" w:hAnsi="Cambria"/>
                <w:kern w:val="32"/>
                <w:lang w:val="ru-RU"/>
              </w:rPr>
              <w:t>Деспотовина;</w:t>
            </w:r>
          </w:p>
          <w:p w:rsidR="0003517A" w:rsidRPr="007077F9" w:rsidRDefault="0003517A">
            <w:pPr>
              <w:rPr>
                <w:rFonts w:ascii="Cambria" w:hAnsi="Cambria"/>
                <w:kern w:val="32"/>
                <w:lang w:val="ru-RU"/>
              </w:rPr>
            </w:pPr>
            <w:r w:rsidRPr="007077F9">
              <w:rPr>
                <w:rFonts w:ascii="Cambria" w:hAnsi="Cambria"/>
                <w:kern w:val="32"/>
                <w:lang w:val="ru-RU"/>
              </w:rPr>
              <w:t>Титуле (кнез, бан, краљ, цар, деспот, султан)</w:t>
            </w:r>
          </w:p>
        </w:tc>
        <w:tc>
          <w:tcPr>
            <w:tcW w:w="2880" w:type="dxa"/>
            <w:vAlign w:val="center"/>
          </w:tcPr>
          <w:p w:rsidR="0003517A" w:rsidRDefault="0003517A">
            <w:pPr>
              <w:rPr>
                <w:rFonts w:ascii="Cambria" w:hAnsi="Cambria" w:cs="Arial"/>
                <w:bCs/>
                <w:kern w:val="32"/>
                <w:sz w:val="28"/>
                <w:szCs w:val="28"/>
              </w:rPr>
            </w:pPr>
            <w:r>
              <w:rPr>
                <w:rFonts w:ascii="Cambria" w:hAnsi="Cambria"/>
                <w:bCs/>
                <w:kern w:val="32"/>
                <w:sz w:val="20"/>
                <w:szCs w:val="20"/>
              </w:rPr>
              <w:t>У току школске године</w:t>
            </w:r>
          </w:p>
        </w:tc>
      </w:tr>
      <w:tr w:rsidR="0003517A">
        <w:trPr>
          <w:trHeight w:val="611"/>
        </w:trPr>
        <w:tc>
          <w:tcPr>
            <w:tcW w:w="3002" w:type="dxa"/>
            <w:vAlign w:val="center"/>
          </w:tcPr>
          <w:p w:rsidR="0003517A" w:rsidRDefault="0003517A">
            <w:pPr>
              <w:rPr>
                <w:rFonts w:ascii="Cambria" w:hAnsi="Cambria"/>
                <w:kern w:val="32"/>
              </w:rPr>
            </w:pPr>
            <w:r>
              <w:rPr>
                <w:rFonts w:ascii="Cambria" w:hAnsi="Cambria"/>
                <w:kern w:val="32"/>
              </w:rPr>
              <w:lastRenderedPageBreak/>
              <w:t>Нови век</w:t>
            </w:r>
          </w:p>
        </w:tc>
        <w:tc>
          <w:tcPr>
            <w:tcW w:w="6628" w:type="dxa"/>
            <w:vAlign w:val="center"/>
          </w:tcPr>
          <w:p w:rsidR="0003517A" w:rsidRPr="007077F9" w:rsidRDefault="0003517A">
            <w:pPr>
              <w:rPr>
                <w:rFonts w:ascii="Cambria" w:hAnsi="Cambria"/>
                <w:kern w:val="32"/>
                <w:lang w:val="ru-RU"/>
              </w:rPr>
            </w:pPr>
            <w:r w:rsidRPr="007077F9">
              <w:rPr>
                <w:rFonts w:ascii="Cambria" w:hAnsi="Cambria"/>
                <w:kern w:val="32"/>
                <w:lang w:val="ru-RU"/>
              </w:rPr>
              <w:t>Открића;</w:t>
            </w:r>
          </w:p>
          <w:p w:rsidR="0003517A" w:rsidRPr="007077F9" w:rsidRDefault="0003517A">
            <w:pPr>
              <w:rPr>
                <w:rFonts w:ascii="Cambria" w:hAnsi="Cambria"/>
                <w:kern w:val="32"/>
                <w:lang w:val="ru-RU"/>
              </w:rPr>
            </w:pPr>
            <w:r w:rsidRPr="007077F9">
              <w:rPr>
                <w:rFonts w:ascii="Cambria" w:hAnsi="Cambria"/>
                <w:kern w:val="32"/>
                <w:lang w:val="ru-RU"/>
              </w:rPr>
              <w:t>Нови свет;</w:t>
            </w:r>
          </w:p>
          <w:p w:rsidR="0003517A" w:rsidRPr="007077F9" w:rsidRDefault="0003517A">
            <w:pPr>
              <w:rPr>
                <w:rFonts w:ascii="Cambria" w:hAnsi="Cambria"/>
                <w:kern w:val="32"/>
                <w:lang w:val="ru-RU"/>
              </w:rPr>
            </w:pPr>
            <w:r w:rsidRPr="007077F9">
              <w:rPr>
                <w:rFonts w:ascii="Cambria" w:hAnsi="Cambria"/>
                <w:kern w:val="32"/>
                <w:lang w:val="ru-RU"/>
              </w:rPr>
              <w:t>Хуманизам;</w:t>
            </w:r>
          </w:p>
          <w:p w:rsidR="0003517A" w:rsidRPr="007077F9" w:rsidRDefault="0003517A">
            <w:pPr>
              <w:rPr>
                <w:rFonts w:ascii="Cambria" w:hAnsi="Cambria"/>
                <w:kern w:val="32"/>
                <w:lang w:val="ru-RU"/>
              </w:rPr>
            </w:pPr>
            <w:r w:rsidRPr="007077F9">
              <w:rPr>
                <w:rFonts w:ascii="Cambria" w:hAnsi="Cambria"/>
                <w:kern w:val="32"/>
                <w:lang w:val="ru-RU"/>
              </w:rPr>
              <w:t>Ренесанса;</w:t>
            </w:r>
          </w:p>
          <w:p w:rsidR="0003517A" w:rsidRPr="007077F9" w:rsidRDefault="0003517A">
            <w:pPr>
              <w:rPr>
                <w:rFonts w:ascii="Cambria" w:hAnsi="Cambria"/>
                <w:kern w:val="32"/>
                <w:lang w:val="ru-RU"/>
              </w:rPr>
            </w:pPr>
            <w:r w:rsidRPr="007077F9">
              <w:rPr>
                <w:rFonts w:ascii="Cambria" w:hAnsi="Cambria"/>
                <w:kern w:val="32"/>
                <w:lang w:val="ru-RU"/>
              </w:rPr>
              <w:t>Реформација;</w:t>
            </w:r>
          </w:p>
          <w:p w:rsidR="0003517A" w:rsidRPr="007077F9" w:rsidRDefault="0003517A">
            <w:pPr>
              <w:rPr>
                <w:rFonts w:ascii="Cambria" w:hAnsi="Cambria"/>
                <w:kern w:val="32"/>
                <w:lang w:val="ru-RU"/>
              </w:rPr>
            </w:pPr>
            <w:r w:rsidRPr="007077F9">
              <w:rPr>
                <w:rFonts w:ascii="Cambria" w:hAnsi="Cambria"/>
                <w:kern w:val="32"/>
                <w:lang w:val="ru-RU"/>
              </w:rPr>
              <w:t>Апсолутистичка монархија;</w:t>
            </w:r>
          </w:p>
          <w:p w:rsidR="0003517A" w:rsidRPr="007077F9" w:rsidRDefault="0003517A">
            <w:pPr>
              <w:rPr>
                <w:rFonts w:ascii="Cambria" w:hAnsi="Cambria"/>
                <w:kern w:val="32"/>
                <w:lang w:val="ru-RU"/>
              </w:rPr>
            </w:pPr>
            <w:r w:rsidRPr="007077F9">
              <w:rPr>
                <w:rFonts w:ascii="Cambria" w:hAnsi="Cambria"/>
                <w:kern w:val="32"/>
                <w:lang w:val="ru-RU"/>
              </w:rPr>
              <w:t>Исламизација;</w:t>
            </w:r>
          </w:p>
          <w:p w:rsidR="0003517A" w:rsidRPr="007077F9" w:rsidRDefault="0003517A">
            <w:pPr>
              <w:rPr>
                <w:rFonts w:ascii="Cambria" w:hAnsi="Cambria"/>
                <w:kern w:val="32"/>
                <w:lang w:val="ru-RU"/>
              </w:rPr>
            </w:pPr>
            <w:r w:rsidRPr="007077F9">
              <w:rPr>
                <w:rFonts w:ascii="Cambria" w:hAnsi="Cambria"/>
                <w:kern w:val="32"/>
                <w:lang w:val="ru-RU"/>
              </w:rPr>
              <w:t>Хајдуци и ускоци;</w:t>
            </w:r>
          </w:p>
          <w:p w:rsidR="0003517A" w:rsidRPr="007077F9" w:rsidRDefault="0003517A">
            <w:pPr>
              <w:rPr>
                <w:rFonts w:ascii="Cambria" w:hAnsi="Cambria"/>
                <w:kern w:val="32"/>
                <w:lang w:val="ru-RU"/>
              </w:rPr>
            </w:pPr>
            <w:r w:rsidRPr="007077F9">
              <w:rPr>
                <w:rFonts w:ascii="Cambria" w:hAnsi="Cambria"/>
                <w:kern w:val="32"/>
                <w:lang w:val="ru-RU"/>
              </w:rPr>
              <w:t>Револуција;</w:t>
            </w:r>
          </w:p>
          <w:p w:rsidR="0003517A" w:rsidRPr="007077F9" w:rsidRDefault="0003517A">
            <w:pPr>
              <w:rPr>
                <w:rFonts w:ascii="Cambria" w:hAnsi="Cambria"/>
                <w:kern w:val="32"/>
                <w:lang w:val="ru-RU"/>
              </w:rPr>
            </w:pPr>
            <w:r w:rsidRPr="007077F9">
              <w:rPr>
                <w:rFonts w:ascii="Cambria" w:hAnsi="Cambria"/>
                <w:kern w:val="32"/>
                <w:lang w:val="ru-RU"/>
              </w:rPr>
              <w:t>Просвећеност;</w:t>
            </w:r>
          </w:p>
          <w:p w:rsidR="0003517A" w:rsidRPr="007077F9" w:rsidRDefault="0003517A">
            <w:pPr>
              <w:rPr>
                <w:rFonts w:ascii="Cambria" w:hAnsi="Cambria"/>
                <w:kern w:val="32"/>
                <w:lang w:val="ru-RU"/>
              </w:rPr>
            </w:pPr>
            <w:r w:rsidRPr="007077F9">
              <w:rPr>
                <w:rFonts w:ascii="Cambria" w:hAnsi="Cambria"/>
                <w:kern w:val="32"/>
                <w:lang w:val="ru-RU"/>
              </w:rPr>
              <w:t>Нација;</w:t>
            </w:r>
          </w:p>
          <w:p w:rsidR="0003517A" w:rsidRPr="007077F9" w:rsidRDefault="0003517A">
            <w:pPr>
              <w:rPr>
                <w:rFonts w:ascii="Cambria" w:hAnsi="Cambria"/>
                <w:kern w:val="32"/>
                <w:lang w:val="ru-RU"/>
              </w:rPr>
            </w:pPr>
            <w:r w:rsidRPr="007077F9">
              <w:rPr>
                <w:rFonts w:ascii="Cambria" w:hAnsi="Cambria"/>
                <w:kern w:val="32"/>
                <w:lang w:val="ru-RU"/>
              </w:rPr>
              <w:t>Грађански рат;</w:t>
            </w:r>
          </w:p>
          <w:p w:rsidR="0003517A" w:rsidRDefault="0003517A">
            <w:pPr>
              <w:rPr>
                <w:rFonts w:ascii="Cambria" w:hAnsi="Cambria"/>
                <w:kern w:val="32"/>
              </w:rPr>
            </w:pPr>
            <w:r>
              <w:rPr>
                <w:rFonts w:ascii="Cambria" w:hAnsi="Cambria"/>
                <w:kern w:val="32"/>
              </w:rPr>
              <w:t>Српска револуција;</w:t>
            </w:r>
          </w:p>
          <w:p w:rsidR="0003517A" w:rsidRDefault="0003517A">
            <w:pPr>
              <w:rPr>
                <w:rFonts w:ascii="Cambria" w:hAnsi="Cambria"/>
                <w:kern w:val="32"/>
              </w:rPr>
            </w:pPr>
            <w:r>
              <w:rPr>
                <w:rFonts w:ascii="Cambria" w:hAnsi="Cambria"/>
                <w:kern w:val="32"/>
              </w:rPr>
              <w:t>Аутономија;</w:t>
            </w:r>
          </w:p>
          <w:p w:rsidR="0003517A" w:rsidRDefault="0003517A">
            <w:pPr>
              <w:rPr>
                <w:rFonts w:ascii="Cambria" w:hAnsi="Cambria"/>
                <w:kern w:val="32"/>
              </w:rPr>
            </w:pPr>
            <w:r>
              <w:rPr>
                <w:rFonts w:ascii="Cambria" w:hAnsi="Cambria"/>
                <w:kern w:val="32"/>
              </w:rPr>
              <w:t>Независност</w:t>
            </w:r>
          </w:p>
        </w:tc>
        <w:tc>
          <w:tcPr>
            <w:tcW w:w="2880" w:type="dxa"/>
            <w:vAlign w:val="center"/>
          </w:tcPr>
          <w:p w:rsidR="0003517A" w:rsidRDefault="0003517A">
            <w:pPr>
              <w:rPr>
                <w:rFonts w:ascii="Cambria" w:hAnsi="Cambria" w:cs="Arial"/>
                <w:bCs/>
                <w:kern w:val="32"/>
                <w:sz w:val="28"/>
                <w:szCs w:val="28"/>
              </w:rPr>
            </w:pPr>
            <w:r>
              <w:rPr>
                <w:rFonts w:ascii="Cambria" w:hAnsi="Cambria"/>
                <w:bCs/>
                <w:kern w:val="32"/>
                <w:sz w:val="20"/>
                <w:szCs w:val="20"/>
              </w:rPr>
              <w:t>У току школске године</w:t>
            </w:r>
          </w:p>
        </w:tc>
      </w:tr>
      <w:tr w:rsidR="0003517A">
        <w:trPr>
          <w:trHeight w:val="539"/>
        </w:trPr>
        <w:tc>
          <w:tcPr>
            <w:tcW w:w="3002" w:type="dxa"/>
            <w:vAlign w:val="center"/>
          </w:tcPr>
          <w:p w:rsidR="0003517A" w:rsidRDefault="0003517A">
            <w:pPr>
              <w:rPr>
                <w:rFonts w:ascii="Cambria" w:hAnsi="Cambria"/>
                <w:kern w:val="32"/>
              </w:rPr>
            </w:pPr>
            <w:r>
              <w:rPr>
                <w:rFonts w:ascii="Cambria" w:hAnsi="Cambria"/>
                <w:kern w:val="32"/>
              </w:rPr>
              <w:t>Савремено доба</w:t>
            </w:r>
          </w:p>
        </w:tc>
        <w:tc>
          <w:tcPr>
            <w:tcW w:w="6628" w:type="dxa"/>
            <w:vAlign w:val="center"/>
          </w:tcPr>
          <w:p w:rsidR="0003517A" w:rsidRPr="007077F9" w:rsidRDefault="0003517A">
            <w:pPr>
              <w:rPr>
                <w:rFonts w:ascii="Cambria" w:hAnsi="Cambria"/>
                <w:kern w:val="32"/>
                <w:lang w:val="ru-RU"/>
              </w:rPr>
            </w:pPr>
            <w:r w:rsidRPr="007077F9">
              <w:rPr>
                <w:rFonts w:ascii="Cambria" w:hAnsi="Cambria"/>
                <w:kern w:val="32"/>
                <w:lang w:val="ru-RU"/>
              </w:rPr>
              <w:t>Идеологија;</w:t>
            </w:r>
          </w:p>
          <w:p w:rsidR="0003517A" w:rsidRPr="007077F9" w:rsidRDefault="0003517A">
            <w:pPr>
              <w:rPr>
                <w:rFonts w:ascii="Cambria" w:hAnsi="Cambria"/>
                <w:kern w:val="32"/>
                <w:lang w:val="ru-RU"/>
              </w:rPr>
            </w:pPr>
            <w:r w:rsidRPr="007077F9">
              <w:rPr>
                <w:rFonts w:ascii="Cambria" w:hAnsi="Cambria"/>
                <w:kern w:val="32"/>
                <w:lang w:val="ru-RU"/>
              </w:rPr>
              <w:t>Велика сила;</w:t>
            </w:r>
          </w:p>
          <w:p w:rsidR="0003517A" w:rsidRPr="007077F9" w:rsidRDefault="0003517A">
            <w:pPr>
              <w:rPr>
                <w:rFonts w:ascii="Cambria" w:hAnsi="Cambria"/>
                <w:kern w:val="32"/>
                <w:lang w:val="ru-RU"/>
              </w:rPr>
            </w:pPr>
            <w:r w:rsidRPr="007077F9">
              <w:rPr>
                <w:rFonts w:ascii="Cambria" w:hAnsi="Cambria"/>
                <w:kern w:val="32"/>
                <w:lang w:val="ru-RU"/>
              </w:rPr>
              <w:t>Политичка партија;</w:t>
            </w:r>
          </w:p>
          <w:p w:rsidR="0003517A" w:rsidRPr="007077F9" w:rsidRDefault="0003517A">
            <w:pPr>
              <w:rPr>
                <w:rFonts w:ascii="Cambria" w:hAnsi="Cambria"/>
                <w:kern w:val="32"/>
                <w:lang w:val="ru-RU"/>
              </w:rPr>
            </w:pPr>
            <w:r w:rsidRPr="007077F9">
              <w:rPr>
                <w:rFonts w:ascii="Cambria" w:hAnsi="Cambria"/>
                <w:kern w:val="32"/>
                <w:lang w:val="ru-RU"/>
              </w:rPr>
              <w:t>Источно питање;</w:t>
            </w:r>
          </w:p>
          <w:p w:rsidR="0003517A" w:rsidRPr="007077F9" w:rsidRDefault="0003517A">
            <w:pPr>
              <w:rPr>
                <w:rFonts w:ascii="Cambria" w:hAnsi="Cambria"/>
                <w:kern w:val="32"/>
                <w:lang w:val="ru-RU"/>
              </w:rPr>
            </w:pPr>
            <w:r w:rsidRPr="007077F9">
              <w:rPr>
                <w:rFonts w:ascii="Cambria" w:hAnsi="Cambria"/>
                <w:kern w:val="32"/>
                <w:lang w:val="ru-RU"/>
              </w:rPr>
              <w:t>Берлински конгрес;</w:t>
            </w:r>
          </w:p>
          <w:p w:rsidR="0003517A" w:rsidRPr="007077F9" w:rsidRDefault="0003517A">
            <w:pPr>
              <w:rPr>
                <w:rFonts w:ascii="Cambria" w:hAnsi="Cambria"/>
                <w:kern w:val="32"/>
                <w:lang w:val="ru-RU"/>
              </w:rPr>
            </w:pPr>
            <w:r w:rsidRPr="007077F9">
              <w:rPr>
                <w:rFonts w:ascii="Cambria" w:hAnsi="Cambria"/>
                <w:kern w:val="32"/>
                <w:lang w:val="ru-RU"/>
              </w:rPr>
              <w:t>Први светски рат;</w:t>
            </w:r>
          </w:p>
          <w:p w:rsidR="0003517A" w:rsidRPr="007077F9" w:rsidRDefault="0003517A">
            <w:pPr>
              <w:rPr>
                <w:rFonts w:ascii="Cambria" w:hAnsi="Cambria"/>
                <w:kern w:val="32"/>
                <w:lang w:val="ru-RU"/>
              </w:rPr>
            </w:pPr>
            <w:r w:rsidRPr="007077F9">
              <w:rPr>
                <w:rFonts w:ascii="Cambria" w:hAnsi="Cambria"/>
                <w:kern w:val="32"/>
                <w:lang w:val="ru-RU"/>
              </w:rPr>
              <w:t>Војни блокови;</w:t>
            </w:r>
          </w:p>
          <w:p w:rsidR="0003517A" w:rsidRPr="007077F9" w:rsidRDefault="0003517A">
            <w:pPr>
              <w:rPr>
                <w:rFonts w:ascii="Cambria" w:hAnsi="Cambria"/>
                <w:kern w:val="32"/>
                <w:lang w:val="ru-RU"/>
              </w:rPr>
            </w:pPr>
            <w:r w:rsidRPr="007077F9">
              <w:rPr>
                <w:rFonts w:ascii="Cambria" w:hAnsi="Cambria"/>
                <w:kern w:val="32"/>
                <w:lang w:val="ru-RU"/>
              </w:rPr>
              <w:t>Коалиција;</w:t>
            </w:r>
          </w:p>
          <w:p w:rsidR="0003517A" w:rsidRPr="007077F9" w:rsidRDefault="0003517A">
            <w:pPr>
              <w:rPr>
                <w:rFonts w:ascii="Cambria" w:hAnsi="Cambria"/>
                <w:kern w:val="32"/>
                <w:lang w:val="ru-RU"/>
              </w:rPr>
            </w:pPr>
            <w:r w:rsidRPr="007077F9">
              <w:rPr>
                <w:rFonts w:ascii="Cambria" w:hAnsi="Cambria"/>
                <w:kern w:val="32"/>
                <w:lang w:val="ru-RU"/>
              </w:rPr>
              <w:t>Фашизам – нацизам;</w:t>
            </w:r>
          </w:p>
          <w:p w:rsidR="0003517A" w:rsidRPr="007077F9" w:rsidRDefault="0003517A">
            <w:pPr>
              <w:rPr>
                <w:rFonts w:ascii="Cambria" w:hAnsi="Cambria"/>
                <w:kern w:val="32"/>
                <w:lang w:val="ru-RU"/>
              </w:rPr>
            </w:pPr>
            <w:r w:rsidRPr="007077F9">
              <w:rPr>
                <w:rFonts w:ascii="Cambria" w:hAnsi="Cambria"/>
                <w:kern w:val="32"/>
                <w:lang w:val="ru-RU"/>
              </w:rPr>
              <w:t>Диктатура;</w:t>
            </w:r>
          </w:p>
          <w:p w:rsidR="0003517A" w:rsidRPr="007077F9" w:rsidRDefault="0003517A">
            <w:pPr>
              <w:rPr>
                <w:rFonts w:ascii="Cambria" w:hAnsi="Cambria"/>
                <w:kern w:val="32"/>
                <w:lang w:val="ru-RU"/>
              </w:rPr>
            </w:pPr>
            <w:r w:rsidRPr="007077F9">
              <w:rPr>
                <w:rFonts w:ascii="Cambria" w:hAnsi="Cambria"/>
                <w:kern w:val="32"/>
                <w:lang w:val="ru-RU"/>
              </w:rPr>
              <w:t>Грађански рат;</w:t>
            </w:r>
          </w:p>
          <w:p w:rsidR="0003517A" w:rsidRPr="007077F9" w:rsidRDefault="0003517A">
            <w:pPr>
              <w:rPr>
                <w:rFonts w:ascii="Cambria" w:hAnsi="Cambria"/>
                <w:kern w:val="32"/>
                <w:lang w:val="ru-RU"/>
              </w:rPr>
            </w:pPr>
            <w:r w:rsidRPr="007077F9">
              <w:rPr>
                <w:rFonts w:ascii="Cambria" w:hAnsi="Cambria"/>
                <w:kern w:val="32"/>
                <w:lang w:val="ru-RU"/>
              </w:rPr>
              <w:t>Други светски рат;</w:t>
            </w:r>
          </w:p>
          <w:p w:rsidR="0003517A" w:rsidRPr="007077F9" w:rsidRDefault="0003517A">
            <w:pPr>
              <w:rPr>
                <w:rFonts w:ascii="Cambria" w:hAnsi="Cambria"/>
                <w:kern w:val="32"/>
                <w:lang w:val="ru-RU"/>
              </w:rPr>
            </w:pPr>
            <w:r w:rsidRPr="007077F9">
              <w:rPr>
                <w:rFonts w:ascii="Cambria" w:hAnsi="Cambria"/>
                <w:kern w:val="32"/>
                <w:lang w:val="ru-RU"/>
              </w:rPr>
              <w:t xml:space="preserve"> Колонијализам – неоколонијализам;</w:t>
            </w:r>
          </w:p>
          <w:p w:rsidR="0003517A" w:rsidRPr="007077F9" w:rsidRDefault="0003517A">
            <w:pPr>
              <w:rPr>
                <w:rFonts w:ascii="Cambria" w:hAnsi="Cambria"/>
                <w:kern w:val="32"/>
                <w:lang w:val="ru-RU"/>
              </w:rPr>
            </w:pPr>
            <w:r w:rsidRPr="007077F9">
              <w:rPr>
                <w:rFonts w:ascii="Cambria" w:hAnsi="Cambria"/>
                <w:kern w:val="32"/>
                <w:lang w:val="ru-RU"/>
              </w:rPr>
              <w:t>Несврстани;</w:t>
            </w:r>
          </w:p>
          <w:p w:rsidR="0003517A" w:rsidRPr="007077F9" w:rsidRDefault="0003517A">
            <w:pPr>
              <w:rPr>
                <w:rFonts w:ascii="Cambria" w:hAnsi="Cambria"/>
                <w:kern w:val="32"/>
                <w:lang w:val="ru-RU"/>
              </w:rPr>
            </w:pPr>
            <w:r w:rsidRPr="007077F9">
              <w:rPr>
                <w:rFonts w:ascii="Cambria" w:hAnsi="Cambria"/>
                <w:kern w:val="32"/>
                <w:lang w:val="ru-RU"/>
              </w:rPr>
              <w:t>Европска унија</w:t>
            </w:r>
          </w:p>
        </w:tc>
        <w:tc>
          <w:tcPr>
            <w:tcW w:w="2880" w:type="dxa"/>
            <w:vAlign w:val="center"/>
          </w:tcPr>
          <w:p w:rsidR="0003517A" w:rsidRDefault="0003517A">
            <w:pPr>
              <w:rPr>
                <w:rFonts w:ascii="Cambria" w:hAnsi="Cambria" w:cs="Arial"/>
                <w:bCs/>
                <w:kern w:val="32"/>
                <w:sz w:val="28"/>
                <w:szCs w:val="28"/>
              </w:rPr>
            </w:pPr>
            <w:r>
              <w:rPr>
                <w:rFonts w:ascii="Cambria" w:hAnsi="Cambria"/>
                <w:bCs/>
                <w:kern w:val="32"/>
                <w:sz w:val="20"/>
                <w:szCs w:val="20"/>
              </w:rPr>
              <w:t>У току школске године</w:t>
            </w:r>
          </w:p>
        </w:tc>
      </w:tr>
    </w:tbl>
    <w:p w:rsidR="0003517A" w:rsidRDefault="0003517A">
      <w:pPr>
        <w:rPr>
          <w:rFonts w:ascii="Cambria" w:hAnsi="Cambria"/>
          <w:i/>
          <w:sz w:val="28"/>
          <w:szCs w:val="28"/>
          <w:lang w:val="sr-Cyrl-CS"/>
        </w:rPr>
      </w:pPr>
      <w:r>
        <w:rPr>
          <w:rFonts w:ascii="Cambria" w:hAnsi="Cambria"/>
          <w:b/>
        </w:rPr>
        <w:lastRenderedPageBreak/>
        <w:t xml:space="preserve"> </w:t>
      </w:r>
      <w:r>
        <w:rPr>
          <w:rFonts w:ascii="Cambria" w:hAnsi="Cambria"/>
          <w:b/>
          <w:i/>
          <w:sz w:val="28"/>
          <w:szCs w:val="28"/>
          <w:lang w:val="sr-Cyrl-CS"/>
        </w:rPr>
        <w:t xml:space="preserve">Географија </w:t>
      </w:r>
    </w:p>
    <w:p w:rsidR="0003517A" w:rsidRDefault="0003517A">
      <w:pPr>
        <w:rPr>
          <w:rFonts w:ascii="Cambria" w:hAnsi="Cambria"/>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6428"/>
        <w:gridCol w:w="2924"/>
      </w:tblGrid>
      <w:tr w:rsidR="0003517A">
        <w:trPr>
          <w:trHeight w:val="1017"/>
        </w:trPr>
        <w:tc>
          <w:tcPr>
            <w:tcW w:w="3338" w:type="dxa"/>
            <w:vAlign w:val="center"/>
          </w:tcPr>
          <w:p w:rsidR="0003517A" w:rsidRDefault="0003517A">
            <w:pPr>
              <w:rPr>
                <w:rFonts w:ascii="Cambria" w:hAnsi="Cambria"/>
                <w:b/>
                <w:bCs/>
                <w:kern w:val="32"/>
                <w:sz w:val="28"/>
                <w:szCs w:val="28"/>
              </w:rPr>
            </w:pPr>
            <w:r>
              <w:rPr>
                <w:rFonts w:ascii="Cambria" w:hAnsi="Cambria"/>
                <w:b/>
                <w:bCs/>
                <w:kern w:val="32"/>
                <w:sz w:val="28"/>
                <w:szCs w:val="28"/>
              </w:rPr>
              <w:t>ОБЛАСТ</w:t>
            </w:r>
          </w:p>
        </w:tc>
        <w:tc>
          <w:tcPr>
            <w:tcW w:w="6428" w:type="dxa"/>
            <w:vAlign w:val="center"/>
          </w:tcPr>
          <w:p w:rsidR="0003517A" w:rsidRDefault="0003517A">
            <w:pPr>
              <w:rPr>
                <w:rFonts w:ascii="Cambria" w:hAnsi="Cambria"/>
                <w:b/>
                <w:bCs/>
                <w:kern w:val="32"/>
                <w:sz w:val="28"/>
                <w:szCs w:val="28"/>
              </w:rPr>
            </w:pPr>
            <w:r>
              <w:rPr>
                <w:rFonts w:ascii="Cambria" w:hAnsi="Cambria"/>
                <w:b/>
                <w:bCs/>
                <w:kern w:val="32"/>
                <w:sz w:val="28"/>
                <w:szCs w:val="28"/>
              </w:rPr>
              <w:t>КЉУЧНИ ПОЈМОВИ</w:t>
            </w:r>
          </w:p>
        </w:tc>
        <w:tc>
          <w:tcPr>
            <w:tcW w:w="2924" w:type="dxa"/>
            <w:vAlign w:val="center"/>
          </w:tcPr>
          <w:p w:rsidR="0003517A" w:rsidRDefault="0003517A">
            <w:pPr>
              <w:rPr>
                <w:rFonts w:ascii="Cambria" w:hAnsi="Cambria"/>
                <w:b/>
                <w:bCs/>
                <w:kern w:val="32"/>
                <w:sz w:val="28"/>
                <w:szCs w:val="28"/>
              </w:rPr>
            </w:pPr>
            <w:r>
              <w:rPr>
                <w:rFonts w:ascii="Cambria" w:hAnsi="Cambria"/>
                <w:b/>
                <w:bCs/>
                <w:kern w:val="32"/>
                <w:sz w:val="28"/>
                <w:szCs w:val="28"/>
              </w:rPr>
              <w:t>РЕДОВНА НАСТАВА</w:t>
            </w:r>
          </w:p>
        </w:tc>
      </w:tr>
      <w:tr w:rsidR="0003517A">
        <w:trPr>
          <w:trHeight w:val="557"/>
        </w:trPr>
        <w:tc>
          <w:tcPr>
            <w:tcW w:w="3338" w:type="dxa"/>
            <w:vAlign w:val="center"/>
          </w:tcPr>
          <w:p w:rsidR="0003517A" w:rsidRDefault="0003517A">
            <w:pPr>
              <w:rPr>
                <w:rFonts w:ascii="Cambria" w:hAnsi="Cambria"/>
                <w:bCs/>
                <w:kern w:val="32"/>
              </w:rPr>
            </w:pPr>
            <w:r>
              <w:rPr>
                <w:rFonts w:ascii="Cambria" w:hAnsi="Cambria"/>
                <w:bCs/>
                <w:kern w:val="32"/>
              </w:rPr>
              <w:t>Васиона</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Појам васионе, звезде, планете, мала васионска тела</w:t>
            </w:r>
          </w:p>
        </w:tc>
        <w:tc>
          <w:tcPr>
            <w:tcW w:w="2924" w:type="dxa"/>
            <w:vAlign w:val="center"/>
          </w:tcPr>
          <w:p w:rsidR="0003517A" w:rsidRDefault="0003517A">
            <w:pPr>
              <w:rPr>
                <w:rFonts w:ascii="Cambria" w:hAnsi="Cambria"/>
                <w:bCs/>
                <w:kern w:val="32"/>
              </w:rPr>
            </w:pPr>
            <w:r>
              <w:rPr>
                <w:rFonts w:ascii="Cambria" w:hAnsi="Cambria"/>
                <w:bCs/>
                <w:kern w:val="32"/>
              </w:rPr>
              <w:t>Пети разред</w:t>
            </w:r>
          </w:p>
        </w:tc>
      </w:tr>
      <w:tr w:rsidR="0003517A">
        <w:trPr>
          <w:trHeight w:val="530"/>
        </w:trPr>
        <w:tc>
          <w:tcPr>
            <w:tcW w:w="3338" w:type="dxa"/>
            <w:vAlign w:val="center"/>
          </w:tcPr>
          <w:p w:rsidR="0003517A" w:rsidRDefault="0003517A">
            <w:pPr>
              <w:rPr>
                <w:rFonts w:ascii="Cambria" w:hAnsi="Cambria"/>
                <w:bCs/>
                <w:kern w:val="32"/>
              </w:rPr>
            </w:pPr>
            <w:r>
              <w:rPr>
                <w:rFonts w:ascii="Cambria" w:hAnsi="Cambria"/>
                <w:bCs/>
                <w:kern w:val="32"/>
              </w:rPr>
              <w:t>Кретање Земље</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Ротација и револуција и њихове последице</w:t>
            </w:r>
          </w:p>
        </w:tc>
        <w:tc>
          <w:tcPr>
            <w:tcW w:w="2924" w:type="dxa"/>
            <w:vAlign w:val="center"/>
          </w:tcPr>
          <w:p w:rsidR="0003517A" w:rsidRDefault="0003517A">
            <w:pPr>
              <w:rPr>
                <w:rFonts w:ascii="Cambria" w:hAnsi="Cambria"/>
                <w:bCs/>
                <w:kern w:val="32"/>
              </w:rPr>
            </w:pPr>
            <w:r>
              <w:rPr>
                <w:rFonts w:ascii="Cambria" w:hAnsi="Cambria"/>
                <w:bCs/>
                <w:kern w:val="32"/>
              </w:rPr>
              <w:t>Пети разред</w:t>
            </w:r>
          </w:p>
        </w:tc>
      </w:tr>
      <w:tr w:rsidR="0003517A">
        <w:trPr>
          <w:trHeight w:val="530"/>
        </w:trPr>
        <w:tc>
          <w:tcPr>
            <w:tcW w:w="3338" w:type="dxa"/>
            <w:vAlign w:val="center"/>
          </w:tcPr>
          <w:p w:rsidR="0003517A" w:rsidRDefault="0003517A">
            <w:pPr>
              <w:rPr>
                <w:rFonts w:ascii="Cambria" w:hAnsi="Cambria"/>
                <w:bCs/>
                <w:kern w:val="32"/>
              </w:rPr>
            </w:pPr>
            <w:r>
              <w:rPr>
                <w:rFonts w:ascii="Cambria" w:hAnsi="Cambria"/>
                <w:bCs/>
                <w:kern w:val="32"/>
              </w:rPr>
              <w:t>Литосфера</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Унутрашње и спољашње силе Земље</w:t>
            </w:r>
          </w:p>
        </w:tc>
        <w:tc>
          <w:tcPr>
            <w:tcW w:w="2924" w:type="dxa"/>
            <w:vAlign w:val="center"/>
          </w:tcPr>
          <w:p w:rsidR="0003517A" w:rsidRDefault="0003517A">
            <w:pPr>
              <w:rPr>
                <w:rFonts w:ascii="Cambria" w:hAnsi="Cambria"/>
                <w:bCs/>
                <w:kern w:val="32"/>
              </w:rPr>
            </w:pPr>
            <w:r>
              <w:rPr>
                <w:rFonts w:ascii="Cambria" w:hAnsi="Cambria"/>
                <w:bCs/>
                <w:kern w:val="32"/>
              </w:rPr>
              <w:t>Пети разред</w:t>
            </w:r>
          </w:p>
        </w:tc>
      </w:tr>
      <w:tr w:rsidR="0003517A">
        <w:trPr>
          <w:trHeight w:val="611"/>
        </w:trPr>
        <w:tc>
          <w:tcPr>
            <w:tcW w:w="3338" w:type="dxa"/>
            <w:vAlign w:val="center"/>
          </w:tcPr>
          <w:p w:rsidR="0003517A" w:rsidRDefault="0003517A">
            <w:pPr>
              <w:rPr>
                <w:rFonts w:ascii="Cambria" w:hAnsi="Cambria"/>
                <w:bCs/>
                <w:kern w:val="32"/>
              </w:rPr>
            </w:pPr>
            <w:r>
              <w:rPr>
                <w:rFonts w:ascii="Cambria" w:hAnsi="Cambria"/>
                <w:bCs/>
                <w:kern w:val="32"/>
              </w:rPr>
              <w:t>Атмосфера</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 xml:space="preserve">Време и клима, типови климе; </w:t>
            </w:r>
          </w:p>
          <w:p w:rsidR="0003517A" w:rsidRPr="007077F9" w:rsidRDefault="0003517A">
            <w:pPr>
              <w:rPr>
                <w:rFonts w:ascii="Cambria" w:hAnsi="Cambria"/>
                <w:bCs/>
                <w:kern w:val="32"/>
                <w:lang w:val="ru-RU"/>
              </w:rPr>
            </w:pPr>
            <w:r w:rsidRPr="007077F9">
              <w:rPr>
                <w:rFonts w:ascii="Cambria" w:hAnsi="Cambria"/>
                <w:bCs/>
                <w:kern w:val="32"/>
                <w:lang w:val="ru-RU"/>
              </w:rPr>
              <w:t>Климаткси елементи и фактори климе</w:t>
            </w:r>
          </w:p>
        </w:tc>
        <w:tc>
          <w:tcPr>
            <w:tcW w:w="2924" w:type="dxa"/>
            <w:vAlign w:val="center"/>
          </w:tcPr>
          <w:p w:rsidR="0003517A" w:rsidRDefault="0003517A">
            <w:pPr>
              <w:rPr>
                <w:rFonts w:ascii="Cambria" w:hAnsi="Cambria"/>
                <w:bCs/>
                <w:kern w:val="32"/>
              </w:rPr>
            </w:pPr>
            <w:r>
              <w:rPr>
                <w:rFonts w:ascii="Cambria" w:hAnsi="Cambria"/>
                <w:bCs/>
                <w:kern w:val="32"/>
              </w:rPr>
              <w:t>Пети разред</w:t>
            </w:r>
          </w:p>
        </w:tc>
      </w:tr>
      <w:tr w:rsidR="0003517A">
        <w:trPr>
          <w:trHeight w:val="539"/>
        </w:trPr>
        <w:tc>
          <w:tcPr>
            <w:tcW w:w="3338" w:type="dxa"/>
            <w:vAlign w:val="center"/>
          </w:tcPr>
          <w:p w:rsidR="0003517A" w:rsidRDefault="0003517A">
            <w:pPr>
              <w:rPr>
                <w:rFonts w:ascii="Cambria" w:hAnsi="Cambria"/>
                <w:bCs/>
                <w:kern w:val="32"/>
              </w:rPr>
            </w:pPr>
            <w:r>
              <w:rPr>
                <w:rFonts w:ascii="Cambria" w:hAnsi="Cambria"/>
                <w:bCs/>
                <w:kern w:val="32"/>
              </w:rPr>
              <w:t>Биосфера</w:t>
            </w:r>
          </w:p>
        </w:tc>
        <w:tc>
          <w:tcPr>
            <w:tcW w:w="6428" w:type="dxa"/>
            <w:vAlign w:val="center"/>
          </w:tcPr>
          <w:p w:rsidR="0003517A" w:rsidRDefault="0003517A">
            <w:pPr>
              <w:rPr>
                <w:rFonts w:ascii="Cambria" w:hAnsi="Cambria"/>
                <w:bCs/>
                <w:kern w:val="32"/>
              </w:rPr>
            </w:pPr>
            <w:r>
              <w:rPr>
                <w:rFonts w:ascii="Cambria" w:hAnsi="Cambria"/>
                <w:bCs/>
                <w:kern w:val="32"/>
              </w:rPr>
              <w:t>Биљни и животињски свет</w:t>
            </w:r>
          </w:p>
        </w:tc>
        <w:tc>
          <w:tcPr>
            <w:tcW w:w="2924" w:type="dxa"/>
            <w:vAlign w:val="center"/>
          </w:tcPr>
          <w:p w:rsidR="0003517A" w:rsidRDefault="0003517A">
            <w:pPr>
              <w:rPr>
                <w:rFonts w:ascii="Cambria" w:hAnsi="Cambria"/>
                <w:bCs/>
                <w:kern w:val="32"/>
              </w:rPr>
            </w:pPr>
            <w:r>
              <w:rPr>
                <w:rFonts w:ascii="Cambria" w:hAnsi="Cambria"/>
                <w:bCs/>
                <w:kern w:val="32"/>
              </w:rPr>
              <w:t>Пети разред</w:t>
            </w:r>
          </w:p>
        </w:tc>
      </w:tr>
      <w:tr w:rsidR="0003517A">
        <w:trPr>
          <w:trHeight w:val="620"/>
        </w:trPr>
        <w:tc>
          <w:tcPr>
            <w:tcW w:w="3338" w:type="dxa"/>
            <w:vAlign w:val="center"/>
          </w:tcPr>
          <w:p w:rsidR="0003517A" w:rsidRDefault="0003517A">
            <w:pPr>
              <w:rPr>
                <w:rFonts w:ascii="Cambria" w:hAnsi="Cambria"/>
                <w:bCs/>
                <w:kern w:val="32"/>
              </w:rPr>
            </w:pPr>
            <w:r>
              <w:rPr>
                <w:rFonts w:ascii="Cambria" w:hAnsi="Cambria"/>
                <w:bCs/>
                <w:kern w:val="32"/>
              </w:rPr>
              <w:t>Хидросфера</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 xml:space="preserve">Кружење и кретање воде; </w:t>
            </w:r>
          </w:p>
          <w:p w:rsidR="0003517A" w:rsidRPr="007077F9" w:rsidRDefault="0003517A">
            <w:pPr>
              <w:rPr>
                <w:rFonts w:ascii="Cambria" w:hAnsi="Cambria"/>
                <w:bCs/>
                <w:kern w:val="32"/>
                <w:lang w:val="ru-RU"/>
              </w:rPr>
            </w:pPr>
            <w:r w:rsidRPr="007077F9">
              <w:rPr>
                <w:rFonts w:ascii="Cambria" w:hAnsi="Cambria"/>
                <w:bCs/>
                <w:kern w:val="32"/>
                <w:lang w:val="ru-RU"/>
              </w:rPr>
              <w:t>Кондензација и сублимација</w:t>
            </w:r>
          </w:p>
        </w:tc>
        <w:tc>
          <w:tcPr>
            <w:tcW w:w="2924" w:type="dxa"/>
            <w:vAlign w:val="center"/>
          </w:tcPr>
          <w:p w:rsidR="0003517A" w:rsidRDefault="0003517A">
            <w:pPr>
              <w:rPr>
                <w:rFonts w:ascii="Cambria" w:hAnsi="Cambria"/>
                <w:bCs/>
                <w:kern w:val="32"/>
              </w:rPr>
            </w:pPr>
            <w:r>
              <w:rPr>
                <w:rFonts w:ascii="Cambria" w:hAnsi="Cambria"/>
                <w:bCs/>
                <w:kern w:val="32"/>
              </w:rPr>
              <w:t>Пети разред</w:t>
            </w:r>
          </w:p>
        </w:tc>
      </w:tr>
      <w:tr w:rsidR="0003517A">
        <w:trPr>
          <w:trHeight w:val="827"/>
        </w:trPr>
        <w:tc>
          <w:tcPr>
            <w:tcW w:w="3338" w:type="dxa"/>
            <w:vAlign w:val="center"/>
          </w:tcPr>
          <w:p w:rsidR="0003517A" w:rsidRDefault="0003517A">
            <w:pPr>
              <w:rPr>
                <w:rFonts w:ascii="Cambria" w:hAnsi="Cambria"/>
                <w:bCs/>
                <w:kern w:val="32"/>
              </w:rPr>
            </w:pPr>
            <w:r>
              <w:rPr>
                <w:rFonts w:ascii="Cambria" w:hAnsi="Cambria"/>
                <w:bCs/>
                <w:kern w:val="32"/>
              </w:rPr>
              <w:t>Картографија</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 xml:space="preserve">Географска мрежа; </w:t>
            </w:r>
          </w:p>
          <w:p w:rsidR="0003517A" w:rsidRPr="007077F9" w:rsidRDefault="0003517A">
            <w:pPr>
              <w:rPr>
                <w:rFonts w:ascii="Cambria" w:hAnsi="Cambria"/>
                <w:bCs/>
                <w:kern w:val="32"/>
                <w:lang w:val="ru-RU"/>
              </w:rPr>
            </w:pPr>
            <w:r w:rsidRPr="007077F9">
              <w:rPr>
                <w:rFonts w:ascii="Cambria" w:hAnsi="Cambria"/>
                <w:bCs/>
                <w:kern w:val="32"/>
                <w:lang w:val="ru-RU"/>
              </w:rPr>
              <w:t xml:space="preserve">Часовне зоне; </w:t>
            </w:r>
          </w:p>
          <w:p w:rsidR="0003517A" w:rsidRPr="007077F9" w:rsidRDefault="0003517A">
            <w:pPr>
              <w:rPr>
                <w:rFonts w:ascii="Cambria" w:hAnsi="Cambria"/>
                <w:bCs/>
                <w:kern w:val="32"/>
                <w:lang w:val="ru-RU"/>
              </w:rPr>
            </w:pPr>
            <w:r w:rsidRPr="007077F9">
              <w:rPr>
                <w:rFonts w:ascii="Cambria" w:hAnsi="Cambria"/>
                <w:bCs/>
                <w:kern w:val="32"/>
                <w:lang w:val="ru-RU"/>
              </w:rPr>
              <w:t>Размер и размерник</w:t>
            </w:r>
          </w:p>
        </w:tc>
        <w:tc>
          <w:tcPr>
            <w:tcW w:w="2924" w:type="dxa"/>
            <w:vAlign w:val="center"/>
          </w:tcPr>
          <w:p w:rsidR="0003517A" w:rsidRDefault="0003517A">
            <w:pPr>
              <w:rPr>
                <w:rFonts w:ascii="Cambria" w:hAnsi="Cambria"/>
                <w:bCs/>
                <w:kern w:val="32"/>
              </w:rPr>
            </w:pPr>
            <w:r>
              <w:rPr>
                <w:rFonts w:ascii="Cambria" w:hAnsi="Cambria"/>
                <w:bCs/>
                <w:kern w:val="32"/>
              </w:rPr>
              <w:t>Шести разред</w:t>
            </w:r>
          </w:p>
        </w:tc>
      </w:tr>
      <w:tr w:rsidR="0003517A">
        <w:trPr>
          <w:trHeight w:val="560"/>
        </w:trPr>
        <w:tc>
          <w:tcPr>
            <w:tcW w:w="3338" w:type="dxa"/>
            <w:vAlign w:val="center"/>
          </w:tcPr>
          <w:p w:rsidR="0003517A" w:rsidRDefault="0003517A">
            <w:pPr>
              <w:rPr>
                <w:rFonts w:ascii="Cambria" w:hAnsi="Cambria"/>
                <w:bCs/>
                <w:kern w:val="32"/>
              </w:rPr>
            </w:pPr>
            <w:r>
              <w:rPr>
                <w:rFonts w:ascii="Cambria" w:hAnsi="Cambria"/>
                <w:bCs/>
                <w:kern w:val="32"/>
              </w:rPr>
              <w:t>Европа</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Разуђеност обале, рељефа;</w:t>
            </w:r>
          </w:p>
          <w:p w:rsidR="0003517A" w:rsidRPr="007077F9" w:rsidRDefault="0003517A">
            <w:pPr>
              <w:rPr>
                <w:rFonts w:ascii="Cambria" w:hAnsi="Cambria"/>
                <w:bCs/>
                <w:kern w:val="32"/>
                <w:lang w:val="ru-RU"/>
              </w:rPr>
            </w:pPr>
            <w:r w:rsidRPr="007077F9">
              <w:rPr>
                <w:rFonts w:ascii="Cambria" w:hAnsi="Cambria"/>
                <w:bCs/>
                <w:kern w:val="32"/>
                <w:lang w:val="ru-RU"/>
              </w:rPr>
              <w:t>Становништво, државе</w:t>
            </w:r>
          </w:p>
        </w:tc>
        <w:tc>
          <w:tcPr>
            <w:tcW w:w="2924" w:type="dxa"/>
            <w:vAlign w:val="center"/>
          </w:tcPr>
          <w:p w:rsidR="0003517A" w:rsidRDefault="0003517A">
            <w:pPr>
              <w:rPr>
                <w:rFonts w:ascii="Cambria" w:hAnsi="Cambria"/>
                <w:bCs/>
                <w:kern w:val="32"/>
              </w:rPr>
            </w:pPr>
            <w:r>
              <w:rPr>
                <w:rFonts w:ascii="Cambria" w:hAnsi="Cambria"/>
                <w:bCs/>
                <w:kern w:val="32"/>
              </w:rPr>
              <w:t>Шести разред</w:t>
            </w:r>
          </w:p>
        </w:tc>
      </w:tr>
      <w:tr w:rsidR="0003517A">
        <w:trPr>
          <w:trHeight w:val="1399"/>
        </w:trPr>
        <w:tc>
          <w:tcPr>
            <w:tcW w:w="3338" w:type="dxa"/>
            <w:vAlign w:val="center"/>
          </w:tcPr>
          <w:p w:rsidR="0003517A" w:rsidRDefault="0003517A">
            <w:pPr>
              <w:rPr>
                <w:rFonts w:ascii="Cambria" w:hAnsi="Cambria"/>
                <w:bCs/>
                <w:kern w:val="32"/>
              </w:rPr>
            </w:pPr>
            <w:r>
              <w:rPr>
                <w:rFonts w:ascii="Cambria" w:hAnsi="Cambria"/>
                <w:bCs/>
                <w:kern w:val="32"/>
              </w:rPr>
              <w:t>Свет</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Континенти (највећа полуострва, острва, мореузи, земљоузи);</w:t>
            </w:r>
          </w:p>
          <w:p w:rsidR="0003517A" w:rsidRPr="007077F9" w:rsidRDefault="0003517A">
            <w:pPr>
              <w:rPr>
                <w:rFonts w:ascii="Cambria" w:hAnsi="Cambria"/>
                <w:bCs/>
                <w:kern w:val="32"/>
                <w:lang w:val="ru-RU"/>
              </w:rPr>
            </w:pPr>
            <w:r w:rsidRPr="007077F9">
              <w:rPr>
                <w:rFonts w:ascii="Cambria" w:hAnsi="Cambria"/>
                <w:bCs/>
                <w:kern w:val="32"/>
                <w:lang w:val="ru-RU"/>
              </w:rPr>
              <w:t>Рељеф (планине, висоравни, речна мрежа);</w:t>
            </w:r>
          </w:p>
          <w:p w:rsidR="0003517A" w:rsidRPr="007077F9" w:rsidRDefault="0003517A">
            <w:pPr>
              <w:rPr>
                <w:rFonts w:ascii="Cambria" w:hAnsi="Cambria"/>
                <w:bCs/>
                <w:kern w:val="32"/>
                <w:lang w:val="ru-RU"/>
              </w:rPr>
            </w:pPr>
            <w:r w:rsidRPr="007077F9">
              <w:rPr>
                <w:rFonts w:ascii="Cambria" w:hAnsi="Cambria"/>
                <w:bCs/>
                <w:kern w:val="32"/>
                <w:lang w:val="ru-RU"/>
              </w:rPr>
              <w:t>Становништво (раса, вера, природни прираштај, привреда)</w:t>
            </w:r>
          </w:p>
        </w:tc>
        <w:tc>
          <w:tcPr>
            <w:tcW w:w="2924" w:type="dxa"/>
            <w:vAlign w:val="center"/>
          </w:tcPr>
          <w:p w:rsidR="0003517A" w:rsidRDefault="0003517A">
            <w:pPr>
              <w:rPr>
                <w:rFonts w:ascii="Cambria" w:hAnsi="Cambria"/>
                <w:bCs/>
                <w:kern w:val="32"/>
              </w:rPr>
            </w:pPr>
            <w:r>
              <w:rPr>
                <w:rFonts w:ascii="Cambria" w:hAnsi="Cambria"/>
                <w:bCs/>
                <w:kern w:val="32"/>
              </w:rPr>
              <w:t>Седми разред</w:t>
            </w:r>
          </w:p>
        </w:tc>
      </w:tr>
      <w:tr w:rsidR="0003517A">
        <w:trPr>
          <w:trHeight w:val="1132"/>
        </w:trPr>
        <w:tc>
          <w:tcPr>
            <w:tcW w:w="3338" w:type="dxa"/>
            <w:vAlign w:val="center"/>
          </w:tcPr>
          <w:p w:rsidR="0003517A" w:rsidRDefault="0003517A">
            <w:pPr>
              <w:rPr>
                <w:rFonts w:ascii="Cambria" w:hAnsi="Cambria"/>
                <w:bCs/>
                <w:kern w:val="32"/>
              </w:rPr>
            </w:pPr>
            <w:r>
              <w:rPr>
                <w:rFonts w:ascii="Cambria" w:hAnsi="Cambria"/>
                <w:bCs/>
                <w:kern w:val="32"/>
              </w:rPr>
              <w:lastRenderedPageBreak/>
              <w:t>Србија</w:t>
            </w:r>
          </w:p>
        </w:tc>
        <w:tc>
          <w:tcPr>
            <w:tcW w:w="6428" w:type="dxa"/>
            <w:vAlign w:val="center"/>
          </w:tcPr>
          <w:p w:rsidR="0003517A" w:rsidRPr="007077F9" w:rsidRDefault="0003517A">
            <w:pPr>
              <w:rPr>
                <w:rFonts w:ascii="Cambria" w:hAnsi="Cambria"/>
                <w:bCs/>
                <w:kern w:val="32"/>
                <w:lang w:val="ru-RU"/>
              </w:rPr>
            </w:pPr>
            <w:r w:rsidRPr="007077F9">
              <w:rPr>
                <w:rFonts w:ascii="Cambria" w:hAnsi="Cambria"/>
                <w:bCs/>
                <w:kern w:val="32"/>
                <w:lang w:val="ru-RU"/>
              </w:rPr>
              <w:t>Границе, величина, положај Р Србије;</w:t>
            </w:r>
          </w:p>
          <w:p w:rsidR="0003517A" w:rsidRPr="007077F9" w:rsidRDefault="0003517A">
            <w:pPr>
              <w:rPr>
                <w:rFonts w:ascii="Cambria" w:hAnsi="Cambria"/>
                <w:bCs/>
                <w:kern w:val="32"/>
                <w:lang w:val="ru-RU"/>
              </w:rPr>
            </w:pPr>
            <w:r w:rsidRPr="007077F9">
              <w:rPr>
                <w:rFonts w:ascii="Cambria" w:hAnsi="Cambria"/>
                <w:bCs/>
                <w:kern w:val="32"/>
                <w:lang w:val="ru-RU"/>
              </w:rPr>
              <w:t>Рељеф (планински предели);</w:t>
            </w:r>
          </w:p>
          <w:p w:rsidR="0003517A" w:rsidRPr="007077F9" w:rsidRDefault="0003517A">
            <w:pPr>
              <w:rPr>
                <w:rFonts w:ascii="Cambria" w:hAnsi="Cambria"/>
                <w:bCs/>
                <w:kern w:val="32"/>
                <w:lang w:val="ru-RU"/>
              </w:rPr>
            </w:pPr>
            <w:r w:rsidRPr="007077F9">
              <w:rPr>
                <w:rFonts w:ascii="Cambria" w:hAnsi="Cambria"/>
                <w:bCs/>
                <w:kern w:val="32"/>
                <w:lang w:val="ru-RU"/>
              </w:rPr>
              <w:t>Становништво Србије;</w:t>
            </w:r>
          </w:p>
          <w:p w:rsidR="0003517A" w:rsidRDefault="0003517A">
            <w:pPr>
              <w:rPr>
                <w:rFonts w:ascii="Cambria" w:hAnsi="Cambria"/>
                <w:bCs/>
                <w:kern w:val="32"/>
              </w:rPr>
            </w:pPr>
            <w:r>
              <w:rPr>
                <w:rFonts w:ascii="Cambria" w:hAnsi="Cambria"/>
                <w:bCs/>
                <w:kern w:val="32"/>
              </w:rPr>
              <w:t>Привреда</w:t>
            </w:r>
          </w:p>
        </w:tc>
        <w:tc>
          <w:tcPr>
            <w:tcW w:w="2924" w:type="dxa"/>
            <w:vAlign w:val="center"/>
          </w:tcPr>
          <w:p w:rsidR="0003517A" w:rsidRDefault="0003517A">
            <w:pPr>
              <w:rPr>
                <w:rFonts w:ascii="Cambria" w:hAnsi="Cambria"/>
                <w:bCs/>
                <w:kern w:val="32"/>
              </w:rPr>
            </w:pPr>
            <w:r>
              <w:rPr>
                <w:rFonts w:ascii="Cambria" w:hAnsi="Cambria"/>
                <w:bCs/>
                <w:kern w:val="32"/>
              </w:rPr>
              <w:t>Осми разред</w:t>
            </w:r>
          </w:p>
        </w:tc>
      </w:tr>
    </w:tbl>
    <w:p w:rsidR="0003517A" w:rsidRDefault="0003517A">
      <w:pPr>
        <w:rPr>
          <w:rFonts w:ascii="Cambria" w:hAnsi="Cambria"/>
          <w:lang w:val="sr-Cyrl-CS"/>
        </w:rPr>
      </w:pPr>
    </w:p>
    <w:p w:rsidR="0003517A" w:rsidRDefault="0003517A">
      <w:pPr>
        <w:rPr>
          <w:rFonts w:ascii="Cambria" w:hAnsi="Cambria"/>
          <w:b/>
          <w:i/>
          <w:sz w:val="28"/>
          <w:szCs w:val="28"/>
          <w:lang w:val="sr-Cyrl-CS"/>
        </w:rPr>
      </w:pPr>
    </w:p>
    <w:p w:rsidR="0003517A" w:rsidRDefault="0003517A">
      <w:pPr>
        <w:rPr>
          <w:rFonts w:ascii="Cambria" w:hAnsi="Cambria"/>
          <w:b/>
          <w:i/>
          <w:sz w:val="28"/>
          <w:szCs w:val="28"/>
          <w:lang w:val="sr-Cyrl-CS"/>
        </w:rPr>
      </w:pPr>
      <w:r>
        <w:rPr>
          <w:rFonts w:ascii="Cambria" w:hAnsi="Cambria"/>
          <w:b/>
          <w:i/>
          <w:sz w:val="28"/>
          <w:szCs w:val="28"/>
          <w:lang w:val="sr-Cyrl-CS"/>
        </w:rPr>
        <w:t>Биологија</w:t>
      </w:r>
    </w:p>
    <w:p w:rsidR="0003517A" w:rsidRDefault="0003517A">
      <w:pPr>
        <w:rPr>
          <w:rFonts w:ascii="Cambria" w:hAnsi="Cambria"/>
          <w:lang w:val="sr-Cyrl-CS"/>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710"/>
        <w:gridCol w:w="4842"/>
        <w:gridCol w:w="1080"/>
        <w:gridCol w:w="1710"/>
        <w:gridCol w:w="1890"/>
        <w:gridCol w:w="1800"/>
      </w:tblGrid>
      <w:tr w:rsidR="0003517A">
        <w:tc>
          <w:tcPr>
            <w:tcW w:w="828" w:type="dxa"/>
          </w:tcPr>
          <w:p w:rsidR="0003517A" w:rsidRDefault="0003517A">
            <w:pPr>
              <w:rPr>
                <w:rFonts w:ascii="Cambria" w:hAnsi="Cambria"/>
                <w:lang w:val="sr-Cyrl-CS"/>
              </w:rPr>
            </w:pPr>
            <w:r>
              <w:rPr>
                <w:rFonts w:ascii="Cambria" w:hAnsi="Cambria"/>
                <w:lang w:val="sr-Cyrl-CS"/>
              </w:rPr>
              <w:t>Ред.број часа</w:t>
            </w:r>
          </w:p>
        </w:tc>
        <w:tc>
          <w:tcPr>
            <w:tcW w:w="1710" w:type="dxa"/>
            <w:vAlign w:val="center"/>
          </w:tcPr>
          <w:p w:rsidR="0003517A" w:rsidRDefault="0003517A">
            <w:pPr>
              <w:rPr>
                <w:rFonts w:ascii="Cambria" w:hAnsi="Cambria"/>
                <w:lang w:val="sr-Cyrl-CS"/>
              </w:rPr>
            </w:pPr>
            <w:r>
              <w:rPr>
                <w:rFonts w:ascii="Cambria" w:hAnsi="Cambria"/>
                <w:lang w:val="sr-Cyrl-CS"/>
              </w:rPr>
              <w:t>Област</w:t>
            </w:r>
          </w:p>
        </w:tc>
        <w:tc>
          <w:tcPr>
            <w:tcW w:w="4842" w:type="dxa"/>
            <w:vAlign w:val="center"/>
          </w:tcPr>
          <w:p w:rsidR="0003517A" w:rsidRDefault="0003517A">
            <w:pPr>
              <w:rPr>
                <w:rFonts w:ascii="Cambria" w:hAnsi="Cambria"/>
                <w:lang w:val="sr-Cyrl-CS"/>
              </w:rPr>
            </w:pPr>
            <w:r>
              <w:rPr>
                <w:rFonts w:ascii="Cambria" w:hAnsi="Cambria"/>
                <w:lang w:val="sr-Cyrl-CS"/>
              </w:rPr>
              <w:t>Назив наставне јединице</w:t>
            </w:r>
          </w:p>
        </w:tc>
        <w:tc>
          <w:tcPr>
            <w:tcW w:w="1080" w:type="dxa"/>
            <w:vAlign w:val="center"/>
          </w:tcPr>
          <w:p w:rsidR="0003517A" w:rsidRDefault="0003517A">
            <w:pPr>
              <w:rPr>
                <w:rFonts w:ascii="Cambria" w:hAnsi="Cambria"/>
                <w:lang w:val="sr-Cyrl-CS"/>
              </w:rPr>
            </w:pPr>
            <w:r>
              <w:rPr>
                <w:rFonts w:ascii="Cambria" w:hAnsi="Cambria"/>
                <w:lang w:val="sr-Cyrl-CS"/>
              </w:rPr>
              <w:t>Разред</w:t>
            </w:r>
          </w:p>
        </w:tc>
        <w:tc>
          <w:tcPr>
            <w:tcW w:w="1710" w:type="dxa"/>
            <w:vAlign w:val="center"/>
          </w:tcPr>
          <w:p w:rsidR="0003517A" w:rsidRDefault="0003517A">
            <w:pPr>
              <w:rPr>
                <w:rFonts w:ascii="Cambria" w:hAnsi="Cambria"/>
                <w:lang w:val="sr-Cyrl-CS"/>
              </w:rPr>
            </w:pPr>
            <w:r>
              <w:rPr>
                <w:rFonts w:ascii="Cambria" w:hAnsi="Cambria"/>
                <w:lang w:val="sr-Cyrl-CS"/>
              </w:rPr>
              <w:t>Методе рада</w:t>
            </w:r>
          </w:p>
        </w:tc>
        <w:tc>
          <w:tcPr>
            <w:tcW w:w="1890" w:type="dxa"/>
            <w:tcBorders>
              <w:bottom w:val="single" w:sz="4" w:space="0" w:color="auto"/>
            </w:tcBorders>
            <w:vAlign w:val="center"/>
          </w:tcPr>
          <w:p w:rsidR="0003517A" w:rsidRDefault="0003517A">
            <w:pPr>
              <w:rPr>
                <w:rFonts w:ascii="Cambria" w:hAnsi="Cambria"/>
                <w:lang w:val="sr-Cyrl-CS"/>
              </w:rPr>
            </w:pPr>
            <w:r>
              <w:rPr>
                <w:rFonts w:ascii="Cambria" w:hAnsi="Cambria"/>
                <w:lang w:val="sr-Cyrl-CS"/>
              </w:rPr>
              <w:t>Облици рада</w:t>
            </w:r>
          </w:p>
        </w:tc>
        <w:tc>
          <w:tcPr>
            <w:tcW w:w="1800" w:type="dxa"/>
            <w:vAlign w:val="center"/>
          </w:tcPr>
          <w:p w:rsidR="0003517A" w:rsidRDefault="0003517A">
            <w:pPr>
              <w:rPr>
                <w:rFonts w:ascii="Cambria" w:hAnsi="Cambria"/>
                <w:lang w:val="sr-Cyrl-CS"/>
              </w:rPr>
            </w:pPr>
            <w:r>
              <w:rPr>
                <w:rFonts w:ascii="Cambria" w:hAnsi="Cambria"/>
                <w:lang w:val="sr-Cyrl-CS"/>
              </w:rPr>
              <w:t>Наставна средства</w:t>
            </w:r>
          </w:p>
        </w:tc>
      </w:tr>
      <w:tr w:rsidR="0003517A" w:rsidRPr="005845F6">
        <w:tc>
          <w:tcPr>
            <w:tcW w:w="828" w:type="dxa"/>
            <w:vAlign w:val="center"/>
          </w:tcPr>
          <w:p w:rsidR="0003517A" w:rsidRDefault="0003517A">
            <w:pPr>
              <w:rPr>
                <w:rFonts w:ascii="Cambria" w:hAnsi="Cambria"/>
                <w:lang w:val="sr-Cyrl-CS"/>
              </w:rPr>
            </w:pPr>
            <w:r>
              <w:rPr>
                <w:rFonts w:ascii="Cambria" w:hAnsi="Cambria"/>
                <w:lang w:val="sr-Cyrl-CS"/>
              </w:rPr>
              <w:t>1.</w:t>
            </w:r>
          </w:p>
        </w:tc>
        <w:tc>
          <w:tcPr>
            <w:tcW w:w="1710" w:type="dxa"/>
          </w:tcPr>
          <w:p w:rsidR="0003517A" w:rsidRDefault="0003517A">
            <w:pPr>
              <w:rPr>
                <w:rFonts w:ascii="Cambria" w:hAnsi="Cambria"/>
                <w:lang w:val="sr-Cyrl-CS"/>
              </w:rPr>
            </w:pPr>
            <w:r>
              <w:rPr>
                <w:rFonts w:ascii="Cambria" w:hAnsi="Cambria"/>
                <w:lang w:val="sr-Cyrl-CS"/>
              </w:rPr>
              <w:t>Особине живих бића и разноврсност живог света</w:t>
            </w:r>
          </w:p>
        </w:tc>
        <w:tc>
          <w:tcPr>
            <w:tcW w:w="4842" w:type="dxa"/>
          </w:tcPr>
          <w:p w:rsidR="0003517A" w:rsidRDefault="0003517A">
            <w:pPr>
              <w:rPr>
                <w:rFonts w:ascii="Cambria" w:hAnsi="Cambria"/>
                <w:lang w:val="sr-Cyrl-CS"/>
              </w:rPr>
            </w:pPr>
            <w:r>
              <w:rPr>
                <w:rFonts w:ascii="Cambria" w:hAnsi="Cambria"/>
                <w:lang w:val="sr-Cyrl-CS"/>
              </w:rPr>
              <w:t>Грађа и деобе ћелија</w:t>
            </w:r>
          </w:p>
          <w:p w:rsidR="0003517A" w:rsidRDefault="0003517A">
            <w:pPr>
              <w:rPr>
                <w:rFonts w:ascii="Cambria" w:hAnsi="Cambria"/>
                <w:lang w:val="sr-Cyrl-CS"/>
              </w:rPr>
            </w:pPr>
            <w:r>
              <w:rPr>
                <w:rFonts w:ascii="Cambria" w:hAnsi="Cambria"/>
                <w:lang w:val="sr-Cyrl-CS"/>
              </w:rPr>
              <w:t>Класификација живих бића</w:t>
            </w:r>
          </w:p>
          <w:p w:rsidR="0003517A" w:rsidRDefault="0003517A">
            <w:pPr>
              <w:rPr>
                <w:rFonts w:ascii="Cambria" w:hAnsi="Cambria"/>
                <w:lang w:val="sr-Cyrl-CS"/>
              </w:rPr>
            </w:pPr>
            <w:r>
              <w:rPr>
                <w:rFonts w:ascii="Cambria" w:hAnsi="Cambria"/>
                <w:lang w:val="sr-Cyrl-CS"/>
              </w:rPr>
              <w:t>Биолошки нивои организације живог света</w:t>
            </w:r>
          </w:p>
          <w:p w:rsidR="0003517A" w:rsidRDefault="0003517A">
            <w:pPr>
              <w:rPr>
                <w:rFonts w:ascii="Cambria" w:hAnsi="Cambria"/>
                <w:lang w:val="sr-Cyrl-CS"/>
              </w:rPr>
            </w:pPr>
            <w:r>
              <w:rPr>
                <w:rFonts w:ascii="Cambria" w:hAnsi="Cambria"/>
                <w:lang w:val="sr-Cyrl-CS"/>
              </w:rPr>
              <w:t>Једноћелијски и вишећелијски организми</w:t>
            </w:r>
          </w:p>
        </w:tc>
        <w:tc>
          <w:tcPr>
            <w:tcW w:w="1080" w:type="dxa"/>
            <w:vAlign w:val="center"/>
          </w:tcPr>
          <w:p w:rsidR="0003517A" w:rsidRDefault="0003517A">
            <w:pPr>
              <w:rPr>
                <w:rFonts w:ascii="Cambria" w:hAnsi="Cambria"/>
              </w:rPr>
            </w:pPr>
            <w:r>
              <w:rPr>
                <w:rFonts w:ascii="Cambria" w:hAnsi="Cambria"/>
              </w:rPr>
              <w:t>V</w:t>
            </w:r>
          </w:p>
        </w:tc>
        <w:tc>
          <w:tcPr>
            <w:tcW w:w="1710" w:type="dxa"/>
            <w:tcBorders>
              <w:bottom w:val="nil"/>
            </w:tcBorders>
          </w:tcPr>
          <w:p w:rsidR="0003517A" w:rsidRDefault="0003517A">
            <w:pPr>
              <w:rPr>
                <w:rFonts w:ascii="Cambria" w:hAnsi="Cambria"/>
                <w:lang w:val="sr-Cyrl-CS"/>
              </w:rPr>
            </w:pPr>
            <w:r>
              <w:rPr>
                <w:rFonts w:ascii="Cambria" w:hAnsi="Cambria"/>
                <w:u w:val="single"/>
                <w:lang w:val="sr-Cyrl-CS"/>
              </w:rPr>
              <w:t>Вербално-текстуалне</w:t>
            </w:r>
            <w:r>
              <w:rPr>
                <w:rFonts w:ascii="Cambria" w:hAnsi="Cambria"/>
                <w:lang w:val="sr-Cyrl-CS"/>
              </w:rPr>
              <w:t>:</w:t>
            </w:r>
          </w:p>
          <w:p w:rsidR="0003517A" w:rsidRDefault="0003517A">
            <w:pPr>
              <w:rPr>
                <w:rFonts w:ascii="Cambria" w:hAnsi="Cambria"/>
                <w:lang w:val="sr-Cyrl-CS"/>
              </w:rPr>
            </w:pPr>
            <w:r>
              <w:rPr>
                <w:rFonts w:ascii="Cambria" w:hAnsi="Cambria"/>
                <w:lang w:val="sr-Cyrl-CS"/>
              </w:rPr>
              <w:t>Монолошка-дијалошка</w:t>
            </w:r>
          </w:p>
          <w:p w:rsidR="0003517A" w:rsidRDefault="0003517A">
            <w:pPr>
              <w:rPr>
                <w:rFonts w:ascii="Cambria" w:hAnsi="Cambria"/>
                <w:lang w:val="sr-Cyrl-CS"/>
              </w:rPr>
            </w:pPr>
            <w:r>
              <w:rPr>
                <w:rFonts w:ascii="Cambria" w:hAnsi="Cambria"/>
                <w:lang w:val="sr-Cyrl-CS"/>
              </w:rPr>
              <w:t>Рад на тексту, задацима</w:t>
            </w:r>
          </w:p>
        </w:tc>
        <w:tc>
          <w:tcPr>
            <w:tcW w:w="1890" w:type="dxa"/>
            <w:tcBorders>
              <w:bottom w:val="nil"/>
            </w:tcBorders>
          </w:tcPr>
          <w:p w:rsidR="0003517A" w:rsidRDefault="0003517A">
            <w:pPr>
              <w:rPr>
                <w:rFonts w:ascii="Cambria" w:hAnsi="Cambria"/>
                <w:lang w:val="sr-Cyrl-CS"/>
              </w:rPr>
            </w:pPr>
            <w:r>
              <w:rPr>
                <w:rFonts w:ascii="Cambria" w:hAnsi="Cambria"/>
                <w:lang w:val="sr-Cyrl-CS"/>
              </w:rPr>
              <w:t>Индивидуални</w:t>
            </w:r>
          </w:p>
          <w:p w:rsidR="0003517A" w:rsidRDefault="0003517A">
            <w:pPr>
              <w:rPr>
                <w:rFonts w:ascii="Cambria" w:hAnsi="Cambria"/>
                <w:lang w:val="sr-Cyrl-CS"/>
              </w:rPr>
            </w:pPr>
            <w:r>
              <w:rPr>
                <w:rFonts w:ascii="Cambria" w:hAnsi="Cambria"/>
                <w:lang w:val="sr-Cyrl-CS"/>
              </w:rPr>
              <w:t>Фронтални</w:t>
            </w:r>
          </w:p>
          <w:p w:rsidR="0003517A" w:rsidRDefault="0003517A">
            <w:pPr>
              <w:rPr>
                <w:rFonts w:ascii="Cambria" w:hAnsi="Cambria"/>
                <w:lang w:val="sr-Cyrl-CS"/>
              </w:rPr>
            </w:pPr>
            <w:r>
              <w:rPr>
                <w:rFonts w:ascii="Cambria" w:hAnsi="Cambria"/>
                <w:lang w:val="sr-Cyrl-CS"/>
              </w:rPr>
              <w:t>Групни</w:t>
            </w:r>
          </w:p>
          <w:p w:rsidR="0003517A" w:rsidRDefault="0003517A">
            <w:pPr>
              <w:rPr>
                <w:rFonts w:ascii="Cambria" w:hAnsi="Cambria"/>
                <w:lang w:val="sr-Cyrl-CS"/>
              </w:rPr>
            </w:pPr>
            <w:r>
              <w:rPr>
                <w:rFonts w:ascii="Cambria" w:hAnsi="Cambria"/>
                <w:lang w:val="sr-Cyrl-CS"/>
              </w:rPr>
              <w:t>Рад у паровима</w:t>
            </w:r>
          </w:p>
        </w:tc>
        <w:tc>
          <w:tcPr>
            <w:tcW w:w="1800" w:type="dxa"/>
            <w:tcBorders>
              <w:bottom w:val="nil"/>
            </w:tcBorders>
          </w:tcPr>
          <w:p w:rsidR="0003517A" w:rsidRDefault="0003517A">
            <w:pPr>
              <w:rPr>
                <w:rFonts w:ascii="Cambria" w:hAnsi="Cambria"/>
                <w:lang w:val="sr-Cyrl-CS"/>
              </w:rPr>
            </w:pPr>
            <w:r>
              <w:rPr>
                <w:rFonts w:ascii="Cambria" w:hAnsi="Cambria"/>
                <w:lang w:val="sr-Cyrl-CS"/>
              </w:rPr>
              <w:t>Компјутер, видео бим, ПП презентације, збирка задатака, уџбеници и пропратна литература</w:t>
            </w:r>
          </w:p>
        </w:tc>
      </w:tr>
      <w:tr w:rsidR="0003517A" w:rsidRPr="005845F6">
        <w:tc>
          <w:tcPr>
            <w:tcW w:w="828" w:type="dxa"/>
            <w:vAlign w:val="center"/>
          </w:tcPr>
          <w:p w:rsidR="0003517A" w:rsidRDefault="0003517A">
            <w:pPr>
              <w:rPr>
                <w:rFonts w:ascii="Cambria" w:hAnsi="Cambria"/>
                <w:lang w:val="sr-Cyrl-CS"/>
              </w:rPr>
            </w:pPr>
            <w:r>
              <w:rPr>
                <w:rFonts w:ascii="Cambria" w:hAnsi="Cambria"/>
                <w:lang w:val="sr-Cyrl-CS"/>
              </w:rPr>
              <w:t>2.</w:t>
            </w:r>
          </w:p>
        </w:tc>
        <w:tc>
          <w:tcPr>
            <w:tcW w:w="1710" w:type="dxa"/>
          </w:tcPr>
          <w:p w:rsidR="0003517A" w:rsidRDefault="0003517A">
            <w:pPr>
              <w:rPr>
                <w:rFonts w:ascii="Cambria" w:hAnsi="Cambria"/>
                <w:lang w:val="sr-Cyrl-CS"/>
              </w:rPr>
            </w:pPr>
            <w:r>
              <w:rPr>
                <w:rFonts w:ascii="Cambria" w:hAnsi="Cambria"/>
                <w:lang w:val="sr-Cyrl-CS"/>
              </w:rPr>
              <w:t>Царство биљака – грађа и животни процеси</w:t>
            </w:r>
          </w:p>
        </w:tc>
        <w:tc>
          <w:tcPr>
            <w:tcW w:w="4842" w:type="dxa"/>
          </w:tcPr>
          <w:p w:rsidR="0003517A" w:rsidRDefault="0003517A">
            <w:pPr>
              <w:rPr>
                <w:rFonts w:ascii="Cambria" w:hAnsi="Cambria"/>
                <w:lang w:val="sr-Cyrl-CS"/>
              </w:rPr>
            </w:pPr>
            <w:r>
              <w:rPr>
                <w:rFonts w:ascii="Cambria" w:hAnsi="Cambria"/>
                <w:lang w:val="sr-Cyrl-CS"/>
              </w:rPr>
              <w:t>Грађа и улога биљних органа</w:t>
            </w:r>
          </w:p>
          <w:p w:rsidR="0003517A" w:rsidRDefault="0003517A">
            <w:pPr>
              <w:rPr>
                <w:rFonts w:ascii="Cambria" w:hAnsi="Cambria"/>
                <w:lang w:val="sr-Cyrl-CS"/>
              </w:rPr>
            </w:pPr>
            <w:r>
              <w:rPr>
                <w:rFonts w:ascii="Cambria" w:hAnsi="Cambria"/>
                <w:lang w:val="sr-Cyrl-CS"/>
              </w:rPr>
              <w:t xml:space="preserve"> Животни процеси (фотосинтеза, транспирација, дисање)</w:t>
            </w:r>
          </w:p>
        </w:tc>
        <w:tc>
          <w:tcPr>
            <w:tcW w:w="1080" w:type="dxa"/>
            <w:vAlign w:val="center"/>
          </w:tcPr>
          <w:p w:rsidR="0003517A" w:rsidRDefault="0003517A">
            <w:pPr>
              <w:rPr>
                <w:rFonts w:ascii="Cambria" w:hAnsi="Cambria"/>
              </w:rPr>
            </w:pPr>
            <w:r>
              <w:rPr>
                <w:rFonts w:ascii="Cambria" w:hAnsi="Cambria"/>
              </w:rPr>
              <w:t>V</w:t>
            </w:r>
          </w:p>
        </w:tc>
        <w:tc>
          <w:tcPr>
            <w:tcW w:w="1710" w:type="dxa"/>
            <w:vMerge w:val="restart"/>
            <w:tcBorders>
              <w:top w:val="nil"/>
            </w:tcBorders>
          </w:tcPr>
          <w:p w:rsidR="0003517A" w:rsidRDefault="0003517A">
            <w:pPr>
              <w:rPr>
                <w:rFonts w:ascii="Cambria" w:hAnsi="Cambria"/>
                <w:lang w:val="sr-Cyrl-CS"/>
              </w:rPr>
            </w:pPr>
            <w:r>
              <w:rPr>
                <w:rFonts w:ascii="Cambria" w:hAnsi="Cambria"/>
                <w:u w:val="single"/>
                <w:lang w:val="sr-Cyrl-CS"/>
              </w:rPr>
              <w:t>Илустративно-демонстративне</w:t>
            </w:r>
            <w:r>
              <w:rPr>
                <w:rFonts w:ascii="Cambria" w:hAnsi="Cambria"/>
                <w:lang w:val="sr-Cyrl-CS"/>
              </w:rPr>
              <w:t>: демонстрација ПП презентацијом (укључени текстови, слике, шеме, фотографије)</w:t>
            </w:r>
          </w:p>
        </w:tc>
        <w:tc>
          <w:tcPr>
            <w:tcW w:w="1890" w:type="dxa"/>
            <w:vMerge w:val="restart"/>
            <w:tcBorders>
              <w:top w:val="nil"/>
            </w:tcBorders>
          </w:tcPr>
          <w:p w:rsidR="0003517A" w:rsidRDefault="0003517A">
            <w:pPr>
              <w:rPr>
                <w:rFonts w:ascii="Cambria" w:hAnsi="Cambria"/>
                <w:lang w:val="sr-Cyrl-CS"/>
              </w:rPr>
            </w:pPr>
          </w:p>
        </w:tc>
        <w:tc>
          <w:tcPr>
            <w:tcW w:w="1800" w:type="dxa"/>
            <w:vMerge w:val="restart"/>
            <w:tcBorders>
              <w:top w:val="nil"/>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t>3.</w:t>
            </w:r>
          </w:p>
        </w:tc>
        <w:tc>
          <w:tcPr>
            <w:tcW w:w="1710" w:type="dxa"/>
          </w:tcPr>
          <w:p w:rsidR="0003517A" w:rsidRDefault="0003517A">
            <w:pPr>
              <w:rPr>
                <w:rFonts w:ascii="Cambria" w:hAnsi="Cambria"/>
                <w:lang w:val="sr-Cyrl-CS"/>
              </w:rPr>
            </w:pPr>
            <w:r>
              <w:rPr>
                <w:rFonts w:ascii="Cambria" w:hAnsi="Cambria"/>
                <w:lang w:val="sr-Cyrl-CS"/>
              </w:rPr>
              <w:t>Алге, гљиве и царство биљака – разноврсност и значај</w:t>
            </w:r>
          </w:p>
        </w:tc>
        <w:tc>
          <w:tcPr>
            <w:tcW w:w="4842" w:type="dxa"/>
          </w:tcPr>
          <w:p w:rsidR="0003517A" w:rsidRDefault="0003517A">
            <w:pPr>
              <w:rPr>
                <w:rFonts w:ascii="Cambria" w:hAnsi="Cambria"/>
                <w:lang w:val="sr-Cyrl-CS"/>
              </w:rPr>
            </w:pPr>
            <w:r>
              <w:rPr>
                <w:rFonts w:ascii="Cambria" w:hAnsi="Cambria"/>
                <w:lang w:val="sr-Cyrl-CS"/>
              </w:rPr>
              <w:t xml:space="preserve">Алге, гљиве и лишајеви </w:t>
            </w:r>
          </w:p>
          <w:p w:rsidR="0003517A" w:rsidRDefault="0003517A">
            <w:pPr>
              <w:rPr>
                <w:rFonts w:ascii="Cambria" w:hAnsi="Cambria"/>
                <w:lang w:val="sr-Cyrl-CS"/>
              </w:rPr>
            </w:pPr>
            <w:r>
              <w:rPr>
                <w:rFonts w:ascii="Cambria" w:hAnsi="Cambria"/>
                <w:lang w:val="sr-Cyrl-CS"/>
              </w:rPr>
              <w:t xml:space="preserve">Царство  биљака (маховине, папратнице, скривено-и и голо-семенице) </w:t>
            </w:r>
          </w:p>
        </w:tc>
        <w:tc>
          <w:tcPr>
            <w:tcW w:w="1080" w:type="dxa"/>
            <w:vAlign w:val="center"/>
          </w:tcPr>
          <w:p w:rsidR="0003517A" w:rsidRDefault="0003517A">
            <w:pPr>
              <w:rPr>
                <w:rFonts w:ascii="Cambria" w:hAnsi="Cambria"/>
              </w:rPr>
            </w:pPr>
            <w:r>
              <w:rPr>
                <w:rFonts w:ascii="Cambria" w:hAnsi="Cambria"/>
              </w:rPr>
              <w:t>V</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t>4.</w:t>
            </w:r>
          </w:p>
        </w:tc>
        <w:tc>
          <w:tcPr>
            <w:tcW w:w="1710" w:type="dxa"/>
          </w:tcPr>
          <w:p w:rsidR="0003517A" w:rsidRDefault="0003517A">
            <w:pPr>
              <w:rPr>
                <w:rFonts w:ascii="Cambria" w:hAnsi="Cambria"/>
                <w:lang w:val="sr-Cyrl-CS"/>
              </w:rPr>
            </w:pPr>
            <w:r>
              <w:rPr>
                <w:rFonts w:ascii="Cambria" w:hAnsi="Cambria"/>
                <w:lang w:val="sr-Cyrl-CS"/>
              </w:rPr>
              <w:t xml:space="preserve">Царство </w:t>
            </w:r>
            <w:r>
              <w:rPr>
                <w:rFonts w:ascii="Cambria" w:hAnsi="Cambria"/>
                <w:lang w:val="sr-Cyrl-CS"/>
              </w:rPr>
              <w:lastRenderedPageBreak/>
              <w:t>морена и протиста</w:t>
            </w:r>
          </w:p>
        </w:tc>
        <w:tc>
          <w:tcPr>
            <w:tcW w:w="4842" w:type="dxa"/>
          </w:tcPr>
          <w:p w:rsidR="0003517A" w:rsidRDefault="0003517A">
            <w:pPr>
              <w:rPr>
                <w:rFonts w:ascii="Cambria" w:hAnsi="Cambria"/>
                <w:lang w:val="sr-Cyrl-CS"/>
              </w:rPr>
            </w:pPr>
            <w:r>
              <w:rPr>
                <w:rFonts w:ascii="Cambria" w:hAnsi="Cambria"/>
                <w:lang w:val="sr-Cyrl-CS"/>
              </w:rPr>
              <w:lastRenderedPageBreak/>
              <w:t xml:space="preserve">Бактерије </w:t>
            </w:r>
          </w:p>
          <w:p w:rsidR="0003517A" w:rsidRDefault="0003517A">
            <w:pPr>
              <w:rPr>
                <w:rFonts w:ascii="Cambria" w:hAnsi="Cambria"/>
                <w:lang w:val="sr-Cyrl-CS"/>
              </w:rPr>
            </w:pPr>
            <w:r>
              <w:rPr>
                <w:rFonts w:ascii="Cambria" w:hAnsi="Cambria"/>
                <w:lang w:val="sr-Cyrl-CS"/>
              </w:rPr>
              <w:lastRenderedPageBreak/>
              <w:t>Праживотиње (амебе, бичари, трепљари)</w:t>
            </w:r>
          </w:p>
        </w:tc>
        <w:tc>
          <w:tcPr>
            <w:tcW w:w="1080" w:type="dxa"/>
            <w:vAlign w:val="center"/>
          </w:tcPr>
          <w:p w:rsidR="0003517A" w:rsidRDefault="0003517A">
            <w:pPr>
              <w:rPr>
                <w:rFonts w:ascii="Cambria" w:hAnsi="Cambria"/>
              </w:rPr>
            </w:pPr>
            <w:r>
              <w:rPr>
                <w:rFonts w:ascii="Cambria" w:hAnsi="Cambria"/>
              </w:rPr>
              <w:lastRenderedPageBreak/>
              <w:t>VI</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lastRenderedPageBreak/>
              <w:t>5.</w:t>
            </w:r>
          </w:p>
        </w:tc>
        <w:tc>
          <w:tcPr>
            <w:tcW w:w="1710" w:type="dxa"/>
          </w:tcPr>
          <w:p w:rsidR="0003517A" w:rsidRDefault="0003517A">
            <w:pPr>
              <w:rPr>
                <w:rFonts w:ascii="Cambria" w:hAnsi="Cambria"/>
                <w:lang w:val="sr-Cyrl-CS"/>
              </w:rPr>
            </w:pPr>
            <w:r>
              <w:rPr>
                <w:rFonts w:ascii="Cambria" w:hAnsi="Cambria"/>
                <w:lang w:val="sr-Cyrl-CS"/>
              </w:rPr>
              <w:t>Царство животиња</w:t>
            </w:r>
          </w:p>
        </w:tc>
        <w:tc>
          <w:tcPr>
            <w:tcW w:w="4842" w:type="dxa"/>
          </w:tcPr>
          <w:p w:rsidR="0003517A" w:rsidRDefault="0003517A">
            <w:pPr>
              <w:rPr>
                <w:rFonts w:ascii="Cambria" w:hAnsi="Cambria"/>
                <w:lang w:val="sr-Cyrl-CS"/>
              </w:rPr>
            </w:pPr>
            <w:r>
              <w:rPr>
                <w:rFonts w:ascii="Cambria" w:hAnsi="Cambria"/>
                <w:lang w:val="sr-Cyrl-CS"/>
              </w:rPr>
              <w:t>Бескичмењаци (сунђери, дупљари, пљоснати, ваљкасти, чланковити црви, мекушци, зглавкари и бодљокошци) – табеларни приказ</w:t>
            </w:r>
          </w:p>
        </w:tc>
        <w:tc>
          <w:tcPr>
            <w:tcW w:w="1080" w:type="dxa"/>
            <w:vAlign w:val="center"/>
          </w:tcPr>
          <w:p w:rsidR="0003517A" w:rsidRDefault="0003517A">
            <w:pPr>
              <w:rPr>
                <w:rFonts w:ascii="Cambria" w:hAnsi="Cambria"/>
              </w:rPr>
            </w:pPr>
            <w:r>
              <w:rPr>
                <w:rFonts w:ascii="Cambria" w:hAnsi="Cambria"/>
              </w:rPr>
              <w:t>VI</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t>6.</w:t>
            </w:r>
          </w:p>
        </w:tc>
        <w:tc>
          <w:tcPr>
            <w:tcW w:w="1710" w:type="dxa"/>
          </w:tcPr>
          <w:p w:rsidR="0003517A" w:rsidRDefault="0003517A">
            <w:pPr>
              <w:rPr>
                <w:rFonts w:ascii="Cambria" w:hAnsi="Cambria"/>
                <w:lang w:val="sr-Cyrl-CS"/>
              </w:rPr>
            </w:pPr>
            <w:r>
              <w:rPr>
                <w:rFonts w:ascii="Cambria" w:hAnsi="Cambria"/>
                <w:lang w:val="sr-Cyrl-CS"/>
              </w:rPr>
              <w:t>Царство животиња</w:t>
            </w:r>
          </w:p>
        </w:tc>
        <w:tc>
          <w:tcPr>
            <w:tcW w:w="4842" w:type="dxa"/>
          </w:tcPr>
          <w:p w:rsidR="0003517A" w:rsidRDefault="0003517A">
            <w:pPr>
              <w:rPr>
                <w:rFonts w:ascii="Cambria" w:hAnsi="Cambria"/>
                <w:lang w:val="sr-Cyrl-CS"/>
              </w:rPr>
            </w:pPr>
            <w:r>
              <w:rPr>
                <w:rFonts w:ascii="Cambria" w:hAnsi="Cambria"/>
                <w:lang w:val="sr-Cyrl-CS"/>
              </w:rPr>
              <w:t>Кичмењаци (хордати, кичмењаци – рибе, водоземци, гмизавци, птице и сисари) – табеларни приказ</w:t>
            </w:r>
          </w:p>
        </w:tc>
        <w:tc>
          <w:tcPr>
            <w:tcW w:w="1080" w:type="dxa"/>
            <w:vAlign w:val="center"/>
          </w:tcPr>
          <w:p w:rsidR="0003517A" w:rsidRDefault="0003517A">
            <w:pPr>
              <w:rPr>
                <w:rFonts w:ascii="Cambria" w:hAnsi="Cambria"/>
              </w:rPr>
            </w:pPr>
            <w:r>
              <w:rPr>
                <w:rFonts w:ascii="Cambria" w:hAnsi="Cambria"/>
              </w:rPr>
              <w:t>VI</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t>7.</w:t>
            </w:r>
          </w:p>
        </w:tc>
        <w:tc>
          <w:tcPr>
            <w:tcW w:w="1710" w:type="dxa"/>
          </w:tcPr>
          <w:p w:rsidR="0003517A" w:rsidRDefault="0003517A">
            <w:pPr>
              <w:rPr>
                <w:rFonts w:ascii="Cambria" w:hAnsi="Cambria"/>
                <w:lang w:val="sr-Cyrl-CS"/>
              </w:rPr>
            </w:pPr>
            <w:r>
              <w:rPr>
                <w:rFonts w:ascii="Cambria" w:hAnsi="Cambria"/>
                <w:lang w:val="sr-Cyrl-CS"/>
              </w:rPr>
              <w:t>Грађа човечијег тела</w:t>
            </w:r>
          </w:p>
        </w:tc>
        <w:tc>
          <w:tcPr>
            <w:tcW w:w="4842" w:type="dxa"/>
          </w:tcPr>
          <w:p w:rsidR="0003517A" w:rsidRDefault="0003517A">
            <w:pPr>
              <w:rPr>
                <w:rFonts w:ascii="Cambria" w:hAnsi="Cambria"/>
                <w:lang w:val="sr-Cyrl-CS"/>
              </w:rPr>
            </w:pPr>
            <w:r>
              <w:rPr>
                <w:rFonts w:ascii="Cambria" w:hAnsi="Cambria"/>
                <w:lang w:val="sr-Cyrl-CS"/>
              </w:rPr>
              <w:t>Органски системи 1.део (кожа, кости, мишићи, нервни систем, ендокрини систем, чула, болести, превенција, лечење)</w:t>
            </w:r>
          </w:p>
        </w:tc>
        <w:tc>
          <w:tcPr>
            <w:tcW w:w="1080" w:type="dxa"/>
            <w:vAlign w:val="center"/>
          </w:tcPr>
          <w:p w:rsidR="0003517A" w:rsidRDefault="0003517A">
            <w:pPr>
              <w:rPr>
                <w:rFonts w:ascii="Cambria" w:hAnsi="Cambria"/>
              </w:rPr>
            </w:pPr>
            <w:r>
              <w:rPr>
                <w:rFonts w:ascii="Cambria" w:hAnsi="Cambria"/>
              </w:rPr>
              <w:t>VII</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t>8.</w:t>
            </w:r>
          </w:p>
        </w:tc>
        <w:tc>
          <w:tcPr>
            <w:tcW w:w="1710" w:type="dxa"/>
          </w:tcPr>
          <w:p w:rsidR="0003517A" w:rsidRDefault="0003517A">
            <w:pPr>
              <w:rPr>
                <w:rFonts w:ascii="Cambria" w:hAnsi="Cambria"/>
                <w:lang w:val="sr-Cyrl-CS"/>
              </w:rPr>
            </w:pPr>
            <w:r>
              <w:rPr>
                <w:rFonts w:ascii="Cambria" w:hAnsi="Cambria"/>
                <w:lang w:val="sr-Cyrl-CS"/>
              </w:rPr>
              <w:t>Грађа човечијег тела</w:t>
            </w:r>
          </w:p>
        </w:tc>
        <w:tc>
          <w:tcPr>
            <w:tcW w:w="4842" w:type="dxa"/>
          </w:tcPr>
          <w:p w:rsidR="0003517A" w:rsidRDefault="0003517A">
            <w:pPr>
              <w:rPr>
                <w:rFonts w:ascii="Cambria" w:hAnsi="Cambria"/>
                <w:lang w:val="sr-Cyrl-CS"/>
              </w:rPr>
            </w:pPr>
            <w:r>
              <w:rPr>
                <w:rFonts w:ascii="Cambria" w:hAnsi="Cambria"/>
                <w:lang w:val="sr-Cyrl-CS"/>
              </w:rPr>
              <w:t>Органски системи 2.део ( крвоток, систем органа за дисање, варење, излучивање, полни систем, болести, превенција, лечење)</w:t>
            </w:r>
          </w:p>
        </w:tc>
        <w:tc>
          <w:tcPr>
            <w:tcW w:w="1080" w:type="dxa"/>
            <w:vAlign w:val="center"/>
          </w:tcPr>
          <w:p w:rsidR="0003517A" w:rsidRDefault="0003517A">
            <w:pPr>
              <w:rPr>
                <w:rFonts w:ascii="Cambria" w:hAnsi="Cambria"/>
              </w:rPr>
            </w:pPr>
            <w:r>
              <w:rPr>
                <w:rFonts w:ascii="Cambria" w:hAnsi="Cambria"/>
              </w:rPr>
              <w:t>VII</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t>9.</w:t>
            </w:r>
          </w:p>
        </w:tc>
        <w:tc>
          <w:tcPr>
            <w:tcW w:w="1710" w:type="dxa"/>
          </w:tcPr>
          <w:p w:rsidR="0003517A" w:rsidRDefault="0003517A">
            <w:pPr>
              <w:rPr>
                <w:rFonts w:ascii="Cambria" w:hAnsi="Cambria"/>
                <w:lang w:val="sr-Cyrl-CS"/>
              </w:rPr>
            </w:pPr>
            <w:r>
              <w:rPr>
                <w:rFonts w:ascii="Cambria" w:hAnsi="Cambria"/>
                <w:lang w:val="sr-Cyrl-CS"/>
              </w:rPr>
              <w:t>Порекло и развој људске врсте</w:t>
            </w:r>
          </w:p>
        </w:tc>
        <w:tc>
          <w:tcPr>
            <w:tcW w:w="4842" w:type="dxa"/>
          </w:tcPr>
          <w:p w:rsidR="0003517A" w:rsidRDefault="0003517A">
            <w:pPr>
              <w:rPr>
                <w:rFonts w:ascii="Cambria" w:hAnsi="Cambria"/>
                <w:lang w:val="sr-Cyrl-CS"/>
              </w:rPr>
            </w:pPr>
            <w:r>
              <w:rPr>
                <w:rFonts w:ascii="Cambria" w:hAnsi="Cambria"/>
                <w:lang w:val="sr-Cyrl-CS"/>
              </w:rPr>
              <w:t xml:space="preserve">Увод у евалуацију, геолошка доба </w:t>
            </w:r>
          </w:p>
          <w:p w:rsidR="0003517A" w:rsidRDefault="0003517A">
            <w:pPr>
              <w:rPr>
                <w:rFonts w:ascii="Cambria" w:hAnsi="Cambria"/>
                <w:lang w:val="sr-Cyrl-CS"/>
              </w:rPr>
            </w:pPr>
            <w:r>
              <w:rPr>
                <w:rFonts w:ascii="Cambria" w:hAnsi="Cambria"/>
                <w:lang w:val="sr-Cyrl-CS"/>
              </w:rPr>
              <w:t>Порекло човека</w:t>
            </w:r>
          </w:p>
        </w:tc>
        <w:tc>
          <w:tcPr>
            <w:tcW w:w="1080" w:type="dxa"/>
            <w:vAlign w:val="center"/>
          </w:tcPr>
          <w:p w:rsidR="0003517A" w:rsidRDefault="0003517A">
            <w:pPr>
              <w:rPr>
                <w:rFonts w:ascii="Cambria" w:hAnsi="Cambria"/>
              </w:rPr>
            </w:pPr>
            <w:r>
              <w:rPr>
                <w:rFonts w:ascii="Cambria" w:hAnsi="Cambria"/>
              </w:rPr>
              <w:t>VIII</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r w:rsidR="0003517A">
        <w:tc>
          <w:tcPr>
            <w:tcW w:w="828" w:type="dxa"/>
            <w:vAlign w:val="center"/>
          </w:tcPr>
          <w:p w:rsidR="0003517A" w:rsidRDefault="0003517A">
            <w:pPr>
              <w:rPr>
                <w:rFonts w:ascii="Cambria" w:hAnsi="Cambria"/>
                <w:lang w:val="sr-Cyrl-CS"/>
              </w:rPr>
            </w:pPr>
            <w:r>
              <w:rPr>
                <w:rFonts w:ascii="Cambria" w:hAnsi="Cambria"/>
                <w:lang w:val="sr-Cyrl-CS"/>
              </w:rPr>
              <w:t>10.</w:t>
            </w:r>
          </w:p>
        </w:tc>
        <w:tc>
          <w:tcPr>
            <w:tcW w:w="1710" w:type="dxa"/>
          </w:tcPr>
          <w:p w:rsidR="0003517A" w:rsidRDefault="0003517A">
            <w:pPr>
              <w:rPr>
                <w:rFonts w:ascii="Cambria" w:hAnsi="Cambria"/>
                <w:lang w:val="sr-Cyrl-CS"/>
              </w:rPr>
            </w:pPr>
            <w:r>
              <w:rPr>
                <w:rFonts w:ascii="Cambria" w:hAnsi="Cambria"/>
                <w:lang w:val="sr-Cyrl-CS"/>
              </w:rPr>
              <w:t>Екологија, животна средина и глобалне последице загађивања животне средине</w:t>
            </w:r>
          </w:p>
        </w:tc>
        <w:tc>
          <w:tcPr>
            <w:tcW w:w="4842" w:type="dxa"/>
          </w:tcPr>
          <w:p w:rsidR="0003517A" w:rsidRDefault="0003517A">
            <w:pPr>
              <w:rPr>
                <w:rFonts w:ascii="Cambria" w:hAnsi="Cambria"/>
                <w:lang w:val="sr-Cyrl-CS"/>
              </w:rPr>
            </w:pPr>
            <w:r>
              <w:rPr>
                <w:rFonts w:ascii="Cambria" w:hAnsi="Cambria"/>
                <w:lang w:val="sr-Cyrl-CS"/>
              </w:rPr>
              <w:t xml:space="preserve">Основни појмови екологије </w:t>
            </w:r>
          </w:p>
          <w:p w:rsidR="0003517A" w:rsidRDefault="0003517A">
            <w:pPr>
              <w:rPr>
                <w:rFonts w:ascii="Cambria" w:hAnsi="Cambria"/>
                <w:lang w:val="sr-Cyrl-CS"/>
              </w:rPr>
            </w:pPr>
            <w:r>
              <w:rPr>
                <w:rFonts w:ascii="Cambria" w:hAnsi="Cambria"/>
                <w:lang w:val="sr-Cyrl-CS"/>
              </w:rPr>
              <w:t xml:space="preserve">Екосистеми: водени, копнени </w:t>
            </w:r>
          </w:p>
          <w:p w:rsidR="0003517A" w:rsidRDefault="0003517A">
            <w:pPr>
              <w:rPr>
                <w:rFonts w:ascii="Cambria" w:hAnsi="Cambria"/>
                <w:lang w:val="sr-Cyrl-CS"/>
              </w:rPr>
            </w:pPr>
            <w:r>
              <w:rPr>
                <w:rFonts w:ascii="Cambria" w:hAnsi="Cambria"/>
                <w:lang w:val="sr-Cyrl-CS"/>
              </w:rPr>
              <w:t>Глобалне последице и одрживи развој</w:t>
            </w:r>
          </w:p>
        </w:tc>
        <w:tc>
          <w:tcPr>
            <w:tcW w:w="1080" w:type="dxa"/>
            <w:vAlign w:val="center"/>
          </w:tcPr>
          <w:p w:rsidR="0003517A" w:rsidRDefault="0003517A">
            <w:pPr>
              <w:rPr>
                <w:rFonts w:ascii="Cambria" w:hAnsi="Cambria"/>
              </w:rPr>
            </w:pPr>
            <w:r>
              <w:rPr>
                <w:rFonts w:ascii="Cambria" w:hAnsi="Cambria"/>
              </w:rPr>
              <w:t>VIII</w:t>
            </w:r>
          </w:p>
        </w:tc>
        <w:tc>
          <w:tcPr>
            <w:tcW w:w="1710" w:type="dxa"/>
            <w:vMerge/>
            <w:tcBorders>
              <w:top w:val="single" w:sz="4" w:space="0" w:color="auto"/>
            </w:tcBorders>
          </w:tcPr>
          <w:p w:rsidR="0003517A" w:rsidRDefault="0003517A">
            <w:pPr>
              <w:rPr>
                <w:rFonts w:ascii="Cambria" w:hAnsi="Cambria"/>
                <w:lang w:val="sr-Cyrl-CS"/>
              </w:rPr>
            </w:pPr>
          </w:p>
        </w:tc>
        <w:tc>
          <w:tcPr>
            <w:tcW w:w="1890" w:type="dxa"/>
            <w:vMerge/>
            <w:tcBorders>
              <w:top w:val="nil"/>
            </w:tcBorders>
          </w:tcPr>
          <w:p w:rsidR="0003517A" w:rsidRDefault="0003517A">
            <w:pPr>
              <w:rPr>
                <w:rFonts w:ascii="Cambria" w:hAnsi="Cambria"/>
                <w:lang w:val="sr-Cyrl-CS"/>
              </w:rPr>
            </w:pPr>
          </w:p>
        </w:tc>
        <w:tc>
          <w:tcPr>
            <w:tcW w:w="1800" w:type="dxa"/>
            <w:vMerge/>
            <w:tcBorders>
              <w:top w:val="single" w:sz="4" w:space="0" w:color="auto"/>
            </w:tcBorders>
          </w:tcPr>
          <w:p w:rsidR="0003517A" w:rsidRDefault="0003517A">
            <w:pPr>
              <w:rPr>
                <w:rFonts w:ascii="Cambria" w:hAnsi="Cambria"/>
                <w:lang w:val="sr-Cyrl-CS"/>
              </w:rPr>
            </w:pPr>
          </w:p>
        </w:tc>
      </w:tr>
    </w:tbl>
    <w:p w:rsidR="0003517A" w:rsidRDefault="0003517A">
      <w:pPr>
        <w:rPr>
          <w:rFonts w:ascii="Cambria" w:hAnsi="Cambria" w:cs="Calibri"/>
          <w:b/>
          <w:sz w:val="52"/>
          <w:szCs w:val="52"/>
          <w:vertAlign w:val="superscript"/>
          <w:lang w:val="sr-Cyrl-CS"/>
        </w:rPr>
      </w:pPr>
    </w:p>
    <w:p w:rsidR="0003517A" w:rsidRDefault="0003517A">
      <w:pPr>
        <w:rPr>
          <w:rFonts w:ascii="Cambria" w:hAnsi="Cambria"/>
          <w:b/>
          <w:i/>
          <w:sz w:val="28"/>
          <w:szCs w:val="28"/>
        </w:rPr>
      </w:pPr>
      <w:r>
        <w:rPr>
          <w:rFonts w:ascii="Cambria" w:hAnsi="Cambria"/>
          <w:b/>
          <w:i/>
          <w:sz w:val="28"/>
          <w:szCs w:val="28"/>
        </w:rPr>
        <w:lastRenderedPageBreak/>
        <w:t xml:space="preserve">Математика </w:t>
      </w:r>
    </w:p>
    <w:tbl>
      <w:tblPr>
        <w:tblpPr w:leftFromText="141" w:rightFromText="141" w:horzAnchor="margin" w:tblpY="6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7362"/>
        <w:gridCol w:w="3119"/>
      </w:tblGrid>
      <w:tr w:rsidR="001D71DB" w:rsidRPr="005845F6" w:rsidTr="001D71DB">
        <w:tc>
          <w:tcPr>
            <w:tcW w:w="1818" w:type="dxa"/>
          </w:tcPr>
          <w:p w:rsidR="001D71DB" w:rsidRDefault="001D71DB">
            <w:pPr>
              <w:rPr>
                <w:rFonts w:ascii="Cambria" w:hAnsi="Cambria"/>
              </w:rPr>
            </w:pPr>
          </w:p>
          <w:p w:rsidR="001D71DB" w:rsidRDefault="001D71DB">
            <w:pPr>
              <w:rPr>
                <w:rFonts w:ascii="Cambria" w:hAnsi="Cambria"/>
              </w:rPr>
            </w:pPr>
          </w:p>
          <w:p w:rsidR="001D71DB" w:rsidRDefault="001D71DB">
            <w:pPr>
              <w:rPr>
                <w:rFonts w:ascii="Cambria" w:hAnsi="Cambria"/>
              </w:rPr>
            </w:pPr>
            <w:r>
              <w:rPr>
                <w:rFonts w:ascii="Cambria" w:hAnsi="Cambria"/>
              </w:rPr>
              <w:t>ОБЛАСТ</w:t>
            </w:r>
          </w:p>
        </w:tc>
        <w:tc>
          <w:tcPr>
            <w:tcW w:w="7362" w:type="dxa"/>
          </w:tcPr>
          <w:p w:rsidR="001D71DB" w:rsidRDefault="001D71DB">
            <w:pPr>
              <w:rPr>
                <w:rFonts w:ascii="Cambria" w:hAnsi="Cambria"/>
              </w:rPr>
            </w:pPr>
          </w:p>
          <w:p w:rsidR="001D71DB" w:rsidRDefault="001D71DB">
            <w:pPr>
              <w:rPr>
                <w:rFonts w:ascii="Cambria" w:hAnsi="Cambria"/>
              </w:rPr>
            </w:pPr>
            <w:r>
              <w:rPr>
                <w:rFonts w:ascii="Cambria" w:hAnsi="Cambria"/>
              </w:rPr>
              <w:t>КЉУЧНИ ПОЈМОВИ</w:t>
            </w:r>
          </w:p>
        </w:tc>
        <w:tc>
          <w:tcPr>
            <w:tcW w:w="3119" w:type="dxa"/>
          </w:tcPr>
          <w:p w:rsidR="001D71DB" w:rsidRPr="007077F9" w:rsidRDefault="001D71DB">
            <w:pPr>
              <w:rPr>
                <w:rFonts w:ascii="Cambria" w:hAnsi="Cambria"/>
                <w:lang w:val="ru-RU"/>
              </w:rPr>
            </w:pPr>
          </w:p>
          <w:p w:rsidR="001D71DB" w:rsidRPr="007077F9" w:rsidRDefault="001D71DB">
            <w:pPr>
              <w:rPr>
                <w:rFonts w:ascii="Cambria" w:hAnsi="Cambria"/>
                <w:lang w:val="ru-RU"/>
              </w:rPr>
            </w:pPr>
            <w:r w:rsidRPr="007077F9">
              <w:rPr>
                <w:rFonts w:ascii="Cambria" w:hAnsi="Cambria"/>
                <w:lang w:val="ru-RU"/>
              </w:rPr>
              <w:t xml:space="preserve">РЕДОВНА НАСТАВА </w:t>
            </w:r>
            <w:r>
              <w:rPr>
                <w:rFonts w:ascii="Cambria" w:hAnsi="Cambria"/>
              </w:rPr>
              <w:t>V</w:t>
            </w:r>
            <w:r w:rsidRPr="007077F9">
              <w:rPr>
                <w:rFonts w:ascii="Cambria" w:hAnsi="Cambria"/>
                <w:lang w:val="ru-RU"/>
              </w:rPr>
              <w:t>-</w:t>
            </w:r>
            <w:r>
              <w:rPr>
                <w:rFonts w:ascii="Cambria" w:hAnsi="Cambria"/>
              </w:rPr>
              <w:t>VIII</w:t>
            </w:r>
            <w:r w:rsidRPr="007077F9">
              <w:rPr>
                <w:rFonts w:ascii="Cambria" w:hAnsi="Cambria"/>
                <w:lang w:val="ru-RU"/>
              </w:rPr>
              <w:t xml:space="preserve"> разред</w:t>
            </w:r>
          </w:p>
        </w:tc>
      </w:tr>
      <w:tr w:rsidR="001D71DB" w:rsidRPr="005845F6" w:rsidTr="001D71DB">
        <w:tc>
          <w:tcPr>
            <w:tcW w:w="1818" w:type="dxa"/>
          </w:tcPr>
          <w:p w:rsidR="001D71DB" w:rsidRPr="007077F9" w:rsidRDefault="001D71DB">
            <w:pPr>
              <w:rPr>
                <w:rFonts w:ascii="Cambria" w:hAnsi="Cambria"/>
                <w:lang w:val="ru-RU"/>
              </w:rPr>
            </w:pPr>
          </w:p>
          <w:p w:rsidR="001D71DB" w:rsidRPr="007077F9" w:rsidRDefault="001D71DB">
            <w:pPr>
              <w:rPr>
                <w:rFonts w:ascii="Cambria" w:hAnsi="Cambria"/>
                <w:lang w:val="ru-RU"/>
              </w:rPr>
            </w:pPr>
            <w:r w:rsidRPr="007077F9">
              <w:rPr>
                <w:rFonts w:ascii="Cambria" w:hAnsi="Cambria"/>
                <w:lang w:val="ru-RU"/>
              </w:rPr>
              <w:t>Бројеви и операције са њима</w:t>
            </w:r>
          </w:p>
        </w:tc>
        <w:tc>
          <w:tcPr>
            <w:tcW w:w="7362" w:type="dxa"/>
          </w:tcPr>
          <w:p w:rsidR="001D71DB" w:rsidRPr="007077F9" w:rsidRDefault="001D71DB">
            <w:pPr>
              <w:rPr>
                <w:rFonts w:ascii="Cambria" w:hAnsi="Cambria"/>
                <w:lang w:val="ru-RU"/>
              </w:rPr>
            </w:pPr>
            <w:r w:rsidRPr="007077F9">
              <w:rPr>
                <w:rFonts w:ascii="Cambria" w:hAnsi="Cambria"/>
                <w:lang w:val="ru-RU"/>
              </w:rPr>
              <w:t>Читање и писање бројева у различитим записима;</w:t>
            </w:r>
          </w:p>
          <w:p w:rsidR="001D71DB" w:rsidRPr="007077F9" w:rsidRDefault="001D71DB">
            <w:pPr>
              <w:rPr>
                <w:rFonts w:ascii="Cambria" w:hAnsi="Cambria"/>
                <w:lang w:val="ru-RU"/>
              </w:rPr>
            </w:pPr>
            <w:r w:rsidRPr="007077F9">
              <w:rPr>
                <w:rFonts w:ascii="Cambria" w:hAnsi="Cambria"/>
                <w:lang w:val="ru-RU"/>
              </w:rPr>
              <w:t>Превођење бројева из једног у други запис и њихово упоређивање;</w:t>
            </w:r>
          </w:p>
          <w:p w:rsidR="001D71DB" w:rsidRPr="007077F9" w:rsidRDefault="001D71DB">
            <w:pPr>
              <w:rPr>
                <w:rFonts w:ascii="Cambria" w:hAnsi="Cambria"/>
                <w:lang w:val="ru-RU"/>
              </w:rPr>
            </w:pPr>
            <w:r w:rsidRPr="007077F9">
              <w:rPr>
                <w:rFonts w:ascii="Cambria" w:hAnsi="Cambria"/>
                <w:lang w:val="ru-RU"/>
              </w:rPr>
              <w:t xml:space="preserve">Рачунски изрази и примена; </w:t>
            </w:r>
          </w:p>
          <w:p w:rsidR="001D71DB" w:rsidRPr="007077F9" w:rsidRDefault="001D71DB">
            <w:pPr>
              <w:rPr>
                <w:rFonts w:ascii="Cambria" w:hAnsi="Cambria"/>
                <w:lang w:val="ru-RU"/>
              </w:rPr>
            </w:pPr>
            <w:r w:rsidRPr="007077F9">
              <w:rPr>
                <w:rFonts w:ascii="Cambria" w:hAnsi="Cambria"/>
                <w:lang w:val="ru-RU"/>
              </w:rPr>
              <w:t>Дељење са остатком и дељивост</w:t>
            </w:r>
          </w:p>
        </w:tc>
        <w:tc>
          <w:tcPr>
            <w:tcW w:w="3119" w:type="dxa"/>
          </w:tcPr>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Default="001D71DB">
            <w:pPr>
              <w:rPr>
                <w:rFonts w:ascii="Cambria" w:hAnsi="Cambria"/>
              </w:rPr>
            </w:pPr>
            <w:r>
              <w:rPr>
                <w:rFonts w:ascii="Cambria" w:hAnsi="Cambria"/>
              </w:rPr>
              <w:t>V-VIII</w:t>
            </w:r>
          </w:p>
        </w:tc>
      </w:tr>
      <w:tr w:rsidR="001D71DB" w:rsidTr="001D71DB">
        <w:tc>
          <w:tcPr>
            <w:tcW w:w="1818" w:type="dxa"/>
            <w:vAlign w:val="center"/>
          </w:tcPr>
          <w:p w:rsidR="001D71DB" w:rsidRPr="007077F9" w:rsidRDefault="001D71DB">
            <w:pPr>
              <w:rPr>
                <w:rFonts w:ascii="Cambria" w:hAnsi="Cambria"/>
                <w:lang w:val="ru-RU"/>
              </w:rPr>
            </w:pPr>
          </w:p>
          <w:p w:rsidR="001D71DB" w:rsidRDefault="001D71DB">
            <w:pPr>
              <w:rPr>
                <w:rFonts w:ascii="Cambria" w:hAnsi="Cambria"/>
              </w:rPr>
            </w:pPr>
            <w:r>
              <w:rPr>
                <w:rFonts w:ascii="Cambria" w:hAnsi="Cambria"/>
              </w:rPr>
              <w:t>Агебра и функције</w:t>
            </w:r>
          </w:p>
        </w:tc>
        <w:tc>
          <w:tcPr>
            <w:tcW w:w="7362" w:type="dxa"/>
          </w:tcPr>
          <w:p w:rsidR="001D71DB" w:rsidRPr="007077F9" w:rsidRDefault="001D71DB">
            <w:pPr>
              <w:rPr>
                <w:rFonts w:ascii="Cambria" w:hAnsi="Cambria"/>
                <w:lang w:val="ru-RU"/>
              </w:rPr>
            </w:pPr>
            <w:r w:rsidRPr="007077F9">
              <w:rPr>
                <w:rFonts w:ascii="Cambria" w:hAnsi="Cambria"/>
                <w:lang w:val="ru-RU"/>
              </w:rPr>
              <w:t xml:space="preserve">Линеарне једначине и примене; </w:t>
            </w:r>
          </w:p>
          <w:p w:rsidR="001D71DB" w:rsidRPr="007077F9" w:rsidRDefault="001D71DB">
            <w:pPr>
              <w:rPr>
                <w:rFonts w:ascii="Cambria" w:hAnsi="Cambria"/>
                <w:lang w:val="ru-RU"/>
              </w:rPr>
            </w:pPr>
            <w:r w:rsidRPr="007077F9">
              <w:rPr>
                <w:rFonts w:ascii="Cambria" w:hAnsi="Cambria"/>
                <w:lang w:val="ru-RU"/>
              </w:rPr>
              <w:t>Линеарне неједначине и примене;</w:t>
            </w:r>
          </w:p>
          <w:p w:rsidR="001D71DB" w:rsidRPr="007077F9" w:rsidRDefault="001D71DB">
            <w:pPr>
              <w:rPr>
                <w:rFonts w:ascii="Cambria" w:hAnsi="Cambria"/>
                <w:lang w:val="ru-RU"/>
              </w:rPr>
            </w:pPr>
            <w:r w:rsidRPr="007077F9">
              <w:rPr>
                <w:rFonts w:ascii="Cambria" w:hAnsi="Cambria"/>
                <w:lang w:val="ru-RU"/>
              </w:rPr>
              <w:t>Системи линеарних једначина са две непознате и примене;</w:t>
            </w:r>
          </w:p>
          <w:p w:rsidR="001D71DB" w:rsidRPr="007077F9" w:rsidRDefault="001D71DB">
            <w:pPr>
              <w:rPr>
                <w:rFonts w:ascii="Cambria" w:hAnsi="Cambria"/>
                <w:lang w:val="ru-RU"/>
              </w:rPr>
            </w:pPr>
            <w:r w:rsidRPr="007077F9">
              <w:rPr>
                <w:rFonts w:ascii="Cambria" w:hAnsi="Cambria"/>
                <w:lang w:val="ru-RU"/>
              </w:rPr>
              <w:t>Степен броја и операције са системима;</w:t>
            </w:r>
          </w:p>
          <w:p w:rsidR="001D71DB" w:rsidRPr="007077F9" w:rsidRDefault="001D71DB">
            <w:pPr>
              <w:rPr>
                <w:rFonts w:ascii="Cambria" w:hAnsi="Cambria"/>
                <w:lang w:val="ru-RU"/>
              </w:rPr>
            </w:pPr>
            <w:r w:rsidRPr="007077F9">
              <w:rPr>
                <w:rFonts w:ascii="Cambria" w:hAnsi="Cambria"/>
                <w:lang w:val="ru-RU"/>
              </w:rPr>
              <w:t>Квадратни корен;</w:t>
            </w:r>
          </w:p>
          <w:p w:rsidR="001D71DB" w:rsidRPr="007077F9" w:rsidRDefault="001D71DB">
            <w:pPr>
              <w:rPr>
                <w:rFonts w:ascii="Cambria" w:hAnsi="Cambria"/>
                <w:lang w:val="ru-RU"/>
              </w:rPr>
            </w:pPr>
            <w:r w:rsidRPr="007077F9">
              <w:rPr>
                <w:rFonts w:ascii="Cambria" w:hAnsi="Cambria"/>
                <w:lang w:val="ru-RU"/>
              </w:rPr>
              <w:t>Полиноми;</w:t>
            </w:r>
          </w:p>
          <w:p w:rsidR="001D71DB" w:rsidRPr="007077F9" w:rsidRDefault="001D71DB">
            <w:pPr>
              <w:rPr>
                <w:rFonts w:ascii="Cambria" w:hAnsi="Cambria"/>
                <w:lang w:val="ru-RU"/>
              </w:rPr>
            </w:pPr>
            <w:r w:rsidRPr="007077F9">
              <w:rPr>
                <w:rFonts w:ascii="Cambria" w:hAnsi="Cambria"/>
                <w:lang w:val="ru-RU"/>
              </w:rPr>
              <w:t>Рачунање вредности функција, цртање и читање графика линеарних функција;</w:t>
            </w:r>
          </w:p>
          <w:p w:rsidR="001D71DB" w:rsidRPr="007077F9" w:rsidRDefault="001D71DB">
            <w:pPr>
              <w:rPr>
                <w:rFonts w:ascii="Cambria" w:hAnsi="Cambria"/>
                <w:lang w:val="ru-RU"/>
              </w:rPr>
            </w:pPr>
            <w:r w:rsidRPr="007077F9">
              <w:rPr>
                <w:rFonts w:ascii="Cambria" w:hAnsi="Cambria"/>
                <w:lang w:val="ru-RU"/>
              </w:rPr>
              <w:t xml:space="preserve">Директна и индиректна зависност променљивих </w:t>
            </w:r>
          </w:p>
        </w:tc>
        <w:tc>
          <w:tcPr>
            <w:tcW w:w="3119" w:type="dxa"/>
          </w:tcPr>
          <w:p w:rsidR="001D71DB" w:rsidRPr="007077F9" w:rsidRDefault="001D71DB">
            <w:pPr>
              <w:rPr>
                <w:rFonts w:ascii="Cambria" w:hAnsi="Cambria"/>
                <w:lang w:val="ru-RU"/>
              </w:rPr>
            </w:pPr>
            <w:r>
              <w:rPr>
                <w:rFonts w:ascii="Cambria" w:hAnsi="Cambria"/>
              </w:rPr>
              <w:t>V</w:t>
            </w:r>
            <w:r w:rsidRPr="007077F9">
              <w:rPr>
                <w:rFonts w:ascii="Cambria" w:hAnsi="Cambria"/>
                <w:lang w:val="ru-RU"/>
              </w:rPr>
              <w:t>-</w:t>
            </w:r>
            <w:r>
              <w:rPr>
                <w:rFonts w:ascii="Cambria" w:hAnsi="Cambria"/>
              </w:rPr>
              <w:t>VIII</w:t>
            </w: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VII</w:t>
            </w:r>
            <w:r w:rsidRPr="007077F9">
              <w:rPr>
                <w:rFonts w:ascii="Cambria" w:hAnsi="Cambria"/>
                <w:lang w:val="ru-RU"/>
              </w:rPr>
              <w:t>-</w:t>
            </w:r>
            <w:r>
              <w:rPr>
                <w:rFonts w:ascii="Cambria" w:hAnsi="Cambria"/>
              </w:rPr>
              <w:t>VIII</w:t>
            </w: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VII</w:t>
            </w:r>
            <w:r w:rsidRPr="007077F9">
              <w:rPr>
                <w:rFonts w:ascii="Cambria" w:hAnsi="Cambria"/>
                <w:lang w:val="ru-RU"/>
              </w:rPr>
              <w:t>-</w:t>
            </w:r>
            <w:r>
              <w:rPr>
                <w:rFonts w:ascii="Cambria" w:hAnsi="Cambria"/>
              </w:rPr>
              <w:t>VIII</w:t>
            </w:r>
          </w:p>
          <w:p w:rsidR="001D71DB" w:rsidRPr="007077F9" w:rsidRDefault="001D71DB">
            <w:pPr>
              <w:rPr>
                <w:rFonts w:ascii="Cambria" w:hAnsi="Cambria"/>
                <w:lang w:val="ru-RU"/>
              </w:rPr>
            </w:pPr>
          </w:p>
          <w:p w:rsidR="001D71DB" w:rsidRDefault="001D71DB">
            <w:pPr>
              <w:rPr>
                <w:rFonts w:ascii="Cambria" w:hAnsi="Cambria"/>
              </w:rPr>
            </w:pPr>
            <w:r>
              <w:rPr>
                <w:rFonts w:ascii="Cambria" w:hAnsi="Cambria"/>
              </w:rPr>
              <w:t>VII-VIII</w:t>
            </w:r>
          </w:p>
          <w:p w:rsidR="001D71DB" w:rsidRDefault="001D71DB">
            <w:pPr>
              <w:rPr>
                <w:rFonts w:ascii="Cambria" w:hAnsi="Cambria"/>
              </w:rPr>
            </w:pPr>
          </w:p>
          <w:p w:rsidR="001D71DB" w:rsidRDefault="001D71DB">
            <w:pPr>
              <w:rPr>
                <w:rFonts w:ascii="Cambria" w:hAnsi="Cambria"/>
              </w:rPr>
            </w:pPr>
          </w:p>
          <w:p w:rsidR="001D71DB" w:rsidRDefault="001D71DB">
            <w:pPr>
              <w:rPr>
                <w:rFonts w:ascii="Cambria" w:hAnsi="Cambria"/>
              </w:rPr>
            </w:pPr>
            <w:r>
              <w:rPr>
                <w:rFonts w:ascii="Cambria" w:hAnsi="Cambria"/>
              </w:rPr>
              <w:t>VII</w:t>
            </w:r>
          </w:p>
        </w:tc>
      </w:tr>
      <w:tr w:rsidR="001D71DB" w:rsidTr="001D71DB">
        <w:tc>
          <w:tcPr>
            <w:tcW w:w="1818" w:type="dxa"/>
            <w:vAlign w:val="center"/>
          </w:tcPr>
          <w:p w:rsidR="001D71DB" w:rsidRDefault="001D71DB">
            <w:pPr>
              <w:rPr>
                <w:rFonts w:ascii="Cambria" w:hAnsi="Cambria"/>
              </w:rPr>
            </w:pPr>
          </w:p>
          <w:p w:rsidR="001D71DB" w:rsidRDefault="001D71DB">
            <w:pPr>
              <w:rPr>
                <w:rFonts w:ascii="Cambria" w:hAnsi="Cambria"/>
              </w:rPr>
            </w:pPr>
            <w:r>
              <w:rPr>
                <w:rFonts w:ascii="Cambria" w:hAnsi="Cambria"/>
              </w:rPr>
              <w:t>Геометрија</w:t>
            </w:r>
          </w:p>
        </w:tc>
        <w:tc>
          <w:tcPr>
            <w:tcW w:w="7362" w:type="dxa"/>
          </w:tcPr>
          <w:p w:rsidR="001D71DB" w:rsidRPr="007077F9" w:rsidRDefault="001D71DB">
            <w:pPr>
              <w:rPr>
                <w:rFonts w:ascii="Cambria" w:hAnsi="Cambria"/>
                <w:lang w:val="ru-RU"/>
              </w:rPr>
            </w:pPr>
            <w:r w:rsidRPr="007077F9">
              <w:rPr>
                <w:rFonts w:ascii="Cambria" w:hAnsi="Cambria"/>
                <w:lang w:val="ru-RU"/>
              </w:rPr>
              <w:t>Дуж, полуправа, права, раван, угао, троугао, четвороугао, круг;</w:t>
            </w:r>
          </w:p>
          <w:p w:rsidR="001D71DB" w:rsidRPr="007077F9" w:rsidRDefault="001D71DB">
            <w:pPr>
              <w:rPr>
                <w:rFonts w:ascii="Cambria" w:hAnsi="Cambria"/>
                <w:lang w:val="ru-RU"/>
              </w:rPr>
            </w:pPr>
            <w:r w:rsidRPr="007077F9">
              <w:rPr>
                <w:rFonts w:ascii="Cambria" w:hAnsi="Cambria"/>
                <w:lang w:val="ru-RU"/>
              </w:rPr>
              <w:t>Призма и пирамида, купа ваљак, лопта;</w:t>
            </w:r>
          </w:p>
          <w:p w:rsidR="001D71DB" w:rsidRPr="007077F9" w:rsidRDefault="001D71DB">
            <w:pPr>
              <w:rPr>
                <w:rFonts w:ascii="Cambria" w:hAnsi="Cambria"/>
                <w:lang w:val="ru-RU"/>
              </w:rPr>
            </w:pPr>
            <w:r w:rsidRPr="007077F9">
              <w:rPr>
                <w:rFonts w:ascii="Cambria" w:hAnsi="Cambria"/>
                <w:lang w:val="ru-RU"/>
              </w:rPr>
              <w:t>Осна симетрија;</w:t>
            </w:r>
          </w:p>
          <w:p w:rsidR="001D71DB" w:rsidRPr="007077F9" w:rsidRDefault="001D71DB">
            <w:pPr>
              <w:rPr>
                <w:rFonts w:ascii="Cambria" w:hAnsi="Cambria"/>
                <w:lang w:val="ru-RU"/>
              </w:rPr>
            </w:pPr>
            <w:r w:rsidRPr="007077F9">
              <w:rPr>
                <w:rFonts w:ascii="Cambria" w:hAnsi="Cambria"/>
                <w:lang w:val="ru-RU"/>
              </w:rPr>
              <w:t>Подударност;</w:t>
            </w:r>
          </w:p>
          <w:p w:rsidR="001D71DB" w:rsidRPr="007077F9" w:rsidRDefault="001D71DB">
            <w:pPr>
              <w:rPr>
                <w:rFonts w:ascii="Cambria" w:hAnsi="Cambria"/>
                <w:lang w:val="ru-RU"/>
              </w:rPr>
            </w:pPr>
            <w:r w:rsidRPr="007077F9">
              <w:rPr>
                <w:rFonts w:ascii="Cambria" w:hAnsi="Cambria"/>
                <w:lang w:val="ru-RU"/>
              </w:rPr>
              <w:t>Централна симетрија</w:t>
            </w:r>
          </w:p>
        </w:tc>
        <w:tc>
          <w:tcPr>
            <w:tcW w:w="3119" w:type="dxa"/>
          </w:tcPr>
          <w:p w:rsidR="001D71DB" w:rsidRDefault="001D71DB">
            <w:pPr>
              <w:rPr>
                <w:rFonts w:ascii="Cambria" w:hAnsi="Cambria"/>
              </w:rPr>
            </w:pPr>
            <w:r>
              <w:rPr>
                <w:rFonts w:ascii="Cambria" w:hAnsi="Cambria"/>
              </w:rPr>
              <w:t>V-VIII</w:t>
            </w:r>
          </w:p>
          <w:p w:rsidR="001D71DB" w:rsidRDefault="001D71DB">
            <w:pPr>
              <w:rPr>
                <w:rFonts w:ascii="Cambria" w:hAnsi="Cambria"/>
              </w:rPr>
            </w:pPr>
            <w:r>
              <w:rPr>
                <w:rFonts w:ascii="Cambria" w:hAnsi="Cambria"/>
              </w:rPr>
              <w:t>VI-VIII</w:t>
            </w:r>
          </w:p>
          <w:p w:rsidR="001D71DB" w:rsidRDefault="001D71DB">
            <w:pPr>
              <w:rPr>
                <w:rFonts w:ascii="Cambria" w:hAnsi="Cambria"/>
              </w:rPr>
            </w:pPr>
            <w:r>
              <w:rPr>
                <w:rFonts w:ascii="Cambria" w:hAnsi="Cambria"/>
              </w:rPr>
              <w:t>V-VIII</w:t>
            </w:r>
          </w:p>
          <w:p w:rsidR="001D71DB" w:rsidRDefault="001D71DB">
            <w:pPr>
              <w:rPr>
                <w:rFonts w:ascii="Cambria" w:hAnsi="Cambria"/>
              </w:rPr>
            </w:pPr>
          </w:p>
          <w:p w:rsidR="001D71DB" w:rsidRDefault="001D71DB">
            <w:pPr>
              <w:rPr>
                <w:rFonts w:ascii="Cambria" w:hAnsi="Cambria"/>
              </w:rPr>
            </w:pPr>
            <w:r>
              <w:rPr>
                <w:rFonts w:ascii="Cambria" w:hAnsi="Cambria"/>
              </w:rPr>
              <w:t>VIII</w:t>
            </w:r>
          </w:p>
          <w:p w:rsidR="001D71DB" w:rsidRDefault="001D71DB">
            <w:pPr>
              <w:rPr>
                <w:rFonts w:ascii="Cambria" w:hAnsi="Cambria"/>
              </w:rPr>
            </w:pPr>
          </w:p>
          <w:p w:rsidR="001D71DB" w:rsidRDefault="001D71DB">
            <w:pPr>
              <w:rPr>
                <w:rFonts w:ascii="Cambria" w:hAnsi="Cambria"/>
              </w:rPr>
            </w:pPr>
          </w:p>
          <w:p w:rsidR="001D71DB" w:rsidRDefault="001D71DB">
            <w:pPr>
              <w:rPr>
                <w:rFonts w:ascii="Cambria" w:hAnsi="Cambria"/>
              </w:rPr>
            </w:pPr>
            <w:r>
              <w:rPr>
                <w:rFonts w:ascii="Cambria" w:hAnsi="Cambria"/>
              </w:rPr>
              <w:t>V-VIII</w:t>
            </w:r>
          </w:p>
          <w:p w:rsidR="001D71DB" w:rsidRDefault="001D71DB">
            <w:pPr>
              <w:rPr>
                <w:rFonts w:ascii="Cambria" w:hAnsi="Cambria"/>
              </w:rPr>
            </w:pPr>
            <w:r>
              <w:rPr>
                <w:rFonts w:ascii="Cambria" w:hAnsi="Cambria"/>
              </w:rPr>
              <w:lastRenderedPageBreak/>
              <w:t>VI-VIII</w:t>
            </w:r>
          </w:p>
          <w:p w:rsidR="001D71DB" w:rsidRDefault="001D71DB">
            <w:pPr>
              <w:rPr>
                <w:rFonts w:ascii="Cambria" w:hAnsi="Cambria"/>
              </w:rPr>
            </w:pPr>
            <w:r>
              <w:rPr>
                <w:rFonts w:ascii="Cambria" w:hAnsi="Cambria"/>
              </w:rPr>
              <w:t>VII-VIII</w:t>
            </w:r>
          </w:p>
        </w:tc>
      </w:tr>
      <w:tr w:rsidR="001D71DB" w:rsidRPr="005845F6" w:rsidTr="001D71DB">
        <w:tc>
          <w:tcPr>
            <w:tcW w:w="1818" w:type="dxa"/>
          </w:tcPr>
          <w:p w:rsidR="001D71DB" w:rsidRDefault="001D71DB">
            <w:pPr>
              <w:rPr>
                <w:rFonts w:ascii="Cambria" w:hAnsi="Cambria"/>
              </w:rPr>
            </w:pPr>
          </w:p>
          <w:p w:rsidR="001D71DB" w:rsidRDefault="001D71DB">
            <w:pPr>
              <w:rPr>
                <w:rFonts w:ascii="Cambria" w:hAnsi="Cambria"/>
              </w:rPr>
            </w:pPr>
          </w:p>
          <w:p w:rsidR="001D71DB" w:rsidRDefault="001D71DB">
            <w:pPr>
              <w:rPr>
                <w:rFonts w:ascii="Cambria" w:hAnsi="Cambria"/>
              </w:rPr>
            </w:pPr>
          </w:p>
          <w:p w:rsidR="001D71DB" w:rsidRDefault="001D71DB">
            <w:pPr>
              <w:rPr>
                <w:rFonts w:ascii="Cambria" w:hAnsi="Cambria"/>
              </w:rPr>
            </w:pPr>
          </w:p>
          <w:p w:rsidR="001D71DB" w:rsidRDefault="001D71DB">
            <w:pPr>
              <w:rPr>
                <w:rFonts w:ascii="Cambria" w:hAnsi="Cambria"/>
              </w:rPr>
            </w:pPr>
            <w:r>
              <w:rPr>
                <w:rFonts w:ascii="Cambria" w:hAnsi="Cambria"/>
              </w:rPr>
              <w:t>Мерење</w:t>
            </w:r>
          </w:p>
        </w:tc>
        <w:tc>
          <w:tcPr>
            <w:tcW w:w="7362" w:type="dxa"/>
          </w:tcPr>
          <w:p w:rsidR="001D71DB" w:rsidRPr="007077F9" w:rsidRDefault="001D71DB">
            <w:pPr>
              <w:rPr>
                <w:rFonts w:ascii="Cambria" w:hAnsi="Cambria"/>
                <w:lang w:val="ru-RU"/>
              </w:rPr>
            </w:pPr>
            <w:r w:rsidRPr="007077F9">
              <w:rPr>
                <w:rFonts w:ascii="Cambria" w:hAnsi="Cambria"/>
                <w:lang w:val="ru-RU"/>
              </w:rPr>
              <w:t>Јединице мере за време, масу и дужину;</w:t>
            </w:r>
          </w:p>
          <w:p w:rsidR="001D71DB" w:rsidRPr="007077F9" w:rsidRDefault="001D71DB">
            <w:pPr>
              <w:rPr>
                <w:rFonts w:ascii="Cambria" w:hAnsi="Cambria"/>
                <w:lang w:val="ru-RU"/>
              </w:rPr>
            </w:pPr>
            <w:r w:rsidRPr="007077F9">
              <w:rPr>
                <w:rFonts w:ascii="Cambria" w:hAnsi="Cambria"/>
                <w:lang w:val="ru-RU"/>
              </w:rPr>
              <w:t>Приближна вредност и заокругљивање;</w:t>
            </w:r>
          </w:p>
          <w:p w:rsidR="001D71DB" w:rsidRPr="007077F9" w:rsidRDefault="001D71DB">
            <w:pPr>
              <w:rPr>
                <w:rFonts w:ascii="Cambria" w:hAnsi="Cambria"/>
                <w:lang w:val="ru-RU"/>
              </w:rPr>
            </w:pPr>
            <w:r w:rsidRPr="007077F9">
              <w:rPr>
                <w:rFonts w:ascii="Cambria" w:hAnsi="Cambria"/>
                <w:lang w:val="ru-RU"/>
              </w:rPr>
              <w:t>Примена пропорција на рачунање различитих апоена новца</w:t>
            </w:r>
          </w:p>
        </w:tc>
        <w:tc>
          <w:tcPr>
            <w:tcW w:w="3119" w:type="dxa"/>
          </w:tcPr>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w:t>
            </w:r>
            <w:r w:rsidRPr="007077F9">
              <w:rPr>
                <w:rFonts w:ascii="Cambria" w:hAnsi="Cambria"/>
                <w:lang w:val="ru-RU"/>
              </w:rPr>
              <w:t>-</w:t>
            </w:r>
            <w:r>
              <w:rPr>
                <w:rFonts w:ascii="Cambria" w:hAnsi="Cambria"/>
              </w:rPr>
              <w:t>VIII</w:t>
            </w: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w:t>
            </w:r>
            <w:r w:rsidRPr="007077F9">
              <w:rPr>
                <w:rFonts w:ascii="Cambria" w:hAnsi="Cambria"/>
                <w:lang w:val="ru-RU"/>
              </w:rPr>
              <w:t>-</w:t>
            </w:r>
            <w:r>
              <w:rPr>
                <w:rFonts w:ascii="Cambria" w:hAnsi="Cambria"/>
              </w:rPr>
              <w:t>VIII</w:t>
            </w: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VII</w:t>
            </w:r>
            <w:r w:rsidRPr="007077F9">
              <w:rPr>
                <w:rFonts w:ascii="Cambria" w:hAnsi="Cambria"/>
                <w:lang w:val="ru-RU"/>
              </w:rPr>
              <w:t>-</w:t>
            </w:r>
            <w:r>
              <w:rPr>
                <w:rFonts w:ascii="Cambria" w:hAnsi="Cambria"/>
              </w:rPr>
              <w:t>VIII</w:t>
            </w:r>
          </w:p>
        </w:tc>
      </w:tr>
      <w:tr w:rsidR="001D71DB" w:rsidRPr="005845F6" w:rsidTr="001D71DB">
        <w:tc>
          <w:tcPr>
            <w:tcW w:w="1818" w:type="dxa"/>
            <w:vAlign w:val="center"/>
          </w:tcPr>
          <w:p w:rsidR="001D71DB" w:rsidRDefault="001D71DB">
            <w:pPr>
              <w:rPr>
                <w:rFonts w:ascii="Cambria" w:hAnsi="Cambria"/>
              </w:rPr>
            </w:pPr>
            <w:r>
              <w:rPr>
                <w:rFonts w:ascii="Cambria" w:hAnsi="Cambria"/>
              </w:rPr>
              <w:t>Обрада података</w:t>
            </w:r>
          </w:p>
        </w:tc>
        <w:tc>
          <w:tcPr>
            <w:tcW w:w="7362" w:type="dxa"/>
          </w:tcPr>
          <w:p w:rsidR="001D71DB" w:rsidRPr="007077F9" w:rsidRDefault="001D71DB">
            <w:pPr>
              <w:rPr>
                <w:rFonts w:ascii="Cambria" w:hAnsi="Cambria"/>
                <w:lang w:val="ru-RU"/>
              </w:rPr>
            </w:pPr>
            <w:r w:rsidRPr="007077F9">
              <w:rPr>
                <w:rFonts w:ascii="Cambria" w:hAnsi="Cambria"/>
                <w:lang w:val="ru-RU"/>
              </w:rPr>
              <w:t>Координантни систем;</w:t>
            </w:r>
          </w:p>
          <w:p w:rsidR="001D71DB" w:rsidRPr="007077F9" w:rsidRDefault="001D71DB">
            <w:pPr>
              <w:rPr>
                <w:rFonts w:ascii="Cambria" w:hAnsi="Cambria"/>
                <w:lang w:val="ru-RU"/>
              </w:rPr>
            </w:pPr>
            <w:r w:rsidRPr="007077F9">
              <w:rPr>
                <w:rFonts w:ascii="Cambria" w:hAnsi="Cambria"/>
                <w:lang w:val="ru-RU"/>
              </w:rPr>
              <w:t>Графикони, дијаграми и табеле;</w:t>
            </w:r>
          </w:p>
          <w:p w:rsidR="001D71DB" w:rsidRPr="007077F9" w:rsidRDefault="001D71DB">
            <w:pPr>
              <w:rPr>
                <w:rFonts w:ascii="Cambria" w:hAnsi="Cambria"/>
                <w:lang w:val="ru-RU"/>
              </w:rPr>
            </w:pPr>
            <w:r w:rsidRPr="007077F9">
              <w:rPr>
                <w:rFonts w:ascii="Cambria" w:hAnsi="Cambria"/>
                <w:lang w:val="ru-RU"/>
              </w:rPr>
              <w:t>Средња вредност и медијана;</w:t>
            </w:r>
          </w:p>
          <w:p w:rsidR="001D71DB" w:rsidRPr="007077F9" w:rsidRDefault="001D71DB">
            <w:pPr>
              <w:rPr>
                <w:rFonts w:ascii="Cambria" w:hAnsi="Cambria"/>
                <w:lang w:val="ru-RU"/>
              </w:rPr>
            </w:pPr>
            <w:r w:rsidRPr="007077F9">
              <w:rPr>
                <w:rFonts w:ascii="Cambria" w:hAnsi="Cambria"/>
                <w:lang w:val="ru-RU"/>
              </w:rPr>
              <w:t>Проценат и примена</w:t>
            </w:r>
          </w:p>
        </w:tc>
        <w:tc>
          <w:tcPr>
            <w:tcW w:w="3119" w:type="dxa"/>
          </w:tcPr>
          <w:p w:rsidR="001D71DB" w:rsidRPr="007077F9" w:rsidRDefault="001D71DB">
            <w:pPr>
              <w:rPr>
                <w:rFonts w:ascii="Cambria" w:hAnsi="Cambria"/>
                <w:lang w:val="ru-RU"/>
              </w:rPr>
            </w:pPr>
            <w:r>
              <w:rPr>
                <w:rFonts w:ascii="Cambria" w:hAnsi="Cambria"/>
              </w:rPr>
              <w:t>VII</w:t>
            </w:r>
            <w:r w:rsidRPr="007077F9">
              <w:rPr>
                <w:rFonts w:ascii="Cambria" w:hAnsi="Cambria"/>
                <w:lang w:val="ru-RU"/>
              </w:rPr>
              <w:t>-</w:t>
            </w:r>
            <w:r>
              <w:rPr>
                <w:rFonts w:ascii="Cambria" w:hAnsi="Cambria"/>
              </w:rPr>
              <w:t>VIII</w:t>
            </w: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VII</w:t>
            </w:r>
            <w:r w:rsidRPr="007077F9">
              <w:rPr>
                <w:rFonts w:ascii="Cambria" w:hAnsi="Cambria"/>
                <w:lang w:val="ru-RU"/>
              </w:rPr>
              <w:t>-</w:t>
            </w:r>
            <w:r>
              <w:rPr>
                <w:rFonts w:ascii="Cambria" w:hAnsi="Cambria"/>
              </w:rPr>
              <w:t>VIII</w:t>
            </w:r>
          </w:p>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VIII</w:t>
            </w:r>
          </w:p>
          <w:p w:rsidR="001D71DB" w:rsidRPr="007077F9" w:rsidRDefault="001D71DB">
            <w:pPr>
              <w:rPr>
                <w:rFonts w:ascii="Cambria" w:hAnsi="Cambria"/>
                <w:lang w:val="ru-RU"/>
              </w:rPr>
            </w:pPr>
          </w:p>
          <w:p w:rsidR="001D71DB" w:rsidRPr="007077F9" w:rsidRDefault="001D71DB">
            <w:pPr>
              <w:rPr>
                <w:rFonts w:ascii="Cambria" w:hAnsi="Cambria"/>
                <w:lang w:val="ru-RU"/>
              </w:rPr>
            </w:pPr>
          </w:p>
          <w:p w:rsidR="001D71DB" w:rsidRPr="007077F9" w:rsidRDefault="001D71DB">
            <w:pPr>
              <w:rPr>
                <w:rFonts w:ascii="Cambria" w:hAnsi="Cambria"/>
                <w:lang w:val="ru-RU"/>
              </w:rPr>
            </w:pPr>
            <w:r>
              <w:rPr>
                <w:rFonts w:ascii="Cambria" w:hAnsi="Cambria"/>
              </w:rPr>
              <w:t>V</w:t>
            </w:r>
            <w:r w:rsidRPr="007077F9">
              <w:rPr>
                <w:rFonts w:ascii="Cambria" w:hAnsi="Cambria"/>
                <w:lang w:val="ru-RU"/>
              </w:rPr>
              <w:t>-</w:t>
            </w:r>
            <w:r>
              <w:rPr>
                <w:rFonts w:ascii="Cambria" w:hAnsi="Cambria"/>
              </w:rPr>
              <w:t>VIII</w:t>
            </w:r>
          </w:p>
        </w:tc>
      </w:tr>
    </w:tbl>
    <w:p w:rsidR="0003517A" w:rsidRPr="007077F9" w:rsidRDefault="0003517A">
      <w:pPr>
        <w:rPr>
          <w:rFonts w:ascii="Cambria" w:hAnsi="Cambria"/>
          <w:lang w:val="ru-RU"/>
        </w:rPr>
      </w:pPr>
    </w:p>
    <w:p w:rsidR="0003517A" w:rsidRPr="007077F9" w:rsidRDefault="0003517A">
      <w:pPr>
        <w:rPr>
          <w:rFonts w:ascii="Cambria" w:hAnsi="Cambria"/>
          <w:lang w:val="ru-RU"/>
        </w:rPr>
        <w:sectPr w:rsidR="0003517A" w:rsidRPr="007077F9">
          <w:pgSz w:w="15840" w:h="12240" w:orient="landscape"/>
          <w:pgMar w:top="1800" w:right="1440" w:bottom="1800" w:left="1440" w:header="720" w:footer="720" w:gutter="0"/>
          <w:cols w:space="720"/>
        </w:sectPr>
      </w:pPr>
    </w:p>
    <w:p w:rsidR="0003517A" w:rsidRPr="007077F9" w:rsidRDefault="0003517A">
      <w:pPr>
        <w:rPr>
          <w:rFonts w:ascii="Cambria" w:hAnsi="Cambria"/>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440"/>
        <w:gridCol w:w="6580"/>
        <w:gridCol w:w="3029"/>
        <w:gridCol w:w="30"/>
        <w:gridCol w:w="83"/>
      </w:tblGrid>
      <w:tr w:rsidR="001D71DB" w:rsidTr="001D71DB">
        <w:trPr>
          <w:trHeight w:val="130"/>
        </w:trPr>
        <w:tc>
          <w:tcPr>
            <w:tcW w:w="2440" w:type="dxa"/>
            <w:tcBorders>
              <w:top w:val="single" w:sz="8" w:space="0" w:color="auto"/>
              <w:left w:val="single" w:sz="8" w:space="0" w:color="auto"/>
              <w:bottom w:val="nil"/>
              <w:right w:val="single" w:sz="8" w:space="0" w:color="auto"/>
            </w:tcBorders>
            <w:vAlign w:val="bottom"/>
          </w:tcPr>
          <w:p w:rsidR="001D71DB" w:rsidRPr="007077F9" w:rsidRDefault="001D71DB">
            <w:pPr>
              <w:rPr>
                <w:rFonts w:ascii="Cambria" w:hAnsi="Cambria"/>
                <w:lang w:val="ru-RU"/>
              </w:rPr>
            </w:pPr>
          </w:p>
        </w:tc>
        <w:tc>
          <w:tcPr>
            <w:tcW w:w="6580" w:type="dxa"/>
            <w:tcBorders>
              <w:top w:val="single" w:sz="8" w:space="0" w:color="auto"/>
              <w:left w:val="nil"/>
              <w:bottom w:val="nil"/>
              <w:right w:val="single" w:sz="8" w:space="0" w:color="auto"/>
            </w:tcBorders>
            <w:vAlign w:val="bottom"/>
          </w:tcPr>
          <w:p w:rsidR="001D71DB" w:rsidRPr="007077F9" w:rsidRDefault="001D71DB">
            <w:pPr>
              <w:rPr>
                <w:rFonts w:ascii="Cambria" w:hAnsi="Cambria"/>
                <w:lang w:val="ru-RU"/>
              </w:rPr>
            </w:pPr>
          </w:p>
        </w:tc>
        <w:tc>
          <w:tcPr>
            <w:tcW w:w="3029" w:type="dxa"/>
            <w:tcBorders>
              <w:top w:val="single" w:sz="8" w:space="0" w:color="auto"/>
              <w:left w:val="nil"/>
              <w:bottom w:val="nil"/>
              <w:right w:val="single" w:sz="8" w:space="0" w:color="auto"/>
            </w:tcBorders>
            <w:vAlign w:val="bottom"/>
          </w:tcPr>
          <w:p w:rsidR="001D71DB" w:rsidRDefault="001D71DB">
            <w:pPr>
              <w:rPr>
                <w:rFonts w:ascii="Cambria" w:hAnsi="Cambria"/>
              </w:rPr>
            </w:pPr>
            <w:r>
              <w:rPr>
                <w:rFonts w:ascii="Cambria" w:hAnsi="Cambria"/>
                <w:w w:val="99"/>
              </w:rPr>
              <w:t>РЕДОВНА</w:t>
            </w:r>
          </w:p>
        </w:tc>
        <w:tc>
          <w:tcPr>
            <w:tcW w:w="103" w:type="dxa"/>
            <w:gridSpan w:val="2"/>
            <w:tcBorders>
              <w:top w:val="nil"/>
              <w:left w:val="nil"/>
              <w:bottom w:val="nil"/>
              <w:right w:val="nil"/>
            </w:tcBorders>
            <w:vAlign w:val="bottom"/>
          </w:tcPr>
          <w:p w:rsidR="001D71DB" w:rsidRDefault="001D71DB">
            <w:pPr>
              <w:rPr>
                <w:rFonts w:ascii="Cambria" w:hAnsi="Cambria"/>
              </w:rPr>
            </w:pPr>
          </w:p>
        </w:tc>
      </w:tr>
      <w:tr w:rsidR="001D71DB" w:rsidTr="001D71DB">
        <w:trPr>
          <w:trHeight w:val="389"/>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r>
              <w:rPr>
                <w:rFonts w:ascii="Cambria" w:hAnsi="Cambria"/>
              </w:rPr>
              <w:t>ОБЛАСТ</w:t>
            </w: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КЉУЧНИ ПОЈМОВИ</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w w:val="98"/>
              </w:rPr>
              <w:t>НАСТАВА</w:t>
            </w:r>
          </w:p>
        </w:tc>
        <w:tc>
          <w:tcPr>
            <w:tcW w:w="103" w:type="dxa"/>
            <w:gridSpan w:val="2"/>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6"/>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 VIII разред</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132"/>
        </w:trPr>
        <w:tc>
          <w:tcPr>
            <w:tcW w:w="2440" w:type="dxa"/>
            <w:tcBorders>
              <w:top w:val="nil"/>
              <w:left w:val="single" w:sz="8" w:space="0" w:color="auto"/>
              <w:bottom w:val="single" w:sz="8" w:space="0" w:color="auto"/>
              <w:right w:val="single" w:sz="8" w:space="0" w:color="auto"/>
            </w:tcBorders>
            <w:vAlign w:val="bottom"/>
          </w:tcPr>
          <w:p w:rsidR="001D71DB" w:rsidRDefault="001D71DB">
            <w:pPr>
              <w:rPr>
                <w:rFonts w:ascii="Cambria" w:hAnsi="Cambria"/>
              </w:rPr>
            </w:pPr>
          </w:p>
        </w:tc>
        <w:tc>
          <w:tcPr>
            <w:tcW w:w="6580"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3029"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246"/>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Pr="007077F9" w:rsidRDefault="001D71DB">
            <w:pPr>
              <w:rPr>
                <w:rFonts w:ascii="Cambria" w:hAnsi="Cambria"/>
                <w:lang w:val="ru-RU"/>
              </w:rPr>
            </w:pPr>
            <w:r w:rsidRPr="007077F9">
              <w:rPr>
                <w:rFonts w:ascii="Cambria" w:hAnsi="Cambria"/>
                <w:lang w:val="ru-RU"/>
              </w:rPr>
              <w:t>Дуж, полуправа, права, раван , угао,</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6"/>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троугао, четвороугао,</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7"/>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круг</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9"/>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r>
              <w:rPr>
                <w:rFonts w:ascii="Cambria" w:hAnsi="Cambria"/>
              </w:rPr>
              <w:t>3.</w:t>
            </w:r>
            <w:r>
              <w:rPr>
                <w:rFonts w:ascii="Cambria" w:hAnsi="Cambria"/>
                <w:lang w:val="sr-Cyrl-CS"/>
              </w:rPr>
              <w:t xml:space="preserve"> </w:t>
            </w:r>
            <w:r>
              <w:rPr>
                <w:rFonts w:ascii="Cambria" w:hAnsi="Cambria"/>
              </w:rPr>
              <w:t>Геометрија</w:t>
            </w:r>
          </w:p>
        </w:tc>
        <w:tc>
          <w:tcPr>
            <w:tcW w:w="6580" w:type="dxa"/>
            <w:tcBorders>
              <w:top w:val="nil"/>
              <w:left w:val="nil"/>
              <w:bottom w:val="nil"/>
              <w:right w:val="single" w:sz="8" w:space="0" w:color="auto"/>
            </w:tcBorders>
            <w:vAlign w:val="bottom"/>
          </w:tcPr>
          <w:p w:rsidR="001D71DB" w:rsidRPr="007077F9" w:rsidRDefault="001D71DB">
            <w:pPr>
              <w:rPr>
                <w:rFonts w:ascii="Cambria" w:hAnsi="Cambria"/>
                <w:lang w:val="ru-RU"/>
              </w:rPr>
            </w:pPr>
            <w:r w:rsidRPr="007077F9">
              <w:rPr>
                <w:rFonts w:ascii="Cambria" w:hAnsi="Cambria"/>
                <w:lang w:val="ru-RU"/>
              </w:rPr>
              <w:t>Призма и пирамида,  купа, ваљак, лопта ;</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6"/>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Осна симетрија</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9"/>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Подударност</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6"/>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Сичност</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VII-VIII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132"/>
        </w:trPr>
        <w:tc>
          <w:tcPr>
            <w:tcW w:w="2440" w:type="dxa"/>
            <w:tcBorders>
              <w:top w:val="nil"/>
              <w:left w:val="single" w:sz="8" w:space="0" w:color="auto"/>
              <w:bottom w:val="single" w:sz="8" w:space="0" w:color="auto"/>
              <w:right w:val="single" w:sz="8" w:space="0" w:color="auto"/>
            </w:tcBorders>
            <w:vAlign w:val="bottom"/>
          </w:tcPr>
          <w:p w:rsidR="001D71DB" w:rsidRDefault="001D71DB">
            <w:pPr>
              <w:rPr>
                <w:rFonts w:ascii="Cambria" w:hAnsi="Cambria"/>
              </w:rPr>
            </w:pPr>
          </w:p>
        </w:tc>
        <w:tc>
          <w:tcPr>
            <w:tcW w:w="6580"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3029"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246"/>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Pr="007077F9" w:rsidRDefault="001D71DB">
            <w:pPr>
              <w:rPr>
                <w:rFonts w:ascii="Cambria" w:hAnsi="Cambria"/>
                <w:lang w:val="ru-RU"/>
              </w:rPr>
            </w:pPr>
            <w:r w:rsidRPr="007077F9">
              <w:rPr>
                <w:rFonts w:ascii="Cambria" w:hAnsi="Cambria"/>
                <w:lang w:val="ru-RU"/>
              </w:rPr>
              <w:t>Јединице мере за време, масу и дужину</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7"/>
        </w:trPr>
        <w:tc>
          <w:tcPr>
            <w:tcW w:w="2440" w:type="dxa"/>
            <w:vMerge w:val="restart"/>
            <w:tcBorders>
              <w:top w:val="nil"/>
              <w:left w:val="single" w:sz="8" w:space="0" w:color="auto"/>
              <w:bottom w:val="nil"/>
              <w:right w:val="single" w:sz="8" w:space="0" w:color="auto"/>
            </w:tcBorders>
            <w:vAlign w:val="bottom"/>
          </w:tcPr>
          <w:p w:rsidR="001D71DB" w:rsidRDefault="001D71DB">
            <w:pPr>
              <w:rPr>
                <w:rFonts w:ascii="Cambria" w:hAnsi="Cambria"/>
              </w:rPr>
            </w:pPr>
            <w:r>
              <w:rPr>
                <w:rFonts w:ascii="Cambria" w:hAnsi="Cambria"/>
              </w:rPr>
              <w:t>4. Мерење</w:t>
            </w: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Приближна вредност и заокругљивање</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194"/>
        </w:trPr>
        <w:tc>
          <w:tcPr>
            <w:tcW w:w="2440" w:type="dxa"/>
            <w:vMerge/>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vMerge w:val="restart"/>
            <w:tcBorders>
              <w:top w:val="nil"/>
              <w:left w:val="nil"/>
              <w:bottom w:val="nil"/>
              <w:right w:val="single" w:sz="8" w:space="0" w:color="auto"/>
            </w:tcBorders>
            <w:vAlign w:val="bottom"/>
          </w:tcPr>
          <w:p w:rsidR="001D71DB" w:rsidRPr="007077F9" w:rsidRDefault="001D71DB">
            <w:pPr>
              <w:rPr>
                <w:rFonts w:ascii="Cambria" w:hAnsi="Cambria"/>
                <w:lang w:val="ru-RU"/>
              </w:rPr>
            </w:pPr>
            <w:r w:rsidRPr="007077F9">
              <w:rPr>
                <w:rFonts w:ascii="Cambria" w:hAnsi="Cambria"/>
                <w:lang w:val="ru-RU"/>
              </w:rPr>
              <w:t>Примена пропорција на рачунање различитих апоена</w:t>
            </w:r>
          </w:p>
        </w:tc>
        <w:tc>
          <w:tcPr>
            <w:tcW w:w="3029" w:type="dxa"/>
            <w:vMerge w:val="restart"/>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VII-VIII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192"/>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vMerge/>
            <w:tcBorders>
              <w:top w:val="nil"/>
              <w:left w:val="nil"/>
              <w:bottom w:val="nil"/>
              <w:right w:val="single" w:sz="8" w:space="0" w:color="auto"/>
            </w:tcBorders>
            <w:vAlign w:val="bottom"/>
          </w:tcPr>
          <w:p w:rsidR="001D71DB" w:rsidRDefault="001D71DB">
            <w:pPr>
              <w:rPr>
                <w:rFonts w:ascii="Cambria" w:hAnsi="Cambria"/>
              </w:rPr>
            </w:pPr>
          </w:p>
        </w:tc>
        <w:tc>
          <w:tcPr>
            <w:tcW w:w="3029" w:type="dxa"/>
            <w:vMerge/>
            <w:tcBorders>
              <w:top w:val="nil"/>
              <w:left w:val="nil"/>
              <w:bottom w:val="nil"/>
              <w:right w:val="single" w:sz="8" w:space="0" w:color="auto"/>
            </w:tcBorders>
            <w:vAlign w:val="bottom"/>
          </w:tcPr>
          <w:p w:rsidR="001D71DB" w:rsidRDefault="001D71DB">
            <w:pPr>
              <w:rPr>
                <w:rFonts w:ascii="Cambria" w:hAnsi="Cambria"/>
              </w:rPr>
            </w:pP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9"/>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новца</w:t>
            </w:r>
          </w:p>
        </w:tc>
        <w:tc>
          <w:tcPr>
            <w:tcW w:w="3029" w:type="dxa"/>
            <w:tcBorders>
              <w:top w:val="nil"/>
              <w:left w:val="nil"/>
              <w:bottom w:val="nil"/>
              <w:right w:val="single" w:sz="8" w:space="0" w:color="auto"/>
            </w:tcBorders>
            <w:vAlign w:val="bottom"/>
          </w:tcPr>
          <w:p w:rsidR="001D71DB" w:rsidRDefault="001D71DB">
            <w:pPr>
              <w:rPr>
                <w:rFonts w:ascii="Cambria" w:hAnsi="Cambria"/>
              </w:rPr>
            </w:pP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132"/>
        </w:trPr>
        <w:tc>
          <w:tcPr>
            <w:tcW w:w="2440" w:type="dxa"/>
            <w:tcBorders>
              <w:top w:val="nil"/>
              <w:left w:val="single" w:sz="8" w:space="0" w:color="auto"/>
              <w:bottom w:val="single" w:sz="8" w:space="0" w:color="auto"/>
              <w:right w:val="single" w:sz="8" w:space="0" w:color="auto"/>
            </w:tcBorders>
            <w:vAlign w:val="bottom"/>
          </w:tcPr>
          <w:p w:rsidR="001D71DB" w:rsidRDefault="001D71DB">
            <w:pPr>
              <w:rPr>
                <w:rFonts w:ascii="Cambria" w:hAnsi="Cambria"/>
              </w:rPr>
            </w:pPr>
          </w:p>
        </w:tc>
        <w:tc>
          <w:tcPr>
            <w:tcW w:w="6580"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3029"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244"/>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Координатни систем</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VII-VIII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568"/>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r>
              <w:rPr>
                <w:rFonts w:ascii="Cambria" w:hAnsi="Cambria"/>
              </w:rPr>
              <w:t>5. Обрада података</w:t>
            </w: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Графикони, дијаграми и табеле</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VII-VIII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207"/>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Средња вредност и медијана</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387"/>
        </w:trPr>
        <w:tc>
          <w:tcPr>
            <w:tcW w:w="2440" w:type="dxa"/>
            <w:tcBorders>
              <w:top w:val="nil"/>
              <w:left w:val="single" w:sz="8" w:space="0" w:color="auto"/>
              <w:bottom w:val="nil"/>
              <w:right w:val="single" w:sz="8" w:space="0" w:color="auto"/>
            </w:tcBorders>
            <w:vAlign w:val="bottom"/>
          </w:tcPr>
          <w:p w:rsidR="001D71DB" w:rsidRDefault="001D71DB">
            <w:pPr>
              <w:rPr>
                <w:rFonts w:ascii="Cambria" w:hAnsi="Cambria"/>
              </w:rPr>
            </w:pPr>
          </w:p>
        </w:tc>
        <w:tc>
          <w:tcPr>
            <w:tcW w:w="6580"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Проценат и примена</w:t>
            </w:r>
          </w:p>
        </w:tc>
        <w:tc>
          <w:tcPr>
            <w:tcW w:w="3029" w:type="dxa"/>
            <w:tcBorders>
              <w:top w:val="nil"/>
              <w:left w:val="nil"/>
              <w:bottom w:val="nil"/>
              <w:right w:val="single" w:sz="8" w:space="0" w:color="auto"/>
            </w:tcBorders>
            <w:vAlign w:val="bottom"/>
          </w:tcPr>
          <w:p w:rsidR="001D71DB" w:rsidRDefault="001D71DB">
            <w:pPr>
              <w:rPr>
                <w:rFonts w:ascii="Cambria" w:hAnsi="Cambria"/>
              </w:rPr>
            </w:pPr>
            <w:r>
              <w:rPr>
                <w:rFonts w:ascii="Cambria" w:hAnsi="Cambria"/>
              </w:rPr>
              <w:t>V-VIII</w:t>
            </w:r>
          </w:p>
        </w:tc>
        <w:tc>
          <w:tcPr>
            <w:tcW w:w="20" w:type="dxa"/>
            <w:tcBorders>
              <w:top w:val="nil"/>
              <w:left w:val="nil"/>
              <w:bottom w:val="nil"/>
              <w:right w:val="nil"/>
            </w:tcBorders>
            <w:vAlign w:val="bottom"/>
          </w:tcPr>
          <w:p w:rsidR="001D71DB" w:rsidRDefault="001D71DB">
            <w:pPr>
              <w:rPr>
                <w:rFonts w:ascii="Cambria" w:hAnsi="Cambria"/>
              </w:rPr>
            </w:pPr>
          </w:p>
        </w:tc>
      </w:tr>
      <w:tr w:rsidR="001D71DB" w:rsidTr="001D71DB">
        <w:trPr>
          <w:gridAfter w:val="1"/>
          <w:wAfter w:w="83" w:type="dxa"/>
          <w:trHeight w:val="134"/>
        </w:trPr>
        <w:tc>
          <w:tcPr>
            <w:tcW w:w="2440" w:type="dxa"/>
            <w:tcBorders>
              <w:top w:val="nil"/>
              <w:left w:val="single" w:sz="8" w:space="0" w:color="auto"/>
              <w:bottom w:val="single" w:sz="8" w:space="0" w:color="auto"/>
              <w:right w:val="single" w:sz="8" w:space="0" w:color="auto"/>
            </w:tcBorders>
            <w:vAlign w:val="bottom"/>
          </w:tcPr>
          <w:p w:rsidR="001D71DB" w:rsidRDefault="001D71DB">
            <w:pPr>
              <w:rPr>
                <w:rFonts w:ascii="Cambria" w:hAnsi="Cambria"/>
              </w:rPr>
            </w:pPr>
          </w:p>
        </w:tc>
        <w:tc>
          <w:tcPr>
            <w:tcW w:w="6580"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3029" w:type="dxa"/>
            <w:tcBorders>
              <w:top w:val="nil"/>
              <w:left w:val="nil"/>
              <w:bottom w:val="single" w:sz="8" w:space="0" w:color="auto"/>
              <w:right w:val="single" w:sz="8" w:space="0" w:color="auto"/>
            </w:tcBorders>
            <w:vAlign w:val="bottom"/>
          </w:tcPr>
          <w:p w:rsidR="001D71DB" w:rsidRDefault="001D71DB">
            <w:pPr>
              <w:rPr>
                <w:rFonts w:ascii="Cambria" w:hAnsi="Cambria"/>
              </w:rPr>
            </w:pPr>
          </w:p>
        </w:tc>
        <w:tc>
          <w:tcPr>
            <w:tcW w:w="20" w:type="dxa"/>
            <w:tcBorders>
              <w:top w:val="nil"/>
              <w:left w:val="nil"/>
              <w:bottom w:val="nil"/>
              <w:right w:val="nil"/>
            </w:tcBorders>
            <w:vAlign w:val="bottom"/>
          </w:tcPr>
          <w:p w:rsidR="001D71DB" w:rsidRDefault="001D71DB">
            <w:pPr>
              <w:rPr>
                <w:rFonts w:ascii="Cambria" w:hAnsi="Cambria"/>
              </w:rPr>
            </w:pPr>
          </w:p>
        </w:tc>
      </w:tr>
    </w:tbl>
    <w:p w:rsidR="0003517A" w:rsidRDefault="0003517A">
      <w:pPr>
        <w:rPr>
          <w:rFonts w:ascii="Cambria" w:hAnsi="Cambria"/>
          <w:b/>
          <w:i/>
          <w:sz w:val="28"/>
          <w:szCs w:val="28"/>
          <w:lang w:val="sr-Cyrl-CS"/>
        </w:rPr>
      </w:pPr>
      <w:r>
        <w:rPr>
          <w:rFonts w:ascii="Cambria" w:hAnsi="Cambria"/>
          <w:b/>
          <w:i/>
          <w:sz w:val="28"/>
          <w:szCs w:val="28"/>
          <w:lang w:val="sr-Cyrl-CS"/>
        </w:rPr>
        <w:lastRenderedPageBreak/>
        <w:t xml:space="preserve">Хемија </w:t>
      </w:r>
    </w:p>
    <w:p w:rsidR="0003517A" w:rsidRDefault="0003517A">
      <w:pPr>
        <w:pStyle w:val="Heading2"/>
        <w:rPr>
          <w:rFonts w:ascii="Cambria" w:hAnsi="Cambria"/>
          <w:lang w:val="sr-Cyrl-CS"/>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6085"/>
        <w:gridCol w:w="1755"/>
        <w:gridCol w:w="2015"/>
        <w:gridCol w:w="3285"/>
      </w:tblGrid>
      <w:tr w:rsidR="0003517A" w:rsidRPr="005845F6">
        <w:tc>
          <w:tcPr>
            <w:tcW w:w="1530" w:type="dxa"/>
          </w:tcPr>
          <w:p w:rsidR="0003517A" w:rsidRDefault="0003517A">
            <w:pPr>
              <w:rPr>
                <w:rFonts w:ascii="Cambria" w:hAnsi="Cambria"/>
                <w:kern w:val="32"/>
                <w:lang w:val="sr-Cyrl-CS"/>
              </w:rPr>
            </w:pPr>
            <w:r>
              <w:rPr>
                <w:rFonts w:ascii="Cambria" w:hAnsi="Cambria"/>
                <w:kern w:val="32"/>
                <w:lang w:val="sr-Cyrl-CS"/>
              </w:rPr>
              <w:t>ОБЛАСТ</w:t>
            </w:r>
          </w:p>
        </w:tc>
        <w:tc>
          <w:tcPr>
            <w:tcW w:w="6085" w:type="dxa"/>
          </w:tcPr>
          <w:p w:rsidR="0003517A" w:rsidRDefault="0003517A">
            <w:pPr>
              <w:rPr>
                <w:rFonts w:ascii="Cambria" w:hAnsi="Cambria"/>
                <w:kern w:val="32"/>
                <w:lang w:val="sr-Cyrl-CS"/>
              </w:rPr>
            </w:pPr>
            <w:r>
              <w:rPr>
                <w:rFonts w:ascii="Cambria" w:hAnsi="Cambria"/>
                <w:kern w:val="32"/>
                <w:lang w:val="sr-Cyrl-CS"/>
              </w:rPr>
              <w:t>КЉУЧНИ ПОЈМОВИ</w:t>
            </w:r>
          </w:p>
        </w:tc>
        <w:tc>
          <w:tcPr>
            <w:tcW w:w="1755" w:type="dxa"/>
          </w:tcPr>
          <w:p w:rsidR="0003517A" w:rsidRDefault="0003517A">
            <w:pPr>
              <w:rPr>
                <w:rFonts w:ascii="Cambria" w:hAnsi="Cambria"/>
                <w:kern w:val="32"/>
                <w:lang w:val="sr-Cyrl-CS"/>
              </w:rPr>
            </w:pPr>
            <w:r>
              <w:rPr>
                <w:rFonts w:ascii="Cambria" w:hAnsi="Cambria"/>
                <w:kern w:val="32"/>
                <w:lang w:val="sr-Cyrl-CS"/>
              </w:rPr>
              <w:t>РЕДОВНА НАСТАВА</w:t>
            </w:r>
          </w:p>
          <w:p w:rsidR="0003517A" w:rsidRDefault="0003517A">
            <w:pPr>
              <w:rPr>
                <w:rFonts w:ascii="Cambria" w:hAnsi="Cambria"/>
                <w:kern w:val="32"/>
                <w:lang w:val="sr-Cyrl-CS"/>
              </w:rPr>
            </w:pPr>
            <w:r>
              <w:rPr>
                <w:rFonts w:ascii="Cambria" w:hAnsi="Cambria"/>
                <w:kern w:val="32"/>
                <w:lang w:val="sr-Cyrl-CS"/>
              </w:rPr>
              <w:t>V- VIII разред</w:t>
            </w:r>
          </w:p>
          <w:p w:rsidR="0003517A" w:rsidRDefault="0003517A">
            <w:pPr>
              <w:rPr>
                <w:rFonts w:ascii="Cambria" w:hAnsi="Cambria"/>
                <w:kern w:val="32"/>
                <w:lang w:val="sr-Cyrl-CS"/>
              </w:rPr>
            </w:pPr>
          </w:p>
        </w:tc>
        <w:tc>
          <w:tcPr>
            <w:tcW w:w="2015" w:type="dxa"/>
          </w:tcPr>
          <w:p w:rsidR="0003517A" w:rsidRDefault="0003517A">
            <w:pPr>
              <w:rPr>
                <w:rFonts w:ascii="Cambria" w:hAnsi="Cambria"/>
                <w:kern w:val="32"/>
                <w:lang w:val="sr-Cyrl-CS"/>
              </w:rPr>
            </w:pPr>
            <w:r>
              <w:rPr>
                <w:rFonts w:ascii="Cambria" w:hAnsi="Cambria"/>
                <w:kern w:val="32"/>
                <w:lang w:val="sr-Cyrl-CS"/>
              </w:rPr>
              <w:t>ВРЕМЕ РЕАЛИЗАЦИЈЕ</w:t>
            </w:r>
          </w:p>
        </w:tc>
        <w:tc>
          <w:tcPr>
            <w:tcW w:w="3285" w:type="dxa"/>
          </w:tcPr>
          <w:p w:rsidR="0003517A" w:rsidRDefault="001D71DB">
            <w:pPr>
              <w:rPr>
                <w:rFonts w:ascii="Cambria" w:hAnsi="Cambria"/>
                <w:kern w:val="32"/>
                <w:lang w:val="sr-Cyrl-CS"/>
              </w:rPr>
            </w:pPr>
            <w:r>
              <w:rPr>
                <w:rFonts w:ascii="Cambria" w:hAnsi="Cambria"/>
                <w:kern w:val="32"/>
                <w:lang w:val="sr-Cyrl-CS"/>
              </w:rPr>
              <w:t xml:space="preserve">ПРИПРЕМНА НАСРАВА </w:t>
            </w:r>
            <w:r w:rsidR="0003517A">
              <w:rPr>
                <w:rFonts w:ascii="Cambria" w:hAnsi="Cambria"/>
                <w:kern w:val="32"/>
                <w:lang w:val="sr-Cyrl-CS"/>
              </w:rPr>
              <w:t xml:space="preserve"> У VIII РАЗРЕДУ</w:t>
            </w:r>
          </w:p>
        </w:tc>
      </w:tr>
      <w:tr w:rsidR="0003517A">
        <w:tc>
          <w:tcPr>
            <w:tcW w:w="1530" w:type="dxa"/>
          </w:tcPr>
          <w:p w:rsidR="0003517A" w:rsidRDefault="0003517A">
            <w:pPr>
              <w:rPr>
                <w:rFonts w:ascii="Cambria" w:hAnsi="Cambria"/>
                <w:kern w:val="32"/>
                <w:lang w:val="sr-Cyrl-CS"/>
              </w:rPr>
            </w:pPr>
            <w:r>
              <w:rPr>
                <w:rFonts w:ascii="Cambria" w:hAnsi="Cambria"/>
                <w:kern w:val="32"/>
                <w:lang w:val="sr-Cyrl-CS"/>
              </w:rPr>
              <w:t>Општа хемија</w:t>
            </w:r>
          </w:p>
        </w:tc>
        <w:tc>
          <w:tcPr>
            <w:tcW w:w="6085" w:type="dxa"/>
          </w:tcPr>
          <w:p w:rsidR="0003517A" w:rsidRDefault="0003517A">
            <w:pPr>
              <w:rPr>
                <w:rFonts w:ascii="Cambria" w:hAnsi="Cambria"/>
                <w:kern w:val="32"/>
                <w:lang w:val="sr-Cyrl-CS"/>
              </w:rPr>
            </w:pPr>
            <w:r>
              <w:rPr>
                <w:rFonts w:ascii="Cambria" w:hAnsi="Cambria"/>
                <w:kern w:val="32"/>
                <w:lang w:val="sr-Cyrl-CS"/>
              </w:rPr>
              <w:t>Материја,супстанца, физичко поље,физичка и хемијска својства,физичке и хемијске промене,чисте супстанце,смеше</w:t>
            </w:r>
          </w:p>
        </w:tc>
        <w:tc>
          <w:tcPr>
            <w:tcW w:w="1755" w:type="dxa"/>
          </w:tcPr>
          <w:p w:rsidR="0003517A" w:rsidRDefault="0003517A">
            <w:pPr>
              <w:rPr>
                <w:rFonts w:ascii="Cambria" w:hAnsi="Cambria"/>
                <w:kern w:val="32"/>
                <w:lang w:val="sr-Cyrl-CS"/>
              </w:rPr>
            </w:pPr>
            <w:r>
              <w:rPr>
                <w:rFonts w:ascii="Cambria" w:hAnsi="Cambria"/>
                <w:kern w:val="32"/>
                <w:lang w:val="sr-Cyrl-CS"/>
              </w:rPr>
              <w:t>VII разред</w:t>
            </w:r>
          </w:p>
          <w:p w:rsidR="0003517A" w:rsidRDefault="0003517A">
            <w:pPr>
              <w:rPr>
                <w:rFonts w:ascii="Cambria" w:hAnsi="Cambria"/>
                <w:kern w:val="32"/>
                <w:lang w:val="sr-Cyrl-CS"/>
              </w:rPr>
            </w:pPr>
          </w:p>
          <w:p w:rsidR="0003517A" w:rsidRDefault="0003517A">
            <w:pPr>
              <w:rPr>
                <w:rFonts w:ascii="Cambria" w:hAnsi="Cambria"/>
                <w:kern w:val="32"/>
                <w:lang w:val="sr-Cyrl-CS"/>
              </w:rPr>
            </w:pPr>
          </w:p>
        </w:tc>
        <w:tc>
          <w:tcPr>
            <w:tcW w:w="2015" w:type="dxa"/>
          </w:tcPr>
          <w:p w:rsidR="0003517A" w:rsidRDefault="0003517A">
            <w:pPr>
              <w:rPr>
                <w:rFonts w:ascii="Cambria" w:hAnsi="Cambria"/>
                <w:kern w:val="32"/>
                <w:lang w:val="sr-Cyrl-CS"/>
              </w:rPr>
            </w:pPr>
            <w:r>
              <w:rPr>
                <w:rFonts w:ascii="Cambria" w:hAnsi="Cambria"/>
                <w:kern w:val="32"/>
                <w:lang w:val="sr-Cyrl-CS"/>
              </w:rPr>
              <w:t>У току школске године</w:t>
            </w:r>
          </w:p>
        </w:tc>
        <w:tc>
          <w:tcPr>
            <w:tcW w:w="3285" w:type="dxa"/>
          </w:tcPr>
          <w:p w:rsidR="0003517A" w:rsidRDefault="0003517A">
            <w:pPr>
              <w:rPr>
                <w:rFonts w:ascii="Cambria" w:hAnsi="Cambria"/>
                <w:kern w:val="32"/>
                <w:lang w:val="sr-Cyrl-CS"/>
              </w:rPr>
            </w:pPr>
            <w:r>
              <w:rPr>
                <w:rFonts w:ascii="Cambria" w:hAnsi="Cambria"/>
                <w:kern w:val="32"/>
                <w:lang w:val="sr-Cyrl-CS"/>
              </w:rPr>
              <w:t>Основни хемијски појмови</w:t>
            </w:r>
          </w:p>
        </w:tc>
      </w:tr>
      <w:tr w:rsidR="0003517A" w:rsidRPr="005845F6">
        <w:tc>
          <w:tcPr>
            <w:tcW w:w="1530" w:type="dxa"/>
          </w:tcPr>
          <w:p w:rsidR="0003517A" w:rsidRDefault="0003517A">
            <w:pPr>
              <w:rPr>
                <w:rFonts w:ascii="Cambria" w:hAnsi="Cambria"/>
                <w:kern w:val="32"/>
                <w:lang w:val="sr-Cyrl-CS"/>
              </w:rPr>
            </w:pPr>
            <w:r>
              <w:rPr>
                <w:rFonts w:ascii="Cambria" w:hAnsi="Cambria"/>
                <w:kern w:val="32"/>
                <w:lang w:val="sr-Cyrl-CS"/>
              </w:rPr>
              <w:t>Општа хемија</w:t>
            </w:r>
          </w:p>
        </w:tc>
        <w:tc>
          <w:tcPr>
            <w:tcW w:w="6085" w:type="dxa"/>
          </w:tcPr>
          <w:p w:rsidR="0003517A" w:rsidRDefault="0003517A">
            <w:pPr>
              <w:rPr>
                <w:rFonts w:ascii="Cambria" w:hAnsi="Cambria"/>
                <w:kern w:val="32"/>
                <w:lang w:val="sr-Cyrl-CS"/>
              </w:rPr>
            </w:pPr>
            <w:r>
              <w:rPr>
                <w:rFonts w:ascii="Cambria" w:hAnsi="Cambria"/>
                <w:kern w:val="32"/>
                <w:lang w:val="sr-Cyrl-CS"/>
              </w:rPr>
              <w:t>Атом,протон,електрон,неутрон,јон,електронска конфигурација,молекул</w:t>
            </w:r>
          </w:p>
        </w:tc>
        <w:tc>
          <w:tcPr>
            <w:tcW w:w="1755" w:type="dxa"/>
          </w:tcPr>
          <w:p w:rsidR="0003517A" w:rsidRDefault="0003517A">
            <w:pPr>
              <w:rPr>
                <w:rFonts w:ascii="Cambria" w:hAnsi="Cambria"/>
                <w:kern w:val="32"/>
                <w:lang w:val="sr-Cyrl-CS"/>
              </w:rPr>
            </w:pPr>
            <w:r>
              <w:rPr>
                <w:rFonts w:ascii="Cambria" w:hAnsi="Cambria"/>
                <w:kern w:val="32"/>
                <w:lang w:val="sr-Cyrl-CS"/>
              </w:rPr>
              <w:t>VII разред</w:t>
            </w:r>
          </w:p>
        </w:tc>
        <w:tc>
          <w:tcPr>
            <w:tcW w:w="2015" w:type="dxa"/>
          </w:tcPr>
          <w:p w:rsidR="0003517A" w:rsidRDefault="0003517A">
            <w:pPr>
              <w:rPr>
                <w:rFonts w:ascii="Cambria" w:hAnsi="Cambria"/>
                <w:kern w:val="32"/>
                <w:lang w:val="sr-Cyrl-CS"/>
              </w:rPr>
            </w:pPr>
            <w:r>
              <w:rPr>
                <w:rFonts w:ascii="Cambria" w:hAnsi="Cambria"/>
                <w:kern w:val="32"/>
                <w:lang w:val="sr-Cyrl-CS"/>
              </w:rPr>
              <w:t>У току школске године</w:t>
            </w:r>
          </w:p>
        </w:tc>
        <w:tc>
          <w:tcPr>
            <w:tcW w:w="3285" w:type="dxa"/>
          </w:tcPr>
          <w:p w:rsidR="0003517A" w:rsidRDefault="0003517A">
            <w:pPr>
              <w:rPr>
                <w:rFonts w:ascii="Cambria" w:hAnsi="Cambria"/>
                <w:kern w:val="32"/>
                <w:lang w:val="sr-Cyrl-CS"/>
              </w:rPr>
            </w:pPr>
            <w:r>
              <w:rPr>
                <w:rFonts w:ascii="Cambria" w:hAnsi="Cambria"/>
                <w:kern w:val="32"/>
                <w:lang w:val="sr-Cyrl-CS"/>
              </w:rPr>
              <w:t>Атом-структура атома</w:t>
            </w:r>
          </w:p>
          <w:p w:rsidR="0003517A" w:rsidRDefault="0003517A">
            <w:pPr>
              <w:rPr>
                <w:rFonts w:ascii="Cambria" w:hAnsi="Cambria"/>
                <w:kern w:val="32"/>
                <w:lang w:val="sr-Cyrl-CS"/>
              </w:rPr>
            </w:pPr>
            <w:r>
              <w:rPr>
                <w:rFonts w:ascii="Cambria" w:hAnsi="Cambria"/>
                <w:kern w:val="32"/>
                <w:lang w:val="sr-Cyrl-CS"/>
              </w:rPr>
              <w:t>Честице које изграђују супстанце: атоми, молекули и јони</w:t>
            </w:r>
          </w:p>
        </w:tc>
      </w:tr>
      <w:tr w:rsidR="0003517A">
        <w:tc>
          <w:tcPr>
            <w:tcW w:w="1530" w:type="dxa"/>
          </w:tcPr>
          <w:p w:rsidR="0003517A" w:rsidRDefault="0003517A">
            <w:pPr>
              <w:rPr>
                <w:rFonts w:ascii="Cambria" w:hAnsi="Cambria"/>
                <w:kern w:val="32"/>
                <w:lang w:val="sr-Cyrl-CS"/>
              </w:rPr>
            </w:pPr>
            <w:r>
              <w:rPr>
                <w:rFonts w:ascii="Cambria" w:hAnsi="Cambria"/>
                <w:kern w:val="32"/>
                <w:lang w:val="sr-Cyrl-CS"/>
              </w:rPr>
              <w:t>Општа хемија</w:t>
            </w:r>
          </w:p>
        </w:tc>
        <w:tc>
          <w:tcPr>
            <w:tcW w:w="6085" w:type="dxa"/>
          </w:tcPr>
          <w:p w:rsidR="0003517A" w:rsidRDefault="0003517A">
            <w:pPr>
              <w:rPr>
                <w:rFonts w:ascii="Cambria" w:hAnsi="Cambria"/>
                <w:kern w:val="32"/>
                <w:lang w:val="sr-Cyrl-CS"/>
              </w:rPr>
            </w:pPr>
            <w:r>
              <w:rPr>
                <w:rFonts w:ascii="Cambria" w:hAnsi="Cambria"/>
                <w:kern w:val="32"/>
                <w:lang w:val="sr-Cyrl-CS"/>
              </w:rPr>
              <w:t>Раствори,растворљивост, растворена супстанца,растварач. Процентна концентрација раствора.</w:t>
            </w:r>
          </w:p>
          <w:p w:rsidR="0003517A" w:rsidRDefault="0003517A">
            <w:pPr>
              <w:rPr>
                <w:rFonts w:ascii="Cambria" w:hAnsi="Cambria"/>
                <w:kern w:val="32"/>
                <w:lang w:val="sr-Cyrl-CS"/>
              </w:rPr>
            </w:pPr>
            <w:r>
              <w:rPr>
                <w:rFonts w:ascii="Cambria" w:hAnsi="Cambria"/>
                <w:kern w:val="32"/>
                <w:lang w:val="sr-Cyrl-CS"/>
              </w:rPr>
              <w:t>Засићен, незасићен и презасићен раствор</w:t>
            </w:r>
          </w:p>
        </w:tc>
        <w:tc>
          <w:tcPr>
            <w:tcW w:w="1755" w:type="dxa"/>
          </w:tcPr>
          <w:p w:rsidR="0003517A" w:rsidRDefault="0003517A">
            <w:pPr>
              <w:rPr>
                <w:rFonts w:ascii="Cambria" w:hAnsi="Cambria"/>
                <w:kern w:val="32"/>
                <w:lang w:val="sr-Cyrl-CS"/>
              </w:rPr>
            </w:pPr>
            <w:r>
              <w:rPr>
                <w:rFonts w:ascii="Cambria" w:hAnsi="Cambria"/>
                <w:kern w:val="32"/>
                <w:lang w:val="sr-Cyrl-CS"/>
              </w:rPr>
              <w:t>VII разред</w:t>
            </w:r>
          </w:p>
          <w:p w:rsidR="0003517A" w:rsidRDefault="0003517A">
            <w:pPr>
              <w:rPr>
                <w:rFonts w:ascii="Cambria" w:hAnsi="Cambria"/>
                <w:kern w:val="32"/>
                <w:lang w:val="sr-Cyrl-CS"/>
              </w:rPr>
            </w:pPr>
          </w:p>
        </w:tc>
        <w:tc>
          <w:tcPr>
            <w:tcW w:w="2015" w:type="dxa"/>
          </w:tcPr>
          <w:p w:rsidR="0003517A" w:rsidRDefault="0003517A">
            <w:pPr>
              <w:rPr>
                <w:rFonts w:ascii="Cambria" w:hAnsi="Cambria"/>
                <w:kern w:val="32"/>
                <w:lang w:val="sr-Cyrl-CS"/>
              </w:rPr>
            </w:pPr>
            <w:r>
              <w:rPr>
                <w:rFonts w:ascii="Cambria" w:hAnsi="Cambria"/>
                <w:kern w:val="32"/>
                <w:lang w:val="sr-Cyrl-CS"/>
              </w:rPr>
              <w:t>У току школске године</w:t>
            </w:r>
          </w:p>
        </w:tc>
        <w:tc>
          <w:tcPr>
            <w:tcW w:w="3285" w:type="dxa"/>
          </w:tcPr>
          <w:p w:rsidR="0003517A" w:rsidRDefault="0003517A">
            <w:pPr>
              <w:rPr>
                <w:rFonts w:ascii="Cambria" w:hAnsi="Cambria"/>
                <w:kern w:val="32"/>
                <w:lang w:val="sr-Cyrl-CS"/>
              </w:rPr>
            </w:pPr>
            <w:r>
              <w:rPr>
                <w:rFonts w:ascii="Cambria" w:hAnsi="Cambria"/>
                <w:kern w:val="32"/>
                <w:lang w:val="sr-Cyrl-CS"/>
              </w:rPr>
              <w:t>Раствори</w:t>
            </w:r>
          </w:p>
        </w:tc>
      </w:tr>
      <w:tr w:rsidR="0003517A">
        <w:tc>
          <w:tcPr>
            <w:tcW w:w="1530" w:type="dxa"/>
          </w:tcPr>
          <w:p w:rsidR="0003517A" w:rsidRDefault="0003517A">
            <w:pPr>
              <w:rPr>
                <w:rFonts w:ascii="Cambria" w:hAnsi="Cambria"/>
                <w:kern w:val="32"/>
                <w:lang w:val="sr-Cyrl-CS"/>
              </w:rPr>
            </w:pPr>
            <w:r>
              <w:rPr>
                <w:rFonts w:ascii="Cambria" w:hAnsi="Cambria"/>
                <w:kern w:val="32"/>
                <w:lang w:val="sr-Cyrl-CS"/>
              </w:rPr>
              <w:t>Општа хемија</w:t>
            </w:r>
          </w:p>
        </w:tc>
        <w:tc>
          <w:tcPr>
            <w:tcW w:w="6085" w:type="dxa"/>
          </w:tcPr>
          <w:p w:rsidR="0003517A" w:rsidRDefault="0003517A">
            <w:pPr>
              <w:rPr>
                <w:rFonts w:ascii="Cambria" w:hAnsi="Cambria"/>
                <w:kern w:val="32"/>
                <w:lang w:val="sr-Cyrl-CS"/>
              </w:rPr>
            </w:pPr>
            <w:r>
              <w:rPr>
                <w:rFonts w:ascii="Cambria" w:hAnsi="Cambria"/>
                <w:kern w:val="32"/>
                <w:lang w:val="sr-Cyrl-CS"/>
              </w:rPr>
              <w:t>Хемијске реакције,реактанти,производи реакције,анализа и синтеза.Хемијске једначине.</w:t>
            </w:r>
          </w:p>
        </w:tc>
        <w:tc>
          <w:tcPr>
            <w:tcW w:w="1755" w:type="dxa"/>
          </w:tcPr>
          <w:p w:rsidR="0003517A" w:rsidRDefault="0003517A">
            <w:pPr>
              <w:rPr>
                <w:rFonts w:ascii="Cambria" w:hAnsi="Cambria"/>
                <w:kern w:val="32"/>
                <w:lang w:val="sr-Cyrl-CS"/>
              </w:rPr>
            </w:pPr>
            <w:r>
              <w:rPr>
                <w:rFonts w:ascii="Cambria" w:hAnsi="Cambria"/>
                <w:kern w:val="32"/>
                <w:lang w:val="sr-Cyrl-CS"/>
              </w:rPr>
              <w:t>VII разред</w:t>
            </w:r>
          </w:p>
        </w:tc>
        <w:tc>
          <w:tcPr>
            <w:tcW w:w="2015" w:type="dxa"/>
          </w:tcPr>
          <w:p w:rsidR="0003517A" w:rsidRDefault="0003517A">
            <w:pPr>
              <w:rPr>
                <w:rFonts w:ascii="Cambria" w:hAnsi="Cambria"/>
                <w:kern w:val="32"/>
                <w:lang w:val="sr-Cyrl-CS"/>
              </w:rPr>
            </w:pPr>
            <w:r>
              <w:rPr>
                <w:rFonts w:ascii="Cambria" w:hAnsi="Cambria"/>
                <w:kern w:val="32"/>
                <w:lang w:val="sr-Cyrl-CS"/>
              </w:rPr>
              <w:t>У току школске године</w:t>
            </w:r>
          </w:p>
        </w:tc>
        <w:tc>
          <w:tcPr>
            <w:tcW w:w="3285" w:type="dxa"/>
          </w:tcPr>
          <w:p w:rsidR="0003517A" w:rsidRDefault="0003517A">
            <w:pPr>
              <w:rPr>
                <w:rFonts w:ascii="Cambria" w:hAnsi="Cambria"/>
                <w:kern w:val="32"/>
                <w:lang w:val="sr-Cyrl-CS"/>
              </w:rPr>
            </w:pPr>
            <w:r>
              <w:rPr>
                <w:rFonts w:ascii="Cambria" w:hAnsi="Cambria"/>
                <w:kern w:val="32"/>
                <w:lang w:val="sr-Cyrl-CS"/>
              </w:rPr>
              <w:t>Хемијске једначине</w:t>
            </w:r>
          </w:p>
        </w:tc>
      </w:tr>
      <w:tr w:rsidR="0003517A">
        <w:tc>
          <w:tcPr>
            <w:tcW w:w="1530" w:type="dxa"/>
          </w:tcPr>
          <w:p w:rsidR="0003517A" w:rsidRDefault="0003517A">
            <w:pPr>
              <w:rPr>
                <w:rFonts w:ascii="Cambria" w:hAnsi="Cambria"/>
                <w:kern w:val="32"/>
                <w:lang w:val="sr-Cyrl-CS"/>
              </w:rPr>
            </w:pPr>
            <w:r>
              <w:rPr>
                <w:rFonts w:ascii="Cambria" w:hAnsi="Cambria"/>
                <w:kern w:val="32"/>
                <w:lang w:val="sr-Cyrl-CS"/>
              </w:rPr>
              <w:t>Неорганска хемија</w:t>
            </w:r>
          </w:p>
        </w:tc>
        <w:tc>
          <w:tcPr>
            <w:tcW w:w="6085" w:type="dxa"/>
          </w:tcPr>
          <w:p w:rsidR="0003517A" w:rsidRDefault="0003517A">
            <w:pPr>
              <w:rPr>
                <w:rFonts w:ascii="Cambria" w:hAnsi="Cambria"/>
                <w:kern w:val="32"/>
                <w:lang w:val="sr-Cyrl-CS"/>
              </w:rPr>
            </w:pPr>
            <w:r>
              <w:rPr>
                <w:rFonts w:ascii="Cambria" w:hAnsi="Cambria"/>
                <w:kern w:val="32"/>
                <w:lang w:val="sr-Cyrl-CS"/>
              </w:rPr>
              <w:t>Неметали,оксиди неметала,киселине.</w:t>
            </w:r>
          </w:p>
          <w:p w:rsidR="0003517A" w:rsidRDefault="0003517A">
            <w:pPr>
              <w:rPr>
                <w:rFonts w:ascii="Cambria" w:hAnsi="Cambria"/>
                <w:kern w:val="32"/>
                <w:lang w:val="sr-Cyrl-CS"/>
              </w:rPr>
            </w:pPr>
            <w:r>
              <w:rPr>
                <w:rFonts w:ascii="Cambria" w:hAnsi="Cambria"/>
                <w:kern w:val="32"/>
                <w:lang w:val="sr-Cyrl-CS"/>
              </w:rPr>
              <w:t>Метали,оксиди метала,хидроксиди(базе),соли</w:t>
            </w:r>
          </w:p>
        </w:tc>
        <w:tc>
          <w:tcPr>
            <w:tcW w:w="1755" w:type="dxa"/>
          </w:tcPr>
          <w:p w:rsidR="0003517A" w:rsidRDefault="0003517A">
            <w:pPr>
              <w:rPr>
                <w:rFonts w:ascii="Cambria" w:hAnsi="Cambria"/>
                <w:kern w:val="32"/>
                <w:lang w:val="sr-Cyrl-CS"/>
              </w:rPr>
            </w:pPr>
            <w:r>
              <w:rPr>
                <w:rFonts w:ascii="Cambria" w:hAnsi="Cambria"/>
                <w:kern w:val="32"/>
                <w:lang w:val="sr-Cyrl-CS"/>
              </w:rPr>
              <w:t>VIII разред</w:t>
            </w:r>
          </w:p>
        </w:tc>
        <w:tc>
          <w:tcPr>
            <w:tcW w:w="2015" w:type="dxa"/>
          </w:tcPr>
          <w:p w:rsidR="0003517A" w:rsidRDefault="0003517A">
            <w:pPr>
              <w:rPr>
                <w:rFonts w:ascii="Cambria" w:hAnsi="Cambria"/>
                <w:kern w:val="32"/>
                <w:lang w:val="sr-Cyrl-CS"/>
              </w:rPr>
            </w:pPr>
            <w:r>
              <w:rPr>
                <w:rFonts w:ascii="Cambria" w:hAnsi="Cambria"/>
                <w:kern w:val="32"/>
                <w:lang w:val="sr-Cyrl-CS"/>
              </w:rPr>
              <w:t>У току школске године</w:t>
            </w:r>
          </w:p>
        </w:tc>
        <w:tc>
          <w:tcPr>
            <w:tcW w:w="3285" w:type="dxa"/>
          </w:tcPr>
          <w:p w:rsidR="0003517A" w:rsidRDefault="0003517A">
            <w:pPr>
              <w:rPr>
                <w:rFonts w:ascii="Cambria" w:hAnsi="Cambria"/>
                <w:kern w:val="32"/>
                <w:lang w:val="sr-Cyrl-CS"/>
              </w:rPr>
            </w:pPr>
            <w:r>
              <w:rPr>
                <w:rFonts w:ascii="Cambria" w:hAnsi="Cambria"/>
                <w:kern w:val="32"/>
                <w:lang w:val="sr-Cyrl-CS"/>
              </w:rPr>
              <w:t>Неметали и метали,физ.и хемијска својства,примена</w:t>
            </w:r>
          </w:p>
          <w:p w:rsidR="0003517A" w:rsidRDefault="0003517A">
            <w:pPr>
              <w:rPr>
                <w:rFonts w:ascii="Cambria" w:hAnsi="Cambria"/>
                <w:kern w:val="32"/>
                <w:lang w:val="sr-Cyrl-CS"/>
              </w:rPr>
            </w:pPr>
            <w:r>
              <w:rPr>
                <w:rFonts w:ascii="Cambria" w:hAnsi="Cambria"/>
                <w:kern w:val="32"/>
                <w:lang w:val="sr-Cyrl-CS"/>
              </w:rPr>
              <w:t>Оксиди,киселине,базе,соли</w:t>
            </w:r>
          </w:p>
          <w:p w:rsidR="0003517A" w:rsidRDefault="0003517A">
            <w:pPr>
              <w:rPr>
                <w:rFonts w:ascii="Cambria" w:hAnsi="Cambria"/>
                <w:kern w:val="32"/>
                <w:lang w:val="sr-Cyrl-CS"/>
              </w:rPr>
            </w:pPr>
          </w:p>
        </w:tc>
      </w:tr>
      <w:tr w:rsidR="0003517A" w:rsidRPr="005845F6">
        <w:tc>
          <w:tcPr>
            <w:tcW w:w="1530" w:type="dxa"/>
          </w:tcPr>
          <w:p w:rsidR="0003517A" w:rsidRDefault="0003517A">
            <w:pPr>
              <w:rPr>
                <w:rFonts w:ascii="Cambria" w:hAnsi="Cambria"/>
                <w:kern w:val="32"/>
                <w:lang w:val="sr-Cyrl-CS"/>
              </w:rPr>
            </w:pPr>
            <w:r>
              <w:rPr>
                <w:rFonts w:ascii="Cambria" w:hAnsi="Cambria"/>
                <w:kern w:val="32"/>
                <w:lang w:val="sr-Cyrl-CS"/>
              </w:rPr>
              <w:t>Органска хемија</w:t>
            </w:r>
          </w:p>
        </w:tc>
        <w:tc>
          <w:tcPr>
            <w:tcW w:w="6085" w:type="dxa"/>
          </w:tcPr>
          <w:p w:rsidR="0003517A" w:rsidRDefault="0003517A">
            <w:pPr>
              <w:rPr>
                <w:rFonts w:ascii="Cambria" w:hAnsi="Cambria"/>
                <w:kern w:val="32"/>
                <w:lang w:val="sr-Cyrl-CS"/>
              </w:rPr>
            </w:pPr>
            <w:r>
              <w:rPr>
                <w:rFonts w:ascii="Cambria" w:hAnsi="Cambria"/>
                <w:kern w:val="32"/>
                <w:lang w:val="sr-Cyrl-CS"/>
              </w:rPr>
              <w:t>Угљоводоници,алкани,алкени,алкини,ароматични угљоводоници</w:t>
            </w:r>
          </w:p>
        </w:tc>
        <w:tc>
          <w:tcPr>
            <w:tcW w:w="1755" w:type="dxa"/>
          </w:tcPr>
          <w:p w:rsidR="0003517A" w:rsidRDefault="0003517A">
            <w:pPr>
              <w:rPr>
                <w:rFonts w:ascii="Cambria" w:hAnsi="Cambria"/>
                <w:kern w:val="32"/>
                <w:lang w:val="sr-Cyrl-CS"/>
              </w:rPr>
            </w:pPr>
            <w:r>
              <w:rPr>
                <w:rFonts w:ascii="Cambria" w:hAnsi="Cambria"/>
                <w:kern w:val="32"/>
                <w:lang w:val="sr-Cyrl-CS"/>
              </w:rPr>
              <w:t>VIII разред</w:t>
            </w:r>
          </w:p>
        </w:tc>
        <w:tc>
          <w:tcPr>
            <w:tcW w:w="2015" w:type="dxa"/>
          </w:tcPr>
          <w:p w:rsidR="0003517A" w:rsidRDefault="0003517A">
            <w:pPr>
              <w:rPr>
                <w:rFonts w:ascii="Cambria" w:hAnsi="Cambria"/>
                <w:kern w:val="32"/>
                <w:lang w:val="sr-Cyrl-CS"/>
              </w:rPr>
            </w:pPr>
            <w:r>
              <w:rPr>
                <w:rFonts w:ascii="Cambria" w:hAnsi="Cambria"/>
                <w:kern w:val="32"/>
                <w:lang w:val="sr-Cyrl-CS"/>
              </w:rPr>
              <w:t>У току школске године</w:t>
            </w:r>
          </w:p>
        </w:tc>
        <w:tc>
          <w:tcPr>
            <w:tcW w:w="3285" w:type="dxa"/>
          </w:tcPr>
          <w:p w:rsidR="0003517A" w:rsidRDefault="0003517A">
            <w:pPr>
              <w:rPr>
                <w:rFonts w:ascii="Cambria" w:hAnsi="Cambria"/>
                <w:kern w:val="32"/>
                <w:lang w:val="sr-Cyrl-CS"/>
              </w:rPr>
            </w:pPr>
            <w:r>
              <w:rPr>
                <w:rFonts w:ascii="Cambria" w:hAnsi="Cambria"/>
                <w:kern w:val="32"/>
                <w:lang w:val="sr-Cyrl-CS"/>
              </w:rPr>
              <w:t>Угњоводоници-физ.и хем.својства,значај,примена,хемијске реакције</w:t>
            </w:r>
          </w:p>
        </w:tc>
      </w:tr>
      <w:tr w:rsidR="0003517A" w:rsidRPr="005845F6">
        <w:tc>
          <w:tcPr>
            <w:tcW w:w="1530" w:type="dxa"/>
          </w:tcPr>
          <w:p w:rsidR="0003517A" w:rsidRDefault="0003517A">
            <w:pPr>
              <w:rPr>
                <w:rFonts w:ascii="Cambria" w:hAnsi="Cambria"/>
                <w:kern w:val="32"/>
                <w:lang w:val="sr-Cyrl-CS"/>
              </w:rPr>
            </w:pPr>
            <w:r>
              <w:rPr>
                <w:rFonts w:ascii="Cambria" w:hAnsi="Cambria"/>
                <w:kern w:val="32"/>
                <w:lang w:val="sr-Cyrl-CS"/>
              </w:rPr>
              <w:t xml:space="preserve">Органска </w:t>
            </w:r>
            <w:r>
              <w:rPr>
                <w:rFonts w:ascii="Cambria" w:hAnsi="Cambria"/>
                <w:kern w:val="32"/>
                <w:lang w:val="sr-Cyrl-CS"/>
              </w:rPr>
              <w:lastRenderedPageBreak/>
              <w:t>хемија</w:t>
            </w:r>
          </w:p>
        </w:tc>
        <w:tc>
          <w:tcPr>
            <w:tcW w:w="6085" w:type="dxa"/>
          </w:tcPr>
          <w:p w:rsidR="0003517A" w:rsidRDefault="0003517A">
            <w:pPr>
              <w:rPr>
                <w:rFonts w:ascii="Cambria" w:hAnsi="Cambria"/>
                <w:kern w:val="32"/>
                <w:lang w:val="sr-Cyrl-CS"/>
              </w:rPr>
            </w:pPr>
            <w:r>
              <w:rPr>
                <w:rFonts w:ascii="Cambria" w:hAnsi="Cambria"/>
                <w:kern w:val="32"/>
                <w:lang w:val="sr-Cyrl-CS"/>
              </w:rPr>
              <w:lastRenderedPageBreak/>
              <w:t>Алкохоли,карбоксилне киселине,естри</w:t>
            </w:r>
          </w:p>
        </w:tc>
        <w:tc>
          <w:tcPr>
            <w:tcW w:w="1755" w:type="dxa"/>
          </w:tcPr>
          <w:p w:rsidR="0003517A" w:rsidRDefault="0003517A">
            <w:pPr>
              <w:rPr>
                <w:rFonts w:ascii="Cambria" w:hAnsi="Cambria"/>
                <w:kern w:val="32"/>
                <w:lang w:val="sr-Cyrl-CS"/>
              </w:rPr>
            </w:pPr>
            <w:r>
              <w:rPr>
                <w:rFonts w:ascii="Cambria" w:hAnsi="Cambria"/>
                <w:kern w:val="32"/>
                <w:lang w:val="sr-Cyrl-CS"/>
              </w:rPr>
              <w:t>VIII разред</w:t>
            </w:r>
          </w:p>
        </w:tc>
        <w:tc>
          <w:tcPr>
            <w:tcW w:w="2015" w:type="dxa"/>
          </w:tcPr>
          <w:p w:rsidR="0003517A" w:rsidRDefault="0003517A">
            <w:pPr>
              <w:rPr>
                <w:rFonts w:ascii="Cambria" w:hAnsi="Cambria"/>
                <w:kern w:val="32"/>
                <w:lang w:val="sr-Cyrl-CS"/>
              </w:rPr>
            </w:pPr>
            <w:r>
              <w:rPr>
                <w:rFonts w:ascii="Cambria" w:hAnsi="Cambria"/>
                <w:kern w:val="32"/>
                <w:lang w:val="sr-Cyrl-CS"/>
              </w:rPr>
              <w:t xml:space="preserve">У току школске </w:t>
            </w:r>
            <w:r>
              <w:rPr>
                <w:rFonts w:ascii="Cambria" w:hAnsi="Cambria"/>
                <w:kern w:val="32"/>
                <w:lang w:val="sr-Cyrl-CS"/>
              </w:rPr>
              <w:lastRenderedPageBreak/>
              <w:t>године</w:t>
            </w:r>
          </w:p>
        </w:tc>
        <w:tc>
          <w:tcPr>
            <w:tcW w:w="3285" w:type="dxa"/>
          </w:tcPr>
          <w:p w:rsidR="0003517A" w:rsidRDefault="0003517A">
            <w:pPr>
              <w:rPr>
                <w:rFonts w:ascii="Cambria" w:hAnsi="Cambria"/>
                <w:kern w:val="32"/>
                <w:lang w:val="sr-Cyrl-CS"/>
              </w:rPr>
            </w:pPr>
            <w:r>
              <w:rPr>
                <w:rFonts w:ascii="Cambria" w:hAnsi="Cambria"/>
                <w:kern w:val="32"/>
                <w:lang w:val="sr-Cyrl-CS"/>
              </w:rPr>
              <w:lastRenderedPageBreak/>
              <w:t xml:space="preserve">Формуле,физ.и </w:t>
            </w:r>
            <w:r>
              <w:rPr>
                <w:rFonts w:ascii="Cambria" w:hAnsi="Cambria"/>
                <w:kern w:val="32"/>
                <w:lang w:val="sr-Cyrl-CS"/>
              </w:rPr>
              <w:lastRenderedPageBreak/>
              <w:t>хем.својства,практични значај и примена,хемијске реакције алкохола,к.киселина и естара</w:t>
            </w:r>
          </w:p>
        </w:tc>
      </w:tr>
      <w:tr w:rsidR="0003517A" w:rsidRPr="005845F6">
        <w:tc>
          <w:tcPr>
            <w:tcW w:w="1530" w:type="dxa"/>
          </w:tcPr>
          <w:p w:rsidR="0003517A" w:rsidRDefault="0003517A">
            <w:pPr>
              <w:rPr>
                <w:rFonts w:ascii="Cambria" w:hAnsi="Cambria"/>
                <w:kern w:val="32"/>
                <w:lang w:val="sr-Cyrl-CS"/>
              </w:rPr>
            </w:pPr>
            <w:r>
              <w:rPr>
                <w:rFonts w:ascii="Cambria" w:hAnsi="Cambria"/>
                <w:kern w:val="32"/>
                <w:lang w:val="sr-Cyrl-CS"/>
              </w:rPr>
              <w:lastRenderedPageBreak/>
              <w:t>Органска хемија</w:t>
            </w:r>
          </w:p>
        </w:tc>
        <w:tc>
          <w:tcPr>
            <w:tcW w:w="6085" w:type="dxa"/>
          </w:tcPr>
          <w:p w:rsidR="0003517A" w:rsidRDefault="0003517A">
            <w:pPr>
              <w:rPr>
                <w:rFonts w:ascii="Cambria" w:hAnsi="Cambria"/>
                <w:kern w:val="32"/>
                <w:lang w:val="sr-Cyrl-CS"/>
              </w:rPr>
            </w:pPr>
            <w:r>
              <w:rPr>
                <w:rFonts w:ascii="Cambria" w:hAnsi="Cambria"/>
                <w:kern w:val="32"/>
                <w:lang w:val="sr-Cyrl-CS"/>
              </w:rPr>
              <w:t>Биолошки важна органска једињења,масти и уља,угљени хидрати,протеини,аминокиселине,витамини.</w:t>
            </w:r>
          </w:p>
        </w:tc>
        <w:tc>
          <w:tcPr>
            <w:tcW w:w="1755" w:type="dxa"/>
          </w:tcPr>
          <w:p w:rsidR="0003517A" w:rsidRDefault="0003517A">
            <w:pPr>
              <w:rPr>
                <w:rFonts w:ascii="Cambria" w:hAnsi="Cambria"/>
                <w:kern w:val="32"/>
                <w:lang w:val="sr-Cyrl-CS"/>
              </w:rPr>
            </w:pPr>
            <w:r>
              <w:rPr>
                <w:rFonts w:ascii="Cambria" w:hAnsi="Cambria"/>
                <w:kern w:val="32"/>
                <w:lang w:val="sr-Cyrl-CS"/>
              </w:rPr>
              <w:t>VIII разред</w:t>
            </w:r>
          </w:p>
        </w:tc>
        <w:tc>
          <w:tcPr>
            <w:tcW w:w="2015" w:type="dxa"/>
          </w:tcPr>
          <w:p w:rsidR="0003517A" w:rsidRDefault="0003517A">
            <w:pPr>
              <w:rPr>
                <w:rFonts w:ascii="Cambria" w:hAnsi="Cambria"/>
                <w:kern w:val="32"/>
                <w:lang w:val="sr-Cyrl-CS"/>
              </w:rPr>
            </w:pPr>
            <w:r>
              <w:rPr>
                <w:rFonts w:ascii="Cambria" w:hAnsi="Cambria"/>
                <w:kern w:val="32"/>
                <w:lang w:val="sr-Cyrl-CS"/>
              </w:rPr>
              <w:t>У току школске године</w:t>
            </w:r>
          </w:p>
        </w:tc>
        <w:tc>
          <w:tcPr>
            <w:tcW w:w="3285" w:type="dxa"/>
          </w:tcPr>
          <w:p w:rsidR="0003517A" w:rsidRDefault="0003517A">
            <w:pPr>
              <w:rPr>
                <w:rFonts w:ascii="Cambria" w:hAnsi="Cambria"/>
                <w:kern w:val="32"/>
                <w:lang w:val="sr-Cyrl-CS"/>
              </w:rPr>
            </w:pPr>
            <w:r>
              <w:rPr>
                <w:rFonts w:ascii="Cambria" w:hAnsi="Cambria"/>
                <w:kern w:val="32"/>
                <w:lang w:val="sr-Cyrl-CS"/>
              </w:rPr>
              <w:t>Масти и уња,протеини,угњени хидрати,витамини</w:t>
            </w:r>
          </w:p>
        </w:tc>
      </w:tr>
    </w:tbl>
    <w:p w:rsidR="0003517A" w:rsidRDefault="0003517A">
      <w:pPr>
        <w:rPr>
          <w:rFonts w:ascii="Cambria" w:hAnsi="Cambria" w:cs="Calibri"/>
          <w:b/>
          <w:i/>
          <w:sz w:val="28"/>
          <w:szCs w:val="28"/>
          <w:vertAlign w:val="superscript"/>
          <w:lang w:val="sr-Cyrl-CS"/>
        </w:rPr>
      </w:pPr>
    </w:p>
    <w:p w:rsidR="0003517A" w:rsidRDefault="0003517A">
      <w:pPr>
        <w:rPr>
          <w:rFonts w:ascii="Cambria" w:hAnsi="Cambria" w:cs="Calibri"/>
          <w:b/>
          <w:i/>
          <w:sz w:val="28"/>
          <w:szCs w:val="28"/>
          <w:vertAlign w:val="superscript"/>
          <w:lang w:val="sr-Cyrl-CS"/>
        </w:rPr>
      </w:pPr>
    </w:p>
    <w:p w:rsidR="0003517A" w:rsidRDefault="0003517A">
      <w:pPr>
        <w:rPr>
          <w:rFonts w:ascii="Cambria" w:hAnsi="Cambria" w:cs="Calibri"/>
          <w:b/>
          <w:i/>
          <w:sz w:val="28"/>
          <w:szCs w:val="28"/>
          <w:lang w:val="sr-Cyrl-CS"/>
        </w:rPr>
      </w:pPr>
      <w:r>
        <w:rPr>
          <w:rFonts w:ascii="Cambria" w:hAnsi="Cambria" w:cs="Calibri"/>
          <w:b/>
          <w:i/>
          <w:sz w:val="28"/>
          <w:szCs w:val="28"/>
          <w:lang w:val="sr-Cyrl-CS"/>
        </w:rPr>
        <w:t xml:space="preserve">Физика </w:t>
      </w:r>
    </w:p>
    <w:p w:rsidR="0003517A" w:rsidRDefault="0003517A">
      <w:pPr>
        <w:pStyle w:val="Heading2"/>
        <w:rPr>
          <w:rFonts w:ascii="Cambria" w:hAnsi="Cambria"/>
          <w:lang w:val="sr-Cyrl-CS"/>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5352"/>
        <w:gridCol w:w="2664"/>
        <w:gridCol w:w="3864"/>
      </w:tblGrid>
      <w:tr w:rsidR="0003517A" w:rsidRPr="005845F6">
        <w:trPr>
          <w:trHeight w:val="971"/>
        </w:trPr>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b/>
              </w:rPr>
            </w:pPr>
            <w:r>
              <w:rPr>
                <w:rFonts w:ascii="Cambria" w:hAnsi="Cambria"/>
                <w:b/>
              </w:rPr>
              <w:t xml:space="preserve">           </w:t>
            </w:r>
          </w:p>
          <w:p w:rsidR="0003517A" w:rsidRDefault="0003517A">
            <w:pPr>
              <w:rPr>
                <w:rFonts w:ascii="Cambria" w:hAnsi="Cambria"/>
                <w:b/>
                <w:sz w:val="22"/>
                <w:szCs w:val="22"/>
              </w:rPr>
            </w:pPr>
            <w:r>
              <w:rPr>
                <w:rFonts w:ascii="Cambria" w:hAnsi="Cambria"/>
                <w:b/>
              </w:rPr>
              <w:t xml:space="preserve">      ОБЛАСТ           </w:t>
            </w:r>
          </w:p>
        </w:tc>
        <w:tc>
          <w:tcPr>
            <w:tcW w:w="5352"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b/>
              </w:rPr>
            </w:pPr>
          </w:p>
          <w:p w:rsidR="0003517A" w:rsidRDefault="0003517A">
            <w:pPr>
              <w:rPr>
                <w:rFonts w:ascii="Cambria" w:hAnsi="Cambria"/>
                <w:b/>
                <w:sz w:val="22"/>
                <w:szCs w:val="22"/>
              </w:rPr>
            </w:pPr>
            <w:r>
              <w:rPr>
                <w:rFonts w:ascii="Cambria" w:hAnsi="Cambria"/>
                <w:b/>
              </w:rPr>
              <w:t>КЉУЧНИ ПОЈМОВИ</w:t>
            </w:r>
          </w:p>
        </w:tc>
        <w:tc>
          <w:tcPr>
            <w:tcW w:w="2664"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b/>
              </w:rPr>
            </w:pPr>
          </w:p>
          <w:p w:rsidR="0003517A" w:rsidRDefault="0003517A">
            <w:pPr>
              <w:rPr>
                <w:rFonts w:ascii="Cambria" w:hAnsi="Cambria"/>
                <w:b/>
              </w:rPr>
            </w:pPr>
            <w:r>
              <w:rPr>
                <w:rFonts w:ascii="Cambria" w:hAnsi="Cambria"/>
                <w:b/>
              </w:rPr>
              <w:t>РЕДОВНА</w:t>
            </w:r>
          </w:p>
          <w:p w:rsidR="0003517A" w:rsidRDefault="0003517A">
            <w:pPr>
              <w:rPr>
                <w:rFonts w:ascii="Cambria" w:hAnsi="Cambria"/>
                <w:b/>
              </w:rPr>
            </w:pPr>
            <w:r>
              <w:rPr>
                <w:rFonts w:ascii="Cambria" w:hAnsi="Cambria"/>
                <w:b/>
              </w:rPr>
              <w:t>НАСТАВА</w:t>
            </w:r>
          </w:p>
          <w:p w:rsidR="0003517A" w:rsidRDefault="0003517A">
            <w:pPr>
              <w:rPr>
                <w:rFonts w:ascii="Cambria" w:hAnsi="Cambria"/>
                <w:b/>
              </w:rPr>
            </w:pPr>
            <w:r>
              <w:rPr>
                <w:rFonts w:ascii="Cambria" w:hAnsi="Cambria"/>
                <w:b/>
              </w:rPr>
              <w:t xml:space="preserve">                (разред)</w:t>
            </w:r>
          </w:p>
          <w:p w:rsidR="0003517A" w:rsidRDefault="0003517A">
            <w:pPr>
              <w:rPr>
                <w:rFonts w:ascii="Cambria" w:hAnsi="Cambria"/>
                <w:b/>
                <w:sz w:val="22"/>
                <w:szCs w:val="22"/>
              </w:rPr>
            </w:pPr>
          </w:p>
        </w:tc>
        <w:tc>
          <w:tcPr>
            <w:tcW w:w="38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b/>
                <w:lang w:val="ru-RU"/>
              </w:rPr>
            </w:pPr>
          </w:p>
          <w:p w:rsidR="0003517A" w:rsidRPr="007077F9" w:rsidRDefault="0003517A">
            <w:pPr>
              <w:rPr>
                <w:rFonts w:ascii="Cambria" w:hAnsi="Cambria"/>
                <w:b/>
                <w:lang w:val="ru-RU"/>
              </w:rPr>
            </w:pPr>
            <w:r w:rsidRPr="007077F9">
              <w:rPr>
                <w:rFonts w:ascii="Cambria" w:hAnsi="Cambria"/>
                <w:b/>
                <w:lang w:val="ru-RU"/>
              </w:rPr>
              <w:t>Припремна</w:t>
            </w:r>
          </w:p>
          <w:p w:rsidR="0003517A" w:rsidRPr="007077F9" w:rsidRDefault="0003517A">
            <w:pPr>
              <w:rPr>
                <w:rFonts w:ascii="Cambria" w:hAnsi="Cambria"/>
                <w:b/>
                <w:lang w:val="ru-RU"/>
              </w:rPr>
            </w:pPr>
            <w:r w:rsidRPr="007077F9">
              <w:rPr>
                <w:rFonts w:ascii="Cambria" w:hAnsi="Cambria"/>
                <w:b/>
                <w:lang w:val="ru-RU"/>
              </w:rPr>
              <w:t xml:space="preserve">у </w:t>
            </w:r>
            <w:r>
              <w:rPr>
                <w:rFonts w:ascii="Cambria" w:hAnsi="Cambria"/>
                <w:b/>
              </w:rPr>
              <w:t>VIII</w:t>
            </w:r>
            <w:r w:rsidRPr="007077F9">
              <w:rPr>
                <w:rFonts w:ascii="Cambria" w:hAnsi="Cambria"/>
                <w:b/>
                <w:lang w:val="ru-RU"/>
              </w:rPr>
              <w:t xml:space="preserve"> разреду</w:t>
            </w:r>
          </w:p>
          <w:p w:rsidR="0003517A" w:rsidRPr="007077F9" w:rsidRDefault="0003517A">
            <w:pPr>
              <w:rPr>
                <w:rFonts w:ascii="Cambria" w:hAnsi="Cambria"/>
                <w:b/>
                <w:sz w:val="22"/>
                <w:szCs w:val="22"/>
                <w:lang w:val="ru-RU"/>
              </w:rPr>
            </w:pPr>
          </w:p>
        </w:tc>
      </w:tr>
      <w:tr w:rsidR="0003517A" w:rsidRPr="005845F6">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1. Кретање</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Мехничко кретање, врсте кретања, равномерно кретање, одређивање брзине, пута и времена код равномерног кретања</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t>VI</w:t>
            </w:r>
          </w:p>
        </w:tc>
        <w:tc>
          <w:tcPr>
            <w:tcW w:w="3864" w:type="dxa"/>
            <w:vMerge w:val="restart"/>
            <w:tcBorders>
              <w:top w:val="single" w:sz="4" w:space="0" w:color="auto"/>
              <w:left w:val="single" w:sz="4" w:space="0" w:color="auto"/>
              <w:bottom w:val="single" w:sz="4" w:space="0" w:color="auto"/>
              <w:right w:val="single" w:sz="4" w:space="0" w:color="auto"/>
            </w:tcBorders>
          </w:tcPr>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5845F6" w:rsidRDefault="0003517A">
            <w:pPr>
              <w:rPr>
                <w:rFonts w:ascii="Cambria" w:hAnsi="Cambria"/>
                <w:lang w:val="ru-RU"/>
              </w:rPr>
            </w:pPr>
          </w:p>
          <w:p w:rsidR="0003517A" w:rsidRPr="007077F9" w:rsidRDefault="0003517A">
            <w:pPr>
              <w:rPr>
                <w:rFonts w:ascii="Cambria" w:hAnsi="Cambria"/>
                <w:lang w:val="ru-RU"/>
              </w:rPr>
            </w:pPr>
            <w:r w:rsidRPr="007077F9">
              <w:rPr>
                <w:rFonts w:ascii="Cambria" w:hAnsi="Cambria"/>
                <w:lang w:val="ru-RU"/>
              </w:rPr>
              <w:t>Обнављање градива и</w:t>
            </w:r>
          </w:p>
          <w:p w:rsidR="0003517A" w:rsidRPr="007077F9" w:rsidRDefault="0003517A">
            <w:pPr>
              <w:rPr>
                <w:rFonts w:ascii="Cambria" w:hAnsi="Cambria"/>
                <w:sz w:val="22"/>
                <w:szCs w:val="22"/>
                <w:lang w:val="ru-RU"/>
              </w:rPr>
            </w:pPr>
            <w:r w:rsidRPr="007077F9">
              <w:rPr>
                <w:rFonts w:ascii="Cambria" w:hAnsi="Cambria"/>
                <w:lang w:val="ru-RU"/>
              </w:rPr>
              <w:t>рад са задацима конципираним за проверу стандарда постигнућа уз коришћење доступних збирки, као и са задацима са претходних завршних испита и пробних тестирања.</w:t>
            </w: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2. Мерење</w:t>
            </w:r>
          </w:p>
        </w:tc>
        <w:tc>
          <w:tcPr>
            <w:tcW w:w="5352"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sidRPr="007077F9">
              <w:rPr>
                <w:rFonts w:ascii="Cambria" w:hAnsi="Cambria"/>
                <w:lang w:val="ru-RU"/>
              </w:rPr>
              <w:t xml:space="preserve">Мерење дужине, површине, масе,  запремине, температуре и времена, њихове мерне јединице, мерне јединице за брзину, коришћење префикса. </w:t>
            </w:r>
            <w:r>
              <w:rPr>
                <w:rFonts w:ascii="Cambria" w:hAnsi="Cambria"/>
              </w:rPr>
              <w:t>Мерила и инструменти, читање мерне скале, грешке мерења.</w:t>
            </w:r>
          </w:p>
        </w:tc>
        <w:tc>
          <w:tcPr>
            <w:tcW w:w="2664"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sz w:val="22"/>
                <w:szCs w:val="22"/>
              </w:rPr>
            </w:pPr>
            <w:r>
              <w:rPr>
                <w:rFonts w:ascii="Cambria" w:hAnsi="Cambria"/>
              </w:rPr>
              <w:t>VI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3. Сила</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 xml:space="preserve">Врсте сила, гравитациона сила, сила трења, еластична сила, магнетна и електростатичка </w:t>
            </w:r>
            <w:r w:rsidRPr="007077F9">
              <w:rPr>
                <w:rFonts w:ascii="Cambria" w:hAnsi="Cambria"/>
                <w:lang w:val="ru-RU"/>
              </w:rPr>
              <w:lastRenderedPageBreak/>
              <w:t>сила. Инерција. Притисак чврстих тела, хидростатички притисак, притисак у флуидима, спојени судови.</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Default="0003517A">
            <w:pPr>
              <w:rPr>
                <w:rFonts w:ascii="Cambria" w:hAnsi="Cambria"/>
              </w:rPr>
            </w:pPr>
            <w:r>
              <w:rPr>
                <w:rFonts w:ascii="Cambria" w:hAnsi="Cambria"/>
              </w:rPr>
              <w:lastRenderedPageBreak/>
              <w:t>VI</w:t>
            </w:r>
          </w:p>
          <w:p w:rsidR="0003517A" w:rsidRDefault="0003517A">
            <w:pPr>
              <w:rPr>
                <w:rFonts w:ascii="Cambria" w:hAnsi="Cambria"/>
                <w:sz w:val="22"/>
                <w:szCs w:val="22"/>
              </w:rPr>
            </w:pP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lastRenderedPageBreak/>
              <w:t>4. Математичке основе физике</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Графичко и табеларно представљање зависности пута од времена код равномерног кретања.</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t>VI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5.Сила</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Инерција, однос сила код мировања и равномерног кретања, утицај односа сила које делују на тело на врсте кретања. Полуга и њена равнотежа, сила потиска, утицај густине на пливање и тоњење.</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t>VII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6. Кретање</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Убрзано кретање, односи између величина које описују равномерно променљиво кретање.</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t>VII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rPr>
          <w:trHeight w:val="881"/>
        </w:trPr>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7. Енергија и топлота</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r w:rsidRPr="007077F9">
              <w:rPr>
                <w:rFonts w:ascii="Cambria" w:hAnsi="Cambria"/>
                <w:lang w:val="ru-RU"/>
              </w:rPr>
              <w:t>Кинетичка и потенцијална енергија (зависност од брзине и висине), закон одржања механичке енергије при слободном паду. Рад, снага.</w:t>
            </w:r>
          </w:p>
          <w:p w:rsidR="0003517A" w:rsidRPr="007077F9" w:rsidRDefault="0003517A">
            <w:pPr>
              <w:rPr>
                <w:rFonts w:ascii="Cambria" w:hAnsi="Cambria"/>
                <w:sz w:val="22"/>
                <w:szCs w:val="22"/>
                <w:lang w:val="ru-RU"/>
              </w:rPr>
            </w:pPr>
            <w:r w:rsidRPr="007077F9">
              <w:rPr>
                <w:rFonts w:ascii="Cambria" w:hAnsi="Cambria"/>
                <w:lang w:val="ru-RU"/>
              </w:rPr>
              <w:t>Агрегатна стања, зависност агрегатног стања од температуре, промене агрегатних стања. Температура, промена температуре механичким радом, зависност унутрашње енергије и запремине од температуре</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Default="0003517A">
            <w:pPr>
              <w:rPr>
                <w:rFonts w:ascii="Cambria" w:hAnsi="Cambria"/>
              </w:rPr>
            </w:pPr>
            <w:r>
              <w:rPr>
                <w:rFonts w:ascii="Cambria" w:hAnsi="Cambria"/>
              </w:rPr>
              <w:t>VII</w:t>
            </w: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sz w:val="22"/>
                <w:szCs w:val="22"/>
              </w:rPr>
            </w:pP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rsidRPr="005845F6">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b/>
              </w:rPr>
            </w:pPr>
            <w:r>
              <w:rPr>
                <w:rFonts w:ascii="Cambria" w:hAnsi="Cambria"/>
                <w:b/>
              </w:rPr>
              <w:t xml:space="preserve">           </w:t>
            </w:r>
          </w:p>
          <w:p w:rsidR="0003517A" w:rsidRDefault="0003517A">
            <w:pPr>
              <w:rPr>
                <w:rFonts w:ascii="Cambria" w:hAnsi="Cambria"/>
                <w:b/>
                <w:sz w:val="22"/>
                <w:szCs w:val="22"/>
              </w:rPr>
            </w:pPr>
            <w:r>
              <w:rPr>
                <w:rFonts w:ascii="Cambria" w:hAnsi="Cambria"/>
                <w:b/>
              </w:rPr>
              <w:t xml:space="preserve">      ОБЛАСТ           </w:t>
            </w:r>
          </w:p>
        </w:tc>
        <w:tc>
          <w:tcPr>
            <w:tcW w:w="5352"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b/>
              </w:rPr>
            </w:pPr>
          </w:p>
          <w:p w:rsidR="0003517A" w:rsidRDefault="0003517A">
            <w:pPr>
              <w:rPr>
                <w:rFonts w:ascii="Cambria" w:hAnsi="Cambria"/>
                <w:b/>
                <w:sz w:val="22"/>
                <w:szCs w:val="22"/>
              </w:rPr>
            </w:pPr>
            <w:r>
              <w:rPr>
                <w:rFonts w:ascii="Cambria" w:hAnsi="Cambria"/>
                <w:b/>
              </w:rPr>
              <w:t>КЉУЧНИ ПОЈМОВИ</w:t>
            </w:r>
          </w:p>
        </w:tc>
        <w:tc>
          <w:tcPr>
            <w:tcW w:w="2664"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b/>
              </w:rPr>
            </w:pPr>
          </w:p>
          <w:p w:rsidR="0003517A" w:rsidRDefault="0003517A">
            <w:pPr>
              <w:rPr>
                <w:rFonts w:ascii="Cambria" w:hAnsi="Cambria"/>
                <w:b/>
              </w:rPr>
            </w:pPr>
            <w:r>
              <w:rPr>
                <w:rFonts w:ascii="Cambria" w:hAnsi="Cambria"/>
                <w:b/>
              </w:rPr>
              <w:t>РЕДОВНА</w:t>
            </w:r>
          </w:p>
          <w:p w:rsidR="0003517A" w:rsidRDefault="0003517A">
            <w:pPr>
              <w:rPr>
                <w:rFonts w:ascii="Cambria" w:hAnsi="Cambria"/>
                <w:b/>
              </w:rPr>
            </w:pPr>
            <w:r>
              <w:rPr>
                <w:rFonts w:ascii="Cambria" w:hAnsi="Cambria"/>
                <w:b/>
              </w:rPr>
              <w:t>НАСТАВА</w:t>
            </w:r>
          </w:p>
          <w:p w:rsidR="0003517A" w:rsidRDefault="001D71DB">
            <w:pPr>
              <w:rPr>
                <w:rFonts w:ascii="Cambria" w:hAnsi="Cambria"/>
                <w:b/>
              </w:rPr>
            </w:pPr>
            <w:r>
              <w:rPr>
                <w:rFonts w:ascii="Cambria" w:hAnsi="Cambria"/>
                <w:b/>
              </w:rPr>
              <w:t xml:space="preserve">     </w:t>
            </w:r>
            <w:r w:rsidR="0003517A">
              <w:rPr>
                <w:rFonts w:ascii="Cambria" w:hAnsi="Cambria"/>
                <w:b/>
              </w:rPr>
              <w:t xml:space="preserve">  (разред)</w:t>
            </w:r>
          </w:p>
          <w:p w:rsidR="0003517A" w:rsidRDefault="0003517A">
            <w:pPr>
              <w:rPr>
                <w:rFonts w:ascii="Cambria" w:hAnsi="Cambria"/>
                <w:b/>
                <w:sz w:val="22"/>
                <w:szCs w:val="22"/>
              </w:rPr>
            </w:pPr>
          </w:p>
        </w:tc>
        <w:tc>
          <w:tcPr>
            <w:tcW w:w="38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b/>
                <w:lang w:val="ru-RU"/>
              </w:rPr>
            </w:pPr>
          </w:p>
          <w:p w:rsidR="0003517A" w:rsidRPr="007077F9" w:rsidRDefault="0003517A">
            <w:pPr>
              <w:rPr>
                <w:rFonts w:ascii="Cambria" w:hAnsi="Cambria"/>
                <w:b/>
                <w:lang w:val="ru-RU"/>
              </w:rPr>
            </w:pPr>
            <w:r w:rsidRPr="007077F9">
              <w:rPr>
                <w:rFonts w:ascii="Cambria" w:hAnsi="Cambria"/>
                <w:b/>
                <w:lang w:val="ru-RU"/>
              </w:rPr>
              <w:t>Припремна</w:t>
            </w:r>
          </w:p>
          <w:p w:rsidR="0003517A" w:rsidRPr="007077F9" w:rsidRDefault="0003517A">
            <w:pPr>
              <w:rPr>
                <w:rFonts w:ascii="Cambria" w:hAnsi="Cambria"/>
                <w:b/>
                <w:lang w:val="ru-RU"/>
              </w:rPr>
            </w:pPr>
            <w:r w:rsidRPr="007077F9">
              <w:rPr>
                <w:rFonts w:ascii="Cambria" w:hAnsi="Cambria"/>
                <w:b/>
                <w:lang w:val="ru-RU"/>
              </w:rPr>
              <w:t xml:space="preserve">у </w:t>
            </w:r>
            <w:r>
              <w:rPr>
                <w:rFonts w:ascii="Cambria" w:hAnsi="Cambria"/>
                <w:b/>
              </w:rPr>
              <w:t>VIII</w:t>
            </w:r>
            <w:r w:rsidRPr="007077F9">
              <w:rPr>
                <w:rFonts w:ascii="Cambria" w:hAnsi="Cambria"/>
                <w:b/>
                <w:lang w:val="ru-RU"/>
              </w:rPr>
              <w:t xml:space="preserve"> разреду</w:t>
            </w:r>
          </w:p>
          <w:p w:rsidR="0003517A" w:rsidRPr="007077F9" w:rsidRDefault="0003517A">
            <w:pPr>
              <w:rPr>
                <w:rFonts w:ascii="Cambria" w:hAnsi="Cambria"/>
                <w:b/>
                <w:sz w:val="22"/>
                <w:szCs w:val="22"/>
                <w:lang w:val="ru-RU"/>
              </w:rPr>
            </w:pPr>
          </w:p>
        </w:tc>
      </w:tr>
      <w:tr w:rsidR="0003517A" w:rsidRPr="005845F6">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 xml:space="preserve">8. Математичке основе </w:t>
            </w:r>
            <w:r>
              <w:rPr>
                <w:rFonts w:ascii="Cambria" w:hAnsi="Cambria"/>
              </w:rPr>
              <w:lastRenderedPageBreak/>
              <w:t>физике</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lastRenderedPageBreak/>
              <w:t xml:space="preserve">Векторске физичке величине, табеларно и </w:t>
            </w:r>
            <w:r w:rsidRPr="007077F9">
              <w:rPr>
                <w:rFonts w:ascii="Cambria" w:hAnsi="Cambria"/>
                <w:lang w:val="ru-RU"/>
              </w:rPr>
              <w:lastRenderedPageBreak/>
              <w:t>графичко приказивање зависности брзине и убрзања од времена код равномерно променљивог кретања.</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lastRenderedPageBreak/>
              <w:t>VII</w:t>
            </w:r>
          </w:p>
        </w:tc>
        <w:tc>
          <w:tcPr>
            <w:tcW w:w="3864" w:type="dxa"/>
            <w:vMerge w:val="restart"/>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r w:rsidRPr="007077F9">
              <w:rPr>
                <w:rFonts w:ascii="Cambria" w:hAnsi="Cambria"/>
                <w:lang w:val="ru-RU"/>
              </w:rPr>
              <w:t>Обнављање градива и</w:t>
            </w:r>
          </w:p>
          <w:p w:rsidR="0003517A" w:rsidRPr="007077F9" w:rsidRDefault="0003517A">
            <w:pPr>
              <w:rPr>
                <w:rFonts w:ascii="Cambria" w:hAnsi="Cambria"/>
                <w:lang w:val="ru-RU"/>
              </w:rPr>
            </w:pPr>
            <w:r w:rsidRPr="007077F9">
              <w:rPr>
                <w:rFonts w:ascii="Cambria" w:hAnsi="Cambria"/>
                <w:lang w:val="ru-RU"/>
              </w:rPr>
              <w:t>рад са задацима конципираним за проверу стандарда постигнућа уз коришћење доступних збирки, као и са задацима са претходних завршних испита и пробних тестирања.</w:t>
            </w: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Pr="007077F9" w:rsidRDefault="0003517A">
            <w:pPr>
              <w:rPr>
                <w:rFonts w:ascii="Cambria" w:hAnsi="Cambria"/>
                <w:sz w:val="22"/>
                <w:szCs w:val="22"/>
                <w:lang w:val="ru-RU"/>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lastRenderedPageBreak/>
              <w:t>9. Кретање</w:t>
            </w:r>
          </w:p>
        </w:tc>
        <w:tc>
          <w:tcPr>
            <w:tcW w:w="5352"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sidRPr="007077F9">
              <w:rPr>
                <w:rFonts w:ascii="Cambria" w:hAnsi="Cambria"/>
                <w:lang w:val="ru-RU"/>
              </w:rPr>
              <w:t xml:space="preserve">Осцилаторно кретање и појмови који га описују, односи између величина које описују осциловање. Промене положаја и брзине при осциловању. Физичке величине које описују таласно кретање. </w:t>
            </w:r>
            <w:r>
              <w:rPr>
                <w:rFonts w:ascii="Cambria" w:hAnsi="Cambria"/>
              </w:rPr>
              <w:t>Основне особине звука и светлости, преламање и одбијање светлости.</w:t>
            </w:r>
          </w:p>
        </w:tc>
        <w:tc>
          <w:tcPr>
            <w:tcW w:w="2664"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rPr>
            </w:pPr>
          </w:p>
          <w:p w:rsidR="0003517A" w:rsidRDefault="0003517A">
            <w:pPr>
              <w:rPr>
                <w:rFonts w:ascii="Cambria" w:hAnsi="Cambria"/>
                <w:sz w:val="22"/>
                <w:szCs w:val="22"/>
              </w:rPr>
            </w:pPr>
            <w:r>
              <w:rPr>
                <w:rFonts w:ascii="Cambria" w:hAnsi="Cambria"/>
              </w:rPr>
              <w:t>VIII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10. Сила</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Смер деловања електричне и магнетне силе</w:t>
            </w:r>
          </w:p>
        </w:tc>
        <w:tc>
          <w:tcPr>
            <w:tcW w:w="2664"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VIII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11. Електрична струја</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Проводници и изолатори, основни елементи струјног кола везивање извора струје, Омов закон, везивање отпорника и инструмената у електричном колу. Магнетни и топлотни ефекти електричне струје, рад и снага електричне струје.</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t>VIII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12. Енергија и топлота</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Појаве код којих се електрична енергија троши на механички рад.</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t>VIII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r w:rsidR="0003517A">
        <w:tc>
          <w:tcPr>
            <w:tcW w:w="2790" w:type="dxa"/>
            <w:tcBorders>
              <w:top w:val="single" w:sz="4" w:space="0" w:color="auto"/>
              <w:left w:val="single" w:sz="4" w:space="0" w:color="auto"/>
              <w:bottom w:val="single" w:sz="4" w:space="0" w:color="auto"/>
              <w:right w:val="single" w:sz="4" w:space="0" w:color="auto"/>
            </w:tcBorders>
          </w:tcPr>
          <w:p w:rsidR="0003517A" w:rsidRDefault="0003517A">
            <w:pPr>
              <w:rPr>
                <w:rFonts w:ascii="Cambria" w:hAnsi="Cambria"/>
                <w:sz w:val="22"/>
                <w:szCs w:val="22"/>
              </w:rPr>
            </w:pPr>
            <w:r>
              <w:rPr>
                <w:rFonts w:ascii="Cambria" w:hAnsi="Cambria"/>
              </w:rPr>
              <w:t xml:space="preserve">13 Математичке основе физике. </w:t>
            </w:r>
          </w:p>
        </w:tc>
        <w:tc>
          <w:tcPr>
            <w:tcW w:w="5352"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sz w:val="22"/>
                <w:szCs w:val="22"/>
                <w:lang w:val="ru-RU"/>
              </w:rPr>
            </w:pPr>
            <w:r w:rsidRPr="007077F9">
              <w:rPr>
                <w:rFonts w:ascii="Cambria" w:hAnsi="Cambria"/>
                <w:lang w:val="ru-RU"/>
              </w:rPr>
              <w:t>Векторске физичке величине, табеларно и графичко приказивање зависности напона, јачине струје и електричне отпорности у простом струјном колу.</w:t>
            </w:r>
          </w:p>
        </w:tc>
        <w:tc>
          <w:tcPr>
            <w:tcW w:w="2664" w:type="dxa"/>
            <w:tcBorders>
              <w:top w:val="single" w:sz="4" w:space="0" w:color="auto"/>
              <w:left w:val="single" w:sz="4" w:space="0" w:color="auto"/>
              <w:bottom w:val="single" w:sz="4" w:space="0" w:color="auto"/>
              <w:right w:val="single" w:sz="4" w:space="0" w:color="auto"/>
            </w:tcBorders>
          </w:tcPr>
          <w:p w:rsidR="0003517A" w:rsidRPr="007077F9" w:rsidRDefault="0003517A">
            <w:pPr>
              <w:rPr>
                <w:rFonts w:ascii="Cambria" w:hAnsi="Cambria"/>
                <w:lang w:val="ru-RU"/>
              </w:rPr>
            </w:pPr>
          </w:p>
          <w:p w:rsidR="0003517A" w:rsidRPr="007077F9" w:rsidRDefault="0003517A">
            <w:pPr>
              <w:rPr>
                <w:rFonts w:ascii="Cambria" w:hAnsi="Cambria"/>
                <w:lang w:val="ru-RU"/>
              </w:rPr>
            </w:pPr>
          </w:p>
          <w:p w:rsidR="0003517A" w:rsidRDefault="0003517A">
            <w:pPr>
              <w:rPr>
                <w:rFonts w:ascii="Cambria" w:hAnsi="Cambria"/>
                <w:sz w:val="22"/>
                <w:szCs w:val="22"/>
              </w:rPr>
            </w:pPr>
            <w:r>
              <w:rPr>
                <w:rFonts w:ascii="Cambria" w:hAnsi="Cambria"/>
              </w:rPr>
              <w:t>VIII</w:t>
            </w:r>
          </w:p>
        </w:tc>
        <w:tc>
          <w:tcPr>
            <w:tcW w:w="3864" w:type="dxa"/>
            <w:vMerge/>
            <w:tcBorders>
              <w:top w:val="single" w:sz="4" w:space="0" w:color="auto"/>
              <w:left w:val="single" w:sz="4" w:space="0" w:color="auto"/>
              <w:bottom w:val="single" w:sz="4" w:space="0" w:color="auto"/>
              <w:right w:val="single" w:sz="4" w:space="0" w:color="auto"/>
            </w:tcBorders>
            <w:vAlign w:val="center"/>
          </w:tcPr>
          <w:p w:rsidR="0003517A" w:rsidRDefault="0003517A">
            <w:pPr>
              <w:rPr>
                <w:rFonts w:ascii="Cambria" w:hAnsi="Cambria"/>
                <w:sz w:val="22"/>
                <w:szCs w:val="22"/>
              </w:rPr>
            </w:pPr>
          </w:p>
        </w:tc>
      </w:tr>
    </w:tbl>
    <w:p w:rsidR="0003517A" w:rsidRPr="00650DE8" w:rsidRDefault="0003517A">
      <w:pPr>
        <w:rPr>
          <w:rFonts w:ascii="Cambria" w:hAnsi="Cambria"/>
          <w:sz w:val="22"/>
          <w:szCs w:val="22"/>
        </w:rPr>
        <w:sectPr w:rsidR="0003517A" w:rsidRPr="00650DE8">
          <w:pgSz w:w="16839" w:h="11907" w:orient="landscape"/>
          <w:pgMar w:top="1800" w:right="1440" w:bottom="1800" w:left="1440" w:header="720" w:footer="720" w:gutter="0"/>
          <w:cols w:space="720"/>
          <w:docGrid w:linePitch="360"/>
        </w:sectPr>
      </w:pPr>
    </w:p>
    <w:p w:rsidR="0003517A" w:rsidRPr="00650DE8" w:rsidRDefault="0003517A">
      <w:pPr>
        <w:rPr>
          <w:rFonts w:ascii="Cambria" w:hAnsi="Cambria"/>
        </w:rPr>
      </w:pPr>
    </w:p>
    <w:tbl>
      <w:tblPr>
        <w:tblW w:w="0" w:type="auto"/>
        <w:tblLayout w:type="fixed"/>
        <w:tblCellMar>
          <w:left w:w="0" w:type="dxa"/>
          <w:right w:w="0" w:type="dxa"/>
        </w:tblCellMar>
        <w:tblLook w:val="0000" w:firstRow="0" w:lastRow="0" w:firstColumn="0" w:lastColumn="0" w:noHBand="0" w:noVBand="0"/>
      </w:tblPr>
      <w:tblGrid>
        <w:gridCol w:w="30"/>
      </w:tblGrid>
      <w:tr w:rsidR="0003517A">
        <w:trPr>
          <w:trHeight w:val="264"/>
        </w:trPr>
        <w:tc>
          <w:tcPr>
            <w:tcW w:w="30" w:type="dxa"/>
            <w:tcBorders>
              <w:top w:val="nil"/>
              <w:left w:val="nil"/>
              <w:bottom w:val="nil"/>
              <w:right w:val="nil"/>
            </w:tcBorders>
            <w:vAlign w:val="bottom"/>
          </w:tcPr>
          <w:p w:rsidR="0003517A" w:rsidRDefault="0003517A">
            <w:pPr>
              <w:widowControl w:val="0"/>
              <w:autoSpaceDE w:val="0"/>
              <w:autoSpaceDN w:val="0"/>
              <w:adjustRightInd w:val="0"/>
              <w:rPr>
                <w:rFonts w:ascii="Cambria" w:hAnsi="Cambria"/>
                <w:sz w:val="2"/>
                <w:szCs w:val="2"/>
              </w:rPr>
            </w:pPr>
          </w:p>
        </w:tc>
      </w:tr>
    </w:tbl>
    <w:p w:rsidR="00E7067D" w:rsidRPr="00E7067D" w:rsidRDefault="00E7067D" w:rsidP="00E7067D">
      <w:pPr>
        <w:rPr>
          <w:rFonts w:asciiTheme="majorHAnsi" w:hAnsiTheme="majorHAnsi"/>
          <w:lang w:val="ru-RU"/>
        </w:rPr>
      </w:pPr>
    </w:p>
    <w:p w:rsidR="0003517A" w:rsidRDefault="0003517A">
      <w:pPr>
        <w:pStyle w:val="ccc"/>
        <w:jc w:val="center"/>
        <w:rPr>
          <w:rFonts w:ascii="Cambria" w:hAnsi="Cambria"/>
          <w:b/>
          <w:i/>
          <w:sz w:val="56"/>
          <w:szCs w:val="56"/>
        </w:rPr>
      </w:pPr>
    </w:p>
    <w:p w:rsidR="0003517A" w:rsidRDefault="0003517A">
      <w:pPr>
        <w:pStyle w:val="ccc"/>
        <w:jc w:val="center"/>
        <w:rPr>
          <w:rFonts w:ascii="Cambria" w:hAnsi="Cambria"/>
          <w:b/>
          <w:i/>
          <w:sz w:val="56"/>
          <w:szCs w:val="56"/>
        </w:rPr>
      </w:pPr>
    </w:p>
    <w:p w:rsidR="00E7067D" w:rsidRDefault="00E7067D" w:rsidP="00E7067D">
      <w:pPr>
        <w:pStyle w:val="Heading1"/>
      </w:pPr>
    </w:p>
    <w:p w:rsidR="00E7067D" w:rsidRPr="00E7067D" w:rsidRDefault="00E7067D" w:rsidP="00E7067D"/>
    <w:p w:rsidR="0003517A" w:rsidRDefault="0003517A">
      <w:pPr>
        <w:pStyle w:val="ccc"/>
        <w:jc w:val="center"/>
        <w:rPr>
          <w:rFonts w:ascii="Cambria" w:hAnsi="Cambria"/>
          <w:b/>
          <w:i/>
          <w:sz w:val="72"/>
          <w:szCs w:val="72"/>
          <w:lang w:val="sr-Latn-CS"/>
        </w:rPr>
      </w:pPr>
      <w:bookmarkStart w:id="142" w:name="_Toc51568282"/>
      <w:r>
        <w:rPr>
          <w:rFonts w:ascii="Cambria" w:hAnsi="Cambria"/>
          <w:b/>
          <w:i/>
          <w:sz w:val="72"/>
          <w:szCs w:val="72"/>
        </w:rPr>
        <w:t>ПРАЋЕЊЕ И ЕВАЛУАЦИЈА ГОДИШЊЕГ ПЛАНА РАДА ШКОЛЕ</w:t>
      </w:r>
      <w:bookmarkEnd w:id="142"/>
    </w:p>
    <w:p w:rsidR="0003517A" w:rsidRDefault="0003517A">
      <w:pPr>
        <w:rPr>
          <w:rFonts w:ascii="Cambria" w:hAnsi="Cambria"/>
          <w:sz w:val="44"/>
          <w:szCs w:val="44"/>
          <w:lang w:val="sr-Latn-CS"/>
        </w:rPr>
      </w:pPr>
    </w:p>
    <w:p w:rsidR="0003517A" w:rsidRDefault="0003517A">
      <w:pPr>
        <w:rPr>
          <w:rFonts w:ascii="Cambria" w:hAnsi="Cambria"/>
          <w:sz w:val="44"/>
          <w:szCs w:val="44"/>
          <w:lang w:val="sr-Latn-CS"/>
        </w:rPr>
      </w:pPr>
    </w:p>
    <w:p w:rsidR="0003517A" w:rsidRDefault="0003517A">
      <w:pPr>
        <w:rPr>
          <w:rFonts w:ascii="Cambria" w:hAnsi="Cambria"/>
          <w:sz w:val="44"/>
          <w:szCs w:val="44"/>
          <w:lang w:val="sr-Latn-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rPr>
          <w:rFonts w:ascii="Cambria" w:hAnsi="Cambria"/>
          <w:lang w:val="sr-Cyrl-CS"/>
        </w:rPr>
      </w:pP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p>
    <w:p w:rsidR="0003517A" w:rsidRDefault="0003517A">
      <w:pPr>
        <w:ind w:firstLine="720"/>
        <w:jc w:val="both"/>
        <w:rPr>
          <w:rFonts w:ascii="Cambria" w:hAnsi="Cambria"/>
          <w:lang w:val="sr-Cyrl-CS"/>
        </w:rPr>
      </w:pPr>
      <w:r>
        <w:rPr>
          <w:rFonts w:ascii="Cambria" w:hAnsi="Cambria"/>
          <w:lang w:val="sr-Cyrl-CS"/>
        </w:rPr>
        <w:t>У овој школској години примењује се важећи наставни план и програм у свим разредима од првог до осмог. За праћење и евалуацију Годишњег плана рада школе утврђују се следећи задаци:</w:t>
      </w:r>
    </w:p>
    <w:p w:rsidR="0003517A" w:rsidRDefault="0003517A" w:rsidP="001D7F12">
      <w:pPr>
        <w:numPr>
          <w:ilvl w:val="0"/>
          <w:numId w:val="44"/>
        </w:numPr>
        <w:jc w:val="both"/>
        <w:rPr>
          <w:rFonts w:ascii="Cambria" w:hAnsi="Cambria"/>
          <w:lang w:val="sr-Cyrl-CS"/>
        </w:rPr>
      </w:pPr>
      <w:r>
        <w:rPr>
          <w:rFonts w:ascii="Cambria" w:hAnsi="Cambria"/>
          <w:lang w:val="sr-Cyrl-CS"/>
        </w:rPr>
        <w:t>Анализирање ОВ рада на седницама свих стручних органа;</w:t>
      </w:r>
    </w:p>
    <w:p w:rsidR="0003517A" w:rsidRDefault="0003517A" w:rsidP="001D7F12">
      <w:pPr>
        <w:numPr>
          <w:ilvl w:val="0"/>
          <w:numId w:val="44"/>
        </w:numPr>
        <w:jc w:val="both"/>
        <w:rPr>
          <w:rFonts w:ascii="Cambria" w:hAnsi="Cambria"/>
          <w:lang w:val="sr-Cyrl-CS"/>
        </w:rPr>
      </w:pPr>
      <w:r>
        <w:rPr>
          <w:rFonts w:ascii="Cambria" w:hAnsi="Cambria"/>
          <w:lang w:val="sr-Cyrl-CS"/>
        </w:rPr>
        <w:t>Планско преузимање мера за побољшање успеха ученика, одељења, разреда и школе у целини;</w:t>
      </w:r>
    </w:p>
    <w:p w:rsidR="0003517A" w:rsidRDefault="0003517A" w:rsidP="001D7F12">
      <w:pPr>
        <w:numPr>
          <w:ilvl w:val="0"/>
          <w:numId w:val="44"/>
        </w:numPr>
        <w:jc w:val="both"/>
        <w:rPr>
          <w:rFonts w:ascii="Cambria" w:hAnsi="Cambria"/>
          <w:lang w:val="sr-Cyrl-CS"/>
        </w:rPr>
      </w:pPr>
      <w:r>
        <w:rPr>
          <w:rFonts w:ascii="Cambria" w:hAnsi="Cambria"/>
          <w:lang w:val="sr-Cyrl-CS"/>
        </w:rPr>
        <w:t>Разматрање и организација додатне и допунске наставе;</w:t>
      </w:r>
    </w:p>
    <w:p w:rsidR="0003517A" w:rsidRDefault="0003517A" w:rsidP="001D7F12">
      <w:pPr>
        <w:numPr>
          <w:ilvl w:val="0"/>
          <w:numId w:val="44"/>
        </w:numPr>
        <w:jc w:val="both"/>
        <w:rPr>
          <w:rFonts w:ascii="Cambria" w:hAnsi="Cambria"/>
          <w:lang w:val="sr-Cyrl-CS"/>
        </w:rPr>
      </w:pPr>
      <w:r>
        <w:rPr>
          <w:rFonts w:ascii="Cambria" w:hAnsi="Cambria"/>
          <w:lang w:val="sr-Cyrl-CS"/>
        </w:rPr>
        <w:t>Праћење свих облика оцењивања ученика;</w:t>
      </w:r>
    </w:p>
    <w:p w:rsidR="0003517A" w:rsidRDefault="0003517A" w:rsidP="001D7F12">
      <w:pPr>
        <w:numPr>
          <w:ilvl w:val="0"/>
          <w:numId w:val="44"/>
        </w:numPr>
        <w:jc w:val="both"/>
        <w:rPr>
          <w:rFonts w:ascii="Cambria" w:hAnsi="Cambria"/>
          <w:lang w:val="sr-Cyrl-CS"/>
        </w:rPr>
      </w:pPr>
      <w:r>
        <w:rPr>
          <w:rFonts w:ascii="Cambria" w:hAnsi="Cambria"/>
          <w:lang w:val="sr-Cyrl-CS"/>
        </w:rPr>
        <w:t>Анализа оптерећености ученика наставом, слободним активностима и другим облицима ОВ рада;</w:t>
      </w:r>
    </w:p>
    <w:p w:rsidR="0003517A" w:rsidRDefault="0003517A" w:rsidP="001D7F12">
      <w:pPr>
        <w:numPr>
          <w:ilvl w:val="0"/>
          <w:numId w:val="44"/>
        </w:numPr>
        <w:jc w:val="both"/>
        <w:rPr>
          <w:rFonts w:ascii="Cambria" w:hAnsi="Cambria"/>
          <w:lang w:val="sr-Cyrl-CS"/>
        </w:rPr>
      </w:pPr>
      <w:r>
        <w:rPr>
          <w:rFonts w:ascii="Cambria" w:hAnsi="Cambria"/>
          <w:lang w:val="sr-Cyrl-CS"/>
        </w:rPr>
        <w:t>Израда извештаја о резултатима рада школе, о раду стручних органа школе, редовним прегледима одржавања школског објекта.</w:t>
      </w:r>
    </w:p>
    <w:p w:rsidR="0003517A" w:rsidRDefault="0003517A">
      <w:pPr>
        <w:ind w:firstLine="720"/>
        <w:jc w:val="both"/>
        <w:rPr>
          <w:rFonts w:ascii="Cambria" w:hAnsi="Cambria"/>
          <w:lang w:val="sr-Cyrl-CS"/>
        </w:rPr>
      </w:pPr>
      <w:r>
        <w:rPr>
          <w:rFonts w:ascii="Cambria" w:hAnsi="Cambria"/>
          <w:lang w:val="sr-Cyrl-CS"/>
        </w:rPr>
        <w:t xml:space="preserve">Праћење и евалуацију програмских задатака у школи, на основу одговарајуће документације која се води о свим пословима школе, вршиће Наставничко веће, директор школе, Школски одбор и Министарство просвете, науке и технолошког развоја. </w:t>
      </w:r>
    </w:p>
    <w:p w:rsidR="0003517A" w:rsidRDefault="0003517A">
      <w:pPr>
        <w:ind w:firstLine="720"/>
        <w:jc w:val="both"/>
        <w:rPr>
          <w:rFonts w:ascii="Cambria" w:hAnsi="Cambria"/>
          <w:lang w:val="sr-Cyrl-CS"/>
        </w:rPr>
      </w:pPr>
      <w:r>
        <w:rPr>
          <w:rFonts w:ascii="Cambria" w:hAnsi="Cambria"/>
          <w:lang w:val="sr-Cyrl-CS"/>
        </w:rPr>
        <w:t>Програмом је предвиђено да ће се стално анализирати документација о свим делатностима у настави и свим другим облицима рада:</w:t>
      </w:r>
    </w:p>
    <w:p w:rsidR="0003517A" w:rsidRDefault="0003517A" w:rsidP="001D7F12">
      <w:pPr>
        <w:numPr>
          <w:ilvl w:val="0"/>
          <w:numId w:val="45"/>
        </w:numPr>
        <w:jc w:val="both"/>
        <w:rPr>
          <w:rFonts w:ascii="Cambria" w:hAnsi="Cambria"/>
          <w:lang w:val="sr-Cyrl-CS"/>
        </w:rPr>
      </w:pPr>
      <w:r>
        <w:rPr>
          <w:rFonts w:ascii="Cambria" w:hAnsi="Cambria"/>
          <w:lang w:val="sr-Cyrl-CS"/>
        </w:rPr>
        <w:t>Планови рада наставника;</w:t>
      </w:r>
    </w:p>
    <w:p w:rsidR="0003517A" w:rsidRDefault="0003517A" w:rsidP="001D7F12">
      <w:pPr>
        <w:numPr>
          <w:ilvl w:val="0"/>
          <w:numId w:val="45"/>
        </w:numPr>
        <w:jc w:val="both"/>
        <w:rPr>
          <w:rFonts w:ascii="Cambria" w:hAnsi="Cambria"/>
          <w:lang w:val="sr-Cyrl-CS"/>
        </w:rPr>
      </w:pPr>
      <w:r>
        <w:rPr>
          <w:rFonts w:ascii="Cambria" w:hAnsi="Cambria"/>
          <w:lang w:val="sr-Cyrl-CS"/>
        </w:rPr>
        <w:t>Директор и стручни сарадници ће према својим плановима посетити часове;</w:t>
      </w:r>
    </w:p>
    <w:p w:rsidR="0003517A" w:rsidRDefault="0003517A" w:rsidP="001D7F12">
      <w:pPr>
        <w:numPr>
          <w:ilvl w:val="0"/>
          <w:numId w:val="45"/>
        </w:numPr>
        <w:jc w:val="both"/>
        <w:rPr>
          <w:rFonts w:ascii="Cambria" w:hAnsi="Cambria"/>
          <w:lang w:val="sr-Cyrl-CS"/>
        </w:rPr>
      </w:pPr>
      <w:r>
        <w:rPr>
          <w:rFonts w:ascii="Cambria" w:hAnsi="Cambria"/>
          <w:lang w:val="sr-Cyrl-CS"/>
        </w:rPr>
        <w:t>Разредне књиге ће се редовно пратити и прегледати;</w:t>
      </w:r>
    </w:p>
    <w:p w:rsidR="0003517A" w:rsidRDefault="0003517A" w:rsidP="001D7F12">
      <w:pPr>
        <w:numPr>
          <w:ilvl w:val="0"/>
          <w:numId w:val="45"/>
        </w:numPr>
        <w:jc w:val="both"/>
        <w:rPr>
          <w:rFonts w:ascii="Cambria" w:hAnsi="Cambria"/>
          <w:lang w:val="sr-Cyrl-CS"/>
        </w:rPr>
      </w:pPr>
      <w:r>
        <w:rPr>
          <w:rFonts w:ascii="Cambria" w:hAnsi="Cambria"/>
          <w:lang w:val="sr-Cyrl-CS"/>
        </w:rPr>
        <w:t>Записници са седнице НВ редовно ће се прегледати, што директор оверава својим потписом;</w:t>
      </w:r>
    </w:p>
    <w:p w:rsidR="0003517A" w:rsidRDefault="0003517A" w:rsidP="001D7F12">
      <w:pPr>
        <w:numPr>
          <w:ilvl w:val="0"/>
          <w:numId w:val="45"/>
        </w:numPr>
        <w:jc w:val="both"/>
        <w:rPr>
          <w:rFonts w:ascii="Cambria" w:hAnsi="Cambria"/>
          <w:lang w:val="sr-Cyrl-CS"/>
        </w:rPr>
      </w:pPr>
      <w:r>
        <w:rPr>
          <w:rFonts w:ascii="Cambria" w:hAnsi="Cambria"/>
          <w:lang w:val="sr-Cyrl-CS"/>
        </w:rPr>
        <w:t>Преглед записника стручних већа и актива;</w:t>
      </w:r>
    </w:p>
    <w:p w:rsidR="0003517A" w:rsidRDefault="0003517A" w:rsidP="001D7F12">
      <w:pPr>
        <w:numPr>
          <w:ilvl w:val="0"/>
          <w:numId w:val="45"/>
        </w:numPr>
        <w:jc w:val="both"/>
        <w:rPr>
          <w:rFonts w:ascii="Cambria" w:hAnsi="Cambria"/>
          <w:lang w:val="sr-Cyrl-CS"/>
        </w:rPr>
      </w:pPr>
      <w:r>
        <w:rPr>
          <w:rFonts w:ascii="Cambria" w:hAnsi="Cambria"/>
          <w:lang w:val="sr-Cyrl-CS"/>
        </w:rPr>
        <w:t>Вођење матичних књига;</w:t>
      </w:r>
    </w:p>
    <w:p w:rsidR="0003517A" w:rsidRDefault="0003517A" w:rsidP="001D7F12">
      <w:pPr>
        <w:numPr>
          <w:ilvl w:val="0"/>
          <w:numId w:val="45"/>
        </w:numPr>
        <w:jc w:val="both"/>
        <w:rPr>
          <w:rFonts w:ascii="Cambria" w:hAnsi="Cambria"/>
          <w:lang w:val="sr-Cyrl-CS"/>
        </w:rPr>
      </w:pPr>
      <w:r>
        <w:rPr>
          <w:rFonts w:ascii="Cambria" w:hAnsi="Cambria"/>
          <w:lang w:val="sr-Cyrl-CS"/>
        </w:rPr>
        <w:t>Анализа резултата рада у настави на сваком класификационом периоду, као и резултата допунске и додатне наставе као и свих осталих активности;</w:t>
      </w:r>
    </w:p>
    <w:p w:rsidR="0003517A" w:rsidRDefault="0003517A" w:rsidP="001D7F12">
      <w:pPr>
        <w:numPr>
          <w:ilvl w:val="0"/>
          <w:numId w:val="45"/>
        </w:numPr>
        <w:jc w:val="both"/>
        <w:rPr>
          <w:rFonts w:ascii="Cambria" w:hAnsi="Cambria"/>
          <w:lang w:val="sr-Cyrl-CS"/>
        </w:rPr>
      </w:pPr>
      <w:r>
        <w:rPr>
          <w:rFonts w:ascii="Cambria" w:hAnsi="Cambria"/>
          <w:lang w:val="sr-Cyrl-CS"/>
        </w:rPr>
        <w:t>Два пута годишње се подноси извештај о раду школе Школском одбору.</w:t>
      </w:r>
    </w:p>
    <w:p w:rsidR="0003517A" w:rsidRDefault="0003517A">
      <w:pPr>
        <w:ind w:firstLine="720"/>
        <w:jc w:val="both"/>
        <w:rPr>
          <w:rFonts w:ascii="Cambria" w:hAnsi="Cambria"/>
          <w:lang w:val="sr-Cyrl-CS"/>
        </w:rPr>
      </w:pPr>
      <w:r>
        <w:rPr>
          <w:rFonts w:ascii="Cambria" w:hAnsi="Cambria"/>
          <w:lang w:val="sr-Cyrl-CS"/>
        </w:rPr>
        <w:t xml:space="preserve">У циљу остваривања ефикаснијег система праћења и вредновања рада школе наставно особље ће уредно водити следећу педагошку документацију: </w:t>
      </w:r>
    </w:p>
    <w:p w:rsidR="0003517A" w:rsidRDefault="0003517A" w:rsidP="001D7F12">
      <w:pPr>
        <w:numPr>
          <w:ilvl w:val="0"/>
          <w:numId w:val="46"/>
        </w:numPr>
        <w:jc w:val="both"/>
        <w:rPr>
          <w:rFonts w:ascii="Cambria" w:hAnsi="Cambria"/>
          <w:lang w:val="sr-Cyrl-CS"/>
        </w:rPr>
      </w:pPr>
      <w:r>
        <w:rPr>
          <w:rFonts w:ascii="Cambria" w:hAnsi="Cambria"/>
          <w:lang w:val="sr-Cyrl-CS"/>
        </w:rPr>
        <w:t>Годишње планирање и програмирање;</w:t>
      </w:r>
    </w:p>
    <w:p w:rsidR="0003517A" w:rsidRDefault="0003517A" w:rsidP="001D7F12">
      <w:pPr>
        <w:numPr>
          <w:ilvl w:val="0"/>
          <w:numId w:val="46"/>
        </w:numPr>
        <w:jc w:val="both"/>
        <w:rPr>
          <w:rFonts w:ascii="Cambria" w:hAnsi="Cambria"/>
          <w:lang w:val="sr-Cyrl-CS"/>
        </w:rPr>
      </w:pPr>
      <w:r>
        <w:rPr>
          <w:rFonts w:ascii="Cambria" w:hAnsi="Cambria"/>
          <w:lang w:val="sr-Cyrl-CS"/>
        </w:rPr>
        <w:t>Месечно планирање рада;</w:t>
      </w:r>
    </w:p>
    <w:p w:rsidR="0003517A" w:rsidRDefault="0003517A" w:rsidP="001D7F12">
      <w:pPr>
        <w:numPr>
          <w:ilvl w:val="0"/>
          <w:numId w:val="46"/>
        </w:numPr>
        <w:jc w:val="both"/>
        <w:rPr>
          <w:rFonts w:ascii="Cambria" w:hAnsi="Cambria"/>
          <w:lang w:val="sr-Cyrl-CS"/>
        </w:rPr>
      </w:pPr>
      <w:r>
        <w:rPr>
          <w:rFonts w:ascii="Cambria" w:hAnsi="Cambria"/>
          <w:lang w:val="sr-Cyrl-CS"/>
        </w:rPr>
        <w:t>Вођење дневника рада са ученицима;</w:t>
      </w:r>
    </w:p>
    <w:p w:rsidR="0003517A" w:rsidRDefault="0003517A" w:rsidP="001D7F12">
      <w:pPr>
        <w:numPr>
          <w:ilvl w:val="0"/>
          <w:numId w:val="46"/>
        </w:numPr>
        <w:jc w:val="both"/>
        <w:rPr>
          <w:rFonts w:ascii="Cambria" w:hAnsi="Cambria"/>
          <w:lang w:val="sr-Cyrl-CS"/>
        </w:rPr>
      </w:pPr>
      <w:r>
        <w:rPr>
          <w:rFonts w:ascii="Cambria" w:hAnsi="Cambria"/>
          <w:lang w:val="sr-Cyrl-CS"/>
        </w:rPr>
        <w:t>Вођење припрема за организацију непосредног васпитног-образовног рада;</w:t>
      </w:r>
    </w:p>
    <w:p w:rsidR="0003517A" w:rsidRDefault="0003517A" w:rsidP="001D7F12">
      <w:pPr>
        <w:numPr>
          <w:ilvl w:val="0"/>
          <w:numId w:val="46"/>
        </w:numPr>
        <w:jc w:val="both"/>
        <w:rPr>
          <w:rFonts w:ascii="Cambria" w:hAnsi="Cambria"/>
          <w:lang w:val="sr-Cyrl-CS"/>
        </w:rPr>
      </w:pPr>
      <w:r>
        <w:rPr>
          <w:rFonts w:ascii="Cambria" w:hAnsi="Cambria"/>
          <w:lang w:val="sr-Cyrl-CS"/>
        </w:rPr>
        <w:t>Пратити стална задужења и ученичку документацију.</w:t>
      </w:r>
    </w:p>
    <w:p w:rsidR="0003517A" w:rsidRDefault="0003517A">
      <w:pPr>
        <w:jc w:val="both"/>
        <w:rPr>
          <w:rFonts w:ascii="Cambria" w:hAnsi="Cambria"/>
          <w:lang w:val="sr-Cyrl-CS"/>
        </w:rPr>
      </w:pPr>
    </w:p>
    <w:p w:rsidR="0003517A" w:rsidRDefault="0003517A">
      <w:pPr>
        <w:jc w:val="both"/>
        <w:rPr>
          <w:rFonts w:ascii="Cambria" w:hAnsi="Cambria"/>
          <w:b/>
          <w:i/>
          <w:lang w:val="sr-Cyrl-CS"/>
        </w:rPr>
      </w:pPr>
    </w:p>
    <w:p w:rsidR="0003517A" w:rsidRDefault="0003517A">
      <w:pPr>
        <w:jc w:val="both"/>
        <w:rPr>
          <w:rFonts w:ascii="Cambria" w:hAnsi="Cambria"/>
          <w:lang w:val="sr-Cyrl-CS"/>
        </w:rPr>
      </w:pPr>
      <w:r>
        <w:rPr>
          <w:rFonts w:ascii="Cambria" w:hAnsi="Cambria"/>
          <w:b/>
          <w:i/>
          <w:lang w:val="sr-Cyrl-CS"/>
        </w:rPr>
        <w:t>Закључна напомена:</w:t>
      </w:r>
      <w:r>
        <w:rPr>
          <w:rFonts w:ascii="Cambria" w:hAnsi="Cambria"/>
          <w:lang w:val="sr-Cyrl-CS"/>
        </w:rPr>
        <w:t xml:space="preserve"> Анализу остварења ГПРШ врши Наставничко веће и Савет родитеља, на крају сваког тромесечја и Школски одбор на крају </w:t>
      </w:r>
      <w:r>
        <w:rPr>
          <w:rFonts w:ascii="Cambria" w:hAnsi="Cambria"/>
          <w:lang w:val="sr-Cyrl-CS"/>
        </w:rPr>
        <w:lastRenderedPageBreak/>
        <w:t>полугодишта и школске године. За реализовање Плана рада школе одговоран је директор школе који је дужан да прати динамику остварења програмских задатака.</w:t>
      </w:r>
    </w:p>
    <w:p w:rsidR="0003517A" w:rsidRDefault="0003517A">
      <w:pPr>
        <w:pStyle w:val="Heading2"/>
        <w:rPr>
          <w:rFonts w:ascii="Cambria" w:hAnsi="Cambria"/>
          <w:lang w:val="sr-Cyrl-CS"/>
        </w:rPr>
      </w:pPr>
    </w:p>
    <w:p w:rsidR="0003517A" w:rsidRDefault="0003517A">
      <w:pPr>
        <w:rPr>
          <w:rFonts w:ascii="Cambria" w:hAnsi="Cambria"/>
          <w:lang w:val="sr-Cyrl-CS"/>
        </w:rPr>
      </w:pPr>
    </w:p>
    <w:p w:rsidR="0003517A" w:rsidRPr="0046035D" w:rsidRDefault="003E3A79">
      <w:pPr>
        <w:jc w:val="both"/>
        <w:rPr>
          <w:rFonts w:asciiTheme="majorHAnsi" w:hAnsiTheme="majorHAnsi"/>
          <w:lang w:val="sr-Cyrl-CS"/>
        </w:rPr>
      </w:pPr>
      <w:r w:rsidRPr="0046035D">
        <w:rPr>
          <w:rFonts w:asciiTheme="majorHAnsi" w:hAnsiTheme="majorHAnsi"/>
          <w:lang w:val="sr-Cyrl-CS"/>
        </w:rPr>
        <w:t>Годишњи план рада донет је на седници Школског одбора, одржаној дана _________</w:t>
      </w:r>
      <w:r w:rsidR="0046035D">
        <w:rPr>
          <w:rFonts w:asciiTheme="majorHAnsi" w:hAnsiTheme="majorHAnsi"/>
          <w:lang w:val="sr-Cyrl-CS"/>
        </w:rPr>
        <w:t>__________</w:t>
      </w:r>
      <w:r w:rsidRPr="0046035D">
        <w:rPr>
          <w:rFonts w:asciiTheme="majorHAnsi" w:hAnsiTheme="majorHAnsi"/>
          <w:lang w:val="sr-Cyrl-CS"/>
        </w:rPr>
        <w:t>______ године.</w:t>
      </w:r>
    </w:p>
    <w:p w:rsidR="0003517A" w:rsidRPr="0046035D" w:rsidRDefault="0003517A">
      <w:pPr>
        <w:jc w:val="both"/>
        <w:rPr>
          <w:rFonts w:asciiTheme="majorHAnsi" w:hAnsiTheme="majorHAnsi"/>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pPr>
        <w:jc w:val="both"/>
        <w:rPr>
          <w:rFonts w:ascii="Cambria" w:hAnsi="Cambria"/>
          <w:lang w:val="sr-Cyrl-CS"/>
        </w:rPr>
      </w:pPr>
    </w:p>
    <w:p w:rsidR="0003517A" w:rsidRDefault="0003517A" w:rsidP="00861590">
      <w:pPr>
        <w:spacing w:line="360" w:lineRule="auto"/>
        <w:jc w:val="right"/>
        <w:rPr>
          <w:rFonts w:ascii="Cambria" w:hAnsi="Cambria"/>
          <w:lang w:val="sr-Cyrl-CS"/>
        </w:rPr>
      </w:pPr>
      <w:r>
        <w:rPr>
          <w:rFonts w:ascii="Cambria" w:hAnsi="Cambria"/>
          <w:lang w:val="sr-Cyrl-CS"/>
        </w:rPr>
        <w:t>Председник Школског одбора:</w:t>
      </w:r>
    </w:p>
    <w:p w:rsidR="0003517A" w:rsidRDefault="0003517A">
      <w:pPr>
        <w:jc w:val="center"/>
        <w:rPr>
          <w:rFonts w:ascii="Cambria" w:hAnsi="Cambria"/>
          <w:lang w:val="sr-Cyrl-CS"/>
        </w:rPr>
      </w:pPr>
      <w:r>
        <w:rPr>
          <w:rFonts w:ascii="Cambria" w:hAnsi="Cambria"/>
          <w:lang w:val="sr-Cyrl-CS"/>
        </w:rPr>
        <w:t xml:space="preserve">                                                                                         ______________________________</w:t>
      </w:r>
    </w:p>
    <w:p w:rsidR="0003517A" w:rsidRDefault="0003517A">
      <w:pPr>
        <w:jc w:val="center"/>
        <w:rPr>
          <w:rFonts w:ascii="Cambria" w:hAnsi="Cambria"/>
          <w:lang w:val="sr-Cyrl-CS"/>
        </w:rPr>
      </w:pPr>
      <w:r>
        <w:rPr>
          <w:rFonts w:ascii="Cambria" w:hAnsi="Cambria"/>
          <w:lang w:val="sr-Cyrl-CS"/>
        </w:rPr>
        <w:t xml:space="preserve">                                                                               </w:t>
      </w:r>
      <w:r w:rsidR="00861590">
        <w:rPr>
          <w:rFonts w:ascii="Cambria" w:hAnsi="Cambria"/>
          <w:lang w:val="sr-Cyrl-CS"/>
        </w:rPr>
        <w:t xml:space="preserve">     </w:t>
      </w:r>
      <w:r>
        <w:rPr>
          <w:rFonts w:ascii="Cambria" w:hAnsi="Cambria"/>
          <w:lang w:val="sr-Cyrl-CS"/>
        </w:rPr>
        <w:t>Данијела Тошић</w:t>
      </w:r>
    </w:p>
    <w:sectPr w:rsidR="0003517A" w:rsidSect="00A046A6">
      <w:pgSz w:w="11907" w:h="1683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547" w:rsidRDefault="001B4547" w:rsidP="0003517A">
      <w:r>
        <w:separator/>
      </w:r>
    </w:p>
  </w:endnote>
  <w:endnote w:type="continuationSeparator" w:id="0">
    <w:p w:rsidR="001B4547" w:rsidRDefault="001B4547" w:rsidP="0003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Segoe Print"/>
    <w:charset w:val="00"/>
    <w:family w:val="swiss"/>
    <w:pitch w:val="default"/>
    <w:sig w:usb0="00000287" w:usb1="00000000" w:usb2="00000000" w:usb3="00000000" w:csb0="0000009F" w:csb1="00000000"/>
  </w:font>
  <w:font w:name="Cir Times_New_Roman">
    <w:altName w:val="Times New Roman"/>
    <w:charset w:val="00"/>
    <w:family w:val="roman"/>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 Ten LT Std Roman">
    <w:altName w:val="Times New Roman"/>
    <w:charset w:val="00"/>
    <w:family w:val="roman"/>
    <w:pitch w:val="default"/>
    <w:sig w:usb0="00000003" w:usb1="00000000" w:usb2="00000000" w:usb3="00000000" w:csb0="00000001" w:csb1="00000000"/>
  </w:font>
  <w:font w:name="Bodoni Cirilica">
    <w:charset w:val="00"/>
    <w:family w:val="swiss"/>
    <w:pitch w:val="variable"/>
    <w:sig w:usb0="00000003" w:usb1="00000000" w:usb2="00000000" w:usb3="00000000" w:csb0="00000001" w:csb1="00000000"/>
  </w:font>
  <w:font w:name="Trebuchet MS">
    <w:altName w:val="Trebuchet MS"/>
    <w:panose1 w:val="020B0603020202020204"/>
    <w:charset w:val="EE"/>
    <w:family w:val="swiss"/>
    <w:pitch w:val="variable"/>
    <w:sig w:usb0="00000287" w:usb1="00000000" w:usb2="00000000" w:usb3="00000000" w:csb0="0000009F" w:csb1="00000000"/>
  </w:font>
  <w:font w:name="Liberation Serif">
    <w:altName w:val="Times New Roman"/>
    <w:charset w:val="00"/>
    <w:family w:val="roman"/>
    <w:pitch w:val="default"/>
  </w:font>
  <w:font w:name="NSimSun">
    <w:panose1 w:val="02010609030101010101"/>
    <w:charset w:val="86"/>
    <w:family w:val="modern"/>
    <w:pitch w:val="fixed"/>
    <w:sig w:usb0="00000003" w:usb1="288F0000" w:usb2="00000016" w:usb3="00000000" w:csb0="00040001" w:csb1="00000000"/>
  </w:font>
  <w:font w:name="TimesNewRomanPSMT">
    <w:altName w:val="MS Mincho"/>
    <w:charset w:val="80"/>
    <w:family w:val="auto"/>
    <w:pitch w:val="default"/>
    <w:sig w:usb0="00000000" w:usb1="00000000" w:usb2="00000010" w:usb3="00000000" w:csb0="00020000" w:csb1="00000000"/>
  </w:font>
  <w:font w:name="TimesNewRomanPS-ItalicMT">
    <w:altName w:val="Times New Roman"/>
    <w:charset w:val="00"/>
    <w:family w:val="roman"/>
    <w:pitch w:val="default"/>
  </w:font>
  <w:font w:name="TimesNewRomanPS-BoldMT">
    <w:altName w:val="Segoe Print"/>
    <w:charset w:val="CC"/>
    <w:family w:val="auto"/>
    <w:pitch w:val="default"/>
    <w:sig w:usb0="00000203" w:usb1="08070000" w:usb2="00000010" w:usb3="00000000" w:csb0="00020005" w:csb1="00000000"/>
  </w:font>
  <w:font w:name="Gautami">
    <w:panose1 w:val="020B0502040204020203"/>
    <w:charset w:val="00"/>
    <w:family w:val="swiss"/>
    <w:pitch w:val="variable"/>
    <w:sig w:usb0="002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rif">
    <w:altName w:val="Segoe Print"/>
    <w:charset w:val="00"/>
    <w:family w:val="auto"/>
    <w:pitch w:val="default"/>
  </w:font>
  <w:font w:name="TimesNewRoman,Bold">
    <w:altName w:val="Arial Unicode MS"/>
    <w:charset w:val="80"/>
    <w:family w:val="auto"/>
    <w:pitch w:val="default"/>
    <w:sig w:usb0="00000001" w:usb1="08070000" w:usb2="00000010" w:usb3="00000000" w:csb0="00020000" w:csb1="00000000"/>
  </w:font>
  <w:font w:name="TimesNewRoman">
    <w:altName w:val="Arial Unicode MS"/>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91" w:rsidRDefault="00F45491">
    <w:pPr>
      <w:pStyle w:val="Footer"/>
      <w:jc w:val="center"/>
    </w:pPr>
    <w:r>
      <w:fldChar w:fldCharType="begin"/>
    </w:r>
    <w:r>
      <w:instrText xml:space="preserve"> PAGE   \* MERGEFORMAT </w:instrText>
    </w:r>
    <w:r>
      <w:fldChar w:fldCharType="separate"/>
    </w:r>
    <w:r>
      <w:t>4</w:t>
    </w:r>
    <w:r>
      <w:fldChar w:fldCharType="end"/>
    </w:r>
  </w:p>
  <w:p w:rsidR="00F45491" w:rsidRDefault="00F454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91" w:rsidRDefault="00F45491">
    <w:pPr>
      <w:pStyle w:val="Footer"/>
      <w:jc w:val="center"/>
    </w:pPr>
    <w:r>
      <w:fldChar w:fldCharType="begin"/>
    </w:r>
    <w:r>
      <w:instrText xml:space="preserve"> PAGE   \* MERGEFORMAT </w:instrText>
    </w:r>
    <w:r>
      <w:fldChar w:fldCharType="separate"/>
    </w:r>
    <w:r>
      <w:t>3</w:t>
    </w:r>
    <w:r>
      <w:fldChar w:fldCharType="end"/>
    </w:r>
  </w:p>
  <w:p w:rsidR="00F45491" w:rsidRDefault="00F454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91" w:rsidRDefault="00F45491">
    <w:pPr>
      <w:pStyle w:val="Footer"/>
      <w:jc w:val="center"/>
    </w:pPr>
  </w:p>
  <w:p w:rsidR="00F45491" w:rsidRDefault="00F454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91" w:rsidRDefault="00F45491">
    <w:pPr>
      <w:pStyle w:val="Footer"/>
      <w:jc w:val="center"/>
    </w:pPr>
  </w:p>
  <w:p w:rsidR="00F45491" w:rsidRDefault="00F454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91" w:rsidRDefault="00F45491">
    <w:pPr>
      <w:pStyle w:val="Footer"/>
      <w:jc w:val="center"/>
    </w:pPr>
    <w:r>
      <w:fldChar w:fldCharType="begin"/>
    </w:r>
    <w:r>
      <w:instrText xml:space="preserve"> PAGE   \* MERGEFORMAT </w:instrText>
    </w:r>
    <w:r>
      <w:fldChar w:fldCharType="separate"/>
    </w:r>
    <w:r w:rsidR="00050297">
      <w:rPr>
        <w:noProof/>
      </w:rPr>
      <w:t>3</w:t>
    </w:r>
    <w:r>
      <w:rPr>
        <w:noProof/>
      </w:rPr>
      <w:fldChar w:fldCharType="end"/>
    </w:r>
  </w:p>
  <w:p w:rsidR="00F45491" w:rsidRDefault="00F454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91" w:rsidRDefault="00F45491">
    <w:pPr>
      <w:pStyle w:val="Footer"/>
      <w:jc w:val="center"/>
    </w:pPr>
    <w:r>
      <w:fldChar w:fldCharType="begin"/>
    </w:r>
    <w:r>
      <w:instrText xml:space="preserve"> PAGE   \* MERGEFORMAT </w:instrText>
    </w:r>
    <w:r>
      <w:fldChar w:fldCharType="separate"/>
    </w:r>
    <w:r w:rsidR="00050297">
      <w:rPr>
        <w:noProof/>
      </w:rPr>
      <w:t>310</w:t>
    </w:r>
    <w:r>
      <w:rPr>
        <w:noProof/>
      </w:rPr>
      <w:fldChar w:fldCharType="end"/>
    </w:r>
  </w:p>
  <w:p w:rsidR="00F45491" w:rsidRDefault="00F4549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547" w:rsidRDefault="001B4547" w:rsidP="0003517A">
      <w:r>
        <w:separator/>
      </w:r>
    </w:p>
  </w:footnote>
  <w:footnote w:type="continuationSeparator" w:id="0">
    <w:p w:rsidR="001B4547" w:rsidRDefault="001B4547" w:rsidP="00035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491" w:rsidRDefault="001B4547">
    <w:pPr>
      <w:pStyle w:val="BodyText"/>
      <w:spacing w:line="14" w:lineRule="auto"/>
      <w:rPr>
        <w:sz w:val="20"/>
      </w:rPr>
    </w:pPr>
    <w:r>
      <w:pict>
        <v:shapetype id="_x0000_t202" coordsize="21600,21600" o:spt="202" path="m,l,21600r21600,l21600,xe">
          <v:stroke joinstyle="miter"/>
          <v:path gradientshapeok="t" o:connecttype="rect"/>
        </v:shapetype>
        <v:shape id="Text Box 1" o:spid="_x0000_s2049" type="#_x0000_t202" style="position:absolute;margin-left:115.05pt;margin-top:33.3pt;width:343.75pt;height:16.75pt;z-index:-251658752;mso-position-horizontal-relative:page;mso-position-vertical-relative:page" filled="f" stroked="f">
          <v:textbox style="mso-next-textbox:#Text Box 1" inset="0,0,0,0">
            <w:txbxContent>
              <w:p w:rsidR="00F45491" w:rsidRDefault="00F45491"/>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46ED5F"/>
    <w:multiLevelType w:val="singleLevel"/>
    <w:tmpl w:val="9846ED5F"/>
    <w:lvl w:ilvl="0">
      <w:start w:val="1"/>
      <w:numFmt w:val="decimal"/>
      <w:lvlText w:val="%1."/>
      <w:lvlJc w:val="left"/>
      <w:pPr>
        <w:tabs>
          <w:tab w:val="left" w:pos="425"/>
        </w:tabs>
        <w:ind w:left="425" w:hanging="425"/>
      </w:pPr>
      <w:rPr>
        <w:rFonts w:hint="default"/>
      </w:rPr>
    </w:lvl>
  </w:abstractNum>
  <w:abstractNum w:abstractNumId="1">
    <w:nsid w:val="9A0E2A0D"/>
    <w:multiLevelType w:val="singleLevel"/>
    <w:tmpl w:val="9A0E2A0D"/>
    <w:lvl w:ilvl="0">
      <w:start w:val="1"/>
      <w:numFmt w:val="decimal"/>
      <w:lvlText w:val="%1."/>
      <w:lvlJc w:val="left"/>
      <w:pPr>
        <w:tabs>
          <w:tab w:val="left" w:pos="425"/>
        </w:tabs>
        <w:ind w:left="425" w:hanging="425"/>
      </w:pPr>
      <w:rPr>
        <w:rFonts w:hint="default"/>
      </w:rPr>
    </w:lvl>
  </w:abstractNum>
  <w:abstractNum w:abstractNumId="2">
    <w:nsid w:val="A06D9484"/>
    <w:multiLevelType w:val="singleLevel"/>
    <w:tmpl w:val="A06D9484"/>
    <w:lvl w:ilvl="0">
      <w:start w:val="8"/>
      <w:numFmt w:val="decimal"/>
      <w:suff w:val="space"/>
      <w:lvlText w:val="%1."/>
      <w:lvlJc w:val="left"/>
    </w:lvl>
  </w:abstractNum>
  <w:abstractNum w:abstractNumId="3">
    <w:nsid w:val="A5C6A18A"/>
    <w:multiLevelType w:val="singleLevel"/>
    <w:tmpl w:val="A5C6A18A"/>
    <w:lvl w:ilvl="0">
      <w:start w:val="1"/>
      <w:numFmt w:val="decimal"/>
      <w:lvlText w:val="%1."/>
      <w:lvlJc w:val="left"/>
      <w:pPr>
        <w:tabs>
          <w:tab w:val="left" w:pos="425"/>
        </w:tabs>
        <w:ind w:left="425" w:hanging="425"/>
      </w:pPr>
      <w:rPr>
        <w:rFonts w:hint="default"/>
      </w:rPr>
    </w:lvl>
  </w:abstractNum>
  <w:abstractNum w:abstractNumId="4">
    <w:nsid w:val="B5553160"/>
    <w:multiLevelType w:val="singleLevel"/>
    <w:tmpl w:val="B5553160"/>
    <w:lvl w:ilvl="0">
      <w:start w:val="1"/>
      <w:numFmt w:val="decimal"/>
      <w:lvlText w:val="%1."/>
      <w:lvlJc w:val="left"/>
      <w:pPr>
        <w:tabs>
          <w:tab w:val="left" w:pos="425"/>
        </w:tabs>
        <w:ind w:left="425" w:hanging="425"/>
      </w:pPr>
    </w:lvl>
  </w:abstractNum>
  <w:abstractNum w:abstractNumId="5">
    <w:nsid w:val="E645A028"/>
    <w:multiLevelType w:val="singleLevel"/>
    <w:tmpl w:val="E645A028"/>
    <w:lvl w:ilvl="0">
      <w:start w:val="1"/>
      <w:numFmt w:val="decimal"/>
      <w:suff w:val="space"/>
      <w:lvlText w:val="%1."/>
      <w:lvlJc w:val="left"/>
    </w:lvl>
  </w:abstractNum>
  <w:abstractNum w:abstractNumId="6">
    <w:nsid w:val="E88D0582"/>
    <w:multiLevelType w:val="singleLevel"/>
    <w:tmpl w:val="E88D0582"/>
    <w:lvl w:ilvl="0">
      <w:start w:val="20"/>
      <w:numFmt w:val="decimal"/>
      <w:suff w:val="space"/>
      <w:lvlText w:val="%1."/>
      <w:lvlJc w:val="left"/>
    </w:lvl>
  </w:abstractNum>
  <w:abstractNum w:abstractNumId="7">
    <w:nsid w:val="E9957E5B"/>
    <w:multiLevelType w:val="singleLevel"/>
    <w:tmpl w:val="E9957E5B"/>
    <w:lvl w:ilvl="0">
      <w:start w:val="1"/>
      <w:numFmt w:val="decimal"/>
      <w:lvlText w:val="%1."/>
      <w:lvlJc w:val="left"/>
      <w:pPr>
        <w:tabs>
          <w:tab w:val="left" w:pos="425"/>
        </w:tabs>
        <w:ind w:left="425" w:hanging="425"/>
      </w:pPr>
      <w:rPr>
        <w:rFonts w:hint="default"/>
      </w:rPr>
    </w:lvl>
  </w:abstractNum>
  <w:abstractNum w:abstractNumId="8">
    <w:nsid w:val="F0EC125A"/>
    <w:multiLevelType w:val="singleLevel"/>
    <w:tmpl w:val="F0EC125A"/>
    <w:lvl w:ilvl="0">
      <w:start w:val="27"/>
      <w:numFmt w:val="decimal"/>
      <w:suff w:val="space"/>
      <w:lvlText w:val="%1."/>
      <w:lvlJc w:val="left"/>
    </w:lvl>
  </w:abstractNum>
  <w:abstractNum w:abstractNumId="9">
    <w:nsid w:val="F1285098"/>
    <w:multiLevelType w:val="singleLevel"/>
    <w:tmpl w:val="F1285098"/>
    <w:lvl w:ilvl="0">
      <w:start w:val="36"/>
      <w:numFmt w:val="decimal"/>
      <w:suff w:val="space"/>
      <w:lvlText w:val="%1."/>
      <w:lvlJc w:val="left"/>
    </w:lvl>
  </w:abstractNum>
  <w:abstractNum w:abstractNumId="10">
    <w:nsid w:val="F185D6AA"/>
    <w:multiLevelType w:val="singleLevel"/>
    <w:tmpl w:val="F185D6AA"/>
    <w:lvl w:ilvl="0">
      <w:start w:val="5"/>
      <w:numFmt w:val="decimal"/>
      <w:suff w:val="space"/>
      <w:lvlText w:val="%1."/>
      <w:lvlJc w:val="left"/>
    </w:lvl>
  </w:abstractNum>
  <w:abstractNum w:abstractNumId="11">
    <w:nsid w:val="FD46F4C1"/>
    <w:multiLevelType w:val="singleLevel"/>
    <w:tmpl w:val="FD46F4C1"/>
    <w:lvl w:ilvl="0">
      <w:start w:val="75"/>
      <w:numFmt w:val="decimal"/>
      <w:suff w:val="space"/>
      <w:lvlText w:val="%1."/>
      <w:lvlJc w:val="left"/>
    </w:lvl>
  </w:abstractNum>
  <w:abstractNum w:abstractNumId="12">
    <w:nsid w:val="012A5652"/>
    <w:multiLevelType w:val="multilevel"/>
    <w:tmpl w:val="012A5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25004D7"/>
    <w:multiLevelType w:val="singleLevel"/>
    <w:tmpl w:val="025004D7"/>
    <w:lvl w:ilvl="0">
      <w:start w:val="1"/>
      <w:numFmt w:val="decimal"/>
      <w:lvlText w:val="%1."/>
      <w:lvlJc w:val="left"/>
      <w:pPr>
        <w:tabs>
          <w:tab w:val="left" w:pos="425"/>
        </w:tabs>
        <w:ind w:left="425" w:hanging="425"/>
      </w:pPr>
      <w:rPr>
        <w:rFonts w:hint="default"/>
      </w:rPr>
    </w:lvl>
  </w:abstractNum>
  <w:abstractNum w:abstractNumId="14">
    <w:nsid w:val="02A152DC"/>
    <w:multiLevelType w:val="singleLevel"/>
    <w:tmpl w:val="02A152DC"/>
    <w:lvl w:ilvl="0">
      <w:start w:val="34"/>
      <w:numFmt w:val="decimal"/>
      <w:suff w:val="space"/>
      <w:lvlText w:val="%1."/>
      <w:lvlJc w:val="left"/>
    </w:lvl>
  </w:abstractNum>
  <w:abstractNum w:abstractNumId="15">
    <w:nsid w:val="02FF2479"/>
    <w:multiLevelType w:val="hybridMultilevel"/>
    <w:tmpl w:val="1C0EC758"/>
    <w:lvl w:ilvl="0" w:tplc="54943A46">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3CB2D9F"/>
    <w:multiLevelType w:val="multilevel"/>
    <w:tmpl w:val="03CB2D9F"/>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17">
    <w:nsid w:val="056B7B81"/>
    <w:multiLevelType w:val="hybridMultilevel"/>
    <w:tmpl w:val="1DB4EEC2"/>
    <w:lvl w:ilvl="0" w:tplc="54943A4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B21D1F"/>
    <w:multiLevelType w:val="multilevel"/>
    <w:tmpl w:val="05B21D1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06CB590E"/>
    <w:multiLevelType w:val="hybridMultilevel"/>
    <w:tmpl w:val="DC08CEBE"/>
    <w:lvl w:ilvl="0" w:tplc="35D0BDC6">
      <w:start w:val="4"/>
      <w:numFmt w:val="bullet"/>
      <w:lvlText w:val="-"/>
      <w:lvlJc w:val="left"/>
      <w:pPr>
        <w:ind w:left="720" w:hanging="360"/>
      </w:pPr>
      <w:rPr>
        <w:rFonts w:ascii="Cambria" w:eastAsia="SimSu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AE4ECA"/>
    <w:multiLevelType w:val="multilevel"/>
    <w:tmpl w:val="07AE4EC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nsid w:val="0A3830A3"/>
    <w:multiLevelType w:val="hybridMultilevel"/>
    <w:tmpl w:val="EB68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5B69EC"/>
    <w:multiLevelType w:val="multilevel"/>
    <w:tmpl w:val="534F495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C0D03F6"/>
    <w:multiLevelType w:val="multilevel"/>
    <w:tmpl w:val="0C0D03F6"/>
    <w:lvl w:ilvl="0">
      <w:start w:val="1"/>
      <w:numFmt w:val="decimal"/>
      <w:lvlText w:val="%1"/>
      <w:lvlJc w:val="left"/>
      <w:pPr>
        <w:ind w:left="360" w:hanging="360"/>
      </w:pPr>
      <w:rPr>
        <w:sz w:val="22"/>
      </w:rPr>
    </w:lvl>
    <w:lvl w:ilvl="1">
      <w:start w:val="1"/>
      <w:numFmt w:val="decimal"/>
      <w:lvlText w:val="%1.%2"/>
      <w:lvlJc w:val="left"/>
      <w:pPr>
        <w:ind w:left="360" w:hanging="36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24">
    <w:nsid w:val="0C4E2CDD"/>
    <w:multiLevelType w:val="hybridMultilevel"/>
    <w:tmpl w:val="7F3CA99A"/>
    <w:lvl w:ilvl="0" w:tplc="54943A4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521E59"/>
    <w:multiLevelType w:val="singleLevel"/>
    <w:tmpl w:val="0D521E59"/>
    <w:lvl w:ilvl="0">
      <w:start w:val="68"/>
      <w:numFmt w:val="decimal"/>
      <w:suff w:val="space"/>
      <w:lvlText w:val="%1."/>
      <w:lvlJc w:val="left"/>
    </w:lvl>
  </w:abstractNum>
  <w:abstractNum w:abstractNumId="26">
    <w:nsid w:val="0DBD43DD"/>
    <w:multiLevelType w:val="hybridMultilevel"/>
    <w:tmpl w:val="5298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FA42D70"/>
    <w:multiLevelType w:val="hybridMultilevel"/>
    <w:tmpl w:val="A558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47D8C1"/>
    <w:multiLevelType w:val="singleLevel"/>
    <w:tmpl w:val="1147D8C1"/>
    <w:lvl w:ilvl="0">
      <w:start w:val="1"/>
      <w:numFmt w:val="decimal"/>
      <w:lvlText w:val="%1."/>
      <w:lvlJc w:val="left"/>
      <w:pPr>
        <w:tabs>
          <w:tab w:val="left" w:pos="425"/>
        </w:tabs>
        <w:ind w:left="425" w:hanging="425"/>
      </w:pPr>
      <w:rPr>
        <w:rFonts w:hint="default"/>
      </w:rPr>
    </w:lvl>
  </w:abstractNum>
  <w:abstractNum w:abstractNumId="29">
    <w:nsid w:val="12310C40"/>
    <w:multiLevelType w:val="multilevel"/>
    <w:tmpl w:val="12310C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39150BF"/>
    <w:multiLevelType w:val="multilevel"/>
    <w:tmpl w:val="139150BF"/>
    <w:lvl w:ilvl="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nsid w:val="147C0DF1"/>
    <w:multiLevelType w:val="multilevel"/>
    <w:tmpl w:val="147C0DF1"/>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32">
    <w:nsid w:val="153D0C3A"/>
    <w:multiLevelType w:val="multilevel"/>
    <w:tmpl w:val="153D0C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15632A0B"/>
    <w:multiLevelType w:val="multilevel"/>
    <w:tmpl w:val="15632A0B"/>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4">
    <w:nsid w:val="15701746"/>
    <w:multiLevelType w:val="multilevel"/>
    <w:tmpl w:val="15701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8082EF5"/>
    <w:multiLevelType w:val="multilevel"/>
    <w:tmpl w:val="18082E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1DE1656A"/>
    <w:multiLevelType w:val="multilevel"/>
    <w:tmpl w:val="1DE1656A"/>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37">
    <w:nsid w:val="1DE93CAB"/>
    <w:multiLevelType w:val="multilevel"/>
    <w:tmpl w:val="1DE93CAB"/>
    <w:lvl w:ilvl="0">
      <w:start w:val="1"/>
      <w:numFmt w:val="bullet"/>
      <w:lvlText w:val=""/>
      <w:lvlJc w:val="left"/>
      <w:pPr>
        <w:tabs>
          <w:tab w:val="num" w:pos="720"/>
        </w:tabs>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E431A36"/>
    <w:multiLevelType w:val="hybridMultilevel"/>
    <w:tmpl w:val="95EE384E"/>
    <w:lvl w:ilvl="0" w:tplc="1F117CB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EDD3FEC"/>
    <w:multiLevelType w:val="multilevel"/>
    <w:tmpl w:val="1EDD3F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17A6AF0"/>
    <w:multiLevelType w:val="multilevel"/>
    <w:tmpl w:val="217A6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21FF6515"/>
    <w:multiLevelType w:val="multilevel"/>
    <w:tmpl w:val="21FF651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nsid w:val="23BF1C7D"/>
    <w:multiLevelType w:val="multilevel"/>
    <w:tmpl w:val="5FA0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5793ADF"/>
    <w:multiLevelType w:val="multilevel"/>
    <w:tmpl w:val="25793A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97F1946"/>
    <w:multiLevelType w:val="hybridMultilevel"/>
    <w:tmpl w:val="7EFE4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FE3F03"/>
    <w:multiLevelType w:val="multilevel"/>
    <w:tmpl w:val="29FE3F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BFE68C4"/>
    <w:multiLevelType w:val="multilevel"/>
    <w:tmpl w:val="2BFE68C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7">
    <w:nsid w:val="2CBB47C5"/>
    <w:multiLevelType w:val="hybridMultilevel"/>
    <w:tmpl w:val="1E10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92489E"/>
    <w:multiLevelType w:val="multilevel"/>
    <w:tmpl w:val="2E924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2F67C0CF"/>
    <w:multiLevelType w:val="singleLevel"/>
    <w:tmpl w:val="2F67C0CF"/>
    <w:lvl w:ilvl="0">
      <w:start w:val="1"/>
      <w:numFmt w:val="decimal"/>
      <w:lvlText w:val="%1."/>
      <w:lvlJc w:val="left"/>
      <w:pPr>
        <w:tabs>
          <w:tab w:val="left" w:pos="425"/>
        </w:tabs>
        <w:ind w:left="425" w:hanging="425"/>
      </w:pPr>
      <w:rPr>
        <w:rFonts w:hint="default"/>
      </w:rPr>
    </w:lvl>
  </w:abstractNum>
  <w:abstractNum w:abstractNumId="50">
    <w:nsid w:val="3062558A"/>
    <w:multiLevelType w:val="hybridMultilevel"/>
    <w:tmpl w:val="C13EE1B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1">
    <w:nsid w:val="39301547"/>
    <w:multiLevelType w:val="hybridMultilevel"/>
    <w:tmpl w:val="DEF2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341956"/>
    <w:multiLevelType w:val="multilevel"/>
    <w:tmpl w:val="3A34195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3">
    <w:nsid w:val="3CAE1C98"/>
    <w:multiLevelType w:val="hybridMultilevel"/>
    <w:tmpl w:val="37B6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D8E7BFA"/>
    <w:multiLevelType w:val="singleLevel"/>
    <w:tmpl w:val="3D8E7BFA"/>
    <w:lvl w:ilvl="0">
      <w:start w:val="1"/>
      <w:numFmt w:val="bullet"/>
      <w:lvlText w:val=""/>
      <w:lvlJc w:val="left"/>
      <w:pPr>
        <w:tabs>
          <w:tab w:val="left" w:pos="420"/>
        </w:tabs>
        <w:ind w:left="420" w:hanging="420"/>
      </w:pPr>
      <w:rPr>
        <w:rFonts w:ascii="Wingdings" w:hAnsi="Wingdings" w:hint="default"/>
      </w:rPr>
    </w:lvl>
  </w:abstractNum>
  <w:abstractNum w:abstractNumId="55">
    <w:nsid w:val="3DFB7CA8"/>
    <w:multiLevelType w:val="multilevel"/>
    <w:tmpl w:val="3DFB7C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E1037AC"/>
    <w:multiLevelType w:val="multilevel"/>
    <w:tmpl w:val="534F495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3E9C1B4C"/>
    <w:multiLevelType w:val="multilevel"/>
    <w:tmpl w:val="3E9C1B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427F4D1A"/>
    <w:multiLevelType w:val="multilevel"/>
    <w:tmpl w:val="427F4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2A44414"/>
    <w:multiLevelType w:val="hybridMultilevel"/>
    <w:tmpl w:val="E7E0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4D02007"/>
    <w:multiLevelType w:val="multilevel"/>
    <w:tmpl w:val="44D02007"/>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1">
    <w:nsid w:val="45431E16"/>
    <w:multiLevelType w:val="singleLevel"/>
    <w:tmpl w:val="45431E16"/>
    <w:lvl w:ilvl="0">
      <w:start w:val="1"/>
      <w:numFmt w:val="decimal"/>
      <w:lvlText w:val="%1."/>
      <w:lvlJc w:val="left"/>
      <w:pPr>
        <w:tabs>
          <w:tab w:val="left" w:pos="425"/>
        </w:tabs>
        <w:ind w:left="425" w:hanging="425"/>
      </w:pPr>
      <w:rPr>
        <w:rFonts w:hint="default"/>
      </w:rPr>
    </w:lvl>
  </w:abstractNum>
  <w:abstractNum w:abstractNumId="62">
    <w:nsid w:val="46002001"/>
    <w:multiLevelType w:val="hybridMultilevel"/>
    <w:tmpl w:val="ED1C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6A14258"/>
    <w:multiLevelType w:val="hybridMultilevel"/>
    <w:tmpl w:val="B5ECA5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BAB32DC"/>
    <w:multiLevelType w:val="multilevel"/>
    <w:tmpl w:val="4BAB32D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4C675E47"/>
    <w:multiLevelType w:val="multilevel"/>
    <w:tmpl w:val="4C675E47"/>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66">
    <w:nsid w:val="4DB55C10"/>
    <w:multiLevelType w:val="hybridMultilevel"/>
    <w:tmpl w:val="539A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DD545C9"/>
    <w:multiLevelType w:val="singleLevel"/>
    <w:tmpl w:val="4DD545C9"/>
    <w:lvl w:ilvl="0">
      <w:start w:val="1"/>
      <w:numFmt w:val="decimal"/>
      <w:lvlText w:val="%1."/>
      <w:lvlJc w:val="left"/>
      <w:pPr>
        <w:tabs>
          <w:tab w:val="left" w:pos="425"/>
        </w:tabs>
        <w:ind w:left="425" w:hanging="425"/>
      </w:pPr>
      <w:rPr>
        <w:rFonts w:hint="default"/>
      </w:rPr>
    </w:lvl>
  </w:abstractNum>
  <w:abstractNum w:abstractNumId="68">
    <w:nsid w:val="4EFB2CE2"/>
    <w:multiLevelType w:val="multilevel"/>
    <w:tmpl w:val="4EFB2CE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9">
    <w:nsid w:val="4F506CD0"/>
    <w:multiLevelType w:val="multilevel"/>
    <w:tmpl w:val="4F506CD0"/>
    <w:lvl w:ilvl="0">
      <w:start w:val="1"/>
      <w:numFmt w:val="bullet"/>
      <w:lvlText w:val=""/>
      <w:lvlJc w:val="left"/>
      <w:pPr>
        <w:tabs>
          <w:tab w:val="num" w:pos="720"/>
        </w:tabs>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0E9C449"/>
    <w:multiLevelType w:val="singleLevel"/>
    <w:tmpl w:val="50E9C449"/>
    <w:lvl w:ilvl="0">
      <w:start w:val="1"/>
      <w:numFmt w:val="bullet"/>
      <w:lvlText w:val=""/>
      <w:lvlJc w:val="left"/>
      <w:pPr>
        <w:tabs>
          <w:tab w:val="left" w:pos="420"/>
        </w:tabs>
        <w:ind w:left="420" w:hanging="420"/>
      </w:pPr>
      <w:rPr>
        <w:rFonts w:ascii="Wingdings" w:hAnsi="Wingdings" w:hint="default"/>
      </w:rPr>
    </w:lvl>
  </w:abstractNum>
  <w:abstractNum w:abstractNumId="71">
    <w:nsid w:val="52E30312"/>
    <w:multiLevelType w:val="multilevel"/>
    <w:tmpl w:val="52E30312"/>
    <w:lvl w:ilvl="0">
      <w:start w:val="2"/>
      <w:numFmt w:val="decimal"/>
      <w:lvlText w:val="%1"/>
      <w:lvlJc w:val="left"/>
      <w:pPr>
        <w:ind w:left="108" w:hanging="301"/>
      </w:pPr>
      <w:rPr>
        <w:lang w:val="en-US" w:eastAsia="en-US" w:bidi="en-US"/>
      </w:rPr>
    </w:lvl>
    <w:lvl w:ilvl="1">
      <w:start w:val="1"/>
      <w:numFmt w:val="decimal"/>
      <w:lvlText w:val="%1.%2"/>
      <w:lvlJc w:val="left"/>
      <w:pPr>
        <w:ind w:left="108" w:hanging="301"/>
      </w:pPr>
      <w:rPr>
        <w:rFonts w:ascii="Times New Roman" w:eastAsia="Times New Roman" w:hAnsi="Times New Roman" w:cs="Times New Roman" w:hint="default"/>
        <w:spacing w:val="-1"/>
        <w:w w:val="100"/>
        <w:sz w:val="22"/>
        <w:szCs w:val="22"/>
        <w:lang w:val="en-US" w:eastAsia="en-US" w:bidi="en-US"/>
      </w:rPr>
    </w:lvl>
    <w:lvl w:ilvl="2">
      <w:numFmt w:val="bullet"/>
      <w:lvlText w:val="•"/>
      <w:lvlJc w:val="left"/>
      <w:pPr>
        <w:ind w:left="804" w:hanging="301"/>
      </w:pPr>
      <w:rPr>
        <w:lang w:val="en-US" w:eastAsia="en-US" w:bidi="en-US"/>
      </w:rPr>
    </w:lvl>
    <w:lvl w:ilvl="3">
      <w:numFmt w:val="bullet"/>
      <w:lvlText w:val="•"/>
      <w:lvlJc w:val="left"/>
      <w:pPr>
        <w:ind w:left="1156" w:hanging="301"/>
      </w:pPr>
      <w:rPr>
        <w:lang w:val="en-US" w:eastAsia="en-US" w:bidi="en-US"/>
      </w:rPr>
    </w:lvl>
    <w:lvl w:ilvl="4">
      <w:numFmt w:val="bullet"/>
      <w:lvlText w:val="•"/>
      <w:lvlJc w:val="left"/>
      <w:pPr>
        <w:ind w:left="1509" w:hanging="301"/>
      </w:pPr>
      <w:rPr>
        <w:lang w:val="en-US" w:eastAsia="en-US" w:bidi="en-US"/>
      </w:rPr>
    </w:lvl>
    <w:lvl w:ilvl="5">
      <w:numFmt w:val="bullet"/>
      <w:lvlText w:val="•"/>
      <w:lvlJc w:val="left"/>
      <w:pPr>
        <w:ind w:left="1861" w:hanging="301"/>
      </w:pPr>
      <w:rPr>
        <w:lang w:val="en-US" w:eastAsia="en-US" w:bidi="en-US"/>
      </w:rPr>
    </w:lvl>
    <w:lvl w:ilvl="6">
      <w:numFmt w:val="bullet"/>
      <w:lvlText w:val="•"/>
      <w:lvlJc w:val="left"/>
      <w:pPr>
        <w:ind w:left="2213" w:hanging="301"/>
      </w:pPr>
      <w:rPr>
        <w:lang w:val="en-US" w:eastAsia="en-US" w:bidi="en-US"/>
      </w:rPr>
    </w:lvl>
    <w:lvl w:ilvl="7">
      <w:numFmt w:val="bullet"/>
      <w:lvlText w:val="•"/>
      <w:lvlJc w:val="left"/>
      <w:pPr>
        <w:ind w:left="2566" w:hanging="301"/>
      </w:pPr>
      <w:rPr>
        <w:lang w:val="en-US" w:eastAsia="en-US" w:bidi="en-US"/>
      </w:rPr>
    </w:lvl>
    <w:lvl w:ilvl="8">
      <w:numFmt w:val="bullet"/>
      <w:lvlText w:val="•"/>
      <w:lvlJc w:val="left"/>
      <w:pPr>
        <w:ind w:left="2918" w:hanging="301"/>
      </w:pPr>
      <w:rPr>
        <w:lang w:val="en-US" w:eastAsia="en-US" w:bidi="en-US"/>
      </w:rPr>
    </w:lvl>
  </w:abstractNum>
  <w:abstractNum w:abstractNumId="72">
    <w:nsid w:val="534F4953"/>
    <w:multiLevelType w:val="multilevel"/>
    <w:tmpl w:val="534F495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53714A1B"/>
    <w:multiLevelType w:val="multilevel"/>
    <w:tmpl w:val="53714A1B"/>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nsid w:val="56D14CF0"/>
    <w:multiLevelType w:val="multilevel"/>
    <w:tmpl w:val="56D14C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5">
    <w:nsid w:val="5AC916B3"/>
    <w:multiLevelType w:val="multilevel"/>
    <w:tmpl w:val="5AC916B3"/>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5C6150A5"/>
    <w:multiLevelType w:val="multilevel"/>
    <w:tmpl w:val="5C6150A5"/>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77">
    <w:nsid w:val="5D7D4B04"/>
    <w:multiLevelType w:val="multilevel"/>
    <w:tmpl w:val="5D7D4B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ECA3515"/>
    <w:multiLevelType w:val="hybridMultilevel"/>
    <w:tmpl w:val="37202BB2"/>
    <w:lvl w:ilvl="0" w:tplc="54943A4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1279DD"/>
    <w:multiLevelType w:val="multilevel"/>
    <w:tmpl w:val="631279D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nsid w:val="64B126F6"/>
    <w:multiLevelType w:val="hybridMultilevel"/>
    <w:tmpl w:val="E9B0C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5066BAB"/>
    <w:multiLevelType w:val="multilevel"/>
    <w:tmpl w:val="65066BAB"/>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68E65FC5"/>
    <w:multiLevelType w:val="singleLevel"/>
    <w:tmpl w:val="68E65FC5"/>
    <w:lvl w:ilvl="0">
      <w:start w:val="1"/>
      <w:numFmt w:val="decimal"/>
      <w:lvlText w:val="%1."/>
      <w:lvlJc w:val="left"/>
      <w:pPr>
        <w:tabs>
          <w:tab w:val="left" w:pos="425"/>
        </w:tabs>
        <w:ind w:left="425" w:hanging="425"/>
      </w:pPr>
      <w:rPr>
        <w:rFonts w:hint="default"/>
      </w:rPr>
    </w:lvl>
  </w:abstractNum>
  <w:abstractNum w:abstractNumId="83">
    <w:nsid w:val="6B126852"/>
    <w:multiLevelType w:val="multilevel"/>
    <w:tmpl w:val="6B12685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4">
    <w:nsid w:val="6D745580"/>
    <w:multiLevelType w:val="multilevel"/>
    <w:tmpl w:val="BC9E789E"/>
    <w:lvl w:ilvl="0">
      <w:start w:val="1"/>
      <w:numFmt w:val="bullet"/>
      <w:lvlText w:val=""/>
      <w:lvlJc w:val="left"/>
      <w:pPr>
        <w:tabs>
          <w:tab w:val="left" w:pos="420"/>
        </w:tabs>
        <w:ind w:left="420" w:hanging="420"/>
      </w:pPr>
      <w:rPr>
        <w:rFonts w:ascii="Symbol" w:hAnsi="Symbol" w:hint="default"/>
      </w:rPr>
    </w:lvl>
    <w:lvl w:ilvl="1">
      <w:start w:val="1"/>
      <w:numFmt w:val="bullet"/>
      <w:lvlText w:val=""/>
      <w:lvlJc w:val="left"/>
      <w:pPr>
        <w:tabs>
          <w:tab w:val="left" w:pos="840"/>
        </w:tabs>
        <w:ind w:left="840" w:hanging="420"/>
      </w:pPr>
      <w:rPr>
        <w:rFonts w:hint="default"/>
      </w:rPr>
    </w:lvl>
    <w:lvl w:ilvl="2">
      <w:start w:val="1"/>
      <w:numFmt w:val="bullet"/>
      <w:lvlText w:val=""/>
      <w:lvlJc w:val="left"/>
      <w:pPr>
        <w:tabs>
          <w:tab w:val="left" w:pos="1260"/>
        </w:tabs>
        <w:ind w:left="1260" w:hanging="420"/>
      </w:pPr>
      <w:rPr>
        <w:rFonts w:hint="default"/>
      </w:rPr>
    </w:lvl>
    <w:lvl w:ilvl="3">
      <w:start w:val="1"/>
      <w:numFmt w:val="bullet"/>
      <w:lvlText w:val=""/>
      <w:lvlJc w:val="left"/>
      <w:pPr>
        <w:tabs>
          <w:tab w:val="left" w:pos="1680"/>
        </w:tabs>
        <w:ind w:left="1680" w:hanging="420"/>
      </w:pPr>
      <w:rPr>
        <w:rFonts w:hint="default"/>
      </w:rPr>
    </w:lvl>
    <w:lvl w:ilvl="4">
      <w:start w:val="1"/>
      <w:numFmt w:val="bullet"/>
      <w:lvlText w:val=""/>
      <w:lvlJc w:val="left"/>
      <w:pPr>
        <w:tabs>
          <w:tab w:val="left" w:pos="2100"/>
        </w:tabs>
        <w:ind w:left="2100" w:hanging="420"/>
      </w:pPr>
      <w:rPr>
        <w:rFonts w:hint="default"/>
      </w:rPr>
    </w:lvl>
    <w:lvl w:ilvl="5">
      <w:start w:val="1"/>
      <w:numFmt w:val="bullet"/>
      <w:lvlText w:val=""/>
      <w:lvlJc w:val="left"/>
      <w:pPr>
        <w:tabs>
          <w:tab w:val="left" w:pos="2520"/>
        </w:tabs>
        <w:ind w:left="2520" w:hanging="420"/>
      </w:pPr>
      <w:rPr>
        <w:rFonts w:hint="default"/>
      </w:rPr>
    </w:lvl>
    <w:lvl w:ilvl="6">
      <w:start w:val="1"/>
      <w:numFmt w:val="bullet"/>
      <w:lvlText w:val=""/>
      <w:lvlJc w:val="left"/>
      <w:pPr>
        <w:tabs>
          <w:tab w:val="left" w:pos="2940"/>
        </w:tabs>
        <w:ind w:left="2940" w:hanging="420"/>
      </w:pPr>
      <w:rPr>
        <w:rFonts w:hint="default"/>
      </w:rPr>
    </w:lvl>
    <w:lvl w:ilvl="7">
      <w:start w:val="1"/>
      <w:numFmt w:val="bullet"/>
      <w:lvlText w:val=""/>
      <w:lvlJc w:val="left"/>
      <w:pPr>
        <w:tabs>
          <w:tab w:val="left" w:pos="3360"/>
        </w:tabs>
        <w:ind w:left="3360" w:hanging="420"/>
      </w:pPr>
      <w:rPr>
        <w:rFonts w:hint="default"/>
      </w:rPr>
    </w:lvl>
    <w:lvl w:ilvl="8">
      <w:start w:val="1"/>
      <w:numFmt w:val="bullet"/>
      <w:lvlText w:val=""/>
      <w:lvlJc w:val="left"/>
      <w:pPr>
        <w:tabs>
          <w:tab w:val="left" w:pos="3780"/>
        </w:tabs>
        <w:ind w:left="3780" w:hanging="420"/>
      </w:pPr>
      <w:rPr>
        <w:rFonts w:hint="default"/>
      </w:rPr>
    </w:lvl>
  </w:abstractNum>
  <w:abstractNum w:abstractNumId="85">
    <w:nsid w:val="6DE53A98"/>
    <w:multiLevelType w:val="multilevel"/>
    <w:tmpl w:val="2D6CC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E713BC8"/>
    <w:multiLevelType w:val="multilevel"/>
    <w:tmpl w:val="6E713BC8"/>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87">
    <w:nsid w:val="6F8E8F26"/>
    <w:multiLevelType w:val="singleLevel"/>
    <w:tmpl w:val="59B864EA"/>
    <w:lvl w:ilvl="0">
      <w:start w:val="1"/>
      <w:numFmt w:val="decimal"/>
      <w:lvlText w:val="%1."/>
      <w:lvlJc w:val="left"/>
      <w:pPr>
        <w:tabs>
          <w:tab w:val="left" w:pos="425"/>
        </w:tabs>
        <w:ind w:left="425" w:hanging="425"/>
      </w:pPr>
      <w:rPr>
        <w:rFonts w:hint="default"/>
        <w:sz w:val="16"/>
        <w:szCs w:val="16"/>
      </w:rPr>
    </w:lvl>
  </w:abstractNum>
  <w:abstractNum w:abstractNumId="88">
    <w:nsid w:val="700E223F"/>
    <w:multiLevelType w:val="multilevel"/>
    <w:tmpl w:val="700E223F"/>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1BF0865"/>
    <w:multiLevelType w:val="hybridMultilevel"/>
    <w:tmpl w:val="8E46A276"/>
    <w:lvl w:ilvl="0" w:tplc="1F117CB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3FA6125"/>
    <w:multiLevelType w:val="singleLevel"/>
    <w:tmpl w:val="73FA6125"/>
    <w:lvl w:ilvl="0">
      <w:start w:val="1"/>
      <w:numFmt w:val="decimal"/>
      <w:lvlText w:val="%1."/>
      <w:lvlJc w:val="left"/>
      <w:pPr>
        <w:tabs>
          <w:tab w:val="left" w:pos="425"/>
        </w:tabs>
        <w:ind w:left="425" w:hanging="425"/>
      </w:pPr>
      <w:rPr>
        <w:rFonts w:hint="default"/>
      </w:rPr>
    </w:lvl>
  </w:abstractNum>
  <w:abstractNum w:abstractNumId="91">
    <w:nsid w:val="755E5913"/>
    <w:multiLevelType w:val="multilevel"/>
    <w:tmpl w:val="755E591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76BF5980"/>
    <w:multiLevelType w:val="multilevel"/>
    <w:tmpl w:val="76BF5980"/>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348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93">
    <w:nsid w:val="787030EB"/>
    <w:multiLevelType w:val="multilevel"/>
    <w:tmpl w:val="787030EB"/>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9E347D9"/>
    <w:multiLevelType w:val="hybridMultilevel"/>
    <w:tmpl w:val="4676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C7440B9"/>
    <w:multiLevelType w:val="multilevel"/>
    <w:tmpl w:val="7C7440B9"/>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96">
    <w:nsid w:val="7EF8346C"/>
    <w:multiLevelType w:val="multilevel"/>
    <w:tmpl w:val="7EF834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2"/>
  </w:num>
  <w:num w:numId="3">
    <w:abstractNumId w:val="57"/>
  </w:num>
  <w:num w:numId="4">
    <w:abstractNumId w:val="69"/>
  </w:num>
  <w:num w:numId="5">
    <w:abstractNumId w:val="37"/>
  </w:num>
  <w:num w:numId="6">
    <w:abstractNumId w:val="12"/>
  </w:num>
  <w:num w:numId="7">
    <w:abstractNumId w:val="88"/>
  </w:num>
  <w:num w:numId="8">
    <w:abstractNumId w:val="33"/>
  </w:num>
  <w:num w:numId="9">
    <w:abstractNumId w:val="64"/>
  </w:num>
  <w:num w:numId="10">
    <w:abstractNumId w:val="96"/>
  </w:num>
  <w:num w:numId="11">
    <w:abstractNumId w:val="76"/>
  </w:num>
  <w:num w:numId="12">
    <w:abstractNumId w:val="36"/>
  </w:num>
  <w:num w:numId="13">
    <w:abstractNumId w:val="58"/>
  </w:num>
  <w:num w:numId="14">
    <w:abstractNumId w:val="74"/>
  </w:num>
  <w:num w:numId="15">
    <w:abstractNumId w:val="52"/>
  </w:num>
  <w:num w:numId="16">
    <w:abstractNumId w:val="34"/>
  </w:num>
  <w:num w:numId="17">
    <w:abstractNumId w:val="81"/>
  </w:num>
  <w:num w:numId="18">
    <w:abstractNumId w:val="31"/>
  </w:num>
  <w:num w:numId="19">
    <w:abstractNumId w:val="92"/>
  </w:num>
  <w:num w:numId="20">
    <w:abstractNumId w:val="72"/>
  </w:num>
  <w:num w:numId="21">
    <w:abstractNumId w:val="73"/>
  </w:num>
  <w:num w:numId="22">
    <w:abstractNumId w:val="91"/>
  </w:num>
  <w:num w:numId="23">
    <w:abstractNumId w:val="75"/>
  </w:num>
  <w:num w:numId="24">
    <w:abstractNumId w:val="48"/>
  </w:num>
  <w:num w:numId="25">
    <w:abstractNumId w:val="40"/>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5"/>
  </w:num>
  <w:num w:numId="29">
    <w:abstractNumId w:val="30"/>
  </w:num>
  <w:num w:numId="30">
    <w:abstractNumId w:val="79"/>
  </w:num>
  <w:num w:numId="31">
    <w:abstractNumId w:val="18"/>
  </w:num>
  <w:num w:numId="32">
    <w:abstractNumId w:val="16"/>
  </w:num>
  <w:num w:numId="33">
    <w:abstractNumId w:val="46"/>
  </w:num>
  <w:num w:numId="34">
    <w:abstractNumId w:val="55"/>
  </w:num>
  <w:num w:numId="35">
    <w:abstractNumId w:val="77"/>
  </w:num>
  <w:num w:numId="36">
    <w:abstractNumId w:val="39"/>
  </w:num>
  <w:num w:numId="37">
    <w:abstractNumId w:val="41"/>
  </w:num>
  <w:num w:numId="38">
    <w:abstractNumId w:val="68"/>
  </w:num>
  <w:num w:numId="39">
    <w:abstractNumId w:val="35"/>
  </w:num>
  <w:num w:numId="40">
    <w:abstractNumId w:val="65"/>
  </w:num>
  <w:num w:numId="41">
    <w:abstractNumId w:val="45"/>
  </w:num>
  <w:num w:numId="42">
    <w:abstractNumId w:val="71"/>
    <w:lvlOverride w:ilvl="0">
      <w:startOverride w:val="2"/>
    </w:lvlOverride>
    <w:lvlOverride w:ilvl="1">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83"/>
  </w:num>
  <w:num w:numId="46">
    <w:abstractNumId w:val="20"/>
  </w:num>
  <w:num w:numId="47">
    <w:abstractNumId w:val="19"/>
  </w:num>
  <w:num w:numId="48">
    <w:abstractNumId w:val="63"/>
  </w:num>
  <w:num w:numId="49">
    <w:abstractNumId w:val="15"/>
  </w:num>
  <w:num w:numId="50">
    <w:abstractNumId w:val="13"/>
  </w:num>
  <w:num w:numId="51">
    <w:abstractNumId w:val="0"/>
  </w:num>
  <w:num w:numId="52">
    <w:abstractNumId w:val="49"/>
  </w:num>
  <w:num w:numId="53">
    <w:abstractNumId w:val="28"/>
  </w:num>
  <w:num w:numId="54">
    <w:abstractNumId w:val="82"/>
  </w:num>
  <w:num w:numId="55">
    <w:abstractNumId w:val="90"/>
  </w:num>
  <w:num w:numId="56">
    <w:abstractNumId w:val="3"/>
  </w:num>
  <w:num w:numId="57">
    <w:abstractNumId w:val="67"/>
  </w:num>
  <w:num w:numId="58">
    <w:abstractNumId w:val="7"/>
  </w:num>
  <w:num w:numId="59">
    <w:abstractNumId w:val="61"/>
  </w:num>
  <w:num w:numId="60">
    <w:abstractNumId w:val="1"/>
  </w:num>
  <w:num w:numId="61">
    <w:abstractNumId w:val="89"/>
  </w:num>
  <w:num w:numId="62">
    <w:abstractNumId w:val="38"/>
  </w:num>
  <w:num w:numId="63">
    <w:abstractNumId w:val="56"/>
  </w:num>
  <w:num w:numId="64">
    <w:abstractNumId w:val="22"/>
  </w:num>
  <w:num w:numId="65">
    <w:abstractNumId w:val="84"/>
  </w:num>
  <w:num w:numId="66">
    <w:abstractNumId w:val="21"/>
  </w:num>
  <w:num w:numId="67">
    <w:abstractNumId w:val="94"/>
  </w:num>
  <w:num w:numId="68">
    <w:abstractNumId w:val="47"/>
  </w:num>
  <w:num w:numId="69">
    <w:abstractNumId w:val="50"/>
  </w:num>
  <w:num w:numId="70">
    <w:abstractNumId w:val="27"/>
  </w:num>
  <w:num w:numId="71">
    <w:abstractNumId w:val="51"/>
  </w:num>
  <w:num w:numId="7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num>
  <w:num w:numId="74">
    <w:abstractNumId w:val="62"/>
  </w:num>
  <w:num w:numId="75">
    <w:abstractNumId w:val="53"/>
  </w:num>
  <w:num w:numId="76">
    <w:abstractNumId w:val="4"/>
    <w:lvlOverride w:ilvl="0">
      <w:startOverride w:val="1"/>
    </w:lvlOverride>
  </w:num>
  <w:num w:numId="77">
    <w:abstractNumId w:val="54"/>
  </w:num>
  <w:num w:numId="78">
    <w:abstractNumId w:val="85"/>
  </w:num>
  <w:num w:numId="79">
    <w:abstractNumId w:val="42"/>
  </w:num>
  <w:num w:numId="80">
    <w:abstractNumId w:val="93"/>
  </w:num>
  <w:num w:numId="81">
    <w:abstractNumId w:val="6"/>
  </w:num>
  <w:num w:numId="82">
    <w:abstractNumId w:val="8"/>
  </w:num>
  <w:num w:numId="83">
    <w:abstractNumId w:val="9"/>
  </w:num>
  <w:num w:numId="84">
    <w:abstractNumId w:val="10"/>
  </w:num>
  <w:num w:numId="85">
    <w:abstractNumId w:val="14"/>
  </w:num>
  <w:num w:numId="86">
    <w:abstractNumId w:val="2"/>
  </w:num>
  <w:num w:numId="87">
    <w:abstractNumId w:val="25"/>
  </w:num>
  <w:num w:numId="88">
    <w:abstractNumId w:val="11"/>
  </w:num>
  <w:num w:numId="89">
    <w:abstractNumId w:val="17"/>
  </w:num>
  <w:num w:numId="90">
    <w:abstractNumId w:val="24"/>
  </w:num>
  <w:num w:numId="91">
    <w:abstractNumId w:val="44"/>
  </w:num>
  <w:num w:numId="92">
    <w:abstractNumId w:val="78"/>
  </w:num>
  <w:num w:numId="93">
    <w:abstractNumId w:val="70"/>
  </w:num>
  <w:num w:numId="94">
    <w:abstractNumId w:val="80"/>
  </w:num>
  <w:num w:numId="95">
    <w:abstractNumId w:val="5"/>
  </w:num>
  <w:num w:numId="96">
    <w:abstractNumId w:val="87"/>
  </w:num>
  <w:num w:numId="97">
    <w:abstractNumId w:val="59"/>
  </w:num>
  <w:num w:numId="98">
    <w:abstractNumId w:val="2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80D09"/>
    <w:rsid w:val="00000601"/>
    <w:rsid w:val="00000E41"/>
    <w:rsid w:val="00003AC3"/>
    <w:rsid w:val="00004199"/>
    <w:rsid w:val="00004F55"/>
    <w:rsid w:val="00006987"/>
    <w:rsid w:val="0000760B"/>
    <w:rsid w:val="000077FD"/>
    <w:rsid w:val="00012B2C"/>
    <w:rsid w:val="00012B2E"/>
    <w:rsid w:val="000136BD"/>
    <w:rsid w:val="00013C5E"/>
    <w:rsid w:val="00013FB0"/>
    <w:rsid w:val="0001421C"/>
    <w:rsid w:val="0001424A"/>
    <w:rsid w:val="0001537A"/>
    <w:rsid w:val="00015902"/>
    <w:rsid w:val="00015956"/>
    <w:rsid w:val="000172A1"/>
    <w:rsid w:val="00020EBB"/>
    <w:rsid w:val="000236BB"/>
    <w:rsid w:val="00024800"/>
    <w:rsid w:val="00024BBB"/>
    <w:rsid w:val="000250BE"/>
    <w:rsid w:val="00025193"/>
    <w:rsid w:val="000252F9"/>
    <w:rsid w:val="0002598F"/>
    <w:rsid w:val="000261C5"/>
    <w:rsid w:val="0002691C"/>
    <w:rsid w:val="00027A51"/>
    <w:rsid w:val="00027DC0"/>
    <w:rsid w:val="0003138E"/>
    <w:rsid w:val="00031897"/>
    <w:rsid w:val="00031A32"/>
    <w:rsid w:val="00031BB3"/>
    <w:rsid w:val="00031ECE"/>
    <w:rsid w:val="00032B2B"/>
    <w:rsid w:val="00033B65"/>
    <w:rsid w:val="0003517A"/>
    <w:rsid w:val="00036F45"/>
    <w:rsid w:val="00037549"/>
    <w:rsid w:val="00037787"/>
    <w:rsid w:val="00037AC2"/>
    <w:rsid w:val="0004123F"/>
    <w:rsid w:val="00041DB5"/>
    <w:rsid w:val="00044E62"/>
    <w:rsid w:val="00045518"/>
    <w:rsid w:val="00046640"/>
    <w:rsid w:val="00046B66"/>
    <w:rsid w:val="00047545"/>
    <w:rsid w:val="00050297"/>
    <w:rsid w:val="00050E99"/>
    <w:rsid w:val="00051B41"/>
    <w:rsid w:val="00051F32"/>
    <w:rsid w:val="000523B8"/>
    <w:rsid w:val="00052EFC"/>
    <w:rsid w:val="00062CE7"/>
    <w:rsid w:val="00063B71"/>
    <w:rsid w:val="00063D32"/>
    <w:rsid w:val="0006539C"/>
    <w:rsid w:val="000657AB"/>
    <w:rsid w:val="00065D03"/>
    <w:rsid w:val="00066E66"/>
    <w:rsid w:val="00070772"/>
    <w:rsid w:val="000732E3"/>
    <w:rsid w:val="00073451"/>
    <w:rsid w:val="00075115"/>
    <w:rsid w:val="00075C6F"/>
    <w:rsid w:val="00076852"/>
    <w:rsid w:val="000773CC"/>
    <w:rsid w:val="00080B21"/>
    <w:rsid w:val="00080C9C"/>
    <w:rsid w:val="0008261C"/>
    <w:rsid w:val="0008461E"/>
    <w:rsid w:val="00085D3F"/>
    <w:rsid w:val="000860F7"/>
    <w:rsid w:val="0009475D"/>
    <w:rsid w:val="00095DD7"/>
    <w:rsid w:val="0009718D"/>
    <w:rsid w:val="000A0925"/>
    <w:rsid w:val="000A0996"/>
    <w:rsid w:val="000A1498"/>
    <w:rsid w:val="000A1617"/>
    <w:rsid w:val="000A22B4"/>
    <w:rsid w:val="000A4405"/>
    <w:rsid w:val="000A46F0"/>
    <w:rsid w:val="000A5F17"/>
    <w:rsid w:val="000A6301"/>
    <w:rsid w:val="000A6469"/>
    <w:rsid w:val="000A6ECE"/>
    <w:rsid w:val="000A7076"/>
    <w:rsid w:val="000A75D1"/>
    <w:rsid w:val="000A7769"/>
    <w:rsid w:val="000A7A3E"/>
    <w:rsid w:val="000A7AE4"/>
    <w:rsid w:val="000B0972"/>
    <w:rsid w:val="000B0EC8"/>
    <w:rsid w:val="000B54D5"/>
    <w:rsid w:val="000B55FD"/>
    <w:rsid w:val="000B6010"/>
    <w:rsid w:val="000B6FCE"/>
    <w:rsid w:val="000B73CF"/>
    <w:rsid w:val="000C0C7A"/>
    <w:rsid w:val="000C0FB5"/>
    <w:rsid w:val="000C2A6D"/>
    <w:rsid w:val="000C43E9"/>
    <w:rsid w:val="000C49FA"/>
    <w:rsid w:val="000C4D1C"/>
    <w:rsid w:val="000C5326"/>
    <w:rsid w:val="000C6F5B"/>
    <w:rsid w:val="000C720A"/>
    <w:rsid w:val="000C799F"/>
    <w:rsid w:val="000C7C44"/>
    <w:rsid w:val="000D0801"/>
    <w:rsid w:val="000D1AE7"/>
    <w:rsid w:val="000D20B2"/>
    <w:rsid w:val="000D2C36"/>
    <w:rsid w:val="000D2D9E"/>
    <w:rsid w:val="000D6C53"/>
    <w:rsid w:val="000D783E"/>
    <w:rsid w:val="000D7AB5"/>
    <w:rsid w:val="000E2B8F"/>
    <w:rsid w:val="000E4B1C"/>
    <w:rsid w:val="000E4F52"/>
    <w:rsid w:val="000E53A5"/>
    <w:rsid w:val="000E5ABE"/>
    <w:rsid w:val="000F0454"/>
    <w:rsid w:val="000F0D71"/>
    <w:rsid w:val="000F178A"/>
    <w:rsid w:val="000F192E"/>
    <w:rsid w:val="000F4C2B"/>
    <w:rsid w:val="000F7845"/>
    <w:rsid w:val="000F7C10"/>
    <w:rsid w:val="000F7D43"/>
    <w:rsid w:val="00101407"/>
    <w:rsid w:val="001016EB"/>
    <w:rsid w:val="00102B15"/>
    <w:rsid w:val="0010347B"/>
    <w:rsid w:val="001034E9"/>
    <w:rsid w:val="00104A31"/>
    <w:rsid w:val="00105BDC"/>
    <w:rsid w:val="00107B31"/>
    <w:rsid w:val="00107B58"/>
    <w:rsid w:val="0011019F"/>
    <w:rsid w:val="00111E4B"/>
    <w:rsid w:val="001134E2"/>
    <w:rsid w:val="00114250"/>
    <w:rsid w:val="00114694"/>
    <w:rsid w:val="00115178"/>
    <w:rsid w:val="00115D29"/>
    <w:rsid w:val="0011768D"/>
    <w:rsid w:val="00120118"/>
    <w:rsid w:val="00120AAF"/>
    <w:rsid w:val="001220FF"/>
    <w:rsid w:val="00124028"/>
    <w:rsid w:val="00124AF5"/>
    <w:rsid w:val="00125140"/>
    <w:rsid w:val="00125D28"/>
    <w:rsid w:val="0012745D"/>
    <w:rsid w:val="00127FB3"/>
    <w:rsid w:val="00130E95"/>
    <w:rsid w:val="001313F8"/>
    <w:rsid w:val="001316C7"/>
    <w:rsid w:val="00131707"/>
    <w:rsid w:val="00131C44"/>
    <w:rsid w:val="001324DD"/>
    <w:rsid w:val="00132E22"/>
    <w:rsid w:val="00133ED7"/>
    <w:rsid w:val="00134C8D"/>
    <w:rsid w:val="00135916"/>
    <w:rsid w:val="00136D81"/>
    <w:rsid w:val="00137F75"/>
    <w:rsid w:val="0014173B"/>
    <w:rsid w:val="001425FD"/>
    <w:rsid w:val="00143911"/>
    <w:rsid w:val="0014393F"/>
    <w:rsid w:val="00145050"/>
    <w:rsid w:val="001459DD"/>
    <w:rsid w:val="00145AF0"/>
    <w:rsid w:val="0014610C"/>
    <w:rsid w:val="00150ABD"/>
    <w:rsid w:val="0015118C"/>
    <w:rsid w:val="00152078"/>
    <w:rsid w:val="00155FBA"/>
    <w:rsid w:val="00156CA0"/>
    <w:rsid w:val="0015725D"/>
    <w:rsid w:val="00160CDF"/>
    <w:rsid w:val="00160D81"/>
    <w:rsid w:val="001617B1"/>
    <w:rsid w:val="00164CD3"/>
    <w:rsid w:val="00165015"/>
    <w:rsid w:val="00166400"/>
    <w:rsid w:val="00166809"/>
    <w:rsid w:val="00166D36"/>
    <w:rsid w:val="00167C43"/>
    <w:rsid w:val="00167DDE"/>
    <w:rsid w:val="00170061"/>
    <w:rsid w:val="0017064C"/>
    <w:rsid w:val="00170746"/>
    <w:rsid w:val="00170781"/>
    <w:rsid w:val="00170D52"/>
    <w:rsid w:val="00171E70"/>
    <w:rsid w:val="00172272"/>
    <w:rsid w:val="001732A1"/>
    <w:rsid w:val="001758FF"/>
    <w:rsid w:val="001764D2"/>
    <w:rsid w:val="001764D4"/>
    <w:rsid w:val="001804CC"/>
    <w:rsid w:val="001810DD"/>
    <w:rsid w:val="001813F8"/>
    <w:rsid w:val="001818AF"/>
    <w:rsid w:val="001821FF"/>
    <w:rsid w:val="001825F7"/>
    <w:rsid w:val="00182C77"/>
    <w:rsid w:val="00183B8C"/>
    <w:rsid w:val="00184305"/>
    <w:rsid w:val="00184A47"/>
    <w:rsid w:val="00185556"/>
    <w:rsid w:val="00185B36"/>
    <w:rsid w:val="00185F7B"/>
    <w:rsid w:val="001860C0"/>
    <w:rsid w:val="00186895"/>
    <w:rsid w:val="00191621"/>
    <w:rsid w:val="001916F9"/>
    <w:rsid w:val="00191EC8"/>
    <w:rsid w:val="00192489"/>
    <w:rsid w:val="00192C37"/>
    <w:rsid w:val="0019429E"/>
    <w:rsid w:val="001954E9"/>
    <w:rsid w:val="001956D9"/>
    <w:rsid w:val="00195772"/>
    <w:rsid w:val="00195BFE"/>
    <w:rsid w:val="00195EC9"/>
    <w:rsid w:val="0019626B"/>
    <w:rsid w:val="00196A21"/>
    <w:rsid w:val="001A2FD6"/>
    <w:rsid w:val="001A4A18"/>
    <w:rsid w:val="001A4BE4"/>
    <w:rsid w:val="001A622D"/>
    <w:rsid w:val="001A6870"/>
    <w:rsid w:val="001A6C08"/>
    <w:rsid w:val="001A7506"/>
    <w:rsid w:val="001A7BCC"/>
    <w:rsid w:val="001B047A"/>
    <w:rsid w:val="001B0D75"/>
    <w:rsid w:val="001B1FEF"/>
    <w:rsid w:val="001B2C2D"/>
    <w:rsid w:val="001B3264"/>
    <w:rsid w:val="001B3D11"/>
    <w:rsid w:val="001B44DF"/>
    <w:rsid w:val="001B4547"/>
    <w:rsid w:val="001B5893"/>
    <w:rsid w:val="001B5F64"/>
    <w:rsid w:val="001C1D69"/>
    <w:rsid w:val="001C3BA3"/>
    <w:rsid w:val="001C405B"/>
    <w:rsid w:val="001C47E9"/>
    <w:rsid w:val="001C5966"/>
    <w:rsid w:val="001C59E6"/>
    <w:rsid w:val="001C6882"/>
    <w:rsid w:val="001C6A14"/>
    <w:rsid w:val="001C6C3F"/>
    <w:rsid w:val="001C7DEB"/>
    <w:rsid w:val="001D20EA"/>
    <w:rsid w:val="001D274B"/>
    <w:rsid w:val="001D3D02"/>
    <w:rsid w:val="001D58BF"/>
    <w:rsid w:val="001D65FE"/>
    <w:rsid w:val="001D6E00"/>
    <w:rsid w:val="001D71DB"/>
    <w:rsid w:val="001D7F12"/>
    <w:rsid w:val="001E0704"/>
    <w:rsid w:val="001E13AF"/>
    <w:rsid w:val="001E1DAA"/>
    <w:rsid w:val="001E26AF"/>
    <w:rsid w:val="001E2FDD"/>
    <w:rsid w:val="001E6A52"/>
    <w:rsid w:val="001E7998"/>
    <w:rsid w:val="001E7DAA"/>
    <w:rsid w:val="001E7FC6"/>
    <w:rsid w:val="001F0C22"/>
    <w:rsid w:val="001F27C9"/>
    <w:rsid w:val="001F4283"/>
    <w:rsid w:val="001F5152"/>
    <w:rsid w:val="001F51BA"/>
    <w:rsid w:val="001F5A5E"/>
    <w:rsid w:val="001F736F"/>
    <w:rsid w:val="00200478"/>
    <w:rsid w:val="00201BC8"/>
    <w:rsid w:val="00201EA0"/>
    <w:rsid w:val="002022A1"/>
    <w:rsid w:val="002033D2"/>
    <w:rsid w:val="00203C5E"/>
    <w:rsid w:val="002045AC"/>
    <w:rsid w:val="002053A5"/>
    <w:rsid w:val="00205FAF"/>
    <w:rsid w:val="00206F56"/>
    <w:rsid w:val="00210AE4"/>
    <w:rsid w:val="00211B12"/>
    <w:rsid w:val="00213070"/>
    <w:rsid w:val="00213A3F"/>
    <w:rsid w:val="00213CF6"/>
    <w:rsid w:val="00216829"/>
    <w:rsid w:val="00217E17"/>
    <w:rsid w:val="00220024"/>
    <w:rsid w:val="00221AFA"/>
    <w:rsid w:val="00225DA1"/>
    <w:rsid w:val="002300FC"/>
    <w:rsid w:val="002307AD"/>
    <w:rsid w:val="00232CE6"/>
    <w:rsid w:val="00232E87"/>
    <w:rsid w:val="002331ED"/>
    <w:rsid w:val="00234ED6"/>
    <w:rsid w:val="0023526D"/>
    <w:rsid w:val="002359D2"/>
    <w:rsid w:val="00236643"/>
    <w:rsid w:val="002377FE"/>
    <w:rsid w:val="00237821"/>
    <w:rsid w:val="0023797C"/>
    <w:rsid w:val="002413C8"/>
    <w:rsid w:val="002427D1"/>
    <w:rsid w:val="00245D7B"/>
    <w:rsid w:val="002465F4"/>
    <w:rsid w:val="00247C1B"/>
    <w:rsid w:val="00247C8B"/>
    <w:rsid w:val="00247FE5"/>
    <w:rsid w:val="002532ED"/>
    <w:rsid w:val="002535BE"/>
    <w:rsid w:val="00253DDD"/>
    <w:rsid w:val="00255E46"/>
    <w:rsid w:val="002566EC"/>
    <w:rsid w:val="002570ED"/>
    <w:rsid w:val="002572AA"/>
    <w:rsid w:val="002579BE"/>
    <w:rsid w:val="002609F2"/>
    <w:rsid w:val="0026100C"/>
    <w:rsid w:val="0026250A"/>
    <w:rsid w:val="002625CB"/>
    <w:rsid w:val="00262875"/>
    <w:rsid w:val="002641FF"/>
    <w:rsid w:val="00264B9A"/>
    <w:rsid w:val="002654F5"/>
    <w:rsid w:val="002705AD"/>
    <w:rsid w:val="0027145B"/>
    <w:rsid w:val="00271549"/>
    <w:rsid w:val="002726E7"/>
    <w:rsid w:val="002749DD"/>
    <w:rsid w:val="00274F1B"/>
    <w:rsid w:val="00275490"/>
    <w:rsid w:val="00275C37"/>
    <w:rsid w:val="00280304"/>
    <w:rsid w:val="002804C5"/>
    <w:rsid w:val="002808BC"/>
    <w:rsid w:val="00280E0B"/>
    <w:rsid w:val="0028151E"/>
    <w:rsid w:val="002838A0"/>
    <w:rsid w:val="00284C1A"/>
    <w:rsid w:val="002862EC"/>
    <w:rsid w:val="002866AD"/>
    <w:rsid w:val="00287255"/>
    <w:rsid w:val="00294B1A"/>
    <w:rsid w:val="00296732"/>
    <w:rsid w:val="00296DC9"/>
    <w:rsid w:val="00297052"/>
    <w:rsid w:val="002972A0"/>
    <w:rsid w:val="0029758A"/>
    <w:rsid w:val="002A038A"/>
    <w:rsid w:val="002A0D64"/>
    <w:rsid w:val="002A1003"/>
    <w:rsid w:val="002A17C3"/>
    <w:rsid w:val="002A1D4C"/>
    <w:rsid w:val="002A211F"/>
    <w:rsid w:val="002A234F"/>
    <w:rsid w:val="002A3733"/>
    <w:rsid w:val="002A3EA8"/>
    <w:rsid w:val="002A4601"/>
    <w:rsid w:val="002A4AAD"/>
    <w:rsid w:val="002A5084"/>
    <w:rsid w:val="002A573E"/>
    <w:rsid w:val="002A5B87"/>
    <w:rsid w:val="002A5DBC"/>
    <w:rsid w:val="002A6DC7"/>
    <w:rsid w:val="002A7110"/>
    <w:rsid w:val="002A73FF"/>
    <w:rsid w:val="002B35E6"/>
    <w:rsid w:val="002B3AF3"/>
    <w:rsid w:val="002B4075"/>
    <w:rsid w:val="002B4863"/>
    <w:rsid w:val="002B4BE9"/>
    <w:rsid w:val="002B4DAA"/>
    <w:rsid w:val="002C044F"/>
    <w:rsid w:val="002C17E0"/>
    <w:rsid w:val="002C1C3F"/>
    <w:rsid w:val="002C25B5"/>
    <w:rsid w:val="002C2932"/>
    <w:rsid w:val="002C2BC4"/>
    <w:rsid w:val="002C515B"/>
    <w:rsid w:val="002C521D"/>
    <w:rsid w:val="002C56A8"/>
    <w:rsid w:val="002C69CD"/>
    <w:rsid w:val="002C7B76"/>
    <w:rsid w:val="002C7F4F"/>
    <w:rsid w:val="002D3912"/>
    <w:rsid w:val="002D54FF"/>
    <w:rsid w:val="002D5EE3"/>
    <w:rsid w:val="002D5F23"/>
    <w:rsid w:val="002D6447"/>
    <w:rsid w:val="002E19BC"/>
    <w:rsid w:val="002E2203"/>
    <w:rsid w:val="002E244C"/>
    <w:rsid w:val="002E2CAF"/>
    <w:rsid w:val="002E30CA"/>
    <w:rsid w:val="002E36FF"/>
    <w:rsid w:val="002E5F73"/>
    <w:rsid w:val="002F02A0"/>
    <w:rsid w:val="002F08E2"/>
    <w:rsid w:val="002F1A08"/>
    <w:rsid w:val="002F2645"/>
    <w:rsid w:val="002F2968"/>
    <w:rsid w:val="002F35B8"/>
    <w:rsid w:val="002F3CD9"/>
    <w:rsid w:val="002F3E9A"/>
    <w:rsid w:val="002F544B"/>
    <w:rsid w:val="002F562D"/>
    <w:rsid w:val="00302479"/>
    <w:rsid w:val="00303010"/>
    <w:rsid w:val="00304291"/>
    <w:rsid w:val="00305740"/>
    <w:rsid w:val="00310DF1"/>
    <w:rsid w:val="0031785C"/>
    <w:rsid w:val="00317AA5"/>
    <w:rsid w:val="00321E71"/>
    <w:rsid w:val="00322B8F"/>
    <w:rsid w:val="00323154"/>
    <w:rsid w:val="00323620"/>
    <w:rsid w:val="0032461A"/>
    <w:rsid w:val="00324890"/>
    <w:rsid w:val="00327E72"/>
    <w:rsid w:val="00330A9F"/>
    <w:rsid w:val="003313D0"/>
    <w:rsid w:val="00332E83"/>
    <w:rsid w:val="00333E30"/>
    <w:rsid w:val="00333FA8"/>
    <w:rsid w:val="00335784"/>
    <w:rsid w:val="00336353"/>
    <w:rsid w:val="003367F7"/>
    <w:rsid w:val="00337BD2"/>
    <w:rsid w:val="00340AD6"/>
    <w:rsid w:val="00341039"/>
    <w:rsid w:val="00342407"/>
    <w:rsid w:val="00342A2F"/>
    <w:rsid w:val="00345A11"/>
    <w:rsid w:val="0034610C"/>
    <w:rsid w:val="0035123F"/>
    <w:rsid w:val="0035262A"/>
    <w:rsid w:val="00353EC8"/>
    <w:rsid w:val="0035463D"/>
    <w:rsid w:val="0035555F"/>
    <w:rsid w:val="00355841"/>
    <w:rsid w:val="00356E13"/>
    <w:rsid w:val="00357AF6"/>
    <w:rsid w:val="00361393"/>
    <w:rsid w:val="003627FB"/>
    <w:rsid w:val="003646EB"/>
    <w:rsid w:val="00365CE4"/>
    <w:rsid w:val="00372669"/>
    <w:rsid w:val="003740FA"/>
    <w:rsid w:val="00374893"/>
    <w:rsid w:val="00375127"/>
    <w:rsid w:val="00375B70"/>
    <w:rsid w:val="00376FC7"/>
    <w:rsid w:val="0037745D"/>
    <w:rsid w:val="00377EAC"/>
    <w:rsid w:val="003804C7"/>
    <w:rsid w:val="00381B9E"/>
    <w:rsid w:val="003828AA"/>
    <w:rsid w:val="00382A6A"/>
    <w:rsid w:val="00382D49"/>
    <w:rsid w:val="00382FAC"/>
    <w:rsid w:val="00383B90"/>
    <w:rsid w:val="00387320"/>
    <w:rsid w:val="00390762"/>
    <w:rsid w:val="0039080E"/>
    <w:rsid w:val="003919F5"/>
    <w:rsid w:val="00391C5E"/>
    <w:rsid w:val="00391D68"/>
    <w:rsid w:val="003921B3"/>
    <w:rsid w:val="003925A3"/>
    <w:rsid w:val="0039319F"/>
    <w:rsid w:val="003949FD"/>
    <w:rsid w:val="00394BCA"/>
    <w:rsid w:val="00397679"/>
    <w:rsid w:val="003A1036"/>
    <w:rsid w:val="003A127D"/>
    <w:rsid w:val="003A13D1"/>
    <w:rsid w:val="003A1D8F"/>
    <w:rsid w:val="003A2F5B"/>
    <w:rsid w:val="003A39EE"/>
    <w:rsid w:val="003A5300"/>
    <w:rsid w:val="003A6022"/>
    <w:rsid w:val="003A6F4E"/>
    <w:rsid w:val="003A7884"/>
    <w:rsid w:val="003A7CB7"/>
    <w:rsid w:val="003B0D02"/>
    <w:rsid w:val="003B114F"/>
    <w:rsid w:val="003B24BD"/>
    <w:rsid w:val="003B2684"/>
    <w:rsid w:val="003B2C86"/>
    <w:rsid w:val="003B3DE0"/>
    <w:rsid w:val="003B4610"/>
    <w:rsid w:val="003B6504"/>
    <w:rsid w:val="003B6992"/>
    <w:rsid w:val="003B7DB3"/>
    <w:rsid w:val="003C068B"/>
    <w:rsid w:val="003C21E8"/>
    <w:rsid w:val="003C3758"/>
    <w:rsid w:val="003C5B16"/>
    <w:rsid w:val="003C67F9"/>
    <w:rsid w:val="003D0A5B"/>
    <w:rsid w:val="003D0B4F"/>
    <w:rsid w:val="003D268F"/>
    <w:rsid w:val="003D333D"/>
    <w:rsid w:val="003D3C0C"/>
    <w:rsid w:val="003D4C43"/>
    <w:rsid w:val="003D58DF"/>
    <w:rsid w:val="003D7BFD"/>
    <w:rsid w:val="003E169E"/>
    <w:rsid w:val="003E18EF"/>
    <w:rsid w:val="003E1E8A"/>
    <w:rsid w:val="003E2768"/>
    <w:rsid w:val="003E2A9A"/>
    <w:rsid w:val="003E33FD"/>
    <w:rsid w:val="003E3A79"/>
    <w:rsid w:val="003E54CA"/>
    <w:rsid w:val="003E6768"/>
    <w:rsid w:val="003E6C98"/>
    <w:rsid w:val="003E7551"/>
    <w:rsid w:val="003F18C7"/>
    <w:rsid w:val="003F51A8"/>
    <w:rsid w:val="003F57FB"/>
    <w:rsid w:val="003F61E5"/>
    <w:rsid w:val="003F63B9"/>
    <w:rsid w:val="003F771C"/>
    <w:rsid w:val="003F797F"/>
    <w:rsid w:val="00400B3A"/>
    <w:rsid w:val="00401DFA"/>
    <w:rsid w:val="00402106"/>
    <w:rsid w:val="00402969"/>
    <w:rsid w:val="00403685"/>
    <w:rsid w:val="004038A8"/>
    <w:rsid w:val="004049EE"/>
    <w:rsid w:val="00404EB0"/>
    <w:rsid w:val="00407CC9"/>
    <w:rsid w:val="00411B9D"/>
    <w:rsid w:val="004127FD"/>
    <w:rsid w:val="00413474"/>
    <w:rsid w:val="004178C3"/>
    <w:rsid w:val="00417AA5"/>
    <w:rsid w:val="00417B26"/>
    <w:rsid w:val="0042425C"/>
    <w:rsid w:val="004242AE"/>
    <w:rsid w:val="0042617F"/>
    <w:rsid w:val="0042770F"/>
    <w:rsid w:val="004305B8"/>
    <w:rsid w:val="004310A6"/>
    <w:rsid w:val="004315BF"/>
    <w:rsid w:val="00432E54"/>
    <w:rsid w:val="004334F7"/>
    <w:rsid w:val="004344BD"/>
    <w:rsid w:val="00434AF4"/>
    <w:rsid w:val="004356F2"/>
    <w:rsid w:val="00435939"/>
    <w:rsid w:val="004363C8"/>
    <w:rsid w:val="00436DE8"/>
    <w:rsid w:val="00440186"/>
    <w:rsid w:val="00440AAA"/>
    <w:rsid w:val="00440B79"/>
    <w:rsid w:val="0044147C"/>
    <w:rsid w:val="00442391"/>
    <w:rsid w:val="004423DC"/>
    <w:rsid w:val="00442D85"/>
    <w:rsid w:val="004452A2"/>
    <w:rsid w:val="004455FE"/>
    <w:rsid w:val="00446B4E"/>
    <w:rsid w:val="00447EC3"/>
    <w:rsid w:val="00450488"/>
    <w:rsid w:val="00450D2C"/>
    <w:rsid w:val="00450DF9"/>
    <w:rsid w:val="00450E27"/>
    <w:rsid w:val="00451C15"/>
    <w:rsid w:val="00452EBE"/>
    <w:rsid w:val="00453308"/>
    <w:rsid w:val="004559B5"/>
    <w:rsid w:val="00457AEE"/>
    <w:rsid w:val="0046035D"/>
    <w:rsid w:val="004606C3"/>
    <w:rsid w:val="004612F8"/>
    <w:rsid w:val="004616B6"/>
    <w:rsid w:val="004616D8"/>
    <w:rsid w:val="0046242B"/>
    <w:rsid w:val="0046292E"/>
    <w:rsid w:val="00462FA9"/>
    <w:rsid w:val="00464B8B"/>
    <w:rsid w:val="00465D8B"/>
    <w:rsid w:val="004674CE"/>
    <w:rsid w:val="004705D8"/>
    <w:rsid w:val="004721E5"/>
    <w:rsid w:val="00472365"/>
    <w:rsid w:val="004726F0"/>
    <w:rsid w:val="00472934"/>
    <w:rsid w:val="004740E4"/>
    <w:rsid w:val="00474E2C"/>
    <w:rsid w:val="00475193"/>
    <w:rsid w:val="004756D1"/>
    <w:rsid w:val="0047589A"/>
    <w:rsid w:val="00477A0C"/>
    <w:rsid w:val="00477C26"/>
    <w:rsid w:val="00477E38"/>
    <w:rsid w:val="00477F81"/>
    <w:rsid w:val="004828CD"/>
    <w:rsid w:val="00483BAD"/>
    <w:rsid w:val="00484BF2"/>
    <w:rsid w:val="00485237"/>
    <w:rsid w:val="00485896"/>
    <w:rsid w:val="00486F80"/>
    <w:rsid w:val="00487A94"/>
    <w:rsid w:val="00487A9D"/>
    <w:rsid w:val="00491CB7"/>
    <w:rsid w:val="00491F25"/>
    <w:rsid w:val="00492861"/>
    <w:rsid w:val="00493B88"/>
    <w:rsid w:val="00493FE6"/>
    <w:rsid w:val="004940FB"/>
    <w:rsid w:val="0049571E"/>
    <w:rsid w:val="004965D5"/>
    <w:rsid w:val="00497178"/>
    <w:rsid w:val="004A01AD"/>
    <w:rsid w:val="004A02F8"/>
    <w:rsid w:val="004A0890"/>
    <w:rsid w:val="004A0A2D"/>
    <w:rsid w:val="004A1EB4"/>
    <w:rsid w:val="004A2364"/>
    <w:rsid w:val="004A3707"/>
    <w:rsid w:val="004A73CE"/>
    <w:rsid w:val="004B0DEA"/>
    <w:rsid w:val="004B2273"/>
    <w:rsid w:val="004B25C0"/>
    <w:rsid w:val="004B2C38"/>
    <w:rsid w:val="004B5B38"/>
    <w:rsid w:val="004B5B9B"/>
    <w:rsid w:val="004B6484"/>
    <w:rsid w:val="004B6B6B"/>
    <w:rsid w:val="004B7ADE"/>
    <w:rsid w:val="004C0541"/>
    <w:rsid w:val="004C10A0"/>
    <w:rsid w:val="004C3A56"/>
    <w:rsid w:val="004C439A"/>
    <w:rsid w:val="004C4542"/>
    <w:rsid w:val="004C4798"/>
    <w:rsid w:val="004C5BFD"/>
    <w:rsid w:val="004C5C9B"/>
    <w:rsid w:val="004C61E7"/>
    <w:rsid w:val="004C67A6"/>
    <w:rsid w:val="004C6B0F"/>
    <w:rsid w:val="004C72F2"/>
    <w:rsid w:val="004D0093"/>
    <w:rsid w:val="004D027A"/>
    <w:rsid w:val="004D034C"/>
    <w:rsid w:val="004D03DE"/>
    <w:rsid w:val="004D08C0"/>
    <w:rsid w:val="004D159E"/>
    <w:rsid w:val="004D335E"/>
    <w:rsid w:val="004D5758"/>
    <w:rsid w:val="004D5857"/>
    <w:rsid w:val="004D63C8"/>
    <w:rsid w:val="004E0253"/>
    <w:rsid w:val="004E105E"/>
    <w:rsid w:val="004E137D"/>
    <w:rsid w:val="004E172C"/>
    <w:rsid w:val="004E210F"/>
    <w:rsid w:val="004E24D3"/>
    <w:rsid w:val="004E36AA"/>
    <w:rsid w:val="004E3A21"/>
    <w:rsid w:val="004E3C60"/>
    <w:rsid w:val="004E4D59"/>
    <w:rsid w:val="004E4DA4"/>
    <w:rsid w:val="004E537B"/>
    <w:rsid w:val="004E59D0"/>
    <w:rsid w:val="004F00A8"/>
    <w:rsid w:val="004F0530"/>
    <w:rsid w:val="004F0EE4"/>
    <w:rsid w:val="004F3207"/>
    <w:rsid w:val="004F369F"/>
    <w:rsid w:val="004F4465"/>
    <w:rsid w:val="004F4ABF"/>
    <w:rsid w:val="004F4D57"/>
    <w:rsid w:val="004F5D8A"/>
    <w:rsid w:val="004F6498"/>
    <w:rsid w:val="004F790F"/>
    <w:rsid w:val="004F7AB7"/>
    <w:rsid w:val="00501F6A"/>
    <w:rsid w:val="00502199"/>
    <w:rsid w:val="00502AAB"/>
    <w:rsid w:val="0050326F"/>
    <w:rsid w:val="00503761"/>
    <w:rsid w:val="00504164"/>
    <w:rsid w:val="00505974"/>
    <w:rsid w:val="005060BD"/>
    <w:rsid w:val="005065F5"/>
    <w:rsid w:val="00507F88"/>
    <w:rsid w:val="005110F7"/>
    <w:rsid w:val="0051176C"/>
    <w:rsid w:val="005138A5"/>
    <w:rsid w:val="005146C3"/>
    <w:rsid w:val="005158A1"/>
    <w:rsid w:val="00515C6F"/>
    <w:rsid w:val="005203AF"/>
    <w:rsid w:val="005206B2"/>
    <w:rsid w:val="00521393"/>
    <w:rsid w:val="0052162D"/>
    <w:rsid w:val="00521DA5"/>
    <w:rsid w:val="005220C3"/>
    <w:rsid w:val="005228F4"/>
    <w:rsid w:val="005243AC"/>
    <w:rsid w:val="00524611"/>
    <w:rsid w:val="00524F40"/>
    <w:rsid w:val="00525116"/>
    <w:rsid w:val="005253A0"/>
    <w:rsid w:val="0052611A"/>
    <w:rsid w:val="00526EF1"/>
    <w:rsid w:val="005275CC"/>
    <w:rsid w:val="00527DAF"/>
    <w:rsid w:val="005300FA"/>
    <w:rsid w:val="00530C03"/>
    <w:rsid w:val="00530F18"/>
    <w:rsid w:val="00531EBF"/>
    <w:rsid w:val="00532342"/>
    <w:rsid w:val="005325B2"/>
    <w:rsid w:val="005335FE"/>
    <w:rsid w:val="0053541E"/>
    <w:rsid w:val="005358F0"/>
    <w:rsid w:val="00536411"/>
    <w:rsid w:val="00536C82"/>
    <w:rsid w:val="00540C5B"/>
    <w:rsid w:val="00540F6E"/>
    <w:rsid w:val="005417B2"/>
    <w:rsid w:val="00542486"/>
    <w:rsid w:val="00543F95"/>
    <w:rsid w:val="005441AB"/>
    <w:rsid w:val="005449AE"/>
    <w:rsid w:val="00545901"/>
    <w:rsid w:val="005465CF"/>
    <w:rsid w:val="0054770C"/>
    <w:rsid w:val="00547C24"/>
    <w:rsid w:val="00547DB2"/>
    <w:rsid w:val="0055244E"/>
    <w:rsid w:val="00552C45"/>
    <w:rsid w:val="00552E84"/>
    <w:rsid w:val="0055325C"/>
    <w:rsid w:val="00556AC5"/>
    <w:rsid w:val="005606DD"/>
    <w:rsid w:val="00561F55"/>
    <w:rsid w:val="00562843"/>
    <w:rsid w:val="005634E2"/>
    <w:rsid w:val="00563CBB"/>
    <w:rsid w:val="005655C8"/>
    <w:rsid w:val="00565CAA"/>
    <w:rsid w:val="00570A5C"/>
    <w:rsid w:val="0057121E"/>
    <w:rsid w:val="00573F63"/>
    <w:rsid w:val="00574D59"/>
    <w:rsid w:val="005765EA"/>
    <w:rsid w:val="0057685F"/>
    <w:rsid w:val="00576896"/>
    <w:rsid w:val="0057781A"/>
    <w:rsid w:val="00577B66"/>
    <w:rsid w:val="00581A34"/>
    <w:rsid w:val="005824B5"/>
    <w:rsid w:val="00582820"/>
    <w:rsid w:val="00583FC6"/>
    <w:rsid w:val="005845F6"/>
    <w:rsid w:val="005853E6"/>
    <w:rsid w:val="00590854"/>
    <w:rsid w:val="00590EB5"/>
    <w:rsid w:val="00590F8D"/>
    <w:rsid w:val="00591EF1"/>
    <w:rsid w:val="0059233B"/>
    <w:rsid w:val="00594199"/>
    <w:rsid w:val="0059624E"/>
    <w:rsid w:val="00597A0A"/>
    <w:rsid w:val="00597CCB"/>
    <w:rsid w:val="005A07C0"/>
    <w:rsid w:val="005A225B"/>
    <w:rsid w:val="005A27CA"/>
    <w:rsid w:val="005A27D6"/>
    <w:rsid w:val="005A30EB"/>
    <w:rsid w:val="005A3BB4"/>
    <w:rsid w:val="005A46DC"/>
    <w:rsid w:val="005A68F4"/>
    <w:rsid w:val="005A6FFF"/>
    <w:rsid w:val="005A7292"/>
    <w:rsid w:val="005B0DD0"/>
    <w:rsid w:val="005B17A7"/>
    <w:rsid w:val="005B1B9B"/>
    <w:rsid w:val="005B24C8"/>
    <w:rsid w:val="005B2771"/>
    <w:rsid w:val="005B2B7B"/>
    <w:rsid w:val="005B461D"/>
    <w:rsid w:val="005B4B90"/>
    <w:rsid w:val="005B4DC9"/>
    <w:rsid w:val="005B50C4"/>
    <w:rsid w:val="005B6D13"/>
    <w:rsid w:val="005B73E9"/>
    <w:rsid w:val="005B79A3"/>
    <w:rsid w:val="005C06B6"/>
    <w:rsid w:val="005C148C"/>
    <w:rsid w:val="005C1496"/>
    <w:rsid w:val="005C2FBB"/>
    <w:rsid w:val="005C3083"/>
    <w:rsid w:val="005C3C27"/>
    <w:rsid w:val="005C4548"/>
    <w:rsid w:val="005C5959"/>
    <w:rsid w:val="005C77D3"/>
    <w:rsid w:val="005C7EDD"/>
    <w:rsid w:val="005D0753"/>
    <w:rsid w:val="005D164C"/>
    <w:rsid w:val="005D28CD"/>
    <w:rsid w:val="005D299E"/>
    <w:rsid w:val="005D2B14"/>
    <w:rsid w:val="005D2B87"/>
    <w:rsid w:val="005D34F2"/>
    <w:rsid w:val="005D3636"/>
    <w:rsid w:val="005D4661"/>
    <w:rsid w:val="005D5A9B"/>
    <w:rsid w:val="005D7A24"/>
    <w:rsid w:val="005E21F1"/>
    <w:rsid w:val="005E2E7E"/>
    <w:rsid w:val="005E4531"/>
    <w:rsid w:val="005E60F8"/>
    <w:rsid w:val="005E6D60"/>
    <w:rsid w:val="005E7DF7"/>
    <w:rsid w:val="005F1877"/>
    <w:rsid w:val="005F2FBB"/>
    <w:rsid w:val="005F303D"/>
    <w:rsid w:val="005F348F"/>
    <w:rsid w:val="005F373A"/>
    <w:rsid w:val="005F3A22"/>
    <w:rsid w:val="005F4456"/>
    <w:rsid w:val="005F51D9"/>
    <w:rsid w:val="005F60CB"/>
    <w:rsid w:val="005F60D5"/>
    <w:rsid w:val="00600F34"/>
    <w:rsid w:val="0060117C"/>
    <w:rsid w:val="00602B14"/>
    <w:rsid w:val="0060351A"/>
    <w:rsid w:val="00603588"/>
    <w:rsid w:val="0060362E"/>
    <w:rsid w:val="006041D4"/>
    <w:rsid w:val="006054C9"/>
    <w:rsid w:val="006062FA"/>
    <w:rsid w:val="00606584"/>
    <w:rsid w:val="00607EDC"/>
    <w:rsid w:val="00610E68"/>
    <w:rsid w:val="00611928"/>
    <w:rsid w:val="00611DB5"/>
    <w:rsid w:val="00612CCA"/>
    <w:rsid w:val="00613433"/>
    <w:rsid w:val="0061523F"/>
    <w:rsid w:val="00615621"/>
    <w:rsid w:val="006158A5"/>
    <w:rsid w:val="00616870"/>
    <w:rsid w:val="00616BB3"/>
    <w:rsid w:val="00617F39"/>
    <w:rsid w:val="0062091B"/>
    <w:rsid w:val="00620CBB"/>
    <w:rsid w:val="006213E1"/>
    <w:rsid w:val="006229B9"/>
    <w:rsid w:val="00622CD4"/>
    <w:rsid w:val="00622E73"/>
    <w:rsid w:val="00623580"/>
    <w:rsid w:val="00624680"/>
    <w:rsid w:val="006251EF"/>
    <w:rsid w:val="00625C73"/>
    <w:rsid w:val="00626798"/>
    <w:rsid w:val="00627AE9"/>
    <w:rsid w:val="00627E6D"/>
    <w:rsid w:val="00634BCB"/>
    <w:rsid w:val="00636F54"/>
    <w:rsid w:val="00637442"/>
    <w:rsid w:val="00640329"/>
    <w:rsid w:val="0064134A"/>
    <w:rsid w:val="00641796"/>
    <w:rsid w:val="00642B7D"/>
    <w:rsid w:val="006433DE"/>
    <w:rsid w:val="0064369A"/>
    <w:rsid w:val="00644588"/>
    <w:rsid w:val="00650764"/>
    <w:rsid w:val="006507D0"/>
    <w:rsid w:val="00650DE8"/>
    <w:rsid w:val="00652344"/>
    <w:rsid w:val="006529A5"/>
    <w:rsid w:val="00653A98"/>
    <w:rsid w:val="00653F01"/>
    <w:rsid w:val="00654FBA"/>
    <w:rsid w:val="006563FB"/>
    <w:rsid w:val="00657084"/>
    <w:rsid w:val="006574BB"/>
    <w:rsid w:val="00660A5D"/>
    <w:rsid w:val="00661D8F"/>
    <w:rsid w:val="00662BD3"/>
    <w:rsid w:val="00662E96"/>
    <w:rsid w:val="00666A75"/>
    <w:rsid w:val="00671054"/>
    <w:rsid w:val="00671E1F"/>
    <w:rsid w:val="006725C7"/>
    <w:rsid w:val="00673510"/>
    <w:rsid w:val="00673521"/>
    <w:rsid w:val="006766FD"/>
    <w:rsid w:val="00676C46"/>
    <w:rsid w:val="0067756E"/>
    <w:rsid w:val="00680301"/>
    <w:rsid w:val="00680630"/>
    <w:rsid w:val="00680FDA"/>
    <w:rsid w:val="00682664"/>
    <w:rsid w:val="00684472"/>
    <w:rsid w:val="00684850"/>
    <w:rsid w:val="006852C7"/>
    <w:rsid w:val="00685B83"/>
    <w:rsid w:val="006863F3"/>
    <w:rsid w:val="00686940"/>
    <w:rsid w:val="006871C9"/>
    <w:rsid w:val="00687489"/>
    <w:rsid w:val="00687FB3"/>
    <w:rsid w:val="00690CF3"/>
    <w:rsid w:val="00691500"/>
    <w:rsid w:val="00691CE0"/>
    <w:rsid w:val="006925DB"/>
    <w:rsid w:val="00692CCB"/>
    <w:rsid w:val="00693FB3"/>
    <w:rsid w:val="006944D4"/>
    <w:rsid w:val="0069476F"/>
    <w:rsid w:val="00697077"/>
    <w:rsid w:val="00697B9E"/>
    <w:rsid w:val="00697E4F"/>
    <w:rsid w:val="006A1A4C"/>
    <w:rsid w:val="006A1C4F"/>
    <w:rsid w:val="006A25D3"/>
    <w:rsid w:val="006A3878"/>
    <w:rsid w:val="006A404C"/>
    <w:rsid w:val="006A5EAA"/>
    <w:rsid w:val="006A75C4"/>
    <w:rsid w:val="006A7CB3"/>
    <w:rsid w:val="006B0B8A"/>
    <w:rsid w:val="006B0C58"/>
    <w:rsid w:val="006B10C5"/>
    <w:rsid w:val="006B1FD1"/>
    <w:rsid w:val="006B29E7"/>
    <w:rsid w:val="006B31CA"/>
    <w:rsid w:val="006B3CA7"/>
    <w:rsid w:val="006B5240"/>
    <w:rsid w:val="006B7DB4"/>
    <w:rsid w:val="006C03D3"/>
    <w:rsid w:val="006C1111"/>
    <w:rsid w:val="006C2B4E"/>
    <w:rsid w:val="006C2FC3"/>
    <w:rsid w:val="006C341F"/>
    <w:rsid w:val="006C3537"/>
    <w:rsid w:val="006C3560"/>
    <w:rsid w:val="006C507D"/>
    <w:rsid w:val="006C5904"/>
    <w:rsid w:val="006D0650"/>
    <w:rsid w:val="006D0770"/>
    <w:rsid w:val="006D0A4B"/>
    <w:rsid w:val="006D3257"/>
    <w:rsid w:val="006D3B76"/>
    <w:rsid w:val="006D3ED4"/>
    <w:rsid w:val="006D58D4"/>
    <w:rsid w:val="006D6EA4"/>
    <w:rsid w:val="006D7705"/>
    <w:rsid w:val="006E1029"/>
    <w:rsid w:val="006E19F9"/>
    <w:rsid w:val="006E37EB"/>
    <w:rsid w:val="006E3D55"/>
    <w:rsid w:val="006E45AB"/>
    <w:rsid w:val="006E6F70"/>
    <w:rsid w:val="006E720B"/>
    <w:rsid w:val="006E7691"/>
    <w:rsid w:val="006F00E8"/>
    <w:rsid w:val="006F08B7"/>
    <w:rsid w:val="006F0D59"/>
    <w:rsid w:val="006F0E9F"/>
    <w:rsid w:val="006F0F30"/>
    <w:rsid w:val="006F1BAF"/>
    <w:rsid w:val="006F2852"/>
    <w:rsid w:val="006F47A3"/>
    <w:rsid w:val="006F61E1"/>
    <w:rsid w:val="006F725A"/>
    <w:rsid w:val="006F7333"/>
    <w:rsid w:val="007006EF"/>
    <w:rsid w:val="00700A0C"/>
    <w:rsid w:val="00700EC1"/>
    <w:rsid w:val="00701DC4"/>
    <w:rsid w:val="00702101"/>
    <w:rsid w:val="00706EA0"/>
    <w:rsid w:val="0070707E"/>
    <w:rsid w:val="007077F9"/>
    <w:rsid w:val="0071071A"/>
    <w:rsid w:val="00711329"/>
    <w:rsid w:val="00712C71"/>
    <w:rsid w:val="00714746"/>
    <w:rsid w:val="00714AAD"/>
    <w:rsid w:val="00714CA5"/>
    <w:rsid w:val="00715371"/>
    <w:rsid w:val="00717706"/>
    <w:rsid w:val="00717D84"/>
    <w:rsid w:val="00720A20"/>
    <w:rsid w:val="00722C66"/>
    <w:rsid w:val="007230A7"/>
    <w:rsid w:val="00724BD1"/>
    <w:rsid w:val="007258C8"/>
    <w:rsid w:val="00726000"/>
    <w:rsid w:val="00726322"/>
    <w:rsid w:val="0072718F"/>
    <w:rsid w:val="00730FE3"/>
    <w:rsid w:val="007317C1"/>
    <w:rsid w:val="00731C87"/>
    <w:rsid w:val="00733CF3"/>
    <w:rsid w:val="00735BD5"/>
    <w:rsid w:val="00737E0F"/>
    <w:rsid w:val="0074031C"/>
    <w:rsid w:val="00742E8B"/>
    <w:rsid w:val="00744985"/>
    <w:rsid w:val="00744F15"/>
    <w:rsid w:val="007452FE"/>
    <w:rsid w:val="00745C57"/>
    <w:rsid w:val="007465A6"/>
    <w:rsid w:val="007517D8"/>
    <w:rsid w:val="00751AC6"/>
    <w:rsid w:val="00751AF9"/>
    <w:rsid w:val="007526C6"/>
    <w:rsid w:val="0075287A"/>
    <w:rsid w:val="00754545"/>
    <w:rsid w:val="00757376"/>
    <w:rsid w:val="00757FA4"/>
    <w:rsid w:val="00757FFE"/>
    <w:rsid w:val="00760A61"/>
    <w:rsid w:val="0076328F"/>
    <w:rsid w:val="0076536D"/>
    <w:rsid w:val="00770006"/>
    <w:rsid w:val="007701DE"/>
    <w:rsid w:val="0077066D"/>
    <w:rsid w:val="007709C0"/>
    <w:rsid w:val="00771DBC"/>
    <w:rsid w:val="00773C4F"/>
    <w:rsid w:val="0077497D"/>
    <w:rsid w:val="00774E0E"/>
    <w:rsid w:val="007752CB"/>
    <w:rsid w:val="0077657D"/>
    <w:rsid w:val="00777E8B"/>
    <w:rsid w:val="007808A5"/>
    <w:rsid w:val="00782115"/>
    <w:rsid w:val="0078212A"/>
    <w:rsid w:val="00783203"/>
    <w:rsid w:val="00784AE3"/>
    <w:rsid w:val="00785E68"/>
    <w:rsid w:val="0078699B"/>
    <w:rsid w:val="00791ECB"/>
    <w:rsid w:val="00792DDF"/>
    <w:rsid w:val="00794C9E"/>
    <w:rsid w:val="0079651B"/>
    <w:rsid w:val="00797AFE"/>
    <w:rsid w:val="007A09FA"/>
    <w:rsid w:val="007A2380"/>
    <w:rsid w:val="007A2F11"/>
    <w:rsid w:val="007A4D4E"/>
    <w:rsid w:val="007A4E49"/>
    <w:rsid w:val="007A57C5"/>
    <w:rsid w:val="007A73AA"/>
    <w:rsid w:val="007B206E"/>
    <w:rsid w:val="007B2291"/>
    <w:rsid w:val="007B3044"/>
    <w:rsid w:val="007B3595"/>
    <w:rsid w:val="007B36DA"/>
    <w:rsid w:val="007B5B29"/>
    <w:rsid w:val="007B5D10"/>
    <w:rsid w:val="007B78A7"/>
    <w:rsid w:val="007C0569"/>
    <w:rsid w:val="007C261A"/>
    <w:rsid w:val="007C26A5"/>
    <w:rsid w:val="007C3E03"/>
    <w:rsid w:val="007C552F"/>
    <w:rsid w:val="007C5666"/>
    <w:rsid w:val="007C57C8"/>
    <w:rsid w:val="007C665C"/>
    <w:rsid w:val="007D0A02"/>
    <w:rsid w:val="007D0D13"/>
    <w:rsid w:val="007D262E"/>
    <w:rsid w:val="007D28C1"/>
    <w:rsid w:val="007D2B32"/>
    <w:rsid w:val="007D4FB8"/>
    <w:rsid w:val="007D65E6"/>
    <w:rsid w:val="007D6C1D"/>
    <w:rsid w:val="007D7625"/>
    <w:rsid w:val="007D786D"/>
    <w:rsid w:val="007D79EB"/>
    <w:rsid w:val="007E1575"/>
    <w:rsid w:val="007E1FD1"/>
    <w:rsid w:val="007E272E"/>
    <w:rsid w:val="007E5143"/>
    <w:rsid w:val="007E51FD"/>
    <w:rsid w:val="007E5554"/>
    <w:rsid w:val="007E6C60"/>
    <w:rsid w:val="007E7CC5"/>
    <w:rsid w:val="007F0CBD"/>
    <w:rsid w:val="007F3C7D"/>
    <w:rsid w:val="007F471A"/>
    <w:rsid w:val="007F4CA9"/>
    <w:rsid w:val="007F5287"/>
    <w:rsid w:val="007F5686"/>
    <w:rsid w:val="007F6127"/>
    <w:rsid w:val="007F6F01"/>
    <w:rsid w:val="007F758F"/>
    <w:rsid w:val="00802379"/>
    <w:rsid w:val="00802788"/>
    <w:rsid w:val="0080348E"/>
    <w:rsid w:val="008051C5"/>
    <w:rsid w:val="0080572B"/>
    <w:rsid w:val="00806F66"/>
    <w:rsid w:val="00807207"/>
    <w:rsid w:val="00810339"/>
    <w:rsid w:val="008113E1"/>
    <w:rsid w:val="00811FFA"/>
    <w:rsid w:val="00812C08"/>
    <w:rsid w:val="00813767"/>
    <w:rsid w:val="008139A4"/>
    <w:rsid w:val="00814186"/>
    <w:rsid w:val="00814833"/>
    <w:rsid w:val="00815701"/>
    <w:rsid w:val="00817C74"/>
    <w:rsid w:val="00820C05"/>
    <w:rsid w:val="00820E83"/>
    <w:rsid w:val="0082106F"/>
    <w:rsid w:val="008212B7"/>
    <w:rsid w:val="008219AB"/>
    <w:rsid w:val="00821B4D"/>
    <w:rsid w:val="00821E07"/>
    <w:rsid w:val="0082690E"/>
    <w:rsid w:val="00832FC5"/>
    <w:rsid w:val="008336BA"/>
    <w:rsid w:val="00833F04"/>
    <w:rsid w:val="00835D21"/>
    <w:rsid w:val="00836478"/>
    <w:rsid w:val="0083775C"/>
    <w:rsid w:val="00837A74"/>
    <w:rsid w:val="0084143A"/>
    <w:rsid w:val="00841811"/>
    <w:rsid w:val="008430B9"/>
    <w:rsid w:val="00843CA8"/>
    <w:rsid w:val="00843D5C"/>
    <w:rsid w:val="0084404E"/>
    <w:rsid w:val="008442BD"/>
    <w:rsid w:val="00844932"/>
    <w:rsid w:val="0084692D"/>
    <w:rsid w:val="008469E8"/>
    <w:rsid w:val="00852759"/>
    <w:rsid w:val="00853688"/>
    <w:rsid w:val="0085449D"/>
    <w:rsid w:val="00855743"/>
    <w:rsid w:val="00855853"/>
    <w:rsid w:val="008569C1"/>
    <w:rsid w:val="008603BC"/>
    <w:rsid w:val="00860710"/>
    <w:rsid w:val="008609A7"/>
    <w:rsid w:val="00860B42"/>
    <w:rsid w:val="00861046"/>
    <w:rsid w:val="008612DE"/>
    <w:rsid w:val="00861590"/>
    <w:rsid w:val="00861C1D"/>
    <w:rsid w:val="00862230"/>
    <w:rsid w:val="0086240B"/>
    <w:rsid w:val="008639F1"/>
    <w:rsid w:val="00863A2E"/>
    <w:rsid w:val="0086448F"/>
    <w:rsid w:val="008644D3"/>
    <w:rsid w:val="008677DB"/>
    <w:rsid w:val="00872C27"/>
    <w:rsid w:val="00873814"/>
    <w:rsid w:val="008749B0"/>
    <w:rsid w:val="00874BAF"/>
    <w:rsid w:val="008757D7"/>
    <w:rsid w:val="00877244"/>
    <w:rsid w:val="00877FDA"/>
    <w:rsid w:val="0088009B"/>
    <w:rsid w:val="008809E9"/>
    <w:rsid w:val="00882593"/>
    <w:rsid w:val="008828FC"/>
    <w:rsid w:val="00884BF2"/>
    <w:rsid w:val="00885AC6"/>
    <w:rsid w:val="00885E52"/>
    <w:rsid w:val="0089099E"/>
    <w:rsid w:val="0089149E"/>
    <w:rsid w:val="008929E2"/>
    <w:rsid w:val="00892A03"/>
    <w:rsid w:val="00894F0A"/>
    <w:rsid w:val="00896414"/>
    <w:rsid w:val="0089646F"/>
    <w:rsid w:val="00896A14"/>
    <w:rsid w:val="00896E03"/>
    <w:rsid w:val="008A029B"/>
    <w:rsid w:val="008A09C0"/>
    <w:rsid w:val="008A2002"/>
    <w:rsid w:val="008A2067"/>
    <w:rsid w:val="008A2E6E"/>
    <w:rsid w:val="008A43A1"/>
    <w:rsid w:val="008A4B0E"/>
    <w:rsid w:val="008A5331"/>
    <w:rsid w:val="008A54E3"/>
    <w:rsid w:val="008A579C"/>
    <w:rsid w:val="008A6002"/>
    <w:rsid w:val="008A7432"/>
    <w:rsid w:val="008A759A"/>
    <w:rsid w:val="008A7F28"/>
    <w:rsid w:val="008B032C"/>
    <w:rsid w:val="008B2B7E"/>
    <w:rsid w:val="008B3015"/>
    <w:rsid w:val="008B3837"/>
    <w:rsid w:val="008B5D67"/>
    <w:rsid w:val="008B61EF"/>
    <w:rsid w:val="008B68A9"/>
    <w:rsid w:val="008B6F36"/>
    <w:rsid w:val="008C03ED"/>
    <w:rsid w:val="008C1970"/>
    <w:rsid w:val="008C436F"/>
    <w:rsid w:val="008C476F"/>
    <w:rsid w:val="008C4B0E"/>
    <w:rsid w:val="008C5DD2"/>
    <w:rsid w:val="008C6374"/>
    <w:rsid w:val="008C73AF"/>
    <w:rsid w:val="008C7E95"/>
    <w:rsid w:val="008D094E"/>
    <w:rsid w:val="008D0C8B"/>
    <w:rsid w:val="008D3B7D"/>
    <w:rsid w:val="008D3C47"/>
    <w:rsid w:val="008D415D"/>
    <w:rsid w:val="008D6F6B"/>
    <w:rsid w:val="008D72B3"/>
    <w:rsid w:val="008D72F7"/>
    <w:rsid w:val="008E0D30"/>
    <w:rsid w:val="008E0D33"/>
    <w:rsid w:val="008E0DD8"/>
    <w:rsid w:val="008E12D0"/>
    <w:rsid w:val="008E18CC"/>
    <w:rsid w:val="008E1E57"/>
    <w:rsid w:val="008E2036"/>
    <w:rsid w:val="008E29FD"/>
    <w:rsid w:val="008E30A8"/>
    <w:rsid w:val="008E60B0"/>
    <w:rsid w:val="008E60FD"/>
    <w:rsid w:val="008E664E"/>
    <w:rsid w:val="008E7A21"/>
    <w:rsid w:val="008E7FE2"/>
    <w:rsid w:val="008F15CE"/>
    <w:rsid w:val="008F2274"/>
    <w:rsid w:val="008F289E"/>
    <w:rsid w:val="008F38E9"/>
    <w:rsid w:val="008F3B41"/>
    <w:rsid w:val="008F570F"/>
    <w:rsid w:val="00900F78"/>
    <w:rsid w:val="00901E80"/>
    <w:rsid w:val="009024BC"/>
    <w:rsid w:val="009027A9"/>
    <w:rsid w:val="0090281E"/>
    <w:rsid w:val="0090356B"/>
    <w:rsid w:val="00906CED"/>
    <w:rsid w:val="00910010"/>
    <w:rsid w:val="00910424"/>
    <w:rsid w:val="009135FD"/>
    <w:rsid w:val="00913725"/>
    <w:rsid w:val="00914683"/>
    <w:rsid w:val="009158B7"/>
    <w:rsid w:val="00916486"/>
    <w:rsid w:val="00920B1C"/>
    <w:rsid w:val="0092144C"/>
    <w:rsid w:val="00921807"/>
    <w:rsid w:val="00921C80"/>
    <w:rsid w:val="00922490"/>
    <w:rsid w:val="0092322A"/>
    <w:rsid w:val="00925AD9"/>
    <w:rsid w:val="0092617F"/>
    <w:rsid w:val="009261D1"/>
    <w:rsid w:val="009273B6"/>
    <w:rsid w:val="0093012B"/>
    <w:rsid w:val="00931F0D"/>
    <w:rsid w:val="00933612"/>
    <w:rsid w:val="00933D91"/>
    <w:rsid w:val="00935666"/>
    <w:rsid w:val="009358BE"/>
    <w:rsid w:val="00936A5A"/>
    <w:rsid w:val="009377D6"/>
    <w:rsid w:val="00937E30"/>
    <w:rsid w:val="00943184"/>
    <w:rsid w:val="00943FBC"/>
    <w:rsid w:val="00946199"/>
    <w:rsid w:val="009465BA"/>
    <w:rsid w:val="009518F3"/>
    <w:rsid w:val="0095232F"/>
    <w:rsid w:val="00952334"/>
    <w:rsid w:val="00952562"/>
    <w:rsid w:val="009530B5"/>
    <w:rsid w:val="00953E24"/>
    <w:rsid w:val="009551FE"/>
    <w:rsid w:val="0095660D"/>
    <w:rsid w:val="00956A3B"/>
    <w:rsid w:val="009578E8"/>
    <w:rsid w:val="00960036"/>
    <w:rsid w:val="00960488"/>
    <w:rsid w:val="009621A4"/>
    <w:rsid w:val="00962B49"/>
    <w:rsid w:val="00963FFE"/>
    <w:rsid w:val="009644D8"/>
    <w:rsid w:val="00964C23"/>
    <w:rsid w:val="00965BCE"/>
    <w:rsid w:val="00966C3E"/>
    <w:rsid w:val="00966FC4"/>
    <w:rsid w:val="009671A7"/>
    <w:rsid w:val="00971B06"/>
    <w:rsid w:val="00972DDF"/>
    <w:rsid w:val="009736BE"/>
    <w:rsid w:val="00974295"/>
    <w:rsid w:val="009742A0"/>
    <w:rsid w:val="00974E74"/>
    <w:rsid w:val="009753EE"/>
    <w:rsid w:val="00975F12"/>
    <w:rsid w:val="00976F01"/>
    <w:rsid w:val="00977060"/>
    <w:rsid w:val="009827EB"/>
    <w:rsid w:val="009832D8"/>
    <w:rsid w:val="00983312"/>
    <w:rsid w:val="0098373D"/>
    <w:rsid w:val="0098373E"/>
    <w:rsid w:val="00983B6F"/>
    <w:rsid w:val="00986356"/>
    <w:rsid w:val="00986DA1"/>
    <w:rsid w:val="00993611"/>
    <w:rsid w:val="00993C76"/>
    <w:rsid w:val="00994106"/>
    <w:rsid w:val="00994888"/>
    <w:rsid w:val="009952EE"/>
    <w:rsid w:val="00996191"/>
    <w:rsid w:val="009A0BEA"/>
    <w:rsid w:val="009A1C7C"/>
    <w:rsid w:val="009A3CC3"/>
    <w:rsid w:val="009A59A8"/>
    <w:rsid w:val="009A5A72"/>
    <w:rsid w:val="009A6130"/>
    <w:rsid w:val="009A64BF"/>
    <w:rsid w:val="009A68D6"/>
    <w:rsid w:val="009A6EFD"/>
    <w:rsid w:val="009B4B05"/>
    <w:rsid w:val="009B514E"/>
    <w:rsid w:val="009B7186"/>
    <w:rsid w:val="009C007A"/>
    <w:rsid w:val="009C1016"/>
    <w:rsid w:val="009C248E"/>
    <w:rsid w:val="009C24B6"/>
    <w:rsid w:val="009C2C84"/>
    <w:rsid w:val="009C30CF"/>
    <w:rsid w:val="009C3356"/>
    <w:rsid w:val="009C46FA"/>
    <w:rsid w:val="009D00D5"/>
    <w:rsid w:val="009D223D"/>
    <w:rsid w:val="009D29ED"/>
    <w:rsid w:val="009D37A5"/>
    <w:rsid w:val="009D40FD"/>
    <w:rsid w:val="009D605F"/>
    <w:rsid w:val="009D6128"/>
    <w:rsid w:val="009D65C8"/>
    <w:rsid w:val="009D6A04"/>
    <w:rsid w:val="009E216C"/>
    <w:rsid w:val="009E21D7"/>
    <w:rsid w:val="009E3084"/>
    <w:rsid w:val="009E3CFE"/>
    <w:rsid w:val="009E6E17"/>
    <w:rsid w:val="009E7316"/>
    <w:rsid w:val="009E77FC"/>
    <w:rsid w:val="009E7ADA"/>
    <w:rsid w:val="009F01ED"/>
    <w:rsid w:val="009F0DCE"/>
    <w:rsid w:val="009F3F35"/>
    <w:rsid w:val="009F48A7"/>
    <w:rsid w:val="009F516F"/>
    <w:rsid w:val="00A00492"/>
    <w:rsid w:val="00A00F75"/>
    <w:rsid w:val="00A012C8"/>
    <w:rsid w:val="00A01FA1"/>
    <w:rsid w:val="00A02D83"/>
    <w:rsid w:val="00A02FDA"/>
    <w:rsid w:val="00A0423F"/>
    <w:rsid w:val="00A046A6"/>
    <w:rsid w:val="00A04DD2"/>
    <w:rsid w:val="00A05233"/>
    <w:rsid w:val="00A06C8C"/>
    <w:rsid w:val="00A10AE7"/>
    <w:rsid w:val="00A11F7B"/>
    <w:rsid w:val="00A121AB"/>
    <w:rsid w:val="00A14275"/>
    <w:rsid w:val="00A149BC"/>
    <w:rsid w:val="00A16C86"/>
    <w:rsid w:val="00A17F8B"/>
    <w:rsid w:val="00A20BC5"/>
    <w:rsid w:val="00A217E4"/>
    <w:rsid w:val="00A2228A"/>
    <w:rsid w:val="00A22D7E"/>
    <w:rsid w:val="00A230BA"/>
    <w:rsid w:val="00A24571"/>
    <w:rsid w:val="00A24913"/>
    <w:rsid w:val="00A249C4"/>
    <w:rsid w:val="00A25979"/>
    <w:rsid w:val="00A25CEA"/>
    <w:rsid w:val="00A26243"/>
    <w:rsid w:val="00A26FD0"/>
    <w:rsid w:val="00A274BC"/>
    <w:rsid w:val="00A3310F"/>
    <w:rsid w:val="00A3344C"/>
    <w:rsid w:val="00A34D3B"/>
    <w:rsid w:val="00A34E6C"/>
    <w:rsid w:val="00A352FD"/>
    <w:rsid w:val="00A35371"/>
    <w:rsid w:val="00A355DA"/>
    <w:rsid w:val="00A35E93"/>
    <w:rsid w:val="00A36B3D"/>
    <w:rsid w:val="00A375D4"/>
    <w:rsid w:val="00A37E94"/>
    <w:rsid w:val="00A40AFD"/>
    <w:rsid w:val="00A41511"/>
    <w:rsid w:val="00A42407"/>
    <w:rsid w:val="00A44DB0"/>
    <w:rsid w:val="00A452E9"/>
    <w:rsid w:val="00A45F49"/>
    <w:rsid w:val="00A46704"/>
    <w:rsid w:val="00A475DD"/>
    <w:rsid w:val="00A51068"/>
    <w:rsid w:val="00A5385D"/>
    <w:rsid w:val="00A538AD"/>
    <w:rsid w:val="00A5526D"/>
    <w:rsid w:val="00A6046F"/>
    <w:rsid w:val="00A61115"/>
    <w:rsid w:val="00A62DA6"/>
    <w:rsid w:val="00A63275"/>
    <w:rsid w:val="00A64EEA"/>
    <w:rsid w:val="00A65A09"/>
    <w:rsid w:val="00A66D3F"/>
    <w:rsid w:val="00A66E3E"/>
    <w:rsid w:val="00A67E02"/>
    <w:rsid w:val="00A67E3C"/>
    <w:rsid w:val="00A71592"/>
    <w:rsid w:val="00A7176B"/>
    <w:rsid w:val="00A729C5"/>
    <w:rsid w:val="00A7347E"/>
    <w:rsid w:val="00A737D2"/>
    <w:rsid w:val="00A74AD9"/>
    <w:rsid w:val="00A76755"/>
    <w:rsid w:val="00A769DA"/>
    <w:rsid w:val="00A7735B"/>
    <w:rsid w:val="00A77EE5"/>
    <w:rsid w:val="00A8170E"/>
    <w:rsid w:val="00A81E17"/>
    <w:rsid w:val="00A83F8F"/>
    <w:rsid w:val="00A8466B"/>
    <w:rsid w:val="00A8476E"/>
    <w:rsid w:val="00A84CDF"/>
    <w:rsid w:val="00A858B1"/>
    <w:rsid w:val="00A87E24"/>
    <w:rsid w:val="00A87F9B"/>
    <w:rsid w:val="00A91312"/>
    <w:rsid w:val="00A966B5"/>
    <w:rsid w:val="00AA0F86"/>
    <w:rsid w:val="00AA106A"/>
    <w:rsid w:val="00AA1A54"/>
    <w:rsid w:val="00AA2119"/>
    <w:rsid w:val="00AA24FD"/>
    <w:rsid w:val="00AA3640"/>
    <w:rsid w:val="00AA3E6B"/>
    <w:rsid w:val="00AA5D22"/>
    <w:rsid w:val="00AA5E17"/>
    <w:rsid w:val="00AA64A2"/>
    <w:rsid w:val="00AA6A1A"/>
    <w:rsid w:val="00AA6B63"/>
    <w:rsid w:val="00AA71C1"/>
    <w:rsid w:val="00AA7DDB"/>
    <w:rsid w:val="00AB1E37"/>
    <w:rsid w:val="00AB28D4"/>
    <w:rsid w:val="00AB28D6"/>
    <w:rsid w:val="00AB3287"/>
    <w:rsid w:val="00AB333D"/>
    <w:rsid w:val="00AB3B9D"/>
    <w:rsid w:val="00AB40E1"/>
    <w:rsid w:val="00AB5F47"/>
    <w:rsid w:val="00AC0947"/>
    <w:rsid w:val="00AC1057"/>
    <w:rsid w:val="00AC39BE"/>
    <w:rsid w:val="00AC42BE"/>
    <w:rsid w:val="00AC455A"/>
    <w:rsid w:val="00AC4C03"/>
    <w:rsid w:val="00AC668C"/>
    <w:rsid w:val="00AD04AD"/>
    <w:rsid w:val="00AD237C"/>
    <w:rsid w:val="00AD307E"/>
    <w:rsid w:val="00AD316F"/>
    <w:rsid w:val="00AD4004"/>
    <w:rsid w:val="00AD5BA1"/>
    <w:rsid w:val="00AD6FE3"/>
    <w:rsid w:val="00AD7C94"/>
    <w:rsid w:val="00AE012A"/>
    <w:rsid w:val="00AE0B5F"/>
    <w:rsid w:val="00AE2665"/>
    <w:rsid w:val="00AE2833"/>
    <w:rsid w:val="00AE3503"/>
    <w:rsid w:val="00AE3800"/>
    <w:rsid w:val="00AE3CA9"/>
    <w:rsid w:val="00AE3D4C"/>
    <w:rsid w:val="00AE4F66"/>
    <w:rsid w:val="00AE5208"/>
    <w:rsid w:val="00AE5503"/>
    <w:rsid w:val="00AE59F4"/>
    <w:rsid w:val="00AE7B88"/>
    <w:rsid w:val="00AE7EF4"/>
    <w:rsid w:val="00AF0353"/>
    <w:rsid w:val="00AF651B"/>
    <w:rsid w:val="00AF7C9E"/>
    <w:rsid w:val="00B0018C"/>
    <w:rsid w:val="00B025CC"/>
    <w:rsid w:val="00B02A3F"/>
    <w:rsid w:val="00B0301E"/>
    <w:rsid w:val="00B04033"/>
    <w:rsid w:val="00B042F9"/>
    <w:rsid w:val="00B0463C"/>
    <w:rsid w:val="00B0495A"/>
    <w:rsid w:val="00B04B94"/>
    <w:rsid w:val="00B06B78"/>
    <w:rsid w:val="00B07CC8"/>
    <w:rsid w:val="00B11016"/>
    <w:rsid w:val="00B11835"/>
    <w:rsid w:val="00B1242C"/>
    <w:rsid w:val="00B12DE7"/>
    <w:rsid w:val="00B15BCE"/>
    <w:rsid w:val="00B167D1"/>
    <w:rsid w:val="00B17EFC"/>
    <w:rsid w:val="00B202BD"/>
    <w:rsid w:val="00B20A18"/>
    <w:rsid w:val="00B20C6E"/>
    <w:rsid w:val="00B211F9"/>
    <w:rsid w:val="00B213D3"/>
    <w:rsid w:val="00B21BF3"/>
    <w:rsid w:val="00B22DCA"/>
    <w:rsid w:val="00B22F48"/>
    <w:rsid w:val="00B2325E"/>
    <w:rsid w:val="00B23F05"/>
    <w:rsid w:val="00B2408A"/>
    <w:rsid w:val="00B24410"/>
    <w:rsid w:val="00B266F6"/>
    <w:rsid w:val="00B27158"/>
    <w:rsid w:val="00B271EE"/>
    <w:rsid w:val="00B2772F"/>
    <w:rsid w:val="00B303A5"/>
    <w:rsid w:val="00B3231C"/>
    <w:rsid w:val="00B34231"/>
    <w:rsid w:val="00B34BBA"/>
    <w:rsid w:val="00B351F4"/>
    <w:rsid w:val="00B35B78"/>
    <w:rsid w:val="00B35D87"/>
    <w:rsid w:val="00B36884"/>
    <w:rsid w:val="00B36A56"/>
    <w:rsid w:val="00B36D92"/>
    <w:rsid w:val="00B36F3E"/>
    <w:rsid w:val="00B40943"/>
    <w:rsid w:val="00B40BBD"/>
    <w:rsid w:val="00B41539"/>
    <w:rsid w:val="00B41BAD"/>
    <w:rsid w:val="00B4234D"/>
    <w:rsid w:val="00B44461"/>
    <w:rsid w:val="00B44894"/>
    <w:rsid w:val="00B44B48"/>
    <w:rsid w:val="00B44C5F"/>
    <w:rsid w:val="00B47421"/>
    <w:rsid w:val="00B507FF"/>
    <w:rsid w:val="00B5184F"/>
    <w:rsid w:val="00B51A83"/>
    <w:rsid w:val="00B52EF0"/>
    <w:rsid w:val="00B535CD"/>
    <w:rsid w:val="00B55F3E"/>
    <w:rsid w:val="00B5642F"/>
    <w:rsid w:val="00B60F90"/>
    <w:rsid w:val="00B60FE6"/>
    <w:rsid w:val="00B64E05"/>
    <w:rsid w:val="00B655B4"/>
    <w:rsid w:val="00B656C6"/>
    <w:rsid w:val="00B65E62"/>
    <w:rsid w:val="00B66322"/>
    <w:rsid w:val="00B66A52"/>
    <w:rsid w:val="00B71253"/>
    <w:rsid w:val="00B71D9F"/>
    <w:rsid w:val="00B7442C"/>
    <w:rsid w:val="00B745BD"/>
    <w:rsid w:val="00B750AF"/>
    <w:rsid w:val="00B76979"/>
    <w:rsid w:val="00B76AED"/>
    <w:rsid w:val="00B76CFA"/>
    <w:rsid w:val="00B76D09"/>
    <w:rsid w:val="00B80D09"/>
    <w:rsid w:val="00B8114E"/>
    <w:rsid w:val="00B81411"/>
    <w:rsid w:val="00B83658"/>
    <w:rsid w:val="00B8403C"/>
    <w:rsid w:val="00B846C0"/>
    <w:rsid w:val="00B84D35"/>
    <w:rsid w:val="00B84DDC"/>
    <w:rsid w:val="00B85368"/>
    <w:rsid w:val="00B856C0"/>
    <w:rsid w:val="00B85901"/>
    <w:rsid w:val="00B859B6"/>
    <w:rsid w:val="00B85A96"/>
    <w:rsid w:val="00B86886"/>
    <w:rsid w:val="00B86C45"/>
    <w:rsid w:val="00B90DAC"/>
    <w:rsid w:val="00B91A96"/>
    <w:rsid w:val="00B92B94"/>
    <w:rsid w:val="00B9315D"/>
    <w:rsid w:val="00B933DB"/>
    <w:rsid w:val="00B93813"/>
    <w:rsid w:val="00B93891"/>
    <w:rsid w:val="00B9445A"/>
    <w:rsid w:val="00B94696"/>
    <w:rsid w:val="00B94F24"/>
    <w:rsid w:val="00B957D1"/>
    <w:rsid w:val="00B96636"/>
    <w:rsid w:val="00B97B4E"/>
    <w:rsid w:val="00BA0A85"/>
    <w:rsid w:val="00BA12F3"/>
    <w:rsid w:val="00BA1DB0"/>
    <w:rsid w:val="00BA2C77"/>
    <w:rsid w:val="00BA3407"/>
    <w:rsid w:val="00BA5DE3"/>
    <w:rsid w:val="00BA7237"/>
    <w:rsid w:val="00BA764D"/>
    <w:rsid w:val="00BA7DAD"/>
    <w:rsid w:val="00BB0A4B"/>
    <w:rsid w:val="00BB134D"/>
    <w:rsid w:val="00BB1630"/>
    <w:rsid w:val="00BB22C2"/>
    <w:rsid w:val="00BB613C"/>
    <w:rsid w:val="00BB6DAD"/>
    <w:rsid w:val="00BB6FC3"/>
    <w:rsid w:val="00BB7981"/>
    <w:rsid w:val="00BC2A55"/>
    <w:rsid w:val="00BC38DE"/>
    <w:rsid w:val="00BC416E"/>
    <w:rsid w:val="00BC565B"/>
    <w:rsid w:val="00BC6164"/>
    <w:rsid w:val="00BC6210"/>
    <w:rsid w:val="00BC6353"/>
    <w:rsid w:val="00BC6A5B"/>
    <w:rsid w:val="00BC7C18"/>
    <w:rsid w:val="00BD002A"/>
    <w:rsid w:val="00BD1055"/>
    <w:rsid w:val="00BD3BC0"/>
    <w:rsid w:val="00BD3BF6"/>
    <w:rsid w:val="00BD4B70"/>
    <w:rsid w:val="00BD59BE"/>
    <w:rsid w:val="00BD63D6"/>
    <w:rsid w:val="00BD6F18"/>
    <w:rsid w:val="00BD7141"/>
    <w:rsid w:val="00BD7165"/>
    <w:rsid w:val="00BD7D4F"/>
    <w:rsid w:val="00BE02D9"/>
    <w:rsid w:val="00BE4442"/>
    <w:rsid w:val="00BE5CB4"/>
    <w:rsid w:val="00BE6A52"/>
    <w:rsid w:val="00BE7A8B"/>
    <w:rsid w:val="00BF0B51"/>
    <w:rsid w:val="00BF135F"/>
    <w:rsid w:val="00BF22DD"/>
    <w:rsid w:val="00BF279B"/>
    <w:rsid w:val="00BF340D"/>
    <w:rsid w:val="00BF369A"/>
    <w:rsid w:val="00BF3923"/>
    <w:rsid w:val="00BF5507"/>
    <w:rsid w:val="00BF7252"/>
    <w:rsid w:val="00C031EB"/>
    <w:rsid w:val="00C03573"/>
    <w:rsid w:val="00C04A2C"/>
    <w:rsid w:val="00C05499"/>
    <w:rsid w:val="00C056A5"/>
    <w:rsid w:val="00C05825"/>
    <w:rsid w:val="00C0653D"/>
    <w:rsid w:val="00C06A4C"/>
    <w:rsid w:val="00C078F9"/>
    <w:rsid w:val="00C1074F"/>
    <w:rsid w:val="00C10E46"/>
    <w:rsid w:val="00C11633"/>
    <w:rsid w:val="00C12763"/>
    <w:rsid w:val="00C14817"/>
    <w:rsid w:val="00C16817"/>
    <w:rsid w:val="00C202BE"/>
    <w:rsid w:val="00C2231F"/>
    <w:rsid w:val="00C22830"/>
    <w:rsid w:val="00C23F38"/>
    <w:rsid w:val="00C279CF"/>
    <w:rsid w:val="00C305FA"/>
    <w:rsid w:val="00C31DBD"/>
    <w:rsid w:val="00C31FD5"/>
    <w:rsid w:val="00C32D11"/>
    <w:rsid w:val="00C33524"/>
    <w:rsid w:val="00C34A5F"/>
    <w:rsid w:val="00C3599A"/>
    <w:rsid w:val="00C35BA0"/>
    <w:rsid w:val="00C36F60"/>
    <w:rsid w:val="00C401E3"/>
    <w:rsid w:val="00C41491"/>
    <w:rsid w:val="00C4274A"/>
    <w:rsid w:val="00C428F7"/>
    <w:rsid w:val="00C4361D"/>
    <w:rsid w:val="00C44E30"/>
    <w:rsid w:val="00C45FC9"/>
    <w:rsid w:val="00C46066"/>
    <w:rsid w:val="00C460AF"/>
    <w:rsid w:val="00C47A61"/>
    <w:rsid w:val="00C47B07"/>
    <w:rsid w:val="00C47FB1"/>
    <w:rsid w:val="00C5003D"/>
    <w:rsid w:val="00C50DD5"/>
    <w:rsid w:val="00C517DC"/>
    <w:rsid w:val="00C530A6"/>
    <w:rsid w:val="00C5331C"/>
    <w:rsid w:val="00C54EE0"/>
    <w:rsid w:val="00C5571B"/>
    <w:rsid w:val="00C568C0"/>
    <w:rsid w:val="00C56F13"/>
    <w:rsid w:val="00C60562"/>
    <w:rsid w:val="00C60BBD"/>
    <w:rsid w:val="00C6195D"/>
    <w:rsid w:val="00C61FA4"/>
    <w:rsid w:val="00C621C1"/>
    <w:rsid w:val="00C6252B"/>
    <w:rsid w:val="00C62EDC"/>
    <w:rsid w:val="00C63197"/>
    <w:rsid w:val="00C642C8"/>
    <w:rsid w:val="00C643D5"/>
    <w:rsid w:val="00C666E0"/>
    <w:rsid w:val="00C66C25"/>
    <w:rsid w:val="00C70910"/>
    <w:rsid w:val="00C70D52"/>
    <w:rsid w:val="00C71ECD"/>
    <w:rsid w:val="00C74526"/>
    <w:rsid w:val="00C7517C"/>
    <w:rsid w:val="00C752ED"/>
    <w:rsid w:val="00C77555"/>
    <w:rsid w:val="00C80702"/>
    <w:rsid w:val="00C80D7B"/>
    <w:rsid w:val="00C81666"/>
    <w:rsid w:val="00C817BD"/>
    <w:rsid w:val="00C8349D"/>
    <w:rsid w:val="00C835F4"/>
    <w:rsid w:val="00C84474"/>
    <w:rsid w:val="00C86182"/>
    <w:rsid w:val="00C8630A"/>
    <w:rsid w:val="00C865C9"/>
    <w:rsid w:val="00C87C9D"/>
    <w:rsid w:val="00C907E8"/>
    <w:rsid w:val="00C912BC"/>
    <w:rsid w:val="00C91344"/>
    <w:rsid w:val="00C91F6F"/>
    <w:rsid w:val="00C92035"/>
    <w:rsid w:val="00C92CDE"/>
    <w:rsid w:val="00C950E7"/>
    <w:rsid w:val="00C9560E"/>
    <w:rsid w:val="00C96DB2"/>
    <w:rsid w:val="00C96F9A"/>
    <w:rsid w:val="00CA011E"/>
    <w:rsid w:val="00CA2698"/>
    <w:rsid w:val="00CA2EC9"/>
    <w:rsid w:val="00CA39E1"/>
    <w:rsid w:val="00CB0C1E"/>
    <w:rsid w:val="00CB1CFB"/>
    <w:rsid w:val="00CB1E80"/>
    <w:rsid w:val="00CB2B9D"/>
    <w:rsid w:val="00CB3A9A"/>
    <w:rsid w:val="00CB6AB6"/>
    <w:rsid w:val="00CC0A43"/>
    <w:rsid w:val="00CC0BEB"/>
    <w:rsid w:val="00CC2F36"/>
    <w:rsid w:val="00CC46DF"/>
    <w:rsid w:val="00CC4784"/>
    <w:rsid w:val="00CC4B5D"/>
    <w:rsid w:val="00CC4E62"/>
    <w:rsid w:val="00CC51B8"/>
    <w:rsid w:val="00CC57DB"/>
    <w:rsid w:val="00CC7395"/>
    <w:rsid w:val="00CC7516"/>
    <w:rsid w:val="00CC792D"/>
    <w:rsid w:val="00CD02DC"/>
    <w:rsid w:val="00CD1311"/>
    <w:rsid w:val="00CD1B1E"/>
    <w:rsid w:val="00CD3940"/>
    <w:rsid w:val="00CD3A3F"/>
    <w:rsid w:val="00CD41EF"/>
    <w:rsid w:val="00CD6307"/>
    <w:rsid w:val="00CD6354"/>
    <w:rsid w:val="00CD7245"/>
    <w:rsid w:val="00CE0848"/>
    <w:rsid w:val="00CE0FE2"/>
    <w:rsid w:val="00CE2088"/>
    <w:rsid w:val="00CE23B6"/>
    <w:rsid w:val="00CE32FC"/>
    <w:rsid w:val="00CE33FD"/>
    <w:rsid w:val="00CE3C0A"/>
    <w:rsid w:val="00CE44AD"/>
    <w:rsid w:val="00CE4A80"/>
    <w:rsid w:val="00CE4F24"/>
    <w:rsid w:val="00CE500D"/>
    <w:rsid w:val="00CE5E1A"/>
    <w:rsid w:val="00CE6422"/>
    <w:rsid w:val="00CE724E"/>
    <w:rsid w:val="00CE792B"/>
    <w:rsid w:val="00CF0108"/>
    <w:rsid w:val="00CF151C"/>
    <w:rsid w:val="00CF188F"/>
    <w:rsid w:val="00CF1EBE"/>
    <w:rsid w:val="00CF2342"/>
    <w:rsid w:val="00CF23B6"/>
    <w:rsid w:val="00CF2D57"/>
    <w:rsid w:val="00CF5E56"/>
    <w:rsid w:val="00CF7399"/>
    <w:rsid w:val="00CF772D"/>
    <w:rsid w:val="00D0246B"/>
    <w:rsid w:val="00D02DF4"/>
    <w:rsid w:val="00D030E0"/>
    <w:rsid w:val="00D04A1B"/>
    <w:rsid w:val="00D05E00"/>
    <w:rsid w:val="00D0601E"/>
    <w:rsid w:val="00D069AF"/>
    <w:rsid w:val="00D06E1D"/>
    <w:rsid w:val="00D07B5E"/>
    <w:rsid w:val="00D07FB5"/>
    <w:rsid w:val="00D1505B"/>
    <w:rsid w:val="00D15CFB"/>
    <w:rsid w:val="00D1713E"/>
    <w:rsid w:val="00D17FD4"/>
    <w:rsid w:val="00D208B1"/>
    <w:rsid w:val="00D21465"/>
    <w:rsid w:val="00D21FC8"/>
    <w:rsid w:val="00D22559"/>
    <w:rsid w:val="00D232B5"/>
    <w:rsid w:val="00D23588"/>
    <w:rsid w:val="00D23CB4"/>
    <w:rsid w:val="00D241AE"/>
    <w:rsid w:val="00D2472D"/>
    <w:rsid w:val="00D2522D"/>
    <w:rsid w:val="00D25FAC"/>
    <w:rsid w:val="00D2693A"/>
    <w:rsid w:val="00D26B30"/>
    <w:rsid w:val="00D27926"/>
    <w:rsid w:val="00D27B23"/>
    <w:rsid w:val="00D30064"/>
    <w:rsid w:val="00D3100C"/>
    <w:rsid w:val="00D3365A"/>
    <w:rsid w:val="00D33FC9"/>
    <w:rsid w:val="00D34349"/>
    <w:rsid w:val="00D3592D"/>
    <w:rsid w:val="00D37368"/>
    <w:rsid w:val="00D3740E"/>
    <w:rsid w:val="00D377BF"/>
    <w:rsid w:val="00D37CA7"/>
    <w:rsid w:val="00D4198E"/>
    <w:rsid w:val="00D41AAE"/>
    <w:rsid w:val="00D42265"/>
    <w:rsid w:val="00D44BCC"/>
    <w:rsid w:val="00D452DE"/>
    <w:rsid w:val="00D45FC0"/>
    <w:rsid w:val="00D4668D"/>
    <w:rsid w:val="00D476C1"/>
    <w:rsid w:val="00D5106E"/>
    <w:rsid w:val="00D51A8E"/>
    <w:rsid w:val="00D52C19"/>
    <w:rsid w:val="00D535DA"/>
    <w:rsid w:val="00D547DE"/>
    <w:rsid w:val="00D54BAB"/>
    <w:rsid w:val="00D55178"/>
    <w:rsid w:val="00D565F2"/>
    <w:rsid w:val="00D565FB"/>
    <w:rsid w:val="00D56E22"/>
    <w:rsid w:val="00D57A77"/>
    <w:rsid w:val="00D6188B"/>
    <w:rsid w:val="00D621E0"/>
    <w:rsid w:val="00D623A7"/>
    <w:rsid w:val="00D62FF1"/>
    <w:rsid w:val="00D6504D"/>
    <w:rsid w:val="00D65725"/>
    <w:rsid w:val="00D67F8A"/>
    <w:rsid w:val="00D70D9D"/>
    <w:rsid w:val="00D7104F"/>
    <w:rsid w:val="00D7194E"/>
    <w:rsid w:val="00D72369"/>
    <w:rsid w:val="00D7610B"/>
    <w:rsid w:val="00D76797"/>
    <w:rsid w:val="00D7710C"/>
    <w:rsid w:val="00D77710"/>
    <w:rsid w:val="00D812F3"/>
    <w:rsid w:val="00D819F3"/>
    <w:rsid w:val="00D82420"/>
    <w:rsid w:val="00D836A6"/>
    <w:rsid w:val="00D84270"/>
    <w:rsid w:val="00D849D2"/>
    <w:rsid w:val="00D8767D"/>
    <w:rsid w:val="00D8797A"/>
    <w:rsid w:val="00D90750"/>
    <w:rsid w:val="00D92A96"/>
    <w:rsid w:val="00D93DAE"/>
    <w:rsid w:val="00D950E5"/>
    <w:rsid w:val="00D95805"/>
    <w:rsid w:val="00D95AF3"/>
    <w:rsid w:val="00D95CE3"/>
    <w:rsid w:val="00D97E49"/>
    <w:rsid w:val="00DA1E85"/>
    <w:rsid w:val="00DA218B"/>
    <w:rsid w:val="00DA30E2"/>
    <w:rsid w:val="00DA369D"/>
    <w:rsid w:val="00DA3D47"/>
    <w:rsid w:val="00DA428E"/>
    <w:rsid w:val="00DA4F44"/>
    <w:rsid w:val="00DA682D"/>
    <w:rsid w:val="00DA6EB7"/>
    <w:rsid w:val="00DB2474"/>
    <w:rsid w:val="00DB2FCD"/>
    <w:rsid w:val="00DB37A3"/>
    <w:rsid w:val="00DB553D"/>
    <w:rsid w:val="00DB69AA"/>
    <w:rsid w:val="00DB6E80"/>
    <w:rsid w:val="00DB72BD"/>
    <w:rsid w:val="00DB7F51"/>
    <w:rsid w:val="00DC0A05"/>
    <w:rsid w:val="00DC3742"/>
    <w:rsid w:val="00DC4A7D"/>
    <w:rsid w:val="00DC4ADB"/>
    <w:rsid w:val="00DC722E"/>
    <w:rsid w:val="00DD03C5"/>
    <w:rsid w:val="00DD0DB9"/>
    <w:rsid w:val="00DD118C"/>
    <w:rsid w:val="00DD11C6"/>
    <w:rsid w:val="00DD139B"/>
    <w:rsid w:val="00DD4467"/>
    <w:rsid w:val="00DD5335"/>
    <w:rsid w:val="00DD685C"/>
    <w:rsid w:val="00DD74AC"/>
    <w:rsid w:val="00DE0065"/>
    <w:rsid w:val="00DE0253"/>
    <w:rsid w:val="00DE34D7"/>
    <w:rsid w:val="00DE4178"/>
    <w:rsid w:val="00DE46B4"/>
    <w:rsid w:val="00DE4F15"/>
    <w:rsid w:val="00DE5702"/>
    <w:rsid w:val="00DE646E"/>
    <w:rsid w:val="00DE671A"/>
    <w:rsid w:val="00DE6BF2"/>
    <w:rsid w:val="00DE78BD"/>
    <w:rsid w:val="00DE7E23"/>
    <w:rsid w:val="00DF00AD"/>
    <w:rsid w:val="00DF131C"/>
    <w:rsid w:val="00DF39AE"/>
    <w:rsid w:val="00DF41AB"/>
    <w:rsid w:val="00DF45C3"/>
    <w:rsid w:val="00DF4E3E"/>
    <w:rsid w:val="00DF5141"/>
    <w:rsid w:val="00DF6371"/>
    <w:rsid w:val="00DF6767"/>
    <w:rsid w:val="00DF6BB2"/>
    <w:rsid w:val="00DF7A69"/>
    <w:rsid w:val="00E013DC"/>
    <w:rsid w:val="00E019E4"/>
    <w:rsid w:val="00E01E80"/>
    <w:rsid w:val="00E02779"/>
    <w:rsid w:val="00E02860"/>
    <w:rsid w:val="00E02C2D"/>
    <w:rsid w:val="00E02CBC"/>
    <w:rsid w:val="00E02D49"/>
    <w:rsid w:val="00E04709"/>
    <w:rsid w:val="00E04AFC"/>
    <w:rsid w:val="00E06B4A"/>
    <w:rsid w:val="00E10447"/>
    <w:rsid w:val="00E10750"/>
    <w:rsid w:val="00E115AC"/>
    <w:rsid w:val="00E1191F"/>
    <w:rsid w:val="00E12B34"/>
    <w:rsid w:val="00E12B87"/>
    <w:rsid w:val="00E13912"/>
    <w:rsid w:val="00E14622"/>
    <w:rsid w:val="00E1477E"/>
    <w:rsid w:val="00E149AE"/>
    <w:rsid w:val="00E14A83"/>
    <w:rsid w:val="00E14EAC"/>
    <w:rsid w:val="00E17C51"/>
    <w:rsid w:val="00E20428"/>
    <w:rsid w:val="00E208C4"/>
    <w:rsid w:val="00E20AC6"/>
    <w:rsid w:val="00E21388"/>
    <w:rsid w:val="00E215F2"/>
    <w:rsid w:val="00E21E50"/>
    <w:rsid w:val="00E22A35"/>
    <w:rsid w:val="00E24C4E"/>
    <w:rsid w:val="00E26501"/>
    <w:rsid w:val="00E26562"/>
    <w:rsid w:val="00E26834"/>
    <w:rsid w:val="00E30E6D"/>
    <w:rsid w:val="00E31CB2"/>
    <w:rsid w:val="00E32A5A"/>
    <w:rsid w:val="00E334AD"/>
    <w:rsid w:val="00E35A5A"/>
    <w:rsid w:val="00E35C03"/>
    <w:rsid w:val="00E37989"/>
    <w:rsid w:val="00E4030B"/>
    <w:rsid w:val="00E40EAC"/>
    <w:rsid w:val="00E41DC4"/>
    <w:rsid w:val="00E4324E"/>
    <w:rsid w:val="00E456DE"/>
    <w:rsid w:val="00E45DE9"/>
    <w:rsid w:val="00E46F1B"/>
    <w:rsid w:val="00E47287"/>
    <w:rsid w:val="00E47E41"/>
    <w:rsid w:val="00E51127"/>
    <w:rsid w:val="00E567C8"/>
    <w:rsid w:val="00E56A40"/>
    <w:rsid w:val="00E57F1B"/>
    <w:rsid w:val="00E60F5A"/>
    <w:rsid w:val="00E61177"/>
    <w:rsid w:val="00E614AD"/>
    <w:rsid w:val="00E61506"/>
    <w:rsid w:val="00E61DE0"/>
    <w:rsid w:val="00E630E8"/>
    <w:rsid w:val="00E630FB"/>
    <w:rsid w:val="00E64C6C"/>
    <w:rsid w:val="00E66A62"/>
    <w:rsid w:val="00E66E92"/>
    <w:rsid w:val="00E670E6"/>
    <w:rsid w:val="00E6714D"/>
    <w:rsid w:val="00E67CF3"/>
    <w:rsid w:val="00E70120"/>
    <w:rsid w:val="00E7067D"/>
    <w:rsid w:val="00E7331E"/>
    <w:rsid w:val="00E736CB"/>
    <w:rsid w:val="00E73EC3"/>
    <w:rsid w:val="00E7557E"/>
    <w:rsid w:val="00E7577D"/>
    <w:rsid w:val="00E80CED"/>
    <w:rsid w:val="00E82A3E"/>
    <w:rsid w:val="00E86524"/>
    <w:rsid w:val="00E8674E"/>
    <w:rsid w:val="00E8681B"/>
    <w:rsid w:val="00E87D85"/>
    <w:rsid w:val="00E916FA"/>
    <w:rsid w:val="00E946F9"/>
    <w:rsid w:val="00E94C08"/>
    <w:rsid w:val="00E9559D"/>
    <w:rsid w:val="00E95A40"/>
    <w:rsid w:val="00E96370"/>
    <w:rsid w:val="00E97498"/>
    <w:rsid w:val="00E97AD5"/>
    <w:rsid w:val="00EA0C0A"/>
    <w:rsid w:val="00EA2F0B"/>
    <w:rsid w:val="00EA2FBD"/>
    <w:rsid w:val="00EA30EE"/>
    <w:rsid w:val="00EA4F2F"/>
    <w:rsid w:val="00EA4FB0"/>
    <w:rsid w:val="00EA72DB"/>
    <w:rsid w:val="00EB0B24"/>
    <w:rsid w:val="00EB0DA3"/>
    <w:rsid w:val="00EB1BAB"/>
    <w:rsid w:val="00EB1CB9"/>
    <w:rsid w:val="00EB1E47"/>
    <w:rsid w:val="00EB4C54"/>
    <w:rsid w:val="00EB55D2"/>
    <w:rsid w:val="00EB5837"/>
    <w:rsid w:val="00EB5A12"/>
    <w:rsid w:val="00EB5E3E"/>
    <w:rsid w:val="00EB74C5"/>
    <w:rsid w:val="00EC0EF2"/>
    <w:rsid w:val="00EC1060"/>
    <w:rsid w:val="00EC2121"/>
    <w:rsid w:val="00EC21D0"/>
    <w:rsid w:val="00EC230D"/>
    <w:rsid w:val="00EC232F"/>
    <w:rsid w:val="00EC34E5"/>
    <w:rsid w:val="00EC43A1"/>
    <w:rsid w:val="00EC4EB9"/>
    <w:rsid w:val="00EC5182"/>
    <w:rsid w:val="00EC5688"/>
    <w:rsid w:val="00EC5F72"/>
    <w:rsid w:val="00ED19C5"/>
    <w:rsid w:val="00ED41A0"/>
    <w:rsid w:val="00ED4505"/>
    <w:rsid w:val="00ED7423"/>
    <w:rsid w:val="00ED7F7E"/>
    <w:rsid w:val="00EE295A"/>
    <w:rsid w:val="00EE2CDC"/>
    <w:rsid w:val="00EE3554"/>
    <w:rsid w:val="00EE54A5"/>
    <w:rsid w:val="00EE5A91"/>
    <w:rsid w:val="00EE5FFF"/>
    <w:rsid w:val="00EE6250"/>
    <w:rsid w:val="00EE7E4F"/>
    <w:rsid w:val="00EF0297"/>
    <w:rsid w:val="00EF07A2"/>
    <w:rsid w:val="00EF07E3"/>
    <w:rsid w:val="00EF0C12"/>
    <w:rsid w:val="00EF1748"/>
    <w:rsid w:val="00EF1A4A"/>
    <w:rsid w:val="00EF22A3"/>
    <w:rsid w:val="00EF27A6"/>
    <w:rsid w:val="00EF3409"/>
    <w:rsid w:val="00EF3621"/>
    <w:rsid w:val="00EF383A"/>
    <w:rsid w:val="00EF5B84"/>
    <w:rsid w:val="00EF7091"/>
    <w:rsid w:val="00EF781D"/>
    <w:rsid w:val="00F0063E"/>
    <w:rsid w:val="00F014AE"/>
    <w:rsid w:val="00F02396"/>
    <w:rsid w:val="00F0298D"/>
    <w:rsid w:val="00F036A6"/>
    <w:rsid w:val="00F0693B"/>
    <w:rsid w:val="00F07E52"/>
    <w:rsid w:val="00F10842"/>
    <w:rsid w:val="00F11C98"/>
    <w:rsid w:val="00F11D4C"/>
    <w:rsid w:val="00F12DE2"/>
    <w:rsid w:val="00F1309F"/>
    <w:rsid w:val="00F13A44"/>
    <w:rsid w:val="00F14E85"/>
    <w:rsid w:val="00F2083F"/>
    <w:rsid w:val="00F20AAF"/>
    <w:rsid w:val="00F20C43"/>
    <w:rsid w:val="00F219D3"/>
    <w:rsid w:val="00F22129"/>
    <w:rsid w:val="00F22C48"/>
    <w:rsid w:val="00F22EAD"/>
    <w:rsid w:val="00F22FFA"/>
    <w:rsid w:val="00F23507"/>
    <w:rsid w:val="00F2381D"/>
    <w:rsid w:val="00F259CF"/>
    <w:rsid w:val="00F2602E"/>
    <w:rsid w:val="00F26472"/>
    <w:rsid w:val="00F30B98"/>
    <w:rsid w:val="00F314BD"/>
    <w:rsid w:val="00F324F8"/>
    <w:rsid w:val="00F32DF0"/>
    <w:rsid w:val="00F33590"/>
    <w:rsid w:val="00F36089"/>
    <w:rsid w:val="00F3621C"/>
    <w:rsid w:val="00F37145"/>
    <w:rsid w:val="00F37263"/>
    <w:rsid w:val="00F373FA"/>
    <w:rsid w:val="00F40F5E"/>
    <w:rsid w:val="00F43263"/>
    <w:rsid w:val="00F435B0"/>
    <w:rsid w:val="00F4439F"/>
    <w:rsid w:val="00F45491"/>
    <w:rsid w:val="00F502EC"/>
    <w:rsid w:val="00F50FA6"/>
    <w:rsid w:val="00F51062"/>
    <w:rsid w:val="00F519C7"/>
    <w:rsid w:val="00F534BB"/>
    <w:rsid w:val="00F5392B"/>
    <w:rsid w:val="00F5658B"/>
    <w:rsid w:val="00F5715B"/>
    <w:rsid w:val="00F5767E"/>
    <w:rsid w:val="00F600DF"/>
    <w:rsid w:val="00F60A7A"/>
    <w:rsid w:val="00F615F5"/>
    <w:rsid w:val="00F634DD"/>
    <w:rsid w:val="00F63582"/>
    <w:rsid w:val="00F66219"/>
    <w:rsid w:val="00F668A8"/>
    <w:rsid w:val="00F66B92"/>
    <w:rsid w:val="00F66DBA"/>
    <w:rsid w:val="00F70C9E"/>
    <w:rsid w:val="00F70E9C"/>
    <w:rsid w:val="00F714AF"/>
    <w:rsid w:val="00F72F43"/>
    <w:rsid w:val="00F73680"/>
    <w:rsid w:val="00F736FD"/>
    <w:rsid w:val="00F759EC"/>
    <w:rsid w:val="00F765C7"/>
    <w:rsid w:val="00F7695C"/>
    <w:rsid w:val="00F80317"/>
    <w:rsid w:val="00F80462"/>
    <w:rsid w:val="00F83E9C"/>
    <w:rsid w:val="00F83EC8"/>
    <w:rsid w:val="00F842ED"/>
    <w:rsid w:val="00F848C3"/>
    <w:rsid w:val="00F86A6D"/>
    <w:rsid w:val="00F875C6"/>
    <w:rsid w:val="00F87EA6"/>
    <w:rsid w:val="00F901AD"/>
    <w:rsid w:val="00F90462"/>
    <w:rsid w:val="00F90721"/>
    <w:rsid w:val="00F90D4B"/>
    <w:rsid w:val="00F93284"/>
    <w:rsid w:val="00F93986"/>
    <w:rsid w:val="00F9421C"/>
    <w:rsid w:val="00F94A15"/>
    <w:rsid w:val="00F94D61"/>
    <w:rsid w:val="00F9537A"/>
    <w:rsid w:val="00F95E24"/>
    <w:rsid w:val="00F96F59"/>
    <w:rsid w:val="00F97553"/>
    <w:rsid w:val="00FA0E96"/>
    <w:rsid w:val="00FA0F94"/>
    <w:rsid w:val="00FA2468"/>
    <w:rsid w:val="00FA3321"/>
    <w:rsid w:val="00FA3635"/>
    <w:rsid w:val="00FA37B9"/>
    <w:rsid w:val="00FA5325"/>
    <w:rsid w:val="00FA67D6"/>
    <w:rsid w:val="00FA7039"/>
    <w:rsid w:val="00FA7D7C"/>
    <w:rsid w:val="00FB0119"/>
    <w:rsid w:val="00FB1DD9"/>
    <w:rsid w:val="00FB3961"/>
    <w:rsid w:val="00FB3CF1"/>
    <w:rsid w:val="00FB4D99"/>
    <w:rsid w:val="00FB53EE"/>
    <w:rsid w:val="00FB572E"/>
    <w:rsid w:val="00FB5FCD"/>
    <w:rsid w:val="00FB6FDF"/>
    <w:rsid w:val="00FB7D66"/>
    <w:rsid w:val="00FC0C23"/>
    <w:rsid w:val="00FC1577"/>
    <w:rsid w:val="00FC3595"/>
    <w:rsid w:val="00FC36B2"/>
    <w:rsid w:val="00FC4871"/>
    <w:rsid w:val="00FC5C35"/>
    <w:rsid w:val="00FC6872"/>
    <w:rsid w:val="00FC6ACD"/>
    <w:rsid w:val="00FC72FD"/>
    <w:rsid w:val="00FC77F7"/>
    <w:rsid w:val="00FC7D36"/>
    <w:rsid w:val="00FD09E7"/>
    <w:rsid w:val="00FD275C"/>
    <w:rsid w:val="00FD2A75"/>
    <w:rsid w:val="00FD4873"/>
    <w:rsid w:val="00FD52DC"/>
    <w:rsid w:val="00FD6DDF"/>
    <w:rsid w:val="00FE0D44"/>
    <w:rsid w:val="00FE1323"/>
    <w:rsid w:val="00FE2721"/>
    <w:rsid w:val="00FE2AEF"/>
    <w:rsid w:val="00FE2E4A"/>
    <w:rsid w:val="00FE7965"/>
    <w:rsid w:val="00FF030C"/>
    <w:rsid w:val="00FF25F2"/>
    <w:rsid w:val="00FF2CEA"/>
    <w:rsid w:val="00FF41B8"/>
    <w:rsid w:val="00FF49DC"/>
    <w:rsid w:val="00FF58E8"/>
    <w:rsid w:val="00FF71B5"/>
    <w:rsid w:val="05262040"/>
    <w:rsid w:val="059C4EFC"/>
    <w:rsid w:val="06886283"/>
    <w:rsid w:val="076C53D7"/>
    <w:rsid w:val="07B44A1B"/>
    <w:rsid w:val="0896705A"/>
    <w:rsid w:val="089C66E6"/>
    <w:rsid w:val="0A9B12A0"/>
    <w:rsid w:val="16D7790C"/>
    <w:rsid w:val="18992412"/>
    <w:rsid w:val="194A6BB9"/>
    <w:rsid w:val="22846ED1"/>
    <w:rsid w:val="234C6699"/>
    <w:rsid w:val="23744D20"/>
    <w:rsid w:val="253B0010"/>
    <w:rsid w:val="25A8379B"/>
    <w:rsid w:val="26A232E3"/>
    <w:rsid w:val="293748B6"/>
    <w:rsid w:val="2959160A"/>
    <w:rsid w:val="2CA54887"/>
    <w:rsid w:val="32C715C3"/>
    <w:rsid w:val="344048A5"/>
    <w:rsid w:val="344278C3"/>
    <w:rsid w:val="350B088A"/>
    <w:rsid w:val="36E41F87"/>
    <w:rsid w:val="3A88278D"/>
    <w:rsid w:val="3C2C2CEC"/>
    <w:rsid w:val="3DF55503"/>
    <w:rsid w:val="41A907BE"/>
    <w:rsid w:val="442C3992"/>
    <w:rsid w:val="458E2268"/>
    <w:rsid w:val="46AC38CE"/>
    <w:rsid w:val="48086A14"/>
    <w:rsid w:val="48521E79"/>
    <w:rsid w:val="4AA07011"/>
    <w:rsid w:val="4C3F3B85"/>
    <w:rsid w:val="53305BD0"/>
    <w:rsid w:val="57AE3581"/>
    <w:rsid w:val="5A8E38AC"/>
    <w:rsid w:val="5EA91A5F"/>
    <w:rsid w:val="60D72783"/>
    <w:rsid w:val="64104FDD"/>
    <w:rsid w:val="6A970D97"/>
    <w:rsid w:val="6BD34611"/>
    <w:rsid w:val="6DE95EFC"/>
    <w:rsid w:val="6EB405A0"/>
    <w:rsid w:val="710F3E86"/>
    <w:rsid w:val="711745C8"/>
    <w:rsid w:val="724D3600"/>
    <w:rsid w:val="72C71F3A"/>
    <w:rsid w:val="72E338D2"/>
    <w:rsid w:val="7B6C3DF7"/>
    <w:rsid w:val="7FC24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59"/>
        <o:r id="V:Rule2" type="connector" idref="#_x0000_s1060"/>
        <o:r id="V:Rule3" type="connector" idref="#_x0000_s1061"/>
        <o:r id="V:Rule4" type="connector" idref="#_x0000_s10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lsdException w:name="Body Text" w:qFormat="1"/>
    <w:lsdException w:name="Subtitle" w:qFormat="1"/>
    <w:lsdException w:name="Hyperlink" w:uiPriority="99" w:qFormat="1"/>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046A6"/>
    <w:rPr>
      <w:sz w:val="24"/>
      <w:szCs w:val="24"/>
    </w:rPr>
  </w:style>
  <w:style w:type="paragraph" w:styleId="Heading1">
    <w:name w:val="heading 1"/>
    <w:basedOn w:val="Normal"/>
    <w:next w:val="Normal"/>
    <w:link w:val="Heading1Char"/>
    <w:qFormat/>
    <w:rsid w:val="00A046A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046A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046A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046A6"/>
    <w:pPr>
      <w:keepNext/>
      <w:spacing w:before="240" w:after="60"/>
      <w:outlineLvl w:val="3"/>
    </w:pPr>
    <w:rPr>
      <w:b/>
      <w:bCs/>
      <w:sz w:val="28"/>
      <w:szCs w:val="28"/>
    </w:rPr>
  </w:style>
  <w:style w:type="paragraph" w:styleId="Heading5">
    <w:name w:val="heading 5"/>
    <w:basedOn w:val="Normal"/>
    <w:next w:val="Normal"/>
    <w:link w:val="Heading5Char"/>
    <w:uiPriority w:val="9"/>
    <w:qFormat/>
    <w:rsid w:val="00A046A6"/>
    <w:pPr>
      <w:spacing w:before="240" w:after="60"/>
      <w:outlineLvl w:val="4"/>
    </w:pPr>
    <w:rPr>
      <w:b/>
      <w:bCs/>
      <w:i/>
      <w:iCs/>
      <w:sz w:val="26"/>
      <w:szCs w:val="26"/>
    </w:rPr>
  </w:style>
  <w:style w:type="paragraph" w:styleId="Heading6">
    <w:name w:val="heading 6"/>
    <w:basedOn w:val="Normal"/>
    <w:next w:val="Normal"/>
    <w:link w:val="Heading6Char"/>
    <w:qFormat/>
    <w:rsid w:val="00A046A6"/>
    <w:pPr>
      <w:spacing w:before="240" w:after="60"/>
      <w:outlineLvl w:val="5"/>
    </w:pPr>
    <w:rPr>
      <w:b/>
      <w:bCs/>
      <w:sz w:val="22"/>
      <w:szCs w:val="22"/>
    </w:rPr>
  </w:style>
  <w:style w:type="paragraph" w:styleId="Heading7">
    <w:name w:val="heading 7"/>
    <w:basedOn w:val="Normal"/>
    <w:next w:val="Normal"/>
    <w:link w:val="Heading7Char"/>
    <w:qFormat/>
    <w:rsid w:val="00A046A6"/>
    <w:pPr>
      <w:keepNext/>
      <w:ind w:left="360"/>
      <w:outlineLvl w:val="6"/>
    </w:pPr>
    <w:rPr>
      <w:b/>
      <w:szCs w:val="20"/>
      <w:lang w:val="sr-Cyrl-CS"/>
    </w:rPr>
  </w:style>
  <w:style w:type="paragraph" w:styleId="Heading8">
    <w:name w:val="heading 8"/>
    <w:basedOn w:val="Normal"/>
    <w:next w:val="Normal"/>
    <w:link w:val="Heading8Char"/>
    <w:qFormat/>
    <w:rsid w:val="00A046A6"/>
    <w:pPr>
      <w:keepNext/>
      <w:ind w:left="360"/>
      <w:jc w:val="both"/>
      <w:outlineLvl w:val="7"/>
    </w:pPr>
    <w:rPr>
      <w:b/>
      <w:szCs w:val="20"/>
      <w:lang w:val="sr-Cyrl-CS"/>
    </w:rPr>
  </w:style>
  <w:style w:type="paragraph" w:styleId="Heading9">
    <w:name w:val="heading 9"/>
    <w:basedOn w:val="Normal"/>
    <w:next w:val="Normal"/>
    <w:link w:val="Heading9Char"/>
    <w:qFormat/>
    <w:rsid w:val="00A046A6"/>
    <w:pPr>
      <w:keepNext/>
      <w:jc w:val="both"/>
      <w:outlineLvl w:val="8"/>
    </w:pPr>
    <w:rPr>
      <w:b/>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046A6"/>
    <w:rPr>
      <w:rFonts w:ascii="Arial" w:hAnsi="Arial" w:cs="Arial"/>
      <w:b/>
      <w:bCs/>
      <w:kern w:val="32"/>
      <w:sz w:val="32"/>
      <w:szCs w:val="32"/>
      <w:lang w:val="en-US" w:eastAsia="en-US" w:bidi="ar-SA"/>
    </w:rPr>
  </w:style>
  <w:style w:type="character" w:customStyle="1" w:styleId="Heading2Char">
    <w:name w:val="Heading 2 Char"/>
    <w:link w:val="Heading2"/>
    <w:rsid w:val="00A046A6"/>
    <w:rPr>
      <w:rFonts w:ascii="Arial" w:hAnsi="Arial" w:cs="Arial"/>
      <w:b/>
      <w:bCs/>
      <w:i/>
      <w:iCs/>
      <w:sz w:val="28"/>
      <w:szCs w:val="28"/>
      <w:lang w:val="en-US" w:eastAsia="en-US" w:bidi="ar-SA"/>
    </w:rPr>
  </w:style>
  <w:style w:type="character" w:customStyle="1" w:styleId="Heading3Char">
    <w:name w:val="Heading 3 Char"/>
    <w:link w:val="Heading3"/>
    <w:rsid w:val="00A046A6"/>
    <w:rPr>
      <w:rFonts w:ascii="Arial" w:hAnsi="Arial" w:cs="Arial"/>
      <w:b/>
      <w:bCs/>
      <w:sz w:val="26"/>
      <w:szCs w:val="26"/>
      <w:lang w:val="en-US" w:eastAsia="en-US" w:bidi="ar-SA"/>
    </w:rPr>
  </w:style>
  <w:style w:type="character" w:customStyle="1" w:styleId="Heading4Char">
    <w:name w:val="Heading 4 Char"/>
    <w:link w:val="Heading4"/>
    <w:rsid w:val="00A046A6"/>
    <w:rPr>
      <w:b/>
      <w:bCs/>
      <w:sz w:val="28"/>
      <w:szCs w:val="28"/>
    </w:rPr>
  </w:style>
  <w:style w:type="character" w:customStyle="1" w:styleId="Heading5Char">
    <w:name w:val="Heading 5 Char"/>
    <w:link w:val="Heading5"/>
    <w:rsid w:val="00A046A6"/>
    <w:rPr>
      <w:b/>
      <w:bCs/>
      <w:i/>
      <w:iCs/>
      <w:sz w:val="26"/>
      <w:szCs w:val="26"/>
      <w:lang w:bidi="ar-SA"/>
    </w:rPr>
  </w:style>
  <w:style w:type="character" w:customStyle="1" w:styleId="Heading6Char">
    <w:name w:val="Heading 6 Char"/>
    <w:link w:val="Heading6"/>
    <w:rsid w:val="00A046A6"/>
    <w:rPr>
      <w:b/>
      <w:bCs/>
      <w:sz w:val="22"/>
      <w:szCs w:val="22"/>
      <w:lang w:bidi="ar-SA"/>
    </w:rPr>
  </w:style>
  <w:style w:type="character" w:customStyle="1" w:styleId="Heading7Char">
    <w:name w:val="Heading 7 Char"/>
    <w:link w:val="Heading7"/>
    <w:rsid w:val="00A046A6"/>
    <w:rPr>
      <w:b/>
      <w:sz w:val="24"/>
      <w:lang w:val="sr-Cyrl-CS" w:bidi="ar-SA"/>
    </w:rPr>
  </w:style>
  <w:style w:type="character" w:customStyle="1" w:styleId="Heading8Char">
    <w:name w:val="Heading 8 Char"/>
    <w:basedOn w:val="DefaultParagraphFont"/>
    <w:link w:val="Heading8"/>
    <w:rsid w:val="00A046A6"/>
    <w:rPr>
      <w:b/>
      <w:sz w:val="24"/>
      <w:lang w:val="sr-Cyrl-CS" w:eastAsia="en-US" w:bidi="ar-SA"/>
    </w:rPr>
  </w:style>
  <w:style w:type="character" w:customStyle="1" w:styleId="Heading9Char">
    <w:name w:val="Heading 9 Char"/>
    <w:basedOn w:val="DefaultParagraphFont"/>
    <w:link w:val="Heading9"/>
    <w:rsid w:val="00A046A6"/>
    <w:rPr>
      <w:b/>
      <w:sz w:val="24"/>
      <w:lang w:val="sr-Cyrl-CS" w:eastAsia="en-US" w:bidi="ar-SA"/>
    </w:rPr>
  </w:style>
  <w:style w:type="character" w:styleId="FollowedHyperlink">
    <w:name w:val="FollowedHyperlink"/>
    <w:uiPriority w:val="99"/>
    <w:rsid w:val="00A046A6"/>
    <w:rPr>
      <w:color w:val="800080"/>
      <w:u w:val="single"/>
    </w:rPr>
  </w:style>
  <w:style w:type="character" w:styleId="PageNumber">
    <w:name w:val="page number"/>
    <w:basedOn w:val="DefaultParagraphFont"/>
    <w:qFormat/>
    <w:rsid w:val="00A046A6"/>
  </w:style>
  <w:style w:type="character" w:styleId="Strong">
    <w:name w:val="Strong"/>
    <w:basedOn w:val="DefaultParagraphFont"/>
    <w:qFormat/>
    <w:rsid w:val="00A046A6"/>
    <w:rPr>
      <w:b/>
      <w:bCs/>
    </w:rPr>
  </w:style>
  <w:style w:type="character" w:styleId="CommentReference">
    <w:name w:val="annotation reference"/>
    <w:basedOn w:val="DefaultParagraphFont"/>
    <w:rsid w:val="00A046A6"/>
    <w:rPr>
      <w:sz w:val="16"/>
      <w:szCs w:val="16"/>
    </w:rPr>
  </w:style>
  <w:style w:type="character" w:styleId="Hyperlink">
    <w:name w:val="Hyperlink"/>
    <w:uiPriority w:val="99"/>
    <w:qFormat/>
    <w:rsid w:val="00A046A6"/>
    <w:rPr>
      <w:color w:val="0000FF"/>
      <w:u w:val="single"/>
    </w:rPr>
  </w:style>
  <w:style w:type="character" w:styleId="Emphasis">
    <w:name w:val="Emphasis"/>
    <w:uiPriority w:val="20"/>
    <w:qFormat/>
    <w:rsid w:val="00A046A6"/>
    <w:rPr>
      <w:i/>
      <w:iCs/>
    </w:rPr>
  </w:style>
  <w:style w:type="character" w:styleId="FootnoteReference">
    <w:name w:val="footnote reference"/>
    <w:basedOn w:val="DefaultParagraphFont"/>
    <w:rsid w:val="00A046A6"/>
    <w:rPr>
      <w:vertAlign w:val="superscript"/>
    </w:rPr>
  </w:style>
  <w:style w:type="character" w:customStyle="1" w:styleId="BodyTextIndentChar">
    <w:name w:val="Body Text Indent Char"/>
    <w:link w:val="BodyTextIndent"/>
    <w:rsid w:val="00A046A6"/>
    <w:rPr>
      <w:lang w:val="en-US" w:eastAsia="en-US" w:bidi="ar-SA"/>
    </w:rPr>
  </w:style>
  <w:style w:type="paragraph" w:styleId="BodyTextIndent">
    <w:name w:val="Body Text Indent"/>
    <w:basedOn w:val="Normal"/>
    <w:link w:val="BodyTextIndentChar"/>
    <w:rsid w:val="00A046A6"/>
    <w:pPr>
      <w:spacing w:after="120"/>
      <w:ind w:left="360"/>
    </w:pPr>
    <w:rPr>
      <w:sz w:val="20"/>
      <w:szCs w:val="20"/>
    </w:rPr>
  </w:style>
  <w:style w:type="character" w:customStyle="1" w:styleId="CharChar2">
    <w:name w:val="Char Char2"/>
    <w:rsid w:val="00A046A6"/>
    <w:rPr>
      <w:lang w:val="en-US" w:eastAsia="en-US" w:bidi="ar-SA"/>
    </w:rPr>
  </w:style>
  <w:style w:type="character" w:customStyle="1" w:styleId="CharChar11">
    <w:name w:val="Char Char11"/>
    <w:rsid w:val="00A046A6"/>
    <w:rPr>
      <w:b/>
      <w:bCs/>
      <w:sz w:val="22"/>
      <w:szCs w:val="22"/>
      <w:lang w:bidi="ar-SA"/>
    </w:rPr>
  </w:style>
  <w:style w:type="character" w:customStyle="1" w:styleId="apple-converted-space">
    <w:name w:val="apple-converted-space"/>
    <w:basedOn w:val="DefaultParagraphFont"/>
    <w:qFormat/>
    <w:rsid w:val="00A046A6"/>
  </w:style>
  <w:style w:type="character" w:customStyle="1" w:styleId="BodyText2Char">
    <w:name w:val="Body Text 2 Char"/>
    <w:link w:val="BodyText2"/>
    <w:rsid w:val="00A046A6"/>
    <w:rPr>
      <w:lang w:val="en-US" w:eastAsia="en-US" w:bidi="ar-SA"/>
    </w:rPr>
  </w:style>
  <w:style w:type="paragraph" w:styleId="BodyText2">
    <w:name w:val="Body Text 2"/>
    <w:basedOn w:val="Normal"/>
    <w:link w:val="BodyText2Char"/>
    <w:rsid w:val="00A046A6"/>
    <w:pPr>
      <w:spacing w:after="120" w:line="480" w:lineRule="auto"/>
    </w:pPr>
    <w:rPr>
      <w:sz w:val="20"/>
      <w:szCs w:val="20"/>
    </w:rPr>
  </w:style>
  <w:style w:type="character" w:customStyle="1" w:styleId="BodyTextChar">
    <w:name w:val="Body Text Char"/>
    <w:link w:val="BodyText"/>
    <w:rsid w:val="00A046A6"/>
    <w:rPr>
      <w:sz w:val="24"/>
      <w:lang w:val="sr-Cyrl-CS" w:eastAsia="en-US" w:bidi="ar-SA"/>
    </w:rPr>
  </w:style>
  <w:style w:type="paragraph" w:styleId="BodyText">
    <w:name w:val="Body Text"/>
    <w:basedOn w:val="Normal"/>
    <w:link w:val="BodyTextChar"/>
    <w:qFormat/>
    <w:rsid w:val="00A046A6"/>
    <w:rPr>
      <w:szCs w:val="20"/>
      <w:lang w:val="sr-Cyrl-CS"/>
    </w:rPr>
  </w:style>
  <w:style w:type="character" w:customStyle="1" w:styleId="TitleChar">
    <w:name w:val="Title Char"/>
    <w:link w:val="Title"/>
    <w:rsid w:val="00A046A6"/>
    <w:rPr>
      <w:b/>
      <w:sz w:val="28"/>
      <w:szCs w:val="24"/>
      <w:lang w:val="sr-Cyrl-CS"/>
    </w:rPr>
  </w:style>
  <w:style w:type="paragraph" w:styleId="Title">
    <w:name w:val="Title"/>
    <w:basedOn w:val="Normal"/>
    <w:link w:val="TitleChar"/>
    <w:qFormat/>
    <w:rsid w:val="00A046A6"/>
    <w:pPr>
      <w:jc w:val="center"/>
    </w:pPr>
    <w:rPr>
      <w:b/>
      <w:sz w:val="28"/>
      <w:lang w:val="sr-Cyrl-CS"/>
    </w:rPr>
  </w:style>
  <w:style w:type="character" w:customStyle="1" w:styleId="CharChar13">
    <w:name w:val="Char Char13"/>
    <w:rsid w:val="00A046A6"/>
    <w:rPr>
      <w:rFonts w:ascii="Arial" w:hAnsi="Arial" w:cs="Arial"/>
      <w:b/>
      <w:bCs/>
      <w:sz w:val="26"/>
      <w:szCs w:val="26"/>
      <w:lang w:val="en-US" w:eastAsia="en-US" w:bidi="ar-SA"/>
    </w:rPr>
  </w:style>
  <w:style w:type="character" w:customStyle="1" w:styleId="CharChar7">
    <w:name w:val="Char Char7"/>
    <w:rsid w:val="00A046A6"/>
    <w:rPr>
      <w:sz w:val="24"/>
      <w:szCs w:val="24"/>
      <w:lang w:bidi="ar-SA"/>
    </w:rPr>
  </w:style>
  <w:style w:type="character" w:customStyle="1" w:styleId="FontStyle13">
    <w:name w:val="Font Style13"/>
    <w:rsid w:val="00A046A6"/>
    <w:rPr>
      <w:rFonts w:ascii="Times New Roman" w:hAnsi="Times New Roman" w:cs="Times New Roman"/>
      <w:sz w:val="24"/>
      <w:szCs w:val="24"/>
    </w:rPr>
  </w:style>
  <w:style w:type="character" w:customStyle="1" w:styleId="CharChar8">
    <w:name w:val="Char Char8"/>
    <w:basedOn w:val="DefaultParagraphFont"/>
    <w:rsid w:val="00A046A6"/>
    <w:rPr>
      <w:b/>
      <w:sz w:val="24"/>
      <w:lang w:val="sr-Cyrl-CS" w:eastAsia="en-US" w:bidi="ar-SA"/>
    </w:rPr>
  </w:style>
  <w:style w:type="character" w:customStyle="1" w:styleId="BalloonTextChar">
    <w:name w:val="Balloon Text Char"/>
    <w:link w:val="BalloonText"/>
    <w:semiHidden/>
    <w:rsid w:val="00A046A6"/>
    <w:rPr>
      <w:rFonts w:ascii="Tahoma" w:hAnsi="Tahoma"/>
      <w:sz w:val="16"/>
      <w:szCs w:val="16"/>
      <w:lang w:bidi="ar-SA"/>
    </w:rPr>
  </w:style>
  <w:style w:type="paragraph" w:styleId="BalloonText">
    <w:name w:val="Balloon Text"/>
    <w:basedOn w:val="Normal"/>
    <w:link w:val="BalloonTextChar"/>
    <w:unhideWhenUsed/>
    <w:rsid w:val="00A046A6"/>
    <w:rPr>
      <w:rFonts w:ascii="Tahoma" w:hAnsi="Tahoma"/>
      <w:sz w:val="16"/>
      <w:szCs w:val="16"/>
    </w:rPr>
  </w:style>
  <w:style w:type="character" w:customStyle="1" w:styleId="CharChar20">
    <w:name w:val="Char Char2"/>
    <w:rsid w:val="00A046A6"/>
    <w:rPr>
      <w:lang w:val="en-US" w:eastAsia="en-US" w:bidi="ar-SA"/>
    </w:rPr>
  </w:style>
  <w:style w:type="character" w:customStyle="1" w:styleId="FontStyle14">
    <w:name w:val="Font Style14"/>
    <w:basedOn w:val="DefaultParagraphFont"/>
    <w:rsid w:val="00A046A6"/>
    <w:rPr>
      <w:rFonts w:ascii="Times New Roman" w:hAnsi="Times New Roman" w:cs="Times New Roman"/>
      <w:sz w:val="22"/>
      <w:szCs w:val="22"/>
    </w:rPr>
  </w:style>
  <w:style w:type="character" w:customStyle="1" w:styleId="CharChar130">
    <w:name w:val="Char Char13"/>
    <w:rsid w:val="00A046A6"/>
    <w:rPr>
      <w:rFonts w:ascii="Arial" w:hAnsi="Arial" w:cs="Arial"/>
      <w:b/>
      <w:bCs/>
      <w:sz w:val="26"/>
      <w:szCs w:val="26"/>
      <w:lang w:val="en-US" w:eastAsia="en-US" w:bidi="ar-SA"/>
    </w:rPr>
  </w:style>
  <w:style w:type="character" w:customStyle="1" w:styleId="FootnoteTextChar">
    <w:name w:val="Footnote Text Char"/>
    <w:basedOn w:val="DefaultParagraphFont"/>
    <w:link w:val="FootnoteText"/>
    <w:rsid w:val="00A046A6"/>
    <w:rPr>
      <w:lang w:val="sr-Latn-CS" w:eastAsia="en-US"/>
    </w:rPr>
  </w:style>
  <w:style w:type="paragraph" w:styleId="FootnoteText">
    <w:name w:val="footnote text"/>
    <w:basedOn w:val="Normal"/>
    <w:link w:val="FootnoteTextChar"/>
    <w:rsid w:val="00A046A6"/>
    <w:rPr>
      <w:sz w:val="20"/>
      <w:szCs w:val="20"/>
      <w:lang w:val="sr-Latn-CS"/>
    </w:rPr>
  </w:style>
  <w:style w:type="character" w:customStyle="1" w:styleId="ccc3Char">
    <w:name w:val="ccc 3 Char"/>
    <w:basedOn w:val="Heading3Char"/>
    <w:link w:val="ccc3"/>
    <w:rsid w:val="00A046A6"/>
    <w:rPr>
      <w:rFonts w:ascii="Arial" w:hAnsi="Arial" w:cs="Arial"/>
      <w:b/>
      <w:bCs/>
      <w:sz w:val="26"/>
      <w:szCs w:val="26"/>
      <w:lang w:val="en-US" w:eastAsia="en-US" w:bidi="ar-SA"/>
    </w:rPr>
  </w:style>
  <w:style w:type="paragraph" w:customStyle="1" w:styleId="ccc3">
    <w:name w:val="ccc 3"/>
    <w:basedOn w:val="Heading3"/>
    <w:next w:val="Heading3"/>
    <w:link w:val="ccc3Char"/>
    <w:qFormat/>
    <w:rsid w:val="00A046A6"/>
  </w:style>
  <w:style w:type="character" w:customStyle="1" w:styleId="n1CharChar">
    <w:name w:val="n1 Char Char"/>
    <w:basedOn w:val="DefaultParagraphFont"/>
    <w:link w:val="n1Char"/>
    <w:rsid w:val="00A046A6"/>
    <w:rPr>
      <w:rFonts w:ascii="Calibri" w:eastAsia="Calibri" w:hAnsi="Calibri" w:cs="Arial"/>
      <w:sz w:val="40"/>
      <w:szCs w:val="40"/>
      <w:lang w:val="sr-Cyrl-CS" w:eastAsia="en-US" w:bidi="ar-SA"/>
    </w:rPr>
  </w:style>
  <w:style w:type="paragraph" w:customStyle="1" w:styleId="n1Char">
    <w:name w:val="n1 Char"/>
    <w:basedOn w:val="Normal"/>
    <w:link w:val="n1CharChar"/>
    <w:qFormat/>
    <w:rsid w:val="00A046A6"/>
    <w:pPr>
      <w:shd w:val="pct10" w:color="auto" w:fill="auto"/>
      <w:spacing w:after="200" w:line="276" w:lineRule="auto"/>
      <w:jc w:val="center"/>
    </w:pPr>
    <w:rPr>
      <w:rFonts w:ascii="Calibri" w:eastAsia="Calibri" w:hAnsi="Calibri" w:cs="Arial"/>
      <w:sz w:val="40"/>
      <w:szCs w:val="40"/>
      <w:lang w:val="sr-Cyrl-CS"/>
    </w:rPr>
  </w:style>
  <w:style w:type="character" w:customStyle="1" w:styleId="CharChar80">
    <w:name w:val="Char Char8"/>
    <w:basedOn w:val="DefaultParagraphFont"/>
    <w:rsid w:val="00A046A6"/>
    <w:rPr>
      <w:b/>
      <w:sz w:val="24"/>
      <w:lang w:val="sr-Cyrl-CS" w:eastAsia="en-US" w:bidi="ar-SA"/>
    </w:rPr>
  </w:style>
  <w:style w:type="character" w:customStyle="1" w:styleId="CharChar3">
    <w:name w:val="Char Char3"/>
    <w:rsid w:val="00A046A6"/>
    <w:rPr>
      <w:sz w:val="24"/>
      <w:lang w:val="sr-Cyrl-CS" w:eastAsia="en-US" w:bidi="ar-SA"/>
    </w:rPr>
  </w:style>
  <w:style w:type="character" w:customStyle="1" w:styleId="BodyTextIndent2Char">
    <w:name w:val="Body Text Indent 2 Char"/>
    <w:basedOn w:val="DefaultParagraphFont"/>
    <w:link w:val="BodyTextIndent2"/>
    <w:rsid w:val="00A046A6"/>
  </w:style>
  <w:style w:type="paragraph" w:styleId="BodyTextIndent2">
    <w:name w:val="Body Text Indent 2"/>
    <w:basedOn w:val="Normal"/>
    <w:link w:val="BodyTextIndent2Char"/>
    <w:rsid w:val="00A046A6"/>
    <w:pPr>
      <w:spacing w:after="120" w:line="480" w:lineRule="auto"/>
      <w:ind w:left="360"/>
    </w:pPr>
    <w:rPr>
      <w:sz w:val="20"/>
      <w:szCs w:val="20"/>
    </w:rPr>
  </w:style>
  <w:style w:type="character" w:customStyle="1" w:styleId="CharChar5">
    <w:name w:val="Char Char5"/>
    <w:basedOn w:val="DefaultParagraphFont"/>
    <w:rsid w:val="00A046A6"/>
    <w:rPr>
      <w:sz w:val="24"/>
      <w:szCs w:val="24"/>
      <w:lang w:val="en-GB"/>
    </w:rPr>
  </w:style>
  <w:style w:type="character" w:customStyle="1" w:styleId="FooterChar">
    <w:name w:val="Footer Char"/>
    <w:link w:val="Footer"/>
    <w:uiPriority w:val="99"/>
    <w:rsid w:val="00A046A6"/>
    <w:rPr>
      <w:sz w:val="24"/>
      <w:szCs w:val="24"/>
      <w:lang w:bidi="ar-SA"/>
    </w:rPr>
  </w:style>
  <w:style w:type="paragraph" w:styleId="Footer">
    <w:name w:val="footer"/>
    <w:basedOn w:val="Normal"/>
    <w:link w:val="FooterChar"/>
    <w:uiPriority w:val="99"/>
    <w:qFormat/>
    <w:rsid w:val="00A046A6"/>
    <w:pPr>
      <w:tabs>
        <w:tab w:val="center" w:pos="4320"/>
        <w:tab w:val="right" w:pos="8640"/>
      </w:tabs>
    </w:pPr>
  </w:style>
  <w:style w:type="character" w:customStyle="1" w:styleId="CharChar14">
    <w:name w:val="Char Char14"/>
    <w:rsid w:val="00A046A6"/>
    <w:rPr>
      <w:rFonts w:ascii="Arial" w:hAnsi="Arial" w:cs="Arial"/>
      <w:b/>
      <w:bCs/>
      <w:i/>
      <w:iCs/>
      <w:sz w:val="28"/>
      <w:szCs w:val="28"/>
      <w:lang w:val="en-US" w:eastAsia="en-US" w:bidi="ar-SA"/>
    </w:rPr>
  </w:style>
  <w:style w:type="character" w:customStyle="1" w:styleId="FontStyle15">
    <w:name w:val="Font Style15"/>
    <w:basedOn w:val="DefaultParagraphFont"/>
    <w:rsid w:val="00A046A6"/>
    <w:rPr>
      <w:rFonts w:ascii="Times New Roman" w:hAnsi="Times New Roman" w:cs="Times New Roman"/>
      <w:b/>
      <w:bCs/>
      <w:sz w:val="22"/>
      <w:szCs w:val="22"/>
    </w:rPr>
  </w:style>
  <w:style w:type="character" w:customStyle="1" w:styleId="a">
    <w:name w:val="a"/>
    <w:basedOn w:val="DefaultParagraphFont"/>
    <w:rsid w:val="00A046A6"/>
  </w:style>
  <w:style w:type="character" w:customStyle="1" w:styleId="CharChar4">
    <w:name w:val="Char Char4"/>
    <w:semiHidden/>
    <w:rsid w:val="00A046A6"/>
    <w:rPr>
      <w:rFonts w:ascii="Tahoma" w:hAnsi="Tahoma"/>
      <w:sz w:val="16"/>
      <w:szCs w:val="16"/>
      <w:lang w:bidi="ar-SA"/>
    </w:rPr>
  </w:style>
  <w:style w:type="character" w:customStyle="1" w:styleId="FontStyle11">
    <w:name w:val="Font Style11"/>
    <w:basedOn w:val="DefaultParagraphFont"/>
    <w:rsid w:val="00A046A6"/>
    <w:rPr>
      <w:rFonts w:ascii="Times New Roman" w:hAnsi="Times New Roman" w:cs="Times New Roman"/>
      <w:sz w:val="22"/>
      <w:szCs w:val="22"/>
    </w:rPr>
  </w:style>
  <w:style w:type="character" w:customStyle="1" w:styleId="Char">
    <w:name w:val="Подебљани наводници Char"/>
    <w:link w:val="a0"/>
    <w:rsid w:val="00A046A6"/>
    <w:rPr>
      <w:b/>
      <w:bCs/>
      <w:i/>
      <w:iCs/>
      <w:color w:val="4F81BD"/>
      <w:sz w:val="24"/>
      <w:szCs w:val="24"/>
    </w:rPr>
  </w:style>
  <w:style w:type="paragraph" w:customStyle="1" w:styleId="a0">
    <w:name w:val="Подебљани наводници"/>
    <w:basedOn w:val="Normal"/>
    <w:next w:val="Normal"/>
    <w:link w:val="Char"/>
    <w:qFormat/>
    <w:rsid w:val="00A046A6"/>
    <w:pPr>
      <w:pBdr>
        <w:bottom w:val="single" w:sz="4" w:space="4" w:color="4F81BD"/>
      </w:pBdr>
      <w:spacing w:before="200" w:after="280"/>
      <w:ind w:left="936" w:right="936"/>
    </w:pPr>
    <w:rPr>
      <w:b/>
      <w:bCs/>
      <w:i/>
      <w:iCs/>
      <w:color w:val="4F81BD"/>
    </w:rPr>
  </w:style>
  <w:style w:type="character" w:customStyle="1" w:styleId="nw">
    <w:name w:val="nw"/>
    <w:basedOn w:val="DefaultParagraphFont"/>
    <w:rsid w:val="00A046A6"/>
  </w:style>
  <w:style w:type="character" w:customStyle="1" w:styleId="CharChar70">
    <w:name w:val="Char Char7"/>
    <w:rsid w:val="00A046A6"/>
    <w:rPr>
      <w:sz w:val="24"/>
      <w:szCs w:val="24"/>
      <w:lang w:bidi="ar-SA"/>
    </w:rPr>
  </w:style>
  <w:style w:type="character" w:customStyle="1" w:styleId="CharChar40">
    <w:name w:val="Char Char4"/>
    <w:semiHidden/>
    <w:rsid w:val="00A046A6"/>
    <w:rPr>
      <w:rFonts w:ascii="Tahoma" w:hAnsi="Tahoma"/>
      <w:sz w:val="16"/>
      <w:szCs w:val="16"/>
      <w:lang w:bidi="ar-SA"/>
    </w:rPr>
  </w:style>
  <w:style w:type="character" w:customStyle="1" w:styleId="CharChar10">
    <w:name w:val="Char Char10"/>
    <w:rsid w:val="00A046A6"/>
    <w:rPr>
      <w:b/>
      <w:sz w:val="24"/>
      <w:lang w:val="sr-Cyrl-CS" w:bidi="ar-SA"/>
    </w:rPr>
  </w:style>
  <w:style w:type="character" w:customStyle="1" w:styleId="n2CharChar">
    <w:name w:val="n2 Char Char"/>
    <w:basedOn w:val="DefaultParagraphFont"/>
    <w:link w:val="n2Char"/>
    <w:rsid w:val="00A046A6"/>
    <w:rPr>
      <w:rFonts w:ascii="Calibri" w:eastAsia="Calibri" w:hAnsi="Calibri" w:cs="Arial"/>
      <w:b/>
      <w:sz w:val="28"/>
      <w:szCs w:val="28"/>
      <w:lang w:val="sr-Cyrl-CS"/>
    </w:rPr>
  </w:style>
  <w:style w:type="paragraph" w:customStyle="1" w:styleId="n2Char">
    <w:name w:val="n2 Char"/>
    <w:basedOn w:val="Normal"/>
    <w:link w:val="n2CharChar"/>
    <w:qFormat/>
    <w:rsid w:val="00A046A6"/>
    <w:pPr>
      <w:tabs>
        <w:tab w:val="left" w:pos="360"/>
      </w:tabs>
      <w:spacing w:after="200" w:line="276" w:lineRule="auto"/>
    </w:pPr>
    <w:rPr>
      <w:rFonts w:ascii="Calibri" w:eastAsia="Calibri" w:hAnsi="Calibri" w:cs="Arial"/>
      <w:b/>
      <w:sz w:val="28"/>
      <w:szCs w:val="28"/>
      <w:lang w:val="sr-Cyrl-CS"/>
    </w:rPr>
  </w:style>
  <w:style w:type="character" w:customStyle="1" w:styleId="CharChar140">
    <w:name w:val="Char Char14"/>
    <w:rsid w:val="00A046A6"/>
    <w:rPr>
      <w:rFonts w:ascii="Arial" w:hAnsi="Arial" w:cs="Arial"/>
      <w:b/>
      <w:bCs/>
      <w:i/>
      <w:iCs/>
      <w:sz w:val="28"/>
      <w:szCs w:val="28"/>
      <w:lang w:val="en-US" w:eastAsia="en-US" w:bidi="ar-SA"/>
    </w:rPr>
  </w:style>
  <w:style w:type="character" w:customStyle="1" w:styleId="cccChar">
    <w:name w:val="ccc Char"/>
    <w:basedOn w:val="DefaultParagraphFont"/>
    <w:link w:val="ccc"/>
    <w:rsid w:val="00A046A6"/>
    <w:rPr>
      <w:rFonts w:ascii="Calibri" w:eastAsia="Calibri" w:hAnsi="Calibri" w:cs="Arial"/>
      <w:bCs/>
      <w:kern w:val="32"/>
      <w:sz w:val="28"/>
      <w:szCs w:val="28"/>
      <w:lang w:val="sr-Cyrl-CS"/>
    </w:rPr>
  </w:style>
  <w:style w:type="paragraph" w:customStyle="1" w:styleId="ccc">
    <w:name w:val="ccc"/>
    <w:basedOn w:val="Heading1"/>
    <w:next w:val="Heading1"/>
    <w:link w:val="cccChar"/>
    <w:qFormat/>
    <w:rsid w:val="00A046A6"/>
    <w:pPr>
      <w:tabs>
        <w:tab w:val="left" w:pos="360"/>
      </w:tabs>
      <w:spacing w:after="200" w:line="276" w:lineRule="auto"/>
    </w:pPr>
    <w:rPr>
      <w:rFonts w:ascii="Calibri" w:eastAsia="Calibri" w:hAnsi="Calibri"/>
      <w:b w:val="0"/>
      <w:sz w:val="28"/>
      <w:szCs w:val="28"/>
      <w:lang w:val="sr-Cyrl-CS"/>
    </w:rPr>
  </w:style>
  <w:style w:type="character" w:customStyle="1" w:styleId="CharChar1">
    <w:name w:val="Char Char1"/>
    <w:rsid w:val="00A046A6"/>
    <w:rPr>
      <w:lang w:val="en-US" w:eastAsia="en-US" w:bidi="ar-SA"/>
    </w:rPr>
  </w:style>
  <w:style w:type="character" w:customStyle="1" w:styleId="CharChar6">
    <w:name w:val="Char Char6"/>
    <w:rsid w:val="00A046A6"/>
    <w:rPr>
      <w:sz w:val="24"/>
      <w:szCs w:val="24"/>
      <w:lang w:bidi="ar-SA"/>
    </w:rPr>
  </w:style>
  <w:style w:type="character" w:customStyle="1" w:styleId="CharChar100">
    <w:name w:val="Char Char10"/>
    <w:rsid w:val="00A046A6"/>
    <w:rPr>
      <w:b/>
      <w:sz w:val="24"/>
      <w:lang w:val="sr-Cyrl-CS" w:bidi="ar-SA"/>
    </w:rPr>
  </w:style>
  <w:style w:type="character" w:customStyle="1" w:styleId="HeaderChar">
    <w:name w:val="Header Char"/>
    <w:link w:val="Header"/>
    <w:uiPriority w:val="99"/>
    <w:rsid w:val="00A046A6"/>
    <w:rPr>
      <w:sz w:val="24"/>
      <w:szCs w:val="24"/>
      <w:lang w:bidi="ar-SA"/>
    </w:rPr>
  </w:style>
  <w:style w:type="paragraph" w:styleId="Header">
    <w:name w:val="header"/>
    <w:basedOn w:val="Normal"/>
    <w:link w:val="HeaderChar"/>
    <w:qFormat/>
    <w:rsid w:val="00A046A6"/>
    <w:pPr>
      <w:tabs>
        <w:tab w:val="center" w:pos="4320"/>
        <w:tab w:val="right" w:pos="8640"/>
      </w:tabs>
    </w:pPr>
  </w:style>
  <w:style w:type="character" w:customStyle="1" w:styleId="Style4Char">
    <w:name w:val="Style4 Char"/>
    <w:basedOn w:val="DefaultParagraphFont"/>
    <w:link w:val="Style4"/>
    <w:rsid w:val="00A046A6"/>
    <w:rPr>
      <w:b/>
      <w:sz w:val="24"/>
      <w:szCs w:val="24"/>
      <w:lang w:val="sr-Cyrl-CS"/>
    </w:rPr>
  </w:style>
  <w:style w:type="paragraph" w:customStyle="1" w:styleId="Style4">
    <w:name w:val="Style4"/>
    <w:basedOn w:val="Normal"/>
    <w:next w:val="Heading1"/>
    <w:link w:val="Style4Char"/>
    <w:qFormat/>
    <w:rsid w:val="00A046A6"/>
    <w:pPr>
      <w:jc w:val="both"/>
    </w:pPr>
    <w:rPr>
      <w:b/>
      <w:lang w:val="sr-Cyrl-CS"/>
    </w:rPr>
  </w:style>
  <w:style w:type="character" w:customStyle="1" w:styleId="A1">
    <w:name w:val="A1"/>
    <w:rsid w:val="00A046A6"/>
    <w:rPr>
      <w:rFonts w:cs="Myriad Pro"/>
      <w:color w:val="000000"/>
      <w:sz w:val="16"/>
      <w:szCs w:val="16"/>
    </w:rPr>
  </w:style>
  <w:style w:type="character" w:customStyle="1" w:styleId="CharChar110">
    <w:name w:val="Char Char11"/>
    <w:rsid w:val="00A046A6"/>
    <w:rPr>
      <w:b/>
      <w:bCs/>
      <w:sz w:val="22"/>
      <w:szCs w:val="22"/>
      <w:lang w:bidi="ar-SA"/>
    </w:rPr>
  </w:style>
  <w:style w:type="character" w:customStyle="1" w:styleId="DocumentMapChar">
    <w:name w:val="Document Map Char"/>
    <w:basedOn w:val="DefaultParagraphFont"/>
    <w:link w:val="DocumentMap"/>
    <w:semiHidden/>
    <w:rsid w:val="00A046A6"/>
    <w:rPr>
      <w:rFonts w:ascii="Tahoma" w:hAnsi="Tahoma" w:cs="Tahoma"/>
      <w:shd w:val="clear" w:color="auto" w:fill="000080"/>
    </w:rPr>
  </w:style>
  <w:style w:type="paragraph" w:styleId="DocumentMap">
    <w:name w:val="Document Map"/>
    <w:basedOn w:val="Normal"/>
    <w:link w:val="DocumentMapChar"/>
    <w:semiHidden/>
    <w:rsid w:val="00A046A6"/>
    <w:pPr>
      <w:shd w:val="clear" w:color="auto" w:fill="000080"/>
    </w:pPr>
    <w:rPr>
      <w:rFonts w:ascii="Tahoma" w:hAnsi="Tahoma" w:cs="Tahoma"/>
      <w:sz w:val="20"/>
      <w:szCs w:val="20"/>
    </w:rPr>
  </w:style>
  <w:style w:type="character" w:customStyle="1" w:styleId="CharChar">
    <w:name w:val="Char Char"/>
    <w:rsid w:val="00A046A6"/>
    <w:rPr>
      <w:sz w:val="24"/>
      <w:szCs w:val="24"/>
      <w:lang w:bidi="ar-SA"/>
    </w:rPr>
  </w:style>
  <w:style w:type="character" w:customStyle="1" w:styleId="CharChar12">
    <w:name w:val="Char Char12"/>
    <w:rsid w:val="00A046A6"/>
    <w:rPr>
      <w:b/>
      <w:bCs/>
      <w:i/>
      <w:iCs/>
      <w:sz w:val="26"/>
      <w:szCs w:val="26"/>
      <w:lang w:bidi="ar-SA"/>
    </w:rPr>
  </w:style>
  <w:style w:type="character" w:customStyle="1" w:styleId="CharChar60">
    <w:name w:val="Char Char6"/>
    <w:rsid w:val="00A046A6"/>
    <w:rPr>
      <w:sz w:val="24"/>
      <w:szCs w:val="24"/>
      <w:lang w:bidi="ar-SA"/>
    </w:rPr>
  </w:style>
  <w:style w:type="character" w:customStyle="1" w:styleId="ccc2Char">
    <w:name w:val="ccc 2 Char"/>
    <w:basedOn w:val="Heading2Char"/>
    <w:link w:val="ccc2"/>
    <w:rsid w:val="00A046A6"/>
    <w:rPr>
      <w:rFonts w:ascii="Arial" w:hAnsi="Arial" w:cs="Arial"/>
      <w:b/>
      <w:bCs/>
      <w:i/>
      <w:iCs/>
      <w:sz w:val="28"/>
      <w:szCs w:val="28"/>
      <w:lang w:val="sr-Cyrl-CS" w:eastAsia="en-US" w:bidi="ar-SA"/>
    </w:rPr>
  </w:style>
  <w:style w:type="paragraph" w:customStyle="1" w:styleId="ccc2">
    <w:name w:val="ccc 2"/>
    <w:basedOn w:val="Heading2"/>
    <w:next w:val="Heading2"/>
    <w:link w:val="ccc2Char"/>
    <w:qFormat/>
    <w:rsid w:val="00A046A6"/>
    <w:pPr>
      <w:jc w:val="both"/>
    </w:pPr>
    <w:rPr>
      <w:b w:val="0"/>
      <w:lang w:val="sr-Cyrl-CS"/>
    </w:rPr>
  </w:style>
  <w:style w:type="character" w:customStyle="1" w:styleId="FontStyle12">
    <w:name w:val="Font Style12"/>
    <w:rsid w:val="00A046A6"/>
    <w:rPr>
      <w:rFonts w:ascii="Times New Roman" w:hAnsi="Times New Roman" w:cs="Times New Roman"/>
      <w:spacing w:val="10"/>
      <w:sz w:val="22"/>
      <w:szCs w:val="22"/>
    </w:rPr>
  </w:style>
  <w:style w:type="character" w:customStyle="1" w:styleId="Char0">
    <w:name w:val="Без размака Char"/>
    <w:link w:val="a2"/>
    <w:uiPriority w:val="1"/>
    <w:rsid w:val="00A046A6"/>
    <w:rPr>
      <w:sz w:val="22"/>
      <w:szCs w:val="22"/>
      <w:lang w:val="en-US" w:eastAsia="en-US" w:bidi="ar-SA"/>
    </w:rPr>
  </w:style>
  <w:style w:type="paragraph" w:customStyle="1" w:styleId="a2">
    <w:name w:val="Без размака"/>
    <w:link w:val="Char0"/>
    <w:uiPriority w:val="1"/>
    <w:qFormat/>
    <w:rsid w:val="00A046A6"/>
    <w:rPr>
      <w:sz w:val="22"/>
      <w:szCs w:val="22"/>
    </w:rPr>
  </w:style>
  <w:style w:type="character" w:customStyle="1" w:styleId="CharChar30">
    <w:name w:val="Char Char3"/>
    <w:rsid w:val="00A046A6"/>
    <w:rPr>
      <w:sz w:val="24"/>
      <w:lang w:val="sr-Cyrl-CS" w:eastAsia="en-US" w:bidi="ar-SA"/>
    </w:rPr>
  </w:style>
  <w:style w:type="character" w:customStyle="1" w:styleId="CharChar9">
    <w:name w:val="Char Char9"/>
    <w:basedOn w:val="DefaultParagraphFont"/>
    <w:rsid w:val="00A046A6"/>
    <w:rPr>
      <w:b/>
      <w:sz w:val="24"/>
      <w:lang w:val="sr-Cyrl-CS" w:eastAsia="en-US" w:bidi="ar-SA"/>
    </w:rPr>
  </w:style>
  <w:style w:type="character" w:customStyle="1" w:styleId="CharChar90">
    <w:name w:val="Char Char9"/>
    <w:basedOn w:val="DefaultParagraphFont"/>
    <w:rsid w:val="00A046A6"/>
    <w:rPr>
      <w:b/>
      <w:sz w:val="24"/>
      <w:lang w:val="sr-Cyrl-CS" w:eastAsia="en-US" w:bidi="ar-SA"/>
    </w:rPr>
  </w:style>
  <w:style w:type="character" w:customStyle="1" w:styleId="CharChar15">
    <w:name w:val="Char Char1"/>
    <w:rsid w:val="00A046A6"/>
    <w:rPr>
      <w:sz w:val="24"/>
      <w:szCs w:val="24"/>
      <w:lang w:val="sr-Cyrl-CS" w:eastAsia="en-US" w:bidi="ar-SA"/>
    </w:rPr>
  </w:style>
  <w:style w:type="character" w:customStyle="1" w:styleId="SubtitleChar">
    <w:name w:val="Subtitle Char"/>
    <w:link w:val="Subtitle"/>
    <w:rsid w:val="00A046A6"/>
    <w:rPr>
      <w:rFonts w:ascii="Cir Times_New_Roman" w:hAnsi="Cir Times_New_Roman"/>
      <w:b/>
      <w:bCs/>
      <w:sz w:val="28"/>
      <w:szCs w:val="24"/>
    </w:rPr>
  </w:style>
  <w:style w:type="paragraph" w:styleId="Subtitle">
    <w:name w:val="Subtitle"/>
    <w:basedOn w:val="Normal"/>
    <w:link w:val="SubtitleChar"/>
    <w:qFormat/>
    <w:rsid w:val="00A046A6"/>
    <w:rPr>
      <w:rFonts w:ascii="Cir Times_New_Roman" w:hAnsi="Cir Times_New_Roman"/>
      <w:b/>
      <w:bCs/>
      <w:sz w:val="28"/>
    </w:rPr>
  </w:style>
  <w:style w:type="character" w:customStyle="1" w:styleId="CharChar50">
    <w:name w:val="Char Char5"/>
    <w:basedOn w:val="DefaultParagraphFont"/>
    <w:rsid w:val="00A046A6"/>
    <w:rPr>
      <w:sz w:val="24"/>
      <w:szCs w:val="24"/>
      <w:lang w:val="en-GB"/>
    </w:rPr>
  </w:style>
  <w:style w:type="character" w:customStyle="1" w:styleId="ff4">
    <w:name w:val="ff4"/>
    <w:basedOn w:val="DefaultParagraphFont"/>
    <w:rsid w:val="00A046A6"/>
  </w:style>
  <w:style w:type="character" w:customStyle="1" w:styleId="apple-tab-span">
    <w:name w:val="apple-tab-span"/>
    <w:rsid w:val="00A046A6"/>
  </w:style>
  <w:style w:type="character" w:customStyle="1" w:styleId="CharChar120">
    <w:name w:val="Char Char12"/>
    <w:rsid w:val="00A046A6"/>
    <w:rPr>
      <w:b/>
      <w:bCs/>
      <w:i/>
      <w:iCs/>
      <w:sz w:val="26"/>
      <w:szCs w:val="26"/>
      <w:lang w:bidi="ar-SA"/>
    </w:rPr>
  </w:style>
  <w:style w:type="paragraph" w:customStyle="1" w:styleId="xl316">
    <w:name w:val="xl316"/>
    <w:basedOn w:val="Normal"/>
    <w:rsid w:val="00A046A6"/>
    <w:pPr>
      <w:pBdr>
        <w:top w:val="single" w:sz="8" w:space="0" w:color="000000"/>
        <w:bottom w:val="single" w:sz="8" w:space="0" w:color="000000"/>
        <w:right w:val="single" w:sz="8" w:space="0" w:color="000000"/>
      </w:pBdr>
      <w:spacing w:before="100" w:beforeAutospacing="1" w:after="100" w:afterAutospacing="1"/>
      <w:jc w:val="center"/>
    </w:pPr>
    <w:rPr>
      <w:rFonts w:ascii="Garamond" w:hAnsi="Garamond"/>
    </w:rPr>
  </w:style>
  <w:style w:type="paragraph" w:customStyle="1" w:styleId="xl243">
    <w:name w:val="xl243"/>
    <w:basedOn w:val="Normal"/>
    <w:rsid w:val="00A046A6"/>
    <w:pPr>
      <w:pBdr>
        <w:top w:val="single" w:sz="4" w:space="0" w:color="auto"/>
        <w:left w:val="single" w:sz="4" w:space="0" w:color="auto"/>
        <w:bottom w:val="single" w:sz="4" w:space="0" w:color="000000"/>
      </w:pBdr>
      <w:spacing w:before="100" w:beforeAutospacing="1" w:after="100" w:afterAutospacing="1"/>
      <w:jc w:val="center"/>
      <w:textAlignment w:val="center"/>
    </w:pPr>
    <w:rPr>
      <w:rFonts w:ascii="Garamond" w:hAnsi="Garamond"/>
      <w:b/>
      <w:bCs/>
    </w:rPr>
  </w:style>
  <w:style w:type="paragraph" w:customStyle="1" w:styleId="Normal1">
    <w:name w:val="Normal1"/>
    <w:rsid w:val="00A046A6"/>
    <w:pPr>
      <w:spacing w:line="276" w:lineRule="auto"/>
    </w:pPr>
    <w:rPr>
      <w:rFonts w:ascii="Arial" w:eastAsia="Arial" w:hAnsi="Arial" w:cs="Arial"/>
      <w:color w:val="000000"/>
      <w:sz w:val="22"/>
    </w:rPr>
  </w:style>
  <w:style w:type="paragraph" w:customStyle="1" w:styleId="xl293">
    <w:name w:val="xl293"/>
    <w:basedOn w:val="Normal"/>
    <w:rsid w:val="00A046A6"/>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sz w:val="22"/>
      <w:szCs w:val="22"/>
    </w:rPr>
  </w:style>
  <w:style w:type="paragraph" w:customStyle="1" w:styleId="xl305">
    <w:name w:val="xl305"/>
    <w:basedOn w:val="Normal"/>
    <w:rsid w:val="00A046A6"/>
    <w:pPr>
      <w:pBdr>
        <w:top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sz w:val="26"/>
      <w:szCs w:val="26"/>
    </w:rPr>
  </w:style>
  <w:style w:type="paragraph" w:customStyle="1" w:styleId="Style1">
    <w:name w:val="Style1"/>
    <w:basedOn w:val="Normal"/>
    <w:rsid w:val="00A046A6"/>
    <w:pPr>
      <w:widowControl w:val="0"/>
      <w:tabs>
        <w:tab w:val="left" w:pos="720"/>
      </w:tabs>
      <w:autoSpaceDE w:val="0"/>
      <w:autoSpaceDN w:val="0"/>
      <w:adjustRightInd w:val="0"/>
      <w:spacing w:line="220" w:lineRule="atLeast"/>
      <w:textAlignment w:val="center"/>
    </w:pPr>
    <w:rPr>
      <w:rFonts w:ascii="Times Ten LT Std Roman" w:hAnsi="Times Ten LT Std Roman"/>
      <w:color w:val="000000"/>
      <w:sz w:val="20"/>
      <w:szCs w:val="20"/>
      <w:lang w:val="en-GB"/>
    </w:rPr>
  </w:style>
  <w:style w:type="paragraph" w:customStyle="1" w:styleId="xl303">
    <w:name w:val="xl303"/>
    <w:basedOn w:val="Normal"/>
    <w:rsid w:val="00A046A6"/>
    <w:pPr>
      <w:pBdr>
        <w:top w:val="single" w:sz="8" w:space="0" w:color="auto"/>
        <w:left w:val="single" w:sz="8" w:space="0" w:color="auto"/>
        <w:bottom w:val="single" w:sz="8" w:space="0" w:color="auto"/>
      </w:pBdr>
      <w:spacing w:before="100" w:beforeAutospacing="1" w:after="100" w:afterAutospacing="1"/>
      <w:jc w:val="center"/>
      <w:textAlignment w:val="center"/>
    </w:pPr>
    <w:rPr>
      <w:rFonts w:ascii="Garamond" w:hAnsi="Garamond"/>
      <w:b/>
      <w:bCs/>
      <w:sz w:val="26"/>
      <w:szCs w:val="26"/>
    </w:rPr>
  </w:style>
  <w:style w:type="paragraph" w:customStyle="1" w:styleId="xl277">
    <w:name w:val="xl277"/>
    <w:basedOn w:val="Normal"/>
    <w:rsid w:val="00A046A6"/>
    <w:pPr>
      <w:pBdr>
        <w:top w:val="single" w:sz="4" w:space="0" w:color="auto"/>
        <w:bottom w:val="single" w:sz="8" w:space="0" w:color="auto"/>
      </w:pBdr>
      <w:spacing w:before="100" w:beforeAutospacing="1" w:after="100" w:afterAutospacing="1"/>
      <w:jc w:val="center"/>
      <w:textAlignment w:val="center"/>
    </w:pPr>
    <w:rPr>
      <w:rFonts w:ascii="Garamond" w:hAnsi="Garamond"/>
      <w:b/>
      <w:bCs/>
    </w:rPr>
  </w:style>
  <w:style w:type="paragraph" w:customStyle="1" w:styleId="xl169">
    <w:name w:val="xl169"/>
    <w:basedOn w:val="Normal"/>
    <w:rsid w:val="00A046A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i/>
      <w:iCs/>
    </w:rPr>
  </w:style>
  <w:style w:type="paragraph" w:customStyle="1" w:styleId="xl100">
    <w:name w:val="xl100"/>
    <w:basedOn w:val="Normal"/>
    <w:rsid w:val="00A046A6"/>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232">
    <w:name w:val="xl232"/>
    <w:basedOn w:val="Normal"/>
    <w:rsid w:val="00A046A6"/>
    <w:pPr>
      <w:pBdr>
        <w:top w:val="single" w:sz="4" w:space="0" w:color="auto"/>
        <w:left w:val="single" w:sz="4" w:space="0" w:color="auto"/>
        <w:bottom w:val="single" w:sz="4" w:space="0" w:color="auto"/>
        <w:right w:val="single" w:sz="8" w:space="0" w:color="000000"/>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144">
    <w:name w:val="xl144"/>
    <w:basedOn w:val="Normal"/>
    <w:rsid w:val="00A046A6"/>
    <w:pPr>
      <w:pBdr>
        <w:lef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94">
    <w:name w:val="xl94"/>
    <w:basedOn w:val="Normal"/>
    <w:rsid w:val="00A046A6"/>
    <w:pPr>
      <w:pBdr>
        <w:top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134">
    <w:name w:val="xl134"/>
    <w:basedOn w:val="Normal"/>
    <w:rsid w:val="00A046A6"/>
    <w:pPr>
      <w:pBdr>
        <w:top w:val="single" w:sz="4" w:space="0" w:color="808080"/>
        <w:bottom w:val="single" w:sz="8" w:space="0" w:color="auto"/>
        <w:right w:val="single" w:sz="4" w:space="0" w:color="808080"/>
      </w:pBdr>
      <w:spacing w:before="100" w:beforeAutospacing="1" w:after="100" w:afterAutospacing="1"/>
      <w:jc w:val="center"/>
      <w:textAlignment w:val="center"/>
    </w:pPr>
  </w:style>
  <w:style w:type="paragraph" w:customStyle="1" w:styleId="xl207">
    <w:name w:val="xl207"/>
    <w:basedOn w:val="Normal"/>
    <w:rsid w:val="00A046A6"/>
    <w:pPr>
      <w:pBdr>
        <w:top w:val="single" w:sz="8" w:space="0" w:color="auto"/>
        <w:left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Style3">
    <w:name w:val="Style3"/>
    <w:basedOn w:val="Normal"/>
    <w:rsid w:val="00A046A6"/>
    <w:pPr>
      <w:widowControl w:val="0"/>
      <w:autoSpaceDE w:val="0"/>
      <w:autoSpaceDN w:val="0"/>
      <w:adjustRightInd w:val="0"/>
    </w:pPr>
    <w:rPr>
      <w:lang w:val="sr-Latn-CS" w:eastAsia="sr-Latn-CS"/>
    </w:rPr>
  </w:style>
  <w:style w:type="paragraph" w:customStyle="1" w:styleId="xl73">
    <w:name w:val="xl73"/>
    <w:basedOn w:val="Normal"/>
    <w:rsid w:val="00A046A6"/>
    <w:pPr>
      <w:pBdr>
        <w:top w:val="single" w:sz="8" w:space="0" w:color="auto"/>
        <w:lef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271">
    <w:name w:val="xl271"/>
    <w:basedOn w:val="Normal"/>
    <w:rsid w:val="00A046A6"/>
    <w:pPr>
      <w:pBdr>
        <w:top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124">
    <w:name w:val="xl124"/>
    <w:basedOn w:val="Normal"/>
    <w:rsid w:val="00A046A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style>
  <w:style w:type="paragraph" w:customStyle="1" w:styleId="xl218">
    <w:name w:val="xl218"/>
    <w:basedOn w:val="Normal"/>
    <w:rsid w:val="00A046A6"/>
    <w:pPr>
      <w:pBdr>
        <w:top w:val="single" w:sz="8" w:space="0" w:color="auto"/>
        <w:left w:val="single" w:sz="8" w:space="0" w:color="auto"/>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styleId="TOC3">
    <w:name w:val="toc 3"/>
    <w:basedOn w:val="Normal"/>
    <w:next w:val="Normal"/>
    <w:uiPriority w:val="39"/>
    <w:rsid w:val="00A046A6"/>
    <w:pPr>
      <w:ind w:left="480"/>
    </w:pPr>
    <w:rPr>
      <w:rFonts w:ascii="Calibri" w:hAnsi="Calibri"/>
      <w:sz w:val="20"/>
      <w:szCs w:val="20"/>
    </w:rPr>
  </w:style>
  <w:style w:type="paragraph" w:customStyle="1" w:styleId="xl86">
    <w:name w:val="xl86"/>
    <w:basedOn w:val="Normal"/>
    <w:rsid w:val="00A046A6"/>
    <w:pPr>
      <w:pBdr>
        <w:top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317">
    <w:name w:val="xl317"/>
    <w:basedOn w:val="Normal"/>
    <w:rsid w:val="00A046A6"/>
    <w:pPr>
      <w:pBdr>
        <w:left w:val="single" w:sz="8" w:space="0" w:color="auto"/>
        <w:bottom w:val="single" w:sz="8" w:space="0" w:color="auto"/>
      </w:pBdr>
      <w:spacing w:before="100" w:beforeAutospacing="1" w:after="100" w:afterAutospacing="1"/>
      <w:jc w:val="center"/>
      <w:textAlignment w:val="center"/>
    </w:pPr>
    <w:rPr>
      <w:rFonts w:ascii="Garamond" w:hAnsi="Garamond"/>
      <w:b/>
      <w:bCs/>
      <w:sz w:val="22"/>
      <w:szCs w:val="22"/>
    </w:rPr>
  </w:style>
  <w:style w:type="paragraph" w:customStyle="1" w:styleId="xl229">
    <w:name w:val="xl229"/>
    <w:basedOn w:val="Normal"/>
    <w:rsid w:val="00A046A6"/>
    <w:pPr>
      <w:pBdr>
        <w:top w:val="single" w:sz="4" w:space="0" w:color="auto"/>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279">
    <w:name w:val="xl279"/>
    <w:basedOn w:val="Normal"/>
    <w:rsid w:val="00A046A6"/>
    <w:pPr>
      <w:pBdr>
        <w:top w:val="single" w:sz="4" w:space="0" w:color="000000"/>
        <w:left w:val="single" w:sz="4" w:space="0" w:color="000000"/>
        <w:bottom w:val="single" w:sz="8" w:space="0" w:color="000000"/>
        <w:right w:val="single" w:sz="4" w:space="0" w:color="000000"/>
      </w:pBdr>
      <w:shd w:val="clear" w:color="000000" w:fill="00B0F0"/>
      <w:spacing w:before="100" w:beforeAutospacing="1" w:after="100" w:afterAutospacing="1"/>
      <w:jc w:val="center"/>
      <w:textAlignment w:val="center"/>
    </w:pPr>
    <w:rPr>
      <w:rFonts w:ascii="Garamond" w:hAnsi="Garamond"/>
    </w:rPr>
  </w:style>
  <w:style w:type="paragraph" w:customStyle="1" w:styleId="xl193">
    <w:name w:val="xl193"/>
    <w:basedOn w:val="Normal"/>
    <w:rsid w:val="00A046A6"/>
    <w:pPr>
      <w:pBdr>
        <w:top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102">
    <w:name w:val="xl102"/>
    <w:basedOn w:val="Normal"/>
    <w:rsid w:val="00A046A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n2">
    <w:name w:val="n2"/>
    <w:basedOn w:val="Normal"/>
    <w:qFormat/>
    <w:rsid w:val="00A046A6"/>
    <w:pPr>
      <w:spacing w:after="200" w:line="276" w:lineRule="auto"/>
      <w:ind w:left="360" w:hanging="360"/>
    </w:pPr>
    <w:rPr>
      <w:rFonts w:ascii="Calibri" w:eastAsia="Calibri" w:hAnsi="Calibri" w:cs="Arial"/>
      <w:b/>
      <w:sz w:val="28"/>
      <w:szCs w:val="28"/>
      <w:lang w:val="sr-Cyrl-CS"/>
    </w:rPr>
  </w:style>
  <w:style w:type="paragraph" w:customStyle="1" w:styleId="xl195">
    <w:name w:val="xl195"/>
    <w:basedOn w:val="Normal"/>
    <w:rsid w:val="00A046A6"/>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Garamond" w:hAnsi="Garamond"/>
      <w:b/>
      <w:bCs/>
      <w:color w:val="FF0000"/>
    </w:rPr>
  </w:style>
  <w:style w:type="paragraph" w:customStyle="1" w:styleId="Style6">
    <w:name w:val="Style6"/>
    <w:basedOn w:val="Normal"/>
    <w:rsid w:val="00A046A6"/>
    <w:pPr>
      <w:widowControl w:val="0"/>
      <w:autoSpaceDE w:val="0"/>
      <w:autoSpaceDN w:val="0"/>
      <w:adjustRightInd w:val="0"/>
      <w:spacing w:line="283" w:lineRule="exact"/>
    </w:pPr>
    <w:rPr>
      <w:lang w:val="sr-Latn-CS" w:eastAsia="sr-Latn-CS"/>
    </w:rPr>
  </w:style>
  <w:style w:type="paragraph" w:customStyle="1" w:styleId="xl311">
    <w:name w:val="xl311"/>
    <w:basedOn w:val="Normal"/>
    <w:rsid w:val="00A046A6"/>
    <w:pPr>
      <w:pBdr>
        <w:top w:val="single" w:sz="8" w:space="0" w:color="auto"/>
        <w:left w:val="single" w:sz="8" w:space="0" w:color="auto"/>
      </w:pBdr>
      <w:spacing w:before="100" w:beforeAutospacing="1" w:after="100" w:afterAutospacing="1"/>
      <w:jc w:val="center"/>
      <w:textAlignment w:val="center"/>
    </w:pPr>
    <w:rPr>
      <w:rFonts w:ascii="Garamond" w:hAnsi="Garamond"/>
      <w:b/>
      <w:bCs/>
      <w:sz w:val="26"/>
      <w:szCs w:val="26"/>
    </w:rPr>
  </w:style>
  <w:style w:type="paragraph" w:customStyle="1" w:styleId="xl172">
    <w:name w:val="xl172"/>
    <w:basedOn w:val="Normal"/>
    <w:rsid w:val="00A046A6"/>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216">
    <w:name w:val="xl216"/>
    <w:basedOn w:val="Normal"/>
    <w:rsid w:val="00A046A6"/>
    <w:pPr>
      <w:pBdr>
        <w:top w:val="single" w:sz="8" w:space="0" w:color="auto"/>
        <w:left w:val="single" w:sz="4"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rPr>
  </w:style>
  <w:style w:type="paragraph" w:styleId="TOC6">
    <w:name w:val="toc 6"/>
    <w:basedOn w:val="Normal"/>
    <w:next w:val="Normal"/>
    <w:uiPriority w:val="39"/>
    <w:rsid w:val="00A046A6"/>
    <w:pPr>
      <w:ind w:left="1200"/>
    </w:pPr>
    <w:rPr>
      <w:rFonts w:ascii="Calibri" w:hAnsi="Calibri"/>
      <w:sz w:val="20"/>
      <w:szCs w:val="20"/>
    </w:rPr>
  </w:style>
  <w:style w:type="paragraph" w:customStyle="1" w:styleId="xl99">
    <w:name w:val="xl99"/>
    <w:basedOn w:val="Normal"/>
    <w:rsid w:val="00A046A6"/>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123">
    <w:name w:val="xl123"/>
    <w:basedOn w:val="Normal"/>
    <w:rsid w:val="00A046A6"/>
    <w:pPr>
      <w:pBdr>
        <w:top w:val="single" w:sz="8" w:space="0" w:color="auto"/>
        <w:left w:val="single" w:sz="8" w:space="0" w:color="auto"/>
        <w:bottom w:val="single" w:sz="8" w:space="0" w:color="auto"/>
        <w:right w:val="single" w:sz="8" w:space="0" w:color="auto"/>
      </w:pBdr>
      <w:shd w:val="clear" w:color="000000" w:fill="FF00FF"/>
      <w:spacing w:before="100" w:beforeAutospacing="1" w:after="100" w:afterAutospacing="1"/>
    </w:pPr>
    <w:rPr>
      <w:rFonts w:ascii="Garamond" w:hAnsi="Garamond"/>
      <w:b/>
      <w:bCs/>
    </w:rPr>
  </w:style>
  <w:style w:type="paragraph" w:customStyle="1" w:styleId="xl240">
    <w:name w:val="xl240"/>
    <w:basedOn w:val="Normal"/>
    <w:rsid w:val="00A046A6"/>
    <w:pPr>
      <w:pBdr>
        <w:left w:val="single" w:sz="4" w:space="0" w:color="808080"/>
        <w:bottom w:val="single" w:sz="8" w:space="0" w:color="000000"/>
        <w:right w:val="single" w:sz="4" w:space="0" w:color="808080"/>
      </w:pBdr>
      <w:spacing w:before="100" w:beforeAutospacing="1" w:after="100" w:afterAutospacing="1"/>
      <w:jc w:val="center"/>
      <w:textAlignment w:val="center"/>
    </w:pPr>
  </w:style>
  <w:style w:type="paragraph" w:customStyle="1" w:styleId="xl283">
    <w:name w:val="xl283"/>
    <w:basedOn w:val="Normal"/>
    <w:rsid w:val="00A046A6"/>
    <w:pPr>
      <w:pBdr>
        <w:top w:val="single" w:sz="8"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Garamond" w:hAnsi="Garamond"/>
      <w:b/>
      <w:bCs/>
    </w:rPr>
  </w:style>
  <w:style w:type="paragraph" w:customStyle="1" w:styleId="xl266">
    <w:name w:val="xl266"/>
    <w:basedOn w:val="Normal"/>
    <w:rsid w:val="00A046A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color w:val="FF0000"/>
    </w:rPr>
  </w:style>
  <w:style w:type="paragraph" w:customStyle="1" w:styleId="xl236">
    <w:name w:val="xl236"/>
    <w:basedOn w:val="Normal"/>
    <w:rsid w:val="00A046A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181">
    <w:name w:val="xl181"/>
    <w:basedOn w:val="Normal"/>
    <w:rsid w:val="00A046A6"/>
    <w:pPr>
      <w:pBdr>
        <w:left w:val="single" w:sz="4" w:space="0" w:color="808080"/>
        <w:bottom w:val="single" w:sz="4" w:space="0" w:color="808080"/>
        <w:right w:val="single" w:sz="4" w:space="0" w:color="808080"/>
      </w:pBdr>
      <w:spacing w:before="100" w:beforeAutospacing="1" w:after="100" w:afterAutospacing="1"/>
      <w:jc w:val="center"/>
      <w:textAlignment w:val="center"/>
    </w:pPr>
  </w:style>
  <w:style w:type="paragraph" w:customStyle="1" w:styleId="xl267">
    <w:name w:val="xl267"/>
    <w:basedOn w:val="Normal"/>
    <w:rsid w:val="00A046A6"/>
    <w:pPr>
      <w:pBdr>
        <w:top w:val="single" w:sz="8" w:space="0" w:color="auto"/>
        <w:left w:val="single" w:sz="4" w:space="0" w:color="auto"/>
      </w:pBdr>
      <w:spacing w:before="100" w:beforeAutospacing="1" w:after="100" w:afterAutospacing="1"/>
      <w:jc w:val="center"/>
      <w:textAlignment w:val="center"/>
    </w:pPr>
    <w:rPr>
      <w:rFonts w:ascii="Garamond" w:hAnsi="Garamond"/>
      <w:b/>
      <w:bCs/>
    </w:rPr>
  </w:style>
  <w:style w:type="paragraph" w:customStyle="1" w:styleId="xl162">
    <w:name w:val="xl162"/>
    <w:basedOn w:val="Normal"/>
    <w:rsid w:val="00A046A6"/>
    <w:pPr>
      <w:pBdr>
        <w:top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176">
    <w:name w:val="xl176"/>
    <w:basedOn w:val="Normal"/>
    <w:rsid w:val="00A046A6"/>
    <w:pPr>
      <w:pBdr>
        <w:top w:val="single" w:sz="4" w:space="0" w:color="D9D9D9"/>
        <w:bottom w:val="single" w:sz="8" w:space="0" w:color="auto"/>
      </w:pBdr>
      <w:spacing w:before="100" w:beforeAutospacing="1" w:after="100" w:afterAutospacing="1"/>
      <w:jc w:val="center"/>
      <w:textAlignment w:val="center"/>
    </w:pPr>
  </w:style>
  <w:style w:type="paragraph" w:customStyle="1" w:styleId="xl114">
    <w:name w:val="xl114"/>
    <w:basedOn w:val="Normal"/>
    <w:rsid w:val="00A046A6"/>
    <w:pPr>
      <w:pBdr>
        <w:top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82">
    <w:name w:val="xl282"/>
    <w:basedOn w:val="Normal"/>
    <w:rsid w:val="00A046A6"/>
    <w:pPr>
      <w:pBdr>
        <w:top w:val="single" w:sz="4" w:space="0" w:color="000000"/>
        <w:left w:val="single" w:sz="4" w:space="0" w:color="000000"/>
        <w:bottom w:val="single" w:sz="8" w:space="0" w:color="000000"/>
        <w:right w:val="single" w:sz="4" w:space="0" w:color="000000"/>
      </w:pBdr>
      <w:shd w:val="clear" w:color="000000" w:fill="BFBFBF"/>
      <w:spacing w:before="100" w:beforeAutospacing="1" w:after="100" w:afterAutospacing="1"/>
      <w:jc w:val="center"/>
      <w:textAlignment w:val="center"/>
    </w:pPr>
    <w:rPr>
      <w:rFonts w:ascii="Garamond" w:hAnsi="Garamond"/>
    </w:rPr>
  </w:style>
  <w:style w:type="paragraph" w:customStyle="1" w:styleId="xl299">
    <w:name w:val="xl299"/>
    <w:basedOn w:val="Normal"/>
    <w:rsid w:val="00A046A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sz w:val="22"/>
      <w:szCs w:val="22"/>
    </w:rPr>
  </w:style>
  <w:style w:type="paragraph" w:customStyle="1" w:styleId="xl148">
    <w:name w:val="xl148"/>
    <w:basedOn w:val="Normal"/>
    <w:rsid w:val="00A046A6"/>
    <w:pPr>
      <w:pBdr>
        <w:top w:val="single" w:sz="4" w:space="0" w:color="808080"/>
        <w:right w:val="single" w:sz="4" w:space="0" w:color="808080"/>
      </w:pBdr>
      <w:spacing w:before="100" w:beforeAutospacing="1" w:after="100" w:afterAutospacing="1"/>
      <w:jc w:val="center"/>
      <w:textAlignment w:val="center"/>
    </w:pPr>
  </w:style>
  <w:style w:type="paragraph" w:customStyle="1" w:styleId="clan">
    <w:name w:val="clan"/>
    <w:basedOn w:val="Normal"/>
    <w:rsid w:val="00A046A6"/>
    <w:pPr>
      <w:spacing w:before="240" w:after="120"/>
      <w:jc w:val="center"/>
    </w:pPr>
    <w:rPr>
      <w:rFonts w:ascii="Arial" w:hAnsi="Arial" w:cs="Arial"/>
      <w:b/>
      <w:bCs/>
    </w:rPr>
  </w:style>
  <w:style w:type="paragraph" w:customStyle="1" w:styleId="xl315">
    <w:name w:val="xl315"/>
    <w:basedOn w:val="Normal"/>
    <w:rsid w:val="00A046A6"/>
    <w:pPr>
      <w:pBdr>
        <w:top w:val="single" w:sz="8" w:space="0" w:color="000000"/>
        <w:bottom w:val="single" w:sz="8" w:space="0" w:color="000000"/>
      </w:pBdr>
      <w:spacing w:before="100" w:beforeAutospacing="1" w:after="100" w:afterAutospacing="1"/>
      <w:jc w:val="center"/>
    </w:pPr>
    <w:rPr>
      <w:rFonts w:ascii="Garamond" w:hAnsi="Garamond"/>
    </w:rPr>
  </w:style>
  <w:style w:type="paragraph" w:styleId="TOC8">
    <w:name w:val="toc 8"/>
    <w:basedOn w:val="Normal"/>
    <w:next w:val="Normal"/>
    <w:uiPriority w:val="39"/>
    <w:rsid w:val="00A046A6"/>
    <w:pPr>
      <w:ind w:left="1680"/>
    </w:pPr>
    <w:rPr>
      <w:rFonts w:ascii="Calibri" w:hAnsi="Calibri"/>
      <w:sz w:val="20"/>
      <w:szCs w:val="20"/>
    </w:rPr>
  </w:style>
  <w:style w:type="paragraph" w:customStyle="1" w:styleId="xl265">
    <w:name w:val="xl265"/>
    <w:basedOn w:val="Normal"/>
    <w:rsid w:val="00A046A6"/>
    <w:pPr>
      <w:pBdr>
        <w:top w:val="single" w:sz="4" w:space="0" w:color="auto"/>
        <w:right w:val="single" w:sz="8" w:space="0" w:color="auto"/>
      </w:pBdr>
      <w:shd w:val="clear" w:color="000000" w:fill="F4B084"/>
      <w:spacing w:before="100" w:beforeAutospacing="1" w:after="100" w:afterAutospacing="1"/>
      <w:jc w:val="center"/>
      <w:textAlignment w:val="center"/>
    </w:pPr>
    <w:rPr>
      <w:rFonts w:ascii="Garamond" w:hAnsi="Garamond"/>
      <w:b/>
      <w:bCs/>
    </w:rPr>
  </w:style>
  <w:style w:type="paragraph" w:customStyle="1" w:styleId="xl76">
    <w:name w:val="xl76"/>
    <w:basedOn w:val="Normal"/>
    <w:rsid w:val="00A046A6"/>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79">
    <w:name w:val="xl79"/>
    <w:basedOn w:val="Normal"/>
    <w:rsid w:val="00A046A6"/>
    <w:pPr>
      <w:pBdr>
        <w:top w:val="single" w:sz="8" w:space="0" w:color="auto"/>
        <w:left w:val="single" w:sz="4" w:space="0" w:color="auto"/>
        <w:bottom w:val="single" w:sz="8" w:space="0" w:color="auto"/>
      </w:pBdr>
      <w:spacing w:before="100" w:beforeAutospacing="1" w:after="100" w:afterAutospacing="1"/>
      <w:jc w:val="center"/>
      <w:textAlignment w:val="center"/>
    </w:pPr>
    <w:rPr>
      <w:rFonts w:ascii="Garamond" w:hAnsi="Garamond"/>
      <w:b/>
      <w:bCs/>
    </w:rPr>
  </w:style>
  <w:style w:type="paragraph" w:customStyle="1" w:styleId="xl204">
    <w:name w:val="xl204"/>
    <w:basedOn w:val="Normal"/>
    <w:rsid w:val="00A046A6"/>
    <w:pPr>
      <w:pBdr>
        <w:top w:val="single" w:sz="4" w:space="0" w:color="auto"/>
        <w:left w:val="single" w:sz="8" w:space="0" w:color="auto"/>
      </w:pBdr>
      <w:spacing w:before="100" w:beforeAutospacing="1" w:after="100" w:afterAutospacing="1"/>
      <w:jc w:val="center"/>
      <w:textAlignment w:val="center"/>
    </w:pPr>
    <w:rPr>
      <w:rFonts w:ascii="Garamond" w:hAnsi="Garamond"/>
      <w:b/>
      <w:bCs/>
    </w:rPr>
  </w:style>
  <w:style w:type="paragraph" w:customStyle="1" w:styleId="xl227">
    <w:name w:val="xl227"/>
    <w:basedOn w:val="Normal"/>
    <w:rsid w:val="00A046A6"/>
    <w:pPr>
      <w:pBdr>
        <w:top w:val="single" w:sz="8" w:space="0" w:color="000000"/>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112">
    <w:name w:val="xl112"/>
    <w:basedOn w:val="Normal"/>
    <w:rsid w:val="00A046A6"/>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111">
    <w:name w:val="xl111"/>
    <w:basedOn w:val="Normal"/>
    <w:rsid w:val="00A046A6"/>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styleId="NormalWeb">
    <w:name w:val="Normal (Web)"/>
    <w:basedOn w:val="Normal"/>
    <w:unhideWhenUsed/>
    <w:qFormat/>
    <w:rsid w:val="00A046A6"/>
    <w:pPr>
      <w:spacing w:before="100" w:beforeAutospacing="1" w:after="100" w:afterAutospacing="1"/>
    </w:pPr>
    <w:rPr>
      <w:rFonts w:ascii="Tahoma" w:hAnsi="Tahoma" w:cs="Tahoma"/>
      <w:sz w:val="23"/>
      <w:szCs w:val="23"/>
    </w:rPr>
  </w:style>
  <w:style w:type="paragraph" w:customStyle="1" w:styleId="xl80">
    <w:name w:val="xl80"/>
    <w:basedOn w:val="Normal"/>
    <w:rsid w:val="00A046A6"/>
    <w:pPr>
      <w:pBdr>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313">
    <w:name w:val="xl313"/>
    <w:basedOn w:val="Normal"/>
    <w:rsid w:val="00A046A6"/>
    <w:pPr>
      <w:pBdr>
        <w:top w:val="single" w:sz="8" w:space="0" w:color="auto"/>
        <w:right w:val="single" w:sz="8" w:space="0" w:color="auto"/>
      </w:pBdr>
      <w:spacing w:before="100" w:beforeAutospacing="1" w:after="100" w:afterAutospacing="1"/>
      <w:jc w:val="center"/>
      <w:textAlignment w:val="center"/>
    </w:pPr>
    <w:rPr>
      <w:rFonts w:ascii="Garamond" w:hAnsi="Garamond"/>
      <w:b/>
      <w:bCs/>
      <w:sz w:val="26"/>
      <w:szCs w:val="26"/>
    </w:rPr>
  </w:style>
  <w:style w:type="paragraph" w:customStyle="1" w:styleId="xl82">
    <w:name w:val="xl82"/>
    <w:basedOn w:val="Normal"/>
    <w:rsid w:val="00A046A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rPr>
  </w:style>
  <w:style w:type="paragraph" w:styleId="TOC4">
    <w:name w:val="toc 4"/>
    <w:basedOn w:val="Normal"/>
    <w:next w:val="Normal"/>
    <w:uiPriority w:val="39"/>
    <w:rsid w:val="00A046A6"/>
    <w:pPr>
      <w:ind w:left="720"/>
    </w:pPr>
    <w:rPr>
      <w:rFonts w:ascii="Calibri" w:hAnsi="Calibri"/>
      <w:sz w:val="20"/>
      <w:szCs w:val="20"/>
    </w:rPr>
  </w:style>
  <w:style w:type="paragraph" w:customStyle="1" w:styleId="xl164">
    <w:name w:val="xl164"/>
    <w:basedOn w:val="Normal"/>
    <w:rsid w:val="00A046A6"/>
    <w:pPr>
      <w:pBdr>
        <w:top w:val="single" w:sz="4" w:space="0" w:color="auto"/>
        <w:left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138">
    <w:name w:val="xl138"/>
    <w:basedOn w:val="Normal"/>
    <w:rsid w:val="00A046A6"/>
    <w:pPr>
      <w:pBdr>
        <w:bottom w:val="single" w:sz="8" w:space="0" w:color="auto"/>
      </w:pBdr>
      <w:spacing w:before="100" w:beforeAutospacing="1" w:after="100" w:afterAutospacing="1"/>
      <w:jc w:val="center"/>
      <w:textAlignment w:val="center"/>
    </w:pPr>
  </w:style>
  <w:style w:type="paragraph" w:customStyle="1" w:styleId="xl199">
    <w:name w:val="xl199"/>
    <w:basedOn w:val="Normal"/>
    <w:rsid w:val="00A046A6"/>
    <w:pPr>
      <w:pBdr>
        <w:top w:val="single" w:sz="4" w:space="0" w:color="000000"/>
        <w:left w:val="single" w:sz="8" w:space="0" w:color="000000"/>
        <w:bottom w:val="single" w:sz="4"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184">
    <w:name w:val="xl184"/>
    <w:basedOn w:val="Normal"/>
    <w:rsid w:val="00A046A6"/>
    <w:pPr>
      <w:pBdr>
        <w:bottom w:val="single" w:sz="8" w:space="0" w:color="auto"/>
      </w:pBdr>
      <w:spacing w:before="100" w:beforeAutospacing="1" w:after="100" w:afterAutospacing="1"/>
      <w:jc w:val="center"/>
      <w:textAlignment w:val="center"/>
    </w:pPr>
    <w:rPr>
      <w:rFonts w:ascii="Garamond" w:hAnsi="Garamond"/>
      <w:b/>
      <w:bCs/>
    </w:rPr>
  </w:style>
  <w:style w:type="paragraph" w:styleId="TOC2">
    <w:name w:val="toc 2"/>
    <w:basedOn w:val="Normal"/>
    <w:next w:val="Normal"/>
    <w:uiPriority w:val="39"/>
    <w:rsid w:val="00A046A6"/>
    <w:pPr>
      <w:spacing w:before="120"/>
      <w:ind w:left="240"/>
    </w:pPr>
    <w:rPr>
      <w:rFonts w:ascii="Calibri" w:hAnsi="Calibri"/>
      <w:b/>
      <w:bCs/>
      <w:sz w:val="22"/>
      <w:szCs w:val="22"/>
    </w:rPr>
  </w:style>
  <w:style w:type="paragraph" w:customStyle="1" w:styleId="xl90">
    <w:name w:val="xl90"/>
    <w:basedOn w:val="Normal"/>
    <w:rsid w:val="00A046A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245">
    <w:name w:val="xl245"/>
    <w:basedOn w:val="Normal"/>
    <w:rsid w:val="00A046A6"/>
    <w:pPr>
      <w:pBdr>
        <w:bottom w:val="single" w:sz="4" w:space="0" w:color="000000"/>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normalcentar">
    <w:name w:val="normalcentar"/>
    <w:basedOn w:val="Normal"/>
    <w:rsid w:val="00A046A6"/>
    <w:pPr>
      <w:spacing w:before="100" w:beforeAutospacing="1" w:after="100" w:afterAutospacing="1"/>
      <w:jc w:val="center"/>
    </w:pPr>
    <w:rPr>
      <w:rFonts w:ascii="Arial" w:hAnsi="Arial" w:cs="Arial"/>
      <w:sz w:val="22"/>
      <w:szCs w:val="22"/>
      <w:lang w:val="sr-Latn-CS" w:eastAsia="sr-Latn-CS"/>
    </w:rPr>
  </w:style>
  <w:style w:type="paragraph" w:customStyle="1" w:styleId="xl131">
    <w:name w:val="xl131"/>
    <w:basedOn w:val="Normal"/>
    <w:rsid w:val="00A046A6"/>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style>
  <w:style w:type="paragraph" w:customStyle="1" w:styleId="xl107">
    <w:name w:val="xl107"/>
    <w:basedOn w:val="Normal"/>
    <w:rsid w:val="00A046A6"/>
    <w:pPr>
      <w:pBdr>
        <w:top w:val="single" w:sz="4" w:space="0" w:color="auto"/>
        <w:left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14">
    <w:name w:val="xl214"/>
    <w:basedOn w:val="Normal"/>
    <w:rsid w:val="00A046A6"/>
    <w:pPr>
      <w:pBdr>
        <w:top w:val="single" w:sz="8" w:space="0" w:color="auto"/>
        <w:bottom w:val="single" w:sz="8" w:space="0" w:color="000000"/>
      </w:pBdr>
      <w:spacing w:before="100" w:beforeAutospacing="1" w:after="100" w:afterAutospacing="1"/>
      <w:jc w:val="center"/>
      <w:textAlignment w:val="center"/>
    </w:pPr>
    <w:rPr>
      <w:rFonts w:ascii="Garamond" w:hAnsi="Garamond"/>
      <w:b/>
      <w:bCs/>
    </w:rPr>
  </w:style>
  <w:style w:type="paragraph" w:customStyle="1" w:styleId="xl284">
    <w:name w:val="xl284"/>
    <w:basedOn w:val="Normal"/>
    <w:rsid w:val="00A046A6"/>
    <w:pPr>
      <w:pBdr>
        <w:top w:val="single" w:sz="8"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213">
    <w:name w:val="xl213"/>
    <w:basedOn w:val="Normal"/>
    <w:rsid w:val="00A046A6"/>
    <w:pPr>
      <w:pBdr>
        <w:top w:val="single" w:sz="8" w:space="0" w:color="auto"/>
        <w:left w:val="single" w:sz="8"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rPr>
  </w:style>
  <w:style w:type="paragraph" w:customStyle="1" w:styleId="xl225">
    <w:name w:val="xl225"/>
    <w:basedOn w:val="Normal"/>
    <w:rsid w:val="00A046A6"/>
    <w:pPr>
      <w:pBdr>
        <w:top w:val="single" w:sz="8" w:space="0" w:color="auto"/>
        <w:left w:val="single" w:sz="4" w:space="0" w:color="auto"/>
        <w:bottom w:val="single" w:sz="4" w:space="0" w:color="auto"/>
      </w:pBdr>
      <w:spacing w:before="100" w:beforeAutospacing="1" w:after="100" w:afterAutospacing="1"/>
      <w:jc w:val="center"/>
      <w:textAlignment w:val="center"/>
    </w:pPr>
    <w:rPr>
      <w:rFonts w:ascii="Garamond" w:hAnsi="Garamond"/>
      <w:b/>
      <w:bCs/>
    </w:rPr>
  </w:style>
  <w:style w:type="paragraph" w:customStyle="1" w:styleId="n1">
    <w:name w:val="n1"/>
    <w:basedOn w:val="Normal"/>
    <w:qFormat/>
    <w:rsid w:val="00A046A6"/>
    <w:pPr>
      <w:shd w:val="pct10" w:color="auto" w:fill="auto"/>
      <w:spacing w:after="200" w:line="276" w:lineRule="auto"/>
      <w:jc w:val="center"/>
    </w:pPr>
    <w:rPr>
      <w:rFonts w:ascii="Calibri" w:eastAsia="Calibri" w:hAnsi="Calibri" w:cs="Arial"/>
      <w:sz w:val="40"/>
      <w:szCs w:val="40"/>
      <w:lang w:val="sr-Cyrl-CS"/>
    </w:rPr>
  </w:style>
  <w:style w:type="paragraph" w:customStyle="1" w:styleId="xl253">
    <w:name w:val="xl253"/>
    <w:basedOn w:val="Normal"/>
    <w:rsid w:val="00A046A6"/>
    <w:pPr>
      <w:pBdr>
        <w:left w:val="single" w:sz="4" w:space="0" w:color="auto"/>
        <w:bottom w:val="single" w:sz="4" w:space="0" w:color="auto"/>
        <w:right w:val="single" w:sz="8" w:space="0" w:color="000000"/>
      </w:pBdr>
      <w:shd w:val="clear" w:color="000000" w:fill="BFBFBF"/>
      <w:spacing w:before="100" w:beforeAutospacing="1" w:after="100" w:afterAutospacing="1"/>
      <w:jc w:val="center"/>
      <w:textAlignment w:val="center"/>
    </w:pPr>
    <w:rPr>
      <w:rFonts w:ascii="Garamond" w:hAnsi="Garamond"/>
      <w:b/>
      <w:bCs/>
      <w:color w:val="FF0000"/>
    </w:rPr>
  </w:style>
  <w:style w:type="paragraph" w:styleId="TOC9">
    <w:name w:val="toc 9"/>
    <w:basedOn w:val="Normal"/>
    <w:next w:val="Normal"/>
    <w:uiPriority w:val="39"/>
    <w:rsid w:val="00A046A6"/>
    <w:pPr>
      <w:ind w:left="1920"/>
    </w:pPr>
    <w:rPr>
      <w:rFonts w:ascii="Calibri" w:hAnsi="Calibri"/>
      <w:sz w:val="20"/>
      <w:szCs w:val="20"/>
    </w:rPr>
  </w:style>
  <w:style w:type="paragraph" w:customStyle="1" w:styleId="xl228">
    <w:name w:val="xl228"/>
    <w:basedOn w:val="Normal"/>
    <w:rsid w:val="00A046A6"/>
    <w:pPr>
      <w:pBdr>
        <w:top w:val="single" w:sz="4" w:space="0" w:color="auto"/>
        <w:left w:val="single" w:sz="8" w:space="0" w:color="000000"/>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304">
    <w:name w:val="xl304"/>
    <w:basedOn w:val="Normal"/>
    <w:rsid w:val="00A046A6"/>
    <w:pPr>
      <w:pBdr>
        <w:top w:val="single" w:sz="8" w:space="0" w:color="auto"/>
        <w:bottom w:val="single" w:sz="8" w:space="0" w:color="auto"/>
      </w:pBdr>
      <w:spacing w:before="100" w:beforeAutospacing="1" w:after="100" w:afterAutospacing="1"/>
      <w:jc w:val="center"/>
      <w:textAlignment w:val="center"/>
    </w:pPr>
    <w:rPr>
      <w:rFonts w:ascii="Garamond" w:hAnsi="Garamond"/>
      <w:b/>
      <w:bCs/>
      <w:sz w:val="26"/>
      <w:szCs w:val="26"/>
    </w:rPr>
  </w:style>
  <w:style w:type="paragraph" w:customStyle="1" w:styleId="xl81">
    <w:name w:val="xl81"/>
    <w:basedOn w:val="Normal"/>
    <w:rsid w:val="00A046A6"/>
    <w:pPr>
      <w:pBdr>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309">
    <w:name w:val="xl309"/>
    <w:basedOn w:val="Normal"/>
    <w:rsid w:val="00A046A6"/>
    <w:pPr>
      <w:pBdr>
        <w:top w:val="single" w:sz="8" w:space="0" w:color="auto"/>
        <w:left w:val="single" w:sz="8" w:space="0" w:color="auto"/>
        <w:bottom w:val="single" w:sz="8" w:space="0" w:color="auto"/>
      </w:pBdr>
      <w:spacing w:before="100" w:beforeAutospacing="1" w:after="100" w:afterAutospacing="1"/>
      <w:jc w:val="center"/>
    </w:pPr>
    <w:rPr>
      <w:rFonts w:ascii="Garamond" w:hAnsi="Garamond"/>
      <w:b/>
      <w:bCs/>
    </w:rPr>
  </w:style>
  <w:style w:type="paragraph" w:customStyle="1" w:styleId="xl183">
    <w:name w:val="xl183"/>
    <w:basedOn w:val="Normal"/>
    <w:rsid w:val="00A046A6"/>
    <w:pPr>
      <w:pBdr>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styleId="TOC5">
    <w:name w:val="toc 5"/>
    <w:basedOn w:val="Normal"/>
    <w:next w:val="Normal"/>
    <w:uiPriority w:val="39"/>
    <w:rsid w:val="00A046A6"/>
    <w:pPr>
      <w:ind w:left="960"/>
    </w:pPr>
    <w:rPr>
      <w:rFonts w:ascii="Calibri" w:hAnsi="Calibri"/>
      <w:sz w:val="20"/>
      <w:szCs w:val="20"/>
    </w:rPr>
  </w:style>
  <w:style w:type="paragraph" w:customStyle="1" w:styleId="xl276">
    <w:name w:val="xl276"/>
    <w:basedOn w:val="Normal"/>
    <w:rsid w:val="00A046A6"/>
    <w:pPr>
      <w:pBdr>
        <w:left w:val="single" w:sz="8" w:space="0" w:color="000000"/>
        <w:bottom w:val="single" w:sz="8" w:space="0" w:color="000000"/>
        <w:right w:val="single" w:sz="8" w:space="0" w:color="000000"/>
      </w:pBdr>
      <w:shd w:val="clear" w:color="000000" w:fill="F8CBAD"/>
      <w:spacing w:before="100" w:beforeAutospacing="1" w:after="100" w:afterAutospacing="1"/>
      <w:jc w:val="center"/>
      <w:textAlignment w:val="center"/>
    </w:pPr>
    <w:rPr>
      <w:rFonts w:ascii="Garamond" w:hAnsi="Garamond"/>
      <w:b/>
      <w:bCs/>
    </w:rPr>
  </w:style>
  <w:style w:type="paragraph" w:customStyle="1" w:styleId="xl200">
    <w:name w:val="xl200"/>
    <w:basedOn w:val="Normal"/>
    <w:rsid w:val="00A046A6"/>
    <w:pPr>
      <w:pBdr>
        <w:top w:val="single" w:sz="4" w:space="0" w:color="auto"/>
        <w:left w:val="single" w:sz="8" w:space="0" w:color="000000"/>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98">
    <w:name w:val="xl98"/>
    <w:basedOn w:val="Normal"/>
    <w:rsid w:val="00A046A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244">
    <w:name w:val="xl244"/>
    <w:basedOn w:val="Normal"/>
    <w:rsid w:val="00A046A6"/>
    <w:pPr>
      <w:pBdr>
        <w:left w:val="single" w:sz="4" w:space="0" w:color="auto"/>
        <w:bottom w:val="single" w:sz="4" w:space="0" w:color="000000"/>
        <w:right w:val="single" w:sz="8" w:space="0" w:color="auto"/>
      </w:pBdr>
      <w:spacing w:before="100" w:beforeAutospacing="1" w:after="100" w:afterAutospacing="1"/>
      <w:jc w:val="center"/>
      <w:textAlignment w:val="center"/>
    </w:pPr>
    <w:rPr>
      <w:rFonts w:ascii="Garamond" w:hAnsi="Garamond"/>
      <w:b/>
      <w:bCs/>
    </w:rPr>
  </w:style>
  <w:style w:type="paragraph" w:customStyle="1" w:styleId="xl119">
    <w:name w:val="xl119"/>
    <w:basedOn w:val="Normal"/>
    <w:rsid w:val="00A046A6"/>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222">
    <w:name w:val="xl222"/>
    <w:basedOn w:val="Normal"/>
    <w:rsid w:val="00A046A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223">
    <w:name w:val="xl223"/>
    <w:basedOn w:val="Normal"/>
    <w:rsid w:val="00A046A6"/>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color w:val="FF0000"/>
    </w:rPr>
  </w:style>
  <w:style w:type="paragraph" w:customStyle="1" w:styleId="xl118">
    <w:name w:val="xl118"/>
    <w:basedOn w:val="Normal"/>
    <w:rsid w:val="00A046A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80">
    <w:name w:val="xl280"/>
    <w:basedOn w:val="Normal"/>
    <w:rsid w:val="00A046A6"/>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Garamond" w:hAnsi="Garamond"/>
    </w:rPr>
  </w:style>
  <w:style w:type="paragraph" w:customStyle="1" w:styleId="xl178">
    <w:name w:val="xl178"/>
    <w:basedOn w:val="Normal"/>
    <w:rsid w:val="00A046A6"/>
    <w:pPr>
      <w:pBdr>
        <w:top w:val="single" w:sz="4" w:space="0" w:color="auto"/>
        <w:left w:val="single" w:sz="4" w:space="0" w:color="auto"/>
        <w:bottom w:val="single" w:sz="8" w:space="0" w:color="auto"/>
      </w:pBdr>
      <w:spacing w:before="100" w:beforeAutospacing="1" w:after="100" w:afterAutospacing="1"/>
      <w:jc w:val="center"/>
      <w:textAlignment w:val="center"/>
    </w:pPr>
    <w:rPr>
      <w:rFonts w:ascii="Garamond" w:hAnsi="Garamond"/>
      <w:b/>
      <w:bCs/>
    </w:rPr>
  </w:style>
  <w:style w:type="paragraph" w:customStyle="1" w:styleId="normalbold">
    <w:name w:val="normalbold"/>
    <w:basedOn w:val="Normal"/>
    <w:rsid w:val="00A046A6"/>
    <w:pPr>
      <w:spacing w:before="100" w:beforeAutospacing="1" w:after="100" w:afterAutospacing="1"/>
    </w:pPr>
    <w:rPr>
      <w:rFonts w:ascii="Arial" w:hAnsi="Arial" w:cs="Arial"/>
      <w:b/>
      <w:bCs/>
      <w:sz w:val="22"/>
      <w:szCs w:val="22"/>
      <w:lang w:val="sr-Latn-CS" w:eastAsia="sr-Latn-CS"/>
    </w:rPr>
  </w:style>
  <w:style w:type="paragraph" w:customStyle="1" w:styleId="xl133">
    <w:name w:val="xl133"/>
    <w:basedOn w:val="Normal"/>
    <w:rsid w:val="00A046A6"/>
    <w:pPr>
      <w:pBdr>
        <w:top w:val="single" w:sz="4" w:space="0" w:color="808080"/>
        <w:left w:val="single" w:sz="4" w:space="0" w:color="808080"/>
        <w:bottom w:val="single" w:sz="4" w:space="0" w:color="808080"/>
      </w:pBdr>
      <w:spacing w:before="100" w:beforeAutospacing="1" w:after="100" w:afterAutospacing="1"/>
      <w:jc w:val="center"/>
      <w:textAlignment w:val="center"/>
    </w:pPr>
  </w:style>
  <w:style w:type="paragraph" w:customStyle="1" w:styleId="msonospacing0">
    <w:name w:val="msonospacing"/>
    <w:rsid w:val="00A046A6"/>
    <w:rPr>
      <w:sz w:val="24"/>
      <w:szCs w:val="24"/>
    </w:rPr>
  </w:style>
  <w:style w:type="paragraph" w:customStyle="1" w:styleId="xl298">
    <w:name w:val="xl298"/>
    <w:basedOn w:val="Normal"/>
    <w:rsid w:val="00A046A6"/>
    <w:pPr>
      <w:pBdr>
        <w:left w:val="single" w:sz="8" w:space="0" w:color="000000"/>
        <w:right w:val="single" w:sz="8" w:space="0" w:color="000000"/>
      </w:pBdr>
      <w:spacing w:before="100" w:beforeAutospacing="1" w:after="100" w:afterAutospacing="1"/>
      <w:jc w:val="center"/>
      <w:textAlignment w:val="center"/>
    </w:pPr>
    <w:rPr>
      <w:rFonts w:ascii="Garamond" w:hAnsi="Garamond"/>
      <w:b/>
      <w:bCs/>
      <w:sz w:val="22"/>
      <w:szCs w:val="22"/>
    </w:rPr>
  </w:style>
  <w:style w:type="paragraph" w:styleId="TOC1">
    <w:name w:val="toc 1"/>
    <w:basedOn w:val="Normal"/>
    <w:next w:val="Normal"/>
    <w:uiPriority w:val="39"/>
    <w:rsid w:val="00A046A6"/>
    <w:pPr>
      <w:spacing w:before="120"/>
    </w:pPr>
    <w:rPr>
      <w:rFonts w:ascii="Calibri" w:hAnsi="Calibri"/>
      <w:b/>
      <w:bCs/>
      <w:i/>
      <w:iCs/>
    </w:rPr>
  </w:style>
  <w:style w:type="paragraph" w:customStyle="1" w:styleId="xl197">
    <w:name w:val="xl197"/>
    <w:basedOn w:val="Normal"/>
    <w:rsid w:val="00A046A6"/>
    <w:pPr>
      <w:pBdr>
        <w:top w:val="single" w:sz="4"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306">
    <w:name w:val="xl306"/>
    <w:basedOn w:val="Normal"/>
    <w:rsid w:val="00A046A6"/>
    <w:pPr>
      <w:pBdr>
        <w:top w:val="single" w:sz="8" w:space="0" w:color="auto"/>
        <w:left w:val="single" w:sz="8" w:space="0" w:color="auto"/>
        <w:bottom w:val="single" w:sz="8" w:space="0" w:color="auto"/>
      </w:pBdr>
      <w:spacing w:before="100" w:beforeAutospacing="1" w:after="100" w:afterAutospacing="1"/>
      <w:jc w:val="center"/>
    </w:pPr>
    <w:rPr>
      <w:rFonts w:ascii="Garamond" w:hAnsi="Garamond"/>
    </w:rPr>
  </w:style>
  <w:style w:type="paragraph" w:customStyle="1" w:styleId="xl190">
    <w:name w:val="xl190"/>
    <w:basedOn w:val="Normal"/>
    <w:rsid w:val="00A046A6"/>
    <w:pPr>
      <w:pBdr>
        <w:top w:val="single" w:sz="8" w:space="0" w:color="000000"/>
        <w:left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128">
    <w:name w:val="xl128"/>
    <w:basedOn w:val="Normal"/>
    <w:rsid w:val="00A046A6"/>
    <w:pPr>
      <w:pBdr>
        <w:top w:val="single" w:sz="8" w:space="0" w:color="auto"/>
        <w:left w:val="single" w:sz="8" w:space="0" w:color="auto"/>
        <w:bottom w:val="single" w:sz="4" w:space="0" w:color="808080"/>
        <w:right w:val="single" w:sz="4" w:space="0" w:color="808080"/>
      </w:pBdr>
      <w:spacing w:before="100" w:beforeAutospacing="1" w:after="100" w:afterAutospacing="1"/>
      <w:jc w:val="center"/>
      <w:textAlignment w:val="center"/>
    </w:pPr>
  </w:style>
  <w:style w:type="paragraph" w:styleId="TOCHeading">
    <w:name w:val="TOC Heading"/>
    <w:basedOn w:val="Heading1"/>
    <w:next w:val="Normal"/>
    <w:uiPriority w:val="39"/>
    <w:qFormat/>
    <w:rsid w:val="00A046A6"/>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xl248">
    <w:name w:val="xl248"/>
    <w:basedOn w:val="Normal"/>
    <w:rsid w:val="00A046A6"/>
    <w:pPr>
      <w:pBdr>
        <w:left w:val="single" w:sz="4" w:space="0" w:color="auto"/>
        <w:bottom w:val="single" w:sz="4" w:space="0" w:color="000000"/>
        <w:right w:val="single" w:sz="8" w:space="0" w:color="auto"/>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212">
    <w:name w:val="xl212"/>
    <w:basedOn w:val="Normal"/>
    <w:rsid w:val="00A046A6"/>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rPr>
  </w:style>
  <w:style w:type="paragraph" w:customStyle="1" w:styleId="xl257">
    <w:name w:val="xl257"/>
    <w:basedOn w:val="Normal"/>
    <w:rsid w:val="00A046A6"/>
    <w:pPr>
      <w:pBdr>
        <w:top w:val="single" w:sz="4" w:space="0" w:color="auto"/>
        <w:left w:val="single" w:sz="8" w:space="0" w:color="000000"/>
        <w:bottom w:val="single" w:sz="4" w:space="0" w:color="auto"/>
      </w:pBdr>
      <w:shd w:val="clear" w:color="000000" w:fill="FF00FF"/>
      <w:spacing w:before="100" w:beforeAutospacing="1" w:after="100" w:afterAutospacing="1"/>
      <w:jc w:val="center"/>
      <w:textAlignment w:val="center"/>
    </w:pPr>
    <w:rPr>
      <w:rFonts w:ascii="Garamond" w:hAnsi="Garamond"/>
      <w:b/>
      <w:bCs/>
    </w:rPr>
  </w:style>
  <w:style w:type="paragraph" w:customStyle="1" w:styleId="xl77">
    <w:name w:val="xl77"/>
    <w:basedOn w:val="Normal"/>
    <w:rsid w:val="00A046A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03">
    <w:name w:val="xl203"/>
    <w:basedOn w:val="Normal"/>
    <w:rsid w:val="00A046A6"/>
    <w:pPr>
      <w:pBdr>
        <w:top w:val="single" w:sz="4" w:space="0" w:color="auto"/>
        <w:left w:val="single" w:sz="8" w:space="0" w:color="auto"/>
        <w:bottom w:val="single" w:sz="8" w:space="0" w:color="auto"/>
      </w:pBdr>
      <w:spacing w:before="100" w:beforeAutospacing="1" w:after="100" w:afterAutospacing="1"/>
      <w:jc w:val="center"/>
      <w:textAlignment w:val="center"/>
    </w:pPr>
    <w:rPr>
      <w:rFonts w:ascii="Garamond" w:hAnsi="Garamond"/>
      <w:b/>
      <w:bCs/>
      <w:i/>
      <w:iCs/>
    </w:rPr>
  </w:style>
  <w:style w:type="paragraph" w:customStyle="1" w:styleId="xl263">
    <w:name w:val="xl263"/>
    <w:basedOn w:val="Normal"/>
    <w:rsid w:val="00A046A6"/>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101">
    <w:name w:val="xl101"/>
    <w:basedOn w:val="Normal"/>
    <w:rsid w:val="00A046A6"/>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rPr>
  </w:style>
  <w:style w:type="paragraph" w:customStyle="1" w:styleId="podnaslov">
    <w:name w:val="podnaslov"/>
    <w:basedOn w:val="Normal"/>
    <w:rsid w:val="00A046A6"/>
    <w:pPr>
      <w:ind w:left="360"/>
    </w:pPr>
    <w:rPr>
      <w:rFonts w:ascii="Bodoni Cirilica" w:hAnsi="Bodoni Cirilica"/>
      <w:b/>
      <w:sz w:val="28"/>
      <w:szCs w:val="32"/>
    </w:rPr>
  </w:style>
  <w:style w:type="paragraph" w:customStyle="1" w:styleId="xl219">
    <w:name w:val="xl219"/>
    <w:basedOn w:val="Normal"/>
    <w:rsid w:val="00A046A6"/>
    <w:pPr>
      <w:pBdr>
        <w:top w:val="single" w:sz="8" w:space="0" w:color="auto"/>
        <w:left w:val="single" w:sz="4"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Presentation">
    <w:name w:val="Presentation"/>
    <w:basedOn w:val="Normal"/>
    <w:qFormat/>
    <w:rsid w:val="00A046A6"/>
    <w:rPr>
      <w:rFonts w:ascii="Trebuchet MS" w:hAnsi="Trebuchet MS"/>
      <w:b/>
      <w:sz w:val="18"/>
      <w:szCs w:val="20"/>
    </w:rPr>
  </w:style>
  <w:style w:type="paragraph" w:customStyle="1" w:styleId="xl302">
    <w:name w:val="xl302"/>
    <w:basedOn w:val="Normal"/>
    <w:rsid w:val="00A046A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Garamond" w:hAnsi="Garamond"/>
      <w:b/>
      <w:bCs/>
      <w:sz w:val="32"/>
      <w:szCs w:val="32"/>
    </w:rPr>
  </w:style>
  <w:style w:type="paragraph" w:customStyle="1" w:styleId="xl281">
    <w:name w:val="xl281"/>
    <w:basedOn w:val="Normal"/>
    <w:rsid w:val="00A046A6"/>
    <w:pPr>
      <w:pBdr>
        <w:top w:val="single" w:sz="4" w:space="0" w:color="000000"/>
        <w:left w:val="single" w:sz="4" w:space="0" w:color="000000"/>
        <w:bottom w:val="single" w:sz="8" w:space="0" w:color="000000"/>
        <w:right w:val="single" w:sz="4" w:space="0" w:color="000000"/>
      </w:pBdr>
      <w:shd w:val="clear" w:color="000000" w:fill="BFBFBF"/>
      <w:spacing w:before="100" w:beforeAutospacing="1" w:after="100" w:afterAutospacing="1"/>
      <w:jc w:val="center"/>
      <w:textAlignment w:val="center"/>
    </w:pPr>
    <w:rPr>
      <w:rFonts w:ascii="Garamond" w:hAnsi="Garamond"/>
      <w:b/>
      <w:bCs/>
    </w:rPr>
  </w:style>
  <w:style w:type="paragraph" w:customStyle="1" w:styleId="xl136">
    <w:name w:val="xl136"/>
    <w:basedOn w:val="Normal"/>
    <w:rsid w:val="00A046A6"/>
    <w:pPr>
      <w:pBdr>
        <w:top w:val="single" w:sz="4" w:space="0" w:color="808080"/>
        <w:left w:val="single" w:sz="8" w:space="0" w:color="auto"/>
        <w:bottom w:val="single" w:sz="8" w:space="0" w:color="auto"/>
        <w:right w:val="single" w:sz="4" w:space="0" w:color="808080"/>
      </w:pBdr>
      <w:spacing w:before="100" w:beforeAutospacing="1" w:after="100" w:afterAutospacing="1"/>
      <w:jc w:val="center"/>
      <w:textAlignment w:val="center"/>
    </w:pPr>
  </w:style>
  <w:style w:type="paragraph" w:customStyle="1" w:styleId="xl180">
    <w:name w:val="xl180"/>
    <w:basedOn w:val="Normal"/>
    <w:rsid w:val="00A046A6"/>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78">
    <w:name w:val="xl78"/>
    <w:basedOn w:val="Normal"/>
    <w:rsid w:val="00A046A6"/>
    <w:pPr>
      <w:pBdr>
        <w:top w:val="single" w:sz="8" w:space="0" w:color="auto"/>
        <w:bottom w:val="single" w:sz="8" w:space="0" w:color="auto"/>
      </w:pBdr>
      <w:spacing w:before="100" w:beforeAutospacing="1" w:after="100" w:afterAutospacing="1"/>
      <w:jc w:val="center"/>
      <w:textAlignment w:val="center"/>
    </w:pPr>
    <w:rPr>
      <w:rFonts w:ascii="Garamond" w:hAnsi="Garamond"/>
      <w:b/>
      <w:bCs/>
    </w:rPr>
  </w:style>
  <w:style w:type="paragraph" w:customStyle="1" w:styleId="xl314">
    <w:name w:val="xl314"/>
    <w:basedOn w:val="Normal"/>
    <w:rsid w:val="00A046A6"/>
    <w:pPr>
      <w:pBdr>
        <w:top w:val="single" w:sz="8" w:space="0" w:color="000000"/>
        <w:left w:val="single" w:sz="8" w:space="0" w:color="000000"/>
        <w:bottom w:val="single" w:sz="8" w:space="0" w:color="000000"/>
      </w:pBdr>
      <w:spacing w:before="100" w:beforeAutospacing="1" w:after="100" w:afterAutospacing="1"/>
      <w:jc w:val="center"/>
    </w:pPr>
    <w:rPr>
      <w:rFonts w:ascii="Garamond" w:hAnsi="Garamond"/>
    </w:rPr>
  </w:style>
  <w:style w:type="paragraph" w:customStyle="1" w:styleId="xl185">
    <w:name w:val="xl185"/>
    <w:basedOn w:val="Normal"/>
    <w:rsid w:val="00A046A6"/>
    <w:pPr>
      <w:pBdr>
        <w:left w:val="single" w:sz="4" w:space="0" w:color="auto"/>
        <w:bottom w:val="single" w:sz="8" w:space="0" w:color="auto"/>
      </w:pBdr>
      <w:spacing w:before="100" w:beforeAutospacing="1" w:after="100" w:afterAutospacing="1"/>
      <w:jc w:val="center"/>
      <w:textAlignment w:val="center"/>
    </w:pPr>
    <w:rPr>
      <w:rFonts w:ascii="Garamond" w:hAnsi="Garamond"/>
      <w:b/>
      <w:bCs/>
    </w:rPr>
  </w:style>
  <w:style w:type="paragraph" w:customStyle="1" w:styleId="xl237">
    <w:name w:val="xl237"/>
    <w:basedOn w:val="Normal"/>
    <w:rsid w:val="00A046A6"/>
    <w:pPr>
      <w:pBdr>
        <w:top w:val="single" w:sz="8"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295">
    <w:name w:val="xl295"/>
    <w:basedOn w:val="Normal"/>
    <w:rsid w:val="00A046A6"/>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sz w:val="22"/>
      <w:szCs w:val="22"/>
    </w:rPr>
  </w:style>
  <w:style w:type="paragraph" w:customStyle="1" w:styleId="xl261">
    <w:name w:val="xl261"/>
    <w:basedOn w:val="Normal"/>
    <w:rsid w:val="00A046A6"/>
    <w:pPr>
      <w:pBdr>
        <w:top w:val="single" w:sz="8" w:space="0" w:color="auto"/>
        <w:left w:val="single" w:sz="4" w:space="0" w:color="auto"/>
        <w:bottom w:val="single" w:sz="4" w:space="0" w:color="auto"/>
        <w:right w:val="single" w:sz="8" w:space="0" w:color="auto"/>
      </w:pBdr>
      <w:shd w:val="clear" w:color="000000" w:fill="FF00FF"/>
      <w:spacing w:before="100" w:beforeAutospacing="1" w:after="100" w:afterAutospacing="1"/>
      <w:jc w:val="center"/>
      <w:textAlignment w:val="center"/>
    </w:pPr>
    <w:rPr>
      <w:rFonts w:ascii="Garamond" w:hAnsi="Garamond"/>
      <w:b/>
      <w:bCs/>
    </w:rPr>
  </w:style>
  <w:style w:type="paragraph" w:customStyle="1" w:styleId="xl247">
    <w:name w:val="xl247"/>
    <w:basedOn w:val="Normal"/>
    <w:rsid w:val="00A046A6"/>
    <w:pPr>
      <w:pBdr>
        <w:top w:val="single" w:sz="4" w:space="0" w:color="000000"/>
        <w:left w:val="single" w:sz="4"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naslov">
    <w:name w:val="naslov"/>
    <w:basedOn w:val="Normal"/>
    <w:rsid w:val="00A046A6"/>
    <w:pPr>
      <w:ind w:left="360"/>
    </w:pPr>
    <w:rPr>
      <w:rFonts w:ascii="Bodoni Cirilica" w:hAnsi="Bodoni Cirilica"/>
      <w:b/>
      <w:sz w:val="32"/>
      <w:szCs w:val="32"/>
    </w:rPr>
  </w:style>
  <w:style w:type="paragraph" w:customStyle="1" w:styleId="xl296">
    <w:name w:val="xl296"/>
    <w:basedOn w:val="Normal"/>
    <w:rsid w:val="00A046A6"/>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sz w:val="22"/>
      <w:szCs w:val="22"/>
    </w:rPr>
  </w:style>
  <w:style w:type="paragraph" w:customStyle="1" w:styleId="xl290">
    <w:name w:val="xl290"/>
    <w:basedOn w:val="Normal"/>
    <w:rsid w:val="00A046A6"/>
    <w:pPr>
      <w:pBdr>
        <w:top w:val="single" w:sz="4" w:space="0" w:color="808080"/>
        <w:left w:val="single" w:sz="8" w:space="0" w:color="000000"/>
        <w:bottom w:val="single" w:sz="8" w:space="0" w:color="000000"/>
        <w:right w:val="single" w:sz="4" w:space="0" w:color="808080"/>
      </w:pBdr>
      <w:spacing w:before="100" w:beforeAutospacing="1" w:after="100" w:afterAutospacing="1"/>
      <w:jc w:val="center"/>
      <w:textAlignment w:val="center"/>
    </w:pPr>
  </w:style>
  <w:style w:type="paragraph" w:customStyle="1" w:styleId="xl224">
    <w:name w:val="xl224"/>
    <w:basedOn w:val="Normal"/>
    <w:rsid w:val="00A046A6"/>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pjff4">
    <w:name w:val="pj ff4"/>
    <w:basedOn w:val="Normal"/>
    <w:rsid w:val="00A046A6"/>
    <w:pPr>
      <w:spacing w:before="100" w:beforeAutospacing="1" w:after="100" w:afterAutospacing="1"/>
    </w:pPr>
  </w:style>
  <w:style w:type="paragraph" w:customStyle="1" w:styleId="xl189">
    <w:name w:val="xl189"/>
    <w:basedOn w:val="Normal"/>
    <w:rsid w:val="00A046A6"/>
    <w:pPr>
      <w:pBdr>
        <w:top w:val="single" w:sz="4" w:space="0" w:color="808080"/>
        <w:left w:val="single" w:sz="8" w:space="0" w:color="auto"/>
        <w:bottom w:val="single" w:sz="8" w:space="0" w:color="000000"/>
        <w:right w:val="single" w:sz="4" w:space="0" w:color="808080"/>
      </w:pBdr>
      <w:spacing w:before="100" w:beforeAutospacing="1" w:after="100" w:afterAutospacing="1"/>
      <w:jc w:val="center"/>
      <w:textAlignment w:val="center"/>
    </w:pPr>
  </w:style>
  <w:style w:type="paragraph" w:customStyle="1" w:styleId="xl141">
    <w:name w:val="xl141"/>
    <w:basedOn w:val="Normal"/>
    <w:rsid w:val="00A046A6"/>
    <w:pPr>
      <w:pBdr>
        <w:top w:val="single" w:sz="8"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portfoliotitle">
    <w:name w:val="portfolio_title"/>
    <w:basedOn w:val="Normal"/>
    <w:rsid w:val="00A046A6"/>
    <w:pPr>
      <w:spacing w:before="100" w:beforeAutospacing="1" w:after="100" w:afterAutospacing="1"/>
    </w:pPr>
  </w:style>
  <w:style w:type="paragraph" w:customStyle="1" w:styleId="xl146">
    <w:name w:val="xl146"/>
    <w:basedOn w:val="Normal"/>
    <w:rsid w:val="00A046A6"/>
    <w:pPr>
      <w:pBdr>
        <w:top w:val="single" w:sz="8" w:space="0" w:color="auto"/>
        <w:left w:val="single" w:sz="4" w:space="0" w:color="969696"/>
        <w:bottom w:val="single" w:sz="8" w:space="0" w:color="auto"/>
        <w:right w:val="single" w:sz="4" w:space="0" w:color="969696"/>
      </w:pBdr>
      <w:spacing w:before="100" w:beforeAutospacing="1" w:after="100" w:afterAutospacing="1"/>
      <w:jc w:val="center"/>
      <w:textAlignment w:val="center"/>
    </w:pPr>
    <w:rPr>
      <w:rFonts w:ascii="Arial" w:hAnsi="Arial" w:cs="Arial"/>
      <w:b/>
      <w:bCs/>
      <w:sz w:val="22"/>
      <w:szCs w:val="22"/>
    </w:rPr>
  </w:style>
  <w:style w:type="paragraph" w:customStyle="1" w:styleId="xl268">
    <w:name w:val="xl268"/>
    <w:basedOn w:val="Normal"/>
    <w:rsid w:val="00A046A6"/>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Default">
    <w:name w:val="Default"/>
    <w:qFormat/>
    <w:rsid w:val="00A046A6"/>
    <w:pPr>
      <w:autoSpaceDE w:val="0"/>
      <w:autoSpaceDN w:val="0"/>
      <w:adjustRightInd w:val="0"/>
    </w:pPr>
    <w:rPr>
      <w:rFonts w:ascii="Arial" w:hAnsi="Arial" w:cs="Arial"/>
      <w:color w:val="000000"/>
      <w:sz w:val="24"/>
      <w:szCs w:val="24"/>
    </w:rPr>
  </w:style>
  <w:style w:type="paragraph" w:customStyle="1" w:styleId="xl260">
    <w:name w:val="xl260"/>
    <w:basedOn w:val="Normal"/>
    <w:rsid w:val="00A046A6"/>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xl264">
    <w:name w:val="xl264"/>
    <w:basedOn w:val="Normal"/>
    <w:rsid w:val="00A046A6"/>
    <w:pPr>
      <w:pBdr>
        <w:top w:val="single" w:sz="4" w:space="0" w:color="auto"/>
        <w:left w:val="single" w:sz="8" w:space="0" w:color="auto"/>
        <w:bottom w:val="single" w:sz="4" w:space="0" w:color="auto"/>
      </w:pBdr>
      <w:spacing w:before="100" w:beforeAutospacing="1" w:after="100" w:afterAutospacing="1"/>
      <w:jc w:val="center"/>
      <w:textAlignment w:val="center"/>
    </w:pPr>
    <w:rPr>
      <w:rFonts w:ascii="Garamond" w:hAnsi="Garamond"/>
      <w:b/>
      <w:bCs/>
    </w:rPr>
  </w:style>
  <w:style w:type="paragraph" w:styleId="TOC7">
    <w:name w:val="toc 7"/>
    <w:basedOn w:val="Normal"/>
    <w:next w:val="Normal"/>
    <w:uiPriority w:val="39"/>
    <w:rsid w:val="00A046A6"/>
    <w:pPr>
      <w:ind w:left="1440"/>
    </w:pPr>
    <w:rPr>
      <w:rFonts w:ascii="Calibri" w:hAnsi="Calibri"/>
      <w:sz w:val="20"/>
      <w:szCs w:val="20"/>
    </w:rPr>
  </w:style>
  <w:style w:type="paragraph" w:customStyle="1" w:styleId="Style2">
    <w:name w:val="Style2"/>
    <w:basedOn w:val="Normal"/>
    <w:rsid w:val="00A046A6"/>
    <w:pPr>
      <w:widowControl w:val="0"/>
      <w:autoSpaceDE w:val="0"/>
      <w:autoSpaceDN w:val="0"/>
      <w:adjustRightInd w:val="0"/>
    </w:pPr>
    <w:rPr>
      <w:lang w:val="sr-Latn-CS" w:eastAsia="sr-Latn-CS"/>
    </w:rPr>
  </w:style>
  <w:style w:type="paragraph" w:customStyle="1" w:styleId="xl217">
    <w:name w:val="xl217"/>
    <w:basedOn w:val="Normal"/>
    <w:rsid w:val="00A046A6"/>
    <w:pPr>
      <w:pBdr>
        <w:top w:val="single" w:sz="8" w:space="0" w:color="auto"/>
        <w:left w:val="single" w:sz="4"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rPr>
  </w:style>
  <w:style w:type="paragraph" w:customStyle="1" w:styleId="xl130">
    <w:name w:val="xl130"/>
    <w:basedOn w:val="Normal"/>
    <w:rsid w:val="00A046A6"/>
    <w:pPr>
      <w:pBdr>
        <w:top w:val="single" w:sz="4" w:space="0" w:color="808080"/>
        <w:bottom w:val="single" w:sz="4" w:space="0" w:color="808080"/>
        <w:right w:val="single" w:sz="4" w:space="0" w:color="808080"/>
      </w:pBdr>
      <w:spacing w:before="100" w:beforeAutospacing="1" w:after="100" w:afterAutospacing="1"/>
      <w:jc w:val="center"/>
      <w:textAlignment w:val="center"/>
    </w:pPr>
  </w:style>
  <w:style w:type="paragraph" w:customStyle="1" w:styleId="xl122">
    <w:name w:val="xl122"/>
    <w:basedOn w:val="Normal"/>
    <w:rsid w:val="00A046A6"/>
    <w:pPr>
      <w:spacing w:before="100" w:beforeAutospacing="1" w:after="100" w:afterAutospacing="1"/>
    </w:pPr>
    <w:rPr>
      <w:rFonts w:ascii="Garamond" w:hAnsi="Garamond"/>
      <w:b/>
      <w:bCs/>
    </w:rPr>
  </w:style>
  <w:style w:type="paragraph" w:customStyle="1" w:styleId="Naslov1Brojka">
    <w:name w:val="Naslov1_Brojka"/>
    <w:basedOn w:val="Normal"/>
    <w:rsid w:val="00A046A6"/>
    <w:pPr>
      <w:pageBreakBefore/>
      <w:spacing w:after="400"/>
    </w:pPr>
    <w:rPr>
      <w:b/>
      <w:shadow/>
      <w:sz w:val="240"/>
      <w:szCs w:val="240"/>
      <w:lang w:val="sr-Cyrl-CS"/>
    </w:rPr>
  </w:style>
  <w:style w:type="paragraph" w:customStyle="1" w:styleId="xl126">
    <w:name w:val="xl126"/>
    <w:basedOn w:val="Normal"/>
    <w:rsid w:val="00A046A6"/>
    <w:pPr>
      <w:pBdr>
        <w:bottom w:val="single" w:sz="4" w:space="0" w:color="808080"/>
        <w:right w:val="single" w:sz="4" w:space="0" w:color="808080"/>
      </w:pBdr>
      <w:spacing w:before="100" w:beforeAutospacing="1" w:after="100" w:afterAutospacing="1"/>
      <w:jc w:val="center"/>
      <w:textAlignment w:val="center"/>
    </w:pPr>
  </w:style>
  <w:style w:type="paragraph" w:customStyle="1" w:styleId="xl87">
    <w:name w:val="xl87"/>
    <w:basedOn w:val="Normal"/>
    <w:rsid w:val="00A046A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307">
    <w:name w:val="xl307"/>
    <w:basedOn w:val="Normal"/>
    <w:rsid w:val="00A046A6"/>
    <w:pPr>
      <w:pBdr>
        <w:top w:val="single" w:sz="8" w:space="0" w:color="auto"/>
        <w:bottom w:val="single" w:sz="8" w:space="0" w:color="auto"/>
      </w:pBdr>
      <w:spacing w:before="100" w:beforeAutospacing="1" w:after="100" w:afterAutospacing="1"/>
      <w:jc w:val="center"/>
    </w:pPr>
    <w:rPr>
      <w:rFonts w:ascii="Garamond" w:hAnsi="Garamond"/>
    </w:rPr>
  </w:style>
  <w:style w:type="paragraph" w:customStyle="1" w:styleId="xl154">
    <w:name w:val="xl154"/>
    <w:basedOn w:val="Normal"/>
    <w:rsid w:val="00A046A6"/>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xl208">
    <w:name w:val="xl208"/>
    <w:basedOn w:val="Normal"/>
    <w:rsid w:val="00A046A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Garamond" w:hAnsi="Garamond"/>
    </w:rPr>
  </w:style>
  <w:style w:type="paragraph" w:customStyle="1" w:styleId="xl142">
    <w:name w:val="xl142"/>
    <w:basedOn w:val="Normal"/>
    <w:rsid w:val="00A046A6"/>
    <w:pPr>
      <w:pBdr>
        <w:top w:val="single" w:sz="8" w:space="0" w:color="auto"/>
        <w:lef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88">
    <w:name w:val="xl88"/>
    <w:basedOn w:val="Normal"/>
    <w:rsid w:val="00A046A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Pa0">
    <w:name w:val="Pa0"/>
    <w:basedOn w:val="Default"/>
    <w:next w:val="Default"/>
    <w:rsid w:val="00A046A6"/>
    <w:pPr>
      <w:spacing w:line="241" w:lineRule="atLeast"/>
    </w:pPr>
    <w:rPr>
      <w:rFonts w:ascii="Myriad Pro" w:eastAsia="Calibri" w:hAnsi="Myriad Pro" w:cs="Times New Roman"/>
      <w:color w:val="auto"/>
    </w:rPr>
  </w:style>
  <w:style w:type="paragraph" w:customStyle="1" w:styleId="xl242">
    <w:name w:val="xl242"/>
    <w:basedOn w:val="Normal"/>
    <w:rsid w:val="00A046A6"/>
    <w:pPr>
      <w:pBdr>
        <w:top w:val="single" w:sz="4" w:space="0" w:color="auto"/>
        <w:bottom w:val="single" w:sz="4" w:space="0" w:color="000000"/>
      </w:pBdr>
      <w:spacing w:before="100" w:beforeAutospacing="1" w:after="100" w:afterAutospacing="1"/>
      <w:jc w:val="center"/>
      <w:textAlignment w:val="center"/>
    </w:pPr>
    <w:rPr>
      <w:rFonts w:ascii="Garamond" w:hAnsi="Garamond"/>
      <w:b/>
      <w:bCs/>
    </w:rPr>
  </w:style>
  <w:style w:type="paragraph" w:customStyle="1" w:styleId="xl220">
    <w:name w:val="xl220"/>
    <w:basedOn w:val="Normal"/>
    <w:rsid w:val="00A046A6"/>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rPr>
  </w:style>
  <w:style w:type="paragraph" w:customStyle="1" w:styleId="xl156">
    <w:name w:val="xl156"/>
    <w:basedOn w:val="Normal"/>
    <w:rsid w:val="00A046A6"/>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xl155">
    <w:name w:val="xl155"/>
    <w:basedOn w:val="Normal"/>
    <w:rsid w:val="00A046A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211">
    <w:name w:val="xl211"/>
    <w:basedOn w:val="Normal"/>
    <w:rsid w:val="00A046A6"/>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Garamond" w:hAnsi="Garamond"/>
    </w:rPr>
  </w:style>
  <w:style w:type="paragraph" w:customStyle="1" w:styleId="xl259">
    <w:name w:val="xl259"/>
    <w:basedOn w:val="Normal"/>
    <w:rsid w:val="00A046A6"/>
    <w:pPr>
      <w:pBdr>
        <w:top w:val="single" w:sz="4" w:space="0" w:color="auto"/>
        <w:left w:val="single" w:sz="4" w:space="0" w:color="auto"/>
        <w:bottom w:val="single" w:sz="4" w:space="0" w:color="auto"/>
      </w:pBdr>
      <w:shd w:val="clear" w:color="000000" w:fill="FF00FF"/>
      <w:spacing w:before="100" w:beforeAutospacing="1" w:after="100" w:afterAutospacing="1"/>
      <w:jc w:val="center"/>
      <w:textAlignment w:val="center"/>
    </w:pPr>
    <w:rPr>
      <w:rFonts w:ascii="Garamond" w:hAnsi="Garamond"/>
      <w:b/>
      <w:bCs/>
    </w:rPr>
  </w:style>
  <w:style w:type="paragraph" w:customStyle="1" w:styleId="xl151">
    <w:name w:val="xl151"/>
    <w:basedOn w:val="Normal"/>
    <w:rsid w:val="00A046A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color w:val="FF0000"/>
    </w:rPr>
  </w:style>
  <w:style w:type="paragraph" w:customStyle="1" w:styleId="xl270">
    <w:name w:val="xl270"/>
    <w:basedOn w:val="Normal"/>
    <w:rsid w:val="00A046A6"/>
    <w:pPr>
      <w:pBdr>
        <w:top w:val="single" w:sz="4" w:space="0" w:color="auto"/>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275">
    <w:name w:val="xl275"/>
    <w:basedOn w:val="Normal"/>
    <w:rsid w:val="00A046A6"/>
    <w:pPr>
      <w:pBdr>
        <w:bottom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70">
    <w:name w:val="xl70"/>
    <w:basedOn w:val="Normal"/>
    <w:rsid w:val="00A046A6"/>
    <w:pPr>
      <w:spacing w:before="100" w:beforeAutospacing="1" w:after="100" w:afterAutospacing="1"/>
      <w:jc w:val="center"/>
      <w:textAlignment w:val="center"/>
    </w:pPr>
    <w:rPr>
      <w:rFonts w:ascii="Arial" w:hAnsi="Arial" w:cs="Arial"/>
      <w:b/>
      <w:bCs/>
      <w:sz w:val="22"/>
      <w:szCs w:val="22"/>
    </w:rPr>
  </w:style>
  <w:style w:type="paragraph" w:customStyle="1" w:styleId="xl252">
    <w:name w:val="xl252"/>
    <w:basedOn w:val="Normal"/>
    <w:rsid w:val="00A046A6"/>
    <w:pPr>
      <w:pBdr>
        <w:left w:val="single" w:sz="8" w:space="0" w:color="000000"/>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podnaslovpropisa">
    <w:name w:val="podnaslovpropisa"/>
    <w:basedOn w:val="Normal"/>
    <w:rsid w:val="00A046A6"/>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xl191">
    <w:name w:val="xl191"/>
    <w:basedOn w:val="Normal"/>
    <w:rsid w:val="00A046A6"/>
    <w:pPr>
      <w:pBdr>
        <w:top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198">
    <w:name w:val="xl198"/>
    <w:basedOn w:val="Normal"/>
    <w:rsid w:val="00A046A6"/>
    <w:pPr>
      <w:pBdr>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153">
    <w:name w:val="xl153"/>
    <w:basedOn w:val="Normal"/>
    <w:rsid w:val="00A046A6"/>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color w:val="FF0000"/>
    </w:rPr>
  </w:style>
  <w:style w:type="paragraph" w:customStyle="1" w:styleId="xl300">
    <w:name w:val="xl300"/>
    <w:basedOn w:val="Normal"/>
    <w:rsid w:val="00A046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Garamond" w:hAnsi="Garamond"/>
      <w:b/>
      <w:bCs/>
      <w:sz w:val="32"/>
      <w:szCs w:val="32"/>
    </w:rPr>
  </w:style>
  <w:style w:type="paragraph" w:customStyle="1" w:styleId="xl132">
    <w:name w:val="xl132"/>
    <w:basedOn w:val="Normal"/>
    <w:rsid w:val="00A046A6"/>
    <w:pPr>
      <w:pBdr>
        <w:top w:val="single" w:sz="4" w:space="0" w:color="808080"/>
        <w:left w:val="single" w:sz="8" w:space="0" w:color="auto"/>
        <w:bottom w:val="single" w:sz="4" w:space="0" w:color="808080"/>
        <w:right w:val="single" w:sz="4" w:space="0" w:color="808080"/>
      </w:pBdr>
      <w:spacing w:before="100" w:beforeAutospacing="1" w:after="100" w:afterAutospacing="1"/>
      <w:jc w:val="center"/>
      <w:textAlignment w:val="center"/>
    </w:pPr>
  </w:style>
  <w:style w:type="paragraph" w:customStyle="1" w:styleId="xl113">
    <w:name w:val="xl113"/>
    <w:basedOn w:val="Normal"/>
    <w:rsid w:val="00A046A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312">
    <w:name w:val="xl312"/>
    <w:basedOn w:val="Normal"/>
    <w:rsid w:val="00A046A6"/>
    <w:pPr>
      <w:pBdr>
        <w:top w:val="single" w:sz="8" w:space="0" w:color="auto"/>
      </w:pBdr>
      <w:spacing w:before="100" w:beforeAutospacing="1" w:after="100" w:afterAutospacing="1"/>
      <w:jc w:val="center"/>
      <w:textAlignment w:val="center"/>
    </w:pPr>
    <w:rPr>
      <w:rFonts w:ascii="Garamond" w:hAnsi="Garamond"/>
      <w:b/>
      <w:bCs/>
      <w:sz w:val="26"/>
      <w:szCs w:val="26"/>
    </w:rPr>
  </w:style>
  <w:style w:type="paragraph" w:customStyle="1" w:styleId="xl235">
    <w:name w:val="xl235"/>
    <w:basedOn w:val="Normal"/>
    <w:rsid w:val="00A046A6"/>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196">
    <w:name w:val="xl196"/>
    <w:basedOn w:val="Normal"/>
    <w:rsid w:val="00A046A6"/>
    <w:pPr>
      <w:pBdr>
        <w:top w:val="single" w:sz="8"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297">
    <w:name w:val="xl297"/>
    <w:basedOn w:val="Normal"/>
    <w:rsid w:val="00A046A6"/>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Garamond" w:hAnsi="Garamond"/>
      <w:b/>
      <w:bCs/>
      <w:sz w:val="22"/>
      <w:szCs w:val="22"/>
    </w:rPr>
  </w:style>
  <w:style w:type="paragraph" w:customStyle="1" w:styleId="xl234">
    <w:name w:val="xl234"/>
    <w:basedOn w:val="Normal"/>
    <w:rsid w:val="00A046A6"/>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152">
    <w:name w:val="xl152"/>
    <w:basedOn w:val="Normal"/>
    <w:rsid w:val="00A046A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xl140">
    <w:name w:val="xl140"/>
    <w:basedOn w:val="Normal"/>
    <w:rsid w:val="00A046A6"/>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68">
    <w:name w:val="xl68"/>
    <w:basedOn w:val="Normal"/>
    <w:rsid w:val="00A046A6"/>
    <w:pPr>
      <w:pBdr>
        <w:top w:val="single" w:sz="8" w:space="0" w:color="auto"/>
        <w:left w:val="single" w:sz="4" w:space="0" w:color="969696"/>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A046A6"/>
    <w:pPr>
      <w:pBdr>
        <w:top w:val="single" w:sz="4"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xl116">
    <w:name w:val="xl116"/>
    <w:basedOn w:val="Normal"/>
    <w:rsid w:val="00A046A6"/>
    <w:pPr>
      <w:pBdr>
        <w:top w:val="single" w:sz="4" w:space="0" w:color="auto"/>
        <w:bottom w:val="single" w:sz="8" w:space="0" w:color="auto"/>
      </w:pBdr>
      <w:spacing w:before="100" w:beforeAutospacing="1" w:after="100" w:afterAutospacing="1"/>
      <w:jc w:val="center"/>
      <w:textAlignment w:val="center"/>
    </w:pPr>
    <w:rPr>
      <w:rFonts w:ascii="Garamond" w:hAnsi="Garamond"/>
      <w:b/>
      <w:bCs/>
    </w:rPr>
  </w:style>
  <w:style w:type="paragraph" w:customStyle="1" w:styleId="xl175">
    <w:name w:val="xl175"/>
    <w:basedOn w:val="Normal"/>
    <w:rsid w:val="00A046A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Garamond" w:hAnsi="Garamond"/>
      <w:b/>
      <w:bCs/>
      <w:i/>
      <w:iCs/>
    </w:rPr>
  </w:style>
  <w:style w:type="paragraph" w:customStyle="1" w:styleId="xl120">
    <w:name w:val="xl120"/>
    <w:basedOn w:val="Normal"/>
    <w:rsid w:val="00A046A6"/>
    <w:pPr>
      <w:pBdr>
        <w:top w:val="single" w:sz="4"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226">
    <w:name w:val="xl226"/>
    <w:basedOn w:val="Normal"/>
    <w:rsid w:val="00A046A6"/>
    <w:pPr>
      <w:pBdr>
        <w:top w:val="single" w:sz="8" w:space="0" w:color="000000"/>
        <w:left w:val="single" w:sz="8" w:space="0" w:color="000000"/>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170">
    <w:name w:val="xl170"/>
    <w:basedOn w:val="Normal"/>
    <w:rsid w:val="00A046A6"/>
    <w:pPr>
      <w:spacing w:before="100" w:beforeAutospacing="1" w:after="100" w:afterAutospacing="1"/>
      <w:jc w:val="center"/>
      <w:textAlignment w:val="center"/>
    </w:pPr>
    <w:rPr>
      <w:rFonts w:ascii="Garamond" w:hAnsi="Garamond"/>
      <w:b/>
      <w:bCs/>
    </w:rPr>
  </w:style>
  <w:style w:type="paragraph" w:customStyle="1" w:styleId="xl201">
    <w:name w:val="xl201"/>
    <w:basedOn w:val="Normal"/>
    <w:rsid w:val="00A046A6"/>
    <w:pPr>
      <w:pBdr>
        <w:top w:val="single" w:sz="4"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rPr>
  </w:style>
  <w:style w:type="paragraph" w:customStyle="1" w:styleId="xl121">
    <w:name w:val="xl121"/>
    <w:basedOn w:val="Normal"/>
    <w:rsid w:val="00A046A6"/>
    <w:pPr>
      <w:pBdr>
        <w:top w:val="single" w:sz="4" w:space="0" w:color="auto"/>
        <w:left w:val="single" w:sz="4"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71">
    <w:name w:val="xl71"/>
    <w:basedOn w:val="Normal"/>
    <w:rsid w:val="00A046A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84">
    <w:name w:val="xl84"/>
    <w:basedOn w:val="Normal"/>
    <w:rsid w:val="00A046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83">
    <w:name w:val="xl83"/>
    <w:basedOn w:val="Normal"/>
    <w:rsid w:val="00A046A6"/>
    <w:pPr>
      <w:pBdr>
        <w:top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165">
    <w:name w:val="xl165"/>
    <w:basedOn w:val="Normal"/>
    <w:rsid w:val="00A046A6"/>
    <w:pPr>
      <w:pBdr>
        <w:top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215">
    <w:name w:val="xl215"/>
    <w:basedOn w:val="Normal"/>
    <w:rsid w:val="00A046A6"/>
    <w:pPr>
      <w:pBdr>
        <w:top w:val="single" w:sz="8" w:space="0" w:color="auto"/>
        <w:left w:val="single" w:sz="4" w:space="0" w:color="auto"/>
        <w:bottom w:val="single" w:sz="8" w:space="0" w:color="000000"/>
      </w:pBdr>
      <w:spacing w:before="100" w:beforeAutospacing="1" w:after="100" w:afterAutospacing="1"/>
      <w:jc w:val="center"/>
      <w:textAlignment w:val="center"/>
    </w:pPr>
    <w:rPr>
      <w:rFonts w:ascii="Garamond" w:hAnsi="Garamond"/>
      <w:b/>
      <w:bCs/>
    </w:rPr>
  </w:style>
  <w:style w:type="paragraph" w:customStyle="1" w:styleId="xl93">
    <w:name w:val="xl93"/>
    <w:basedOn w:val="Normal"/>
    <w:rsid w:val="00A046A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72">
    <w:name w:val="xl272"/>
    <w:basedOn w:val="Normal"/>
    <w:rsid w:val="00A046A6"/>
    <w:pPr>
      <w:pBdr>
        <w:top w:val="single" w:sz="4" w:space="0" w:color="auto"/>
        <w:lef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plff4">
    <w:name w:val="pl ff4"/>
    <w:basedOn w:val="Normal"/>
    <w:rsid w:val="00A046A6"/>
    <w:pPr>
      <w:spacing w:before="100" w:beforeAutospacing="1" w:after="100" w:afterAutospacing="1"/>
    </w:pPr>
  </w:style>
  <w:style w:type="paragraph" w:customStyle="1" w:styleId="xl104">
    <w:name w:val="xl104"/>
    <w:basedOn w:val="Normal"/>
    <w:rsid w:val="00A046A6"/>
    <w:pPr>
      <w:spacing w:before="100" w:beforeAutospacing="1" w:after="100" w:afterAutospacing="1"/>
      <w:jc w:val="center"/>
      <w:textAlignment w:val="center"/>
    </w:pPr>
    <w:rPr>
      <w:rFonts w:ascii="Garamond" w:hAnsi="Garamond"/>
      <w:b/>
      <w:bCs/>
    </w:rPr>
  </w:style>
  <w:style w:type="paragraph" w:customStyle="1" w:styleId="xl150">
    <w:name w:val="xl150"/>
    <w:basedOn w:val="Normal"/>
    <w:rsid w:val="00A046A6"/>
    <w:pPr>
      <w:pBdr>
        <w:top w:val="single" w:sz="4" w:space="0" w:color="808080"/>
        <w:left w:val="single" w:sz="8" w:space="0" w:color="auto"/>
        <w:right w:val="single" w:sz="4" w:space="0" w:color="808080"/>
      </w:pBdr>
      <w:spacing w:before="100" w:beforeAutospacing="1" w:after="100" w:afterAutospacing="1"/>
      <w:jc w:val="center"/>
      <w:textAlignment w:val="center"/>
    </w:pPr>
  </w:style>
  <w:style w:type="paragraph" w:customStyle="1" w:styleId="Naslov1Tekst">
    <w:name w:val="Naslov1_Tekst"/>
    <w:basedOn w:val="Normal"/>
    <w:rsid w:val="00A046A6"/>
    <w:rPr>
      <w:b/>
      <w:sz w:val="64"/>
      <w:szCs w:val="64"/>
      <w:lang w:val="sr-Cyrl-CS"/>
    </w:rPr>
  </w:style>
  <w:style w:type="paragraph" w:customStyle="1" w:styleId="xl127">
    <w:name w:val="xl127"/>
    <w:basedOn w:val="Normal"/>
    <w:rsid w:val="00A046A6"/>
    <w:pPr>
      <w:pBdr>
        <w:top w:val="single" w:sz="8" w:space="0" w:color="auto"/>
        <w:left w:val="single" w:sz="4" w:space="0" w:color="808080"/>
        <w:bottom w:val="single" w:sz="4" w:space="0" w:color="808080"/>
        <w:right w:val="single" w:sz="4" w:space="0" w:color="808080"/>
      </w:pBdr>
      <w:spacing w:before="100" w:beforeAutospacing="1" w:after="100" w:afterAutospacing="1"/>
      <w:jc w:val="center"/>
      <w:textAlignment w:val="center"/>
    </w:pPr>
  </w:style>
  <w:style w:type="paragraph" w:customStyle="1" w:styleId="xl233">
    <w:name w:val="xl233"/>
    <w:basedOn w:val="Normal"/>
    <w:rsid w:val="00A046A6"/>
    <w:pPr>
      <w:pBdr>
        <w:left w:val="single" w:sz="4" w:space="0" w:color="auto"/>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182">
    <w:name w:val="xl182"/>
    <w:basedOn w:val="Normal"/>
    <w:rsid w:val="00A046A6"/>
    <w:pPr>
      <w:pBdr>
        <w:top w:val="single" w:sz="8" w:space="0" w:color="auto"/>
        <w:left w:val="single" w:sz="4" w:space="0" w:color="808080"/>
        <w:right w:val="single" w:sz="4" w:space="0" w:color="808080"/>
      </w:pBdr>
      <w:spacing w:before="100" w:beforeAutospacing="1" w:after="100" w:afterAutospacing="1"/>
      <w:jc w:val="center"/>
      <w:textAlignment w:val="center"/>
    </w:pPr>
  </w:style>
  <w:style w:type="paragraph" w:customStyle="1" w:styleId="xl66">
    <w:name w:val="xl66"/>
    <w:basedOn w:val="Normal"/>
    <w:rsid w:val="00A046A6"/>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289">
    <w:name w:val="xl289"/>
    <w:basedOn w:val="Normal"/>
    <w:rsid w:val="00A046A6"/>
    <w:pPr>
      <w:pBdr>
        <w:top w:val="single" w:sz="4" w:space="0" w:color="auto"/>
        <w:left w:val="single" w:sz="4"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258">
    <w:name w:val="xl258"/>
    <w:basedOn w:val="Normal"/>
    <w:rsid w:val="00A046A6"/>
    <w:pPr>
      <w:pBdr>
        <w:top w:val="single" w:sz="4" w:space="0" w:color="auto"/>
        <w:left w:val="single" w:sz="4" w:space="0" w:color="auto"/>
        <w:bottom w:val="single" w:sz="4" w:space="0" w:color="auto"/>
        <w:right w:val="single" w:sz="8" w:space="0" w:color="000000"/>
      </w:pBdr>
      <w:shd w:val="clear" w:color="000000" w:fill="FF00FF"/>
      <w:spacing w:before="100" w:beforeAutospacing="1" w:after="100" w:afterAutospacing="1"/>
      <w:jc w:val="center"/>
      <w:textAlignment w:val="center"/>
    </w:pPr>
    <w:rPr>
      <w:rFonts w:ascii="Garamond" w:hAnsi="Garamond"/>
      <w:b/>
      <w:bCs/>
      <w:color w:val="FF0000"/>
    </w:rPr>
  </w:style>
  <w:style w:type="paragraph" w:customStyle="1" w:styleId="xl135">
    <w:name w:val="xl135"/>
    <w:basedOn w:val="Normal"/>
    <w:rsid w:val="00A046A6"/>
    <w:pPr>
      <w:pBdr>
        <w:top w:val="single" w:sz="4" w:space="0" w:color="808080"/>
        <w:left w:val="single" w:sz="4" w:space="0" w:color="808080"/>
        <w:bottom w:val="single" w:sz="8" w:space="0" w:color="auto"/>
        <w:right w:val="single" w:sz="4" w:space="0" w:color="808080"/>
      </w:pBdr>
      <w:spacing w:before="100" w:beforeAutospacing="1" w:after="100" w:afterAutospacing="1"/>
      <w:jc w:val="center"/>
      <w:textAlignment w:val="center"/>
    </w:pPr>
  </w:style>
  <w:style w:type="paragraph" w:customStyle="1" w:styleId="xl159">
    <w:name w:val="xl159"/>
    <w:basedOn w:val="Normal"/>
    <w:rsid w:val="00A046A6"/>
    <w:pPr>
      <w:pBdr>
        <w:top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naslov2">
    <w:name w:val="naslov2"/>
    <w:basedOn w:val="Normal"/>
    <w:rsid w:val="00A046A6"/>
    <w:pPr>
      <w:spacing w:before="100" w:beforeAutospacing="1" w:after="100" w:afterAutospacing="1"/>
      <w:jc w:val="center"/>
    </w:pPr>
    <w:rPr>
      <w:rFonts w:ascii="Arial" w:hAnsi="Arial" w:cs="Arial"/>
      <w:b/>
      <w:bCs/>
      <w:sz w:val="29"/>
      <w:szCs w:val="29"/>
    </w:rPr>
  </w:style>
  <w:style w:type="paragraph" w:customStyle="1" w:styleId="xl145">
    <w:name w:val="xl145"/>
    <w:basedOn w:val="Normal"/>
    <w:rsid w:val="00A046A6"/>
    <w:pPr>
      <w:pBdr>
        <w:top w:val="single" w:sz="8" w:space="0" w:color="auto"/>
        <w:left w:val="single" w:sz="4" w:space="0" w:color="969696"/>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206">
    <w:name w:val="xl206"/>
    <w:basedOn w:val="Normal"/>
    <w:rsid w:val="00A046A6"/>
    <w:pPr>
      <w:pBdr>
        <w:top w:val="single" w:sz="8" w:space="0" w:color="auto"/>
        <w:left w:val="single" w:sz="8" w:space="0" w:color="auto"/>
      </w:pBdr>
      <w:spacing w:before="100" w:beforeAutospacing="1" w:after="100" w:afterAutospacing="1"/>
      <w:jc w:val="center"/>
      <w:textAlignment w:val="center"/>
    </w:pPr>
    <w:rPr>
      <w:rFonts w:ascii="Garamond" w:hAnsi="Garamond"/>
      <w:b/>
      <w:bCs/>
    </w:rPr>
  </w:style>
  <w:style w:type="paragraph" w:customStyle="1" w:styleId="xl249">
    <w:name w:val="xl249"/>
    <w:basedOn w:val="Normal"/>
    <w:rsid w:val="00A046A6"/>
    <w:pPr>
      <w:pBdr>
        <w:top w:val="single" w:sz="4" w:space="0" w:color="auto"/>
        <w:right w:val="single" w:sz="8" w:space="0" w:color="auto"/>
      </w:pBdr>
      <w:spacing w:before="100" w:beforeAutospacing="1" w:after="100" w:afterAutospacing="1"/>
      <w:jc w:val="center"/>
      <w:textAlignment w:val="center"/>
    </w:pPr>
    <w:rPr>
      <w:rFonts w:ascii="Garamond" w:hAnsi="Garamond"/>
      <w:b/>
      <w:bCs/>
      <w:i/>
      <w:iCs/>
    </w:rPr>
  </w:style>
  <w:style w:type="paragraph" w:customStyle="1" w:styleId="xl92">
    <w:name w:val="xl92"/>
    <w:basedOn w:val="Normal"/>
    <w:rsid w:val="00A046A6"/>
    <w:pPr>
      <w:pBdr>
        <w:top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179">
    <w:name w:val="xl179"/>
    <w:basedOn w:val="Normal"/>
    <w:rsid w:val="00A046A6"/>
    <w:pPr>
      <w:pBdr>
        <w:top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110">
    <w:name w:val="xl110"/>
    <w:basedOn w:val="Normal"/>
    <w:rsid w:val="00A046A6"/>
    <w:pPr>
      <w:pBdr>
        <w:top w:val="single" w:sz="4" w:space="0" w:color="auto"/>
        <w:left w:val="single" w:sz="4" w:space="0" w:color="auto"/>
      </w:pBdr>
      <w:spacing w:before="100" w:beforeAutospacing="1" w:after="100" w:afterAutospacing="1"/>
      <w:jc w:val="center"/>
      <w:textAlignment w:val="center"/>
    </w:pPr>
    <w:rPr>
      <w:rFonts w:ascii="Garamond" w:hAnsi="Garamond"/>
      <w:b/>
      <w:bCs/>
    </w:rPr>
  </w:style>
  <w:style w:type="paragraph" w:customStyle="1" w:styleId="xl168">
    <w:name w:val="xl168"/>
    <w:basedOn w:val="Normal"/>
    <w:rsid w:val="00A046A6"/>
    <w:pPr>
      <w:pBdr>
        <w:top w:val="single" w:sz="4"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rPr>
  </w:style>
  <w:style w:type="paragraph" w:customStyle="1" w:styleId="xl160">
    <w:name w:val="xl160"/>
    <w:basedOn w:val="Normal"/>
    <w:rsid w:val="00A046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50">
    <w:name w:val="xl250"/>
    <w:basedOn w:val="Normal"/>
    <w:rsid w:val="00A046A6"/>
    <w:pPr>
      <w:pBdr>
        <w:top w:val="single" w:sz="4" w:space="0" w:color="auto"/>
        <w:left w:val="single" w:sz="8" w:space="0" w:color="000000"/>
        <w:bottom w:val="single" w:sz="4" w:space="0" w:color="000000"/>
        <w:right w:val="single" w:sz="8" w:space="0" w:color="auto"/>
      </w:pBdr>
      <w:spacing w:before="100" w:beforeAutospacing="1" w:after="100" w:afterAutospacing="1"/>
      <w:jc w:val="center"/>
      <w:textAlignment w:val="center"/>
    </w:pPr>
    <w:rPr>
      <w:rFonts w:ascii="Garamond" w:hAnsi="Garamond"/>
      <w:b/>
      <w:bCs/>
      <w:i/>
      <w:iCs/>
    </w:rPr>
  </w:style>
  <w:style w:type="paragraph" w:customStyle="1" w:styleId="xl69">
    <w:name w:val="xl69"/>
    <w:basedOn w:val="Normal"/>
    <w:rsid w:val="00A046A6"/>
    <w:pPr>
      <w:pBdr>
        <w:top w:val="single" w:sz="8" w:space="0" w:color="auto"/>
        <w:left w:val="single" w:sz="4" w:space="0" w:color="969696"/>
        <w:bottom w:val="single" w:sz="8" w:space="0" w:color="auto"/>
        <w:right w:val="single" w:sz="4" w:space="0" w:color="969696"/>
      </w:pBdr>
      <w:spacing w:before="100" w:beforeAutospacing="1" w:after="100" w:afterAutospacing="1"/>
      <w:jc w:val="center"/>
      <w:textAlignment w:val="center"/>
    </w:pPr>
    <w:rPr>
      <w:rFonts w:ascii="Arial" w:hAnsi="Arial" w:cs="Arial"/>
      <w:b/>
      <w:bCs/>
      <w:sz w:val="22"/>
      <w:szCs w:val="22"/>
    </w:rPr>
  </w:style>
  <w:style w:type="paragraph" w:customStyle="1" w:styleId="xl187">
    <w:name w:val="xl187"/>
    <w:basedOn w:val="Normal"/>
    <w:rsid w:val="00A046A6"/>
    <w:pPr>
      <w:pBdr>
        <w:top w:val="single" w:sz="4" w:space="0" w:color="808080"/>
        <w:bottom w:val="single" w:sz="8" w:space="0" w:color="000000"/>
        <w:right w:val="single" w:sz="4" w:space="0" w:color="808080"/>
      </w:pBdr>
      <w:spacing w:before="100" w:beforeAutospacing="1" w:after="100" w:afterAutospacing="1"/>
      <w:jc w:val="center"/>
      <w:textAlignment w:val="center"/>
    </w:pPr>
  </w:style>
  <w:style w:type="paragraph" w:customStyle="1" w:styleId="xl254">
    <w:name w:val="xl254"/>
    <w:basedOn w:val="Normal"/>
    <w:rsid w:val="00A046A6"/>
    <w:pPr>
      <w:pBdr>
        <w:top w:val="single" w:sz="4" w:space="0" w:color="auto"/>
        <w:left w:val="single" w:sz="8" w:space="0" w:color="000000"/>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288">
    <w:name w:val="xl288"/>
    <w:basedOn w:val="Normal"/>
    <w:rsid w:val="00A046A6"/>
    <w:pPr>
      <w:pBdr>
        <w:top w:val="single" w:sz="4" w:space="0" w:color="auto"/>
        <w:left w:val="single" w:sz="8" w:space="0" w:color="auto"/>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67">
    <w:name w:val="xl67"/>
    <w:basedOn w:val="Normal"/>
    <w:rsid w:val="00A046A6"/>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173">
    <w:name w:val="xl173"/>
    <w:basedOn w:val="Normal"/>
    <w:rsid w:val="00A046A6"/>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rPr>
  </w:style>
  <w:style w:type="paragraph" w:customStyle="1" w:styleId="xl256">
    <w:name w:val="xl256"/>
    <w:basedOn w:val="Normal"/>
    <w:rsid w:val="00A046A6"/>
    <w:pPr>
      <w:pBdr>
        <w:left w:val="single" w:sz="4" w:space="0" w:color="000000"/>
        <w:bottom w:val="single" w:sz="4" w:space="0" w:color="000000"/>
        <w:right w:val="single" w:sz="4" w:space="0" w:color="000000"/>
      </w:pBdr>
      <w:shd w:val="clear" w:color="000000" w:fill="FF00FF"/>
      <w:spacing w:before="100" w:beforeAutospacing="1" w:after="100" w:afterAutospacing="1"/>
      <w:jc w:val="center"/>
      <w:textAlignment w:val="center"/>
    </w:pPr>
    <w:rPr>
      <w:rFonts w:ascii="Garamond" w:hAnsi="Garamond"/>
    </w:rPr>
  </w:style>
  <w:style w:type="paragraph" w:customStyle="1" w:styleId="xl241">
    <w:name w:val="xl241"/>
    <w:basedOn w:val="Normal"/>
    <w:rsid w:val="00A046A6"/>
    <w:pPr>
      <w:pBdr>
        <w:left w:val="single" w:sz="8" w:space="0" w:color="auto"/>
        <w:bottom w:val="single" w:sz="8" w:space="0" w:color="000000"/>
        <w:right w:val="single" w:sz="4" w:space="0" w:color="808080"/>
      </w:pBdr>
      <w:spacing w:before="100" w:beforeAutospacing="1" w:after="100" w:afterAutospacing="1"/>
      <w:jc w:val="center"/>
      <w:textAlignment w:val="center"/>
    </w:pPr>
  </w:style>
  <w:style w:type="paragraph" w:customStyle="1" w:styleId="TableParagraph">
    <w:name w:val="Table Paragraph"/>
    <w:basedOn w:val="Normal"/>
    <w:uiPriority w:val="1"/>
    <w:qFormat/>
    <w:rsid w:val="00A046A6"/>
    <w:pPr>
      <w:widowControl w:val="0"/>
      <w:autoSpaceDE w:val="0"/>
      <w:autoSpaceDN w:val="0"/>
    </w:pPr>
    <w:rPr>
      <w:rFonts w:eastAsia="Times New Roman"/>
      <w:lang w:bidi="en-US"/>
    </w:rPr>
  </w:style>
  <w:style w:type="paragraph" w:customStyle="1" w:styleId="xl194">
    <w:name w:val="xl194"/>
    <w:basedOn w:val="Normal"/>
    <w:rsid w:val="00A046A6"/>
    <w:pPr>
      <w:pBdr>
        <w:top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246">
    <w:name w:val="xl246"/>
    <w:basedOn w:val="Normal"/>
    <w:rsid w:val="00A046A6"/>
    <w:pPr>
      <w:pBdr>
        <w:left w:val="single" w:sz="8" w:space="0" w:color="000000"/>
        <w:bottom w:val="single" w:sz="8" w:space="0" w:color="000000"/>
      </w:pBdr>
      <w:shd w:val="clear" w:color="000000" w:fill="BFBFBF"/>
      <w:spacing w:before="100" w:beforeAutospacing="1" w:after="100" w:afterAutospacing="1"/>
      <w:jc w:val="center"/>
      <w:textAlignment w:val="center"/>
    </w:pPr>
    <w:rPr>
      <w:rFonts w:ascii="Garamond" w:hAnsi="Garamond"/>
      <w:b/>
      <w:bCs/>
    </w:rPr>
  </w:style>
  <w:style w:type="paragraph" w:customStyle="1" w:styleId="xl209">
    <w:name w:val="xl209"/>
    <w:basedOn w:val="Normal"/>
    <w:rsid w:val="00A046A6"/>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rPr>
  </w:style>
  <w:style w:type="paragraph" w:customStyle="1" w:styleId="xl147">
    <w:name w:val="xl147"/>
    <w:basedOn w:val="Normal"/>
    <w:rsid w:val="00A046A6"/>
    <w:pPr>
      <w:spacing w:before="100" w:beforeAutospacing="1" w:after="100" w:afterAutospacing="1"/>
      <w:jc w:val="center"/>
      <w:textAlignment w:val="center"/>
    </w:pPr>
    <w:rPr>
      <w:rFonts w:ascii="Arial" w:hAnsi="Arial" w:cs="Arial"/>
      <w:b/>
      <w:bCs/>
      <w:sz w:val="22"/>
      <w:szCs w:val="22"/>
    </w:rPr>
  </w:style>
  <w:style w:type="paragraph" w:customStyle="1" w:styleId="xl192">
    <w:name w:val="xl192"/>
    <w:basedOn w:val="Normal"/>
    <w:rsid w:val="00A046A6"/>
    <w:pPr>
      <w:pBdr>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65">
    <w:name w:val="xl65"/>
    <w:basedOn w:val="Normal"/>
    <w:rsid w:val="00A046A6"/>
    <w:pPr>
      <w:spacing w:before="100" w:beforeAutospacing="1" w:after="100" w:afterAutospacing="1"/>
    </w:pPr>
  </w:style>
  <w:style w:type="paragraph" w:customStyle="1" w:styleId="xl167">
    <w:name w:val="xl167"/>
    <w:basedOn w:val="Normal"/>
    <w:rsid w:val="00A046A6"/>
    <w:pPr>
      <w:pBdr>
        <w:top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210">
    <w:name w:val="xl210"/>
    <w:basedOn w:val="Normal"/>
    <w:rsid w:val="00A046A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rPr>
  </w:style>
  <w:style w:type="paragraph" w:customStyle="1" w:styleId="xl239">
    <w:name w:val="xl239"/>
    <w:basedOn w:val="Normal"/>
    <w:rsid w:val="00A046A6"/>
    <w:pPr>
      <w:pBdr>
        <w:bottom w:val="single" w:sz="8" w:space="0" w:color="000000"/>
        <w:right w:val="single" w:sz="4" w:space="0" w:color="808080"/>
      </w:pBdr>
      <w:spacing w:before="100" w:beforeAutospacing="1" w:after="100" w:afterAutospacing="1"/>
      <w:jc w:val="center"/>
      <w:textAlignment w:val="center"/>
    </w:pPr>
  </w:style>
  <w:style w:type="paragraph" w:customStyle="1" w:styleId="xl108">
    <w:name w:val="xl108"/>
    <w:basedOn w:val="Normal"/>
    <w:rsid w:val="00A046A6"/>
    <w:pPr>
      <w:pBdr>
        <w:left w:val="single" w:sz="4" w:space="0" w:color="auto"/>
        <w:bottom w:val="single" w:sz="4" w:space="0" w:color="auto"/>
      </w:pBdr>
      <w:spacing w:before="100" w:beforeAutospacing="1" w:after="100" w:afterAutospacing="1"/>
      <w:jc w:val="center"/>
      <w:textAlignment w:val="center"/>
    </w:pPr>
    <w:rPr>
      <w:rFonts w:ascii="Garamond" w:hAnsi="Garamond"/>
      <w:b/>
      <w:bCs/>
    </w:rPr>
  </w:style>
  <w:style w:type="paragraph" w:customStyle="1" w:styleId="xl74">
    <w:name w:val="xl74"/>
    <w:basedOn w:val="Normal"/>
    <w:rsid w:val="00A046A6"/>
    <w:pPr>
      <w:pBdr>
        <w:top w:val="single" w:sz="8"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273">
    <w:name w:val="xl273"/>
    <w:basedOn w:val="Normal"/>
    <w:rsid w:val="00A046A6"/>
    <w:pPr>
      <w:pBdr>
        <w:top w:val="single" w:sz="4" w:space="0" w:color="auto"/>
        <w:left w:val="single" w:sz="4" w:space="0" w:color="auto"/>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89">
    <w:name w:val="xl89"/>
    <w:basedOn w:val="Normal"/>
    <w:rsid w:val="00A046A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109">
    <w:name w:val="xl109"/>
    <w:basedOn w:val="Normal"/>
    <w:rsid w:val="00A046A6"/>
    <w:pPr>
      <w:pBdr>
        <w:top w:val="single" w:sz="4" w:space="0" w:color="auto"/>
        <w:left w:val="single" w:sz="4" w:space="0" w:color="auto"/>
        <w:bottom w:val="single" w:sz="4" w:space="0" w:color="auto"/>
      </w:pBdr>
      <w:spacing w:before="100" w:beforeAutospacing="1" w:after="100" w:afterAutospacing="1"/>
      <w:jc w:val="center"/>
      <w:textAlignment w:val="center"/>
    </w:pPr>
    <w:rPr>
      <w:rFonts w:ascii="Garamond" w:hAnsi="Garamond"/>
      <w:b/>
      <w:bCs/>
    </w:rPr>
  </w:style>
  <w:style w:type="paragraph" w:customStyle="1" w:styleId="xl186">
    <w:name w:val="xl186"/>
    <w:basedOn w:val="Normal"/>
    <w:rsid w:val="00A046A6"/>
    <w:pPr>
      <w:pBdr>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02">
    <w:name w:val="xl202"/>
    <w:basedOn w:val="Normal"/>
    <w:rsid w:val="00A046A6"/>
    <w:pPr>
      <w:pBdr>
        <w:top w:val="single" w:sz="4" w:space="0" w:color="auto"/>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106">
    <w:name w:val="xl106"/>
    <w:basedOn w:val="Normal"/>
    <w:rsid w:val="00A046A6"/>
    <w:pPr>
      <w:pBdr>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51">
    <w:name w:val="xl251"/>
    <w:basedOn w:val="Normal"/>
    <w:rsid w:val="00A046A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i/>
      <w:iCs/>
    </w:rPr>
  </w:style>
  <w:style w:type="paragraph" w:customStyle="1" w:styleId="xl188">
    <w:name w:val="xl188"/>
    <w:basedOn w:val="Normal"/>
    <w:rsid w:val="00A046A6"/>
    <w:pPr>
      <w:pBdr>
        <w:top w:val="single" w:sz="4" w:space="0" w:color="808080"/>
        <w:left w:val="single" w:sz="4" w:space="0" w:color="808080"/>
        <w:bottom w:val="single" w:sz="8" w:space="0" w:color="000000"/>
        <w:right w:val="single" w:sz="4" w:space="0" w:color="808080"/>
      </w:pBdr>
      <w:spacing w:before="100" w:beforeAutospacing="1" w:after="100" w:afterAutospacing="1"/>
      <w:jc w:val="center"/>
      <w:textAlignment w:val="center"/>
    </w:pPr>
  </w:style>
  <w:style w:type="paragraph" w:customStyle="1" w:styleId="xl308">
    <w:name w:val="xl308"/>
    <w:basedOn w:val="Normal"/>
    <w:rsid w:val="00A046A6"/>
    <w:pPr>
      <w:pBdr>
        <w:top w:val="single" w:sz="8" w:space="0" w:color="auto"/>
        <w:bottom w:val="single" w:sz="8" w:space="0" w:color="auto"/>
        <w:right w:val="single" w:sz="8" w:space="0" w:color="auto"/>
      </w:pBdr>
      <w:spacing w:before="100" w:beforeAutospacing="1" w:after="100" w:afterAutospacing="1"/>
      <w:jc w:val="center"/>
    </w:pPr>
    <w:rPr>
      <w:rFonts w:ascii="Garamond" w:hAnsi="Garamond"/>
    </w:rPr>
  </w:style>
  <w:style w:type="paragraph" w:customStyle="1" w:styleId="xl286">
    <w:name w:val="xl286"/>
    <w:basedOn w:val="Normal"/>
    <w:rsid w:val="00A046A6"/>
    <w:pPr>
      <w:pBdr>
        <w:top w:val="single" w:sz="4" w:space="0" w:color="auto"/>
        <w:left w:val="single" w:sz="4"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rPr>
  </w:style>
  <w:style w:type="paragraph" w:customStyle="1" w:styleId="xl310">
    <w:name w:val="xl310"/>
    <w:basedOn w:val="Normal"/>
    <w:rsid w:val="00A046A6"/>
    <w:pPr>
      <w:pBdr>
        <w:top w:val="single" w:sz="8" w:space="0" w:color="auto"/>
        <w:bottom w:val="single" w:sz="8" w:space="0" w:color="auto"/>
      </w:pBdr>
      <w:spacing w:before="100" w:beforeAutospacing="1" w:after="100" w:afterAutospacing="1"/>
      <w:jc w:val="center"/>
    </w:pPr>
    <w:rPr>
      <w:rFonts w:ascii="Garamond" w:hAnsi="Garamond"/>
      <w:b/>
      <w:bCs/>
    </w:rPr>
  </w:style>
  <w:style w:type="paragraph" w:customStyle="1" w:styleId="xl301">
    <w:name w:val="xl301"/>
    <w:basedOn w:val="Normal"/>
    <w:rsid w:val="00A046A6"/>
    <w:pPr>
      <w:pBdr>
        <w:top w:val="single" w:sz="8" w:space="0" w:color="auto"/>
        <w:bottom w:val="single" w:sz="8" w:space="0" w:color="auto"/>
        <w:right w:val="single" w:sz="4" w:space="0" w:color="auto"/>
      </w:pBdr>
      <w:spacing w:before="100" w:beforeAutospacing="1" w:after="100" w:afterAutospacing="1"/>
      <w:jc w:val="center"/>
    </w:pPr>
    <w:rPr>
      <w:rFonts w:ascii="Garamond" w:hAnsi="Garamond"/>
      <w:b/>
      <w:bCs/>
      <w:sz w:val="32"/>
      <w:szCs w:val="32"/>
    </w:rPr>
  </w:style>
  <w:style w:type="paragraph" w:customStyle="1" w:styleId="xl97">
    <w:name w:val="xl97"/>
    <w:basedOn w:val="Normal"/>
    <w:rsid w:val="00A046A6"/>
    <w:pPr>
      <w:pBdr>
        <w:top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75">
    <w:name w:val="xl75"/>
    <w:basedOn w:val="Normal"/>
    <w:rsid w:val="00A046A6"/>
    <w:pPr>
      <w:pBdr>
        <w:left w:val="single" w:sz="8"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103">
    <w:name w:val="xl103"/>
    <w:basedOn w:val="Normal"/>
    <w:rsid w:val="00A046A6"/>
    <w:pPr>
      <w:spacing w:before="100" w:beforeAutospacing="1" w:after="100" w:afterAutospacing="1"/>
      <w:jc w:val="center"/>
      <w:textAlignment w:val="center"/>
    </w:pPr>
    <w:rPr>
      <w:rFonts w:ascii="Garamond" w:hAnsi="Garamond"/>
      <w:b/>
      <w:bCs/>
      <w:sz w:val="22"/>
      <w:szCs w:val="22"/>
    </w:rPr>
  </w:style>
  <w:style w:type="paragraph" w:customStyle="1" w:styleId="xl161">
    <w:name w:val="xl161"/>
    <w:basedOn w:val="Normal"/>
    <w:rsid w:val="00A046A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96">
    <w:name w:val="xl96"/>
    <w:basedOn w:val="Normal"/>
    <w:rsid w:val="00A046A6"/>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Normal2">
    <w:name w:val="Normal2"/>
    <w:basedOn w:val="Normal"/>
    <w:uiPriority w:val="99"/>
    <w:rsid w:val="00A046A6"/>
    <w:pPr>
      <w:spacing w:before="100" w:beforeAutospacing="1" w:after="100" w:afterAutospacing="1"/>
    </w:pPr>
    <w:rPr>
      <w:rFonts w:ascii="Arial" w:hAnsi="Arial" w:cs="Arial"/>
      <w:sz w:val="22"/>
      <w:szCs w:val="22"/>
      <w:lang w:val="sr-Latn-CS" w:eastAsia="sr-Latn-CS"/>
    </w:rPr>
  </w:style>
  <w:style w:type="paragraph" w:customStyle="1" w:styleId="xl274">
    <w:name w:val="xl274"/>
    <w:basedOn w:val="Normal"/>
    <w:rsid w:val="00A046A6"/>
    <w:pPr>
      <w:pBdr>
        <w:top w:val="single" w:sz="4" w:space="0" w:color="auto"/>
        <w:bottom w:val="single" w:sz="4" w:space="0" w:color="auto"/>
      </w:pBdr>
      <w:spacing w:before="100" w:beforeAutospacing="1" w:after="100" w:afterAutospacing="1"/>
      <w:jc w:val="center"/>
      <w:textAlignment w:val="center"/>
    </w:pPr>
    <w:rPr>
      <w:rFonts w:ascii="Garamond" w:hAnsi="Garamond"/>
      <w:b/>
      <w:bCs/>
    </w:rPr>
  </w:style>
  <w:style w:type="paragraph" w:customStyle="1" w:styleId="xl291">
    <w:name w:val="xl291"/>
    <w:basedOn w:val="Normal"/>
    <w:rsid w:val="00A046A6"/>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72">
    <w:name w:val="xl72"/>
    <w:basedOn w:val="Normal"/>
    <w:rsid w:val="00A046A6"/>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294">
    <w:name w:val="xl294"/>
    <w:basedOn w:val="Normal"/>
    <w:rsid w:val="00A046A6"/>
    <w:pPr>
      <w:pBdr>
        <w:left w:val="single" w:sz="8" w:space="0" w:color="auto"/>
        <w:right w:val="single" w:sz="8" w:space="0" w:color="auto"/>
      </w:pBdr>
      <w:spacing w:before="100" w:beforeAutospacing="1" w:after="100" w:afterAutospacing="1"/>
      <w:jc w:val="center"/>
      <w:textAlignment w:val="center"/>
    </w:pPr>
    <w:rPr>
      <w:rFonts w:ascii="Garamond" w:hAnsi="Garamond"/>
      <w:b/>
      <w:bCs/>
      <w:sz w:val="22"/>
      <w:szCs w:val="22"/>
    </w:rPr>
  </w:style>
  <w:style w:type="paragraph" w:customStyle="1" w:styleId="Style7">
    <w:name w:val="Style7"/>
    <w:basedOn w:val="Normal"/>
    <w:rsid w:val="00A046A6"/>
    <w:pPr>
      <w:widowControl w:val="0"/>
      <w:autoSpaceDE w:val="0"/>
      <w:autoSpaceDN w:val="0"/>
      <w:adjustRightInd w:val="0"/>
      <w:spacing w:line="276" w:lineRule="exact"/>
    </w:pPr>
    <w:rPr>
      <w:lang w:val="sr-Latn-CS" w:eastAsia="sr-Latn-CS"/>
    </w:rPr>
  </w:style>
  <w:style w:type="paragraph" w:customStyle="1" w:styleId="xl125">
    <w:name w:val="xl125"/>
    <w:basedOn w:val="Normal"/>
    <w:rsid w:val="00A046A6"/>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style>
  <w:style w:type="paragraph" w:customStyle="1" w:styleId="xl174">
    <w:name w:val="xl174"/>
    <w:basedOn w:val="Normal"/>
    <w:rsid w:val="00A046A6"/>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i/>
      <w:iCs/>
    </w:rPr>
  </w:style>
  <w:style w:type="paragraph" w:customStyle="1" w:styleId="xl95">
    <w:name w:val="xl95"/>
    <w:basedOn w:val="Normal"/>
    <w:rsid w:val="00A046A6"/>
    <w:pPr>
      <w:pBdr>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278">
    <w:name w:val="xl278"/>
    <w:basedOn w:val="Normal"/>
    <w:rsid w:val="00A046A6"/>
    <w:pPr>
      <w:pBdr>
        <w:top w:val="single" w:sz="4" w:space="0" w:color="auto"/>
        <w:left w:val="single" w:sz="8" w:space="0" w:color="auto"/>
        <w:bottom w:val="single" w:sz="8" w:space="0" w:color="000000"/>
      </w:pBdr>
      <w:spacing w:before="100" w:beforeAutospacing="1" w:after="100" w:afterAutospacing="1"/>
      <w:jc w:val="center"/>
      <w:textAlignment w:val="center"/>
    </w:pPr>
    <w:rPr>
      <w:rFonts w:ascii="Garamond" w:hAnsi="Garamond"/>
      <w:b/>
      <w:bCs/>
      <w:i/>
      <w:iCs/>
    </w:rPr>
  </w:style>
  <w:style w:type="paragraph" w:customStyle="1" w:styleId="xl255">
    <w:name w:val="xl255"/>
    <w:basedOn w:val="Normal"/>
    <w:rsid w:val="00A046A6"/>
    <w:pPr>
      <w:pBdr>
        <w:top w:val="single" w:sz="4" w:space="0" w:color="auto"/>
        <w:left w:val="single" w:sz="4" w:space="0" w:color="auto"/>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287">
    <w:name w:val="xl287"/>
    <w:basedOn w:val="Normal"/>
    <w:rsid w:val="00A046A6"/>
    <w:pPr>
      <w:pBdr>
        <w:top w:val="single" w:sz="8" w:space="0" w:color="auto"/>
        <w:left w:val="single" w:sz="8" w:space="0" w:color="auto"/>
        <w:bottom w:val="single" w:sz="8" w:space="0" w:color="000000"/>
        <w:right w:val="single" w:sz="8" w:space="0" w:color="auto"/>
      </w:pBdr>
      <w:shd w:val="clear" w:color="000000" w:fill="FFCC99"/>
      <w:spacing w:before="100" w:beforeAutospacing="1" w:after="100" w:afterAutospacing="1"/>
      <w:jc w:val="center"/>
      <w:textAlignment w:val="center"/>
    </w:pPr>
    <w:rPr>
      <w:rFonts w:ascii="Garamond" w:hAnsi="Garamond"/>
      <w:b/>
      <w:bCs/>
    </w:rPr>
  </w:style>
  <w:style w:type="paragraph" w:customStyle="1" w:styleId="xl105">
    <w:name w:val="xl105"/>
    <w:basedOn w:val="Normal"/>
    <w:rsid w:val="00A046A6"/>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262">
    <w:name w:val="xl262"/>
    <w:basedOn w:val="Normal"/>
    <w:rsid w:val="00A046A6"/>
    <w:pPr>
      <w:pBdr>
        <w:left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rPr>
  </w:style>
  <w:style w:type="paragraph" w:customStyle="1" w:styleId="xl117">
    <w:name w:val="xl117"/>
    <w:basedOn w:val="Normal"/>
    <w:rsid w:val="00A046A6"/>
    <w:pPr>
      <w:pBdr>
        <w:bottom w:val="single" w:sz="8" w:space="0" w:color="auto"/>
      </w:pBdr>
      <w:spacing w:before="100" w:beforeAutospacing="1" w:after="100" w:afterAutospacing="1"/>
      <w:jc w:val="center"/>
      <w:textAlignment w:val="center"/>
    </w:pPr>
    <w:rPr>
      <w:rFonts w:ascii="Garamond" w:hAnsi="Garamond"/>
      <w:b/>
      <w:bCs/>
      <w:color w:val="FF0000"/>
    </w:rPr>
  </w:style>
  <w:style w:type="paragraph" w:customStyle="1" w:styleId="xl139">
    <w:name w:val="xl139"/>
    <w:basedOn w:val="Normal"/>
    <w:rsid w:val="00A046A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7">
    <w:name w:val="xl157"/>
    <w:basedOn w:val="Normal"/>
    <w:rsid w:val="00A046A6"/>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rPr>
  </w:style>
  <w:style w:type="paragraph" w:customStyle="1" w:styleId="xl149">
    <w:name w:val="xl149"/>
    <w:basedOn w:val="Normal"/>
    <w:rsid w:val="00A046A6"/>
    <w:pPr>
      <w:pBdr>
        <w:top w:val="single" w:sz="4" w:space="0" w:color="808080"/>
        <w:left w:val="single" w:sz="4" w:space="0" w:color="808080"/>
        <w:right w:val="single" w:sz="4" w:space="0" w:color="808080"/>
      </w:pBdr>
      <w:spacing w:before="100" w:beforeAutospacing="1" w:after="100" w:afterAutospacing="1"/>
      <w:jc w:val="center"/>
      <w:textAlignment w:val="center"/>
    </w:pPr>
  </w:style>
  <w:style w:type="paragraph" w:customStyle="1" w:styleId="xl177">
    <w:name w:val="xl177"/>
    <w:basedOn w:val="Normal"/>
    <w:rsid w:val="00A046A6"/>
    <w:pPr>
      <w:spacing w:before="100" w:beforeAutospacing="1" w:after="100" w:afterAutospacing="1"/>
      <w:jc w:val="center"/>
      <w:textAlignment w:val="center"/>
    </w:pPr>
    <w:rPr>
      <w:rFonts w:ascii="Arial" w:hAnsi="Arial" w:cs="Arial"/>
    </w:rPr>
  </w:style>
  <w:style w:type="paragraph" w:customStyle="1" w:styleId="xl143">
    <w:name w:val="xl143"/>
    <w:basedOn w:val="Normal"/>
    <w:rsid w:val="00A046A6"/>
    <w:pPr>
      <w:pBdr>
        <w:top w:val="single" w:sz="8" w:space="0" w:color="auto"/>
      </w:pBdr>
      <w:spacing w:before="100" w:beforeAutospacing="1" w:after="100" w:afterAutospacing="1"/>
      <w:jc w:val="center"/>
      <w:textAlignment w:val="center"/>
    </w:pPr>
  </w:style>
  <w:style w:type="paragraph" w:customStyle="1" w:styleId="xl115">
    <w:name w:val="xl115"/>
    <w:basedOn w:val="Normal"/>
    <w:rsid w:val="00A046A6"/>
    <w:pPr>
      <w:pBdr>
        <w:top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rPr>
  </w:style>
  <w:style w:type="paragraph" w:customStyle="1" w:styleId="xl163">
    <w:name w:val="xl163"/>
    <w:basedOn w:val="Normal"/>
    <w:rsid w:val="00A046A6"/>
    <w:pPr>
      <w:pBdr>
        <w:top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85">
    <w:name w:val="xl85"/>
    <w:basedOn w:val="Normal"/>
    <w:rsid w:val="00A046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158">
    <w:name w:val="xl158"/>
    <w:basedOn w:val="Normal"/>
    <w:rsid w:val="00A046A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rPr>
  </w:style>
  <w:style w:type="paragraph" w:customStyle="1" w:styleId="xl292">
    <w:name w:val="xl292"/>
    <w:basedOn w:val="Normal"/>
    <w:rsid w:val="00A046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1">
    <w:name w:val="xl231"/>
    <w:basedOn w:val="Normal"/>
    <w:rsid w:val="00A046A6"/>
    <w:pPr>
      <w:pBdr>
        <w:left w:val="single" w:sz="8" w:space="0" w:color="000000"/>
        <w:bottom w:val="single" w:sz="8" w:space="0" w:color="000000"/>
        <w:right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xl137">
    <w:name w:val="xl137"/>
    <w:basedOn w:val="Normal"/>
    <w:rsid w:val="00A046A6"/>
    <w:pPr>
      <w:spacing w:before="100" w:beforeAutospacing="1" w:after="100" w:afterAutospacing="1"/>
      <w:jc w:val="center"/>
      <w:textAlignment w:val="center"/>
    </w:pPr>
  </w:style>
  <w:style w:type="paragraph" w:customStyle="1" w:styleId="xl129">
    <w:name w:val="xl129"/>
    <w:basedOn w:val="Normal"/>
    <w:rsid w:val="00A046A6"/>
    <w:pPr>
      <w:pBdr>
        <w:top w:val="single" w:sz="8" w:space="0" w:color="auto"/>
        <w:bottom w:val="single" w:sz="4" w:space="0" w:color="808080"/>
        <w:right w:val="single" w:sz="4" w:space="0" w:color="808080"/>
      </w:pBdr>
      <w:spacing w:before="100" w:beforeAutospacing="1" w:after="100" w:afterAutospacing="1"/>
      <w:jc w:val="center"/>
      <w:textAlignment w:val="center"/>
    </w:pPr>
  </w:style>
  <w:style w:type="paragraph" w:styleId="ListParagraph">
    <w:name w:val="List Paragraph"/>
    <w:basedOn w:val="Normal"/>
    <w:uiPriority w:val="34"/>
    <w:qFormat/>
    <w:rsid w:val="00A046A6"/>
    <w:pPr>
      <w:ind w:left="720"/>
      <w:contextualSpacing/>
    </w:pPr>
  </w:style>
  <w:style w:type="paragraph" w:customStyle="1" w:styleId="xl238">
    <w:name w:val="xl238"/>
    <w:basedOn w:val="Normal"/>
    <w:rsid w:val="00A046A6"/>
    <w:pPr>
      <w:pBdr>
        <w:top w:val="single" w:sz="4" w:space="0" w:color="auto"/>
        <w:right w:val="single" w:sz="8" w:space="0" w:color="auto"/>
      </w:pBdr>
      <w:spacing w:before="100" w:beforeAutospacing="1" w:after="100" w:afterAutospacing="1"/>
      <w:jc w:val="center"/>
      <w:textAlignment w:val="center"/>
    </w:pPr>
    <w:rPr>
      <w:rFonts w:ascii="Garamond" w:hAnsi="Garamond"/>
      <w:b/>
      <w:bCs/>
    </w:rPr>
  </w:style>
  <w:style w:type="paragraph" w:customStyle="1" w:styleId="xl205">
    <w:name w:val="xl205"/>
    <w:basedOn w:val="Normal"/>
    <w:rsid w:val="00A046A6"/>
    <w:pPr>
      <w:pBdr>
        <w:top w:val="single" w:sz="4" w:space="0" w:color="auto"/>
        <w:left w:val="single" w:sz="8" w:space="0" w:color="auto"/>
      </w:pBdr>
      <w:spacing w:before="100" w:beforeAutospacing="1" w:after="100" w:afterAutospacing="1"/>
      <w:jc w:val="center"/>
      <w:textAlignment w:val="center"/>
    </w:pPr>
    <w:rPr>
      <w:rFonts w:ascii="Garamond" w:hAnsi="Garamond"/>
      <w:b/>
      <w:bCs/>
      <w:i/>
      <w:iCs/>
    </w:rPr>
  </w:style>
  <w:style w:type="paragraph" w:styleId="NoSpacing">
    <w:name w:val="No Spacing"/>
    <w:uiPriority w:val="1"/>
    <w:qFormat/>
    <w:rsid w:val="00A046A6"/>
    <w:rPr>
      <w:sz w:val="24"/>
      <w:szCs w:val="24"/>
    </w:rPr>
  </w:style>
  <w:style w:type="paragraph" w:customStyle="1" w:styleId="xl230">
    <w:name w:val="xl230"/>
    <w:basedOn w:val="Normal"/>
    <w:rsid w:val="00A046A6"/>
    <w:pPr>
      <w:pBdr>
        <w:top w:val="single" w:sz="4" w:space="0" w:color="auto"/>
        <w:left w:val="single" w:sz="8" w:space="0" w:color="000000"/>
        <w:bottom w:val="single" w:sz="4" w:space="0" w:color="auto"/>
      </w:pBdr>
      <w:shd w:val="clear" w:color="000000" w:fill="BFBFBF"/>
      <w:spacing w:before="100" w:beforeAutospacing="1" w:after="100" w:afterAutospacing="1"/>
      <w:jc w:val="center"/>
      <w:textAlignment w:val="center"/>
    </w:pPr>
    <w:rPr>
      <w:rFonts w:ascii="Garamond" w:hAnsi="Garamond"/>
      <w:b/>
      <w:bCs/>
    </w:rPr>
  </w:style>
  <w:style w:type="paragraph" w:customStyle="1" w:styleId="080---odsek">
    <w:name w:val="080---odsek"/>
    <w:basedOn w:val="Normal"/>
    <w:rsid w:val="00A046A6"/>
    <w:pPr>
      <w:jc w:val="center"/>
    </w:pPr>
    <w:rPr>
      <w:rFonts w:ascii="Arial" w:hAnsi="Arial" w:cs="Arial"/>
      <w:b/>
      <w:bCs/>
      <w:sz w:val="29"/>
      <w:szCs w:val="29"/>
      <w:lang w:val="sr-Latn-CS" w:eastAsia="sr-Latn-CS"/>
    </w:rPr>
  </w:style>
  <w:style w:type="paragraph" w:customStyle="1" w:styleId="wyq090---pododsek">
    <w:name w:val="wyq090---pododsek"/>
    <w:basedOn w:val="Normal"/>
    <w:rsid w:val="00A046A6"/>
    <w:pPr>
      <w:jc w:val="center"/>
    </w:pPr>
    <w:rPr>
      <w:rFonts w:ascii="Arial" w:hAnsi="Arial" w:cs="Arial"/>
      <w:sz w:val="28"/>
      <w:szCs w:val="28"/>
    </w:rPr>
  </w:style>
  <w:style w:type="paragraph" w:customStyle="1" w:styleId="xl269">
    <w:name w:val="xl269"/>
    <w:basedOn w:val="Normal"/>
    <w:rsid w:val="00A046A6"/>
    <w:pPr>
      <w:pBdr>
        <w:top w:val="single" w:sz="8" w:space="0" w:color="000000"/>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rPr>
  </w:style>
  <w:style w:type="paragraph" w:customStyle="1" w:styleId="xl171">
    <w:name w:val="xl171"/>
    <w:basedOn w:val="Normal"/>
    <w:rsid w:val="00A046A6"/>
    <w:pPr>
      <w:pBdr>
        <w:top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21">
    <w:name w:val="xl221"/>
    <w:basedOn w:val="Normal"/>
    <w:rsid w:val="00A046A6"/>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rPr>
  </w:style>
  <w:style w:type="paragraph" w:customStyle="1" w:styleId="xl285">
    <w:name w:val="xl285"/>
    <w:basedOn w:val="Normal"/>
    <w:rsid w:val="00A046A6"/>
    <w:pPr>
      <w:pBdr>
        <w:top w:val="single" w:sz="4" w:space="0" w:color="auto"/>
        <w:left w:val="single" w:sz="8"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i/>
      <w:iCs/>
    </w:rPr>
  </w:style>
  <w:style w:type="paragraph" w:customStyle="1" w:styleId="normalprored">
    <w:name w:val="normalprored"/>
    <w:basedOn w:val="Normal"/>
    <w:rsid w:val="00A046A6"/>
    <w:rPr>
      <w:rFonts w:ascii="Arial" w:hAnsi="Arial" w:cs="Arial"/>
      <w:sz w:val="26"/>
      <w:szCs w:val="26"/>
    </w:rPr>
  </w:style>
  <w:style w:type="paragraph" w:customStyle="1" w:styleId="xl91">
    <w:name w:val="xl91"/>
    <w:basedOn w:val="Normal"/>
    <w:rsid w:val="00A046A6"/>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Garamond" w:hAnsi="Garamond"/>
      <w:b/>
      <w:bCs/>
    </w:rPr>
  </w:style>
  <w:style w:type="table" w:styleId="MediumList1-Accent3">
    <w:name w:val="Medium List 1 Accent 3"/>
    <w:basedOn w:val="TableNormal"/>
    <w:uiPriority w:val="65"/>
    <w:rsid w:val="00A046A6"/>
    <w:rPr>
      <w:rFonts w:ascii="Calibri" w:eastAsia="Calibri" w:hAnsi="Calibri"/>
      <w:color w:val="000000"/>
      <w:sz w:val="22"/>
      <w:szCs w:val="22"/>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styleId="Table3Deffects2">
    <w:name w:val="Table 3D effects 2"/>
    <w:basedOn w:val="TableNormal"/>
    <w:rsid w:val="00A046A6"/>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Web2">
    <w:name w:val="Table Web 2"/>
    <w:basedOn w:val="TableNormal"/>
    <w:rsid w:val="00A046A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Grid1">
    <w:name w:val="Table Grid 1"/>
    <w:basedOn w:val="TableNormal"/>
    <w:rsid w:val="00A046A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3Deffects3">
    <w:name w:val="Table 3D effects 3"/>
    <w:basedOn w:val="TableNormal"/>
    <w:rsid w:val="00A046A6"/>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Elegant">
    <w:name w:val="Table Elegant"/>
    <w:basedOn w:val="TableNormal"/>
    <w:rsid w:val="00A046A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qFormat/>
    <w:rsid w:val="00A046A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A046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rsid w:val="00A046A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Table3Deffects31">
    <w:name w:val="Table 3D effects 31"/>
    <w:basedOn w:val="TableNormal"/>
    <w:rsid w:val="00A046A6"/>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Grid41">
    <w:name w:val="Table Grid41"/>
    <w:basedOn w:val="TableNormal"/>
    <w:uiPriority w:val="39"/>
    <w:rsid w:val="00A046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Grid1"/>
    <w:rsid w:val="00A046A6"/>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Style3">
    <w:name w:val="Table Style3"/>
    <w:basedOn w:val="TableGrid1"/>
    <w:rsid w:val="00A046A6"/>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LightGrid-Accent11">
    <w:name w:val="Light Grid - Accent 11"/>
    <w:basedOn w:val="TableNormal"/>
    <w:uiPriority w:val="62"/>
    <w:rsid w:val="00A046A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eastAsia="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il"/>
          <w:tr2bl w:val="nil"/>
        </w:tcBorders>
      </w:tcPr>
    </w:tblStylePr>
    <w:tblStylePr w:type="lastRow">
      <w:pPr>
        <w:spacing w:before="0" w:after="0" w:line="240" w:lineRule="auto"/>
      </w:pPr>
      <w:rPr>
        <w:rFonts w:eastAsia="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single" w:sz="8" w:space="0" w:color="4F81BD"/>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single" w:sz="8" w:space="0" w:color="4F81BD"/>
          <w:tl2br w:val="nil"/>
          <w:tr2bl w:val="nil"/>
        </w:tcBorders>
      </w:tcPr>
    </w:tblStylePr>
  </w:style>
  <w:style w:type="table" w:customStyle="1" w:styleId="TableGrid2">
    <w:name w:val="Table Grid2"/>
    <w:basedOn w:val="TableNormal"/>
    <w:uiPriority w:val="39"/>
    <w:rsid w:val="00A046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046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rsid w:val="00A046A6"/>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Grid10">
    <w:name w:val="Table Grid1"/>
    <w:basedOn w:val="TableNormal"/>
    <w:uiPriority w:val="59"/>
    <w:qFormat/>
    <w:rsid w:val="00A0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A046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A0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A046A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eastAsia="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l2br w:val="nil"/>
          <w:tr2bl w:val="nil"/>
        </w:tcBorders>
      </w:tcPr>
    </w:tblStylePr>
    <w:tblStylePr w:type="lastRow">
      <w:pPr>
        <w:spacing w:before="0" w:after="0" w:line="240" w:lineRule="auto"/>
      </w:pPr>
      <w:rPr>
        <w:rFonts w:eastAsia="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tcPr>
    </w:tblStylePr>
  </w:style>
  <w:style w:type="paragraph" w:customStyle="1" w:styleId="Standard">
    <w:name w:val="Standard"/>
    <w:qFormat/>
    <w:rsid w:val="006F47A3"/>
    <w:pPr>
      <w:widowControl w:val="0"/>
      <w:suppressAutoHyphens/>
      <w:autoSpaceDN w:val="0"/>
      <w:textAlignment w:val="baseline"/>
    </w:pPr>
    <w:rPr>
      <w:rFonts w:cs="Arial"/>
      <w:kern w:val="3"/>
      <w:sz w:val="24"/>
      <w:szCs w:val="24"/>
      <w:lang w:eastAsia="zh-CN" w:bidi="hi-IN"/>
    </w:rPr>
  </w:style>
  <w:style w:type="character" w:customStyle="1" w:styleId="A22">
    <w:name w:val="A22"/>
    <w:uiPriority w:val="99"/>
    <w:qFormat/>
    <w:rsid w:val="006F47A3"/>
    <w:rPr>
      <w:rFonts w:cs="Myriad Pro"/>
      <w:color w:val="000000"/>
      <w:sz w:val="14"/>
      <w:szCs w:val="14"/>
    </w:rPr>
  </w:style>
  <w:style w:type="character" w:customStyle="1" w:styleId="A6">
    <w:name w:val="A6"/>
    <w:uiPriority w:val="99"/>
    <w:qFormat/>
    <w:rsid w:val="006F47A3"/>
    <w:rPr>
      <w:rFonts w:cs="Myriad Pro"/>
      <w:color w:val="000000"/>
      <w:sz w:val="18"/>
      <w:szCs w:val="18"/>
    </w:rPr>
  </w:style>
  <w:style w:type="character" w:customStyle="1" w:styleId="A20">
    <w:name w:val="A20"/>
    <w:uiPriority w:val="99"/>
    <w:qFormat/>
    <w:rsid w:val="006F47A3"/>
    <w:rPr>
      <w:rFonts w:cs="Myriad Pro"/>
      <w:color w:val="000000"/>
      <w:sz w:val="16"/>
      <w:szCs w:val="16"/>
    </w:rPr>
  </w:style>
  <w:style w:type="paragraph" w:customStyle="1" w:styleId="Pa12">
    <w:name w:val="Pa12"/>
    <w:basedOn w:val="Default"/>
    <w:next w:val="Default"/>
    <w:uiPriority w:val="99"/>
    <w:qFormat/>
    <w:rsid w:val="006F47A3"/>
    <w:pPr>
      <w:widowControl w:val="0"/>
      <w:suppressAutoHyphens/>
      <w:spacing w:line="241" w:lineRule="atLeast"/>
      <w:textAlignment w:val="baseline"/>
    </w:pPr>
    <w:rPr>
      <w:rFonts w:ascii="Myriad Pro" w:eastAsia="Times New Roman" w:hAnsi="Myriad Pro" w:cs="Times New Roman"/>
      <w:color w:val="auto"/>
      <w:kern w:val="3"/>
    </w:rPr>
  </w:style>
  <w:style w:type="character" w:customStyle="1" w:styleId="A11">
    <w:name w:val="A11"/>
    <w:uiPriority w:val="99"/>
    <w:qFormat/>
    <w:rsid w:val="006F47A3"/>
    <w:rPr>
      <w:rFonts w:cs="Myriad Pro"/>
      <w:color w:val="000000"/>
      <w:u w:val="single"/>
    </w:rPr>
  </w:style>
  <w:style w:type="paragraph" w:customStyle="1" w:styleId="Pa28">
    <w:name w:val="Pa28"/>
    <w:basedOn w:val="Default"/>
    <w:next w:val="Default"/>
    <w:uiPriority w:val="99"/>
    <w:qFormat/>
    <w:rsid w:val="006F47A3"/>
    <w:pPr>
      <w:widowControl w:val="0"/>
      <w:suppressAutoHyphens/>
      <w:spacing w:line="241" w:lineRule="atLeast"/>
      <w:textAlignment w:val="baseline"/>
    </w:pPr>
    <w:rPr>
      <w:rFonts w:ascii="Myriad Pro" w:eastAsia="Times New Roman" w:hAnsi="Myriad Pro" w:cs="Times New Roman"/>
      <w:color w:val="auto"/>
      <w:kern w:val="3"/>
    </w:rPr>
  </w:style>
  <w:style w:type="paragraph" w:customStyle="1" w:styleId="Pa19">
    <w:name w:val="Pa19"/>
    <w:basedOn w:val="Default"/>
    <w:next w:val="Default"/>
    <w:uiPriority w:val="99"/>
    <w:qFormat/>
    <w:rsid w:val="006F47A3"/>
    <w:pPr>
      <w:widowControl w:val="0"/>
      <w:suppressAutoHyphens/>
      <w:spacing w:line="241" w:lineRule="atLeast"/>
      <w:textAlignment w:val="baseline"/>
    </w:pPr>
    <w:rPr>
      <w:rFonts w:ascii="Myriad Pro" w:eastAsia="Times New Roman" w:hAnsi="Myriad Pro" w:cs="Times New Roman"/>
      <w:color w:val="auto"/>
      <w:kern w:val="3"/>
    </w:rPr>
  </w:style>
  <w:style w:type="paragraph" w:customStyle="1" w:styleId="TableContents">
    <w:name w:val="Table Contents"/>
    <w:basedOn w:val="Standard"/>
    <w:qFormat/>
    <w:rsid w:val="006F47A3"/>
    <w:pPr>
      <w:suppressLineNumbers/>
    </w:pPr>
    <w:rPr>
      <w:rFonts w:ascii="Liberation Serif" w:eastAsia="NSimSun" w:hAnsi="Liberation Serif"/>
      <w:kern w:val="2"/>
    </w:rPr>
  </w:style>
  <w:style w:type="paragraph" w:customStyle="1" w:styleId="1tekst">
    <w:name w:val="1tekst"/>
    <w:basedOn w:val="Normal"/>
    <w:qFormat/>
    <w:rsid w:val="006F47A3"/>
    <w:pPr>
      <w:spacing w:after="160" w:line="259" w:lineRule="auto"/>
      <w:ind w:left="500" w:right="500" w:firstLine="240"/>
      <w:jc w:val="both"/>
    </w:pPr>
    <w:rPr>
      <w:rFonts w:ascii="Arial" w:eastAsia="Times New Roman" w:hAnsi="Arial" w:cs="Arial"/>
      <w:sz w:val="20"/>
      <w:szCs w:val="20"/>
      <w:lang w:val="sr-Latn-CS" w:eastAsia="sr-Latn-CS"/>
    </w:rPr>
  </w:style>
  <w:style w:type="paragraph" w:customStyle="1" w:styleId="yiv8986623244msonospacing">
    <w:name w:val="yiv8986623244msonospacing"/>
    <w:basedOn w:val="Normal"/>
    <w:qFormat/>
    <w:rsid w:val="006F47A3"/>
    <w:pPr>
      <w:spacing w:before="100" w:beforeAutospacing="1" w:after="100" w:afterAutospacing="1"/>
    </w:pPr>
    <w:rPr>
      <w:rFonts w:eastAsia="Times New Roman"/>
    </w:rPr>
  </w:style>
  <w:style w:type="character" w:customStyle="1" w:styleId="fontstyle01">
    <w:name w:val="fontstyle01"/>
    <w:qFormat/>
    <w:rsid w:val="006F47A3"/>
    <w:rPr>
      <w:rFonts w:ascii="TimesNewRomanPSMT" w:hAnsi="TimesNewRomanPSMT" w:hint="default"/>
      <w:color w:val="000000"/>
      <w:sz w:val="18"/>
      <w:szCs w:val="18"/>
    </w:rPr>
  </w:style>
  <w:style w:type="character" w:customStyle="1" w:styleId="fontstyle21">
    <w:name w:val="fontstyle21"/>
    <w:qFormat/>
    <w:rsid w:val="006F47A3"/>
    <w:rPr>
      <w:rFonts w:ascii="TimesNewRomanPS-ItalicMT" w:hAnsi="TimesNewRomanPS-ItalicMT" w:hint="default"/>
      <w:i/>
      <w:iCs/>
      <w:color w:val="000000"/>
      <w:sz w:val="18"/>
      <w:szCs w:val="18"/>
    </w:rPr>
  </w:style>
  <w:style w:type="paragraph" w:customStyle="1" w:styleId="tabela">
    <w:name w:val="tabela"/>
    <w:basedOn w:val="Normal"/>
    <w:uiPriority w:val="1"/>
    <w:qFormat/>
    <w:rsid w:val="006F47A3"/>
    <w:pPr>
      <w:widowControl w:val="0"/>
      <w:autoSpaceDE w:val="0"/>
      <w:autoSpaceDN w:val="0"/>
      <w:adjustRightInd w:val="0"/>
      <w:spacing w:before="20" w:line="240" w:lineRule="atLeast"/>
      <w:ind w:left="113" w:right="57"/>
    </w:pPr>
    <w:rPr>
      <w:rFonts w:eastAsia="Times New Roman"/>
      <w:sz w:val="20"/>
      <w:szCs w:val="20"/>
      <w:lang w:val="sr-Latn-RS" w:eastAsia="sr-Latn-RS"/>
    </w:rPr>
  </w:style>
  <w:style w:type="paragraph" w:styleId="CommentText">
    <w:name w:val="annotation text"/>
    <w:basedOn w:val="Normal"/>
    <w:link w:val="CommentTextChar"/>
    <w:rsid w:val="009B7186"/>
    <w:rPr>
      <w:sz w:val="20"/>
      <w:szCs w:val="20"/>
    </w:rPr>
  </w:style>
  <w:style w:type="character" w:customStyle="1" w:styleId="CommentTextChar">
    <w:name w:val="Comment Text Char"/>
    <w:basedOn w:val="DefaultParagraphFont"/>
    <w:link w:val="CommentText"/>
    <w:rsid w:val="009B7186"/>
  </w:style>
  <w:style w:type="paragraph" w:styleId="CommentSubject">
    <w:name w:val="annotation subject"/>
    <w:basedOn w:val="CommentText"/>
    <w:next w:val="CommentText"/>
    <w:link w:val="CommentSubjectChar"/>
    <w:rsid w:val="009B7186"/>
    <w:rPr>
      <w:b/>
      <w:bCs/>
    </w:rPr>
  </w:style>
  <w:style w:type="character" w:customStyle="1" w:styleId="CommentSubjectChar">
    <w:name w:val="Comment Subject Char"/>
    <w:basedOn w:val="CommentTextChar"/>
    <w:link w:val="CommentSubject"/>
    <w:rsid w:val="009B718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2952">
      <w:bodyDiv w:val="1"/>
      <w:marLeft w:val="0"/>
      <w:marRight w:val="0"/>
      <w:marTop w:val="0"/>
      <w:marBottom w:val="0"/>
      <w:divBdr>
        <w:top w:val="none" w:sz="0" w:space="0" w:color="auto"/>
        <w:left w:val="none" w:sz="0" w:space="0" w:color="auto"/>
        <w:bottom w:val="none" w:sz="0" w:space="0" w:color="auto"/>
        <w:right w:val="none" w:sz="0" w:space="0" w:color="auto"/>
      </w:divBdr>
    </w:div>
    <w:div w:id="157038514">
      <w:bodyDiv w:val="1"/>
      <w:marLeft w:val="0"/>
      <w:marRight w:val="0"/>
      <w:marTop w:val="0"/>
      <w:marBottom w:val="0"/>
      <w:divBdr>
        <w:top w:val="none" w:sz="0" w:space="0" w:color="auto"/>
        <w:left w:val="none" w:sz="0" w:space="0" w:color="auto"/>
        <w:bottom w:val="none" w:sz="0" w:space="0" w:color="auto"/>
        <w:right w:val="none" w:sz="0" w:space="0" w:color="auto"/>
      </w:divBdr>
    </w:div>
    <w:div w:id="174617144">
      <w:bodyDiv w:val="1"/>
      <w:marLeft w:val="0"/>
      <w:marRight w:val="0"/>
      <w:marTop w:val="0"/>
      <w:marBottom w:val="0"/>
      <w:divBdr>
        <w:top w:val="none" w:sz="0" w:space="0" w:color="auto"/>
        <w:left w:val="none" w:sz="0" w:space="0" w:color="auto"/>
        <w:bottom w:val="none" w:sz="0" w:space="0" w:color="auto"/>
        <w:right w:val="none" w:sz="0" w:space="0" w:color="auto"/>
      </w:divBdr>
    </w:div>
    <w:div w:id="202595258">
      <w:bodyDiv w:val="1"/>
      <w:marLeft w:val="0"/>
      <w:marRight w:val="0"/>
      <w:marTop w:val="0"/>
      <w:marBottom w:val="0"/>
      <w:divBdr>
        <w:top w:val="none" w:sz="0" w:space="0" w:color="auto"/>
        <w:left w:val="none" w:sz="0" w:space="0" w:color="auto"/>
        <w:bottom w:val="none" w:sz="0" w:space="0" w:color="auto"/>
        <w:right w:val="none" w:sz="0" w:space="0" w:color="auto"/>
      </w:divBdr>
    </w:div>
    <w:div w:id="257753838">
      <w:bodyDiv w:val="1"/>
      <w:marLeft w:val="0"/>
      <w:marRight w:val="0"/>
      <w:marTop w:val="0"/>
      <w:marBottom w:val="0"/>
      <w:divBdr>
        <w:top w:val="none" w:sz="0" w:space="0" w:color="auto"/>
        <w:left w:val="none" w:sz="0" w:space="0" w:color="auto"/>
        <w:bottom w:val="none" w:sz="0" w:space="0" w:color="auto"/>
        <w:right w:val="none" w:sz="0" w:space="0" w:color="auto"/>
      </w:divBdr>
    </w:div>
    <w:div w:id="261308157">
      <w:bodyDiv w:val="1"/>
      <w:marLeft w:val="0"/>
      <w:marRight w:val="0"/>
      <w:marTop w:val="0"/>
      <w:marBottom w:val="0"/>
      <w:divBdr>
        <w:top w:val="none" w:sz="0" w:space="0" w:color="auto"/>
        <w:left w:val="none" w:sz="0" w:space="0" w:color="auto"/>
        <w:bottom w:val="none" w:sz="0" w:space="0" w:color="auto"/>
        <w:right w:val="none" w:sz="0" w:space="0" w:color="auto"/>
      </w:divBdr>
    </w:div>
    <w:div w:id="268003379">
      <w:bodyDiv w:val="1"/>
      <w:marLeft w:val="0"/>
      <w:marRight w:val="0"/>
      <w:marTop w:val="0"/>
      <w:marBottom w:val="0"/>
      <w:divBdr>
        <w:top w:val="none" w:sz="0" w:space="0" w:color="auto"/>
        <w:left w:val="none" w:sz="0" w:space="0" w:color="auto"/>
        <w:bottom w:val="none" w:sz="0" w:space="0" w:color="auto"/>
        <w:right w:val="none" w:sz="0" w:space="0" w:color="auto"/>
      </w:divBdr>
    </w:div>
    <w:div w:id="351152071">
      <w:bodyDiv w:val="1"/>
      <w:marLeft w:val="0"/>
      <w:marRight w:val="0"/>
      <w:marTop w:val="0"/>
      <w:marBottom w:val="0"/>
      <w:divBdr>
        <w:top w:val="none" w:sz="0" w:space="0" w:color="auto"/>
        <w:left w:val="none" w:sz="0" w:space="0" w:color="auto"/>
        <w:bottom w:val="none" w:sz="0" w:space="0" w:color="auto"/>
        <w:right w:val="none" w:sz="0" w:space="0" w:color="auto"/>
      </w:divBdr>
    </w:div>
    <w:div w:id="393772430">
      <w:bodyDiv w:val="1"/>
      <w:marLeft w:val="0"/>
      <w:marRight w:val="0"/>
      <w:marTop w:val="0"/>
      <w:marBottom w:val="0"/>
      <w:divBdr>
        <w:top w:val="none" w:sz="0" w:space="0" w:color="auto"/>
        <w:left w:val="none" w:sz="0" w:space="0" w:color="auto"/>
        <w:bottom w:val="none" w:sz="0" w:space="0" w:color="auto"/>
        <w:right w:val="none" w:sz="0" w:space="0" w:color="auto"/>
      </w:divBdr>
    </w:div>
    <w:div w:id="416102158">
      <w:bodyDiv w:val="1"/>
      <w:marLeft w:val="0"/>
      <w:marRight w:val="0"/>
      <w:marTop w:val="0"/>
      <w:marBottom w:val="0"/>
      <w:divBdr>
        <w:top w:val="none" w:sz="0" w:space="0" w:color="auto"/>
        <w:left w:val="none" w:sz="0" w:space="0" w:color="auto"/>
        <w:bottom w:val="none" w:sz="0" w:space="0" w:color="auto"/>
        <w:right w:val="none" w:sz="0" w:space="0" w:color="auto"/>
      </w:divBdr>
    </w:div>
    <w:div w:id="422149808">
      <w:bodyDiv w:val="1"/>
      <w:marLeft w:val="0"/>
      <w:marRight w:val="0"/>
      <w:marTop w:val="0"/>
      <w:marBottom w:val="0"/>
      <w:divBdr>
        <w:top w:val="none" w:sz="0" w:space="0" w:color="auto"/>
        <w:left w:val="none" w:sz="0" w:space="0" w:color="auto"/>
        <w:bottom w:val="none" w:sz="0" w:space="0" w:color="auto"/>
        <w:right w:val="none" w:sz="0" w:space="0" w:color="auto"/>
      </w:divBdr>
    </w:div>
    <w:div w:id="425273128">
      <w:bodyDiv w:val="1"/>
      <w:marLeft w:val="0"/>
      <w:marRight w:val="0"/>
      <w:marTop w:val="0"/>
      <w:marBottom w:val="0"/>
      <w:divBdr>
        <w:top w:val="none" w:sz="0" w:space="0" w:color="auto"/>
        <w:left w:val="none" w:sz="0" w:space="0" w:color="auto"/>
        <w:bottom w:val="none" w:sz="0" w:space="0" w:color="auto"/>
        <w:right w:val="none" w:sz="0" w:space="0" w:color="auto"/>
      </w:divBdr>
    </w:div>
    <w:div w:id="435640184">
      <w:bodyDiv w:val="1"/>
      <w:marLeft w:val="0"/>
      <w:marRight w:val="0"/>
      <w:marTop w:val="0"/>
      <w:marBottom w:val="0"/>
      <w:divBdr>
        <w:top w:val="none" w:sz="0" w:space="0" w:color="auto"/>
        <w:left w:val="none" w:sz="0" w:space="0" w:color="auto"/>
        <w:bottom w:val="none" w:sz="0" w:space="0" w:color="auto"/>
        <w:right w:val="none" w:sz="0" w:space="0" w:color="auto"/>
      </w:divBdr>
    </w:div>
    <w:div w:id="442118405">
      <w:bodyDiv w:val="1"/>
      <w:marLeft w:val="0"/>
      <w:marRight w:val="0"/>
      <w:marTop w:val="0"/>
      <w:marBottom w:val="0"/>
      <w:divBdr>
        <w:top w:val="none" w:sz="0" w:space="0" w:color="auto"/>
        <w:left w:val="none" w:sz="0" w:space="0" w:color="auto"/>
        <w:bottom w:val="none" w:sz="0" w:space="0" w:color="auto"/>
        <w:right w:val="none" w:sz="0" w:space="0" w:color="auto"/>
      </w:divBdr>
    </w:div>
    <w:div w:id="518082532">
      <w:bodyDiv w:val="1"/>
      <w:marLeft w:val="0"/>
      <w:marRight w:val="0"/>
      <w:marTop w:val="0"/>
      <w:marBottom w:val="0"/>
      <w:divBdr>
        <w:top w:val="none" w:sz="0" w:space="0" w:color="auto"/>
        <w:left w:val="none" w:sz="0" w:space="0" w:color="auto"/>
        <w:bottom w:val="none" w:sz="0" w:space="0" w:color="auto"/>
        <w:right w:val="none" w:sz="0" w:space="0" w:color="auto"/>
      </w:divBdr>
    </w:div>
    <w:div w:id="521170719">
      <w:bodyDiv w:val="1"/>
      <w:marLeft w:val="0"/>
      <w:marRight w:val="0"/>
      <w:marTop w:val="0"/>
      <w:marBottom w:val="0"/>
      <w:divBdr>
        <w:top w:val="none" w:sz="0" w:space="0" w:color="auto"/>
        <w:left w:val="none" w:sz="0" w:space="0" w:color="auto"/>
        <w:bottom w:val="none" w:sz="0" w:space="0" w:color="auto"/>
        <w:right w:val="none" w:sz="0" w:space="0" w:color="auto"/>
      </w:divBdr>
    </w:div>
    <w:div w:id="545333397">
      <w:bodyDiv w:val="1"/>
      <w:marLeft w:val="0"/>
      <w:marRight w:val="0"/>
      <w:marTop w:val="0"/>
      <w:marBottom w:val="0"/>
      <w:divBdr>
        <w:top w:val="none" w:sz="0" w:space="0" w:color="auto"/>
        <w:left w:val="none" w:sz="0" w:space="0" w:color="auto"/>
        <w:bottom w:val="none" w:sz="0" w:space="0" w:color="auto"/>
        <w:right w:val="none" w:sz="0" w:space="0" w:color="auto"/>
      </w:divBdr>
    </w:div>
    <w:div w:id="555899003">
      <w:bodyDiv w:val="1"/>
      <w:marLeft w:val="0"/>
      <w:marRight w:val="0"/>
      <w:marTop w:val="0"/>
      <w:marBottom w:val="0"/>
      <w:divBdr>
        <w:top w:val="none" w:sz="0" w:space="0" w:color="auto"/>
        <w:left w:val="none" w:sz="0" w:space="0" w:color="auto"/>
        <w:bottom w:val="none" w:sz="0" w:space="0" w:color="auto"/>
        <w:right w:val="none" w:sz="0" w:space="0" w:color="auto"/>
      </w:divBdr>
    </w:div>
    <w:div w:id="586309664">
      <w:bodyDiv w:val="1"/>
      <w:marLeft w:val="0"/>
      <w:marRight w:val="0"/>
      <w:marTop w:val="0"/>
      <w:marBottom w:val="0"/>
      <w:divBdr>
        <w:top w:val="none" w:sz="0" w:space="0" w:color="auto"/>
        <w:left w:val="none" w:sz="0" w:space="0" w:color="auto"/>
        <w:bottom w:val="none" w:sz="0" w:space="0" w:color="auto"/>
        <w:right w:val="none" w:sz="0" w:space="0" w:color="auto"/>
      </w:divBdr>
    </w:div>
    <w:div w:id="603075080">
      <w:bodyDiv w:val="1"/>
      <w:marLeft w:val="0"/>
      <w:marRight w:val="0"/>
      <w:marTop w:val="0"/>
      <w:marBottom w:val="0"/>
      <w:divBdr>
        <w:top w:val="none" w:sz="0" w:space="0" w:color="auto"/>
        <w:left w:val="none" w:sz="0" w:space="0" w:color="auto"/>
        <w:bottom w:val="none" w:sz="0" w:space="0" w:color="auto"/>
        <w:right w:val="none" w:sz="0" w:space="0" w:color="auto"/>
      </w:divBdr>
    </w:div>
    <w:div w:id="628243231">
      <w:bodyDiv w:val="1"/>
      <w:marLeft w:val="0"/>
      <w:marRight w:val="0"/>
      <w:marTop w:val="0"/>
      <w:marBottom w:val="0"/>
      <w:divBdr>
        <w:top w:val="none" w:sz="0" w:space="0" w:color="auto"/>
        <w:left w:val="none" w:sz="0" w:space="0" w:color="auto"/>
        <w:bottom w:val="none" w:sz="0" w:space="0" w:color="auto"/>
        <w:right w:val="none" w:sz="0" w:space="0" w:color="auto"/>
      </w:divBdr>
    </w:div>
    <w:div w:id="644119045">
      <w:bodyDiv w:val="1"/>
      <w:marLeft w:val="0"/>
      <w:marRight w:val="0"/>
      <w:marTop w:val="0"/>
      <w:marBottom w:val="0"/>
      <w:divBdr>
        <w:top w:val="none" w:sz="0" w:space="0" w:color="auto"/>
        <w:left w:val="none" w:sz="0" w:space="0" w:color="auto"/>
        <w:bottom w:val="none" w:sz="0" w:space="0" w:color="auto"/>
        <w:right w:val="none" w:sz="0" w:space="0" w:color="auto"/>
      </w:divBdr>
    </w:div>
    <w:div w:id="746152902">
      <w:bodyDiv w:val="1"/>
      <w:marLeft w:val="0"/>
      <w:marRight w:val="0"/>
      <w:marTop w:val="0"/>
      <w:marBottom w:val="0"/>
      <w:divBdr>
        <w:top w:val="none" w:sz="0" w:space="0" w:color="auto"/>
        <w:left w:val="none" w:sz="0" w:space="0" w:color="auto"/>
        <w:bottom w:val="none" w:sz="0" w:space="0" w:color="auto"/>
        <w:right w:val="none" w:sz="0" w:space="0" w:color="auto"/>
      </w:divBdr>
    </w:div>
    <w:div w:id="760178342">
      <w:bodyDiv w:val="1"/>
      <w:marLeft w:val="0"/>
      <w:marRight w:val="0"/>
      <w:marTop w:val="0"/>
      <w:marBottom w:val="0"/>
      <w:divBdr>
        <w:top w:val="none" w:sz="0" w:space="0" w:color="auto"/>
        <w:left w:val="none" w:sz="0" w:space="0" w:color="auto"/>
        <w:bottom w:val="none" w:sz="0" w:space="0" w:color="auto"/>
        <w:right w:val="none" w:sz="0" w:space="0" w:color="auto"/>
      </w:divBdr>
    </w:div>
    <w:div w:id="778183573">
      <w:bodyDiv w:val="1"/>
      <w:marLeft w:val="0"/>
      <w:marRight w:val="0"/>
      <w:marTop w:val="0"/>
      <w:marBottom w:val="0"/>
      <w:divBdr>
        <w:top w:val="none" w:sz="0" w:space="0" w:color="auto"/>
        <w:left w:val="none" w:sz="0" w:space="0" w:color="auto"/>
        <w:bottom w:val="none" w:sz="0" w:space="0" w:color="auto"/>
        <w:right w:val="none" w:sz="0" w:space="0" w:color="auto"/>
      </w:divBdr>
    </w:div>
    <w:div w:id="790590265">
      <w:bodyDiv w:val="1"/>
      <w:marLeft w:val="0"/>
      <w:marRight w:val="0"/>
      <w:marTop w:val="0"/>
      <w:marBottom w:val="0"/>
      <w:divBdr>
        <w:top w:val="none" w:sz="0" w:space="0" w:color="auto"/>
        <w:left w:val="none" w:sz="0" w:space="0" w:color="auto"/>
        <w:bottom w:val="none" w:sz="0" w:space="0" w:color="auto"/>
        <w:right w:val="none" w:sz="0" w:space="0" w:color="auto"/>
      </w:divBdr>
    </w:div>
    <w:div w:id="795023587">
      <w:bodyDiv w:val="1"/>
      <w:marLeft w:val="0"/>
      <w:marRight w:val="0"/>
      <w:marTop w:val="0"/>
      <w:marBottom w:val="0"/>
      <w:divBdr>
        <w:top w:val="none" w:sz="0" w:space="0" w:color="auto"/>
        <w:left w:val="none" w:sz="0" w:space="0" w:color="auto"/>
        <w:bottom w:val="none" w:sz="0" w:space="0" w:color="auto"/>
        <w:right w:val="none" w:sz="0" w:space="0" w:color="auto"/>
      </w:divBdr>
    </w:div>
    <w:div w:id="872813285">
      <w:bodyDiv w:val="1"/>
      <w:marLeft w:val="0"/>
      <w:marRight w:val="0"/>
      <w:marTop w:val="0"/>
      <w:marBottom w:val="0"/>
      <w:divBdr>
        <w:top w:val="none" w:sz="0" w:space="0" w:color="auto"/>
        <w:left w:val="none" w:sz="0" w:space="0" w:color="auto"/>
        <w:bottom w:val="none" w:sz="0" w:space="0" w:color="auto"/>
        <w:right w:val="none" w:sz="0" w:space="0" w:color="auto"/>
      </w:divBdr>
    </w:div>
    <w:div w:id="874080457">
      <w:bodyDiv w:val="1"/>
      <w:marLeft w:val="0"/>
      <w:marRight w:val="0"/>
      <w:marTop w:val="0"/>
      <w:marBottom w:val="0"/>
      <w:divBdr>
        <w:top w:val="none" w:sz="0" w:space="0" w:color="auto"/>
        <w:left w:val="none" w:sz="0" w:space="0" w:color="auto"/>
        <w:bottom w:val="none" w:sz="0" w:space="0" w:color="auto"/>
        <w:right w:val="none" w:sz="0" w:space="0" w:color="auto"/>
      </w:divBdr>
    </w:div>
    <w:div w:id="919287214">
      <w:bodyDiv w:val="1"/>
      <w:marLeft w:val="0"/>
      <w:marRight w:val="0"/>
      <w:marTop w:val="0"/>
      <w:marBottom w:val="0"/>
      <w:divBdr>
        <w:top w:val="none" w:sz="0" w:space="0" w:color="auto"/>
        <w:left w:val="none" w:sz="0" w:space="0" w:color="auto"/>
        <w:bottom w:val="none" w:sz="0" w:space="0" w:color="auto"/>
        <w:right w:val="none" w:sz="0" w:space="0" w:color="auto"/>
      </w:divBdr>
    </w:div>
    <w:div w:id="938488793">
      <w:bodyDiv w:val="1"/>
      <w:marLeft w:val="0"/>
      <w:marRight w:val="0"/>
      <w:marTop w:val="0"/>
      <w:marBottom w:val="0"/>
      <w:divBdr>
        <w:top w:val="none" w:sz="0" w:space="0" w:color="auto"/>
        <w:left w:val="none" w:sz="0" w:space="0" w:color="auto"/>
        <w:bottom w:val="none" w:sz="0" w:space="0" w:color="auto"/>
        <w:right w:val="none" w:sz="0" w:space="0" w:color="auto"/>
      </w:divBdr>
    </w:div>
    <w:div w:id="943342874">
      <w:bodyDiv w:val="1"/>
      <w:marLeft w:val="0"/>
      <w:marRight w:val="0"/>
      <w:marTop w:val="0"/>
      <w:marBottom w:val="0"/>
      <w:divBdr>
        <w:top w:val="none" w:sz="0" w:space="0" w:color="auto"/>
        <w:left w:val="none" w:sz="0" w:space="0" w:color="auto"/>
        <w:bottom w:val="none" w:sz="0" w:space="0" w:color="auto"/>
        <w:right w:val="none" w:sz="0" w:space="0" w:color="auto"/>
      </w:divBdr>
    </w:div>
    <w:div w:id="956985995">
      <w:bodyDiv w:val="1"/>
      <w:marLeft w:val="0"/>
      <w:marRight w:val="0"/>
      <w:marTop w:val="0"/>
      <w:marBottom w:val="0"/>
      <w:divBdr>
        <w:top w:val="none" w:sz="0" w:space="0" w:color="auto"/>
        <w:left w:val="none" w:sz="0" w:space="0" w:color="auto"/>
        <w:bottom w:val="none" w:sz="0" w:space="0" w:color="auto"/>
        <w:right w:val="none" w:sz="0" w:space="0" w:color="auto"/>
      </w:divBdr>
    </w:div>
    <w:div w:id="992951685">
      <w:bodyDiv w:val="1"/>
      <w:marLeft w:val="0"/>
      <w:marRight w:val="0"/>
      <w:marTop w:val="0"/>
      <w:marBottom w:val="0"/>
      <w:divBdr>
        <w:top w:val="none" w:sz="0" w:space="0" w:color="auto"/>
        <w:left w:val="none" w:sz="0" w:space="0" w:color="auto"/>
        <w:bottom w:val="none" w:sz="0" w:space="0" w:color="auto"/>
        <w:right w:val="none" w:sz="0" w:space="0" w:color="auto"/>
      </w:divBdr>
    </w:div>
    <w:div w:id="993265673">
      <w:bodyDiv w:val="1"/>
      <w:marLeft w:val="0"/>
      <w:marRight w:val="0"/>
      <w:marTop w:val="0"/>
      <w:marBottom w:val="0"/>
      <w:divBdr>
        <w:top w:val="none" w:sz="0" w:space="0" w:color="auto"/>
        <w:left w:val="none" w:sz="0" w:space="0" w:color="auto"/>
        <w:bottom w:val="none" w:sz="0" w:space="0" w:color="auto"/>
        <w:right w:val="none" w:sz="0" w:space="0" w:color="auto"/>
      </w:divBdr>
    </w:div>
    <w:div w:id="1063988246">
      <w:bodyDiv w:val="1"/>
      <w:marLeft w:val="0"/>
      <w:marRight w:val="0"/>
      <w:marTop w:val="0"/>
      <w:marBottom w:val="0"/>
      <w:divBdr>
        <w:top w:val="none" w:sz="0" w:space="0" w:color="auto"/>
        <w:left w:val="none" w:sz="0" w:space="0" w:color="auto"/>
        <w:bottom w:val="none" w:sz="0" w:space="0" w:color="auto"/>
        <w:right w:val="none" w:sz="0" w:space="0" w:color="auto"/>
      </w:divBdr>
    </w:div>
    <w:div w:id="1104766491">
      <w:bodyDiv w:val="1"/>
      <w:marLeft w:val="0"/>
      <w:marRight w:val="0"/>
      <w:marTop w:val="0"/>
      <w:marBottom w:val="0"/>
      <w:divBdr>
        <w:top w:val="none" w:sz="0" w:space="0" w:color="auto"/>
        <w:left w:val="none" w:sz="0" w:space="0" w:color="auto"/>
        <w:bottom w:val="none" w:sz="0" w:space="0" w:color="auto"/>
        <w:right w:val="none" w:sz="0" w:space="0" w:color="auto"/>
      </w:divBdr>
    </w:div>
    <w:div w:id="1129317510">
      <w:bodyDiv w:val="1"/>
      <w:marLeft w:val="0"/>
      <w:marRight w:val="0"/>
      <w:marTop w:val="0"/>
      <w:marBottom w:val="0"/>
      <w:divBdr>
        <w:top w:val="none" w:sz="0" w:space="0" w:color="auto"/>
        <w:left w:val="none" w:sz="0" w:space="0" w:color="auto"/>
        <w:bottom w:val="none" w:sz="0" w:space="0" w:color="auto"/>
        <w:right w:val="none" w:sz="0" w:space="0" w:color="auto"/>
      </w:divBdr>
    </w:div>
    <w:div w:id="1190988372">
      <w:bodyDiv w:val="1"/>
      <w:marLeft w:val="0"/>
      <w:marRight w:val="0"/>
      <w:marTop w:val="0"/>
      <w:marBottom w:val="0"/>
      <w:divBdr>
        <w:top w:val="none" w:sz="0" w:space="0" w:color="auto"/>
        <w:left w:val="none" w:sz="0" w:space="0" w:color="auto"/>
        <w:bottom w:val="none" w:sz="0" w:space="0" w:color="auto"/>
        <w:right w:val="none" w:sz="0" w:space="0" w:color="auto"/>
      </w:divBdr>
    </w:div>
    <w:div w:id="1221139557">
      <w:bodyDiv w:val="1"/>
      <w:marLeft w:val="0"/>
      <w:marRight w:val="0"/>
      <w:marTop w:val="0"/>
      <w:marBottom w:val="0"/>
      <w:divBdr>
        <w:top w:val="none" w:sz="0" w:space="0" w:color="auto"/>
        <w:left w:val="none" w:sz="0" w:space="0" w:color="auto"/>
        <w:bottom w:val="none" w:sz="0" w:space="0" w:color="auto"/>
        <w:right w:val="none" w:sz="0" w:space="0" w:color="auto"/>
      </w:divBdr>
    </w:div>
    <w:div w:id="1267615700">
      <w:bodyDiv w:val="1"/>
      <w:marLeft w:val="0"/>
      <w:marRight w:val="0"/>
      <w:marTop w:val="0"/>
      <w:marBottom w:val="0"/>
      <w:divBdr>
        <w:top w:val="none" w:sz="0" w:space="0" w:color="auto"/>
        <w:left w:val="none" w:sz="0" w:space="0" w:color="auto"/>
        <w:bottom w:val="none" w:sz="0" w:space="0" w:color="auto"/>
        <w:right w:val="none" w:sz="0" w:space="0" w:color="auto"/>
      </w:divBdr>
    </w:div>
    <w:div w:id="1272854045">
      <w:bodyDiv w:val="1"/>
      <w:marLeft w:val="0"/>
      <w:marRight w:val="0"/>
      <w:marTop w:val="0"/>
      <w:marBottom w:val="0"/>
      <w:divBdr>
        <w:top w:val="none" w:sz="0" w:space="0" w:color="auto"/>
        <w:left w:val="none" w:sz="0" w:space="0" w:color="auto"/>
        <w:bottom w:val="none" w:sz="0" w:space="0" w:color="auto"/>
        <w:right w:val="none" w:sz="0" w:space="0" w:color="auto"/>
      </w:divBdr>
    </w:div>
    <w:div w:id="1315523140">
      <w:bodyDiv w:val="1"/>
      <w:marLeft w:val="0"/>
      <w:marRight w:val="0"/>
      <w:marTop w:val="0"/>
      <w:marBottom w:val="0"/>
      <w:divBdr>
        <w:top w:val="none" w:sz="0" w:space="0" w:color="auto"/>
        <w:left w:val="none" w:sz="0" w:space="0" w:color="auto"/>
        <w:bottom w:val="none" w:sz="0" w:space="0" w:color="auto"/>
        <w:right w:val="none" w:sz="0" w:space="0" w:color="auto"/>
      </w:divBdr>
    </w:div>
    <w:div w:id="1324161802">
      <w:bodyDiv w:val="1"/>
      <w:marLeft w:val="0"/>
      <w:marRight w:val="0"/>
      <w:marTop w:val="0"/>
      <w:marBottom w:val="0"/>
      <w:divBdr>
        <w:top w:val="none" w:sz="0" w:space="0" w:color="auto"/>
        <w:left w:val="none" w:sz="0" w:space="0" w:color="auto"/>
        <w:bottom w:val="none" w:sz="0" w:space="0" w:color="auto"/>
        <w:right w:val="none" w:sz="0" w:space="0" w:color="auto"/>
      </w:divBdr>
    </w:div>
    <w:div w:id="1350062854">
      <w:bodyDiv w:val="1"/>
      <w:marLeft w:val="0"/>
      <w:marRight w:val="0"/>
      <w:marTop w:val="0"/>
      <w:marBottom w:val="0"/>
      <w:divBdr>
        <w:top w:val="none" w:sz="0" w:space="0" w:color="auto"/>
        <w:left w:val="none" w:sz="0" w:space="0" w:color="auto"/>
        <w:bottom w:val="none" w:sz="0" w:space="0" w:color="auto"/>
        <w:right w:val="none" w:sz="0" w:space="0" w:color="auto"/>
      </w:divBdr>
    </w:div>
    <w:div w:id="1383214869">
      <w:bodyDiv w:val="1"/>
      <w:marLeft w:val="0"/>
      <w:marRight w:val="0"/>
      <w:marTop w:val="0"/>
      <w:marBottom w:val="0"/>
      <w:divBdr>
        <w:top w:val="none" w:sz="0" w:space="0" w:color="auto"/>
        <w:left w:val="none" w:sz="0" w:space="0" w:color="auto"/>
        <w:bottom w:val="none" w:sz="0" w:space="0" w:color="auto"/>
        <w:right w:val="none" w:sz="0" w:space="0" w:color="auto"/>
      </w:divBdr>
    </w:div>
    <w:div w:id="1394236709">
      <w:bodyDiv w:val="1"/>
      <w:marLeft w:val="0"/>
      <w:marRight w:val="0"/>
      <w:marTop w:val="0"/>
      <w:marBottom w:val="0"/>
      <w:divBdr>
        <w:top w:val="none" w:sz="0" w:space="0" w:color="auto"/>
        <w:left w:val="none" w:sz="0" w:space="0" w:color="auto"/>
        <w:bottom w:val="none" w:sz="0" w:space="0" w:color="auto"/>
        <w:right w:val="none" w:sz="0" w:space="0" w:color="auto"/>
      </w:divBdr>
    </w:div>
    <w:div w:id="1426919248">
      <w:bodyDiv w:val="1"/>
      <w:marLeft w:val="0"/>
      <w:marRight w:val="0"/>
      <w:marTop w:val="0"/>
      <w:marBottom w:val="0"/>
      <w:divBdr>
        <w:top w:val="none" w:sz="0" w:space="0" w:color="auto"/>
        <w:left w:val="none" w:sz="0" w:space="0" w:color="auto"/>
        <w:bottom w:val="none" w:sz="0" w:space="0" w:color="auto"/>
        <w:right w:val="none" w:sz="0" w:space="0" w:color="auto"/>
      </w:divBdr>
    </w:div>
    <w:div w:id="1458571358">
      <w:bodyDiv w:val="1"/>
      <w:marLeft w:val="0"/>
      <w:marRight w:val="0"/>
      <w:marTop w:val="0"/>
      <w:marBottom w:val="0"/>
      <w:divBdr>
        <w:top w:val="none" w:sz="0" w:space="0" w:color="auto"/>
        <w:left w:val="none" w:sz="0" w:space="0" w:color="auto"/>
        <w:bottom w:val="none" w:sz="0" w:space="0" w:color="auto"/>
        <w:right w:val="none" w:sz="0" w:space="0" w:color="auto"/>
      </w:divBdr>
    </w:div>
    <w:div w:id="1460562850">
      <w:bodyDiv w:val="1"/>
      <w:marLeft w:val="0"/>
      <w:marRight w:val="0"/>
      <w:marTop w:val="0"/>
      <w:marBottom w:val="0"/>
      <w:divBdr>
        <w:top w:val="none" w:sz="0" w:space="0" w:color="auto"/>
        <w:left w:val="none" w:sz="0" w:space="0" w:color="auto"/>
        <w:bottom w:val="none" w:sz="0" w:space="0" w:color="auto"/>
        <w:right w:val="none" w:sz="0" w:space="0" w:color="auto"/>
      </w:divBdr>
    </w:div>
    <w:div w:id="1484393425">
      <w:bodyDiv w:val="1"/>
      <w:marLeft w:val="0"/>
      <w:marRight w:val="0"/>
      <w:marTop w:val="0"/>
      <w:marBottom w:val="0"/>
      <w:divBdr>
        <w:top w:val="none" w:sz="0" w:space="0" w:color="auto"/>
        <w:left w:val="none" w:sz="0" w:space="0" w:color="auto"/>
        <w:bottom w:val="none" w:sz="0" w:space="0" w:color="auto"/>
        <w:right w:val="none" w:sz="0" w:space="0" w:color="auto"/>
      </w:divBdr>
    </w:div>
    <w:div w:id="1486126295">
      <w:bodyDiv w:val="1"/>
      <w:marLeft w:val="0"/>
      <w:marRight w:val="0"/>
      <w:marTop w:val="0"/>
      <w:marBottom w:val="0"/>
      <w:divBdr>
        <w:top w:val="none" w:sz="0" w:space="0" w:color="auto"/>
        <w:left w:val="none" w:sz="0" w:space="0" w:color="auto"/>
        <w:bottom w:val="none" w:sz="0" w:space="0" w:color="auto"/>
        <w:right w:val="none" w:sz="0" w:space="0" w:color="auto"/>
      </w:divBdr>
    </w:div>
    <w:div w:id="1489859645">
      <w:bodyDiv w:val="1"/>
      <w:marLeft w:val="0"/>
      <w:marRight w:val="0"/>
      <w:marTop w:val="0"/>
      <w:marBottom w:val="0"/>
      <w:divBdr>
        <w:top w:val="none" w:sz="0" w:space="0" w:color="auto"/>
        <w:left w:val="none" w:sz="0" w:space="0" w:color="auto"/>
        <w:bottom w:val="none" w:sz="0" w:space="0" w:color="auto"/>
        <w:right w:val="none" w:sz="0" w:space="0" w:color="auto"/>
      </w:divBdr>
    </w:div>
    <w:div w:id="1495492814">
      <w:bodyDiv w:val="1"/>
      <w:marLeft w:val="0"/>
      <w:marRight w:val="0"/>
      <w:marTop w:val="0"/>
      <w:marBottom w:val="0"/>
      <w:divBdr>
        <w:top w:val="none" w:sz="0" w:space="0" w:color="auto"/>
        <w:left w:val="none" w:sz="0" w:space="0" w:color="auto"/>
        <w:bottom w:val="none" w:sz="0" w:space="0" w:color="auto"/>
        <w:right w:val="none" w:sz="0" w:space="0" w:color="auto"/>
      </w:divBdr>
    </w:div>
    <w:div w:id="1497570381">
      <w:bodyDiv w:val="1"/>
      <w:marLeft w:val="0"/>
      <w:marRight w:val="0"/>
      <w:marTop w:val="0"/>
      <w:marBottom w:val="0"/>
      <w:divBdr>
        <w:top w:val="none" w:sz="0" w:space="0" w:color="auto"/>
        <w:left w:val="none" w:sz="0" w:space="0" w:color="auto"/>
        <w:bottom w:val="none" w:sz="0" w:space="0" w:color="auto"/>
        <w:right w:val="none" w:sz="0" w:space="0" w:color="auto"/>
      </w:divBdr>
    </w:div>
    <w:div w:id="1506242378">
      <w:bodyDiv w:val="1"/>
      <w:marLeft w:val="0"/>
      <w:marRight w:val="0"/>
      <w:marTop w:val="0"/>
      <w:marBottom w:val="0"/>
      <w:divBdr>
        <w:top w:val="none" w:sz="0" w:space="0" w:color="auto"/>
        <w:left w:val="none" w:sz="0" w:space="0" w:color="auto"/>
        <w:bottom w:val="none" w:sz="0" w:space="0" w:color="auto"/>
        <w:right w:val="none" w:sz="0" w:space="0" w:color="auto"/>
      </w:divBdr>
    </w:div>
    <w:div w:id="1506825225">
      <w:bodyDiv w:val="1"/>
      <w:marLeft w:val="0"/>
      <w:marRight w:val="0"/>
      <w:marTop w:val="0"/>
      <w:marBottom w:val="0"/>
      <w:divBdr>
        <w:top w:val="none" w:sz="0" w:space="0" w:color="auto"/>
        <w:left w:val="none" w:sz="0" w:space="0" w:color="auto"/>
        <w:bottom w:val="none" w:sz="0" w:space="0" w:color="auto"/>
        <w:right w:val="none" w:sz="0" w:space="0" w:color="auto"/>
      </w:divBdr>
    </w:div>
    <w:div w:id="1517039662">
      <w:bodyDiv w:val="1"/>
      <w:marLeft w:val="0"/>
      <w:marRight w:val="0"/>
      <w:marTop w:val="0"/>
      <w:marBottom w:val="0"/>
      <w:divBdr>
        <w:top w:val="none" w:sz="0" w:space="0" w:color="auto"/>
        <w:left w:val="none" w:sz="0" w:space="0" w:color="auto"/>
        <w:bottom w:val="none" w:sz="0" w:space="0" w:color="auto"/>
        <w:right w:val="none" w:sz="0" w:space="0" w:color="auto"/>
      </w:divBdr>
    </w:div>
    <w:div w:id="1519464206">
      <w:bodyDiv w:val="1"/>
      <w:marLeft w:val="0"/>
      <w:marRight w:val="0"/>
      <w:marTop w:val="0"/>
      <w:marBottom w:val="0"/>
      <w:divBdr>
        <w:top w:val="none" w:sz="0" w:space="0" w:color="auto"/>
        <w:left w:val="none" w:sz="0" w:space="0" w:color="auto"/>
        <w:bottom w:val="none" w:sz="0" w:space="0" w:color="auto"/>
        <w:right w:val="none" w:sz="0" w:space="0" w:color="auto"/>
      </w:divBdr>
    </w:div>
    <w:div w:id="1574926433">
      <w:bodyDiv w:val="1"/>
      <w:marLeft w:val="0"/>
      <w:marRight w:val="0"/>
      <w:marTop w:val="0"/>
      <w:marBottom w:val="0"/>
      <w:divBdr>
        <w:top w:val="none" w:sz="0" w:space="0" w:color="auto"/>
        <w:left w:val="none" w:sz="0" w:space="0" w:color="auto"/>
        <w:bottom w:val="none" w:sz="0" w:space="0" w:color="auto"/>
        <w:right w:val="none" w:sz="0" w:space="0" w:color="auto"/>
      </w:divBdr>
    </w:div>
    <w:div w:id="1577939698">
      <w:bodyDiv w:val="1"/>
      <w:marLeft w:val="0"/>
      <w:marRight w:val="0"/>
      <w:marTop w:val="0"/>
      <w:marBottom w:val="0"/>
      <w:divBdr>
        <w:top w:val="none" w:sz="0" w:space="0" w:color="auto"/>
        <w:left w:val="none" w:sz="0" w:space="0" w:color="auto"/>
        <w:bottom w:val="none" w:sz="0" w:space="0" w:color="auto"/>
        <w:right w:val="none" w:sz="0" w:space="0" w:color="auto"/>
      </w:divBdr>
    </w:div>
    <w:div w:id="1601914678">
      <w:bodyDiv w:val="1"/>
      <w:marLeft w:val="0"/>
      <w:marRight w:val="0"/>
      <w:marTop w:val="0"/>
      <w:marBottom w:val="0"/>
      <w:divBdr>
        <w:top w:val="none" w:sz="0" w:space="0" w:color="auto"/>
        <w:left w:val="none" w:sz="0" w:space="0" w:color="auto"/>
        <w:bottom w:val="none" w:sz="0" w:space="0" w:color="auto"/>
        <w:right w:val="none" w:sz="0" w:space="0" w:color="auto"/>
      </w:divBdr>
    </w:div>
    <w:div w:id="1629623051">
      <w:bodyDiv w:val="1"/>
      <w:marLeft w:val="0"/>
      <w:marRight w:val="0"/>
      <w:marTop w:val="0"/>
      <w:marBottom w:val="0"/>
      <w:divBdr>
        <w:top w:val="none" w:sz="0" w:space="0" w:color="auto"/>
        <w:left w:val="none" w:sz="0" w:space="0" w:color="auto"/>
        <w:bottom w:val="none" w:sz="0" w:space="0" w:color="auto"/>
        <w:right w:val="none" w:sz="0" w:space="0" w:color="auto"/>
      </w:divBdr>
    </w:div>
    <w:div w:id="1676609146">
      <w:bodyDiv w:val="1"/>
      <w:marLeft w:val="0"/>
      <w:marRight w:val="0"/>
      <w:marTop w:val="0"/>
      <w:marBottom w:val="0"/>
      <w:divBdr>
        <w:top w:val="none" w:sz="0" w:space="0" w:color="auto"/>
        <w:left w:val="none" w:sz="0" w:space="0" w:color="auto"/>
        <w:bottom w:val="none" w:sz="0" w:space="0" w:color="auto"/>
        <w:right w:val="none" w:sz="0" w:space="0" w:color="auto"/>
      </w:divBdr>
    </w:div>
    <w:div w:id="1679036816">
      <w:bodyDiv w:val="1"/>
      <w:marLeft w:val="0"/>
      <w:marRight w:val="0"/>
      <w:marTop w:val="0"/>
      <w:marBottom w:val="0"/>
      <w:divBdr>
        <w:top w:val="none" w:sz="0" w:space="0" w:color="auto"/>
        <w:left w:val="none" w:sz="0" w:space="0" w:color="auto"/>
        <w:bottom w:val="none" w:sz="0" w:space="0" w:color="auto"/>
        <w:right w:val="none" w:sz="0" w:space="0" w:color="auto"/>
      </w:divBdr>
    </w:div>
    <w:div w:id="1680697656">
      <w:bodyDiv w:val="1"/>
      <w:marLeft w:val="0"/>
      <w:marRight w:val="0"/>
      <w:marTop w:val="0"/>
      <w:marBottom w:val="0"/>
      <w:divBdr>
        <w:top w:val="none" w:sz="0" w:space="0" w:color="auto"/>
        <w:left w:val="none" w:sz="0" w:space="0" w:color="auto"/>
        <w:bottom w:val="none" w:sz="0" w:space="0" w:color="auto"/>
        <w:right w:val="none" w:sz="0" w:space="0" w:color="auto"/>
      </w:divBdr>
    </w:div>
    <w:div w:id="1705641773">
      <w:bodyDiv w:val="1"/>
      <w:marLeft w:val="0"/>
      <w:marRight w:val="0"/>
      <w:marTop w:val="0"/>
      <w:marBottom w:val="0"/>
      <w:divBdr>
        <w:top w:val="none" w:sz="0" w:space="0" w:color="auto"/>
        <w:left w:val="none" w:sz="0" w:space="0" w:color="auto"/>
        <w:bottom w:val="none" w:sz="0" w:space="0" w:color="auto"/>
        <w:right w:val="none" w:sz="0" w:space="0" w:color="auto"/>
      </w:divBdr>
    </w:div>
    <w:div w:id="1738089133">
      <w:bodyDiv w:val="1"/>
      <w:marLeft w:val="0"/>
      <w:marRight w:val="0"/>
      <w:marTop w:val="0"/>
      <w:marBottom w:val="0"/>
      <w:divBdr>
        <w:top w:val="none" w:sz="0" w:space="0" w:color="auto"/>
        <w:left w:val="none" w:sz="0" w:space="0" w:color="auto"/>
        <w:bottom w:val="none" w:sz="0" w:space="0" w:color="auto"/>
        <w:right w:val="none" w:sz="0" w:space="0" w:color="auto"/>
      </w:divBdr>
    </w:div>
    <w:div w:id="1799490200">
      <w:bodyDiv w:val="1"/>
      <w:marLeft w:val="0"/>
      <w:marRight w:val="0"/>
      <w:marTop w:val="0"/>
      <w:marBottom w:val="0"/>
      <w:divBdr>
        <w:top w:val="none" w:sz="0" w:space="0" w:color="auto"/>
        <w:left w:val="none" w:sz="0" w:space="0" w:color="auto"/>
        <w:bottom w:val="none" w:sz="0" w:space="0" w:color="auto"/>
        <w:right w:val="none" w:sz="0" w:space="0" w:color="auto"/>
      </w:divBdr>
    </w:div>
    <w:div w:id="1814902330">
      <w:bodyDiv w:val="1"/>
      <w:marLeft w:val="0"/>
      <w:marRight w:val="0"/>
      <w:marTop w:val="0"/>
      <w:marBottom w:val="0"/>
      <w:divBdr>
        <w:top w:val="none" w:sz="0" w:space="0" w:color="auto"/>
        <w:left w:val="none" w:sz="0" w:space="0" w:color="auto"/>
        <w:bottom w:val="none" w:sz="0" w:space="0" w:color="auto"/>
        <w:right w:val="none" w:sz="0" w:space="0" w:color="auto"/>
      </w:divBdr>
    </w:div>
    <w:div w:id="1856191895">
      <w:bodyDiv w:val="1"/>
      <w:marLeft w:val="0"/>
      <w:marRight w:val="0"/>
      <w:marTop w:val="0"/>
      <w:marBottom w:val="0"/>
      <w:divBdr>
        <w:top w:val="none" w:sz="0" w:space="0" w:color="auto"/>
        <w:left w:val="none" w:sz="0" w:space="0" w:color="auto"/>
        <w:bottom w:val="none" w:sz="0" w:space="0" w:color="auto"/>
        <w:right w:val="none" w:sz="0" w:space="0" w:color="auto"/>
      </w:divBdr>
    </w:div>
    <w:div w:id="1879774978">
      <w:bodyDiv w:val="1"/>
      <w:marLeft w:val="0"/>
      <w:marRight w:val="0"/>
      <w:marTop w:val="0"/>
      <w:marBottom w:val="0"/>
      <w:divBdr>
        <w:top w:val="none" w:sz="0" w:space="0" w:color="auto"/>
        <w:left w:val="none" w:sz="0" w:space="0" w:color="auto"/>
        <w:bottom w:val="none" w:sz="0" w:space="0" w:color="auto"/>
        <w:right w:val="none" w:sz="0" w:space="0" w:color="auto"/>
      </w:divBdr>
    </w:div>
    <w:div w:id="1909261630">
      <w:bodyDiv w:val="1"/>
      <w:marLeft w:val="0"/>
      <w:marRight w:val="0"/>
      <w:marTop w:val="0"/>
      <w:marBottom w:val="0"/>
      <w:divBdr>
        <w:top w:val="none" w:sz="0" w:space="0" w:color="auto"/>
        <w:left w:val="none" w:sz="0" w:space="0" w:color="auto"/>
        <w:bottom w:val="none" w:sz="0" w:space="0" w:color="auto"/>
        <w:right w:val="none" w:sz="0" w:space="0" w:color="auto"/>
      </w:divBdr>
    </w:div>
    <w:div w:id="1909807229">
      <w:bodyDiv w:val="1"/>
      <w:marLeft w:val="0"/>
      <w:marRight w:val="0"/>
      <w:marTop w:val="0"/>
      <w:marBottom w:val="0"/>
      <w:divBdr>
        <w:top w:val="none" w:sz="0" w:space="0" w:color="auto"/>
        <w:left w:val="none" w:sz="0" w:space="0" w:color="auto"/>
        <w:bottom w:val="none" w:sz="0" w:space="0" w:color="auto"/>
        <w:right w:val="none" w:sz="0" w:space="0" w:color="auto"/>
      </w:divBdr>
    </w:div>
    <w:div w:id="1912691073">
      <w:bodyDiv w:val="1"/>
      <w:marLeft w:val="0"/>
      <w:marRight w:val="0"/>
      <w:marTop w:val="0"/>
      <w:marBottom w:val="0"/>
      <w:divBdr>
        <w:top w:val="none" w:sz="0" w:space="0" w:color="auto"/>
        <w:left w:val="none" w:sz="0" w:space="0" w:color="auto"/>
        <w:bottom w:val="none" w:sz="0" w:space="0" w:color="auto"/>
        <w:right w:val="none" w:sz="0" w:space="0" w:color="auto"/>
      </w:divBdr>
    </w:div>
    <w:div w:id="1917546133">
      <w:bodyDiv w:val="1"/>
      <w:marLeft w:val="0"/>
      <w:marRight w:val="0"/>
      <w:marTop w:val="0"/>
      <w:marBottom w:val="0"/>
      <w:divBdr>
        <w:top w:val="none" w:sz="0" w:space="0" w:color="auto"/>
        <w:left w:val="none" w:sz="0" w:space="0" w:color="auto"/>
        <w:bottom w:val="none" w:sz="0" w:space="0" w:color="auto"/>
        <w:right w:val="none" w:sz="0" w:space="0" w:color="auto"/>
      </w:divBdr>
    </w:div>
    <w:div w:id="2012948258">
      <w:bodyDiv w:val="1"/>
      <w:marLeft w:val="0"/>
      <w:marRight w:val="0"/>
      <w:marTop w:val="0"/>
      <w:marBottom w:val="0"/>
      <w:divBdr>
        <w:top w:val="none" w:sz="0" w:space="0" w:color="auto"/>
        <w:left w:val="none" w:sz="0" w:space="0" w:color="auto"/>
        <w:bottom w:val="none" w:sz="0" w:space="0" w:color="auto"/>
        <w:right w:val="none" w:sz="0" w:space="0" w:color="auto"/>
      </w:divBdr>
    </w:div>
    <w:div w:id="2018462735">
      <w:bodyDiv w:val="1"/>
      <w:marLeft w:val="0"/>
      <w:marRight w:val="0"/>
      <w:marTop w:val="0"/>
      <w:marBottom w:val="0"/>
      <w:divBdr>
        <w:top w:val="none" w:sz="0" w:space="0" w:color="auto"/>
        <w:left w:val="none" w:sz="0" w:space="0" w:color="auto"/>
        <w:bottom w:val="none" w:sz="0" w:space="0" w:color="auto"/>
        <w:right w:val="none" w:sz="0" w:space="0" w:color="auto"/>
      </w:divBdr>
    </w:div>
    <w:div w:id="2064788746">
      <w:bodyDiv w:val="1"/>
      <w:marLeft w:val="0"/>
      <w:marRight w:val="0"/>
      <w:marTop w:val="0"/>
      <w:marBottom w:val="0"/>
      <w:divBdr>
        <w:top w:val="none" w:sz="0" w:space="0" w:color="auto"/>
        <w:left w:val="none" w:sz="0" w:space="0" w:color="auto"/>
        <w:bottom w:val="none" w:sz="0" w:space="0" w:color="auto"/>
        <w:right w:val="none" w:sz="0" w:space="0" w:color="auto"/>
      </w:divBdr>
    </w:div>
    <w:div w:id="210549323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eknjizara.rs/izdanja/?pretraga=1&amp;writer=natasa-andjelkovic"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online.seterra.com/sr/vgp/3144"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eknjizara.rs/izdanja/?pretraga=1&amp;writer=marina-injac" TargetMode="External"/><Relationship Id="rId25" Type="http://schemas.openxmlformats.org/officeDocument/2006/relationships/header" Target="header1.xml"/><Relationship Id="rId33"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s://eknjizara.rs/izdanja/?pretraga=1&amp;writer=biljana-kalafatic" TargetMode="External"/><Relationship Id="rId20" Type="http://schemas.openxmlformats.org/officeDocument/2006/relationships/hyperlink" Target="https://www.b92.net/putovanja/putuj-srbijom.php?yyyy=2019&amp;mm=01&amp;dd=09&amp;nav_id=1490856"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klubmikrobit.blogspot.com/p/blog-page_25.html" TargetMode="External"/><Relationship Id="rId32"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doiserbia.nb.rs/img/doi/0579-6431/2011/0579-64311102266K.pdf" TargetMode="External"/><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https://megakviz.com/quizzes/koliko-dobro-poznajes-evropu/50" TargetMode="External"/><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hyperlink" Target="http://www.doiserbia.nb.rs/img/doi/0579-6431/2011/0579-64311102266K.pdf"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VINKA\Upis%202019-2020\Rezultati%20zavr&#353;nog%202019-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VINKA\Upis%202019-2020\Rezultati%20zavr&#353;nog%202019-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VINKA\Upis%202019-2020\Rezultati%20zavr&#353;nog%202019-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VINKA\Upis%202019-2020\Rezultati%20zavr&#353;nog%202019-2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Sheet1!$F$194</c:f>
              <c:strCache>
                <c:ptCount val="1"/>
                <c:pt idx="0">
                  <c:v>2017/2018</c:v>
                </c:pt>
              </c:strCache>
            </c:strRef>
          </c:tx>
          <c:invertIfNegative val="0"/>
          <c:cat>
            <c:strRef>
              <c:f>Sheet1!$G$193:$I$193</c:f>
              <c:strCache>
                <c:ptCount val="3"/>
                <c:pt idx="0">
                  <c:v>Српски језик</c:v>
                </c:pt>
                <c:pt idx="1">
                  <c:v>Математика</c:v>
                </c:pt>
                <c:pt idx="2">
                  <c:v>Комбиновани тест</c:v>
                </c:pt>
              </c:strCache>
            </c:strRef>
          </c:cat>
          <c:val>
            <c:numRef>
              <c:f>Sheet1!$G$194:$I$194</c:f>
              <c:numCache>
                <c:formatCode>General</c:formatCode>
                <c:ptCount val="3"/>
                <c:pt idx="0">
                  <c:v>9.85</c:v>
                </c:pt>
                <c:pt idx="1">
                  <c:v>7.9</c:v>
                </c:pt>
                <c:pt idx="2">
                  <c:v>9.59</c:v>
                </c:pt>
              </c:numCache>
            </c:numRef>
          </c:val>
        </c:ser>
        <c:ser>
          <c:idx val="1"/>
          <c:order val="1"/>
          <c:tx>
            <c:strRef>
              <c:f>Sheet1!$F$195</c:f>
              <c:strCache>
                <c:ptCount val="1"/>
                <c:pt idx="0">
                  <c:v>2018/2019</c:v>
                </c:pt>
              </c:strCache>
            </c:strRef>
          </c:tx>
          <c:invertIfNegative val="0"/>
          <c:cat>
            <c:strRef>
              <c:f>Sheet1!$G$193:$I$193</c:f>
              <c:strCache>
                <c:ptCount val="3"/>
                <c:pt idx="0">
                  <c:v>Српски језик</c:v>
                </c:pt>
                <c:pt idx="1">
                  <c:v>Математика</c:v>
                </c:pt>
                <c:pt idx="2">
                  <c:v>Комбиновани тест</c:v>
                </c:pt>
              </c:strCache>
            </c:strRef>
          </c:cat>
          <c:val>
            <c:numRef>
              <c:f>Sheet1!$G$195:$I$195</c:f>
              <c:numCache>
                <c:formatCode>General</c:formatCode>
                <c:ptCount val="3"/>
                <c:pt idx="0">
                  <c:v>9.25</c:v>
                </c:pt>
                <c:pt idx="1">
                  <c:v>8.1</c:v>
                </c:pt>
                <c:pt idx="2">
                  <c:v>8.6300000000000008</c:v>
                </c:pt>
              </c:numCache>
            </c:numRef>
          </c:val>
        </c:ser>
        <c:ser>
          <c:idx val="2"/>
          <c:order val="2"/>
          <c:tx>
            <c:strRef>
              <c:f>Sheet1!$F$196</c:f>
              <c:strCache>
                <c:ptCount val="1"/>
                <c:pt idx="0">
                  <c:v>2019/2020</c:v>
                </c:pt>
              </c:strCache>
            </c:strRef>
          </c:tx>
          <c:invertIfNegative val="0"/>
          <c:cat>
            <c:strRef>
              <c:f>Sheet1!$G$193:$I$193</c:f>
              <c:strCache>
                <c:ptCount val="3"/>
                <c:pt idx="0">
                  <c:v>Српски језик</c:v>
                </c:pt>
                <c:pt idx="1">
                  <c:v>Математика</c:v>
                </c:pt>
                <c:pt idx="2">
                  <c:v>Комбиновани тест</c:v>
                </c:pt>
              </c:strCache>
            </c:strRef>
          </c:cat>
          <c:val>
            <c:numRef>
              <c:f>Sheet1!$G$196:$I$196</c:f>
              <c:numCache>
                <c:formatCode>General</c:formatCode>
                <c:ptCount val="3"/>
                <c:pt idx="0">
                  <c:v>9.5399999999999991</c:v>
                </c:pt>
                <c:pt idx="1">
                  <c:v>10.02</c:v>
                </c:pt>
                <c:pt idx="2">
                  <c:v>13.14</c:v>
                </c:pt>
              </c:numCache>
            </c:numRef>
          </c:val>
        </c:ser>
        <c:dLbls>
          <c:showLegendKey val="0"/>
          <c:showVal val="0"/>
          <c:showCatName val="0"/>
          <c:showSerName val="0"/>
          <c:showPercent val="0"/>
          <c:showBubbleSize val="0"/>
        </c:dLbls>
        <c:gapWidth val="150"/>
        <c:axId val="157363584"/>
        <c:axId val="164009088"/>
      </c:barChart>
      <c:catAx>
        <c:axId val="157363584"/>
        <c:scaling>
          <c:orientation val="minMax"/>
        </c:scaling>
        <c:delete val="0"/>
        <c:axPos val="b"/>
        <c:numFmt formatCode="General" sourceLinked="1"/>
        <c:majorTickMark val="out"/>
        <c:minorTickMark val="none"/>
        <c:tickLblPos val="nextTo"/>
        <c:crossAx val="164009088"/>
        <c:crosses val="autoZero"/>
        <c:auto val="1"/>
        <c:lblAlgn val="ctr"/>
        <c:lblOffset val="100"/>
        <c:noMultiLvlLbl val="0"/>
      </c:catAx>
      <c:valAx>
        <c:axId val="164009088"/>
        <c:scaling>
          <c:orientation val="minMax"/>
        </c:scaling>
        <c:delete val="0"/>
        <c:axPos val="l"/>
        <c:majorGridlines/>
        <c:numFmt formatCode="General" sourceLinked="1"/>
        <c:majorTickMark val="out"/>
        <c:minorTickMark val="none"/>
        <c:tickLblPos val="nextTo"/>
        <c:crossAx val="157363584"/>
        <c:crosses val="autoZero"/>
        <c:crossBetween val="between"/>
      </c:valAx>
    </c:plotArea>
    <c:legend>
      <c:legendPos val="r"/>
      <c:layout>
        <c:manualLayout>
          <c:xMode val="edge"/>
          <c:yMode val="edge"/>
          <c:x val="0.8054607508532422"/>
          <c:y val="0.36127167630057805"/>
          <c:w val="0.17406143344709896"/>
          <c:h val="0.2572254335260115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Просечан</a:t>
            </a:r>
            <a:r>
              <a:rPr lang="sr-Cyrl-RS" baseline="0"/>
              <a:t> број бодова из српског језика по одељењима</a:t>
            </a:r>
            <a:endParaRPr lang="en-US"/>
          </a:p>
        </c:rich>
      </c:tx>
      <c:overlay val="0"/>
    </c:title>
    <c:autoTitleDeleted val="0"/>
    <c:plotArea>
      <c:layout/>
      <c:barChart>
        <c:barDir val="col"/>
        <c:grouping val="clustered"/>
        <c:varyColors val="0"/>
        <c:ser>
          <c:idx val="0"/>
          <c:order val="0"/>
          <c:tx>
            <c:strRef>
              <c:f>Sheet1!$N$180</c:f>
              <c:strCache>
                <c:ptCount val="1"/>
                <c:pt idx="0">
                  <c:v>srpski</c:v>
                </c:pt>
              </c:strCache>
            </c:strRef>
          </c:tx>
          <c:invertIfNegative val="0"/>
          <c:cat>
            <c:strRef>
              <c:f>Sheet1!$M$181:$M$190</c:f>
              <c:strCache>
                <c:ptCount val="10"/>
                <c:pt idx="0">
                  <c:v>8-1</c:v>
                </c:pt>
                <c:pt idx="1">
                  <c:v>8-2</c:v>
                </c:pt>
                <c:pt idx="2">
                  <c:v>8-3</c:v>
                </c:pt>
                <c:pt idx="3">
                  <c:v>8-4</c:v>
                </c:pt>
                <c:pt idx="4">
                  <c:v>8-5</c:v>
                </c:pt>
                <c:pt idx="5">
                  <c:v>8-6</c:v>
                </c:pt>
                <c:pt idx="6">
                  <c:v>8-7</c:v>
                </c:pt>
                <c:pt idx="7">
                  <c:v>8-8</c:v>
                </c:pt>
                <c:pt idx="8">
                  <c:v>8-9</c:v>
                </c:pt>
                <c:pt idx="9">
                  <c:v>8-10</c:v>
                </c:pt>
              </c:strCache>
            </c:strRef>
          </c:cat>
          <c:val>
            <c:numRef>
              <c:f>Sheet1!$N$181:$N$190</c:f>
              <c:numCache>
                <c:formatCode>0.00</c:formatCode>
                <c:ptCount val="10"/>
                <c:pt idx="0">
                  <c:v>9.0909090909090917</c:v>
                </c:pt>
                <c:pt idx="1">
                  <c:v>8.6304347826086953</c:v>
                </c:pt>
                <c:pt idx="2">
                  <c:v>9.295454545454545</c:v>
                </c:pt>
                <c:pt idx="3">
                  <c:v>9.9117647058823533</c:v>
                </c:pt>
                <c:pt idx="4">
                  <c:v>8.5</c:v>
                </c:pt>
                <c:pt idx="5">
                  <c:v>10.676470588235293</c:v>
                </c:pt>
                <c:pt idx="6">
                  <c:v>9.75</c:v>
                </c:pt>
                <c:pt idx="7">
                  <c:v>10.142857142857142</c:v>
                </c:pt>
                <c:pt idx="8">
                  <c:v>10.9375</c:v>
                </c:pt>
                <c:pt idx="9">
                  <c:v>9.0333333333333332</c:v>
                </c:pt>
              </c:numCache>
            </c:numRef>
          </c:val>
        </c:ser>
        <c:dLbls>
          <c:showLegendKey val="0"/>
          <c:showVal val="0"/>
          <c:showCatName val="0"/>
          <c:showSerName val="0"/>
          <c:showPercent val="0"/>
          <c:showBubbleSize val="0"/>
        </c:dLbls>
        <c:gapWidth val="150"/>
        <c:axId val="164020992"/>
        <c:axId val="164022528"/>
      </c:barChart>
      <c:catAx>
        <c:axId val="164020992"/>
        <c:scaling>
          <c:orientation val="minMax"/>
        </c:scaling>
        <c:delete val="0"/>
        <c:axPos val="b"/>
        <c:majorTickMark val="out"/>
        <c:minorTickMark val="none"/>
        <c:tickLblPos val="nextTo"/>
        <c:crossAx val="164022528"/>
        <c:crosses val="autoZero"/>
        <c:auto val="1"/>
        <c:lblAlgn val="ctr"/>
        <c:lblOffset val="100"/>
        <c:noMultiLvlLbl val="0"/>
      </c:catAx>
      <c:valAx>
        <c:axId val="164022528"/>
        <c:scaling>
          <c:orientation val="minMax"/>
        </c:scaling>
        <c:delete val="0"/>
        <c:axPos val="l"/>
        <c:majorGridlines/>
        <c:numFmt formatCode="0.00" sourceLinked="1"/>
        <c:majorTickMark val="out"/>
        <c:minorTickMark val="none"/>
        <c:tickLblPos val="nextTo"/>
        <c:crossAx val="1640209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Просечан</a:t>
            </a:r>
            <a:r>
              <a:rPr lang="sr-Cyrl-RS" baseline="0"/>
              <a:t> број бодова из математике по одељењима</a:t>
            </a:r>
            <a:endParaRPr lang="en-US"/>
          </a:p>
        </c:rich>
      </c:tx>
      <c:overlay val="0"/>
    </c:title>
    <c:autoTitleDeleted val="0"/>
    <c:plotArea>
      <c:layout/>
      <c:barChart>
        <c:barDir val="col"/>
        <c:grouping val="clustered"/>
        <c:varyColors val="0"/>
        <c:ser>
          <c:idx val="0"/>
          <c:order val="0"/>
          <c:tx>
            <c:strRef>
              <c:f>Sheet1!$O$180</c:f>
              <c:strCache>
                <c:ptCount val="1"/>
                <c:pt idx="0">
                  <c:v>matem</c:v>
                </c:pt>
              </c:strCache>
            </c:strRef>
          </c:tx>
          <c:invertIfNegative val="0"/>
          <c:cat>
            <c:strRef>
              <c:f>Sheet1!$M$181:$M$190</c:f>
              <c:strCache>
                <c:ptCount val="10"/>
                <c:pt idx="0">
                  <c:v>8-1</c:v>
                </c:pt>
                <c:pt idx="1">
                  <c:v>8-2</c:v>
                </c:pt>
                <c:pt idx="2">
                  <c:v>8-3</c:v>
                </c:pt>
                <c:pt idx="3">
                  <c:v>8-4</c:v>
                </c:pt>
                <c:pt idx="4">
                  <c:v>8-5</c:v>
                </c:pt>
                <c:pt idx="5">
                  <c:v>8-6</c:v>
                </c:pt>
                <c:pt idx="6">
                  <c:v>8-7</c:v>
                </c:pt>
                <c:pt idx="7">
                  <c:v>8-8</c:v>
                </c:pt>
                <c:pt idx="8">
                  <c:v>8-9</c:v>
                </c:pt>
                <c:pt idx="9">
                  <c:v>8-10</c:v>
                </c:pt>
              </c:strCache>
            </c:strRef>
          </c:cat>
          <c:val>
            <c:numRef>
              <c:f>Sheet1!$O$181:$O$190</c:f>
              <c:numCache>
                <c:formatCode>0.00</c:formatCode>
                <c:ptCount val="10"/>
                <c:pt idx="0">
                  <c:v>10.045454545454545</c:v>
                </c:pt>
                <c:pt idx="1">
                  <c:v>9.304347826086957</c:v>
                </c:pt>
                <c:pt idx="2">
                  <c:v>9.545454545454545</c:v>
                </c:pt>
                <c:pt idx="3">
                  <c:v>10.294117647058824</c:v>
                </c:pt>
                <c:pt idx="4">
                  <c:v>8.8666666666666671</c:v>
                </c:pt>
                <c:pt idx="5">
                  <c:v>10.470588235294118</c:v>
                </c:pt>
                <c:pt idx="6">
                  <c:v>9.625</c:v>
                </c:pt>
                <c:pt idx="7">
                  <c:v>10.821428571428571</c:v>
                </c:pt>
                <c:pt idx="8">
                  <c:v>11.21875</c:v>
                </c:pt>
                <c:pt idx="9">
                  <c:v>10.333333333333334</c:v>
                </c:pt>
              </c:numCache>
            </c:numRef>
          </c:val>
        </c:ser>
        <c:dLbls>
          <c:showLegendKey val="0"/>
          <c:showVal val="0"/>
          <c:showCatName val="0"/>
          <c:showSerName val="0"/>
          <c:showPercent val="0"/>
          <c:showBubbleSize val="0"/>
        </c:dLbls>
        <c:gapWidth val="150"/>
        <c:axId val="164198272"/>
        <c:axId val="164199808"/>
      </c:barChart>
      <c:catAx>
        <c:axId val="164198272"/>
        <c:scaling>
          <c:orientation val="minMax"/>
        </c:scaling>
        <c:delete val="0"/>
        <c:axPos val="b"/>
        <c:numFmt formatCode="@" sourceLinked="1"/>
        <c:majorTickMark val="out"/>
        <c:minorTickMark val="none"/>
        <c:tickLblPos val="nextTo"/>
        <c:crossAx val="164199808"/>
        <c:crosses val="autoZero"/>
        <c:auto val="1"/>
        <c:lblAlgn val="ctr"/>
        <c:lblOffset val="100"/>
        <c:noMultiLvlLbl val="0"/>
      </c:catAx>
      <c:valAx>
        <c:axId val="164199808"/>
        <c:scaling>
          <c:orientation val="minMax"/>
        </c:scaling>
        <c:delete val="0"/>
        <c:axPos val="l"/>
        <c:majorGridlines/>
        <c:numFmt formatCode="0.00" sourceLinked="1"/>
        <c:majorTickMark val="out"/>
        <c:minorTickMark val="none"/>
        <c:tickLblPos val="nextTo"/>
        <c:crossAx val="1641982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Просечан</a:t>
            </a:r>
            <a:r>
              <a:rPr lang="sr-Cyrl-RS" baseline="0"/>
              <a:t> број бодова на комбинованом тесту по одељењима</a:t>
            </a:r>
            <a:endParaRPr lang="en-US"/>
          </a:p>
        </c:rich>
      </c:tx>
      <c:overlay val="0"/>
    </c:title>
    <c:autoTitleDeleted val="0"/>
    <c:plotArea>
      <c:layout/>
      <c:barChart>
        <c:barDir val="col"/>
        <c:grouping val="clustered"/>
        <c:varyColors val="0"/>
        <c:ser>
          <c:idx val="0"/>
          <c:order val="0"/>
          <c:tx>
            <c:strRef>
              <c:f>Sheet1!$P$180</c:f>
              <c:strCache>
                <c:ptCount val="1"/>
                <c:pt idx="0">
                  <c:v>komb</c:v>
                </c:pt>
              </c:strCache>
            </c:strRef>
          </c:tx>
          <c:invertIfNegative val="0"/>
          <c:cat>
            <c:strRef>
              <c:f>Sheet1!$M$181:$M$190</c:f>
              <c:strCache>
                <c:ptCount val="10"/>
                <c:pt idx="0">
                  <c:v>8-1</c:v>
                </c:pt>
                <c:pt idx="1">
                  <c:v>8-2</c:v>
                </c:pt>
                <c:pt idx="2">
                  <c:v>8-3</c:v>
                </c:pt>
                <c:pt idx="3">
                  <c:v>8-4</c:v>
                </c:pt>
                <c:pt idx="4">
                  <c:v>8-5</c:v>
                </c:pt>
                <c:pt idx="5">
                  <c:v>8-6</c:v>
                </c:pt>
                <c:pt idx="6">
                  <c:v>8-7</c:v>
                </c:pt>
                <c:pt idx="7">
                  <c:v>8-8</c:v>
                </c:pt>
                <c:pt idx="8">
                  <c:v>8-9</c:v>
                </c:pt>
                <c:pt idx="9">
                  <c:v>8-10</c:v>
                </c:pt>
              </c:strCache>
            </c:strRef>
          </c:cat>
          <c:val>
            <c:numRef>
              <c:f>Sheet1!$P$181:$P$190</c:f>
              <c:numCache>
                <c:formatCode>0.00</c:formatCode>
                <c:ptCount val="10"/>
                <c:pt idx="0">
                  <c:v>13.159090909090908</c:v>
                </c:pt>
                <c:pt idx="1">
                  <c:v>12.521739130434783</c:v>
                </c:pt>
                <c:pt idx="2">
                  <c:v>13.272727272727273</c:v>
                </c:pt>
                <c:pt idx="3">
                  <c:v>12.941176470588236</c:v>
                </c:pt>
                <c:pt idx="4">
                  <c:v>12.866666666666667</c:v>
                </c:pt>
                <c:pt idx="5">
                  <c:v>13.411764705882353</c:v>
                </c:pt>
                <c:pt idx="6">
                  <c:v>12.166666666666666</c:v>
                </c:pt>
                <c:pt idx="7">
                  <c:v>14.107142857142858</c:v>
                </c:pt>
                <c:pt idx="8">
                  <c:v>13.96875</c:v>
                </c:pt>
                <c:pt idx="9">
                  <c:v>13</c:v>
                </c:pt>
              </c:numCache>
            </c:numRef>
          </c:val>
        </c:ser>
        <c:dLbls>
          <c:showLegendKey val="0"/>
          <c:showVal val="0"/>
          <c:showCatName val="0"/>
          <c:showSerName val="0"/>
          <c:showPercent val="0"/>
          <c:showBubbleSize val="0"/>
        </c:dLbls>
        <c:gapWidth val="150"/>
        <c:axId val="164211328"/>
        <c:axId val="167797120"/>
      </c:barChart>
      <c:catAx>
        <c:axId val="164211328"/>
        <c:scaling>
          <c:orientation val="minMax"/>
        </c:scaling>
        <c:delete val="0"/>
        <c:axPos val="b"/>
        <c:numFmt formatCode="@" sourceLinked="1"/>
        <c:majorTickMark val="out"/>
        <c:minorTickMark val="none"/>
        <c:tickLblPos val="nextTo"/>
        <c:crossAx val="167797120"/>
        <c:crosses val="autoZero"/>
        <c:auto val="1"/>
        <c:lblAlgn val="ctr"/>
        <c:lblOffset val="100"/>
        <c:noMultiLvlLbl val="0"/>
      </c:catAx>
      <c:valAx>
        <c:axId val="167797120"/>
        <c:scaling>
          <c:orientation val="minMax"/>
        </c:scaling>
        <c:delete val="0"/>
        <c:axPos val="l"/>
        <c:majorGridlines/>
        <c:numFmt formatCode="0.00" sourceLinked="1"/>
        <c:majorTickMark val="out"/>
        <c:minorTickMark val="none"/>
        <c:tickLblPos val="nextTo"/>
        <c:crossAx val="16421132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С</a:t>
            </a:r>
            <a:r>
              <a:rPr lang="ru-RU"/>
              <a:t>рпски језик</a:t>
            </a:r>
          </a:p>
        </c:rich>
      </c:tx>
      <c:overlay val="0"/>
    </c:title>
    <c:autoTitleDeleted val="0"/>
    <c:plotArea>
      <c:layout/>
      <c:pieChart>
        <c:varyColors val="1"/>
        <c:ser>
          <c:idx val="0"/>
          <c:order val="0"/>
          <c:tx>
            <c:strRef>
              <c:f>Sheet1!$N$6</c:f>
              <c:strCache>
                <c:ptCount val="1"/>
                <c:pt idx="0">
                  <c:v>српски</c:v>
                </c:pt>
              </c:strCache>
            </c:strRef>
          </c:tx>
          <c:dLbls>
            <c:showLegendKey val="0"/>
            <c:showVal val="0"/>
            <c:showCatName val="1"/>
            <c:showSerName val="0"/>
            <c:showPercent val="1"/>
            <c:showBubbleSize val="0"/>
            <c:showLeaderLines val="1"/>
          </c:dLbls>
          <c:cat>
            <c:strRef>
              <c:f>Sheet1!$O$5:$R$5</c:f>
              <c:strCache>
                <c:ptCount val="4"/>
                <c:pt idx="0">
                  <c:v>0-5.5</c:v>
                </c:pt>
                <c:pt idx="1">
                  <c:v>6-10.5</c:v>
                </c:pt>
                <c:pt idx="2">
                  <c:v>11-15.5</c:v>
                </c:pt>
                <c:pt idx="3">
                  <c:v>16-20</c:v>
                </c:pt>
              </c:strCache>
            </c:strRef>
          </c:cat>
          <c:val>
            <c:numRef>
              <c:f>Sheet1!$O$6:$R$6</c:f>
              <c:numCache>
                <c:formatCode>General</c:formatCode>
                <c:ptCount val="4"/>
                <c:pt idx="0">
                  <c:v>35</c:v>
                </c:pt>
                <c:pt idx="1">
                  <c:v>68</c:v>
                </c:pt>
                <c:pt idx="2">
                  <c:v>62</c:v>
                </c:pt>
                <c:pt idx="3">
                  <c:v>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Математика</a:t>
            </a:r>
          </a:p>
        </c:rich>
      </c:tx>
      <c:overlay val="0"/>
    </c:title>
    <c:autoTitleDeleted val="0"/>
    <c:plotArea>
      <c:layout/>
      <c:pieChart>
        <c:varyColors val="1"/>
        <c:ser>
          <c:idx val="0"/>
          <c:order val="0"/>
          <c:tx>
            <c:strRef>
              <c:f>Sheet1!$N$7</c:f>
              <c:strCache>
                <c:ptCount val="1"/>
                <c:pt idx="0">
                  <c:v>математика</c:v>
                </c:pt>
              </c:strCache>
            </c:strRef>
          </c:tx>
          <c:dLbls>
            <c:showLegendKey val="0"/>
            <c:showVal val="0"/>
            <c:showCatName val="1"/>
            <c:showSerName val="0"/>
            <c:showPercent val="1"/>
            <c:showBubbleSize val="0"/>
            <c:showLeaderLines val="1"/>
          </c:dLbls>
          <c:cat>
            <c:strRef>
              <c:f>Sheet1!$O$5:$R$5</c:f>
              <c:strCache>
                <c:ptCount val="4"/>
                <c:pt idx="0">
                  <c:v>0-5.5</c:v>
                </c:pt>
                <c:pt idx="1">
                  <c:v>6-10.5</c:v>
                </c:pt>
                <c:pt idx="2">
                  <c:v>11-15.5</c:v>
                </c:pt>
                <c:pt idx="3">
                  <c:v>16-20</c:v>
                </c:pt>
              </c:strCache>
            </c:strRef>
          </c:cat>
          <c:val>
            <c:numRef>
              <c:f>Sheet1!$O$7:$R$7</c:f>
              <c:numCache>
                <c:formatCode>General</c:formatCode>
                <c:ptCount val="4"/>
                <c:pt idx="0">
                  <c:v>18</c:v>
                </c:pt>
                <c:pt idx="1">
                  <c:v>85</c:v>
                </c:pt>
                <c:pt idx="2">
                  <c:v>59</c:v>
                </c:pt>
                <c:pt idx="3">
                  <c:v>11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Комбиновани тест</a:t>
            </a:r>
          </a:p>
        </c:rich>
      </c:tx>
      <c:overlay val="0"/>
    </c:title>
    <c:autoTitleDeleted val="0"/>
    <c:plotArea>
      <c:layout/>
      <c:pieChart>
        <c:varyColors val="1"/>
        <c:ser>
          <c:idx val="0"/>
          <c:order val="0"/>
          <c:tx>
            <c:strRef>
              <c:f>Sheet1!$N$8</c:f>
              <c:strCache>
                <c:ptCount val="1"/>
                <c:pt idx="0">
                  <c:v>комбиновани</c:v>
                </c:pt>
              </c:strCache>
            </c:strRef>
          </c:tx>
          <c:dLbls>
            <c:showLegendKey val="0"/>
            <c:showVal val="0"/>
            <c:showCatName val="1"/>
            <c:showSerName val="0"/>
            <c:showPercent val="1"/>
            <c:showBubbleSize val="0"/>
            <c:showLeaderLines val="1"/>
          </c:dLbls>
          <c:cat>
            <c:strRef>
              <c:f>Sheet1!$O$5:$R$5</c:f>
              <c:strCache>
                <c:ptCount val="4"/>
                <c:pt idx="0">
                  <c:v>0-5.5</c:v>
                </c:pt>
                <c:pt idx="1">
                  <c:v>6-10.5</c:v>
                </c:pt>
                <c:pt idx="2">
                  <c:v>11-15.5</c:v>
                </c:pt>
                <c:pt idx="3">
                  <c:v>16-20</c:v>
                </c:pt>
              </c:strCache>
            </c:strRef>
          </c:cat>
          <c:val>
            <c:numRef>
              <c:f>Sheet1!$O$8:$R$8</c:f>
              <c:numCache>
                <c:formatCode>General</c:formatCode>
                <c:ptCount val="4"/>
                <c:pt idx="0">
                  <c:v>4</c:v>
                </c:pt>
                <c:pt idx="1">
                  <c:v>36</c:v>
                </c:pt>
                <c:pt idx="2">
                  <c:v>88</c:v>
                </c:pt>
                <c:pt idx="3">
                  <c:v>45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D023A-F3C1-451F-AF56-F0DEEBB89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5128</TotalTime>
  <Pages>315</Pages>
  <Words>65465</Words>
  <Characters>373154</Characters>
  <Application>Microsoft Office Word</Application>
  <DocSecurity>0</DocSecurity>
  <Lines>3109</Lines>
  <Paragraphs>875</Paragraphs>
  <ScaleCrop>false</ScaleCrop>
  <HeadingPairs>
    <vt:vector size="2" baseType="variant">
      <vt:variant>
        <vt:lpstr>Title</vt:lpstr>
      </vt:variant>
      <vt:variant>
        <vt:i4>1</vt:i4>
      </vt:variant>
    </vt:vector>
  </HeadingPairs>
  <TitlesOfParts>
    <vt:vector size="1" baseType="lpstr">
      <vt:lpstr/>
    </vt:vector>
  </TitlesOfParts>
  <Company>pravnik</Company>
  <LinksUpToDate>false</LinksUpToDate>
  <CharactersWithSpaces>437744</CharactersWithSpaces>
  <SharedDoc>false</SharedDoc>
  <HLinks>
    <vt:vector size="822" baseType="variant">
      <vt:variant>
        <vt:i4>3473506</vt:i4>
      </vt:variant>
      <vt:variant>
        <vt:i4>801</vt:i4>
      </vt:variant>
      <vt:variant>
        <vt:i4>0</vt:i4>
      </vt:variant>
      <vt:variant>
        <vt:i4>5</vt:i4>
      </vt:variant>
      <vt:variant>
        <vt:lpwstr>http://www.doiserbia.nb.rs/img/doi/0579-6431/2011/0579-64311102266K.pdf</vt:lpwstr>
      </vt:variant>
      <vt:variant>
        <vt:lpwstr/>
      </vt:variant>
      <vt:variant>
        <vt:i4>3473506</vt:i4>
      </vt:variant>
      <vt:variant>
        <vt:i4>798</vt:i4>
      </vt:variant>
      <vt:variant>
        <vt:i4>0</vt:i4>
      </vt:variant>
      <vt:variant>
        <vt:i4>5</vt:i4>
      </vt:variant>
      <vt:variant>
        <vt:lpwstr>http://www.doiserbia.nb.rs/img/doi/0579-6431/2011/0579-64311102266K.pdf</vt:lpwstr>
      </vt:variant>
      <vt:variant>
        <vt:lpwstr/>
      </vt:variant>
      <vt:variant>
        <vt:i4>7995515</vt:i4>
      </vt:variant>
      <vt:variant>
        <vt:i4>792</vt:i4>
      </vt:variant>
      <vt:variant>
        <vt:i4>0</vt:i4>
      </vt:variant>
      <vt:variant>
        <vt:i4>5</vt:i4>
      </vt:variant>
      <vt:variant>
        <vt:lpwstr>https://www.youtube.com/watch?v=5wIZP4UUmi8</vt:lpwstr>
      </vt:variant>
      <vt:variant>
        <vt:lpwstr/>
      </vt:variant>
      <vt:variant>
        <vt:i4>4980761</vt:i4>
      </vt:variant>
      <vt:variant>
        <vt:i4>789</vt:i4>
      </vt:variant>
      <vt:variant>
        <vt:i4>0</vt:i4>
      </vt:variant>
      <vt:variant>
        <vt:i4>5</vt:i4>
      </vt:variant>
      <vt:variant>
        <vt:lpwstr>http://portfolioucenika.weebly.com/10641113108010741072.html</vt:lpwstr>
      </vt:variant>
      <vt:variant>
        <vt:lpwstr/>
      </vt:variant>
      <vt:variant>
        <vt:i4>4980741</vt:i4>
      </vt:variant>
      <vt:variant>
        <vt:i4>786</vt:i4>
      </vt:variant>
      <vt:variant>
        <vt:i4>0</vt:i4>
      </vt:variant>
      <vt:variant>
        <vt:i4>5</vt:i4>
      </vt:variant>
      <vt:variant>
        <vt:lpwstr>https://sway.office.com/CghHLnN7V6816wbg?ref=Link</vt:lpwstr>
      </vt:variant>
      <vt:variant>
        <vt:lpwstr/>
      </vt:variant>
      <vt:variant>
        <vt:i4>6750257</vt:i4>
      </vt:variant>
      <vt:variant>
        <vt:i4>783</vt:i4>
      </vt:variant>
      <vt:variant>
        <vt:i4>0</vt:i4>
      </vt:variant>
      <vt:variant>
        <vt:i4>5</vt:i4>
      </vt:variant>
      <vt:variant>
        <vt:lpwstr>https://padlet.com/obuka018/sljiva</vt:lpwstr>
      </vt:variant>
      <vt:variant>
        <vt:lpwstr/>
      </vt:variant>
      <vt:variant>
        <vt:i4>589841</vt:i4>
      </vt:variant>
      <vt:variant>
        <vt:i4>780</vt:i4>
      </vt:variant>
      <vt:variant>
        <vt:i4>0</vt:i4>
      </vt:variant>
      <vt:variant>
        <vt:i4>5</vt:i4>
      </vt:variant>
      <vt:variant>
        <vt:lpwstr>http://sr.wikipedia.org/wiki/1814</vt:lpwstr>
      </vt:variant>
      <vt:variant>
        <vt:lpwstr/>
      </vt:variant>
      <vt:variant>
        <vt:i4>589841</vt:i4>
      </vt:variant>
      <vt:variant>
        <vt:i4>777</vt:i4>
      </vt:variant>
      <vt:variant>
        <vt:i4>0</vt:i4>
      </vt:variant>
      <vt:variant>
        <vt:i4>5</vt:i4>
      </vt:variant>
      <vt:variant>
        <vt:lpwstr>http://sr.wikipedia.org/wiki/1814</vt:lpwstr>
      </vt:variant>
      <vt:variant>
        <vt:lpwstr/>
      </vt:variant>
      <vt:variant>
        <vt:i4>2818136</vt:i4>
      </vt:variant>
      <vt:variant>
        <vt:i4>774</vt:i4>
      </vt:variant>
      <vt:variant>
        <vt:i4>0</vt:i4>
      </vt:variant>
      <vt:variant>
        <vt:i4>5</vt:i4>
      </vt:variant>
      <vt:variant>
        <vt:lpwstr>http://sr.wikipedia.org/wiki/%D0%A4%D0%B8%D0%BB%D0%B8%D0%BF_%D0%92%D0%B8%D1%88%D1%9A%D0%B8%D1%9B</vt:lpwstr>
      </vt:variant>
      <vt:variant>
        <vt:lpwstr/>
      </vt:variant>
      <vt:variant>
        <vt:i4>458797</vt:i4>
      </vt:variant>
      <vt:variant>
        <vt:i4>771</vt:i4>
      </vt:variant>
      <vt:variant>
        <vt:i4>0</vt:i4>
      </vt:variant>
      <vt:variant>
        <vt:i4>5</vt:i4>
      </vt:variant>
      <vt:variant>
        <vt:lpwstr>http://sr.wikipedia.org/wiki/%D0%A1%D1%82%D0%B0%D1%80%D0%B0%D1%86_%D0%9C%D0%B8%D0%BB%D0%B8%D1%98%D0%B0</vt:lpwstr>
      </vt:variant>
      <vt:variant>
        <vt:lpwstr/>
      </vt:variant>
      <vt:variant>
        <vt:i4>7536642</vt:i4>
      </vt:variant>
      <vt:variant>
        <vt:i4>768</vt:i4>
      </vt:variant>
      <vt:variant>
        <vt:i4>0</vt:i4>
      </vt:variant>
      <vt:variant>
        <vt:i4>5</vt:i4>
      </vt:variant>
      <vt:variant>
        <vt:lpwstr>http://sr.wikipedia.org/wiki/%D0%A2%D0%B5%D1%88%D0%B0%D0%BD_%D0%9F%D0%BE%D0%B4%D1%80%D1%83%D0%B3%D0%BE%D0%B2%D0%B8%D1%9B</vt:lpwstr>
      </vt:variant>
      <vt:variant>
        <vt:lpwstr/>
      </vt:variant>
      <vt:variant>
        <vt:i4>852032</vt:i4>
      </vt:variant>
      <vt:variant>
        <vt:i4>765</vt:i4>
      </vt:variant>
      <vt:variant>
        <vt:i4>0</vt:i4>
      </vt:variant>
      <vt:variant>
        <vt:i4>5</vt:i4>
      </vt:variant>
      <vt:variant>
        <vt:lpwstr>http://sr.wikipedia.org/wiki/%D0%92%D1%83%D0%BA_%D0%A1%D1%82%D0%B5%D1%84%D0%B0%D0%BD%D0%BE%D0%B2%D0%B8%D1%9B_%D0%9A%D0%B0%D1%80%D0%B0%D1%9F%D0%B8%D1%9B</vt:lpwstr>
      </vt:variant>
      <vt:variant>
        <vt:lpwstr/>
      </vt:variant>
      <vt:variant>
        <vt:i4>5505056</vt:i4>
      </vt:variant>
      <vt:variant>
        <vt:i4>762</vt:i4>
      </vt:variant>
      <vt:variant>
        <vt:i4>0</vt:i4>
      </vt:variant>
      <vt:variant>
        <vt:i4>5</vt:i4>
      </vt:variant>
      <vt:variant>
        <vt:lpwstr>http://sr.wikipedia.org/wiki/%D0%9D%D0%B0%D1%80%D0%BE%D0%B4%D0%BD%D0%B5_%D0%BF%D0%B5%D1%81%D0%BC%D0%B5</vt:lpwstr>
      </vt:variant>
      <vt:variant>
        <vt:lpwstr/>
      </vt:variant>
      <vt:variant>
        <vt:i4>7864428</vt:i4>
      </vt:variant>
      <vt:variant>
        <vt:i4>759</vt:i4>
      </vt:variant>
      <vt:variant>
        <vt:i4>0</vt:i4>
      </vt:variant>
      <vt:variant>
        <vt:i4>5</vt:i4>
      </vt:variant>
      <vt:variant>
        <vt:lpwstr>https://online.seterra.com/sr/vgp/3144</vt:lpwstr>
      </vt:variant>
      <vt:variant>
        <vt:lpwstr/>
      </vt:variant>
      <vt:variant>
        <vt:i4>8060999</vt:i4>
      </vt:variant>
      <vt:variant>
        <vt:i4>756</vt:i4>
      </vt:variant>
      <vt:variant>
        <vt:i4>0</vt:i4>
      </vt:variant>
      <vt:variant>
        <vt:i4>5</vt:i4>
      </vt:variant>
      <vt:variant>
        <vt:lpwstr>https://www.b92.net/putovanja/putuj-srbijom.php?yyyy=2019&amp;mm=01&amp;dd=09&amp;nav_id=1490856</vt:lpwstr>
      </vt:variant>
      <vt:variant>
        <vt:lpwstr/>
      </vt:variant>
      <vt:variant>
        <vt:i4>1507353</vt:i4>
      </vt:variant>
      <vt:variant>
        <vt:i4>753</vt:i4>
      </vt:variant>
      <vt:variant>
        <vt:i4>0</vt:i4>
      </vt:variant>
      <vt:variant>
        <vt:i4>5</vt:i4>
      </vt:variant>
      <vt:variant>
        <vt:lpwstr>https://megakviz.com/quizzes/koliko-dobro-poznajes-evropu/50</vt:lpwstr>
      </vt:variant>
      <vt:variant>
        <vt:lpwstr/>
      </vt:variant>
      <vt:variant>
        <vt:i4>1376319</vt:i4>
      </vt:variant>
      <vt:variant>
        <vt:i4>722</vt:i4>
      </vt:variant>
      <vt:variant>
        <vt:i4>0</vt:i4>
      </vt:variant>
      <vt:variant>
        <vt:i4>5</vt:i4>
      </vt:variant>
      <vt:variant>
        <vt:lpwstr/>
      </vt:variant>
      <vt:variant>
        <vt:lpwstr>_Toc18935920</vt:lpwstr>
      </vt:variant>
      <vt:variant>
        <vt:i4>1835068</vt:i4>
      </vt:variant>
      <vt:variant>
        <vt:i4>716</vt:i4>
      </vt:variant>
      <vt:variant>
        <vt:i4>0</vt:i4>
      </vt:variant>
      <vt:variant>
        <vt:i4>5</vt:i4>
      </vt:variant>
      <vt:variant>
        <vt:lpwstr/>
      </vt:variant>
      <vt:variant>
        <vt:lpwstr>_Toc18935919</vt:lpwstr>
      </vt:variant>
      <vt:variant>
        <vt:i4>1900604</vt:i4>
      </vt:variant>
      <vt:variant>
        <vt:i4>710</vt:i4>
      </vt:variant>
      <vt:variant>
        <vt:i4>0</vt:i4>
      </vt:variant>
      <vt:variant>
        <vt:i4>5</vt:i4>
      </vt:variant>
      <vt:variant>
        <vt:lpwstr/>
      </vt:variant>
      <vt:variant>
        <vt:lpwstr>_Toc18935918</vt:lpwstr>
      </vt:variant>
      <vt:variant>
        <vt:i4>1179708</vt:i4>
      </vt:variant>
      <vt:variant>
        <vt:i4>704</vt:i4>
      </vt:variant>
      <vt:variant>
        <vt:i4>0</vt:i4>
      </vt:variant>
      <vt:variant>
        <vt:i4>5</vt:i4>
      </vt:variant>
      <vt:variant>
        <vt:lpwstr/>
      </vt:variant>
      <vt:variant>
        <vt:lpwstr>_Toc18935917</vt:lpwstr>
      </vt:variant>
      <vt:variant>
        <vt:i4>1245244</vt:i4>
      </vt:variant>
      <vt:variant>
        <vt:i4>698</vt:i4>
      </vt:variant>
      <vt:variant>
        <vt:i4>0</vt:i4>
      </vt:variant>
      <vt:variant>
        <vt:i4>5</vt:i4>
      </vt:variant>
      <vt:variant>
        <vt:lpwstr/>
      </vt:variant>
      <vt:variant>
        <vt:lpwstr>_Toc18935916</vt:lpwstr>
      </vt:variant>
      <vt:variant>
        <vt:i4>1048636</vt:i4>
      </vt:variant>
      <vt:variant>
        <vt:i4>692</vt:i4>
      </vt:variant>
      <vt:variant>
        <vt:i4>0</vt:i4>
      </vt:variant>
      <vt:variant>
        <vt:i4>5</vt:i4>
      </vt:variant>
      <vt:variant>
        <vt:lpwstr/>
      </vt:variant>
      <vt:variant>
        <vt:lpwstr>_Toc18935915</vt:lpwstr>
      </vt:variant>
      <vt:variant>
        <vt:i4>1114172</vt:i4>
      </vt:variant>
      <vt:variant>
        <vt:i4>686</vt:i4>
      </vt:variant>
      <vt:variant>
        <vt:i4>0</vt:i4>
      </vt:variant>
      <vt:variant>
        <vt:i4>5</vt:i4>
      </vt:variant>
      <vt:variant>
        <vt:lpwstr/>
      </vt:variant>
      <vt:variant>
        <vt:lpwstr>_Toc18935914</vt:lpwstr>
      </vt:variant>
      <vt:variant>
        <vt:i4>1441852</vt:i4>
      </vt:variant>
      <vt:variant>
        <vt:i4>680</vt:i4>
      </vt:variant>
      <vt:variant>
        <vt:i4>0</vt:i4>
      </vt:variant>
      <vt:variant>
        <vt:i4>5</vt:i4>
      </vt:variant>
      <vt:variant>
        <vt:lpwstr/>
      </vt:variant>
      <vt:variant>
        <vt:lpwstr>_Toc18935913</vt:lpwstr>
      </vt:variant>
      <vt:variant>
        <vt:i4>1507388</vt:i4>
      </vt:variant>
      <vt:variant>
        <vt:i4>674</vt:i4>
      </vt:variant>
      <vt:variant>
        <vt:i4>0</vt:i4>
      </vt:variant>
      <vt:variant>
        <vt:i4>5</vt:i4>
      </vt:variant>
      <vt:variant>
        <vt:lpwstr/>
      </vt:variant>
      <vt:variant>
        <vt:lpwstr>_Toc18935912</vt:lpwstr>
      </vt:variant>
      <vt:variant>
        <vt:i4>1310780</vt:i4>
      </vt:variant>
      <vt:variant>
        <vt:i4>668</vt:i4>
      </vt:variant>
      <vt:variant>
        <vt:i4>0</vt:i4>
      </vt:variant>
      <vt:variant>
        <vt:i4>5</vt:i4>
      </vt:variant>
      <vt:variant>
        <vt:lpwstr/>
      </vt:variant>
      <vt:variant>
        <vt:lpwstr>_Toc18935911</vt:lpwstr>
      </vt:variant>
      <vt:variant>
        <vt:i4>1376316</vt:i4>
      </vt:variant>
      <vt:variant>
        <vt:i4>662</vt:i4>
      </vt:variant>
      <vt:variant>
        <vt:i4>0</vt:i4>
      </vt:variant>
      <vt:variant>
        <vt:i4>5</vt:i4>
      </vt:variant>
      <vt:variant>
        <vt:lpwstr/>
      </vt:variant>
      <vt:variant>
        <vt:lpwstr>_Toc18935910</vt:lpwstr>
      </vt:variant>
      <vt:variant>
        <vt:i4>1835069</vt:i4>
      </vt:variant>
      <vt:variant>
        <vt:i4>656</vt:i4>
      </vt:variant>
      <vt:variant>
        <vt:i4>0</vt:i4>
      </vt:variant>
      <vt:variant>
        <vt:i4>5</vt:i4>
      </vt:variant>
      <vt:variant>
        <vt:lpwstr/>
      </vt:variant>
      <vt:variant>
        <vt:lpwstr>_Toc18935909</vt:lpwstr>
      </vt:variant>
      <vt:variant>
        <vt:i4>1900605</vt:i4>
      </vt:variant>
      <vt:variant>
        <vt:i4>650</vt:i4>
      </vt:variant>
      <vt:variant>
        <vt:i4>0</vt:i4>
      </vt:variant>
      <vt:variant>
        <vt:i4>5</vt:i4>
      </vt:variant>
      <vt:variant>
        <vt:lpwstr/>
      </vt:variant>
      <vt:variant>
        <vt:lpwstr>_Toc18935908</vt:lpwstr>
      </vt:variant>
      <vt:variant>
        <vt:i4>1179709</vt:i4>
      </vt:variant>
      <vt:variant>
        <vt:i4>644</vt:i4>
      </vt:variant>
      <vt:variant>
        <vt:i4>0</vt:i4>
      </vt:variant>
      <vt:variant>
        <vt:i4>5</vt:i4>
      </vt:variant>
      <vt:variant>
        <vt:lpwstr/>
      </vt:variant>
      <vt:variant>
        <vt:lpwstr>_Toc18935907</vt:lpwstr>
      </vt:variant>
      <vt:variant>
        <vt:i4>1245245</vt:i4>
      </vt:variant>
      <vt:variant>
        <vt:i4>638</vt:i4>
      </vt:variant>
      <vt:variant>
        <vt:i4>0</vt:i4>
      </vt:variant>
      <vt:variant>
        <vt:i4>5</vt:i4>
      </vt:variant>
      <vt:variant>
        <vt:lpwstr/>
      </vt:variant>
      <vt:variant>
        <vt:lpwstr>_Toc18935906</vt:lpwstr>
      </vt:variant>
      <vt:variant>
        <vt:i4>1048637</vt:i4>
      </vt:variant>
      <vt:variant>
        <vt:i4>632</vt:i4>
      </vt:variant>
      <vt:variant>
        <vt:i4>0</vt:i4>
      </vt:variant>
      <vt:variant>
        <vt:i4>5</vt:i4>
      </vt:variant>
      <vt:variant>
        <vt:lpwstr/>
      </vt:variant>
      <vt:variant>
        <vt:lpwstr>_Toc18935905</vt:lpwstr>
      </vt:variant>
      <vt:variant>
        <vt:i4>1114173</vt:i4>
      </vt:variant>
      <vt:variant>
        <vt:i4>626</vt:i4>
      </vt:variant>
      <vt:variant>
        <vt:i4>0</vt:i4>
      </vt:variant>
      <vt:variant>
        <vt:i4>5</vt:i4>
      </vt:variant>
      <vt:variant>
        <vt:lpwstr/>
      </vt:variant>
      <vt:variant>
        <vt:lpwstr>_Toc18935904</vt:lpwstr>
      </vt:variant>
      <vt:variant>
        <vt:i4>1441853</vt:i4>
      </vt:variant>
      <vt:variant>
        <vt:i4>620</vt:i4>
      </vt:variant>
      <vt:variant>
        <vt:i4>0</vt:i4>
      </vt:variant>
      <vt:variant>
        <vt:i4>5</vt:i4>
      </vt:variant>
      <vt:variant>
        <vt:lpwstr/>
      </vt:variant>
      <vt:variant>
        <vt:lpwstr>_Toc18935903</vt:lpwstr>
      </vt:variant>
      <vt:variant>
        <vt:i4>1507389</vt:i4>
      </vt:variant>
      <vt:variant>
        <vt:i4>614</vt:i4>
      </vt:variant>
      <vt:variant>
        <vt:i4>0</vt:i4>
      </vt:variant>
      <vt:variant>
        <vt:i4>5</vt:i4>
      </vt:variant>
      <vt:variant>
        <vt:lpwstr/>
      </vt:variant>
      <vt:variant>
        <vt:lpwstr>_Toc18935902</vt:lpwstr>
      </vt:variant>
      <vt:variant>
        <vt:i4>1310781</vt:i4>
      </vt:variant>
      <vt:variant>
        <vt:i4>608</vt:i4>
      </vt:variant>
      <vt:variant>
        <vt:i4>0</vt:i4>
      </vt:variant>
      <vt:variant>
        <vt:i4>5</vt:i4>
      </vt:variant>
      <vt:variant>
        <vt:lpwstr/>
      </vt:variant>
      <vt:variant>
        <vt:lpwstr>_Toc18935901</vt:lpwstr>
      </vt:variant>
      <vt:variant>
        <vt:i4>1376317</vt:i4>
      </vt:variant>
      <vt:variant>
        <vt:i4>602</vt:i4>
      </vt:variant>
      <vt:variant>
        <vt:i4>0</vt:i4>
      </vt:variant>
      <vt:variant>
        <vt:i4>5</vt:i4>
      </vt:variant>
      <vt:variant>
        <vt:lpwstr/>
      </vt:variant>
      <vt:variant>
        <vt:lpwstr>_Toc18935900</vt:lpwstr>
      </vt:variant>
      <vt:variant>
        <vt:i4>1900596</vt:i4>
      </vt:variant>
      <vt:variant>
        <vt:i4>596</vt:i4>
      </vt:variant>
      <vt:variant>
        <vt:i4>0</vt:i4>
      </vt:variant>
      <vt:variant>
        <vt:i4>5</vt:i4>
      </vt:variant>
      <vt:variant>
        <vt:lpwstr/>
      </vt:variant>
      <vt:variant>
        <vt:lpwstr>_Toc18935899</vt:lpwstr>
      </vt:variant>
      <vt:variant>
        <vt:i4>1835060</vt:i4>
      </vt:variant>
      <vt:variant>
        <vt:i4>590</vt:i4>
      </vt:variant>
      <vt:variant>
        <vt:i4>0</vt:i4>
      </vt:variant>
      <vt:variant>
        <vt:i4>5</vt:i4>
      </vt:variant>
      <vt:variant>
        <vt:lpwstr/>
      </vt:variant>
      <vt:variant>
        <vt:lpwstr>_Toc18935898</vt:lpwstr>
      </vt:variant>
      <vt:variant>
        <vt:i4>1245236</vt:i4>
      </vt:variant>
      <vt:variant>
        <vt:i4>584</vt:i4>
      </vt:variant>
      <vt:variant>
        <vt:i4>0</vt:i4>
      </vt:variant>
      <vt:variant>
        <vt:i4>5</vt:i4>
      </vt:variant>
      <vt:variant>
        <vt:lpwstr/>
      </vt:variant>
      <vt:variant>
        <vt:lpwstr>_Toc18935897</vt:lpwstr>
      </vt:variant>
      <vt:variant>
        <vt:i4>1179700</vt:i4>
      </vt:variant>
      <vt:variant>
        <vt:i4>578</vt:i4>
      </vt:variant>
      <vt:variant>
        <vt:i4>0</vt:i4>
      </vt:variant>
      <vt:variant>
        <vt:i4>5</vt:i4>
      </vt:variant>
      <vt:variant>
        <vt:lpwstr/>
      </vt:variant>
      <vt:variant>
        <vt:lpwstr>_Toc18935896</vt:lpwstr>
      </vt:variant>
      <vt:variant>
        <vt:i4>1114164</vt:i4>
      </vt:variant>
      <vt:variant>
        <vt:i4>572</vt:i4>
      </vt:variant>
      <vt:variant>
        <vt:i4>0</vt:i4>
      </vt:variant>
      <vt:variant>
        <vt:i4>5</vt:i4>
      </vt:variant>
      <vt:variant>
        <vt:lpwstr/>
      </vt:variant>
      <vt:variant>
        <vt:lpwstr>_Toc18935895</vt:lpwstr>
      </vt:variant>
      <vt:variant>
        <vt:i4>1048628</vt:i4>
      </vt:variant>
      <vt:variant>
        <vt:i4>566</vt:i4>
      </vt:variant>
      <vt:variant>
        <vt:i4>0</vt:i4>
      </vt:variant>
      <vt:variant>
        <vt:i4>5</vt:i4>
      </vt:variant>
      <vt:variant>
        <vt:lpwstr/>
      </vt:variant>
      <vt:variant>
        <vt:lpwstr>_Toc18935894</vt:lpwstr>
      </vt:variant>
      <vt:variant>
        <vt:i4>1507380</vt:i4>
      </vt:variant>
      <vt:variant>
        <vt:i4>560</vt:i4>
      </vt:variant>
      <vt:variant>
        <vt:i4>0</vt:i4>
      </vt:variant>
      <vt:variant>
        <vt:i4>5</vt:i4>
      </vt:variant>
      <vt:variant>
        <vt:lpwstr/>
      </vt:variant>
      <vt:variant>
        <vt:lpwstr>_Toc18935893</vt:lpwstr>
      </vt:variant>
      <vt:variant>
        <vt:i4>1441844</vt:i4>
      </vt:variant>
      <vt:variant>
        <vt:i4>554</vt:i4>
      </vt:variant>
      <vt:variant>
        <vt:i4>0</vt:i4>
      </vt:variant>
      <vt:variant>
        <vt:i4>5</vt:i4>
      </vt:variant>
      <vt:variant>
        <vt:lpwstr/>
      </vt:variant>
      <vt:variant>
        <vt:lpwstr>_Toc18935892</vt:lpwstr>
      </vt:variant>
      <vt:variant>
        <vt:i4>1376308</vt:i4>
      </vt:variant>
      <vt:variant>
        <vt:i4>548</vt:i4>
      </vt:variant>
      <vt:variant>
        <vt:i4>0</vt:i4>
      </vt:variant>
      <vt:variant>
        <vt:i4>5</vt:i4>
      </vt:variant>
      <vt:variant>
        <vt:lpwstr/>
      </vt:variant>
      <vt:variant>
        <vt:lpwstr>_Toc18935891</vt:lpwstr>
      </vt:variant>
      <vt:variant>
        <vt:i4>1310772</vt:i4>
      </vt:variant>
      <vt:variant>
        <vt:i4>542</vt:i4>
      </vt:variant>
      <vt:variant>
        <vt:i4>0</vt:i4>
      </vt:variant>
      <vt:variant>
        <vt:i4>5</vt:i4>
      </vt:variant>
      <vt:variant>
        <vt:lpwstr/>
      </vt:variant>
      <vt:variant>
        <vt:lpwstr>_Toc18935890</vt:lpwstr>
      </vt:variant>
      <vt:variant>
        <vt:i4>1900597</vt:i4>
      </vt:variant>
      <vt:variant>
        <vt:i4>536</vt:i4>
      </vt:variant>
      <vt:variant>
        <vt:i4>0</vt:i4>
      </vt:variant>
      <vt:variant>
        <vt:i4>5</vt:i4>
      </vt:variant>
      <vt:variant>
        <vt:lpwstr/>
      </vt:variant>
      <vt:variant>
        <vt:lpwstr>_Toc18935889</vt:lpwstr>
      </vt:variant>
      <vt:variant>
        <vt:i4>1835061</vt:i4>
      </vt:variant>
      <vt:variant>
        <vt:i4>530</vt:i4>
      </vt:variant>
      <vt:variant>
        <vt:i4>0</vt:i4>
      </vt:variant>
      <vt:variant>
        <vt:i4>5</vt:i4>
      </vt:variant>
      <vt:variant>
        <vt:lpwstr/>
      </vt:variant>
      <vt:variant>
        <vt:lpwstr>_Toc18935888</vt:lpwstr>
      </vt:variant>
      <vt:variant>
        <vt:i4>1245237</vt:i4>
      </vt:variant>
      <vt:variant>
        <vt:i4>524</vt:i4>
      </vt:variant>
      <vt:variant>
        <vt:i4>0</vt:i4>
      </vt:variant>
      <vt:variant>
        <vt:i4>5</vt:i4>
      </vt:variant>
      <vt:variant>
        <vt:lpwstr/>
      </vt:variant>
      <vt:variant>
        <vt:lpwstr>_Toc18935887</vt:lpwstr>
      </vt:variant>
      <vt:variant>
        <vt:i4>1179701</vt:i4>
      </vt:variant>
      <vt:variant>
        <vt:i4>518</vt:i4>
      </vt:variant>
      <vt:variant>
        <vt:i4>0</vt:i4>
      </vt:variant>
      <vt:variant>
        <vt:i4>5</vt:i4>
      </vt:variant>
      <vt:variant>
        <vt:lpwstr/>
      </vt:variant>
      <vt:variant>
        <vt:lpwstr>_Toc18935886</vt:lpwstr>
      </vt:variant>
      <vt:variant>
        <vt:i4>1114165</vt:i4>
      </vt:variant>
      <vt:variant>
        <vt:i4>512</vt:i4>
      </vt:variant>
      <vt:variant>
        <vt:i4>0</vt:i4>
      </vt:variant>
      <vt:variant>
        <vt:i4>5</vt:i4>
      </vt:variant>
      <vt:variant>
        <vt:lpwstr/>
      </vt:variant>
      <vt:variant>
        <vt:lpwstr>_Toc18935885</vt:lpwstr>
      </vt:variant>
      <vt:variant>
        <vt:i4>1048629</vt:i4>
      </vt:variant>
      <vt:variant>
        <vt:i4>506</vt:i4>
      </vt:variant>
      <vt:variant>
        <vt:i4>0</vt:i4>
      </vt:variant>
      <vt:variant>
        <vt:i4>5</vt:i4>
      </vt:variant>
      <vt:variant>
        <vt:lpwstr/>
      </vt:variant>
      <vt:variant>
        <vt:lpwstr>_Toc18935884</vt:lpwstr>
      </vt:variant>
      <vt:variant>
        <vt:i4>1507381</vt:i4>
      </vt:variant>
      <vt:variant>
        <vt:i4>500</vt:i4>
      </vt:variant>
      <vt:variant>
        <vt:i4>0</vt:i4>
      </vt:variant>
      <vt:variant>
        <vt:i4>5</vt:i4>
      </vt:variant>
      <vt:variant>
        <vt:lpwstr/>
      </vt:variant>
      <vt:variant>
        <vt:lpwstr>_Toc18935883</vt:lpwstr>
      </vt:variant>
      <vt:variant>
        <vt:i4>1441845</vt:i4>
      </vt:variant>
      <vt:variant>
        <vt:i4>494</vt:i4>
      </vt:variant>
      <vt:variant>
        <vt:i4>0</vt:i4>
      </vt:variant>
      <vt:variant>
        <vt:i4>5</vt:i4>
      </vt:variant>
      <vt:variant>
        <vt:lpwstr/>
      </vt:variant>
      <vt:variant>
        <vt:lpwstr>_Toc18935882</vt:lpwstr>
      </vt:variant>
      <vt:variant>
        <vt:i4>1376309</vt:i4>
      </vt:variant>
      <vt:variant>
        <vt:i4>488</vt:i4>
      </vt:variant>
      <vt:variant>
        <vt:i4>0</vt:i4>
      </vt:variant>
      <vt:variant>
        <vt:i4>5</vt:i4>
      </vt:variant>
      <vt:variant>
        <vt:lpwstr/>
      </vt:variant>
      <vt:variant>
        <vt:lpwstr>_Toc18935881</vt:lpwstr>
      </vt:variant>
      <vt:variant>
        <vt:i4>1310773</vt:i4>
      </vt:variant>
      <vt:variant>
        <vt:i4>482</vt:i4>
      </vt:variant>
      <vt:variant>
        <vt:i4>0</vt:i4>
      </vt:variant>
      <vt:variant>
        <vt:i4>5</vt:i4>
      </vt:variant>
      <vt:variant>
        <vt:lpwstr/>
      </vt:variant>
      <vt:variant>
        <vt:lpwstr>_Toc18935880</vt:lpwstr>
      </vt:variant>
      <vt:variant>
        <vt:i4>1900602</vt:i4>
      </vt:variant>
      <vt:variant>
        <vt:i4>476</vt:i4>
      </vt:variant>
      <vt:variant>
        <vt:i4>0</vt:i4>
      </vt:variant>
      <vt:variant>
        <vt:i4>5</vt:i4>
      </vt:variant>
      <vt:variant>
        <vt:lpwstr/>
      </vt:variant>
      <vt:variant>
        <vt:lpwstr>_Toc18935879</vt:lpwstr>
      </vt:variant>
      <vt:variant>
        <vt:i4>1835066</vt:i4>
      </vt:variant>
      <vt:variant>
        <vt:i4>470</vt:i4>
      </vt:variant>
      <vt:variant>
        <vt:i4>0</vt:i4>
      </vt:variant>
      <vt:variant>
        <vt:i4>5</vt:i4>
      </vt:variant>
      <vt:variant>
        <vt:lpwstr/>
      </vt:variant>
      <vt:variant>
        <vt:lpwstr>_Toc18935878</vt:lpwstr>
      </vt:variant>
      <vt:variant>
        <vt:i4>1245242</vt:i4>
      </vt:variant>
      <vt:variant>
        <vt:i4>464</vt:i4>
      </vt:variant>
      <vt:variant>
        <vt:i4>0</vt:i4>
      </vt:variant>
      <vt:variant>
        <vt:i4>5</vt:i4>
      </vt:variant>
      <vt:variant>
        <vt:lpwstr/>
      </vt:variant>
      <vt:variant>
        <vt:lpwstr>_Toc18935877</vt:lpwstr>
      </vt:variant>
      <vt:variant>
        <vt:i4>1179706</vt:i4>
      </vt:variant>
      <vt:variant>
        <vt:i4>458</vt:i4>
      </vt:variant>
      <vt:variant>
        <vt:i4>0</vt:i4>
      </vt:variant>
      <vt:variant>
        <vt:i4>5</vt:i4>
      </vt:variant>
      <vt:variant>
        <vt:lpwstr/>
      </vt:variant>
      <vt:variant>
        <vt:lpwstr>_Toc18935876</vt:lpwstr>
      </vt:variant>
      <vt:variant>
        <vt:i4>1114170</vt:i4>
      </vt:variant>
      <vt:variant>
        <vt:i4>452</vt:i4>
      </vt:variant>
      <vt:variant>
        <vt:i4>0</vt:i4>
      </vt:variant>
      <vt:variant>
        <vt:i4>5</vt:i4>
      </vt:variant>
      <vt:variant>
        <vt:lpwstr/>
      </vt:variant>
      <vt:variant>
        <vt:lpwstr>_Toc18935875</vt:lpwstr>
      </vt:variant>
      <vt:variant>
        <vt:i4>1048634</vt:i4>
      </vt:variant>
      <vt:variant>
        <vt:i4>446</vt:i4>
      </vt:variant>
      <vt:variant>
        <vt:i4>0</vt:i4>
      </vt:variant>
      <vt:variant>
        <vt:i4>5</vt:i4>
      </vt:variant>
      <vt:variant>
        <vt:lpwstr/>
      </vt:variant>
      <vt:variant>
        <vt:lpwstr>_Toc18935874</vt:lpwstr>
      </vt:variant>
      <vt:variant>
        <vt:i4>1507386</vt:i4>
      </vt:variant>
      <vt:variant>
        <vt:i4>440</vt:i4>
      </vt:variant>
      <vt:variant>
        <vt:i4>0</vt:i4>
      </vt:variant>
      <vt:variant>
        <vt:i4>5</vt:i4>
      </vt:variant>
      <vt:variant>
        <vt:lpwstr/>
      </vt:variant>
      <vt:variant>
        <vt:lpwstr>_Toc18935873</vt:lpwstr>
      </vt:variant>
      <vt:variant>
        <vt:i4>1441850</vt:i4>
      </vt:variant>
      <vt:variant>
        <vt:i4>434</vt:i4>
      </vt:variant>
      <vt:variant>
        <vt:i4>0</vt:i4>
      </vt:variant>
      <vt:variant>
        <vt:i4>5</vt:i4>
      </vt:variant>
      <vt:variant>
        <vt:lpwstr/>
      </vt:variant>
      <vt:variant>
        <vt:lpwstr>_Toc18935872</vt:lpwstr>
      </vt:variant>
      <vt:variant>
        <vt:i4>1376314</vt:i4>
      </vt:variant>
      <vt:variant>
        <vt:i4>428</vt:i4>
      </vt:variant>
      <vt:variant>
        <vt:i4>0</vt:i4>
      </vt:variant>
      <vt:variant>
        <vt:i4>5</vt:i4>
      </vt:variant>
      <vt:variant>
        <vt:lpwstr/>
      </vt:variant>
      <vt:variant>
        <vt:lpwstr>_Toc18935871</vt:lpwstr>
      </vt:variant>
      <vt:variant>
        <vt:i4>1310778</vt:i4>
      </vt:variant>
      <vt:variant>
        <vt:i4>422</vt:i4>
      </vt:variant>
      <vt:variant>
        <vt:i4>0</vt:i4>
      </vt:variant>
      <vt:variant>
        <vt:i4>5</vt:i4>
      </vt:variant>
      <vt:variant>
        <vt:lpwstr/>
      </vt:variant>
      <vt:variant>
        <vt:lpwstr>_Toc18935870</vt:lpwstr>
      </vt:variant>
      <vt:variant>
        <vt:i4>1900603</vt:i4>
      </vt:variant>
      <vt:variant>
        <vt:i4>416</vt:i4>
      </vt:variant>
      <vt:variant>
        <vt:i4>0</vt:i4>
      </vt:variant>
      <vt:variant>
        <vt:i4>5</vt:i4>
      </vt:variant>
      <vt:variant>
        <vt:lpwstr/>
      </vt:variant>
      <vt:variant>
        <vt:lpwstr>_Toc18935869</vt:lpwstr>
      </vt:variant>
      <vt:variant>
        <vt:i4>1835067</vt:i4>
      </vt:variant>
      <vt:variant>
        <vt:i4>410</vt:i4>
      </vt:variant>
      <vt:variant>
        <vt:i4>0</vt:i4>
      </vt:variant>
      <vt:variant>
        <vt:i4>5</vt:i4>
      </vt:variant>
      <vt:variant>
        <vt:lpwstr/>
      </vt:variant>
      <vt:variant>
        <vt:lpwstr>_Toc18935868</vt:lpwstr>
      </vt:variant>
      <vt:variant>
        <vt:i4>1245243</vt:i4>
      </vt:variant>
      <vt:variant>
        <vt:i4>404</vt:i4>
      </vt:variant>
      <vt:variant>
        <vt:i4>0</vt:i4>
      </vt:variant>
      <vt:variant>
        <vt:i4>5</vt:i4>
      </vt:variant>
      <vt:variant>
        <vt:lpwstr/>
      </vt:variant>
      <vt:variant>
        <vt:lpwstr>_Toc18935867</vt:lpwstr>
      </vt:variant>
      <vt:variant>
        <vt:i4>1179707</vt:i4>
      </vt:variant>
      <vt:variant>
        <vt:i4>398</vt:i4>
      </vt:variant>
      <vt:variant>
        <vt:i4>0</vt:i4>
      </vt:variant>
      <vt:variant>
        <vt:i4>5</vt:i4>
      </vt:variant>
      <vt:variant>
        <vt:lpwstr/>
      </vt:variant>
      <vt:variant>
        <vt:lpwstr>_Toc18935866</vt:lpwstr>
      </vt:variant>
      <vt:variant>
        <vt:i4>1114171</vt:i4>
      </vt:variant>
      <vt:variant>
        <vt:i4>392</vt:i4>
      </vt:variant>
      <vt:variant>
        <vt:i4>0</vt:i4>
      </vt:variant>
      <vt:variant>
        <vt:i4>5</vt:i4>
      </vt:variant>
      <vt:variant>
        <vt:lpwstr/>
      </vt:variant>
      <vt:variant>
        <vt:lpwstr>_Toc18935865</vt:lpwstr>
      </vt:variant>
      <vt:variant>
        <vt:i4>1048635</vt:i4>
      </vt:variant>
      <vt:variant>
        <vt:i4>386</vt:i4>
      </vt:variant>
      <vt:variant>
        <vt:i4>0</vt:i4>
      </vt:variant>
      <vt:variant>
        <vt:i4>5</vt:i4>
      </vt:variant>
      <vt:variant>
        <vt:lpwstr/>
      </vt:variant>
      <vt:variant>
        <vt:lpwstr>_Toc18935864</vt:lpwstr>
      </vt:variant>
      <vt:variant>
        <vt:i4>1507387</vt:i4>
      </vt:variant>
      <vt:variant>
        <vt:i4>380</vt:i4>
      </vt:variant>
      <vt:variant>
        <vt:i4>0</vt:i4>
      </vt:variant>
      <vt:variant>
        <vt:i4>5</vt:i4>
      </vt:variant>
      <vt:variant>
        <vt:lpwstr/>
      </vt:variant>
      <vt:variant>
        <vt:lpwstr>_Toc18935863</vt:lpwstr>
      </vt:variant>
      <vt:variant>
        <vt:i4>1441851</vt:i4>
      </vt:variant>
      <vt:variant>
        <vt:i4>374</vt:i4>
      </vt:variant>
      <vt:variant>
        <vt:i4>0</vt:i4>
      </vt:variant>
      <vt:variant>
        <vt:i4>5</vt:i4>
      </vt:variant>
      <vt:variant>
        <vt:lpwstr/>
      </vt:variant>
      <vt:variant>
        <vt:lpwstr>_Toc18935862</vt:lpwstr>
      </vt:variant>
      <vt:variant>
        <vt:i4>1376315</vt:i4>
      </vt:variant>
      <vt:variant>
        <vt:i4>368</vt:i4>
      </vt:variant>
      <vt:variant>
        <vt:i4>0</vt:i4>
      </vt:variant>
      <vt:variant>
        <vt:i4>5</vt:i4>
      </vt:variant>
      <vt:variant>
        <vt:lpwstr/>
      </vt:variant>
      <vt:variant>
        <vt:lpwstr>_Toc18935861</vt:lpwstr>
      </vt:variant>
      <vt:variant>
        <vt:i4>1310779</vt:i4>
      </vt:variant>
      <vt:variant>
        <vt:i4>362</vt:i4>
      </vt:variant>
      <vt:variant>
        <vt:i4>0</vt:i4>
      </vt:variant>
      <vt:variant>
        <vt:i4>5</vt:i4>
      </vt:variant>
      <vt:variant>
        <vt:lpwstr/>
      </vt:variant>
      <vt:variant>
        <vt:lpwstr>_Toc18935860</vt:lpwstr>
      </vt:variant>
      <vt:variant>
        <vt:i4>1900600</vt:i4>
      </vt:variant>
      <vt:variant>
        <vt:i4>356</vt:i4>
      </vt:variant>
      <vt:variant>
        <vt:i4>0</vt:i4>
      </vt:variant>
      <vt:variant>
        <vt:i4>5</vt:i4>
      </vt:variant>
      <vt:variant>
        <vt:lpwstr/>
      </vt:variant>
      <vt:variant>
        <vt:lpwstr>_Toc18935859</vt:lpwstr>
      </vt:variant>
      <vt:variant>
        <vt:i4>1835064</vt:i4>
      </vt:variant>
      <vt:variant>
        <vt:i4>350</vt:i4>
      </vt:variant>
      <vt:variant>
        <vt:i4>0</vt:i4>
      </vt:variant>
      <vt:variant>
        <vt:i4>5</vt:i4>
      </vt:variant>
      <vt:variant>
        <vt:lpwstr/>
      </vt:variant>
      <vt:variant>
        <vt:lpwstr>_Toc18935858</vt:lpwstr>
      </vt:variant>
      <vt:variant>
        <vt:i4>1245240</vt:i4>
      </vt:variant>
      <vt:variant>
        <vt:i4>344</vt:i4>
      </vt:variant>
      <vt:variant>
        <vt:i4>0</vt:i4>
      </vt:variant>
      <vt:variant>
        <vt:i4>5</vt:i4>
      </vt:variant>
      <vt:variant>
        <vt:lpwstr/>
      </vt:variant>
      <vt:variant>
        <vt:lpwstr>_Toc18935857</vt:lpwstr>
      </vt:variant>
      <vt:variant>
        <vt:i4>1179704</vt:i4>
      </vt:variant>
      <vt:variant>
        <vt:i4>338</vt:i4>
      </vt:variant>
      <vt:variant>
        <vt:i4>0</vt:i4>
      </vt:variant>
      <vt:variant>
        <vt:i4>5</vt:i4>
      </vt:variant>
      <vt:variant>
        <vt:lpwstr/>
      </vt:variant>
      <vt:variant>
        <vt:lpwstr>_Toc18935856</vt:lpwstr>
      </vt:variant>
      <vt:variant>
        <vt:i4>1114168</vt:i4>
      </vt:variant>
      <vt:variant>
        <vt:i4>332</vt:i4>
      </vt:variant>
      <vt:variant>
        <vt:i4>0</vt:i4>
      </vt:variant>
      <vt:variant>
        <vt:i4>5</vt:i4>
      </vt:variant>
      <vt:variant>
        <vt:lpwstr/>
      </vt:variant>
      <vt:variant>
        <vt:lpwstr>_Toc18935855</vt:lpwstr>
      </vt:variant>
      <vt:variant>
        <vt:i4>1048632</vt:i4>
      </vt:variant>
      <vt:variant>
        <vt:i4>326</vt:i4>
      </vt:variant>
      <vt:variant>
        <vt:i4>0</vt:i4>
      </vt:variant>
      <vt:variant>
        <vt:i4>5</vt:i4>
      </vt:variant>
      <vt:variant>
        <vt:lpwstr/>
      </vt:variant>
      <vt:variant>
        <vt:lpwstr>_Toc18935854</vt:lpwstr>
      </vt:variant>
      <vt:variant>
        <vt:i4>1507384</vt:i4>
      </vt:variant>
      <vt:variant>
        <vt:i4>320</vt:i4>
      </vt:variant>
      <vt:variant>
        <vt:i4>0</vt:i4>
      </vt:variant>
      <vt:variant>
        <vt:i4>5</vt:i4>
      </vt:variant>
      <vt:variant>
        <vt:lpwstr/>
      </vt:variant>
      <vt:variant>
        <vt:lpwstr>_Toc18935853</vt:lpwstr>
      </vt:variant>
      <vt:variant>
        <vt:i4>1441848</vt:i4>
      </vt:variant>
      <vt:variant>
        <vt:i4>314</vt:i4>
      </vt:variant>
      <vt:variant>
        <vt:i4>0</vt:i4>
      </vt:variant>
      <vt:variant>
        <vt:i4>5</vt:i4>
      </vt:variant>
      <vt:variant>
        <vt:lpwstr/>
      </vt:variant>
      <vt:variant>
        <vt:lpwstr>_Toc18935852</vt:lpwstr>
      </vt:variant>
      <vt:variant>
        <vt:i4>1376312</vt:i4>
      </vt:variant>
      <vt:variant>
        <vt:i4>308</vt:i4>
      </vt:variant>
      <vt:variant>
        <vt:i4>0</vt:i4>
      </vt:variant>
      <vt:variant>
        <vt:i4>5</vt:i4>
      </vt:variant>
      <vt:variant>
        <vt:lpwstr/>
      </vt:variant>
      <vt:variant>
        <vt:lpwstr>_Toc18935851</vt:lpwstr>
      </vt:variant>
      <vt:variant>
        <vt:i4>1310776</vt:i4>
      </vt:variant>
      <vt:variant>
        <vt:i4>302</vt:i4>
      </vt:variant>
      <vt:variant>
        <vt:i4>0</vt:i4>
      </vt:variant>
      <vt:variant>
        <vt:i4>5</vt:i4>
      </vt:variant>
      <vt:variant>
        <vt:lpwstr/>
      </vt:variant>
      <vt:variant>
        <vt:lpwstr>_Toc18935850</vt:lpwstr>
      </vt:variant>
      <vt:variant>
        <vt:i4>1900601</vt:i4>
      </vt:variant>
      <vt:variant>
        <vt:i4>296</vt:i4>
      </vt:variant>
      <vt:variant>
        <vt:i4>0</vt:i4>
      </vt:variant>
      <vt:variant>
        <vt:i4>5</vt:i4>
      </vt:variant>
      <vt:variant>
        <vt:lpwstr/>
      </vt:variant>
      <vt:variant>
        <vt:lpwstr>_Toc18935849</vt:lpwstr>
      </vt:variant>
      <vt:variant>
        <vt:i4>1835065</vt:i4>
      </vt:variant>
      <vt:variant>
        <vt:i4>290</vt:i4>
      </vt:variant>
      <vt:variant>
        <vt:i4>0</vt:i4>
      </vt:variant>
      <vt:variant>
        <vt:i4>5</vt:i4>
      </vt:variant>
      <vt:variant>
        <vt:lpwstr/>
      </vt:variant>
      <vt:variant>
        <vt:lpwstr>_Toc18935848</vt:lpwstr>
      </vt:variant>
      <vt:variant>
        <vt:i4>1245241</vt:i4>
      </vt:variant>
      <vt:variant>
        <vt:i4>284</vt:i4>
      </vt:variant>
      <vt:variant>
        <vt:i4>0</vt:i4>
      </vt:variant>
      <vt:variant>
        <vt:i4>5</vt:i4>
      </vt:variant>
      <vt:variant>
        <vt:lpwstr/>
      </vt:variant>
      <vt:variant>
        <vt:lpwstr>_Toc18935847</vt:lpwstr>
      </vt:variant>
      <vt:variant>
        <vt:i4>1179705</vt:i4>
      </vt:variant>
      <vt:variant>
        <vt:i4>278</vt:i4>
      </vt:variant>
      <vt:variant>
        <vt:i4>0</vt:i4>
      </vt:variant>
      <vt:variant>
        <vt:i4>5</vt:i4>
      </vt:variant>
      <vt:variant>
        <vt:lpwstr/>
      </vt:variant>
      <vt:variant>
        <vt:lpwstr>_Toc18935846</vt:lpwstr>
      </vt:variant>
      <vt:variant>
        <vt:i4>1114169</vt:i4>
      </vt:variant>
      <vt:variant>
        <vt:i4>272</vt:i4>
      </vt:variant>
      <vt:variant>
        <vt:i4>0</vt:i4>
      </vt:variant>
      <vt:variant>
        <vt:i4>5</vt:i4>
      </vt:variant>
      <vt:variant>
        <vt:lpwstr/>
      </vt:variant>
      <vt:variant>
        <vt:lpwstr>_Toc18935845</vt:lpwstr>
      </vt:variant>
      <vt:variant>
        <vt:i4>1048633</vt:i4>
      </vt:variant>
      <vt:variant>
        <vt:i4>266</vt:i4>
      </vt:variant>
      <vt:variant>
        <vt:i4>0</vt:i4>
      </vt:variant>
      <vt:variant>
        <vt:i4>5</vt:i4>
      </vt:variant>
      <vt:variant>
        <vt:lpwstr/>
      </vt:variant>
      <vt:variant>
        <vt:lpwstr>_Toc18935844</vt:lpwstr>
      </vt:variant>
      <vt:variant>
        <vt:i4>1507385</vt:i4>
      </vt:variant>
      <vt:variant>
        <vt:i4>260</vt:i4>
      </vt:variant>
      <vt:variant>
        <vt:i4>0</vt:i4>
      </vt:variant>
      <vt:variant>
        <vt:i4>5</vt:i4>
      </vt:variant>
      <vt:variant>
        <vt:lpwstr/>
      </vt:variant>
      <vt:variant>
        <vt:lpwstr>_Toc18935843</vt:lpwstr>
      </vt:variant>
      <vt:variant>
        <vt:i4>1441849</vt:i4>
      </vt:variant>
      <vt:variant>
        <vt:i4>254</vt:i4>
      </vt:variant>
      <vt:variant>
        <vt:i4>0</vt:i4>
      </vt:variant>
      <vt:variant>
        <vt:i4>5</vt:i4>
      </vt:variant>
      <vt:variant>
        <vt:lpwstr/>
      </vt:variant>
      <vt:variant>
        <vt:lpwstr>_Toc18935842</vt:lpwstr>
      </vt:variant>
      <vt:variant>
        <vt:i4>1376313</vt:i4>
      </vt:variant>
      <vt:variant>
        <vt:i4>248</vt:i4>
      </vt:variant>
      <vt:variant>
        <vt:i4>0</vt:i4>
      </vt:variant>
      <vt:variant>
        <vt:i4>5</vt:i4>
      </vt:variant>
      <vt:variant>
        <vt:lpwstr/>
      </vt:variant>
      <vt:variant>
        <vt:lpwstr>_Toc18935841</vt:lpwstr>
      </vt:variant>
      <vt:variant>
        <vt:i4>1310777</vt:i4>
      </vt:variant>
      <vt:variant>
        <vt:i4>242</vt:i4>
      </vt:variant>
      <vt:variant>
        <vt:i4>0</vt:i4>
      </vt:variant>
      <vt:variant>
        <vt:i4>5</vt:i4>
      </vt:variant>
      <vt:variant>
        <vt:lpwstr/>
      </vt:variant>
      <vt:variant>
        <vt:lpwstr>_Toc18935840</vt:lpwstr>
      </vt:variant>
      <vt:variant>
        <vt:i4>1900606</vt:i4>
      </vt:variant>
      <vt:variant>
        <vt:i4>236</vt:i4>
      </vt:variant>
      <vt:variant>
        <vt:i4>0</vt:i4>
      </vt:variant>
      <vt:variant>
        <vt:i4>5</vt:i4>
      </vt:variant>
      <vt:variant>
        <vt:lpwstr/>
      </vt:variant>
      <vt:variant>
        <vt:lpwstr>_Toc18935839</vt:lpwstr>
      </vt:variant>
      <vt:variant>
        <vt:i4>1835070</vt:i4>
      </vt:variant>
      <vt:variant>
        <vt:i4>230</vt:i4>
      </vt:variant>
      <vt:variant>
        <vt:i4>0</vt:i4>
      </vt:variant>
      <vt:variant>
        <vt:i4>5</vt:i4>
      </vt:variant>
      <vt:variant>
        <vt:lpwstr/>
      </vt:variant>
      <vt:variant>
        <vt:lpwstr>_Toc18935838</vt:lpwstr>
      </vt:variant>
      <vt:variant>
        <vt:i4>1245246</vt:i4>
      </vt:variant>
      <vt:variant>
        <vt:i4>224</vt:i4>
      </vt:variant>
      <vt:variant>
        <vt:i4>0</vt:i4>
      </vt:variant>
      <vt:variant>
        <vt:i4>5</vt:i4>
      </vt:variant>
      <vt:variant>
        <vt:lpwstr/>
      </vt:variant>
      <vt:variant>
        <vt:lpwstr>_Toc18935837</vt:lpwstr>
      </vt:variant>
      <vt:variant>
        <vt:i4>1179710</vt:i4>
      </vt:variant>
      <vt:variant>
        <vt:i4>218</vt:i4>
      </vt:variant>
      <vt:variant>
        <vt:i4>0</vt:i4>
      </vt:variant>
      <vt:variant>
        <vt:i4>5</vt:i4>
      </vt:variant>
      <vt:variant>
        <vt:lpwstr/>
      </vt:variant>
      <vt:variant>
        <vt:lpwstr>_Toc18935836</vt:lpwstr>
      </vt:variant>
      <vt:variant>
        <vt:i4>1114174</vt:i4>
      </vt:variant>
      <vt:variant>
        <vt:i4>212</vt:i4>
      </vt:variant>
      <vt:variant>
        <vt:i4>0</vt:i4>
      </vt:variant>
      <vt:variant>
        <vt:i4>5</vt:i4>
      </vt:variant>
      <vt:variant>
        <vt:lpwstr/>
      </vt:variant>
      <vt:variant>
        <vt:lpwstr>_Toc18935835</vt:lpwstr>
      </vt:variant>
      <vt:variant>
        <vt:i4>1048638</vt:i4>
      </vt:variant>
      <vt:variant>
        <vt:i4>206</vt:i4>
      </vt:variant>
      <vt:variant>
        <vt:i4>0</vt:i4>
      </vt:variant>
      <vt:variant>
        <vt:i4>5</vt:i4>
      </vt:variant>
      <vt:variant>
        <vt:lpwstr/>
      </vt:variant>
      <vt:variant>
        <vt:lpwstr>_Toc18935834</vt:lpwstr>
      </vt:variant>
      <vt:variant>
        <vt:i4>1507390</vt:i4>
      </vt:variant>
      <vt:variant>
        <vt:i4>200</vt:i4>
      </vt:variant>
      <vt:variant>
        <vt:i4>0</vt:i4>
      </vt:variant>
      <vt:variant>
        <vt:i4>5</vt:i4>
      </vt:variant>
      <vt:variant>
        <vt:lpwstr/>
      </vt:variant>
      <vt:variant>
        <vt:lpwstr>_Toc18935833</vt:lpwstr>
      </vt:variant>
      <vt:variant>
        <vt:i4>1441854</vt:i4>
      </vt:variant>
      <vt:variant>
        <vt:i4>194</vt:i4>
      </vt:variant>
      <vt:variant>
        <vt:i4>0</vt:i4>
      </vt:variant>
      <vt:variant>
        <vt:i4>5</vt:i4>
      </vt:variant>
      <vt:variant>
        <vt:lpwstr/>
      </vt:variant>
      <vt:variant>
        <vt:lpwstr>_Toc18935832</vt:lpwstr>
      </vt:variant>
      <vt:variant>
        <vt:i4>1376318</vt:i4>
      </vt:variant>
      <vt:variant>
        <vt:i4>188</vt:i4>
      </vt:variant>
      <vt:variant>
        <vt:i4>0</vt:i4>
      </vt:variant>
      <vt:variant>
        <vt:i4>5</vt:i4>
      </vt:variant>
      <vt:variant>
        <vt:lpwstr/>
      </vt:variant>
      <vt:variant>
        <vt:lpwstr>_Toc18935831</vt:lpwstr>
      </vt:variant>
      <vt:variant>
        <vt:i4>1310782</vt:i4>
      </vt:variant>
      <vt:variant>
        <vt:i4>182</vt:i4>
      </vt:variant>
      <vt:variant>
        <vt:i4>0</vt:i4>
      </vt:variant>
      <vt:variant>
        <vt:i4>5</vt:i4>
      </vt:variant>
      <vt:variant>
        <vt:lpwstr/>
      </vt:variant>
      <vt:variant>
        <vt:lpwstr>_Toc18935830</vt:lpwstr>
      </vt:variant>
      <vt:variant>
        <vt:i4>1900607</vt:i4>
      </vt:variant>
      <vt:variant>
        <vt:i4>176</vt:i4>
      </vt:variant>
      <vt:variant>
        <vt:i4>0</vt:i4>
      </vt:variant>
      <vt:variant>
        <vt:i4>5</vt:i4>
      </vt:variant>
      <vt:variant>
        <vt:lpwstr/>
      </vt:variant>
      <vt:variant>
        <vt:lpwstr>_Toc18935829</vt:lpwstr>
      </vt:variant>
      <vt:variant>
        <vt:i4>1835071</vt:i4>
      </vt:variant>
      <vt:variant>
        <vt:i4>170</vt:i4>
      </vt:variant>
      <vt:variant>
        <vt:i4>0</vt:i4>
      </vt:variant>
      <vt:variant>
        <vt:i4>5</vt:i4>
      </vt:variant>
      <vt:variant>
        <vt:lpwstr/>
      </vt:variant>
      <vt:variant>
        <vt:lpwstr>_Toc18935828</vt:lpwstr>
      </vt:variant>
      <vt:variant>
        <vt:i4>1245247</vt:i4>
      </vt:variant>
      <vt:variant>
        <vt:i4>164</vt:i4>
      </vt:variant>
      <vt:variant>
        <vt:i4>0</vt:i4>
      </vt:variant>
      <vt:variant>
        <vt:i4>5</vt:i4>
      </vt:variant>
      <vt:variant>
        <vt:lpwstr/>
      </vt:variant>
      <vt:variant>
        <vt:lpwstr>_Toc18935827</vt:lpwstr>
      </vt:variant>
      <vt:variant>
        <vt:i4>1179711</vt:i4>
      </vt:variant>
      <vt:variant>
        <vt:i4>158</vt:i4>
      </vt:variant>
      <vt:variant>
        <vt:i4>0</vt:i4>
      </vt:variant>
      <vt:variant>
        <vt:i4>5</vt:i4>
      </vt:variant>
      <vt:variant>
        <vt:lpwstr/>
      </vt:variant>
      <vt:variant>
        <vt:lpwstr>_Toc18935826</vt:lpwstr>
      </vt:variant>
      <vt:variant>
        <vt:i4>1114175</vt:i4>
      </vt:variant>
      <vt:variant>
        <vt:i4>152</vt:i4>
      </vt:variant>
      <vt:variant>
        <vt:i4>0</vt:i4>
      </vt:variant>
      <vt:variant>
        <vt:i4>5</vt:i4>
      </vt:variant>
      <vt:variant>
        <vt:lpwstr/>
      </vt:variant>
      <vt:variant>
        <vt:lpwstr>_Toc18935825</vt:lpwstr>
      </vt:variant>
      <vt:variant>
        <vt:i4>1048639</vt:i4>
      </vt:variant>
      <vt:variant>
        <vt:i4>146</vt:i4>
      </vt:variant>
      <vt:variant>
        <vt:i4>0</vt:i4>
      </vt:variant>
      <vt:variant>
        <vt:i4>5</vt:i4>
      </vt:variant>
      <vt:variant>
        <vt:lpwstr/>
      </vt:variant>
      <vt:variant>
        <vt:lpwstr>_Toc18935824</vt:lpwstr>
      </vt:variant>
      <vt:variant>
        <vt:i4>1507391</vt:i4>
      </vt:variant>
      <vt:variant>
        <vt:i4>140</vt:i4>
      </vt:variant>
      <vt:variant>
        <vt:i4>0</vt:i4>
      </vt:variant>
      <vt:variant>
        <vt:i4>5</vt:i4>
      </vt:variant>
      <vt:variant>
        <vt:lpwstr/>
      </vt:variant>
      <vt:variant>
        <vt:lpwstr>_Toc18935823</vt:lpwstr>
      </vt:variant>
      <vt:variant>
        <vt:i4>1441855</vt:i4>
      </vt:variant>
      <vt:variant>
        <vt:i4>134</vt:i4>
      </vt:variant>
      <vt:variant>
        <vt:i4>0</vt:i4>
      </vt:variant>
      <vt:variant>
        <vt:i4>5</vt:i4>
      </vt:variant>
      <vt:variant>
        <vt:lpwstr/>
      </vt:variant>
      <vt:variant>
        <vt:lpwstr>_Toc18935822</vt:lpwstr>
      </vt:variant>
      <vt:variant>
        <vt:i4>1376319</vt:i4>
      </vt:variant>
      <vt:variant>
        <vt:i4>128</vt:i4>
      </vt:variant>
      <vt:variant>
        <vt:i4>0</vt:i4>
      </vt:variant>
      <vt:variant>
        <vt:i4>5</vt:i4>
      </vt:variant>
      <vt:variant>
        <vt:lpwstr/>
      </vt:variant>
      <vt:variant>
        <vt:lpwstr>_Toc18935821</vt:lpwstr>
      </vt:variant>
      <vt:variant>
        <vt:i4>1310783</vt:i4>
      </vt:variant>
      <vt:variant>
        <vt:i4>122</vt:i4>
      </vt:variant>
      <vt:variant>
        <vt:i4>0</vt:i4>
      </vt:variant>
      <vt:variant>
        <vt:i4>5</vt:i4>
      </vt:variant>
      <vt:variant>
        <vt:lpwstr/>
      </vt:variant>
      <vt:variant>
        <vt:lpwstr>_Toc18935820</vt:lpwstr>
      </vt:variant>
      <vt:variant>
        <vt:i4>1900604</vt:i4>
      </vt:variant>
      <vt:variant>
        <vt:i4>116</vt:i4>
      </vt:variant>
      <vt:variant>
        <vt:i4>0</vt:i4>
      </vt:variant>
      <vt:variant>
        <vt:i4>5</vt:i4>
      </vt:variant>
      <vt:variant>
        <vt:lpwstr/>
      </vt:variant>
      <vt:variant>
        <vt:lpwstr>_Toc18935819</vt:lpwstr>
      </vt:variant>
      <vt:variant>
        <vt:i4>1835068</vt:i4>
      </vt:variant>
      <vt:variant>
        <vt:i4>110</vt:i4>
      </vt:variant>
      <vt:variant>
        <vt:i4>0</vt:i4>
      </vt:variant>
      <vt:variant>
        <vt:i4>5</vt:i4>
      </vt:variant>
      <vt:variant>
        <vt:lpwstr/>
      </vt:variant>
      <vt:variant>
        <vt:lpwstr>_Toc18935818</vt:lpwstr>
      </vt:variant>
      <vt:variant>
        <vt:i4>1245244</vt:i4>
      </vt:variant>
      <vt:variant>
        <vt:i4>104</vt:i4>
      </vt:variant>
      <vt:variant>
        <vt:i4>0</vt:i4>
      </vt:variant>
      <vt:variant>
        <vt:i4>5</vt:i4>
      </vt:variant>
      <vt:variant>
        <vt:lpwstr/>
      </vt:variant>
      <vt:variant>
        <vt:lpwstr>_Toc18935817</vt:lpwstr>
      </vt:variant>
      <vt:variant>
        <vt:i4>1179708</vt:i4>
      </vt:variant>
      <vt:variant>
        <vt:i4>98</vt:i4>
      </vt:variant>
      <vt:variant>
        <vt:i4>0</vt:i4>
      </vt:variant>
      <vt:variant>
        <vt:i4>5</vt:i4>
      </vt:variant>
      <vt:variant>
        <vt:lpwstr/>
      </vt:variant>
      <vt:variant>
        <vt:lpwstr>_Toc18935816</vt:lpwstr>
      </vt:variant>
      <vt:variant>
        <vt:i4>1114172</vt:i4>
      </vt:variant>
      <vt:variant>
        <vt:i4>92</vt:i4>
      </vt:variant>
      <vt:variant>
        <vt:i4>0</vt:i4>
      </vt:variant>
      <vt:variant>
        <vt:i4>5</vt:i4>
      </vt:variant>
      <vt:variant>
        <vt:lpwstr/>
      </vt:variant>
      <vt:variant>
        <vt:lpwstr>_Toc18935815</vt:lpwstr>
      </vt:variant>
      <vt:variant>
        <vt:i4>1048636</vt:i4>
      </vt:variant>
      <vt:variant>
        <vt:i4>86</vt:i4>
      </vt:variant>
      <vt:variant>
        <vt:i4>0</vt:i4>
      </vt:variant>
      <vt:variant>
        <vt:i4>5</vt:i4>
      </vt:variant>
      <vt:variant>
        <vt:lpwstr/>
      </vt:variant>
      <vt:variant>
        <vt:lpwstr>_Toc18935814</vt:lpwstr>
      </vt:variant>
      <vt:variant>
        <vt:i4>1507388</vt:i4>
      </vt:variant>
      <vt:variant>
        <vt:i4>80</vt:i4>
      </vt:variant>
      <vt:variant>
        <vt:i4>0</vt:i4>
      </vt:variant>
      <vt:variant>
        <vt:i4>5</vt:i4>
      </vt:variant>
      <vt:variant>
        <vt:lpwstr/>
      </vt:variant>
      <vt:variant>
        <vt:lpwstr>_Toc18935813</vt:lpwstr>
      </vt:variant>
      <vt:variant>
        <vt:i4>1441852</vt:i4>
      </vt:variant>
      <vt:variant>
        <vt:i4>74</vt:i4>
      </vt:variant>
      <vt:variant>
        <vt:i4>0</vt:i4>
      </vt:variant>
      <vt:variant>
        <vt:i4>5</vt:i4>
      </vt:variant>
      <vt:variant>
        <vt:lpwstr/>
      </vt:variant>
      <vt:variant>
        <vt:lpwstr>_Toc18935812</vt:lpwstr>
      </vt:variant>
      <vt:variant>
        <vt:i4>1376316</vt:i4>
      </vt:variant>
      <vt:variant>
        <vt:i4>68</vt:i4>
      </vt:variant>
      <vt:variant>
        <vt:i4>0</vt:i4>
      </vt:variant>
      <vt:variant>
        <vt:i4>5</vt:i4>
      </vt:variant>
      <vt:variant>
        <vt:lpwstr/>
      </vt:variant>
      <vt:variant>
        <vt:lpwstr>_Toc18935811</vt:lpwstr>
      </vt:variant>
      <vt:variant>
        <vt:i4>1310780</vt:i4>
      </vt:variant>
      <vt:variant>
        <vt:i4>62</vt:i4>
      </vt:variant>
      <vt:variant>
        <vt:i4>0</vt:i4>
      </vt:variant>
      <vt:variant>
        <vt:i4>5</vt:i4>
      </vt:variant>
      <vt:variant>
        <vt:lpwstr/>
      </vt:variant>
      <vt:variant>
        <vt:lpwstr>_Toc18935810</vt:lpwstr>
      </vt:variant>
      <vt:variant>
        <vt:i4>1900605</vt:i4>
      </vt:variant>
      <vt:variant>
        <vt:i4>56</vt:i4>
      </vt:variant>
      <vt:variant>
        <vt:i4>0</vt:i4>
      </vt:variant>
      <vt:variant>
        <vt:i4>5</vt:i4>
      </vt:variant>
      <vt:variant>
        <vt:lpwstr/>
      </vt:variant>
      <vt:variant>
        <vt:lpwstr>_Toc18935809</vt:lpwstr>
      </vt:variant>
      <vt:variant>
        <vt:i4>1835069</vt:i4>
      </vt:variant>
      <vt:variant>
        <vt:i4>50</vt:i4>
      </vt:variant>
      <vt:variant>
        <vt:i4>0</vt:i4>
      </vt:variant>
      <vt:variant>
        <vt:i4>5</vt:i4>
      </vt:variant>
      <vt:variant>
        <vt:lpwstr/>
      </vt:variant>
      <vt:variant>
        <vt:lpwstr>_Toc18935808</vt:lpwstr>
      </vt:variant>
      <vt:variant>
        <vt:i4>1245245</vt:i4>
      </vt:variant>
      <vt:variant>
        <vt:i4>44</vt:i4>
      </vt:variant>
      <vt:variant>
        <vt:i4>0</vt:i4>
      </vt:variant>
      <vt:variant>
        <vt:i4>5</vt:i4>
      </vt:variant>
      <vt:variant>
        <vt:lpwstr/>
      </vt:variant>
      <vt:variant>
        <vt:lpwstr>_Toc18935807</vt:lpwstr>
      </vt:variant>
      <vt:variant>
        <vt:i4>1179709</vt:i4>
      </vt:variant>
      <vt:variant>
        <vt:i4>38</vt:i4>
      </vt:variant>
      <vt:variant>
        <vt:i4>0</vt:i4>
      </vt:variant>
      <vt:variant>
        <vt:i4>5</vt:i4>
      </vt:variant>
      <vt:variant>
        <vt:lpwstr/>
      </vt:variant>
      <vt:variant>
        <vt:lpwstr>_Toc18935806</vt:lpwstr>
      </vt:variant>
      <vt:variant>
        <vt:i4>1114173</vt:i4>
      </vt:variant>
      <vt:variant>
        <vt:i4>32</vt:i4>
      </vt:variant>
      <vt:variant>
        <vt:i4>0</vt:i4>
      </vt:variant>
      <vt:variant>
        <vt:i4>5</vt:i4>
      </vt:variant>
      <vt:variant>
        <vt:lpwstr/>
      </vt:variant>
      <vt:variant>
        <vt:lpwstr>_Toc18935805</vt:lpwstr>
      </vt:variant>
      <vt:variant>
        <vt:i4>1048637</vt:i4>
      </vt:variant>
      <vt:variant>
        <vt:i4>26</vt:i4>
      </vt:variant>
      <vt:variant>
        <vt:i4>0</vt:i4>
      </vt:variant>
      <vt:variant>
        <vt:i4>5</vt:i4>
      </vt:variant>
      <vt:variant>
        <vt:lpwstr/>
      </vt:variant>
      <vt:variant>
        <vt:lpwstr>_Toc18935804</vt:lpwstr>
      </vt:variant>
      <vt:variant>
        <vt:i4>1507389</vt:i4>
      </vt:variant>
      <vt:variant>
        <vt:i4>20</vt:i4>
      </vt:variant>
      <vt:variant>
        <vt:i4>0</vt:i4>
      </vt:variant>
      <vt:variant>
        <vt:i4>5</vt:i4>
      </vt:variant>
      <vt:variant>
        <vt:lpwstr/>
      </vt:variant>
      <vt:variant>
        <vt:lpwstr>_Toc18935803</vt:lpwstr>
      </vt:variant>
      <vt:variant>
        <vt:i4>1441853</vt:i4>
      </vt:variant>
      <vt:variant>
        <vt:i4>14</vt:i4>
      </vt:variant>
      <vt:variant>
        <vt:i4>0</vt:i4>
      </vt:variant>
      <vt:variant>
        <vt:i4>5</vt:i4>
      </vt:variant>
      <vt:variant>
        <vt:lpwstr/>
      </vt:variant>
      <vt:variant>
        <vt:lpwstr>_Toc18935802</vt:lpwstr>
      </vt:variant>
      <vt:variant>
        <vt:i4>1376317</vt:i4>
      </vt:variant>
      <vt:variant>
        <vt:i4>8</vt:i4>
      </vt:variant>
      <vt:variant>
        <vt:i4>0</vt:i4>
      </vt:variant>
      <vt:variant>
        <vt:i4>5</vt:i4>
      </vt:variant>
      <vt:variant>
        <vt:lpwstr/>
      </vt:variant>
      <vt:variant>
        <vt:lpwstr>_Toc18935801</vt:lpwstr>
      </vt:variant>
      <vt:variant>
        <vt:i4>1310781</vt:i4>
      </vt:variant>
      <vt:variant>
        <vt:i4>2</vt:i4>
      </vt:variant>
      <vt:variant>
        <vt:i4>0</vt:i4>
      </vt:variant>
      <vt:variant>
        <vt:i4>5</vt:i4>
      </vt:variant>
      <vt:variant>
        <vt:lpwstr/>
      </vt:variant>
      <vt:variant>
        <vt:lpwstr>_Toc18935800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nastavnik</cp:lastModifiedBy>
  <cp:revision>366</cp:revision>
  <cp:lastPrinted>2019-09-12T11:30:00Z</cp:lastPrinted>
  <dcterms:created xsi:type="dcterms:W3CDTF">2019-09-10T06:31:00Z</dcterms:created>
  <dcterms:modified xsi:type="dcterms:W3CDTF">2020-09-21T06:09:00Z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